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94" w:rsidRPr="00FB779B" w:rsidRDefault="00650794" w:rsidP="00650794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Приложение 2</w:t>
      </w:r>
    </w:p>
    <w:p w:rsidR="00650794" w:rsidRDefault="00650794" w:rsidP="00650794">
      <w:pPr>
        <w:spacing w:before="120" w:after="0" w:line="240" w:lineRule="exact"/>
        <w:ind w:left="42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к приказу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B26B08">
        <w:rPr>
          <w:rFonts w:ascii="Times New Roman" w:eastAsia="Times New Roman" w:hAnsi="Times New Roman" w:cs="Times New Roman"/>
          <w:sz w:val="28"/>
          <w:szCs w:val="28"/>
        </w:rPr>
        <w:t>1.08. 2019г.  №134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650794" w:rsidRDefault="00650794" w:rsidP="00650794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 xml:space="preserve">                                                            </w:t>
      </w:r>
      <w:r w:rsidRPr="00304DB8">
        <w:rPr>
          <w:rFonts w:ascii="Times New Roman" w:hAnsi="Times New Roman"/>
          <w:bCs/>
          <w:kern w:val="36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Об А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ттестационной комиссии </w:t>
      </w:r>
      <w:proofErr w:type="gramStart"/>
      <w:r w:rsidRPr="00FB779B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0794" w:rsidRDefault="00650794" w:rsidP="00650794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проведению аттестации </w:t>
      </w:r>
      <w:proofErr w:type="gramStart"/>
      <w:r w:rsidRPr="00FB779B">
        <w:rPr>
          <w:rFonts w:ascii="Times New Roman" w:eastAsia="Times New Roman" w:hAnsi="Times New Roman" w:cs="Times New Roman"/>
          <w:sz w:val="28"/>
          <w:szCs w:val="28"/>
        </w:rPr>
        <w:t>педагогических</w:t>
      </w:r>
      <w:proofErr w:type="gramEnd"/>
    </w:p>
    <w:p w:rsidR="00650794" w:rsidRDefault="00650794" w:rsidP="00650794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работников в целях подтверждения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50794" w:rsidRDefault="00650794" w:rsidP="00650794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соответствия </w:t>
      </w:r>
      <w:r>
        <w:rPr>
          <w:rFonts w:ascii="Times New Roman" w:eastAsia="Times New Roman" w:hAnsi="Times New Roman" w:cs="Times New Roman"/>
          <w:sz w:val="28"/>
          <w:szCs w:val="28"/>
        </w:rPr>
        <w:t>занимаемой должности</w:t>
      </w:r>
      <w:r w:rsidRPr="00304DB8">
        <w:rPr>
          <w:rFonts w:ascii="Times New Roman" w:hAnsi="Times New Roman"/>
          <w:bCs/>
          <w:kern w:val="36"/>
          <w:sz w:val="28"/>
          <w:szCs w:val="28"/>
        </w:rPr>
        <w:t>"</w:t>
      </w:r>
    </w:p>
    <w:p w:rsidR="00650794" w:rsidRDefault="00650794" w:rsidP="00650794">
      <w:pPr>
        <w:spacing w:after="0" w:line="240" w:lineRule="exact"/>
        <w:ind w:left="495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0794" w:rsidRDefault="00650794" w:rsidP="00650794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Утверждено на педагогическом совете </w:t>
      </w:r>
    </w:p>
    <w:p w:rsidR="00650794" w:rsidRDefault="00650794" w:rsidP="00650794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протокол №1 от </w:t>
      </w:r>
      <w:r w:rsidR="007076AD">
        <w:rPr>
          <w:rFonts w:ascii="Times New Roman" w:eastAsia="Times New Roman" w:hAnsi="Times New Roman" w:cs="Times New Roman"/>
          <w:sz w:val="28"/>
          <w:szCs w:val="28"/>
        </w:rPr>
        <w:t>2 сентября 2019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650794" w:rsidRDefault="00650794" w:rsidP="00650794">
      <w:pPr>
        <w:spacing w:after="0" w:line="240" w:lineRule="exact"/>
        <w:ind w:left="495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50794" w:rsidRDefault="00650794" w:rsidP="00650794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50794" w:rsidRDefault="00650794" w:rsidP="00650794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50794" w:rsidRDefault="00650794" w:rsidP="00650794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50794" w:rsidRPr="00BE3E63" w:rsidRDefault="00650794" w:rsidP="00650794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3E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650794" w:rsidRDefault="00650794" w:rsidP="00650794">
      <w:pPr>
        <w:spacing w:before="120" w:after="0" w:line="240" w:lineRule="exact"/>
        <w:ind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об А</w:t>
      </w:r>
      <w:r w:rsidRPr="00FB779B">
        <w:rPr>
          <w:rFonts w:ascii="Times New Roman" w:eastAsia="Times New Roman" w:hAnsi="Times New Roman" w:cs="Times New Roman"/>
          <w:bCs/>
          <w:sz w:val="28"/>
          <w:szCs w:val="28"/>
        </w:rPr>
        <w:t>ттестационной комиссии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B779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проведению аттестации педагогических </w:t>
      </w:r>
      <w:proofErr w:type="gramStart"/>
      <w:r w:rsidRPr="00FB779B">
        <w:rPr>
          <w:rFonts w:ascii="Times New Roman" w:eastAsia="Times New Roman" w:hAnsi="Times New Roman" w:cs="Times New Roman"/>
          <w:bCs/>
          <w:sz w:val="28"/>
          <w:szCs w:val="28"/>
        </w:rPr>
        <w:t>работников</w:t>
      </w:r>
      <w:proofErr w:type="gramEnd"/>
      <w:r w:rsidRPr="00FB779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целях подтверждения соответствия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занимаемой </w:t>
      </w:r>
      <w:r w:rsidRPr="00FB779B">
        <w:rPr>
          <w:rFonts w:ascii="Times New Roman" w:eastAsia="Times New Roman" w:hAnsi="Times New Roman" w:cs="Times New Roman"/>
          <w:bCs/>
          <w:sz w:val="28"/>
          <w:szCs w:val="28"/>
        </w:rPr>
        <w:t>должно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сти</w:t>
      </w:r>
    </w:p>
    <w:p w:rsidR="00650794" w:rsidRPr="00FB779B" w:rsidRDefault="00650794" w:rsidP="00650794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0794" w:rsidRPr="00D93689" w:rsidRDefault="00650794" w:rsidP="00650794">
      <w:pPr>
        <w:pStyle w:val="a3"/>
        <w:spacing w:before="120" w:after="120" w:line="240" w:lineRule="exact"/>
        <w:ind w:left="862"/>
        <w:contextualSpacing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3689">
        <w:rPr>
          <w:rFonts w:ascii="Times New Roman" w:eastAsia="Times New Roman" w:hAnsi="Times New Roman" w:cs="Times New Roman"/>
          <w:b/>
          <w:bCs/>
          <w:sz w:val="28"/>
          <w:szCs w:val="28"/>
        </w:rPr>
        <w:t>1. Общие положения</w:t>
      </w:r>
    </w:p>
    <w:p w:rsidR="00650794" w:rsidRPr="00FB779B" w:rsidRDefault="00650794" w:rsidP="006507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1.1. Настоящее Положение разработано в целях определения порядка и организации работы Аттестационной комиссии по проведению аттестации педагогических работников в целях подтверждения соответствия педагогических работников занимаемым ими должностям (далее – Аттестационная комиссия).</w:t>
      </w:r>
    </w:p>
    <w:p w:rsidR="00650794" w:rsidRPr="00FB779B" w:rsidRDefault="00650794" w:rsidP="006507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1.2. Аттестационная комиссия создается во исполнение Федерального закона Российской Федерации от 29 декабря 2012 года № 273 «Об образовании в Российской Федерации» и является постоянно действующим коллегиальным органом, созданным при организации, осуществляющей </w:t>
      </w:r>
      <w:r w:rsidR="007076AD" w:rsidRPr="00FB779B"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(далее – организация).</w:t>
      </w:r>
    </w:p>
    <w:p w:rsidR="00650794" w:rsidRPr="00FB779B" w:rsidRDefault="00650794" w:rsidP="006507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proofErr w:type="gramStart"/>
      <w:r w:rsidRPr="00FB779B">
        <w:rPr>
          <w:rFonts w:ascii="Times New Roman" w:eastAsia="Times New Roman" w:hAnsi="Times New Roman" w:cs="Times New Roman"/>
          <w:sz w:val="28"/>
          <w:szCs w:val="28"/>
        </w:rPr>
        <w:t>Аттестационная комиссия в своей работе руководствуется Конституцией Российской Федерации, Федеральными законами Российской Федерации, Указами Президента Российской Федерации, Постановлениями Правительства Российской Федерации, нормативными актами Мин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истерства образования  и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науки Рос</w:t>
      </w:r>
      <w:r>
        <w:rPr>
          <w:rFonts w:ascii="Times New Roman" w:eastAsia="Times New Roman" w:hAnsi="Times New Roman" w:cs="Times New Roman"/>
          <w:sz w:val="28"/>
          <w:szCs w:val="28"/>
        </w:rPr>
        <w:t>сийской Федерации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, устанавливающими порядок проведения аттестации педагогических работников, региональными и муниципальными нормативными правовыми актами, соглашениями между образовательной организацией и общественными объединениями (прежде всего профессиональными союзами в сфере образования).</w:t>
      </w:r>
      <w:proofErr w:type="gramEnd"/>
    </w:p>
    <w:p w:rsidR="00650794" w:rsidRPr="00FB779B" w:rsidRDefault="00650794" w:rsidP="0065079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1.4. Полномочия Аттестационной комиссии:</w:t>
      </w:r>
    </w:p>
    <w:p w:rsidR="00650794" w:rsidRPr="00FB779B" w:rsidRDefault="00650794" w:rsidP="006507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- проведение аттестации педагогических работников организации и принятие решения о соответствии (несоответствии) занимаемым должностям;</w:t>
      </w:r>
    </w:p>
    <w:p w:rsidR="00650794" w:rsidRPr="00FB779B" w:rsidRDefault="00650794" w:rsidP="006507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- вынесение рекомендации по представлению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lastRenderedPageBreak/>
        <w:t>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утвержденного</w:t>
      </w:r>
      <w:proofErr w:type="gramEnd"/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приказом Мин</w:t>
      </w:r>
      <w:r>
        <w:rPr>
          <w:rFonts w:ascii="Times New Roman" w:eastAsia="Times New Roman" w:hAnsi="Times New Roman" w:cs="Times New Roman"/>
          <w:sz w:val="28"/>
          <w:szCs w:val="28"/>
        </w:rPr>
        <w:t>истерства здравоохранения и социального развития Российской Федерации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от 26 августа 2010 года № 761-н, зарегистрированного в Минюсте РФ 06 октября 2010 года, </w:t>
      </w:r>
      <w:proofErr w:type="gramStart"/>
      <w:r w:rsidRPr="00FB779B">
        <w:rPr>
          <w:rFonts w:ascii="Times New Roman" w:eastAsia="Times New Roman" w:hAnsi="Times New Roman" w:cs="Times New Roman"/>
          <w:sz w:val="28"/>
          <w:szCs w:val="28"/>
        </w:rPr>
        <w:t>регистрационный</w:t>
      </w:r>
      <w:proofErr w:type="gramEnd"/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№ 18638;</w:t>
      </w:r>
    </w:p>
    <w:p w:rsidR="00650794" w:rsidRPr="00FB779B" w:rsidRDefault="00650794" w:rsidP="006507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FB779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рекомендаций,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квалификации.</w:t>
      </w:r>
    </w:p>
    <w:p w:rsidR="00650794" w:rsidRPr="00FB779B" w:rsidRDefault="00650794" w:rsidP="00650794">
      <w:pPr>
        <w:tabs>
          <w:tab w:val="left" w:pos="2410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1.5.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650794" w:rsidRDefault="00650794" w:rsidP="00650794">
      <w:pPr>
        <w:spacing w:before="120" w:after="120" w:line="240" w:lineRule="exact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1AE6">
        <w:rPr>
          <w:rFonts w:ascii="Times New Roman" w:eastAsia="Times New Roman" w:hAnsi="Times New Roman" w:cs="Times New Roman"/>
          <w:b/>
          <w:bCs/>
          <w:sz w:val="28"/>
          <w:szCs w:val="28"/>
        </w:rPr>
        <w:t>II. Формирование и состав Аттестационной комиссии</w:t>
      </w:r>
    </w:p>
    <w:p w:rsidR="00650794" w:rsidRPr="00FB779B" w:rsidRDefault="00650794" w:rsidP="006507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2.1. Аттестационная комиссия состоит из председателя комиссии, заместителя председателя, секретаря и членов комиссии.</w:t>
      </w:r>
    </w:p>
    <w:p w:rsidR="00650794" w:rsidRDefault="00650794" w:rsidP="006507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2. Аттестационная комиссия  создается распорядительным актом руководителя организации и формируется из числа работников организации, в которой работает педагогический работник, в том числе являющихся представителями коллегиальных органов, предусмотренных  уставом соответствующей образовательной организации,  а также представителей органов государственно - общественного управления.</w:t>
      </w:r>
    </w:p>
    <w:p w:rsidR="00650794" w:rsidRPr="00FB779B" w:rsidRDefault="00650794" w:rsidP="006507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В обязательном порядке в состав аттестационной комиссии включается представитель  выборного органа первичной профсоюзной организации (при наличии такого органа).</w:t>
      </w:r>
    </w:p>
    <w:p w:rsidR="00650794" w:rsidRPr="00FB779B" w:rsidRDefault="00650794" w:rsidP="006507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650794" w:rsidRPr="00FB779B" w:rsidRDefault="00650794" w:rsidP="006507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2.4. Численность состава Аттестационной комиссии (включая председателя, заместителя председателя и секретаря) должна составлять не менее 6 человек.</w:t>
      </w:r>
    </w:p>
    <w:p w:rsidR="00650794" w:rsidRPr="00FB779B" w:rsidRDefault="00650794" w:rsidP="0065079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.5. Руководство работой Аттестационной комиссии осуществляет её председатель, а в его отсутствие – заместитель председателя.</w:t>
      </w:r>
    </w:p>
    <w:p w:rsidR="00650794" w:rsidRPr="00FB779B" w:rsidRDefault="00650794" w:rsidP="0065079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Руководитель организации не может являться председателем Аттестационной комиссии.</w:t>
      </w:r>
    </w:p>
    <w:p w:rsidR="00650794" w:rsidRPr="00FB779B" w:rsidRDefault="00650794" w:rsidP="0065079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2.6. Председатель комиссии председательствует на ее заседаниях, организует работу Аттестационной комиссии, осуществляет общий </w:t>
      </w:r>
      <w:proofErr w:type="gramStart"/>
      <w:r w:rsidRPr="00FB779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принятых решений, распределяет обязанности между членами Аттестационной комиссии.</w:t>
      </w:r>
    </w:p>
    <w:p w:rsidR="00650794" w:rsidRPr="00FB779B" w:rsidRDefault="00650794" w:rsidP="0065079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При необходимости председатель Аттестационной комиссии может запрашивать у аттестуемого педагогического работника дополнительные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lastRenderedPageBreak/>
        <w:t>материалы и информацию, необходимые для принятия Аттестационной комиссией решения.</w:t>
      </w:r>
    </w:p>
    <w:p w:rsidR="00650794" w:rsidRPr="00FB779B" w:rsidRDefault="00650794" w:rsidP="0065079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2.7. Секретарь Аттестационной комиссии:</w:t>
      </w:r>
    </w:p>
    <w:p w:rsidR="00650794" w:rsidRPr="00FB779B" w:rsidRDefault="00650794" w:rsidP="006507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информирует членов Аттестационной комиссии о сроках и месте проведения заседания;</w:t>
      </w:r>
    </w:p>
    <w:p w:rsidR="00650794" w:rsidRPr="00FB779B" w:rsidRDefault="00650794" w:rsidP="006507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готовит материалы и проекты решений Аттестационной комиссии, ведет протокол заседания Аттестационной комиссии (далее - протокол), в котором фиксирует ее решения и результаты голосования;</w:t>
      </w:r>
    </w:p>
    <w:p w:rsidR="00650794" w:rsidRPr="00FB779B" w:rsidRDefault="00650794" w:rsidP="006507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готовит выписки из протоколов, отвечает за переписку, делопроизводство и отчетность, связанные с деятельностью Аттестационной комиссии направляет от имени Аттестационной комиссии запросы и уведомления;</w:t>
      </w:r>
    </w:p>
    <w:p w:rsidR="00650794" w:rsidRPr="00FB779B" w:rsidRDefault="00650794" w:rsidP="006507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отвечает за размещение информации о деятельности (состав, положение, график работы, список аттестуемых педагогических работников) Аттестационной комиссии  в специальной рубрике на официальном сайте организации в информационно-телекоммуникационной сети «Интернет».</w:t>
      </w:r>
    </w:p>
    <w:p w:rsidR="00650794" w:rsidRPr="00FB779B" w:rsidRDefault="00650794" w:rsidP="006507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2.8. Члены Аттестационной комиссии:</w:t>
      </w:r>
    </w:p>
    <w:p w:rsidR="00650794" w:rsidRPr="00FB779B" w:rsidRDefault="00650794" w:rsidP="006507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вправе задавать педагогическому работнику вопросы, связанные с выполнением должностных обязанностей, высказывать своё мнение по рассматриваемому вопросу;</w:t>
      </w:r>
    </w:p>
    <w:p w:rsidR="00650794" w:rsidRPr="00FB779B" w:rsidRDefault="00650794" w:rsidP="006507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отвечают за объективность и компетентность принимаемых решений;</w:t>
      </w:r>
    </w:p>
    <w:p w:rsidR="00650794" w:rsidRPr="00FB779B" w:rsidRDefault="00650794" w:rsidP="00650794">
      <w:pPr>
        <w:spacing w:after="0" w:line="240" w:lineRule="auto"/>
        <w:ind w:firstLine="1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отвечают за соблюдение норм професс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иональной этики во время работы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Аттестационной комиссии;</w:t>
      </w:r>
    </w:p>
    <w:p w:rsidR="00650794" w:rsidRPr="00FB779B" w:rsidRDefault="00650794" w:rsidP="006507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предупреждают секретаря Аттестационной комиссии в случае невозможности присутствия на заседании по уважительной причине не менее чем за три дня до даты проведения заседания Аттестационной комиссии.</w:t>
      </w:r>
    </w:p>
    <w:p w:rsidR="00650794" w:rsidRPr="00FB779B" w:rsidRDefault="00650794" w:rsidP="0065079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2.9. Заседание Аттестационной комиссии считается правомочным, если на нем присутствовало не менее двух третей её членов.</w:t>
      </w:r>
    </w:p>
    <w:p w:rsidR="00650794" w:rsidRPr="00101AE6" w:rsidRDefault="00650794" w:rsidP="00650794">
      <w:pPr>
        <w:spacing w:before="120" w:after="120" w:line="240" w:lineRule="exact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1AE6">
        <w:rPr>
          <w:rFonts w:ascii="Times New Roman" w:eastAsia="Times New Roman" w:hAnsi="Times New Roman" w:cs="Times New Roman"/>
          <w:b/>
          <w:bCs/>
          <w:sz w:val="28"/>
          <w:szCs w:val="28"/>
        </w:rPr>
        <w:t>III. Порядок работы Аттестационной комиссии</w:t>
      </w:r>
    </w:p>
    <w:p w:rsidR="00650794" w:rsidRPr="00FB779B" w:rsidRDefault="00650794" w:rsidP="006507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3.1. Решение о проведении аттес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тации педагогических работников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принимается руководителем организации.</w:t>
      </w:r>
    </w:p>
    <w:p w:rsidR="00650794" w:rsidRPr="00FB779B" w:rsidRDefault="00650794" w:rsidP="006507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B779B">
        <w:rPr>
          <w:rFonts w:ascii="Times New Roman" w:eastAsia="Times New Roman" w:hAnsi="Times New Roman" w:cs="Times New Roman"/>
          <w:sz w:val="28"/>
          <w:szCs w:val="28"/>
        </w:rPr>
        <w:t>В связи с этим в преддверии нового учебного года (до 30 августа) издается приказ «Об аттестации педагогических работников</w:t>
      </w:r>
      <w:r w:rsidR="007F4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F4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целях подтверждения соответствия педагогических работников </w:t>
      </w:r>
      <w:r>
        <w:rPr>
          <w:rFonts w:ascii="Times New Roman" w:eastAsia="Times New Roman" w:hAnsi="Times New Roman" w:cs="Times New Roman"/>
          <w:sz w:val="28"/>
          <w:szCs w:val="28"/>
        </w:rPr>
        <w:t>занимаемым ими должностям в 201_/201_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году», включающий в себя список педагогических работников, подлежащих аттестации в течение учебного года, график проведения аттестации и доводится под роспись до сведения каждого аттестуемого не менее чем за месяц</w:t>
      </w:r>
      <w:proofErr w:type="gramEnd"/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до начала аттестации.</w:t>
      </w:r>
    </w:p>
    <w:p w:rsidR="00650794" w:rsidRPr="00FB779B" w:rsidRDefault="00650794" w:rsidP="006507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. Руководитель организации направляет в Аттестационную комиссию представление на каждого из аттестуемых педагогических работников, включающие следующие сведения:</w:t>
      </w:r>
    </w:p>
    <w:p w:rsidR="00650794" w:rsidRPr="00FB779B" w:rsidRDefault="00650794" w:rsidP="0065079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а) фамилия, имя, отчество;</w:t>
      </w:r>
    </w:p>
    <w:p w:rsidR="00650794" w:rsidRPr="00FB779B" w:rsidRDefault="00650794" w:rsidP="0065079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б) наименование должности на дату проведения аттестации;</w:t>
      </w:r>
    </w:p>
    <w:p w:rsidR="00650794" w:rsidRPr="00FB779B" w:rsidRDefault="00650794" w:rsidP="0065079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в) дата заключения по этой должности трудового договора;</w:t>
      </w:r>
    </w:p>
    <w:p w:rsidR="00650794" w:rsidRPr="00FB779B" w:rsidRDefault="00650794" w:rsidP="0065079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lastRenderedPageBreak/>
        <w:t>г) уровень образования и квалификация по направлению подготовки;</w:t>
      </w:r>
    </w:p>
    <w:p w:rsidR="00650794" w:rsidRPr="00FB779B" w:rsidRDefault="00650794" w:rsidP="0065079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B779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) информация о прохождении повышения квалификации; </w:t>
      </w:r>
    </w:p>
    <w:p w:rsidR="00650794" w:rsidRPr="00FB779B" w:rsidRDefault="00650794" w:rsidP="0065079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е) результаты предыдущих аттестаций (в случае их проведения).</w:t>
      </w:r>
    </w:p>
    <w:p w:rsidR="00650794" w:rsidRPr="00FB779B" w:rsidRDefault="00650794" w:rsidP="006507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B779B">
        <w:rPr>
          <w:rFonts w:ascii="Times New Roman" w:eastAsia="Times New Roman" w:hAnsi="Times New Roman" w:cs="Times New Roman"/>
          <w:sz w:val="28"/>
          <w:szCs w:val="28"/>
        </w:rPr>
        <w:t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</w:t>
      </w:r>
      <w:proofErr w:type="gramEnd"/>
    </w:p>
    <w:p w:rsidR="00650794" w:rsidRDefault="00650794" w:rsidP="006507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. Педагогический работник с представлением должен быть ознакомлен руководителем организации под роспись не позднее, чем за месяц до дня проведения аттестации.</w:t>
      </w:r>
    </w:p>
    <w:p w:rsidR="00650794" w:rsidRDefault="00650794" w:rsidP="006507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FB779B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предыдущей аттестации (при первичной аттестации - с даты поступления на работу), а также заявление с соответствующим обоснованием в случае несогласия со сведениями, содержащимися в представлении  руководителя организации.</w:t>
      </w:r>
    </w:p>
    <w:p w:rsidR="00650794" w:rsidRDefault="00650794" w:rsidP="006507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При отказе педагогического работника от ознакомления с представлением руководителя организации составляется соответствующий акт, который подписывается руководителем организации и лицами, в присутствии которых составлен акт.</w:t>
      </w:r>
    </w:p>
    <w:p w:rsidR="00650794" w:rsidRDefault="00650794" w:rsidP="006507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Педагогический работник вправе предоставить в аттестационную комиссию результаты пройденной процедуры оценки своей деятельности, владения современными образовательными технологиями и методиками, проводимыми независимыми экспертными организациями.</w:t>
      </w:r>
    </w:p>
    <w:p w:rsidR="00650794" w:rsidRDefault="00650794" w:rsidP="006507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. Основной формой деятельности Аттестационной комиссии являются заседания.</w:t>
      </w:r>
    </w:p>
    <w:p w:rsidR="00650794" w:rsidRDefault="00650794" w:rsidP="006507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Заседание Аттестационной комиссии считается правомочным, если на нем присутствовало не менее двух третей её членов.</w:t>
      </w:r>
    </w:p>
    <w:p w:rsidR="00650794" w:rsidRDefault="00650794" w:rsidP="006507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Педагогический работник должен лично присутствовать при его аттестации на заседании Аттестационной комиссии.</w:t>
      </w:r>
    </w:p>
    <w:p w:rsidR="00650794" w:rsidRDefault="00650794" w:rsidP="006507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др.), аттестация работника переносится на другую дату и в график аттестации вносятся соответствующие изменения, о чем работник должен быть ознакомлен под роспись не менее</w:t>
      </w:r>
      <w:proofErr w:type="gramStart"/>
      <w:r w:rsidRPr="00FB779B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чем за месяц до новой даты проведения его аттестации.</w:t>
      </w:r>
    </w:p>
    <w:p w:rsidR="00650794" w:rsidRDefault="00650794" w:rsidP="006507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650794" w:rsidRPr="00FB779B" w:rsidRDefault="00650794" w:rsidP="006507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3.5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. Аттестационная комиссия рассматривает сведения о педагогическом работнике, содержащиеся в представлении руководителя организации, заявление аттестуемого с соответствующим обоснованием в случае несогласия с представлением руководителя организации, а также дает оценку соответствия педагогического работника квалификационным требованиям по занимаемой должности (в том числе на основе оценки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выводов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экспертов).</w:t>
      </w:r>
    </w:p>
    <w:p w:rsidR="00650794" w:rsidRPr="00FB779B" w:rsidRDefault="00650794" w:rsidP="006507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FB779B">
        <w:rPr>
          <w:rFonts w:ascii="Times New Roman" w:eastAsia="Times New Roman" w:hAnsi="Times New Roman" w:cs="Times New Roman"/>
          <w:sz w:val="28"/>
          <w:szCs w:val="28"/>
        </w:rPr>
        <w:t>Рассмотрение представления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приказом Министерства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здравоохранения и социального развития Российской Федерации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от 26 августа 2010 года № 761-н, зарегистрированного в Минюсте РФ 06 октября 2010 года, </w:t>
      </w:r>
      <w:proofErr w:type="gramStart"/>
      <w:r w:rsidRPr="00FB779B">
        <w:rPr>
          <w:rFonts w:ascii="Times New Roman" w:eastAsia="Times New Roman" w:hAnsi="Times New Roman" w:cs="Times New Roman"/>
          <w:sz w:val="28"/>
          <w:szCs w:val="28"/>
        </w:rPr>
        <w:t>регистрационный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№ 18638 осуществляется в течение трех дней после поступления в аттестационную комиссию.</w:t>
      </w:r>
    </w:p>
    <w:p w:rsidR="00650794" w:rsidRPr="00FB779B" w:rsidRDefault="00650794" w:rsidP="006507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При необходимости оперативного решения данного вопроса председатель Аттестационной комиссии может инициировать внеочередное (вне утвержденного графика) заседание Аттестационной комиссии.</w:t>
      </w:r>
    </w:p>
    <w:p w:rsidR="00650794" w:rsidRPr="00FB779B" w:rsidRDefault="00650794" w:rsidP="006507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. Рассмотрение отчета педагогического работника об освоении программ профессиональной переподготовки или повышения квалификации по завершению обучения,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проводится в рамках плановых (в соответствии с утвержденными графиками) заседаний Аттестационной комиссии.</w:t>
      </w:r>
    </w:p>
    <w:p w:rsidR="00650794" w:rsidRPr="00920952" w:rsidRDefault="00650794" w:rsidP="00650794">
      <w:pPr>
        <w:spacing w:before="120" w:after="120" w:line="240" w:lineRule="exact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0952">
        <w:rPr>
          <w:rFonts w:ascii="Times New Roman" w:eastAsia="Times New Roman" w:hAnsi="Times New Roman" w:cs="Times New Roman"/>
          <w:b/>
          <w:bCs/>
          <w:sz w:val="28"/>
          <w:szCs w:val="28"/>
        </w:rPr>
        <w:t>IV. Решение Аттестационной комиссии</w:t>
      </w:r>
    </w:p>
    <w:p w:rsidR="00650794" w:rsidRPr="00FB779B" w:rsidRDefault="00650794" w:rsidP="006507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4.1. По результатам аттестации педагогического работника Аттестационная комиссия принимает одно из следующих решений:</w:t>
      </w:r>
    </w:p>
    <w:p w:rsidR="00650794" w:rsidRPr="00FB779B" w:rsidRDefault="00650794" w:rsidP="006507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соответствует занимаемой должности (указывается должность работника);</w:t>
      </w:r>
    </w:p>
    <w:p w:rsidR="00650794" w:rsidRPr="00FB779B" w:rsidRDefault="00650794" w:rsidP="006507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</w:t>
      </w:r>
    </w:p>
    <w:p w:rsidR="00650794" w:rsidRPr="00FB779B" w:rsidRDefault="00650794" w:rsidP="006507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не соответствует занимаемой должности (указывается должность работника).</w:t>
      </w:r>
    </w:p>
    <w:p w:rsidR="00650794" w:rsidRPr="00FB779B" w:rsidRDefault="00650794" w:rsidP="006507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4.2. Решение Аттестационной комиссией принимается в отсутствие аттестуемого педагогического работника открытым голосованием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lastRenderedPageBreak/>
        <w:t>большинством голосов присутствующих на заседании членов Аттестационной комиссии.</w:t>
      </w:r>
    </w:p>
    <w:p w:rsidR="00650794" w:rsidRPr="00FB779B" w:rsidRDefault="00650794" w:rsidP="006507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650794" w:rsidRPr="00FB779B" w:rsidRDefault="00650794" w:rsidP="006507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B779B">
        <w:rPr>
          <w:rFonts w:ascii="Times New Roman" w:eastAsia="Times New Roman" w:hAnsi="Times New Roman" w:cs="Times New Roman"/>
          <w:sz w:val="28"/>
          <w:szCs w:val="28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 в целях исключения конфликта интересов не участвует в голосовании также член аттестационной комиссии, в позиции которого содержится личная заинтересованность (прямая или косвенная), которая влияет или может повлиять на объективное решение аттестационной комиссии).</w:t>
      </w:r>
      <w:proofErr w:type="gramEnd"/>
    </w:p>
    <w:p w:rsidR="00650794" w:rsidRPr="00FB779B" w:rsidRDefault="00650794" w:rsidP="006507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4.3.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голосования, заносятся в протокол, подписываемый председателем комиссии, заместителем председателя, секретарем, членами Аттестационной комиссии, присутствовавшими на заседании</w:t>
      </w:r>
    </w:p>
    <w:p w:rsidR="00650794" w:rsidRPr="00FB779B" w:rsidRDefault="00650794" w:rsidP="006507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4.4. На педагогического работника, прошедшего аттестацию не по</w:t>
      </w:r>
      <w:r>
        <w:rPr>
          <w:rFonts w:ascii="Times New Roman" w:eastAsia="Times New Roman" w:hAnsi="Times New Roman" w:cs="Times New Roman"/>
          <w:sz w:val="28"/>
          <w:szCs w:val="28"/>
        </w:rPr>
        <w:t>зднее 2-х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ее проведения  составляется выписка из протокола, содержащая сведения о фамилии, имени, отчестве аттестуемого, наименовании его должности, дате проведения аттестационной комиссии, результатах голосования при принятии решения. Работодатель знакомит работника с ней под роспись в течение 3  рабочих дней. Выписка их протокола  и представление работодателя хранятся в личном деле педагогического работника.</w:t>
      </w:r>
    </w:p>
    <w:p w:rsidR="00650794" w:rsidRPr="00FB779B" w:rsidRDefault="00650794" w:rsidP="006507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4.5. Результаты аттестации педагогический работник вправе обжаловать в суд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</w:t>
      </w:r>
      <w:r w:rsidRPr="00920952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hyperlink r:id="rId4" w:history="1">
        <w:r w:rsidRPr="00920952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Pr="00920952">
        <w:rPr>
          <w:rFonts w:ascii="Times New Roman" w:eastAsia="Times New Roman" w:hAnsi="Times New Roman" w:cs="Times New Roman"/>
          <w:sz w:val="28"/>
          <w:szCs w:val="28"/>
        </w:rPr>
        <w:t xml:space="preserve"> Российской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Федерации.</w:t>
      </w:r>
    </w:p>
    <w:p w:rsidR="00650794" w:rsidRPr="00FB779B" w:rsidRDefault="00650794" w:rsidP="006507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4.6. </w:t>
      </w:r>
      <w:proofErr w:type="gramStart"/>
      <w:r w:rsidRPr="00FB779B">
        <w:rPr>
          <w:rFonts w:ascii="Times New Roman" w:eastAsia="Times New Roman" w:hAnsi="Times New Roman" w:cs="Times New Roman"/>
          <w:sz w:val="28"/>
          <w:szCs w:val="28"/>
        </w:rPr>
        <w:t>По итогам рассмотрения представления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утвержденного</w:t>
      </w:r>
      <w:proofErr w:type="gramEnd"/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приказом Мин</w:t>
      </w:r>
      <w:r>
        <w:rPr>
          <w:rFonts w:ascii="Times New Roman" w:eastAsia="Times New Roman" w:hAnsi="Times New Roman" w:cs="Times New Roman"/>
          <w:sz w:val="28"/>
          <w:szCs w:val="28"/>
        </w:rPr>
        <w:t>истерства здравоохранения и социального развития Российской Федерации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от 26 августа 2010 года № 761-н, зарегистрированного в Минюсте РФ 6 октября 2010 года, </w:t>
      </w:r>
      <w:proofErr w:type="gramStart"/>
      <w:r w:rsidRPr="00FB779B">
        <w:rPr>
          <w:rFonts w:ascii="Times New Roman" w:eastAsia="Times New Roman" w:hAnsi="Times New Roman" w:cs="Times New Roman"/>
          <w:sz w:val="28"/>
          <w:szCs w:val="28"/>
        </w:rPr>
        <w:t>регистрационный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№ 18638 Аттестационная комиссия выносит соответствующие рекомендации, оформляемые протоколом. Протокол с рекомендациями направляется руководителю организации в трехдневный срок после принятия решения.</w:t>
      </w:r>
    </w:p>
    <w:p w:rsidR="00650794" w:rsidRPr="00FB779B" w:rsidRDefault="00650794" w:rsidP="006507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lastRenderedPageBreak/>
        <w:t>4.7. По итогам рассмотрения отчета педагогического работника об освоении программ профессиональной переподготовки или повышения квалификации по завершению обучения,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Аттестационная комиссия выносит решение о выполнении (невыполнении) условий аттестации.</w:t>
      </w:r>
    </w:p>
    <w:p w:rsidR="00650794" w:rsidRDefault="00650794" w:rsidP="006507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Данное решение оформляется протоколом и доводится до руководителя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в трехдневный срок.</w:t>
      </w:r>
    </w:p>
    <w:p w:rsidR="00650794" w:rsidRDefault="00650794" w:rsidP="006507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50794" w:rsidRDefault="00650794" w:rsidP="006507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0794" w:rsidRDefault="00650794" w:rsidP="006507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0794" w:rsidRPr="00390147" w:rsidRDefault="00650794" w:rsidP="006507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Заведующий МАДОУ</w:t>
      </w:r>
      <w:r w:rsidR="007076AD">
        <w:rPr>
          <w:rFonts w:ascii="Times New Roman" w:eastAsia="Times New Roman" w:hAnsi="Times New Roman" w:cs="Times New Roman"/>
          <w:sz w:val="28"/>
          <w:szCs w:val="28"/>
        </w:rPr>
        <w:t xml:space="preserve"> «Детский сад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076AD">
        <w:rPr>
          <w:rFonts w:ascii="Times New Roman" w:eastAsia="Times New Roman" w:hAnsi="Times New Roman" w:cs="Times New Roman"/>
          <w:sz w:val="28"/>
          <w:szCs w:val="28"/>
        </w:rPr>
        <w:t xml:space="preserve">5»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="007076AD">
        <w:rPr>
          <w:rFonts w:ascii="Times New Roman" w:eastAsia="Times New Roman" w:hAnsi="Times New Roman" w:cs="Times New Roman"/>
          <w:sz w:val="28"/>
          <w:szCs w:val="28"/>
        </w:rPr>
        <w:t>Булега</w:t>
      </w:r>
      <w:proofErr w:type="spellEnd"/>
      <w:r w:rsidR="007076AD">
        <w:rPr>
          <w:rFonts w:ascii="Times New Roman" w:eastAsia="Times New Roman" w:hAnsi="Times New Roman" w:cs="Times New Roman"/>
          <w:sz w:val="28"/>
          <w:szCs w:val="28"/>
        </w:rPr>
        <w:t xml:space="preserve"> Т.А.</w:t>
      </w:r>
    </w:p>
    <w:p w:rsidR="00650794" w:rsidRPr="00FB779B" w:rsidRDefault="00650794" w:rsidP="006507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22BD6" w:rsidRDefault="00A22BD6"/>
    <w:sectPr w:rsidR="00A22BD6" w:rsidSect="00A22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50794"/>
    <w:rsid w:val="00221F52"/>
    <w:rsid w:val="002F03DD"/>
    <w:rsid w:val="002F0CB4"/>
    <w:rsid w:val="00650794"/>
    <w:rsid w:val="007076AD"/>
    <w:rsid w:val="00711880"/>
    <w:rsid w:val="007F4AE2"/>
    <w:rsid w:val="00880458"/>
    <w:rsid w:val="00A22BD6"/>
    <w:rsid w:val="00AC4841"/>
    <w:rsid w:val="00B26B08"/>
    <w:rsid w:val="00BA409B"/>
    <w:rsid w:val="00C1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7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BD9F8B22C0912418FF587E9E4DFDA27FF30233EE21FC104F48DF42A37CAE5FC58BBC1A5CAB4lD4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2379</Words>
  <Characters>13564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Work</cp:lastModifiedBy>
  <cp:revision>3</cp:revision>
  <cp:lastPrinted>2015-02-24T21:06:00Z</cp:lastPrinted>
  <dcterms:created xsi:type="dcterms:W3CDTF">2020-02-12T00:02:00Z</dcterms:created>
  <dcterms:modified xsi:type="dcterms:W3CDTF">2020-02-12T00:05:00Z</dcterms:modified>
</cp:coreProperties>
</file>