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0" w:rsidRDefault="00BE71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2CB6E" wp14:editId="19A33193">
            <wp:extent cx="5940425" cy="8164830"/>
            <wp:effectExtent l="0" t="0" r="3175" b="7620"/>
            <wp:docPr id="1" name="Рисунок 1" descr="C:\Users\admin\Desktop\положени о порядке оформления отношени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 о порядке оформления отношений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2.3. Прием детей в ДОУ осуществляется на основании следующих документов:</w:t>
      </w:r>
    </w:p>
    <w:p w:rsidR="00951E55" w:rsidRPr="00C36849" w:rsidRDefault="00951E55" w:rsidP="00951E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 путевки управления образования г. Хабаровска;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телефонов, места рождения ребенка;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- медицинская карта по форме 0-26у;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прививочная карта;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копия страхового медицинского полиса ребёнка;</w:t>
      </w:r>
    </w:p>
    <w:p w:rsidR="00951E55" w:rsidRPr="00C36849" w:rsidRDefault="00951E55" w:rsidP="00951E55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49">
        <w:rPr>
          <w:rFonts w:ascii="Times New Roman" w:hAnsi="Times New Roman" w:cs="Times New Roman"/>
          <w:sz w:val="28"/>
          <w:szCs w:val="28"/>
        </w:rPr>
        <w:t>- копии документов, подтверждающих законное представительство  ребенка;</w:t>
      </w: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E55" w:rsidRPr="00C36849" w:rsidRDefault="00951E55" w:rsidP="00951E55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51E55" w:rsidRPr="00C36849" w:rsidRDefault="00951E55" w:rsidP="00951E55">
      <w:pPr>
        <w:spacing w:before="75" w:after="75" w:line="240" w:lineRule="atLeast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действующим законодательством, регламентирующим данные вопросы;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документы на предоставление компенсации по оплате за посещение Учреждения;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2.4. Зачисление воспитанников в ДОУ оформляется приказом заведующего ДОУ.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2.5. Прием на </w:t>
      </w:r>
      <w:proofErr w:type="gramStart"/>
      <w:r w:rsidRPr="00C3684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36849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</w:t>
      </w:r>
      <w:r w:rsidRPr="00C3684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951E55" w:rsidRPr="00C36849" w:rsidRDefault="00951E55" w:rsidP="00951E55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2.5. При приеме воспитанника в ДОУ заведующий обязан ознакомить родителей (законных представителей) с Уставом ДОУ, лицензией на </w:t>
      </w: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C3684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локальными актами, регламентирующими деятельность ДОУ, образовательными программами, реализуемыми ДОУ и другими документами, регламентирующими организацию и осуществление образовательной деятельности. (Факт ознакомления должен быть отражен в </w:t>
      </w:r>
      <w:proofErr w:type="spellStart"/>
      <w:proofErr w:type="gramStart"/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(</w:t>
      </w:r>
      <w:r w:rsidRPr="00C36849">
        <w:rPr>
          <w:rFonts w:ascii="Times New Roman" w:hAnsi="Times New Roman" w:cs="Times New Roman"/>
          <w:sz w:val="28"/>
          <w:szCs w:val="28"/>
        </w:rPr>
        <w:t>договоре)  о приеме ребенка в  ДОУ</w:t>
      </w: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ребенка);</w:t>
      </w:r>
    </w:p>
    <w:p w:rsidR="00951E55" w:rsidRPr="00C36849" w:rsidRDefault="00951E55" w:rsidP="00951E55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Подписью родителей (законных представителей) воспитанника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2.6. Права и обязанности участников образовательного процесса, предусмотренные, законодательством об образовании и локальными актами ДОУ возникают, </w:t>
      </w:r>
      <w:proofErr w:type="gramStart"/>
      <w:r w:rsidRPr="00C36849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C36849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2.7. Зачисление ребенка в ДОУ по итогам комплектования осуществляется не позднее 1 сентября текущего года.</w:t>
      </w:r>
    </w:p>
    <w:p w:rsidR="00951E55" w:rsidRPr="00C36849" w:rsidRDefault="00951E55" w:rsidP="00951E55">
      <w:pPr>
        <w:pStyle w:val="a3"/>
        <w:jc w:val="center"/>
        <w:rPr>
          <w:sz w:val="28"/>
          <w:szCs w:val="28"/>
        </w:rPr>
      </w:pPr>
      <w:r w:rsidRPr="00C36849">
        <w:rPr>
          <w:b/>
          <w:bCs/>
          <w:sz w:val="28"/>
          <w:szCs w:val="28"/>
        </w:rPr>
        <w:t>III. Порядок приостановления</w:t>
      </w:r>
      <w:r w:rsidRPr="00C36849">
        <w:rPr>
          <w:sz w:val="28"/>
          <w:szCs w:val="28"/>
        </w:rPr>
        <w:t xml:space="preserve"> </w:t>
      </w:r>
      <w:r w:rsidRPr="00C36849">
        <w:rPr>
          <w:b/>
          <w:sz w:val="28"/>
          <w:szCs w:val="28"/>
        </w:rPr>
        <w:t>и восстановления</w:t>
      </w:r>
      <w:r w:rsidRPr="00C36849">
        <w:rPr>
          <w:b/>
          <w:bCs/>
          <w:sz w:val="28"/>
          <w:szCs w:val="28"/>
        </w:rPr>
        <w:t xml:space="preserve"> отношений между ДОУ и родителями (законными представителями) воспитанников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C3684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6849">
        <w:rPr>
          <w:rFonts w:ascii="Times New Roman" w:hAnsi="Times New Roman" w:cs="Times New Roman"/>
          <w:sz w:val="28"/>
          <w:szCs w:val="28"/>
        </w:rPr>
        <w:t xml:space="preserve">ри длительном отсутствии воспитанника в ДОУ  за воспитанником сохраняется место в ДОУ на период: </w:t>
      </w:r>
    </w:p>
    <w:p w:rsidR="00951E55" w:rsidRPr="00C36849" w:rsidRDefault="00951E55" w:rsidP="00951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Болезни ребенка;</w:t>
      </w:r>
    </w:p>
    <w:p w:rsidR="00951E55" w:rsidRPr="00C36849" w:rsidRDefault="00951E55" w:rsidP="00951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Пребывания в условиях карантина; </w:t>
      </w:r>
    </w:p>
    <w:p w:rsidR="00951E55" w:rsidRPr="00C36849" w:rsidRDefault="00951E55" w:rsidP="00951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Прохождения санаторно-курортного лечения; </w:t>
      </w:r>
    </w:p>
    <w:p w:rsidR="00951E55" w:rsidRPr="00C36849" w:rsidRDefault="00951E55" w:rsidP="00951E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Очередного отпуска и временного отсутствия родителей (законных представителей), а также в летний период сроком до 30 календарных дней, вне зависимости от продолжительности отпуска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</w:t>
      </w:r>
    </w:p>
    <w:p w:rsidR="00951E55" w:rsidRPr="00C36849" w:rsidRDefault="00951E55" w:rsidP="0095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55" w:rsidRPr="00C36849" w:rsidRDefault="00951E55" w:rsidP="0095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49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C36849">
        <w:rPr>
          <w:rFonts w:ascii="Times New Roman" w:hAnsi="Times New Roman" w:cs="Times New Roman"/>
          <w:b/>
          <w:sz w:val="28"/>
          <w:szCs w:val="28"/>
        </w:rPr>
        <w:t xml:space="preserve"> Порядок перевода воспитанников ДОУ.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lastRenderedPageBreak/>
        <w:t>4.1.    Перевод воспитанников осуществляется заведующим  ДОУ: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4.1.1. В следующую возрастную группу ежегодно с 01 июня, не позднее 1 сентября;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4.1.2. Исходя из условий  ДОУ: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в связи с рациональным комплектованием групп;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при уменьшении количества детей;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на время карантина;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при уменьшении количества детей в летний период.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55" w:rsidRPr="00C36849" w:rsidRDefault="00951E55" w:rsidP="00951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E55" w:rsidRPr="00C36849" w:rsidRDefault="00951E55" w:rsidP="00951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849">
        <w:rPr>
          <w:rFonts w:ascii="Times New Roman" w:hAnsi="Times New Roman" w:cs="Times New Roman"/>
          <w:b/>
          <w:bCs/>
          <w:sz w:val="28"/>
          <w:szCs w:val="28"/>
        </w:rPr>
        <w:t>V. Порядок прекращения образовательных отношений между ДОУ и родителями (законными представителями) воспитанников</w:t>
      </w:r>
    </w:p>
    <w:p w:rsidR="00951E55" w:rsidRPr="00C36849" w:rsidRDefault="00951E55" w:rsidP="00951E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5.1.1. В связи с получением образования (завершением обучения);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5.1.2. Досрочно по основаниям: </w:t>
      </w:r>
    </w:p>
    <w:p w:rsidR="00951E55" w:rsidRPr="00C36849" w:rsidRDefault="00951E55" w:rsidP="00951E55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  несовершеннолетнего обучающегося;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5.2. По медицинским показаниям, препятствующим дальнейшему пребыванию ребенка в ДОУ;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5.4. Основанием для прекращения образовательных отношений является распорядительный акт (приказ) заведующего ДОУ, об отчислении несовершеннолетнего обучающегося (воспитанника). Если с родителями </w:t>
      </w:r>
      <w:r w:rsidRPr="00C36849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 5.5.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C368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36849">
        <w:rPr>
          <w:rFonts w:ascii="Times New Roman" w:hAnsi="Times New Roman" w:cs="Times New Roman"/>
          <w:sz w:val="28"/>
          <w:szCs w:val="28"/>
        </w:rPr>
        <w:t xml:space="preserve"> его отчисления из ДОУ.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36849">
        <w:rPr>
          <w:rFonts w:ascii="Times New Roman" w:hAnsi="Times New Roman" w:cs="Times New Roman"/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  <w:r w:rsidRPr="00C36849">
        <w:rPr>
          <w:rFonts w:ascii="Times New Roman" w:hAnsi="Times New Roman" w:cs="Times New Roman"/>
          <w:sz w:val="28"/>
          <w:szCs w:val="28"/>
        </w:rPr>
        <w:t xml:space="preserve"> Медицинская карта воспитанника при отчислении в данных случаях выдаётся родителям (законным представителям). 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>5.7. При прекращении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 - заявление;</w:t>
      </w:r>
    </w:p>
    <w:p w:rsidR="00951E55" w:rsidRPr="00C36849" w:rsidRDefault="00951E55" w:rsidP="0095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49">
        <w:rPr>
          <w:rFonts w:ascii="Times New Roman" w:hAnsi="Times New Roman" w:cs="Times New Roman"/>
          <w:sz w:val="28"/>
          <w:szCs w:val="28"/>
        </w:rPr>
        <w:t xml:space="preserve"> - приказ об отчислении несовершеннолетнего обучающегося (воспитанника).</w:t>
      </w:r>
    </w:p>
    <w:p w:rsidR="00951E55" w:rsidRDefault="00951E55" w:rsidP="00951E55"/>
    <w:p w:rsidR="00BB6B15" w:rsidRDefault="00BB6B15"/>
    <w:sectPr w:rsidR="00B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43"/>
    <w:rsid w:val="00951E55"/>
    <w:rsid w:val="00BB6B15"/>
    <w:rsid w:val="00BE7120"/>
    <w:rsid w:val="00D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2015-11-10T22:12:00Z</dcterms:created>
  <dcterms:modified xsi:type="dcterms:W3CDTF">2015-11-10T22:17:00Z</dcterms:modified>
</cp:coreProperties>
</file>