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Override PartName="/word/diagrams/drawing6.xml" ContentType="application/vnd.ms-office.drawingml.diagramDrawing+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stylesWithEffects.xml" ContentType="application/vnd.ms-word.stylesWithEffects+xml"/>
  <Override PartName="/word/diagrams/drawing3.xml" ContentType="application/vnd.ms-office.drawingml.diagramDrawing+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tiff" ContentType="image/tiff"/>
  <Override PartName="/word/diagrams/layout5.xml" ContentType="application/vnd.openxmlformats-officedocument.drawingml.diagramLayout+xml"/>
  <Override PartName="/word/diagrams/layout6.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C9D" w:rsidRDefault="006F37FA" w:rsidP="00E63C97">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800365">
        <w:rPr>
          <w:rFonts w:ascii="Times New Roman" w:hAnsi="Times New Roman" w:cs="Times New Roman"/>
          <w:noProof/>
          <w:sz w:val="28"/>
          <w:szCs w:val="28"/>
          <w:lang w:eastAsia="ru-RU"/>
        </w:rPr>
        <w:drawing>
          <wp:inline distT="0" distB="0" distL="0" distR="0">
            <wp:extent cx="6119495" cy="8651240"/>
            <wp:effectExtent l="19050" t="0" r="0" b="0"/>
            <wp:docPr id="6" name="Рисунок 5" descr="скан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2.tif"/>
                    <pic:cNvPicPr/>
                  </pic:nvPicPr>
                  <pic:blipFill>
                    <a:blip r:embed="rId8"/>
                    <a:stretch>
                      <a:fillRect/>
                    </a:stretch>
                  </pic:blipFill>
                  <pic:spPr>
                    <a:xfrm>
                      <a:off x="0" y="0"/>
                      <a:ext cx="6119495" cy="8651240"/>
                    </a:xfrm>
                    <a:prstGeom prst="rect">
                      <a:avLst/>
                    </a:prstGeom>
                  </pic:spPr>
                </pic:pic>
              </a:graphicData>
            </a:graphic>
          </wp:inline>
        </w:drawing>
      </w:r>
    </w:p>
    <w:p w:rsidR="00C83CE0" w:rsidRDefault="00C83CE0" w:rsidP="00E63C97">
      <w:pPr>
        <w:spacing w:after="0" w:line="240" w:lineRule="auto"/>
        <w:jc w:val="both"/>
        <w:rPr>
          <w:rFonts w:ascii="Times New Roman" w:hAnsi="Times New Roman" w:cs="Times New Roman"/>
          <w:noProof/>
          <w:sz w:val="28"/>
          <w:szCs w:val="28"/>
          <w:lang w:eastAsia="ru-RU"/>
        </w:rPr>
      </w:pPr>
    </w:p>
    <w:p w:rsidR="00C9136F" w:rsidRPr="00172F59" w:rsidRDefault="00C9136F" w:rsidP="00E63C97">
      <w:pPr>
        <w:jc w:val="center"/>
        <w:rPr>
          <w:rFonts w:ascii="Times New Roman" w:hAnsi="Times New Roman" w:cs="Times New Roman"/>
          <w:b/>
          <w:sz w:val="28"/>
          <w:szCs w:val="28"/>
        </w:rPr>
      </w:pPr>
      <w:r w:rsidRPr="00172F59">
        <w:rPr>
          <w:rFonts w:ascii="Times New Roman" w:hAnsi="Times New Roman" w:cs="Times New Roman"/>
          <w:b/>
          <w:sz w:val="28"/>
          <w:szCs w:val="28"/>
        </w:rPr>
        <w:t>ОГЛАВЛЕНИЕ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8079"/>
        <w:gridCol w:w="816"/>
      </w:tblGrid>
      <w:tr w:rsidR="00C9136F" w:rsidRPr="00172F59" w:rsidTr="00F7361C">
        <w:tc>
          <w:tcPr>
            <w:tcW w:w="776" w:type="dxa"/>
            <w:shd w:val="clear" w:color="auto" w:fill="auto"/>
            <w:vAlign w:val="center"/>
          </w:tcPr>
          <w:p w:rsidR="00C9136F" w:rsidRPr="00172F59" w:rsidRDefault="00C9136F" w:rsidP="00AC3946">
            <w:pPr>
              <w:spacing w:after="0"/>
              <w:jc w:val="center"/>
              <w:rPr>
                <w:rFonts w:ascii="Times New Roman" w:hAnsi="Times New Roman" w:cs="Times New Roman"/>
                <w:b/>
                <w:sz w:val="28"/>
                <w:szCs w:val="28"/>
              </w:rPr>
            </w:pPr>
            <w:r w:rsidRPr="00172F59">
              <w:rPr>
                <w:rFonts w:ascii="Times New Roman" w:hAnsi="Times New Roman" w:cs="Times New Roman"/>
                <w:b/>
                <w:sz w:val="28"/>
                <w:szCs w:val="28"/>
              </w:rPr>
              <w:t>№</w:t>
            </w:r>
          </w:p>
        </w:tc>
        <w:tc>
          <w:tcPr>
            <w:tcW w:w="8079" w:type="dxa"/>
            <w:shd w:val="clear" w:color="auto" w:fill="auto"/>
            <w:vAlign w:val="bottom"/>
          </w:tcPr>
          <w:p w:rsidR="00C9136F" w:rsidRPr="00172F59" w:rsidRDefault="00C9136F" w:rsidP="00AC3946">
            <w:pPr>
              <w:spacing w:after="0"/>
              <w:jc w:val="center"/>
              <w:rPr>
                <w:rFonts w:ascii="Times New Roman" w:hAnsi="Times New Roman" w:cs="Times New Roman"/>
                <w:b/>
                <w:sz w:val="28"/>
                <w:szCs w:val="28"/>
              </w:rPr>
            </w:pPr>
            <w:r w:rsidRPr="00172F59">
              <w:rPr>
                <w:rFonts w:ascii="Times New Roman" w:hAnsi="Times New Roman" w:cs="Times New Roman"/>
                <w:b/>
                <w:sz w:val="28"/>
                <w:szCs w:val="28"/>
              </w:rPr>
              <w:t>Наименование разделов</w:t>
            </w:r>
          </w:p>
          <w:p w:rsidR="00C9136F" w:rsidRPr="00172F59" w:rsidRDefault="00C9136F" w:rsidP="00AC3946">
            <w:pPr>
              <w:spacing w:after="0"/>
              <w:jc w:val="center"/>
              <w:rPr>
                <w:rFonts w:ascii="Times New Roman" w:hAnsi="Times New Roman" w:cs="Times New Roman"/>
                <w:b/>
                <w:sz w:val="28"/>
                <w:szCs w:val="28"/>
              </w:rPr>
            </w:pPr>
          </w:p>
        </w:tc>
        <w:tc>
          <w:tcPr>
            <w:tcW w:w="816" w:type="dxa"/>
            <w:shd w:val="clear" w:color="auto" w:fill="auto"/>
            <w:vAlign w:val="center"/>
          </w:tcPr>
          <w:p w:rsidR="00C9136F" w:rsidRPr="00172F59" w:rsidRDefault="00C9136F" w:rsidP="00AC3946">
            <w:pPr>
              <w:spacing w:after="0"/>
              <w:jc w:val="center"/>
              <w:rPr>
                <w:rFonts w:ascii="Times New Roman" w:hAnsi="Times New Roman" w:cs="Times New Roman"/>
                <w:b/>
                <w:sz w:val="28"/>
                <w:szCs w:val="28"/>
              </w:rPr>
            </w:pPr>
            <w:r w:rsidRPr="00172F59">
              <w:rPr>
                <w:rFonts w:ascii="Times New Roman" w:hAnsi="Times New Roman" w:cs="Times New Roman"/>
                <w:b/>
                <w:sz w:val="28"/>
                <w:szCs w:val="28"/>
              </w:rPr>
              <w:t>Стр.</w:t>
            </w:r>
          </w:p>
        </w:tc>
      </w:tr>
      <w:tr w:rsidR="00C9136F" w:rsidRPr="00A64AE1" w:rsidTr="00F7361C">
        <w:tc>
          <w:tcPr>
            <w:tcW w:w="776" w:type="dxa"/>
            <w:shd w:val="clear" w:color="auto" w:fill="auto"/>
            <w:vAlign w:val="center"/>
          </w:tcPr>
          <w:p w:rsidR="00C9136F" w:rsidRPr="00172F59" w:rsidRDefault="00C9136F" w:rsidP="00AC3946">
            <w:pPr>
              <w:spacing w:after="0"/>
              <w:jc w:val="center"/>
              <w:rPr>
                <w:rFonts w:ascii="Times New Roman" w:hAnsi="Times New Roman" w:cs="Times New Roman"/>
                <w:b/>
                <w:sz w:val="28"/>
                <w:szCs w:val="28"/>
              </w:rPr>
            </w:pPr>
            <w:r w:rsidRPr="00172F59">
              <w:rPr>
                <w:rFonts w:ascii="Times New Roman" w:hAnsi="Times New Roman" w:cs="Times New Roman"/>
                <w:b/>
                <w:sz w:val="28"/>
                <w:szCs w:val="28"/>
                <w:lang w:val="en-US"/>
              </w:rPr>
              <w:t>I.</w:t>
            </w:r>
          </w:p>
        </w:tc>
        <w:tc>
          <w:tcPr>
            <w:tcW w:w="8079" w:type="dxa"/>
            <w:shd w:val="clear" w:color="auto" w:fill="auto"/>
          </w:tcPr>
          <w:p w:rsidR="00C9136F" w:rsidRPr="00172F59" w:rsidRDefault="00C9136F" w:rsidP="00AC3946">
            <w:pPr>
              <w:spacing w:after="0"/>
              <w:rPr>
                <w:rFonts w:ascii="Times New Roman" w:hAnsi="Times New Roman" w:cs="Times New Roman"/>
                <w:b/>
                <w:sz w:val="28"/>
                <w:szCs w:val="28"/>
              </w:rPr>
            </w:pPr>
            <w:r w:rsidRPr="00172F59">
              <w:rPr>
                <w:rFonts w:ascii="Times New Roman" w:hAnsi="Times New Roman" w:cs="Times New Roman"/>
                <w:b/>
                <w:sz w:val="28"/>
                <w:szCs w:val="28"/>
              </w:rPr>
              <w:t>Целевой раздел</w:t>
            </w:r>
            <w:r w:rsidR="00AC3946">
              <w:rPr>
                <w:rFonts w:ascii="Times New Roman" w:hAnsi="Times New Roman" w:cs="Times New Roman"/>
                <w:b/>
                <w:sz w:val="28"/>
                <w:szCs w:val="28"/>
              </w:rPr>
              <w:t>.</w:t>
            </w:r>
          </w:p>
        </w:tc>
        <w:tc>
          <w:tcPr>
            <w:tcW w:w="816" w:type="dxa"/>
            <w:shd w:val="clear" w:color="auto" w:fill="auto"/>
            <w:vAlign w:val="center"/>
          </w:tcPr>
          <w:p w:rsidR="00C9136F" w:rsidRPr="00A64AE1" w:rsidRDefault="0021267C"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4</w:t>
            </w:r>
          </w:p>
        </w:tc>
      </w:tr>
      <w:tr w:rsidR="000E0169" w:rsidRPr="00A64AE1" w:rsidTr="00F7361C">
        <w:tc>
          <w:tcPr>
            <w:tcW w:w="776" w:type="dxa"/>
            <w:shd w:val="clear" w:color="auto" w:fill="auto"/>
            <w:vAlign w:val="center"/>
          </w:tcPr>
          <w:p w:rsidR="000E0169" w:rsidRPr="00172F59" w:rsidRDefault="000E0169" w:rsidP="00AC3946">
            <w:pPr>
              <w:spacing w:after="0"/>
              <w:jc w:val="center"/>
              <w:rPr>
                <w:rFonts w:ascii="Times New Roman" w:hAnsi="Times New Roman" w:cs="Times New Roman"/>
                <w:b/>
                <w:sz w:val="28"/>
                <w:szCs w:val="28"/>
              </w:rPr>
            </w:pPr>
            <w:r w:rsidRPr="00172F59">
              <w:rPr>
                <w:rFonts w:ascii="Times New Roman" w:hAnsi="Times New Roman" w:cs="Times New Roman"/>
                <w:b/>
                <w:sz w:val="28"/>
                <w:szCs w:val="28"/>
              </w:rPr>
              <w:t>1.1</w:t>
            </w:r>
          </w:p>
        </w:tc>
        <w:tc>
          <w:tcPr>
            <w:tcW w:w="8079" w:type="dxa"/>
            <w:shd w:val="clear" w:color="auto" w:fill="auto"/>
          </w:tcPr>
          <w:p w:rsidR="000E0169" w:rsidRPr="00172F59" w:rsidRDefault="000E0169" w:rsidP="00AC3946">
            <w:pPr>
              <w:spacing w:after="0"/>
              <w:rPr>
                <w:rFonts w:ascii="Times New Roman" w:hAnsi="Times New Roman" w:cs="Times New Roman"/>
                <w:b/>
                <w:sz w:val="28"/>
                <w:szCs w:val="28"/>
              </w:rPr>
            </w:pPr>
            <w:r w:rsidRPr="00172F59">
              <w:rPr>
                <w:rFonts w:ascii="Times New Roman" w:hAnsi="Times New Roman" w:cs="Times New Roman"/>
                <w:b/>
                <w:sz w:val="28"/>
                <w:szCs w:val="28"/>
              </w:rPr>
              <w:t>Пояснительная записка</w:t>
            </w:r>
            <w:r w:rsidR="00AC3946">
              <w:rPr>
                <w:rFonts w:ascii="Times New Roman" w:hAnsi="Times New Roman" w:cs="Times New Roman"/>
                <w:b/>
                <w:sz w:val="28"/>
                <w:szCs w:val="28"/>
              </w:rPr>
              <w:t>.</w:t>
            </w:r>
          </w:p>
        </w:tc>
        <w:tc>
          <w:tcPr>
            <w:tcW w:w="816" w:type="dxa"/>
            <w:shd w:val="clear" w:color="auto" w:fill="auto"/>
            <w:vAlign w:val="center"/>
          </w:tcPr>
          <w:p w:rsidR="000E0169" w:rsidRPr="00A64AE1" w:rsidRDefault="0021267C"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4</w:t>
            </w:r>
          </w:p>
        </w:tc>
      </w:tr>
      <w:tr w:rsidR="00C9136F" w:rsidRPr="00A64AE1" w:rsidTr="00F7361C">
        <w:tc>
          <w:tcPr>
            <w:tcW w:w="776" w:type="dxa"/>
            <w:shd w:val="clear" w:color="auto" w:fill="auto"/>
            <w:vAlign w:val="center"/>
          </w:tcPr>
          <w:p w:rsidR="00C9136F" w:rsidRPr="00BD52DD" w:rsidRDefault="000E0169" w:rsidP="00AC3946">
            <w:pPr>
              <w:spacing w:after="0"/>
              <w:jc w:val="center"/>
              <w:rPr>
                <w:rFonts w:ascii="Times New Roman" w:hAnsi="Times New Roman" w:cs="Times New Roman"/>
                <w:sz w:val="28"/>
                <w:szCs w:val="28"/>
              </w:rPr>
            </w:pPr>
            <w:r w:rsidRPr="00BD52DD">
              <w:rPr>
                <w:rFonts w:ascii="Times New Roman" w:hAnsi="Times New Roman" w:cs="Times New Roman"/>
                <w:sz w:val="28"/>
                <w:szCs w:val="28"/>
              </w:rPr>
              <w:t>1.1.1</w:t>
            </w:r>
          </w:p>
        </w:tc>
        <w:tc>
          <w:tcPr>
            <w:tcW w:w="8079" w:type="dxa"/>
            <w:shd w:val="clear" w:color="auto" w:fill="auto"/>
          </w:tcPr>
          <w:p w:rsidR="00C9136F" w:rsidRPr="00172F59" w:rsidRDefault="000E0169" w:rsidP="00AC3946">
            <w:pPr>
              <w:spacing w:after="0"/>
              <w:rPr>
                <w:rFonts w:ascii="Times New Roman" w:hAnsi="Times New Roman" w:cs="Times New Roman"/>
                <w:sz w:val="28"/>
                <w:szCs w:val="28"/>
              </w:rPr>
            </w:pPr>
            <w:r w:rsidRPr="00172F59">
              <w:rPr>
                <w:rFonts w:ascii="Times New Roman" w:hAnsi="Times New Roman" w:cs="Times New Roman"/>
                <w:sz w:val="28"/>
                <w:szCs w:val="28"/>
              </w:rPr>
              <w:t>Цели и задачи Программы</w:t>
            </w:r>
            <w:r w:rsidR="00AC3946">
              <w:rPr>
                <w:rFonts w:ascii="Times New Roman" w:hAnsi="Times New Roman" w:cs="Times New Roman"/>
                <w:sz w:val="28"/>
                <w:szCs w:val="28"/>
              </w:rPr>
              <w:t>.</w:t>
            </w:r>
          </w:p>
        </w:tc>
        <w:tc>
          <w:tcPr>
            <w:tcW w:w="816" w:type="dxa"/>
            <w:shd w:val="clear" w:color="auto" w:fill="auto"/>
            <w:vAlign w:val="center"/>
          </w:tcPr>
          <w:p w:rsidR="00C9136F" w:rsidRPr="00A64AE1" w:rsidRDefault="0021267C"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5</w:t>
            </w:r>
          </w:p>
        </w:tc>
      </w:tr>
      <w:tr w:rsidR="00C9136F" w:rsidRPr="00A64AE1" w:rsidTr="00F7361C">
        <w:tc>
          <w:tcPr>
            <w:tcW w:w="776" w:type="dxa"/>
            <w:shd w:val="clear" w:color="auto" w:fill="auto"/>
            <w:vAlign w:val="center"/>
          </w:tcPr>
          <w:p w:rsidR="00C9136F" w:rsidRPr="00BD52DD" w:rsidRDefault="000E0169" w:rsidP="00AC3946">
            <w:pPr>
              <w:spacing w:after="0"/>
              <w:jc w:val="center"/>
              <w:rPr>
                <w:rFonts w:ascii="Times New Roman" w:hAnsi="Times New Roman" w:cs="Times New Roman"/>
                <w:sz w:val="28"/>
                <w:szCs w:val="28"/>
              </w:rPr>
            </w:pPr>
            <w:r w:rsidRPr="00BD52DD">
              <w:rPr>
                <w:rFonts w:ascii="Times New Roman" w:hAnsi="Times New Roman" w:cs="Times New Roman"/>
                <w:sz w:val="28"/>
                <w:szCs w:val="28"/>
              </w:rPr>
              <w:t>1.1.2</w:t>
            </w:r>
          </w:p>
        </w:tc>
        <w:tc>
          <w:tcPr>
            <w:tcW w:w="8079" w:type="dxa"/>
            <w:shd w:val="clear" w:color="auto" w:fill="auto"/>
          </w:tcPr>
          <w:p w:rsidR="00C9136F" w:rsidRPr="00172F59" w:rsidRDefault="00BD52DD" w:rsidP="00AC3946">
            <w:pPr>
              <w:spacing w:after="0"/>
              <w:rPr>
                <w:rFonts w:ascii="Times New Roman" w:hAnsi="Times New Roman" w:cs="Times New Roman"/>
                <w:sz w:val="28"/>
                <w:szCs w:val="28"/>
              </w:rPr>
            </w:pPr>
            <w:r>
              <w:rPr>
                <w:rFonts w:ascii="Times New Roman" w:hAnsi="Times New Roman" w:cs="Times New Roman"/>
                <w:sz w:val="28"/>
                <w:szCs w:val="28"/>
              </w:rPr>
              <w:t>Принципы и подходы</w:t>
            </w:r>
            <w:r w:rsidR="000E0169" w:rsidRPr="00172F59">
              <w:rPr>
                <w:rFonts w:ascii="Times New Roman" w:hAnsi="Times New Roman" w:cs="Times New Roman"/>
                <w:sz w:val="28"/>
                <w:szCs w:val="28"/>
              </w:rPr>
              <w:t xml:space="preserve"> к формированию Программы</w:t>
            </w:r>
            <w:r w:rsidR="00AC3946">
              <w:rPr>
                <w:rFonts w:ascii="Times New Roman" w:hAnsi="Times New Roman" w:cs="Times New Roman"/>
                <w:sz w:val="28"/>
                <w:szCs w:val="28"/>
              </w:rPr>
              <w:t>.</w:t>
            </w:r>
          </w:p>
        </w:tc>
        <w:tc>
          <w:tcPr>
            <w:tcW w:w="816" w:type="dxa"/>
            <w:shd w:val="clear" w:color="auto" w:fill="auto"/>
            <w:vAlign w:val="center"/>
          </w:tcPr>
          <w:p w:rsidR="00C9136F" w:rsidRPr="00A64AE1" w:rsidRDefault="00172F59"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7</w:t>
            </w:r>
          </w:p>
        </w:tc>
      </w:tr>
      <w:tr w:rsidR="000E0169" w:rsidRPr="00A64AE1" w:rsidTr="00F7361C">
        <w:tc>
          <w:tcPr>
            <w:tcW w:w="776" w:type="dxa"/>
            <w:shd w:val="clear" w:color="auto" w:fill="auto"/>
            <w:vAlign w:val="center"/>
          </w:tcPr>
          <w:p w:rsidR="000E0169" w:rsidRPr="00172F59" w:rsidRDefault="000E0169" w:rsidP="00AC3946">
            <w:pPr>
              <w:spacing w:after="0"/>
              <w:jc w:val="center"/>
              <w:rPr>
                <w:rFonts w:ascii="Times New Roman" w:hAnsi="Times New Roman" w:cs="Times New Roman"/>
                <w:b/>
                <w:sz w:val="28"/>
                <w:szCs w:val="28"/>
              </w:rPr>
            </w:pPr>
            <w:r w:rsidRPr="00172F59">
              <w:rPr>
                <w:rFonts w:ascii="Times New Roman" w:hAnsi="Times New Roman" w:cs="Times New Roman"/>
                <w:b/>
                <w:sz w:val="28"/>
                <w:szCs w:val="28"/>
              </w:rPr>
              <w:t>1.2</w:t>
            </w:r>
          </w:p>
        </w:tc>
        <w:tc>
          <w:tcPr>
            <w:tcW w:w="8079" w:type="dxa"/>
            <w:shd w:val="clear" w:color="auto" w:fill="auto"/>
          </w:tcPr>
          <w:p w:rsidR="000E0169" w:rsidRPr="00BD52DD" w:rsidRDefault="00BD52DD" w:rsidP="00AC3946">
            <w:pPr>
              <w:spacing w:after="0"/>
              <w:rPr>
                <w:rFonts w:ascii="Times New Roman" w:hAnsi="Times New Roman" w:cs="Times New Roman"/>
                <w:b/>
                <w:sz w:val="28"/>
                <w:szCs w:val="28"/>
              </w:rPr>
            </w:pPr>
            <w:r w:rsidRPr="00BD52DD">
              <w:rPr>
                <w:rFonts w:ascii="Times New Roman" w:hAnsi="Times New Roman" w:cs="Times New Roman"/>
                <w:b/>
                <w:sz w:val="28"/>
                <w:szCs w:val="28"/>
              </w:rPr>
              <w:t>Значимые для разработки Программы характеристики</w:t>
            </w:r>
            <w:r w:rsidR="00AC3946">
              <w:rPr>
                <w:rFonts w:ascii="Times New Roman" w:hAnsi="Times New Roman" w:cs="Times New Roman"/>
                <w:b/>
                <w:sz w:val="28"/>
                <w:szCs w:val="28"/>
              </w:rPr>
              <w:t>.</w:t>
            </w:r>
          </w:p>
        </w:tc>
        <w:tc>
          <w:tcPr>
            <w:tcW w:w="816" w:type="dxa"/>
            <w:shd w:val="clear" w:color="auto" w:fill="auto"/>
            <w:vAlign w:val="center"/>
          </w:tcPr>
          <w:p w:rsidR="000E0169" w:rsidRPr="00A64AE1" w:rsidRDefault="00172F59"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1</w:t>
            </w:r>
            <w:r w:rsidR="002B7AAF" w:rsidRPr="00A64AE1">
              <w:rPr>
                <w:rFonts w:ascii="Times New Roman" w:hAnsi="Times New Roman" w:cs="Times New Roman"/>
                <w:sz w:val="28"/>
                <w:szCs w:val="28"/>
              </w:rPr>
              <w:t>1</w:t>
            </w:r>
          </w:p>
        </w:tc>
      </w:tr>
      <w:tr w:rsidR="00BD52DD" w:rsidRPr="00A64AE1" w:rsidTr="00F7361C">
        <w:tc>
          <w:tcPr>
            <w:tcW w:w="776" w:type="dxa"/>
            <w:shd w:val="clear" w:color="auto" w:fill="auto"/>
            <w:vAlign w:val="center"/>
          </w:tcPr>
          <w:p w:rsidR="00BD52DD" w:rsidRPr="00FE63F5" w:rsidRDefault="00FE63F5" w:rsidP="00AC3946">
            <w:pPr>
              <w:spacing w:after="0"/>
              <w:jc w:val="center"/>
              <w:rPr>
                <w:rFonts w:ascii="Times New Roman" w:hAnsi="Times New Roman" w:cs="Times New Roman"/>
                <w:sz w:val="28"/>
                <w:szCs w:val="28"/>
              </w:rPr>
            </w:pPr>
            <w:r w:rsidRPr="00FE63F5">
              <w:rPr>
                <w:rFonts w:ascii="Times New Roman" w:hAnsi="Times New Roman" w:cs="Times New Roman"/>
                <w:sz w:val="28"/>
                <w:szCs w:val="28"/>
              </w:rPr>
              <w:t>1.2.1</w:t>
            </w:r>
          </w:p>
        </w:tc>
        <w:tc>
          <w:tcPr>
            <w:tcW w:w="8079" w:type="dxa"/>
            <w:shd w:val="clear" w:color="auto" w:fill="auto"/>
          </w:tcPr>
          <w:p w:rsidR="00BD52DD" w:rsidRPr="00FE63F5" w:rsidRDefault="00FE63F5" w:rsidP="00AC3946">
            <w:pPr>
              <w:spacing w:after="0"/>
              <w:rPr>
                <w:rFonts w:ascii="Times New Roman" w:hAnsi="Times New Roman" w:cs="Times New Roman"/>
                <w:sz w:val="28"/>
                <w:szCs w:val="28"/>
              </w:rPr>
            </w:pPr>
            <w:r w:rsidRPr="00FE63F5">
              <w:rPr>
                <w:rFonts w:ascii="Times New Roman" w:hAnsi="Times New Roman" w:cs="Times New Roman"/>
                <w:sz w:val="28"/>
                <w:szCs w:val="28"/>
              </w:rPr>
              <w:t>Режим работы дошкольного образовательного учреждения</w:t>
            </w:r>
            <w:r w:rsidR="00AC3946">
              <w:rPr>
                <w:rFonts w:ascii="Times New Roman" w:hAnsi="Times New Roman" w:cs="Times New Roman"/>
                <w:sz w:val="28"/>
                <w:szCs w:val="28"/>
              </w:rPr>
              <w:t>.</w:t>
            </w:r>
          </w:p>
        </w:tc>
        <w:tc>
          <w:tcPr>
            <w:tcW w:w="816" w:type="dxa"/>
            <w:shd w:val="clear" w:color="auto" w:fill="auto"/>
            <w:vAlign w:val="center"/>
          </w:tcPr>
          <w:p w:rsidR="00BD52DD" w:rsidRPr="00A64AE1" w:rsidRDefault="00FE63F5"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1</w:t>
            </w:r>
            <w:r w:rsidR="002B7AAF" w:rsidRPr="00A64AE1">
              <w:rPr>
                <w:rFonts w:ascii="Times New Roman" w:hAnsi="Times New Roman" w:cs="Times New Roman"/>
                <w:sz w:val="28"/>
                <w:szCs w:val="28"/>
              </w:rPr>
              <w:t>1</w:t>
            </w:r>
          </w:p>
        </w:tc>
      </w:tr>
      <w:tr w:rsidR="00FE63F5" w:rsidRPr="00A64AE1" w:rsidTr="00F7361C">
        <w:tc>
          <w:tcPr>
            <w:tcW w:w="776" w:type="dxa"/>
            <w:shd w:val="clear" w:color="auto" w:fill="auto"/>
            <w:vAlign w:val="center"/>
          </w:tcPr>
          <w:p w:rsidR="00FE63F5" w:rsidRPr="00FE63F5" w:rsidRDefault="00FE63F5" w:rsidP="00AC3946">
            <w:pPr>
              <w:spacing w:after="0"/>
              <w:jc w:val="center"/>
              <w:rPr>
                <w:rFonts w:ascii="Times New Roman" w:hAnsi="Times New Roman" w:cs="Times New Roman"/>
                <w:sz w:val="28"/>
                <w:szCs w:val="28"/>
              </w:rPr>
            </w:pPr>
            <w:r w:rsidRPr="00FE63F5">
              <w:rPr>
                <w:rFonts w:ascii="Times New Roman" w:hAnsi="Times New Roman" w:cs="Times New Roman"/>
                <w:sz w:val="28"/>
                <w:szCs w:val="28"/>
              </w:rPr>
              <w:t>1.2.2</w:t>
            </w:r>
          </w:p>
        </w:tc>
        <w:tc>
          <w:tcPr>
            <w:tcW w:w="8079" w:type="dxa"/>
            <w:shd w:val="clear" w:color="auto" w:fill="auto"/>
          </w:tcPr>
          <w:p w:rsidR="00FE63F5" w:rsidRPr="00FE63F5" w:rsidRDefault="00FE63F5" w:rsidP="00AC3946">
            <w:pPr>
              <w:spacing w:after="0"/>
              <w:rPr>
                <w:rFonts w:ascii="Times New Roman" w:hAnsi="Times New Roman" w:cs="Times New Roman"/>
                <w:sz w:val="28"/>
                <w:szCs w:val="28"/>
              </w:rPr>
            </w:pPr>
            <w:r w:rsidRPr="00FE63F5">
              <w:rPr>
                <w:rFonts w:ascii="Times New Roman" w:hAnsi="Times New Roman" w:cs="Times New Roman"/>
                <w:sz w:val="28"/>
                <w:szCs w:val="28"/>
              </w:rPr>
              <w:t>Характеристика групп ДОУ</w:t>
            </w:r>
            <w:r w:rsidR="00AC3946">
              <w:rPr>
                <w:rFonts w:ascii="Times New Roman" w:hAnsi="Times New Roman" w:cs="Times New Roman"/>
                <w:sz w:val="28"/>
                <w:szCs w:val="28"/>
              </w:rPr>
              <w:t>.</w:t>
            </w:r>
          </w:p>
        </w:tc>
        <w:tc>
          <w:tcPr>
            <w:tcW w:w="816" w:type="dxa"/>
            <w:shd w:val="clear" w:color="auto" w:fill="auto"/>
            <w:vAlign w:val="center"/>
          </w:tcPr>
          <w:p w:rsidR="00FE63F5"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13</w:t>
            </w:r>
          </w:p>
        </w:tc>
      </w:tr>
      <w:tr w:rsidR="00FE63F5" w:rsidRPr="00A64AE1" w:rsidTr="00F7361C">
        <w:tc>
          <w:tcPr>
            <w:tcW w:w="776" w:type="dxa"/>
            <w:shd w:val="clear" w:color="auto" w:fill="auto"/>
            <w:vAlign w:val="center"/>
          </w:tcPr>
          <w:p w:rsidR="00FE63F5" w:rsidRPr="00FE63F5" w:rsidRDefault="00FE63F5" w:rsidP="00AC3946">
            <w:pPr>
              <w:spacing w:after="0"/>
              <w:jc w:val="center"/>
              <w:rPr>
                <w:rFonts w:ascii="Times New Roman" w:hAnsi="Times New Roman" w:cs="Times New Roman"/>
                <w:sz w:val="28"/>
                <w:szCs w:val="28"/>
              </w:rPr>
            </w:pPr>
            <w:r w:rsidRPr="00FE63F5">
              <w:rPr>
                <w:rFonts w:ascii="Times New Roman" w:hAnsi="Times New Roman" w:cs="Times New Roman"/>
                <w:sz w:val="28"/>
                <w:szCs w:val="28"/>
              </w:rPr>
              <w:t>1.2.3</w:t>
            </w:r>
          </w:p>
        </w:tc>
        <w:tc>
          <w:tcPr>
            <w:tcW w:w="8079" w:type="dxa"/>
            <w:shd w:val="clear" w:color="auto" w:fill="auto"/>
          </w:tcPr>
          <w:p w:rsidR="00FE63F5" w:rsidRPr="00FE63F5" w:rsidRDefault="00FE63F5" w:rsidP="00AC3946">
            <w:pPr>
              <w:spacing w:after="0"/>
              <w:rPr>
                <w:rFonts w:ascii="Times New Roman" w:hAnsi="Times New Roman" w:cs="Times New Roman"/>
                <w:sz w:val="28"/>
                <w:szCs w:val="28"/>
              </w:rPr>
            </w:pPr>
            <w:r w:rsidRPr="00FE63F5">
              <w:rPr>
                <w:rFonts w:ascii="Times New Roman" w:hAnsi="Times New Roman" w:cs="Times New Roman"/>
                <w:sz w:val="28"/>
                <w:szCs w:val="28"/>
              </w:rPr>
              <w:t>Характеристики особе</w:t>
            </w:r>
            <w:r w:rsidR="008E72A9">
              <w:rPr>
                <w:rFonts w:ascii="Times New Roman" w:hAnsi="Times New Roman" w:cs="Times New Roman"/>
                <w:sz w:val="28"/>
                <w:szCs w:val="28"/>
              </w:rPr>
              <w:t xml:space="preserve">нностей развития детей разного </w:t>
            </w:r>
            <w:r w:rsidRPr="00FE63F5">
              <w:rPr>
                <w:rFonts w:ascii="Times New Roman" w:hAnsi="Times New Roman" w:cs="Times New Roman"/>
                <w:sz w:val="28"/>
                <w:szCs w:val="28"/>
              </w:rPr>
              <w:t xml:space="preserve"> дошкольного возраста</w:t>
            </w:r>
            <w:r w:rsidR="00AC3946">
              <w:rPr>
                <w:rFonts w:ascii="Times New Roman" w:hAnsi="Times New Roman" w:cs="Times New Roman"/>
                <w:sz w:val="28"/>
                <w:szCs w:val="28"/>
              </w:rPr>
              <w:t>.</w:t>
            </w:r>
          </w:p>
        </w:tc>
        <w:tc>
          <w:tcPr>
            <w:tcW w:w="816" w:type="dxa"/>
            <w:shd w:val="clear" w:color="auto" w:fill="auto"/>
            <w:vAlign w:val="center"/>
          </w:tcPr>
          <w:p w:rsidR="00FE63F5"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14</w:t>
            </w:r>
          </w:p>
        </w:tc>
      </w:tr>
      <w:tr w:rsidR="00FE63F5" w:rsidRPr="00A64AE1" w:rsidTr="00F7361C">
        <w:tc>
          <w:tcPr>
            <w:tcW w:w="776" w:type="dxa"/>
            <w:shd w:val="clear" w:color="auto" w:fill="auto"/>
            <w:vAlign w:val="center"/>
          </w:tcPr>
          <w:p w:rsidR="00FE63F5" w:rsidRPr="00401E11" w:rsidRDefault="00FE63F5"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1.3</w:t>
            </w:r>
          </w:p>
        </w:tc>
        <w:tc>
          <w:tcPr>
            <w:tcW w:w="8079" w:type="dxa"/>
            <w:shd w:val="clear" w:color="auto" w:fill="auto"/>
          </w:tcPr>
          <w:p w:rsidR="00FE63F5" w:rsidRPr="00401E11" w:rsidRDefault="00FE63F5" w:rsidP="00AC3946">
            <w:pPr>
              <w:spacing w:after="0"/>
              <w:rPr>
                <w:rFonts w:ascii="Times New Roman" w:hAnsi="Times New Roman" w:cs="Times New Roman"/>
                <w:sz w:val="28"/>
                <w:szCs w:val="28"/>
              </w:rPr>
            </w:pPr>
            <w:r w:rsidRPr="00401E11">
              <w:rPr>
                <w:rFonts w:ascii="Times New Roman" w:hAnsi="Times New Roman" w:cs="Times New Roman"/>
                <w:sz w:val="28"/>
                <w:szCs w:val="28"/>
              </w:rPr>
              <w:t>Планируемые результаты</w:t>
            </w:r>
            <w:r w:rsidR="00AC3946">
              <w:rPr>
                <w:rFonts w:ascii="Times New Roman" w:hAnsi="Times New Roman" w:cs="Times New Roman"/>
                <w:sz w:val="28"/>
                <w:szCs w:val="28"/>
              </w:rPr>
              <w:t>.</w:t>
            </w:r>
          </w:p>
        </w:tc>
        <w:tc>
          <w:tcPr>
            <w:tcW w:w="816" w:type="dxa"/>
            <w:shd w:val="clear" w:color="auto" w:fill="auto"/>
            <w:vAlign w:val="center"/>
          </w:tcPr>
          <w:p w:rsidR="00FE63F5" w:rsidRPr="00A64AE1" w:rsidRDefault="00534DA6"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2</w:t>
            </w:r>
            <w:r w:rsidR="002B7AAF" w:rsidRPr="00A64AE1">
              <w:rPr>
                <w:rFonts w:ascii="Times New Roman" w:hAnsi="Times New Roman" w:cs="Times New Roman"/>
                <w:sz w:val="28"/>
                <w:szCs w:val="28"/>
              </w:rPr>
              <w:t>4</w:t>
            </w:r>
          </w:p>
        </w:tc>
      </w:tr>
      <w:tr w:rsidR="000E0169" w:rsidRPr="00A64AE1" w:rsidTr="00F7361C">
        <w:tc>
          <w:tcPr>
            <w:tcW w:w="776" w:type="dxa"/>
            <w:shd w:val="clear" w:color="auto" w:fill="auto"/>
            <w:vAlign w:val="center"/>
          </w:tcPr>
          <w:p w:rsidR="000E0169" w:rsidRPr="00FE63F5" w:rsidRDefault="00FE63F5" w:rsidP="00AC3946">
            <w:pPr>
              <w:spacing w:after="0"/>
              <w:jc w:val="center"/>
              <w:rPr>
                <w:rFonts w:ascii="Times New Roman" w:hAnsi="Times New Roman" w:cs="Times New Roman"/>
                <w:sz w:val="28"/>
                <w:szCs w:val="28"/>
              </w:rPr>
            </w:pPr>
            <w:r w:rsidRPr="00FE63F5">
              <w:rPr>
                <w:rFonts w:ascii="Times New Roman" w:hAnsi="Times New Roman" w:cs="Times New Roman"/>
                <w:sz w:val="28"/>
                <w:szCs w:val="28"/>
              </w:rPr>
              <w:t>1.3</w:t>
            </w:r>
            <w:r w:rsidR="000E0169" w:rsidRPr="00FE63F5">
              <w:rPr>
                <w:rFonts w:ascii="Times New Roman" w:hAnsi="Times New Roman" w:cs="Times New Roman"/>
                <w:sz w:val="28"/>
                <w:szCs w:val="28"/>
              </w:rPr>
              <w:t>.1</w:t>
            </w:r>
          </w:p>
        </w:tc>
        <w:tc>
          <w:tcPr>
            <w:tcW w:w="8079" w:type="dxa"/>
            <w:shd w:val="clear" w:color="auto" w:fill="auto"/>
          </w:tcPr>
          <w:p w:rsidR="000E0169" w:rsidRPr="00FE63F5" w:rsidRDefault="000E0169" w:rsidP="00AC3946">
            <w:pPr>
              <w:spacing w:after="0"/>
              <w:rPr>
                <w:rFonts w:ascii="Times New Roman" w:hAnsi="Times New Roman" w:cs="Times New Roman"/>
                <w:sz w:val="28"/>
                <w:szCs w:val="28"/>
              </w:rPr>
            </w:pPr>
            <w:r w:rsidRPr="00FE63F5">
              <w:rPr>
                <w:rFonts w:ascii="Times New Roman" w:hAnsi="Times New Roman" w:cs="Times New Roman"/>
                <w:sz w:val="28"/>
                <w:szCs w:val="28"/>
              </w:rPr>
              <w:t>Целевые ориентиры как результат возможных достижений  освоения воспитанниками Программы</w:t>
            </w:r>
            <w:r w:rsidR="00AC3946">
              <w:rPr>
                <w:rFonts w:ascii="Times New Roman" w:hAnsi="Times New Roman" w:cs="Times New Roman"/>
                <w:sz w:val="28"/>
                <w:szCs w:val="28"/>
              </w:rPr>
              <w:t>.</w:t>
            </w:r>
          </w:p>
        </w:tc>
        <w:tc>
          <w:tcPr>
            <w:tcW w:w="816" w:type="dxa"/>
            <w:shd w:val="clear" w:color="auto" w:fill="auto"/>
            <w:vAlign w:val="center"/>
          </w:tcPr>
          <w:p w:rsidR="000E0169" w:rsidRPr="00A64AE1" w:rsidRDefault="00FE63F5"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2</w:t>
            </w:r>
            <w:r w:rsidR="002B7AAF" w:rsidRPr="00A64AE1">
              <w:rPr>
                <w:rFonts w:ascii="Times New Roman" w:hAnsi="Times New Roman" w:cs="Times New Roman"/>
                <w:sz w:val="28"/>
                <w:szCs w:val="28"/>
              </w:rPr>
              <w:t>5</w:t>
            </w:r>
          </w:p>
        </w:tc>
      </w:tr>
      <w:tr w:rsidR="000E0169" w:rsidRPr="00A64AE1" w:rsidTr="00F7361C">
        <w:tc>
          <w:tcPr>
            <w:tcW w:w="776" w:type="dxa"/>
            <w:shd w:val="clear" w:color="auto" w:fill="auto"/>
            <w:vAlign w:val="center"/>
          </w:tcPr>
          <w:p w:rsidR="000E0169" w:rsidRPr="00401E11" w:rsidRDefault="00FE63F5"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1.3.2</w:t>
            </w:r>
          </w:p>
        </w:tc>
        <w:tc>
          <w:tcPr>
            <w:tcW w:w="8079" w:type="dxa"/>
            <w:shd w:val="clear" w:color="auto" w:fill="auto"/>
          </w:tcPr>
          <w:p w:rsidR="000E0169" w:rsidRPr="00172F59" w:rsidRDefault="00FE63F5" w:rsidP="00AC3946">
            <w:pPr>
              <w:spacing w:after="0"/>
              <w:rPr>
                <w:rFonts w:ascii="Times New Roman" w:hAnsi="Times New Roman" w:cs="Times New Roman"/>
                <w:sz w:val="28"/>
                <w:szCs w:val="28"/>
              </w:rPr>
            </w:pPr>
            <w:r>
              <w:rPr>
                <w:rFonts w:ascii="Times New Roman" w:hAnsi="Times New Roman" w:cs="Times New Roman"/>
                <w:sz w:val="28"/>
                <w:szCs w:val="28"/>
              </w:rPr>
              <w:t>Развивающее оценивание качества образовательной деятельности по Программе</w:t>
            </w:r>
            <w:r w:rsidR="00AC3946">
              <w:rPr>
                <w:rFonts w:ascii="Times New Roman" w:hAnsi="Times New Roman" w:cs="Times New Roman"/>
                <w:sz w:val="28"/>
                <w:szCs w:val="28"/>
              </w:rPr>
              <w:t>.</w:t>
            </w:r>
          </w:p>
        </w:tc>
        <w:tc>
          <w:tcPr>
            <w:tcW w:w="816" w:type="dxa"/>
            <w:shd w:val="clear" w:color="auto" w:fill="auto"/>
            <w:vAlign w:val="center"/>
          </w:tcPr>
          <w:p w:rsidR="000E0169"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62</w:t>
            </w:r>
          </w:p>
        </w:tc>
      </w:tr>
      <w:tr w:rsidR="000E0169" w:rsidRPr="00A64AE1" w:rsidTr="00F7361C">
        <w:tc>
          <w:tcPr>
            <w:tcW w:w="776" w:type="dxa"/>
            <w:shd w:val="clear" w:color="auto" w:fill="auto"/>
            <w:vAlign w:val="center"/>
          </w:tcPr>
          <w:p w:rsidR="000E0169" w:rsidRPr="00FE63F5" w:rsidRDefault="00FE63F5" w:rsidP="00AC3946">
            <w:pPr>
              <w:spacing w:after="0"/>
              <w:jc w:val="center"/>
              <w:rPr>
                <w:rFonts w:ascii="Times New Roman" w:hAnsi="Times New Roman" w:cs="Times New Roman"/>
                <w:b/>
                <w:sz w:val="28"/>
                <w:szCs w:val="28"/>
              </w:rPr>
            </w:pPr>
            <w:r>
              <w:rPr>
                <w:rFonts w:ascii="Times New Roman" w:hAnsi="Times New Roman" w:cs="Times New Roman"/>
                <w:b/>
                <w:sz w:val="28"/>
                <w:szCs w:val="28"/>
                <w:lang w:val="en-US"/>
              </w:rPr>
              <w:t>II</w:t>
            </w:r>
          </w:p>
        </w:tc>
        <w:tc>
          <w:tcPr>
            <w:tcW w:w="8079" w:type="dxa"/>
            <w:shd w:val="clear" w:color="auto" w:fill="auto"/>
          </w:tcPr>
          <w:p w:rsidR="000E0169" w:rsidRPr="00FE63F5" w:rsidRDefault="00FE63F5" w:rsidP="00AC3946">
            <w:pPr>
              <w:spacing w:after="0"/>
              <w:rPr>
                <w:rFonts w:ascii="Times New Roman" w:hAnsi="Times New Roman" w:cs="Times New Roman"/>
                <w:b/>
                <w:sz w:val="28"/>
                <w:szCs w:val="28"/>
              </w:rPr>
            </w:pPr>
            <w:r w:rsidRPr="00FE63F5">
              <w:rPr>
                <w:rFonts w:ascii="Times New Roman" w:hAnsi="Times New Roman" w:cs="Times New Roman"/>
                <w:b/>
                <w:sz w:val="28"/>
                <w:szCs w:val="28"/>
              </w:rPr>
              <w:t>Содержательный раздел</w:t>
            </w:r>
            <w:r w:rsidR="00AC3946">
              <w:rPr>
                <w:rFonts w:ascii="Times New Roman" w:hAnsi="Times New Roman" w:cs="Times New Roman"/>
                <w:b/>
                <w:sz w:val="28"/>
                <w:szCs w:val="28"/>
              </w:rPr>
              <w:t>.</w:t>
            </w:r>
          </w:p>
        </w:tc>
        <w:tc>
          <w:tcPr>
            <w:tcW w:w="816" w:type="dxa"/>
            <w:shd w:val="clear" w:color="auto" w:fill="auto"/>
            <w:vAlign w:val="center"/>
          </w:tcPr>
          <w:p w:rsidR="000E0169"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73</w:t>
            </w:r>
          </w:p>
        </w:tc>
      </w:tr>
      <w:tr w:rsidR="000E0169" w:rsidRPr="00A64AE1" w:rsidTr="00F7361C">
        <w:tc>
          <w:tcPr>
            <w:tcW w:w="776" w:type="dxa"/>
            <w:shd w:val="clear" w:color="auto" w:fill="auto"/>
            <w:vAlign w:val="center"/>
          </w:tcPr>
          <w:p w:rsidR="000E0169" w:rsidRPr="00401E11" w:rsidRDefault="00FE63F5"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2.1</w:t>
            </w:r>
          </w:p>
        </w:tc>
        <w:tc>
          <w:tcPr>
            <w:tcW w:w="8079" w:type="dxa"/>
            <w:shd w:val="clear" w:color="auto" w:fill="auto"/>
          </w:tcPr>
          <w:p w:rsidR="000E0169" w:rsidRPr="00172F59" w:rsidRDefault="00FE63F5" w:rsidP="00AC3946">
            <w:pPr>
              <w:spacing w:after="0"/>
              <w:rPr>
                <w:rFonts w:ascii="Times New Roman" w:hAnsi="Times New Roman" w:cs="Times New Roman"/>
                <w:sz w:val="28"/>
                <w:szCs w:val="28"/>
              </w:rPr>
            </w:pPr>
            <w:r>
              <w:rPr>
                <w:rFonts w:ascii="Times New Roman" w:hAnsi="Times New Roman" w:cs="Times New Roman"/>
                <w:sz w:val="28"/>
                <w:szCs w:val="28"/>
              </w:rPr>
              <w:t>Общие положения</w:t>
            </w:r>
            <w:r w:rsidR="00AC3946">
              <w:rPr>
                <w:rFonts w:ascii="Times New Roman" w:hAnsi="Times New Roman" w:cs="Times New Roman"/>
                <w:sz w:val="28"/>
                <w:szCs w:val="28"/>
              </w:rPr>
              <w:t>.</w:t>
            </w:r>
          </w:p>
        </w:tc>
        <w:tc>
          <w:tcPr>
            <w:tcW w:w="816" w:type="dxa"/>
            <w:shd w:val="clear" w:color="auto" w:fill="auto"/>
            <w:vAlign w:val="center"/>
          </w:tcPr>
          <w:p w:rsidR="000E0169"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73</w:t>
            </w:r>
          </w:p>
        </w:tc>
      </w:tr>
      <w:tr w:rsidR="000E0169" w:rsidRPr="00A64AE1" w:rsidTr="00F7361C">
        <w:tc>
          <w:tcPr>
            <w:tcW w:w="776" w:type="dxa"/>
            <w:shd w:val="clear" w:color="auto" w:fill="auto"/>
            <w:vAlign w:val="center"/>
          </w:tcPr>
          <w:p w:rsidR="000E0169" w:rsidRPr="00401E11" w:rsidRDefault="00FE63F5"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2.2</w:t>
            </w:r>
          </w:p>
        </w:tc>
        <w:tc>
          <w:tcPr>
            <w:tcW w:w="8079" w:type="dxa"/>
            <w:shd w:val="clear" w:color="auto" w:fill="auto"/>
          </w:tcPr>
          <w:p w:rsidR="000E0169" w:rsidRPr="00172F59" w:rsidRDefault="00FE63F5" w:rsidP="00AC3946">
            <w:pPr>
              <w:spacing w:after="0"/>
              <w:rPr>
                <w:rFonts w:ascii="Times New Roman" w:hAnsi="Times New Roman" w:cs="Times New Roman"/>
                <w:sz w:val="28"/>
                <w:szCs w:val="28"/>
              </w:rPr>
            </w:pPr>
            <w:r>
              <w:rPr>
                <w:rFonts w:ascii="Times New Roman" w:hAnsi="Times New Roman" w:cs="Times New Roman"/>
                <w:sz w:val="28"/>
                <w:szCs w:val="28"/>
              </w:rPr>
              <w:t>Особенности осуществлен</w:t>
            </w:r>
            <w:r w:rsidR="00AC3946">
              <w:rPr>
                <w:rFonts w:ascii="Times New Roman" w:hAnsi="Times New Roman" w:cs="Times New Roman"/>
                <w:sz w:val="28"/>
                <w:szCs w:val="28"/>
              </w:rPr>
              <w:t>ия образовательного процесса в м</w:t>
            </w:r>
            <w:r>
              <w:rPr>
                <w:rFonts w:ascii="Times New Roman" w:hAnsi="Times New Roman" w:cs="Times New Roman"/>
                <w:sz w:val="28"/>
                <w:szCs w:val="28"/>
              </w:rPr>
              <w:t>униципальном автономном дошкольном образовательном  учреждении</w:t>
            </w:r>
            <w:r w:rsidR="00AC3946">
              <w:rPr>
                <w:rFonts w:ascii="Times New Roman" w:hAnsi="Times New Roman" w:cs="Times New Roman"/>
                <w:sz w:val="28"/>
                <w:szCs w:val="28"/>
              </w:rPr>
              <w:t>.</w:t>
            </w:r>
          </w:p>
        </w:tc>
        <w:tc>
          <w:tcPr>
            <w:tcW w:w="816" w:type="dxa"/>
            <w:shd w:val="clear" w:color="auto" w:fill="auto"/>
            <w:vAlign w:val="center"/>
          </w:tcPr>
          <w:p w:rsidR="000E0169"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73</w:t>
            </w:r>
          </w:p>
        </w:tc>
      </w:tr>
      <w:tr w:rsidR="000E0169" w:rsidRPr="00A64AE1" w:rsidTr="00F7361C">
        <w:tc>
          <w:tcPr>
            <w:tcW w:w="776" w:type="dxa"/>
            <w:shd w:val="clear" w:color="auto" w:fill="auto"/>
            <w:vAlign w:val="center"/>
          </w:tcPr>
          <w:p w:rsidR="000E0169" w:rsidRPr="00401E11" w:rsidRDefault="00FE63F5"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2.3</w:t>
            </w:r>
          </w:p>
        </w:tc>
        <w:tc>
          <w:tcPr>
            <w:tcW w:w="8079" w:type="dxa"/>
            <w:shd w:val="clear" w:color="auto" w:fill="auto"/>
          </w:tcPr>
          <w:p w:rsidR="000E0169" w:rsidRPr="00172F59" w:rsidRDefault="00FE63F5" w:rsidP="00AC3946">
            <w:pPr>
              <w:spacing w:after="0"/>
              <w:rPr>
                <w:rFonts w:ascii="Times New Roman" w:hAnsi="Times New Roman" w:cs="Times New Roman"/>
                <w:sz w:val="28"/>
                <w:szCs w:val="28"/>
              </w:rPr>
            </w:pPr>
            <w:r>
              <w:rPr>
                <w:rFonts w:ascii="Times New Roman" w:hAnsi="Times New Roman" w:cs="Times New Roman"/>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r w:rsidR="00AC3946">
              <w:rPr>
                <w:rFonts w:ascii="Times New Roman" w:hAnsi="Times New Roman" w:cs="Times New Roman"/>
                <w:sz w:val="28"/>
                <w:szCs w:val="28"/>
              </w:rPr>
              <w:t>.</w:t>
            </w:r>
          </w:p>
        </w:tc>
        <w:tc>
          <w:tcPr>
            <w:tcW w:w="816" w:type="dxa"/>
            <w:shd w:val="clear" w:color="auto" w:fill="auto"/>
            <w:vAlign w:val="center"/>
          </w:tcPr>
          <w:p w:rsidR="000E0169"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76</w:t>
            </w:r>
          </w:p>
        </w:tc>
      </w:tr>
      <w:tr w:rsidR="00C9136F" w:rsidRPr="00A64AE1" w:rsidTr="00F7361C">
        <w:tc>
          <w:tcPr>
            <w:tcW w:w="776" w:type="dxa"/>
            <w:shd w:val="clear" w:color="auto" w:fill="auto"/>
            <w:vAlign w:val="center"/>
          </w:tcPr>
          <w:p w:rsidR="00C9136F" w:rsidRPr="00401E11" w:rsidRDefault="00FE63F5"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2.3.1</w:t>
            </w:r>
          </w:p>
        </w:tc>
        <w:tc>
          <w:tcPr>
            <w:tcW w:w="8079" w:type="dxa"/>
            <w:shd w:val="clear" w:color="auto" w:fill="auto"/>
          </w:tcPr>
          <w:p w:rsidR="00C9136F" w:rsidRPr="00401E11" w:rsidRDefault="00FE63F5" w:rsidP="00AC3946">
            <w:pPr>
              <w:spacing w:after="0"/>
              <w:rPr>
                <w:rFonts w:ascii="Times New Roman" w:hAnsi="Times New Roman" w:cs="Times New Roman"/>
                <w:sz w:val="28"/>
                <w:szCs w:val="28"/>
              </w:rPr>
            </w:pPr>
            <w:r w:rsidRPr="00401E11">
              <w:rPr>
                <w:rFonts w:ascii="Times New Roman" w:hAnsi="Times New Roman" w:cs="Times New Roman"/>
                <w:sz w:val="28"/>
                <w:szCs w:val="28"/>
              </w:rPr>
              <w:t>Ранний возраст (2 – 3 года)</w:t>
            </w:r>
            <w:r w:rsidR="00AC3946">
              <w:rPr>
                <w:rFonts w:ascii="Times New Roman" w:hAnsi="Times New Roman" w:cs="Times New Roman"/>
                <w:sz w:val="28"/>
                <w:szCs w:val="28"/>
              </w:rPr>
              <w:t>.</w:t>
            </w:r>
          </w:p>
        </w:tc>
        <w:tc>
          <w:tcPr>
            <w:tcW w:w="816" w:type="dxa"/>
            <w:shd w:val="clear" w:color="auto" w:fill="auto"/>
            <w:vAlign w:val="center"/>
          </w:tcPr>
          <w:p w:rsidR="00C9136F"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77</w:t>
            </w:r>
          </w:p>
        </w:tc>
      </w:tr>
      <w:tr w:rsidR="00324595" w:rsidRPr="00A64AE1" w:rsidTr="00F7361C">
        <w:tc>
          <w:tcPr>
            <w:tcW w:w="776" w:type="dxa"/>
            <w:shd w:val="clear" w:color="auto" w:fill="auto"/>
            <w:vAlign w:val="center"/>
          </w:tcPr>
          <w:p w:rsidR="00324595" w:rsidRPr="00401E11" w:rsidRDefault="0067662D"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2.3.2</w:t>
            </w:r>
          </w:p>
        </w:tc>
        <w:tc>
          <w:tcPr>
            <w:tcW w:w="8079" w:type="dxa"/>
            <w:shd w:val="clear" w:color="auto" w:fill="auto"/>
          </w:tcPr>
          <w:p w:rsidR="00324595" w:rsidRPr="00401E11" w:rsidRDefault="0067662D" w:rsidP="00AC3946">
            <w:pPr>
              <w:spacing w:after="0"/>
              <w:rPr>
                <w:rFonts w:ascii="Times New Roman" w:hAnsi="Times New Roman" w:cs="Times New Roman"/>
                <w:sz w:val="28"/>
                <w:szCs w:val="28"/>
              </w:rPr>
            </w:pPr>
            <w:r w:rsidRPr="00401E11">
              <w:rPr>
                <w:rFonts w:ascii="Times New Roman" w:hAnsi="Times New Roman" w:cs="Times New Roman"/>
                <w:sz w:val="28"/>
                <w:szCs w:val="28"/>
              </w:rPr>
              <w:t>Дошкольный возраст (3 – 7 лет)</w:t>
            </w:r>
            <w:r w:rsidR="00AC3946">
              <w:rPr>
                <w:rFonts w:ascii="Times New Roman" w:hAnsi="Times New Roman" w:cs="Times New Roman"/>
                <w:sz w:val="28"/>
                <w:szCs w:val="28"/>
              </w:rPr>
              <w:t>.</w:t>
            </w:r>
          </w:p>
        </w:tc>
        <w:tc>
          <w:tcPr>
            <w:tcW w:w="816" w:type="dxa"/>
            <w:shd w:val="clear" w:color="auto" w:fill="auto"/>
            <w:vAlign w:val="center"/>
          </w:tcPr>
          <w:p w:rsidR="00324595"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82</w:t>
            </w:r>
          </w:p>
        </w:tc>
      </w:tr>
      <w:tr w:rsidR="00C9136F" w:rsidRPr="00A64AE1" w:rsidTr="00F7361C">
        <w:tc>
          <w:tcPr>
            <w:tcW w:w="776" w:type="dxa"/>
            <w:shd w:val="clear" w:color="auto" w:fill="auto"/>
            <w:vAlign w:val="center"/>
          </w:tcPr>
          <w:p w:rsidR="00C9136F" w:rsidRPr="00401E11" w:rsidRDefault="0067662D"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2.4</w:t>
            </w:r>
          </w:p>
        </w:tc>
        <w:tc>
          <w:tcPr>
            <w:tcW w:w="8079" w:type="dxa"/>
            <w:shd w:val="clear" w:color="auto" w:fill="auto"/>
          </w:tcPr>
          <w:p w:rsidR="00C9136F" w:rsidRPr="00401E11" w:rsidRDefault="0067662D" w:rsidP="00AC3946">
            <w:pPr>
              <w:spacing w:after="0"/>
              <w:rPr>
                <w:rFonts w:ascii="Times New Roman" w:hAnsi="Times New Roman" w:cs="Times New Roman"/>
                <w:sz w:val="28"/>
                <w:szCs w:val="28"/>
              </w:rPr>
            </w:pPr>
            <w:r w:rsidRPr="00401E11">
              <w:rPr>
                <w:rFonts w:ascii="Times New Roman" w:hAnsi="Times New Roman" w:cs="Times New Roman"/>
                <w:sz w:val="28"/>
                <w:szCs w:val="28"/>
              </w:rPr>
              <w:t>Промежуточные и итоговые результаты освоения Программы</w:t>
            </w:r>
            <w:r w:rsidR="00AC3946">
              <w:rPr>
                <w:rFonts w:ascii="Times New Roman" w:hAnsi="Times New Roman" w:cs="Times New Roman"/>
                <w:sz w:val="28"/>
                <w:szCs w:val="28"/>
              </w:rPr>
              <w:t>.</w:t>
            </w:r>
          </w:p>
        </w:tc>
        <w:tc>
          <w:tcPr>
            <w:tcW w:w="816" w:type="dxa"/>
            <w:shd w:val="clear" w:color="auto" w:fill="auto"/>
            <w:vAlign w:val="center"/>
          </w:tcPr>
          <w:p w:rsidR="00C9136F"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93</w:t>
            </w:r>
          </w:p>
        </w:tc>
      </w:tr>
      <w:tr w:rsidR="00C9136F" w:rsidRPr="00A64AE1" w:rsidTr="00F7361C">
        <w:tc>
          <w:tcPr>
            <w:tcW w:w="776" w:type="dxa"/>
            <w:shd w:val="clear" w:color="auto" w:fill="auto"/>
            <w:vAlign w:val="center"/>
          </w:tcPr>
          <w:p w:rsidR="00C9136F" w:rsidRPr="00401E11" w:rsidRDefault="0067662D"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2.4.1</w:t>
            </w:r>
          </w:p>
        </w:tc>
        <w:tc>
          <w:tcPr>
            <w:tcW w:w="8079" w:type="dxa"/>
            <w:shd w:val="clear" w:color="auto" w:fill="auto"/>
          </w:tcPr>
          <w:p w:rsidR="00C9136F" w:rsidRPr="00401E11" w:rsidRDefault="0067662D" w:rsidP="00AC3946">
            <w:pPr>
              <w:spacing w:after="0"/>
              <w:rPr>
                <w:rFonts w:ascii="Times New Roman" w:hAnsi="Times New Roman" w:cs="Times New Roman"/>
                <w:sz w:val="28"/>
                <w:szCs w:val="28"/>
              </w:rPr>
            </w:pPr>
            <w:r w:rsidRPr="00401E11">
              <w:rPr>
                <w:rFonts w:ascii="Times New Roman" w:hAnsi="Times New Roman" w:cs="Times New Roman"/>
                <w:sz w:val="28"/>
                <w:szCs w:val="28"/>
              </w:rPr>
              <w:t>Раннее детство</w:t>
            </w:r>
            <w:r w:rsidR="00AC3946">
              <w:rPr>
                <w:rFonts w:ascii="Times New Roman" w:hAnsi="Times New Roman" w:cs="Times New Roman"/>
                <w:sz w:val="28"/>
                <w:szCs w:val="28"/>
              </w:rPr>
              <w:t>.</w:t>
            </w:r>
          </w:p>
        </w:tc>
        <w:tc>
          <w:tcPr>
            <w:tcW w:w="816" w:type="dxa"/>
            <w:shd w:val="clear" w:color="auto" w:fill="auto"/>
            <w:vAlign w:val="center"/>
          </w:tcPr>
          <w:p w:rsidR="00C9136F"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93</w:t>
            </w:r>
          </w:p>
        </w:tc>
      </w:tr>
      <w:tr w:rsidR="00100E26" w:rsidRPr="00A64AE1" w:rsidTr="00F7361C">
        <w:tc>
          <w:tcPr>
            <w:tcW w:w="776" w:type="dxa"/>
            <w:shd w:val="clear" w:color="auto" w:fill="auto"/>
            <w:vAlign w:val="center"/>
          </w:tcPr>
          <w:p w:rsidR="00100E26" w:rsidRPr="00401E11" w:rsidRDefault="0067662D"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2.4.2</w:t>
            </w:r>
          </w:p>
        </w:tc>
        <w:tc>
          <w:tcPr>
            <w:tcW w:w="8079" w:type="dxa"/>
            <w:shd w:val="clear" w:color="auto" w:fill="auto"/>
          </w:tcPr>
          <w:p w:rsidR="00100E26" w:rsidRPr="00172F59" w:rsidRDefault="0067662D" w:rsidP="00AC3946">
            <w:pPr>
              <w:spacing w:after="0"/>
              <w:rPr>
                <w:rFonts w:ascii="Times New Roman" w:hAnsi="Times New Roman" w:cs="Times New Roman"/>
                <w:sz w:val="28"/>
                <w:szCs w:val="28"/>
              </w:rPr>
            </w:pPr>
            <w:r>
              <w:rPr>
                <w:rFonts w:ascii="Times New Roman" w:hAnsi="Times New Roman" w:cs="Times New Roman"/>
                <w:sz w:val="28"/>
                <w:szCs w:val="28"/>
              </w:rPr>
              <w:t>Дошкольный возраст</w:t>
            </w:r>
            <w:r w:rsidR="00AC3946">
              <w:rPr>
                <w:rFonts w:ascii="Times New Roman" w:hAnsi="Times New Roman" w:cs="Times New Roman"/>
                <w:sz w:val="28"/>
                <w:szCs w:val="28"/>
              </w:rPr>
              <w:t>.</w:t>
            </w:r>
          </w:p>
        </w:tc>
        <w:tc>
          <w:tcPr>
            <w:tcW w:w="816" w:type="dxa"/>
            <w:shd w:val="clear" w:color="auto" w:fill="auto"/>
            <w:vAlign w:val="center"/>
          </w:tcPr>
          <w:p w:rsidR="00100E26"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94</w:t>
            </w:r>
          </w:p>
        </w:tc>
      </w:tr>
      <w:tr w:rsidR="00100E26" w:rsidRPr="00A64AE1" w:rsidTr="00F7361C">
        <w:tc>
          <w:tcPr>
            <w:tcW w:w="776" w:type="dxa"/>
            <w:shd w:val="clear" w:color="auto" w:fill="auto"/>
            <w:vAlign w:val="center"/>
          </w:tcPr>
          <w:p w:rsidR="00100E26" w:rsidRPr="00401E11" w:rsidRDefault="0067662D"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2.5</w:t>
            </w:r>
          </w:p>
        </w:tc>
        <w:tc>
          <w:tcPr>
            <w:tcW w:w="8079" w:type="dxa"/>
            <w:shd w:val="clear" w:color="auto" w:fill="auto"/>
          </w:tcPr>
          <w:p w:rsidR="00100E26" w:rsidRPr="00172F59" w:rsidRDefault="0067662D" w:rsidP="00AC3946">
            <w:pPr>
              <w:spacing w:after="0"/>
              <w:rPr>
                <w:rFonts w:ascii="Times New Roman" w:hAnsi="Times New Roman" w:cs="Times New Roman"/>
                <w:sz w:val="28"/>
                <w:szCs w:val="28"/>
              </w:rPr>
            </w:pPr>
            <w:r>
              <w:rPr>
                <w:rFonts w:ascii="Times New Roman" w:hAnsi="Times New Roman" w:cs="Times New Roman"/>
                <w:sz w:val="28"/>
                <w:szCs w:val="28"/>
              </w:rPr>
              <w:t>Взаимодействие взрослых с детьми</w:t>
            </w:r>
            <w:r w:rsidR="00AC3946">
              <w:rPr>
                <w:rFonts w:ascii="Times New Roman" w:hAnsi="Times New Roman" w:cs="Times New Roman"/>
                <w:sz w:val="28"/>
                <w:szCs w:val="28"/>
              </w:rPr>
              <w:t>.</w:t>
            </w:r>
          </w:p>
        </w:tc>
        <w:tc>
          <w:tcPr>
            <w:tcW w:w="816" w:type="dxa"/>
            <w:shd w:val="clear" w:color="auto" w:fill="auto"/>
            <w:vAlign w:val="center"/>
          </w:tcPr>
          <w:p w:rsidR="00100E26"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105</w:t>
            </w:r>
          </w:p>
        </w:tc>
      </w:tr>
      <w:tr w:rsidR="00C9136F" w:rsidRPr="00A64AE1" w:rsidTr="00F7361C">
        <w:tc>
          <w:tcPr>
            <w:tcW w:w="776" w:type="dxa"/>
            <w:shd w:val="clear" w:color="auto" w:fill="auto"/>
            <w:vAlign w:val="center"/>
          </w:tcPr>
          <w:p w:rsidR="00C9136F" w:rsidRPr="00401E11" w:rsidRDefault="0067662D"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2.6</w:t>
            </w:r>
          </w:p>
        </w:tc>
        <w:tc>
          <w:tcPr>
            <w:tcW w:w="8079" w:type="dxa"/>
            <w:shd w:val="clear" w:color="auto" w:fill="auto"/>
          </w:tcPr>
          <w:p w:rsidR="00C9136F" w:rsidRPr="00401E11" w:rsidRDefault="0067662D" w:rsidP="00AC3946">
            <w:pPr>
              <w:spacing w:after="0"/>
              <w:rPr>
                <w:rFonts w:ascii="Times New Roman" w:hAnsi="Times New Roman" w:cs="Times New Roman"/>
                <w:sz w:val="28"/>
                <w:szCs w:val="28"/>
              </w:rPr>
            </w:pPr>
            <w:r w:rsidRPr="00401E11">
              <w:rPr>
                <w:rFonts w:ascii="Times New Roman" w:hAnsi="Times New Roman" w:cs="Times New Roman"/>
                <w:sz w:val="28"/>
                <w:szCs w:val="28"/>
              </w:rPr>
              <w:t>Система взаимодействия с семьями воспитанников</w:t>
            </w:r>
            <w:r w:rsidR="00AC3946">
              <w:rPr>
                <w:rFonts w:ascii="Times New Roman" w:hAnsi="Times New Roman" w:cs="Times New Roman"/>
                <w:sz w:val="28"/>
                <w:szCs w:val="28"/>
              </w:rPr>
              <w:t>.</w:t>
            </w:r>
          </w:p>
        </w:tc>
        <w:tc>
          <w:tcPr>
            <w:tcW w:w="816" w:type="dxa"/>
            <w:shd w:val="clear" w:color="auto" w:fill="auto"/>
            <w:vAlign w:val="center"/>
          </w:tcPr>
          <w:p w:rsidR="00C9136F"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109</w:t>
            </w:r>
          </w:p>
        </w:tc>
      </w:tr>
      <w:tr w:rsidR="00AC3946" w:rsidRPr="00A64AE1" w:rsidTr="00F7361C">
        <w:tc>
          <w:tcPr>
            <w:tcW w:w="776" w:type="dxa"/>
            <w:shd w:val="clear" w:color="auto" w:fill="auto"/>
            <w:vAlign w:val="center"/>
          </w:tcPr>
          <w:p w:rsidR="00AC3946" w:rsidRPr="00A305E1" w:rsidRDefault="00AC3946" w:rsidP="00AC3946">
            <w:pPr>
              <w:spacing w:after="0"/>
              <w:jc w:val="center"/>
              <w:rPr>
                <w:rFonts w:ascii="Times New Roman" w:hAnsi="Times New Roman" w:cs="Times New Roman"/>
                <w:sz w:val="28"/>
                <w:szCs w:val="28"/>
              </w:rPr>
            </w:pPr>
            <w:r w:rsidRPr="00A305E1">
              <w:rPr>
                <w:rFonts w:ascii="Times New Roman" w:hAnsi="Times New Roman" w:cs="Times New Roman"/>
                <w:sz w:val="28"/>
                <w:szCs w:val="28"/>
              </w:rPr>
              <w:t>2.7</w:t>
            </w:r>
          </w:p>
        </w:tc>
        <w:tc>
          <w:tcPr>
            <w:tcW w:w="8079" w:type="dxa"/>
            <w:shd w:val="clear" w:color="auto" w:fill="auto"/>
          </w:tcPr>
          <w:p w:rsidR="00AC3946" w:rsidRPr="00A305E1" w:rsidRDefault="00AC3946" w:rsidP="00AC3946">
            <w:pPr>
              <w:spacing w:after="0"/>
              <w:rPr>
                <w:rFonts w:ascii="Times New Roman" w:hAnsi="Times New Roman" w:cs="Times New Roman"/>
                <w:sz w:val="28"/>
                <w:szCs w:val="28"/>
              </w:rPr>
            </w:pPr>
            <w:r w:rsidRPr="00A305E1">
              <w:rPr>
                <w:rFonts w:ascii="Times New Roman" w:hAnsi="Times New Roman" w:cs="Times New Roman"/>
                <w:sz w:val="28"/>
                <w:szCs w:val="28"/>
              </w:rPr>
              <w:t>Рабоча</w:t>
            </w:r>
            <w:r w:rsidR="00BF42EB">
              <w:rPr>
                <w:rFonts w:ascii="Times New Roman" w:hAnsi="Times New Roman" w:cs="Times New Roman"/>
                <w:sz w:val="28"/>
                <w:szCs w:val="28"/>
              </w:rPr>
              <w:t>я программа воспитания МАДОУ на 2021-2022 уч.год.</w:t>
            </w:r>
          </w:p>
        </w:tc>
        <w:tc>
          <w:tcPr>
            <w:tcW w:w="816" w:type="dxa"/>
            <w:shd w:val="clear" w:color="auto" w:fill="auto"/>
            <w:vAlign w:val="center"/>
          </w:tcPr>
          <w:p w:rsidR="00AC3946"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120</w:t>
            </w:r>
          </w:p>
        </w:tc>
      </w:tr>
      <w:tr w:rsidR="00C9136F" w:rsidRPr="00A64AE1" w:rsidTr="00F7361C">
        <w:tc>
          <w:tcPr>
            <w:tcW w:w="776" w:type="dxa"/>
            <w:shd w:val="clear" w:color="auto" w:fill="auto"/>
            <w:vAlign w:val="center"/>
          </w:tcPr>
          <w:p w:rsidR="00C9136F" w:rsidRPr="00401E11" w:rsidRDefault="0067662D" w:rsidP="00AC3946">
            <w:pPr>
              <w:spacing w:after="0"/>
              <w:jc w:val="center"/>
              <w:rPr>
                <w:rFonts w:ascii="Times New Roman" w:hAnsi="Times New Roman" w:cs="Times New Roman"/>
                <w:b/>
                <w:sz w:val="28"/>
                <w:szCs w:val="28"/>
                <w:lang w:val="en-US"/>
              </w:rPr>
            </w:pPr>
            <w:r w:rsidRPr="00401E11">
              <w:rPr>
                <w:rFonts w:ascii="Times New Roman" w:hAnsi="Times New Roman" w:cs="Times New Roman"/>
                <w:b/>
                <w:sz w:val="28"/>
                <w:szCs w:val="28"/>
                <w:lang w:val="en-US"/>
              </w:rPr>
              <w:t>III</w:t>
            </w:r>
          </w:p>
        </w:tc>
        <w:tc>
          <w:tcPr>
            <w:tcW w:w="8079" w:type="dxa"/>
            <w:shd w:val="clear" w:color="auto" w:fill="auto"/>
          </w:tcPr>
          <w:p w:rsidR="00C9136F" w:rsidRPr="00401E11" w:rsidRDefault="0067662D" w:rsidP="00AC3946">
            <w:pPr>
              <w:spacing w:after="0"/>
              <w:rPr>
                <w:rFonts w:ascii="Times New Roman" w:hAnsi="Times New Roman" w:cs="Times New Roman"/>
                <w:b/>
                <w:sz w:val="28"/>
                <w:szCs w:val="28"/>
              </w:rPr>
            </w:pPr>
            <w:r w:rsidRPr="00401E11">
              <w:rPr>
                <w:rFonts w:ascii="Times New Roman" w:hAnsi="Times New Roman" w:cs="Times New Roman"/>
                <w:b/>
                <w:sz w:val="28"/>
                <w:szCs w:val="28"/>
              </w:rPr>
              <w:t>Организационный раздел</w:t>
            </w:r>
            <w:r w:rsidR="00AC3946">
              <w:rPr>
                <w:rFonts w:ascii="Times New Roman" w:hAnsi="Times New Roman" w:cs="Times New Roman"/>
                <w:b/>
                <w:sz w:val="28"/>
                <w:szCs w:val="28"/>
              </w:rPr>
              <w:t>.</w:t>
            </w:r>
          </w:p>
        </w:tc>
        <w:tc>
          <w:tcPr>
            <w:tcW w:w="816" w:type="dxa"/>
            <w:shd w:val="clear" w:color="auto" w:fill="auto"/>
            <w:vAlign w:val="center"/>
          </w:tcPr>
          <w:p w:rsidR="00C9136F" w:rsidRPr="00A64AE1" w:rsidRDefault="002B7AAF"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136</w:t>
            </w:r>
          </w:p>
        </w:tc>
      </w:tr>
      <w:tr w:rsidR="00100E26" w:rsidRPr="00A64AE1" w:rsidTr="00F7361C">
        <w:tc>
          <w:tcPr>
            <w:tcW w:w="776" w:type="dxa"/>
            <w:shd w:val="clear" w:color="auto" w:fill="auto"/>
            <w:vAlign w:val="center"/>
          </w:tcPr>
          <w:p w:rsidR="00100E26" w:rsidRPr="00401E11" w:rsidRDefault="0067662D"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3.1</w:t>
            </w:r>
          </w:p>
        </w:tc>
        <w:tc>
          <w:tcPr>
            <w:tcW w:w="8079" w:type="dxa"/>
            <w:shd w:val="clear" w:color="auto" w:fill="auto"/>
          </w:tcPr>
          <w:p w:rsidR="00100E26" w:rsidRPr="00401E11" w:rsidRDefault="0067662D" w:rsidP="00AC3946">
            <w:pPr>
              <w:spacing w:after="0"/>
              <w:rPr>
                <w:rFonts w:ascii="Times New Roman" w:hAnsi="Times New Roman" w:cs="Times New Roman"/>
                <w:sz w:val="28"/>
                <w:szCs w:val="28"/>
              </w:rPr>
            </w:pPr>
            <w:r w:rsidRPr="00401E11">
              <w:rPr>
                <w:rFonts w:ascii="Times New Roman" w:hAnsi="Times New Roman" w:cs="Times New Roman"/>
                <w:sz w:val="28"/>
                <w:szCs w:val="28"/>
              </w:rPr>
              <w:t>Условия реализации Программы</w:t>
            </w:r>
            <w:r w:rsidR="00AC3946">
              <w:rPr>
                <w:rFonts w:ascii="Times New Roman" w:hAnsi="Times New Roman" w:cs="Times New Roman"/>
                <w:sz w:val="28"/>
                <w:szCs w:val="28"/>
              </w:rPr>
              <w:t>.</w:t>
            </w:r>
          </w:p>
        </w:tc>
        <w:tc>
          <w:tcPr>
            <w:tcW w:w="816" w:type="dxa"/>
            <w:shd w:val="clear" w:color="auto" w:fill="auto"/>
            <w:vAlign w:val="center"/>
          </w:tcPr>
          <w:p w:rsidR="00100E26" w:rsidRPr="00A64AE1" w:rsidRDefault="0067662D"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1</w:t>
            </w:r>
            <w:r w:rsidR="00A64AE1" w:rsidRPr="00A64AE1">
              <w:rPr>
                <w:rFonts w:ascii="Times New Roman" w:hAnsi="Times New Roman" w:cs="Times New Roman"/>
                <w:sz w:val="28"/>
                <w:szCs w:val="28"/>
              </w:rPr>
              <w:t>36</w:t>
            </w:r>
          </w:p>
        </w:tc>
      </w:tr>
      <w:tr w:rsidR="00100E26" w:rsidRPr="00A64AE1" w:rsidTr="00F7361C">
        <w:tc>
          <w:tcPr>
            <w:tcW w:w="776" w:type="dxa"/>
            <w:shd w:val="clear" w:color="auto" w:fill="auto"/>
            <w:vAlign w:val="center"/>
          </w:tcPr>
          <w:p w:rsidR="00100E26" w:rsidRPr="00401E11" w:rsidRDefault="0067662D"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lastRenderedPageBreak/>
              <w:t>3.2</w:t>
            </w:r>
          </w:p>
        </w:tc>
        <w:tc>
          <w:tcPr>
            <w:tcW w:w="8079" w:type="dxa"/>
            <w:shd w:val="clear" w:color="auto" w:fill="auto"/>
          </w:tcPr>
          <w:p w:rsidR="00100E26" w:rsidRPr="00401E11" w:rsidRDefault="0067662D" w:rsidP="00AC3946">
            <w:pPr>
              <w:spacing w:after="0"/>
              <w:rPr>
                <w:rFonts w:ascii="Times New Roman" w:hAnsi="Times New Roman" w:cs="Times New Roman"/>
                <w:sz w:val="28"/>
                <w:szCs w:val="28"/>
              </w:rPr>
            </w:pPr>
            <w:r w:rsidRPr="00401E11">
              <w:rPr>
                <w:rFonts w:ascii="Times New Roman" w:hAnsi="Times New Roman" w:cs="Times New Roman"/>
                <w:sz w:val="28"/>
                <w:szCs w:val="28"/>
              </w:rPr>
              <w:t>Содержание психолого – педагогической работы по освоению детьми дошкольного возраста образовательных областей</w:t>
            </w:r>
            <w:r w:rsidR="00AC3946">
              <w:rPr>
                <w:rFonts w:ascii="Times New Roman" w:hAnsi="Times New Roman" w:cs="Times New Roman"/>
                <w:sz w:val="28"/>
                <w:szCs w:val="28"/>
              </w:rPr>
              <w:t>.</w:t>
            </w:r>
          </w:p>
        </w:tc>
        <w:tc>
          <w:tcPr>
            <w:tcW w:w="816" w:type="dxa"/>
            <w:shd w:val="clear" w:color="auto" w:fill="auto"/>
            <w:vAlign w:val="center"/>
          </w:tcPr>
          <w:p w:rsidR="00100E26" w:rsidRPr="00A64AE1" w:rsidRDefault="0067662D"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1</w:t>
            </w:r>
            <w:r w:rsidR="00A64AE1" w:rsidRPr="00A64AE1">
              <w:rPr>
                <w:rFonts w:ascii="Times New Roman" w:hAnsi="Times New Roman" w:cs="Times New Roman"/>
                <w:sz w:val="28"/>
                <w:szCs w:val="28"/>
              </w:rPr>
              <w:t>37</w:t>
            </w:r>
          </w:p>
        </w:tc>
      </w:tr>
      <w:tr w:rsidR="00100E26" w:rsidRPr="00A64AE1" w:rsidTr="00F7361C">
        <w:tc>
          <w:tcPr>
            <w:tcW w:w="776" w:type="dxa"/>
            <w:shd w:val="clear" w:color="auto" w:fill="auto"/>
            <w:vAlign w:val="center"/>
          </w:tcPr>
          <w:p w:rsidR="00100E26" w:rsidRPr="00401E11" w:rsidRDefault="0067662D"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3.2.1</w:t>
            </w:r>
          </w:p>
        </w:tc>
        <w:tc>
          <w:tcPr>
            <w:tcW w:w="8079" w:type="dxa"/>
            <w:shd w:val="clear" w:color="auto" w:fill="auto"/>
          </w:tcPr>
          <w:p w:rsidR="00100E26" w:rsidRPr="00401E11" w:rsidRDefault="0067662D" w:rsidP="00AC3946">
            <w:pPr>
              <w:spacing w:after="0"/>
              <w:rPr>
                <w:rFonts w:ascii="Times New Roman" w:hAnsi="Times New Roman" w:cs="Times New Roman"/>
                <w:sz w:val="28"/>
                <w:szCs w:val="28"/>
              </w:rPr>
            </w:pPr>
            <w:r w:rsidRPr="00401E11">
              <w:rPr>
                <w:rFonts w:ascii="Times New Roman" w:hAnsi="Times New Roman" w:cs="Times New Roman"/>
                <w:sz w:val="28"/>
                <w:szCs w:val="28"/>
              </w:rPr>
              <w:t>Планирование образовательной деятельности</w:t>
            </w:r>
            <w:r w:rsidR="00AC3946">
              <w:rPr>
                <w:rFonts w:ascii="Times New Roman" w:hAnsi="Times New Roman" w:cs="Times New Roman"/>
                <w:sz w:val="28"/>
                <w:szCs w:val="28"/>
              </w:rPr>
              <w:t>.</w:t>
            </w:r>
          </w:p>
        </w:tc>
        <w:tc>
          <w:tcPr>
            <w:tcW w:w="816" w:type="dxa"/>
            <w:shd w:val="clear" w:color="auto" w:fill="auto"/>
            <w:vAlign w:val="center"/>
          </w:tcPr>
          <w:p w:rsidR="00100E26" w:rsidRPr="00A64AE1" w:rsidRDefault="0067662D"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1</w:t>
            </w:r>
            <w:r w:rsidR="00A64AE1" w:rsidRPr="00A64AE1">
              <w:rPr>
                <w:rFonts w:ascii="Times New Roman" w:hAnsi="Times New Roman" w:cs="Times New Roman"/>
                <w:sz w:val="28"/>
                <w:szCs w:val="28"/>
              </w:rPr>
              <w:t>40</w:t>
            </w:r>
          </w:p>
        </w:tc>
      </w:tr>
      <w:tr w:rsidR="00100E26" w:rsidRPr="00A64AE1" w:rsidTr="00F7361C">
        <w:tc>
          <w:tcPr>
            <w:tcW w:w="776" w:type="dxa"/>
            <w:shd w:val="clear" w:color="auto" w:fill="auto"/>
            <w:vAlign w:val="center"/>
          </w:tcPr>
          <w:p w:rsidR="00100E26" w:rsidRPr="00401E11" w:rsidRDefault="0067662D"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3.2.2</w:t>
            </w:r>
          </w:p>
        </w:tc>
        <w:tc>
          <w:tcPr>
            <w:tcW w:w="8079" w:type="dxa"/>
            <w:shd w:val="clear" w:color="auto" w:fill="auto"/>
          </w:tcPr>
          <w:p w:rsidR="00100E26" w:rsidRPr="0067662D" w:rsidRDefault="000F172F" w:rsidP="00AC3946">
            <w:pPr>
              <w:spacing w:after="0"/>
              <w:rPr>
                <w:rFonts w:ascii="Times New Roman" w:hAnsi="Times New Roman" w:cs="Times New Roman"/>
                <w:sz w:val="28"/>
                <w:szCs w:val="28"/>
              </w:rPr>
            </w:pPr>
            <w:r>
              <w:rPr>
                <w:rFonts w:ascii="Times New Roman" w:hAnsi="Times New Roman" w:cs="Times New Roman"/>
                <w:sz w:val="28"/>
                <w:szCs w:val="28"/>
              </w:rPr>
              <w:t>Особенности традиционных событий, праздников, мероприятий</w:t>
            </w:r>
          </w:p>
        </w:tc>
        <w:tc>
          <w:tcPr>
            <w:tcW w:w="816" w:type="dxa"/>
            <w:shd w:val="clear" w:color="auto" w:fill="auto"/>
            <w:vAlign w:val="center"/>
          </w:tcPr>
          <w:p w:rsidR="00100E26" w:rsidRPr="00A64AE1" w:rsidRDefault="008E3BD9"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1</w:t>
            </w:r>
            <w:r w:rsidR="00A64AE1" w:rsidRPr="00A64AE1">
              <w:rPr>
                <w:rFonts w:ascii="Times New Roman" w:hAnsi="Times New Roman" w:cs="Times New Roman"/>
                <w:sz w:val="28"/>
                <w:szCs w:val="28"/>
              </w:rPr>
              <w:t>92</w:t>
            </w:r>
          </w:p>
        </w:tc>
      </w:tr>
      <w:tr w:rsidR="000F172F" w:rsidRPr="00A64AE1" w:rsidTr="00F7361C">
        <w:tc>
          <w:tcPr>
            <w:tcW w:w="776" w:type="dxa"/>
            <w:shd w:val="clear" w:color="auto" w:fill="auto"/>
            <w:vAlign w:val="center"/>
          </w:tcPr>
          <w:p w:rsidR="000F172F" w:rsidRPr="00401E11" w:rsidRDefault="000F172F"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3.3</w:t>
            </w:r>
          </w:p>
        </w:tc>
        <w:tc>
          <w:tcPr>
            <w:tcW w:w="8079" w:type="dxa"/>
            <w:shd w:val="clear" w:color="auto" w:fill="auto"/>
          </w:tcPr>
          <w:p w:rsidR="000F172F" w:rsidRDefault="000F172F" w:rsidP="00AC3946">
            <w:pPr>
              <w:spacing w:after="0"/>
              <w:rPr>
                <w:rFonts w:ascii="Times New Roman" w:hAnsi="Times New Roman" w:cs="Times New Roman"/>
                <w:sz w:val="28"/>
                <w:szCs w:val="28"/>
              </w:rPr>
            </w:pPr>
            <w:r>
              <w:rPr>
                <w:rFonts w:ascii="Times New Roman" w:hAnsi="Times New Roman" w:cs="Times New Roman"/>
                <w:sz w:val="28"/>
                <w:szCs w:val="28"/>
              </w:rPr>
              <w:t>Режим дня в общеразвивающих группах</w:t>
            </w:r>
          </w:p>
        </w:tc>
        <w:tc>
          <w:tcPr>
            <w:tcW w:w="816" w:type="dxa"/>
            <w:shd w:val="clear" w:color="auto" w:fill="auto"/>
            <w:vAlign w:val="center"/>
          </w:tcPr>
          <w:p w:rsidR="000F172F" w:rsidRPr="00A64AE1" w:rsidRDefault="008E3BD9"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1</w:t>
            </w:r>
            <w:r w:rsidR="00A64AE1" w:rsidRPr="00A64AE1">
              <w:rPr>
                <w:rFonts w:ascii="Times New Roman" w:hAnsi="Times New Roman" w:cs="Times New Roman"/>
                <w:sz w:val="28"/>
                <w:szCs w:val="28"/>
              </w:rPr>
              <w:t>93</w:t>
            </w:r>
          </w:p>
        </w:tc>
      </w:tr>
      <w:tr w:rsidR="00100E26" w:rsidRPr="00A64AE1" w:rsidTr="00F7361C">
        <w:tc>
          <w:tcPr>
            <w:tcW w:w="776" w:type="dxa"/>
            <w:shd w:val="clear" w:color="auto" w:fill="auto"/>
            <w:vAlign w:val="center"/>
          </w:tcPr>
          <w:p w:rsidR="00100E26" w:rsidRPr="00401E11" w:rsidRDefault="00E25DF7"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3.</w:t>
            </w:r>
            <w:r w:rsidR="000F172F" w:rsidRPr="00401E11">
              <w:rPr>
                <w:rFonts w:ascii="Times New Roman" w:hAnsi="Times New Roman" w:cs="Times New Roman"/>
                <w:sz w:val="28"/>
                <w:szCs w:val="28"/>
              </w:rPr>
              <w:t>4</w:t>
            </w:r>
          </w:p>
        </w:tc>
        <w:tc>
          <w:tcPr>
            <w:tcW w:w="8079" w:type="dxa"/>
            <w:shd w:val="clear" w:color="auto" w:fill="auto"/>
          </w:tcPr>
          <w:p w:rsidR="00100E26" w:rsidRPr="00401E11" w:rsidRDefault="000F172F" w:rsidP="00AC3946">
            <w:pPr>
              <w:spacing w:after="0"/>
              <w:rPr>
                <w:rFonts w:ascii="Times New Roman" w:hAnsi="Times New Roman" w:cs="Times New Roman"/>
                <w:sz w:val="28"/>
                <w:szCs w:val="28"/>
              </w:rPr>
            </w:pPr>
            <w:r w:rsidRPr="00401E11">
              <w:rPr>
                <w:rFonts w:ascii="Times New Roman" w:hAnsi="Times New Roman" w:cs="Times New Roman"/>
                <w:sz w:val="28"/>
                <w:szCs w:val="28"/>
              </w:rPr>
              <w:t>Особенности организации предметно – пространственной среды</w:t>
            </w:r>
          </w:p>
        </w:tc>
        <w:tc>
          <w:tcPr>
            <w:tcW w:w="816" w:type="dxa"/>
            <w:shd w:val="clear" w:color="auto" w:fill="auto"/>
            <w:vAlign w:val="center"/>
          </w:tcPr>
          <w:p w:rsidR="00100E26" w:rsidRPr="00A64AE1" w:rsidRDefault="008E3BD9"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1</w:t>
            </w:r>
            <w:r w:rsidR="00A64AE1" w:rsidRPr="00A64AE1">
              <w:rPr>
                <w:rFonts w:ascii="Times New Roman" w:hAnsi="Times New Roman" w:cs="Times New Roman"/>
                <w:sz w:val="28"/>
                <w:szCs w:val="28"/>
              </w:rPr>
              <w:t>96</w:t>
            </w:r>
          </w:p>
        </w:tc>
      </w:tr>
      <w:tr w:rsidR="00100E26" w:rsidRPr="00A64AE1" w:rsidTr="00F7361C">
        <w:tc>
          <w:tcPr>
            <w:tcW w:w="776" w:type="dxa"/>
            <w:shd w:val="clear" w:color="auto" w:fill="auto"/>
            <w:vAlign w:val="center"/>
          </w:tcPr>
          <w:p w:rsidR="00100E26" w:rsidRPr="00401E11" w:rsidRDefault="000F172F"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3.5</w:t>
            </w:r>
          </w:p>
        </w:tc>
        <w:tc>
          <w:tcPr>
            <w:tcW w:w="8079" w:type="dxa"/>
            <w:shd w:val="clear" w:color="auto" w:fill="auto"/>
          </w:tcPr>
          <w:p w:rsidR="00100E26" w:rsidRPr="00401E11" w:rsidRDefault="000F172F" w:rsidP="00AC3946">
            <w:pPr>
              <w:spacing w:after="0"/>
              <w:rPr>
                <w:rFonts w:ascii="Times New Roman" w:hAnsi="Times New Roman" w:cs="Times New Roman"/>
                <w:sz w:val="28"/>
                <w:szCs w:val="28"/>
              </w:rPr>
            </w:pPr>
            <w:r w:rsidRPr="00401E11">
              <w:rPr>
                <w:rFonts w:ascii="Times New Roman" w:hAnsi="Times New Roman" w:cs="Times New Roman"/>
                <w:sz w:val="28"/>
                <w:szCs w:val="28"/>
              </w:rPr>
              <w:t>План работы по осуществлению преемственности между детским садом и школой</w:t>
            </w:r>
          </w:p>
        </w:tc>
        <w:tc>
          <w:tcPr>
            <w:tcW w:w="816" w:type="dxa"/>
            <w:shd w:val="clear" w:color="auto" w:fill="auto"/>
            <w:vAlign w:val="center"/>
          </w:tcPr>
          <w:p w:rsidR="00100E26" w:rsidRPr="00A64AE1" w:rsidRDefault="00A64AE1"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204</w:t>
            </w:r>
          </w:p>
        </w:tc>
      </w:tr>
      <w:tr w:rsidR="00100E26" w:rsidRPr="00A64AE1" w:rsidTr="00F7361C">
        <w:tc>
          <w:tcPr>
            <w:tcW w:w="776" w:type="dxa"/>
            <w:shd w:val="clear" w:color="auto" w:fill="auto"/>
            <w:vAlign w:val="center"/>
          </w:tcPr>
          <w:p w:rsidR="00100E26" w:rsidRPr="00401E11" w:rsidRDefault="00100E26"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3.6</w:t>
            </w:r>
          </w:p>
        </w:tc>
        <w:tc>
          <w:tcPr>
            <w:tcW w:w="8079" w:type="dxa"/>
            <w:shd w:val="clear" w:color="auto" w:fill="auto"/>
          </w:tcPr>
          <w:p w:rsidR="00100E26" w:rsidRPr="00401E11" w:rsidRDefault="000F172F" w:rsidP="00AC3946">
            <w:pPr>
              <w:spacing w:after="0"/>
              <w:rPr>
                <w:rFonts w:ascii="Times New Roman" w:hAnsi="Times New Roman" w:cs="Times New Roman"/>
                <w:sz w:val="28"/>
                <w:szCs w:val="28"/>
              </w:rPr>
            </w:pPr>
            <w:r w:rsidRPr="00401E11">
              <w:rPr>
                <w:rFonts w:ascii="Times New Roman" w:hAnsi="Times New Roman" w:cs="Times New Roman"/>
                <w:sz w:val="28"/>
                <w:szCs w:val="28"/>
              </w:rPr>
              <w:t>Материально – техническое обеспечение Программы</w:t>
            </w:r>
          </w:p>
        </w:tc>
        <w:tc>
          <w:tcPr>
            <w:tcW w:w="816" w:type="dxa"/>
            <w:shd w:val="clear" w:color="auto" w:fill="auto"/>
            <w:vAlign w:val="center"/>
          </w:tcPr>
          <w:p w:rsidR="00100E26" w:rsidRPr="00A64AE1" w:rsidRDefault="00A64AE1"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205</w:t>
            </w:r>
          </w:p>
        </w:tc>
      </w:tr>
      <w:tr w:rsidR="000F172F" w:rsidRPr="00A64AE1" w:rsidTr="00F7361C">
        <w:tc>
          <w:tcPr>
            <w:tcW w:w="776" w:type="dxa"/>
            <w:shd w:val="clear" w:color="auto" w:fill="auto"/>
            <w:vAlign w:val="center"/>
          </w:tcPr>
          <w:p w:rsidR="000F172F" w:rsidRPr="00401E11" w:rsidRDefault="000F172F"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3.7</w:t>
            </w:r>
          </w:p>
        </w:tc>
        <w:tc>
          <w:tcPr>
            <w:tcW w:w="8079" w:type="dxa"/>
            <w:shd w:val="clear" w:color="auto" w:fill="auto"/>
          </w:tcPr>
          <w:p w:rsidR="000F172F" w:rsidRPr="00401E11" w:rsidRDefault="000F172F" w:rsidP="00AC3946">
            <w:pPr>
              <w:spacing w:after="0"/>
              <w:rPr>
                <w:rFonts w:ascii="Times New Roman" w:hAnsi="Times New Roman" w:cs="Times New Roman"/>
                <w:sz w:val="28"/>
                <w:szCs w:val="28"/>
              </w:rPr>
            </w:pPr>
            <w:r w:rsidRPr="00401E11">
              <w:rPr>
                <w:rFonts w:ascii="Times New Roman" w:hAnsi="Times New Roman" w:cs="Times New Roman"/>
                <w:sz w:val="28"/>
                <w:szCs w:val="28"/>
              </w:rPr>
              <w:t>Финансовые условия реализации Программы</w:t>
            </w:r>
          </w:p>
        </w:tc>
        <w:tc>
          <w:tcPr>
            <w:tcW w:w="816" w:type="dxa"/>
            <w:shd w:val="clear" w:color="auto" w:fill="auto"/>
            <w:vAlign w:val="center"/>
          </w:tcPr>
          <w:p w:rsidR="000F172F" w:rsidRPr="00A64AE1" w:rsidRDefault="00A64AE1"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206</w:t>
            </w:r>
          </w:p>
        </w:tc>
      </w:tr>
      <w:tr w:rsidR="000F172F" w:rsidRPr="00A64AE1" w:rsidTr="00F7361C">
        <w:tc>
          <w:tcPr>
            <w:tcW w:w="776" w:type="dxa"/>
            <w:shd w:val="clear" w:color="auto" w:fill="auto"/>
            <w:vAlign w:val="center"/>
          </w:tcPr>
          <w:p w:rsidR="000F172F" w:rsidRPr="00401E11" w:rsidRDefault="000F172F"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3.8</w:t>
            </w:r>
          </w:p>
        </w:tc>
        <w:tc>
          <w:tcPr>
            <w:tcW w:w="8079" w:type="dxa"/>
            <w:shd w:val="clear" w:color="auto" w:fill="auto"/>
          </w:tcPr>
          <w:p w:rsidR="000F172F" w:rsidRPr="00401E11" w:rsidRDefault="000F172F" w:rsidP="00AC3946">
            <w:pPr>
              <w:spacing w:after="0"/>
              <w:rPr>
                <w:rFonts w:ascii="Times New Roman" w:hAnsi="Times New Roman" w:cs="Times New Roman"/>
                <w:sz w:val="28"/>
                <w:szCs w:val="28"/>
              </w:rPr>
            </w:pPr>
            <w:r w:rsidRPr="00401E11">
              <w:rPr>
                <w:rFonts w:ascii="Times New Roman" w:hAnsi="Times New Roman" w:cs="Times New Roman"/>
                <w:sz w:val="28"/>
                <w:szCs w:val="28"/>
              </w:rPr>
              <w:t xml:space="preserve">Кадровые условия </w:t>
            </w:r>
            <w:r w:rsidR="00401E11" w:rsidRPr="00401E11">
              <w:rPr>
                <w:rFonts w:ascii="Times New Roman" w:hAnsi="Times New Roman" w:cs="Times New Roman"/>
                <w:sz w:val="28"/>
                <w:szCs w:val="28"/>
              </w:rPr>
              <w:t>реализации Программы</w:t>
            </w:r>
          </w:p>
        </w:tc>
        <w:tc>
          <w:tcPr>
            <w:tcW w:w="816" w:type="dxa"/>
            <w:shd w:val="clear" w:color="auto" w:fill="auto"/>
            <w:vAlign w:val="center"/>
          </w:tcPr>
          <w:p w:rsidR="000F172F" w:rsidRPr="00A64AE1" w:rsidRDefault="00A64AE1"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207</w:t>
            </w:r>
          </w:p>
        </w:tc>
      </w:tr>
      <w:tr w:rsidR="00401E11" w:rsidRPr="00A64AE1" w:rsidTr="00F7361C">
        <w:tc>
          <w:tcPr>
            <w:tcW w:w="776" w:type="dxa"/>
            <w:shd w:val="clear" w:color="auto" w:fill="auto"/>
            <w:vAlign w:val="center"/>
          </w:tcPr>
          <w:p w:rsidR="00401E11" w:rsidRPr="00401E11" w:rsidRDefault="00401E11" w:rsidP="00AC3946">
            <w:pPr>
              <w:spacing w:after="0"/>
              <w:jc w:val="center"/>
              <w:rPr>
                <w:rFonts w:ascii="Times New Roman" w:hAnsi="Times New Roman" w:cs="Times New Roman"/>
                <w:sz w:val="28"/>
                <w:szCs w:val="28"/>
              </w:rPr>
            </w:pPr>
            <w:r w:rsidRPr="00401E11">
              <w:rPr>
                <w:rFonts w:ascii="Times New Roman" w:hAnsi="Times New Roman" w:cs="Times New Roman"/>
                <w:sz w:val="28"/>
                <w:szCs w:val="28"/>
              </w:rPr>
              <w:t>3.9</w:t>
            </w:r>
          </w:p>
        </w:tc>
        <w:tc>
          <w:tcPr>
            <w:tcW w:w="8079" w:type="dxa"/>
            <w:shd w:val="clear" w:color="auto" w:fill="auto"/>
          </w:tcPr>
          <w:p w:rsidR="00401E11" w:rsidRPr="00401E11" w:rsidRDefault="00401E11" w:rsidP="00AC3946">
            <w:pPr>
              <w:spacing w:after="0"/>
              <w:rPr>
                <w:rFonts w:ascii="Times New Roman" w:hAnsi="Times New Roman" w:cs="Times New Roman"/>
                <w:sz w:val="28"/>
                <w:szCs w:val="28"/>
              </w:rPr>
            </w:pPr>
            <w:r w:rsidRPr="00401E11">
              <w:rPr>
                <w:rFonts w:ascii="Times New Roman" w:hAnsi="Times New Roman" w:cs="Times New Roman"/>
                <w:sz w:val="28"/>
                <w:szCs w:val="28"/>
              </w:rPr>
              <w:t>Перечень нормативных и нормативно – методических документов</w:t>
            </w:r>
          </w:p>
        </w:tc>
        <w:tc>
          <w:tcPr>
            <w:tcW w:w="816" w:type="dxa"/>
            <w:shd w:val="clear" w:color="auto" w:fill="auto"/>
            <w:vAlign w:val="center"/>
          </w:tcPr>
          <w:p w:rsidR="00401E11" w:rsidRPr="00A64AE1" w:rsidRDefault="00A64AE1"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208</w:t>
            </w:r>
          </w:p>
        </w:tc>
      </w:tr>
      <w:tr w:rsidR="00401E11" w:rsidRPr="00A64AE1" w:rsidTr="00F7361C">
        <w:tc>
          <w:tcPr>
            <w:tcW w:w="776" w:type="dxa"/>
            <w:shd w:val="clear" w:color="auto" w:fill="auto"/>
            <w:vAlign w:val="center"/>
          </w:tcPr>
          <w:p w:rsidR="00401E11" w:rsidRPr="00401E11" w:rsidRDefault="00E77FA3" w:rsidP="00AC3946">
            <w:pPr>
              <w:spacing w:after="0"/>
              <w:jc w:val="center"/>
              <w:rPr>
                <w:rFonts w:ascii="Times New Roman" w:hAnsi="Times New Roman" w:cs="Times New Roman"/>
                <w:sz w:val="28"/>
                <w:szCs w:val="28"/>
              </w:rPr>
            </w:pPr>
            <w:r>
              <w:rPr>
                <w:rFonts w:ascii="Times New Roman" w:hAnsi="Times New Roman" w:cs="Times New Roman"/>
                <w:sz w:val="28"/>
                <w:szCs w:val="28"/>
              </w:rPr>
              <w:t>3.1</w:t>
            </w:r>
            <w:r w:rsidR="002B7AAF">
              <w:rPr>
                <w:rFonts w:ascii="Times New Roman" w:hAnsi="Times New Roman" w:cs="Times New Roman"/>
                <w:sz w:val="28"/>
                <w:szCs w:val="28"/>
              </w:rPr>
              <w:t>0</w:t>
            </w:r>
          </w:p>
        </w:tc>
        <w:tc>
          <w:tcPr>
            <w:tcW w:w="8079" w:type="dxa"/>
            <w:shd w:val="clear" w:color="auto" w:fill="auto"/>
          </w:tcPr>
          <w:p w:rsidR="00401E11" w:rsidRPr="00401E11" w:rsidRDefault="00401E11" w:rsidP="00AC3946">
            <w:pPr>
              <w:spacing w:after="0"/>
              <w:rPr>
                <w:rFonts w:ascii="Times New Roman" w:hAnsi="Times New Roman" w:cs="Times New Roman"/>
                <w:sz w:val="28"/>
                <w:szCs w:val="28"/>
              </w:rPr>
            </w:pPr>
            <w:r w:rsidRPr="00401E11">
              <w:rPr>
                <w:rFonts w:ascii="Times New Roman" w:hAnsi="Times New Roman" w:cs="Times New Roman"/>
                <w:sz w:val="28"/>
                <w:szCs w:val="28"/>
              </w:rPr>
              <w:t>Краткая презентация Программы</w:t>
            </w:r>
          </w:p>
        </w:tc>
        <w:tc>
          <w:tcPr>
            <w:tcW w:w="816" w:type="dxa"/>
            <w:shd w:val="clear" w:color="auto" w:fill="auto"/>
            <w:vAlign w:val="center"/>
          </w:tcPr>
          <w:p w:rsidR="00401E11" w:rsidRPr="00A64AE1" w:rsidRDefault="00A64AE1"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210</w:t>
            </w:r>
          </w:p>
        </w:tc>
      </w:tr>
      <w:tr w:rsidR="00F7361C" w:rsidRPr="00A64AE1" w:rsidTr="00A305E1">
        <w:tc>
          <w:tcPr>
            <w:tcW w:w="8855" w:type="dxa"/>
            <w:gridSpan w:val="2"/>
            <w:shd w:val="clear" w:color="auto" w:fill="auto"/>
            <w:vAlign w:val="center"/>
          </w:tcPr>
          <w:p w:rsidR="00F7361C" w:rsidRPr="00F7361C" w:rsidRDefault="00F7361C" w:rsidP="00AC3946">
            <w:pPr>
              <w:spacing w:after="0"/>
              <w:rPr>
                <w:rFonts w:ascii="Times New Roman" w:hAnsi="Times New Roman" w:cs="Times New Roman"/>
                <w:b/>
                <w:sz w:val="28"/>
                <w:szCs w:val="28"/>
              </w:rPr>
            </w:pPr>
            <w:r w:rsidRPr="00A43914">
              <w:rPr>
                <w:rFonts w:ascii="Times New Roman" w:hAnsi="Times New Roman" w:cs="Times New Roman"/>
                <w:b/>
                <w:sz w:val="28"/>
                <w:szCs w:val="28"/>
              </w:rPr>
              <w:t>Приложение</w:t>
            </w:r>
            <w:r w:rsidR="00A43914">
              <w:rPr>
                <w:rFonts w:ascii="Times New Roman" w:hAnsi="Times New Roman" w:cs="Times New Roman"/>
                <w:b/>
                <w:sz w:val="28"/>
                <w:szCs w:val="28"/>
              </w:rPr>
              <w:t xml:space="preserve"> </w:t>
            </w:r>
            <w:r w:rsidRPr="00A43914">
              <w:rPr>
                <w:rFonts w:ascii="Times New Roman" w:hAnsi="Times New Roman" w:cs="Times New Roman"/>
                <w:b/>
                <w:sz w:val="28"/>
                <w:szCs w:val="28"/>
              </w:rPr>
              <w:t xml:space="preserve"> </w:t>
            </w:r>
            <w:r>
              <w:rPr>
                <w:rFonts w:ascii="Times New Roman" w:hAnsi="Times New Roman" w:cs="Times New Roman"/>
                <w:sz w:val="28"/>
                <w:szCs w:val="28"/>
              </w:rPr>
              <w:t xml:space="preserve">к </w:t>
            </w:r>
            <w:r w:rsidR="00A43914">
              <w:rPr>
                <w:rFonts w:ascii="Times New Roman" w:hAnsi="Times New Roman" w:cs="Times New Roman"/>
                <w:sz w:val="28"/>
                <w:szCs w:val="28"/>
              </w:rPr>
              <w:t xml:space="preserve"> </w:t>
            </w:r>
            <w:r w:rsidRPr="00F7361C">
              <w:rPr>
                <w:rFonts w:ascii="Times New Roman" w:hAnsi="Times New Roman" w:cs="Times New Roman"/>
                <w:sz w:val="28"/>
                <w:szCs w:val="28"/>
              </w:rPr>
              <w:t>Программе  воспитания. Календарный план воспитательной работы на 2021-2022 учебный год.</w:t>
            </w:r>
          </w:p>
        </w:tc>
        <w:tc>
          <w:tcPr>
            <w:tcW w:w="816" w:type="dxa"/>
            <w:shd w:val="clear" w:color="auto" w:fill="auto"/>
            <w:vAlign w:val="center"/>
          </w:tcPr>
          <w:p w:rsidR="00F7361C" w:rsidRPr="00A64AE1" w:rsidRDefault="00A64AE1" w:rsidP="00AC3946">
            <w:pPr>
              <w:spacing w:after="0"/>
              <w:jc w:val="center"/>
              <w:rPr>
                <w:rFonts w:ascii="Times New Roman" w:hAnsi="Times New Roman" w:cs="Times New Roman"/>
                <w:sz w:val="28"/>
                <w:szCs w:val="28"/>
              </w:rPr>
            </w:pPr>
            <w:r w:rsidRPr="00A64AE1">
              <w:rPr>
                <w:rFonts w:ascii="Times New Roman" w:hAnsi="Times New Roman" w:cs="Times New Roman"/>
                <w:sz w:val="28"/>
                <w:szCs w:val="28"/>
              </w:rPr>
              <w:t>215</w:t>
            </w:r>
          </w:p>
        </w:tc>
      </w:tr>
    </w:tbl>
    <w:p w:rsidR="00C9136F" w:rsidRPr="00172F59" w:rsidRDefault="00401E11" w:rsidP="00AC3946">
      <w:pPr>
        <w:spacing w:after="0"/>
        <w:rPr>
          <w:rFonts w:ascii="Times New Roman" w:hAnsi="Times New Roman" w:cs="Times New Roman"/>
          <w:b/>
          <w:sz w:val="28"/>
          <w:szCs w:val="28"/>
        </w:rPr>
      </w:pPr>
      <w:r>
        <w:rPr>
          <w:rFonts w:ascii="Times New Roman" w:hAnsi="Times New Roman" w:cs="Times New Roman"/>
          <w:b/>
          <w:sz w:val="28"/>
          <w:szCs w:val="28"/>
        </w:rPr>
        <w:br/>
      </w:r>
    </w:p>
    <w:p w:rsidR="00401E11" w:rsidRDefault="00401E11" w:rsidP="00AC3946">
      <w:pPr>
        <w:spacing w:after="0"/>
        <w:rPr>
          <w:rFonts w:ascii="Times New Roman" w:hAnsi="Times New Roman" w:cs="Times New Roman"/>
          <w:b/>
          <w:sz w:val="28"/>
          <w:szCs w:val="28"/>
        </w:rPr>
      </w:pPr>
    </w:p>
    <w:p w:rsidR="00401E11" w:rsidRDefault="00401E11"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AC3946" w:rsidRDefault="00AC3946" w:rsidP="00AC3946">
      <w:pPr>
        <w:spacing w:after="0"/>
        <w:rPr>
          <w:rFonts w:ascii="Times New Roman" w:hAnsi="Times New Roman" w:cs="Times New Roman"/>
          <w:b/>
          <w:sz w:val="28"/>
          <w:szCs w:val="28"/>
        </w:rPr>
      </w:pPr>
    </w:p>
    <w:p w:rsidR="007C4DC3" w:rsidRPr="00172F59" w:rsidRDefault="007C4DC3" w:rsidP="00AC3946">
      <w:pPr>
        <w:spacing w:after="0"/>
        <w:rPr>
          <w:rFonts w:ascii="Times New Roman" w:hAnsi="Times New Roman" w:cs="Times New Roman"/>
          <w:b/>
          <w:sz w:val="28"/>
          <w:szCs w:val="28"/>
        </w:rPr>
      </w:pPr>
    </w:p>
    <w:p w:rsidR="0021267C" w:rsidRPr="0053320F" w:rsidRDefault="00C9136F" w:rsidP="001C34CF">
      <w:pPr>
        <w:pStyle w:val="a6"/>
        <w:numPr>
          <w:ilvl w:val="0"/>
          <w:numId w:val="4"/>
        </w:numPr>
        <w:spacing w:after="0"/>
        <w:jc w:val="center"/>
        <w:rPr>
          <w:rFonts w:ascii="Times New Roman" w:hAnsi="Times New Roman" w:cs="Times New Roman"/>
          <w:b/>
          <w:sz w:val="28"/>
          <w:szCs w:val="28"/>
        </w:rPr>
      </w:pPr>
      <w:r w:rsidRPr="00FE116A">
        <w:rPr>
          <w:rFonts w:ascii="Times New Roman" w:hAnsi="Times New Roman" w:cs="Times New Roman"/>
          <w:b/>
          <w:sz w:val="28"/>
          <w:szCs w:val="28"/>
        </w:rPr>
        <w:lastRenderedPageBreak/>
        <w:t>Целевой раздел.</w:t>
      </w:r>
    </w:p>
    <w:p w:rsidR="005A1899" w:rsidRPr="00FE116A" w:rsidRDefault="005A1899" w:rsidP="0053320F">
      <w:pPr>
        <w:numPr>
          <w:ilvl w:val="1"/>
          <w:numId w:val="2"/>
        </w:numPr>
        <w:spacing w:after="0"/>
        <w:rPr>
          <w:rFonts w:ascii="Times New Roman" w:hAnsi="Times New Roman" w:cs="Times New Roman"/>
          <w:b/>
          <w:sz w:val="28"/>
          <w:szCs w:val="28"/>
        </w:rPr>
      </w:pPr>
      <w:r w:rsidRPr="00FE116A">
        <w:rPr>
          <w:rFonts w:ascii="Times New Roman" w:hAnsi="Times New Roman" w:cs="Times New Roman"/>
          <w:b/>
          <w:sz w:val="28"/>
          <w:szCs w:val="28"/>
        </w:rPr>
        <w:t>Пояснительная записка</w:t>
      </w:r>
    </w:p>
    <w:p w:rsidR="00C9136F" w:rsidRPr="00C9136F" w:rsidRDefault="00C9136F" w:rsidP="0053320F">
      <w:pPr>
        <w:spacing w:after="0"/>
        <w:rPr>
          <w:b/>
        </w:rPr>
      </w:pPr>
    </w:p>
    <w:p w:rsidR="005B623A" w:rsidRDefault="00C9136F" w:rsidP="005B623A">
      <w:pPr>
        <w:tabs>
          <w:tab w:val="left" w:pos="9356"/>
        </w:tabs>
        <w:spacing w:after="0"/>
        <w:ind w:right="-1" w:firstLine="567"/>
        <w:jc w:val="both"/>
        <w:rPr>
          <w:rFonts w:ascii="Times New Roman" w:hAnsi="Times New Roman" w:cs="Times New Roman"/>
          <w:sz w:val="28"/>
          <w:szCs w:val="28"/>
        </w:rPr>
      </w:pPr>
      <w:r w:rsidRPr="00FE116A">
        <w:rPr>
          <w:rFonts w:ascii="Times New Roman" w:hAnsi="Times New Roman" w:cs="Times New Roman"/>
          <w:sz w:val="28"/>
          <w:szCs w:val="28"/>
        </w:rPr>
        <w:t>Основная общеобразовательная программа разработана  на основании следующего нормативно – правового обеспечения:</w:t>
      </w:r>
    </w:p>
    <w:p w:rsidR="005B623A" w:rsidRDefault="00C9136F" w:rsidP="001C34CF">
      <w:pPr>
        <w:pStyle w:val="a6"/>
        <w:numPr>
          <w:ilvl w:val="0"/>
          <w:numId w:val="139"/>
        </w:numPr>
        <w:tabs>
          <w:tab w:val="left" w:pos="9356"/>
        </w:tabs>
        <w:spacing w:after="0"/>
        <w:ind w:right="-1"/>
        <w:jc w:val="both"/>
        <w:rPr>
          <w:rFonts w:ascii="Times New Roman" w:hAnsi="Times New Roman" w:cs="Times New Roman"/>
          <w:sz w:val="28"/>
          <w:szCs w:val="28"/>
        </w:rPr>
      </w:pPr>
      <w:r w:rsidRPr="005B623A">
        <w:rPr>
          <w:rFonts w:ascii="Times New Roman" w:hAnsi="Times New Roman" w:cs="Times New Roman"/>
          <w:sz w:val="28"/>
          <w:szCs w:val="28"/>
        </w:rPr>
        <w:t>Федеральный закон от 29 декабря 2012 г. № 273-ФЗ «Об образовании в Российской Федерации»</w:t>
      </w:r>
      <w:r w:rsidR="005B623A">
        <w:rPr>
          <w:rFonts w:ascii="Times New Roman" w:hAnsi="Times New Roman" w:cs="Times New Roman"/>
          <w:sz w:val="28"/>
          <w:szCs w:val="28"/>
        </w:rPr>
        <w:t>.</w:t>
      </w:r>
    </w:p>
    <w:p w:rsidR="005B623A" w:rsidRDefault="00C9136F" w:rsidP="001C34CF">
      <w:pPr>
        <w:pStyle w:val="a6"/>
        <w:numPr>
          <w:ilvl w:val="0"/>
          <w:numId w:val="139"/>
        </w:numPr>
        <w:tabs>
          <w:tab w:val="left" w:pos="9356"/>
        </w:tabs>
        <w:spacing w:after="0"/>
        <w:ind w:right="-1"/>
        <w:jc w:val="both"/>
        <w:rPr>
          <w:rFonts w:ascii="Times New Roman" w:hAnsi="Times New Roman" w:cs="Times New Roman"/>
          <w:sz w:val="28"/>
          <w:szCs w:val="28"/>
        </w:rPr>
      </w:pPr>
      <w:r w:rsidRPr="005B623A">
        <w:rPr>
          <w:rFonts w:ascii="Times New Roman" w:hAnsi="Times New Roman" w:cs="Times New Roman"/>
          <w:sz w:val="28"/>
          <w:szCs w:val="28"/>
        </w:rPr>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w:t>
      </w:r>
      <w:r w:rsidR="005B623A">
        <w:rPr>
          <w:rFonts w:ascii="Times New Roman" w:hAnsi="Times New Roman" w:cs="Times New Roman"/>
          <w:sz w:val="28"/>
          <w:szCs w:val="28"/>
        </w:rPr>
        <w:t>.</w:t>
      </w:r>
    </w:p>
    <w:p w:rsidR="005B623A" w:rsidRDefault="00C9136F" w:rsidP="001C34CF">
      <w:pPr>
        <w:pStyle w:val="a6"/>
        <w:numPr>
          <w:ilvl w:val="0"/>
          <w:numId w:val="139"/>
        </w:numPr>
        <w:tabs>
          <w:tab w:val="left" w:pos="9356"/>
        </w:tabs>
        <w:spacing w:after="0"/>
        <w:ind w:right="-1"/>
        <w:jc w:val="both"/>
        <w:rPr>
          <w:rFonts w:ascii="Times New Roman" w:hAnsi="Times New Roman" w:cs="Times New Roman"/>
          <w:sz w:val="28"/>
          <w:szCs w:val="28"/>
        </w:rPr>
      </w:pPr>
      <w:r w:rsidRPr="005B623A">
        <w:rPr>
          <w:rFonts w:ascii="Times New Roman" w:hAnsi="Times New Roman" w:cs="Times New Roman"/>
          <w:sz w:val="28"/>
          <w:szCs w:val="28"/>
        </w:rPr>
        <w:t>Приказ Министерства образования и науки Российской Федерации от</w:t>
      </w:r>
      <w:r w:rsidR="005B623A">
        <w:rPr>
          <w:rFonts w:ascii="Times New Roman" w:hAnsi="Times New Roman" w:cs="Times New Roman"/>
          <w:sz w:val="28"/>
          <w:szCs w:val="28"/>
        </w:rPr>
        <w:t xml:space="preserve"> </w:t>
      </w:r>
      <w:r w:rsidRPr="005B623A">
        <w:rPr>
          <w:rFonts w:ascii="Times New Roman" w:hAnsi="Times New Roman" w:cs="Times New Roman"/>
          <w:sz w:val="28"/>
          <w:szCs w:val="28"/>
        </w:rPr>
        <w:t xml:space="preserve">30 августа 2013 года </w:t>
      </w:r>
      <w:r w:rsidRPr="005B623A">
        <w:rPr>
          <w:rFonts w:ascii="Times New Roman" w:hAnsi="Times New Roman" w:cs="Times New Roman"/>
          <w:sz w:val="28"/>
          <w:szCs w:val="28"/>
          <w:lang w:val="en-US"/>
        </w:rPr>
        <w:t>N</w:t>
      </w:r>
      <w:r w:rsidRPr="005B623A">
        <w:rPr>
          <w:rFonts w:ascii="Times New Roman" w:hAnsi="Times New Roman" w:cs="Times New Roman"/>
          <w:sz w:val="28"/>
          <w:szCs w:val="28"/>
        </w:rPr>
        <w:t xml:space="preserve"> 1014 «Об утверждении порядка организации и</w:t>
      </w:r>
      <w:r w:rsidR="005B623A">
        <w:rPr>
          <w:rFonts w:ascii="Times New Roman" w:hAnsi="Times New Roman" w:cs="Times New Roman"/>
          <w:sz w:val="28"/>
          <w:szCs w:val="28"/>
        </w:rPr>
        <w:t xml:space="preserve"> </w:t>
      </w:r>
      <w:r w:rsidRPr="005B623A">
        <w:rPr>
          <w:rFonts w:ascii="Times New Roman" w:hAnsi="Times New Roman" w:cs="Times New Roman"/>
          <w:sz w:val="28"/>
          <w:szCs w:val="28"/>
        </w:rPr>
        <w:t>осуществления образовательной деятельности по основным</w:t>
      </w:r>
      <w:r w:rsidR="005B623A">
        <w:rPr>
          <w:rFonts w:ascii="Times New Roman" w:hAnsi="Times New Roman" w:cs="Times New Roman"/>
          <w:sz w:val="28"/>
          <w:szCs w:val="28"/>
        </w:rPr>
        <w:t xml:space="preserve"> </w:t>
      </w:r>
      <w:r w:rsidRPr="005B623A">
        <w:rPr>
          <w:rFonts w:ascii="Times New Roman" w:hAnsi="Times New Roman" w:cs="Times New Roman"/>
          <w:sz w:val="28"/>
          <w:szCs w:val="28"/>
        </w:rPr>
        <w:t>общеобразовательным программам – образовательным программам</w:t>
      </w:r>
      <w:r w:rsidR="005B623A">
        <w:rPr>
          <w:rFonts w:ascii="Times New Roman" w:hAnsi="Times New Roman" w:cs="Times New Roman"/>
          <w:sz w:val="28"/>
          <w:szCs w:val="28"/>
        </w:rPr>
        <w:t xml:space="preserve"> </w:t>
      </w:r>
      <w:r w:rsidRPr="005B623A">
        <w:rPr>
          <w:rFonts w:ascii="Times New Roman" w:hAnsi="Times New Roman" w:cs="Times New Roman"/>
          <w:sz w:val="28"/>
          <w:szCs w:val="28"/>
        </w:rPr>
        <w:t>дошкольного образования»</w:t>
      </w:r>
      <w:r w:rsidR="005B623A">
        <w:rPr>
          <w:rFonts w:ascii="Times New Roman" w:hAnsi="Times New Roman" w:cs="Times New Roman"/>
          <w:sz w:val="28"/>
          <w:szCs w:val="28"/>
        </w:rPr>
        <w:t>.</w:t>
      </w:r>
    </w:p>
    <w:p w:rsidR="00C9136F" w:rsidRDefault="00C9136F" w:rsidP="001C34CF">
      <w:pPr>
        <w:pStyle w:val="a6"/>
        <w:numPr>
          <w:ilvl w:val="0"/>
          <w:numId w:val="139"/>
        </w:numPr>
        <w:tabs>
          <w:tab w:val="left" w:pos="9356"/>
        </w:tabs>
        <w:spacing w:after="0"/>
        <w:ind w:right="-1"/>
        <w:jc w:val="both"/>
        <w:rPr>
          <w:rFonts w:ascii="Times New Roman" w:hAnsi="Times New Roman" w:cs="Times New Roman"/>
          <w:sz w:val="28"/>
          <w:szCs w:val="28"/>
        </w:rPr>
      </w:pPr>
      <w:r w:rsidRPr="005B623A">
        <w:rPr>
          <w:rFonts w:ascii="Times New Roman" w:hAnsi="Times New Roman" w:cs="Times New Roman"/>
          <w:sz w:val="28"/>
          <w:szCs w:val="28"/>
        </w:rPr>
        <w:t>Постановление Главного государственного санитарного врача</w:t>
      </w:r>
      <w:r w:rsidR="005B623A">
        <w:rPr>
          <w:rFonts w:ascii="Times New Roman" w:hAnsi="Times New Roman" w:cs="Times New Roman"/>
          <w:sz w:val="28"/>
          <w:szCs w:val="28"/>
        </w:rPr>
        <w:t xml:space="preserve"> </w:t>
      </w:r>
      <w:r w:rsidRPr="005B623A">
        <w:rPr>
          <w:rFonts w:ascii="Times New Roman" w:hAnsi="Times New Roman" w:cs="Times New Roman"/>
          <w:sz w:val="28"/>
          <w:szCs w:val="28"/>
        </w:rPr>
        <w:t xml:space="preserve">Российской Федерации от 15 мая 2013 г. </w:t>
      </w:r>
      <w:r w:rsidRPr="005B623A">
        <w:rPr>
          <w:rFonts w:ascii="Times New Roman" w:hAnsi="Times New Roman" w:cs="Times New Roman"/>
          <w:sz w:val="28"/>
          <w:szCs w:val="28"/>
          <w:lang w:val="en-US"/>
        </w:rPr>
        <w:t>N</w:t>
      </w:r>
      <w:r w:rsidRPr="005B623A">
        <w:rPr>
          <w:rFonts w:ascii="Times New Roman" w:hAnsi="Times New Roman" w:cs="Times New Roman"/>
          <w:sz w:val="28"/>
          <w:szCs w:val="28"/>
        </w:rPr>
        <w:t xml:space="preserve"> 26 г. Москва "Об утверждении</w:t>
      </w:r>
      <w:r w:rsidR="005B623A">
        <w:rPr>
          <w:rFonts w:ascii="Times New Roman" w:hAnsi="Times New Roman" w:cs="Times New Roman"/>
          <w:sz w:val="28"/>
          <w:szCs w:val="28"/>
        </w:rPr>
        <w:t xml:space="preserve"> </w:t>
      </w:r>
      <w:r w:rsidRPr="005B623A">
        <w:rPr>
          <w:rFonts w:ascii="Times New Roman" w:hAnsi="Times New Roman" w:cs="Times New Roman"/>
          <w:sz w:val="28"/>
          <w:szCs w:val="28"/>
        </w:rPr>
        <w:t>СанПиН 2.4.1.3049-13 «Санитарно - эпидемиологические требования к</w:t>
      </w:r>
      <w:r w:rsidR="005B623A">
        <w:rPr>
          <w:rFonts w:ascii="Times New Roman" w:hAnsi="Times New Roman" w:cs="Times New Roman"/>
          <w:sz w:val="28"/>
          <w:szCs w:val="28"/>
        </w:rPr>
        <w:t xml:space="preserve"> </w:t>
      </w:r>
      <w:r w:rsidRPr="005B623A">
        <w:rPr>
          <w:rFonts w:ascii="Times New Roman" w:hAnsi="Times New Roman" w:cs="Times New Roman"/>
          <w:sz w:val="28"/>
          <w:szCs w:val="28"/>
        </w:rPr>
        <w:t>устройству, содержанию и организации режима работы дошкольных</w:t>
      </w:r>
      <w:r w:rsidR="005B623A">
        <w:rPr>
          <w:rFonts w:ascii="Times New Roman" w:hAnsi="Times New Roman" w:cs="Times New Roman"/>
          <w:sz w:val="28"/>
          <w:szCs w:val="28"/>
        </w:rPr>
        <w:t xml:space="preserve"> </w:t>
      </w:r>
      <w:r w:rsidRPr="005B623A">
        <w:rPr>
          <w:rFonts w:ascii="Times New Roman" w:hAnsi="Times New Roman" w:cs="Times New Roman"/>
          <w:sz w:val="28"/>
          <w:szCs w:val="28"/>
        </w:rPr>
        <w:t>образовательных организаций»</w:t>
      </w:r>
      <w:r w:rsidR="005B623A">
        <w:rPr>
          <w:rFonts w:ascii="Times New Roman" w:hAnsi="Times New Roman" w:cs="Times New Roman"/>
          <w:sz w:val="28"/>
          <w:szCs w:val="28"/>
        </w:rPr>
        <w:t>.</w:t>
      </w:r>
    </w:p>
    <w:p w:rsidR="005B623A" w:rsidRPr="005B623A" w:rsidRDefault="005B623A" w:rsidP="001C34CF">
      <w:pPr>
        <w:pStyle w:val="a6"/>
        <w:numPr>
          <w:ilvl w:val="0"/>
          <w:numId w:val="139"/>
        </w:numPr>
        <w:tabs>
          <w:tab w:val="left" w:pos="9356"/>
        </w:tabs>
        <w:spacing w:after="0"/>
        <w:ind w:right="-1"/>
        <w:jc w:val="both"/>
        <w:rPr>
          <w:rFonts w:ascii="Times New Roman" w:hAnsi="Times New Roman" w:cs="Times New Roman"/>
          <w:sz w:val="28"/>
          <w:szCs w:val="28"/>
        </w:rPr>
      </w:pPr>
      <w:r>
        <w:rPr>
          <w:rFonts w:ascii="Times New Roman" w:hAnsi="Times New Roman" w:cs="Times New Roman"/>
          <w:sz w:val="28"/>
          <w:szCs w:val="28"/>
        </w:rPr>
        <w:t>Уставом МАДОУ № 5.</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Общеобразовательная программа составлена в соответствии с комплексной «</w:t>
      </w:r>
      <w:r w:rsidR="003348DA" w:rsidRPr="00FE116A">
        <w:rPr>
          <w:rFonts w:ascii="Times New Roman" w:hAnsi="Times New Roman" w:cs="Times New Roman"/>
          <w:sz w:val="28"/>
          <w:szCs w:val="28"/>
        </w:rPr>
        <w:t>От рождения д</w:t>
      </w:r>
      <w:r w:rsidR="00687141">
        <w:rPr>
          <w:rFonts w:ascii="Times New Roman" w:hAnsi="Times New Roman" w:cs="Times New Roman"/>
          <w:sz w:val="28"/>
          <w:szCs w:val="28"/>
        </w:rPr>
        <w:t xml:space="preserve">о школы» под ред. Н. Е. Вераксы, </w:t>
      </w:r>
      <w:r w:rsidR="00687141" w:rsidRPr="00687141">
        <w:rPr>
          <w:rFonts w:ascii="Times New Roman" w:hAnsi="Times New Roman" w:cs="Times New Roman"/>
          <w:sz w:val="28"/>
          <w:szCs w:val="28"/>
        </w:rPr>
        <w:t>Т.С. Комаровой, М.А. Васильевой</w:t>
      </w:r>
      <w:r w:rsidR="00687141">
        <w:rPr>
          <w:rFonts w:ascii="Times New Roman" w:hAnsi="Times New Roman" w:cs="Times New Roman"/>
          <w:sz w:val="28"/>
          <w:szCs w:val="28"/>
        </w:rPr>
        <w:t>.</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Программа МАДОУ «Детского сада №5» ориентирована на с</w:t>
      </w:r>
      <w:r w:rsidR="00602232" w:rsidRPr="00FE116A">
        <w:rPr>
          <w:rFonts w:ascii="Times New Roman" w:hAnsi="Times New Roman" w:cs="Times New Roman"/>
          <w:sz w:val="28"/>
          <w:szCs w:val="28"/>
        </w:rPr>
        <w:t xml:space="preserve">тратегию и тактику образования, </w:t>
      </w:r>
      <w:r w:rsidRPr="00FE116A">
        <w:rPr>
          <w:rFonts w:ascii="Times New Roman" w:hAnsi="Times New Roman" w:cs="Times New Roman"/>
          <w:sz w:val="28"/>
          <w:szCs w:val="28"/>
        </w:rPr>
        <w:t>сформулированные в национальной доктрине образования в РФ, в уставе ДОУ; учитывались социально-экономические, научно-культурные</w:t>
      </w:r>
      <w:r w:rsidR="00602232" w:rsidRPr="00FE116A">
        <w:rPr>
          <w:rFonts w:ascii="Times New Roman" w:hAnsi="Times New Roman" w:cs="Times New Roman"/>
          <w:sz w:val="28"/>
          <w:szCs w:val="28"/>
        </w:rPr>
        <w:t xml:space="preserve"> особенности, мнения участников </w:t>
      </w:r>
      <w:r w:rsidRPr="00FE116A">
        <w:rPr>
          <w:rFonts w:ascii="Times New Roman" w:hAnsi="Times New Roman" w:cs="Times New Roman"/>
          <w:sz w:val="28"/>
          <w:szCs w:val="28"/>
        </w:rPr>
        <w:t>образовательного процесса - педагогов, дошкольников, родителей (законных представителей).</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Основная общеобразовательная программа дошкольного образования муниципального автономного дошкольного образовательного учреждения г. Хабаровска «Детский сад №5» (далее Программа) обеспечивает разностороннее развитие детей в возрасте от 2 до 7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w:t>
      </w:r>
      <w:r w:rsidRPr="00FE116A">
        <w:rPr>
          <w:rFonts w:ascii="Times New Roman" w:hAnsi="Times New Roman" w:cs="Times New Roman"/>
          <w:sz w:val="28"/>
          <w:szCs w:val="28"/>
        </w:rPr>
        <w:lastRenderedPageBreak/>
        <w:t>познавательному, речевому и художественно-эстетическому развитию. Программа обеспечивает достижение воспитанниками готовности к школе</w:t>
      </w:r>
      <w:r w:rsidRPr="00FE116A">
        <w:rPr>
          <w:rFonts w:ascii="Times New Roman" w:hAnsi="Times New Roman" w:cs="Times New Roman"/>
          <w:b/>
          <w:sz w:val="28"/>
          <w:szCs w:val="28"/>
        </w:rPr>
        <w:t>.</w:t>
      </w:r>
    </w:p>
    <w:p w:rsidR="00C9136F" w:rsidRPr="00FE116A" w:rsidRDefault="00C9136F" w:rsidP="0053320F">
      <w:pPr>
        <w:spacing w:after="0"/>
        <w:ind w:firstLine="567"/>
        <w:jc w:val="both"/>
        <w:rPr>
          <w:rFonts w:ascii="Times New Roman" w:hAnsi="Times New Roman" w:cs="Times New Roman"/>
          <w:b/>
          <w:sz w:val="28"/>
          <w:szCs w:val="28"/>
        </w:rPr>
      </w:pPr>
      <w:r w:rsidRPr="00FE116A">
        <w:rPr>
          <w:rFonts w:ascii="Times New Roman" w:hAnsi="Times New Roman" w:cs="Times New Roman"/>
          <w:b/>
          <w:sz w:val="28"/>
          <w:szCs w:val="28"/>
        </w:rPr>
        <w:t>Целью</w:t>
      </w:r>
      <w:r w:rsidR="000947EC">
        <w:rPr>
          <w:rFonts w:ascii="Times New Roman" w:hAnsi="Times New Roman" w:cs="Times New Roman"/>
          <w:b/>
          <w:sz w:val="28"/>
          <w:szCs w:val="28"/>
        </w:rPr>
        <w:t xml:space="preserve">   </w:t>
      </w:r>
      <w:r w:rsidR="00100E26" w:rsidRPr="00FE116A">
        <w:rPr>
          <w:rFonts w:ascii="Times New Roman" w:hAnsi="Times New Roman" w:cs="Times New Roman"/>
          <w:sz w:val="28"/>
          <w:szCs w:val="28"/>
        </w:rPr>
        <w:t>Программы является</w:t>
      </w:r>
      <w:r w:rsidRPr="00FE116A">
        <w:rPr>
          <w:rFonts w:ascii="Times New Roman" w:hAnsi="Times New Roman" w:cs="Times New Roman"/>
          <w:sz w:val="28"/>
          <w:szCs w:val="28"/>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к обучению в школе, обеспечение безопасност</w:t>
      </w:r>
      <w:r w:rsidR="00602232" w:rsidRPr="00FE116A">
        <w:rPr>
          <w:rFonts w:ascii="Times New Roman" w:hAnsi="Times New Roman" w:cs="Times New Roman"/>
          <w:sz w:val="28"/>
          <w:szCs w:val="28"/>
        </w:rPr>
        <w:t>и жизнедеятельности дошкольника.</w:t>
      </w:r>
    </w:p>
    <w:p w:rsidR="00C9136F" w:rsidRPr="00FE116A" w:rsidRDefault="00C9136F" w:rsidP="0053320F">
      <w:pPr>
        <w:spacing w:after="0"/>
        <w:ind w:firstLine="567"/>
        <w:jc w:val="both"/>
        <w:rPr>
          <w:rFonts w:ascii="Times New Roman" w:hAnsi="Times New Roman" w:cs="Times New Roman"/>
          <w:b/>
          <w:sz w:val="28"/>
          <w:szCs w:val="28"/>
        </w:rPr>
      </w:pPr>
      <w:r w:rsidRPr="00FE116A">
        <w:rPr>
          <w:rFonts w:ascii="Times New Roman" w:hAnsi="Times New Roman" w:cs="Times New Roman"/>
          <w:sz w:val="28"/>
          <w:szCs w:val="28"/>
        </w:rPr>
        <w:t>Содержание Программы включает совокупность образовательных областей, которые обеспечивают социальную ситуацию развития личности ребенка.</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w:t>
      </w:r>
    </w:p>
    <w:p w:rsidR="00C9136F"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00321B5C">
        <w:rPr>
          <w:rFonts w:ascii="Times New Roman" w:hAnsi="Times New Roman" w:cs="Times New Roman"/>
          <w:sz w:val="28"/>
          <w:szCs w:val="28"/>
        </w:rPr>
        <w:t xml:space="preserve"> </w:t>
      </w:r>
      <w:r w:rsidRPr="00FE116A">
        <w:rPr>
          <w:rFonts w:ascii="Times New Roman" w:hAnsi="Times New Roman" w:cs="Times New Roman"/>
          <w:sz w:val="28"/>
          <w:szCs w:val="28"/>
        </w:rPr>
        <w:t xml:space="preserve">Федерального государственного образовательного стандарта дошкольного образования (далее – ФГОС ДО). </w:t>
      </w:r>
    </w:p>
    <w:p w:rsidR="00CF2A7F" w:rsidRPr="00FE116A" w:rsidRDefault="00CF2A7F" w:rsidP="0053320F">
      <w:pPr>
        <w:spacing w:after="0"/>
        <w:ind w:firstLine="567"/>
        <w:jc w:val="both"/>
        <w:rPr>
          <w:rFonts w:ascii="Times New Roman" w:hAnsi="Times New Roman" w:cs="Times New Roman"/>
          <w:sz w:val="28"/>
          <w:szCs w:val="28"/>
        </w:rPr>
      </w:pPr>
    </w:p>
    <w:p w:rsidR="00C9136F" w:rsidRDefault="009933DC" w:rsidP="0053320F">
      <w:pPr>
        <w:pStyle w:val="a6"/>
        <w:numPr>
          <w:ilvl w:val="2"/>
          <w:numId w:val="2"/>
        </w:numPr>
        <w:spacing w:after="0"/>
        <w:ind w:left="0" w:firstLine="567"/>
        <w:jc w:val="center"/>
        <w:rPr>
          <w:rFonts w:ascii="Times New Roman" w:hAnsi="Times New Roman" w:cs="Times New Roman"/>
          <w:b/>
          <w:sz w:val="28"/>
          <w:szCs w:val="28"/>
        </w:rPr>
      </w:pPr>
      <w:r>
        <w:rPr>
          <w:rFonts w:ascii="Times New Roman" w:hAnsi="Times New Roman" w:cs="Times New Roman"/>
          <w:b/>
          <w:sz w:val="28"/>
          <w:szCs w:val="28"/>
        </w:rPr>
        <w:t>Цели и задачи реализации Программы.</w:t>
      </w:r>
    </w:p>
    <w:p w:rsidR="00CF2A7F" w:rsidRPr="009933DC" w:rsidRDefault="00CF2A7F" w:rsidP="00CF2A7F">
      <w:pPr>
        <w:pStyle w:val="a6"/>
        <w:spacing w:after="0"/>
        <w:ind w:left="567"/>
        <w:rPr>
          <w:rFonts w:ascii="Times New Roman" w:hAnsi="Times New Roman" w:cs="Times New Roman"/>
          <w:b/>
          <w:sz w:val="28"/>
          <w:szCs w:val="28"/>
        </w:rPr>
      </w:pPr>
    </w:p>
    <w:p w:rsidR="00D96ED2" w:rsidRDefault="00C9136F" w:rsidP="0053320F">
      <w:pPr>
        <w:spacing w:after="0"/>
        <w:ind w:firstLine="567"/>
        <w:jc w:val="both"/>
        <w:rPr>
          <w:rFonts w:ascii="Times New Roman" w:hAnsi="Times New Roman" w:cs="Times New Roman"/>
          <w:iCs/>
          <w:sz w:val="28"/>
          <w:szCs w:val="28"/>
        </w:rPr>
      </w:pPr>
      <w:r w:rsidRPr="00FE116A">
        <w:rPr>
          <w:rFonts w:ascii="Times New Roman" w:hAnsi="Times New Roman" w:cs="Times New Roman"/>
          <w:b/>
          <w:bCs/>
          <w:iCs/>
          <w:sz w:val="28"/>
          <w:szCs w:val="28"/>
        </w:rPr>
        <w:t>Цель реализации</w:t>
      </w:r>
      <w:r w:rsidRPr="00FE116A">
        <w:rPr>
          <w:rFonts w:ascii="Times New Roman" w:hAnsi="Times New Roman" w:cs="Times New Roman"/>
          <w:iCs/>
          <w:sz w:val="28"/>
          <w:szCs w:val="28"/>
        </w:rPr>
        <w:t xml:space="preserve"> примерной основной образовательной программы дошкольного общего образования – обеспечение выполнения требований ФГОС ДО</w:t>
      </w:r>
      <w:r w:rsidR="00D96ED2">
        <w:rPr>
          <w:rFonts w:ascii="Times New Roman" w:hAnsi="Times New Roman" w:cs="Times New Roman"/>
          <w:iCs/>
          <w:sz w:val="28"/>
          <w:szCs w:val="28"/>
        </w:rPr>
        <w:t>.</w:t>
      </w:r>
    </w:p>
    <w:p w:rsidR="00045157" w:rsidRPr="00D96ED2" w:rsidRDefault="00C9136F" w:rsidP="0053320F">
      <w:pPr>
        <w:spacing w:after="0"/>
        <w:ind w:firstLine="567"/>
        <w:jc w:val="both"/>
        <w:rPr>
          <w:rFonts w:ascii="Times New Roman" w:hAnsi="Times New Roman" w:cs="Times New Roman"/>
          <w:iCs/>
          <w:sz w:val="28"/>
          <w:szCs w:val="28"/>
        </w:rPr>
      </w:pPr>
      <w:r w:rsidRPr="00FE116A">
        <w:rPr>
          <w:rFonts w:ascii="Times New Roman" w:hAnsi="Times New Roman" w:cs="Times New Roman"/>
          <w:b/>
          <w:sz w:val="28"/>
          <w:szCs w:val="28"/>
        </w:rPr>
        <w:t>Целью</w:t>
      </w:r>
      <w:r w:rsidRPr="00FE116A">
        <w:rPr>
          <w:rFonts w:ascii="Times New Roman" w:hAnsi="Times New Roman" w:cs="Times New Roman"/>
          <w:sz w:val="28"/>
          <w:szCs w:val="28"/>
        </w:rPr>
        <w:t xml:space="preserve">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w:t>
      </w:r>
      <w:r w:rsidRPr="00FE116A">
        <w:rPr>
          <w:rFonts w:ascii="Times New Roman" w:hAnsi="Times New Roman" w:cs="Times New Roman"/>
          <w:sz w:val="28"/>
          <w:szCs w:val="28"/>
        </w:rPr>
        <w:lastRenderedPageBreak/>
        <w:t xml:space="preserve">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w:t>
      </w:r>
      <w:r w:rsidR="009933DC">
        <w:rPr>
          <w:rFonts w:ascii="Times New Roman" w:hAnsi="Times New Roman" w:cs="Times New Roman"/>
          <w:sz w:val="28"/>
          <w:szCs w:val="28"/>
        </w:rPr>
        <w:t>обществе духовно – н</w:t>
      </w:r>
      <w:r w:rsidRPr="00FE116A">
        <w:rPr>
          <w:rFonts w:ascii="Times New Roman" w:hAnsi="Times New Roman" w:cs="Times New Roman"/>
          <w:sz w:val="28"/>
          <w:szCs w:val="28"/>
        </w:rPr>
        <w:t>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w:t>
      </w:r>
      <w:r w:rsidR="009933DC">
        <w:rPr>
          <w:rFonts w:ascii="Times New Roman" w:hAnsi="Times New Roman" w:cs="Times New Roman"/>
          <w:sz w:val="28"/>
          <w:szCs w:val="28"/>
        </w:rPr>
        <w:t xml:space="preserve">в задачи реализации программы. </w:t>
      </w:r>
    </w:p>
    <w:p w:rsidR="00C9136F" w:rsidRPr="00FE116A" w:rsidRDefault="00C9136F" w:rsidP="0053320F">
      <w:pPr>
        <w:spacing w:after="0"/>
        <w:ind w:firstLine="567"/>
        <w:jc w:val="center"/>
        <w:rPr>
          <w:rFonts w:ascii="Times New Roman" w:hAnsi="Times New Roman" w:cs="Times New Roman"/>
          <w:sz w:val="28"/>
          <w:szCs w:val="28"/>
        </w:rPr>
      </w:pPr>
      <w:r w:rsidRPr="00FE116A">
        <w:rPr>
          <w:rFonts w:ascii="Times New Roman" w:hAnsi="Times New Roman" w:cs="Times New Roman"/>
          <w:b/>
          <w:bCs/>
          <w:sz w:val="28"/>
          <w:szCs w:val="28"/>
        </w:rPr>
        <w:t>Задачи реализации Программы</w:t>
      </w:r>
      <w:r w:rsidRPr="00FE116A">
        <w:rPr>
          <w:rFonts w:ascii="Times New Roman" w:hAnsi="Times New Roman" w:cs="Times New Roman"/>
          <w:sz w:val="28"/>
          <w:szCs w:val="28"/>
        </w:rPr>
        <w:t>:</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обеспечение преемственности основных образовательных программ дошкольного и начального общего образования;</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формирование социокультурной среды, соответствующей возрастным, индивидуальным, психологическим  и физиологическим особенностям детей;</w:t>
      </w:r>
    </w:p>
    <w:p w:rsidR="00C9136F" w:rsidRPr="00FE116A" w:rsidRDefault="00C9136F" w:rsidP="00800365">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w:t>
      </w:r>
    </w:p>
    <w:p w:rsidR="00A9179F" w:rsidRPr="00CF2A7F" w:rsidRDefault="00C9136F" w:rsidP="00800365">
      <w:pPr>
        <w:pStyle w:val="a6"/>
        <w:numPr>
          <w:ilvl w:val="0"/>
          <w:numId w:val="140"/>
        </w:numPr>
        <w:spacing w:after="0"/>
        <w:rPr>
          <w:rFonts w:ascii="Times New Roman" w:hAnsi="Times New Roman" w:cs="Times New Roman"/>
          <w:b/>
          <w:sz w:val="28"/>
          <w:szCs w:val="28"/>
        </w:rPr>
      </w:pPr>
      <w:r w:rsidRPr="00CF2A7F">
        <w:rPr>
          <w:rFonts w:ascii="Times New Roman" w:hAnsi="Times New Roman" w:cs="Times New Roman"/>
          <w:b/>
          <w:sz w:val="28"/>
          <w:szCs w:val="28"/>
        </w:rPr>
        <w:lastRenderedPageBreak/>
        <w:t>1. 2. Принципы и п</w:t>
      </w:r>
      <w:r w:rsidR="00A9179F" w:rsidRPr="00CF2A7F">
        <w:rPr>
          <w:rFonts w:ascii="Times New Roman" w:hAnsi="Times New Roman" w:cs="Times New Roman"/>
          <w:b/>
          <w:sz w:val="28"/>
          <w:szCs w:val="28"/>
        </w:rPr>
        <w:t>одходы к формированию Программы</w:t>
      </w:r>
    </w:p>
    <w:p w:rsidR="00CF2A7F" w:rsidRPr="00CF2A7F" w:rsidRDefault="00CF2A7F" w:rsidP="00CF2A7F">
      <w:pPr>
        <w:spacing w:after="0"/>
        <w:rPr>
          <w:rFonts w:ascii="Times New Roman" w:hAnsi="Times New Roman" w:cs="Times New Roman"/>
          <w:b/>
          <w:sz w:val="28"/>
          <w:szCs w:val="28"/>
        </w:rPr>
      </w:pP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bCs/>
          <w:sz w:val="28"/>
          <w:szCs w:val="28"/>
        </w:rPr>
        <w:t xml:space="preserve">В основе реализации </w:t>
      </w:r>
      <w:r w:rsidR="00045157" w:rsidRPr="00FE116A">
        <w:rPr>
          <w:rFonts w:ascii="Times New Roman" w:hAnsi="Times New Roman" w:cs="Times New Roman"/>
          <w:bCs/>
          <w:sz w:val="28"/>
          <w:szCs w:val="28"/>
        </w:rPr>
        <w:t>П</w:t>
      </w:r>
      <w:r w:rsidRPr="00FE116A">
        <w:rPr>
          <w:rFonts w:ascii="Times New Roman" w:hAnsi="Times New Roman" w:cs="Times New Roman"/>
          <w:bCs/>
          <w:sz w:val="28"/>
          <w:szCs w:val="28"/>
        </w:rPr>
        <w:t>рограммы лежит культурно-исторический и системно­деятельностный подходы к развитию ребенка, являющиеся методологией ФГОС</w:t>
      </w:r>
      <w:r w:rsidRPr="00FE116A">
        <w:rPr>
          <w:rFonts w:ascii="Times New Roman" w:hAnsi="Times New Roman" w:cs="Times New Roman"/>
          <w:sz w:val="28"/>
          <w:szCs w:val="28"/>
        </w:rPr>
        <w:t>, который предполагает:</w:t>
      </w:r>
    </w:p>
    <w:p w:rsidR="00C9136F" w:rsidRPr="00FE116A" w:rsidRDefault="00C9136F" w:rsidP="0053320F">
      <w:pPr>
        <w:numPr>
          <w:ilvl w:val="0"/>
          <w:numId w:val="1"/>
        </w:numPr>
        <w:spacing w:after="0"/>
        <w:ind w:left="0"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полноценное проживание ребёнком всех этапов детства (младенческого, </w:t>
      </w:r>
      <w:r w:rsidR="00045157" w:rsidRPr="00FE116A">
        <w:rPr>
          <w:rFonts w:ascii="Times New Roman" w:hAnsi="Times New Roman" w:cs="Times New Roman"/>
          <w:sz w:val="28"/>
          <w:szCs w:val="28"/>
        </w:rPr>
        <w:t>раннего и дошкольного возраста)</w:t>
      </w:r>
      <w:r w:rsidRPr="00FE116A">
        <w:rPr>
          <w:rFonts w:ascii="Times New Roman" w:hAnsi="Times New Roman" w:cs="Times New Roman"/>
          <w:sz w:val="28"/>
          <w:szCs w:val="28"/>
        </w:rPr>
        <w:t>;</w:t>
      </w:r>
    </w:p>
    <w:p w:rsidR="00C9136F" w:rsidRPr="00FE116A" w:rsidRDefault="00C9136F" w:rsidP="0053320F">
      <w:pPr>
        <w:numPr>
          <w:ilvl w:val="0"/>
          <w:numId w:val="1"/>
        </w:numPr>
        <w:spacing w:after="0"/>
        <w:ind w:left="0"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индивидуализацию дошкольного образования (в том числе одарённых детей и детей с ограниченными возможностями здоровья); </w:t>
      </w:r>
    </w:p>
    <w:p w:rsidR="00C9136F" w:rsidRPr="00FE116A" w:rsidRDefault="00C9136F" w:rsidP="0053320F">
      <w:pPr>
        <w:numPr>
          <w:ilvl w:val="0"/>
          <w:numId w:val="1"/>
        </w:numPr>
        <w:spacing w:after="0"/>
        <w:ind w:left="0" w:firstLine="567"/>
        <w:jc w:val="both"/>
        <w:rPr>
          <w:rFonts w:ascii="Times New Roman" w:hAnsi="Times New Roman" w:cs="Times New Roman"/>
          <w:sz w:val="28"/>
          <w:szCs w:val="28"/>
        </w:rPr>
      </w:pPr>
      <w:r w:rsidRPr="00FE116A">
        <w:rPr>
          <w:rFonts w:ascii="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C9136F" w:rsidRPr="00FE116A" w:rsidRDefault="00C9136F" w:rsidP="0053320F">
      <w:pPr>
        <w:numPr>
          <w:ilvl w:val="0"/>
          <w:numId w:val="1"/>
        </w:numPr>
        <w:spacing w:after="0"/>
        <w:ind w:left="0" w:firstLine="567"/>
        <w:jc w:val="both"/>
        <w:rPr>
          <w:rFonts w:ascii="Times New Roman" w:hAnsi="Times New Roman" w:cs="Times New Roman"/>
          <w:sz w:val="28"/>
          <w:szCs w:val="28"/>
        </w:rPr>
      </w:pPr>
      <w:r w:rsidRPr="00FE116A">
        <w:rPr>
          <w:rFonts w:ascii="Times New Roman" w:hAnsi="Times New Roman" w:cs="Times New Roman"/>
          <w:sz w:val="28"/>
          <w:szCs w:val="28"/>
        </w:rPr>
        <w:t>поддержку инициативы детей в различных видах деятельности;</w:t>
      </w:r>
    </w:p>
    <w:p w:rsidR="00C9136F" w:rsidRPr="00FE116A" w:rsidRDefault="00C9136F" w:rsidP="0053320F">
      <w:pPr>
        <w:numPr>
          <w:ilvl w:val="0"/>
          <w:numId w:val="1"/>
        </w:numPr>
        <w:spacing w:after="0"/>
        <w:ind w:left="0" w:firstLine="567"/>
        <w:jc w:val="both"/>
        <w:rPr>
          <w:rFonts w:ascii="Times New Roman" w:hAnsi="Times New Roman" w:cs="Times New Roman"/>
          <w:sz w:val="28"/>
          <w:szCs w:val="28"/>
        </w:rPr>
      </w:pPr>
      <w:r w:rsidRPr="00FE116A">
        <w:rPr>
          <w:rFonts w:ascii="Times New Roman" w:hAnsi="Times New Roman" w:cs="Times New Roman"/>
          <w:sz w:val="28"/>
          <w:szCs w:val="28"/>
        </w:rPr>
        <w:t>сотрудничество детского сада с семьей;</w:t>
      </w:r>
    </w:p>
    <w:p w:rsidR="00C9136F" w:rsidRPr="00FE116A" w:rsidRDefault="00C9136F" w:rsidP="0053320F">
      <w:pPr>
        <w:numPr>
          <w:ilvl w:val="0"/>
          <w:numId w:val="1"/>
        </w:numPr>
        <w:spacing w:after="0"/>
        <w:ind w:left="0" w:firstLine="567"/>
        <w:jc w:val="both"/>
        <w:rPr>
          <w:rFonts w:ascii="Times New Roman" w:hAnsi="Times New Roman" w:cs="Times New Roman"/>
          <w:sz w:val="28"/>
          <w:szCs w:val="28"/>
        </w:rPr>
      </w:pPr>
      <w:r w:rsidRPr="00FE116A">
        <w:rPr>
          <w:rFonts w:ascii="Times New Roman" w:hAnsi="Times New Roman" w:cs="Times New Roman"/>
          <w:sz w:val="28"/>
          <w:szCs w:val="28"/>
        </w:rPr>
        <w:t>приобщение детей к социокультурным нормам, традициям семьи, общества и государства;</w:t>
      </w:r>
    </w:p>
    <w:p w:rsidR="00C9136F" w:rsidRPr="00FE116A" w:rsidRDefault="00C9136F" w:rsidP="0053320F">
      <w:pPr>
        <w:numPr>
          <w:ilvl w:val="0"/>
          <w:numId w:val="1"/>
        </w:numPr>
        <w:spacing w:after="0"/>
        <w:ind w:left="0" w:firstLine="567"/>
        <w:jc w:val="both"/>
        <w:rPr>
          <w:rFonts w:ascii="Times New Roman" w:hAnsi="Times New Roman" w:cs="Times New Roman"/>
          <w:sz w:val="28"/>
          <w:szCs w:val="28"/>
        </w:rPr>
      </w:pPr>
      <w:r w:rsidRPr="00FE116A">
        <w:rPr>
          <w:rFonts w:ascii="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C9136F" w:rsidRPr="00FE116A" w:rsidRDefault="00C9136F" w:rsidP="0053320F">
      <w:pPr>
        <w:numPr>
          <w:ilvl w:val="0"/>
          <w:numId w:val="1"/>
        </w:numPr>
        <w:spacing w:after="0"/>
        <w:ind w:left="0" w:firstLine="567"/>
        <w:jc w:val="both"/>
        <w:rPr>
          <w:rFonts w:ascii="Times New Roman" w:hAnsi="Times New Roman" w:cs="Times New Roman"/>
          <w:sz w:val="28"/>
          <w:szCs w:val="28"/>
        </w:rPr>
      </w:pPr>
      <w:r w:rsidRPr="00FE116A">
        <w:rPr>
          <w:rFonts w:ascii="Times New Roman" w:hAnsi="Times New Roman" w:cs="Times New Roman"/>
          <w:sz w:val="28"/>
          <w:szCs w:val="28"/>
        </w:rPr>
        <w:t>возрастную адекватность (соответствия условий, требований, методов возрасту  и особенностям развития);</w:t>
      </w:r>
    </w:p>
    <w:p w:rsidR="00C9136F" w:rsidRPr="00FE116A" w:rsidRDefault="00C9136F" w:rsidP="0053320F">
      <w:pPr>
        <w:numPr>
          <w:ilvl w:val="0"/>
          <w:numId w:val="1"/>
        </w:numPr>
        <w:spacing w:after="0"/>
        <w:ind w:left="0" w:firstLine="567"/>
        <w:jc w:val="both"/>
        <w:rPr>
          <w:rFonts w:ascii="Times New Roman" w:hAnsi="Times New Roman" w:cs="Times New Roman"/>
          <w:sz w:val="28"/>
          <w:szCs w:val="28"/>
        </w:rPr>
      </w:pPr>
      <w:r w:rsidRPr="00FE116A">
        <w:rPr>
          <w:rFonts w:ascii="Times New Roman" w:hAnsi="Times New Roman" w:cs="Times New Roman"/>
          <w:sz w:val="28"/>
          <w:szCs w:val="28"/>
        </w:rPr>
        <w:t>учёт этнокультурной ситуации развития детей.</w:t>
      </w:r>
    </w:p>
    <w:p w:rsidR="00C9136F" w:rsidRPr="00FE116A" w:rsidRDefault="00C9136F" w:rsidP="0053320F">
      <w:pPr>
        <w:numPr>
          <w:ilvl w:val="0"/>
          <w:numId w:val="1"/>
        </w:numPr>
        <w:spacing w:after="0"/>
        <w:ind w:left="0" w:firstLine="567"/>
        <w:jc w:val="both"/>
        <w:rPr>
          <w:rFonts w:ascii="Times New Roman" w:hAnsi="Times New Roman" w:cs="Times New Roman"/>
          <w:sz w:val="28"/>
          <w:szCs w:val="28"/>
        </w:rPr>
      </w:pPr>
      <w:r w:rsidRPr="00FE116A">
        <w:rPr>
          <w:rFonts w:ascii="Times New Roman" w:hAnsi="Times New Roman" w:cs="Times New Roman"/>
          <w:sz w:val="28"/>
          <w:szCs w:val="28"/>
        </w:rPr>
        <w:t>обеспечение преемственности дошкольного общего  и  начального общего образования.</w:t>
      </w:r>
    </w:p>
    <w:p w:rsidR="00C9136F" w:rsidRPr="00FE116A" w:rsidRDefault="00C9136F" w:rsidP="0053320F">
      <w:pPr>
        <w:spacing w:after="0"/>
        <w:ind w:firstLine="567"/>
        <w:jc w:val="center"/>
        <w:rPr>
          <w:rFonts w:ascii="Times New Roman" w:hAnsi="Times New Roman" w:cs="Times New Roman"/>
          <w:sz w:val="28"/>
          <w:szCs w:val="28"/>
          <w:u w:val="single"/>
        </w:rPr>
      </w:pPr>
      <w:r w:rsidRPr="00FE116A">
        <w:rPr>
          <w:rFonts w:ascii="Times New Roman" w:hAnsi="Times New Roman" w:cs="Times New Roman"/>
          <w:i/>
          <w:sz w:val="28"/>
          <w:szCs w:val="28"/>
          <w:u w:val="single"/>
        </w:rPr>
        <w:t>Основные подходы к формированию Программы</w:t>
      </w:r>
      <w:r w:rsidRPr="00FE116A">
        <w:rPr>
          <w:rFonts w:ascii="Times New Roman" w:hAnsi="Times New Roman" w:cs="Times New Roman"/>
          <w:sz w:val="28"/>
          <w:szCs w:val="28"/>
          <w:u w:val="single"/>
        </w:rPr>
        <w:t>.</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Программа сформирована на основе требований ФГОС ДО, предъявляемых к структуре образовательной программы дошкольного образования и ее объёму.</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Программа определяет содержание и организацию образовательной деятельности на уровне дошкольного образования.</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w:t>
      </w:r>
      <w:r w:rsidR="00480163" w:rsidRPr="00FE116A">
        <w:rPr>
          <w:rFonts w:ascii="Times New Roman" w:hAnsi="Times New Roman" w:cs="Times New Roman"/>
          <w:sz w:val="28"/>
          <w:szCs w:val="28"/>
        </w:rPr>
        <w:t>ьного образования).</w:t>
      </w:r>
    </w:p>
    <w:p w:rsidR="00CF2A7F" w:rsidRDefault="00CF2A7F" w:rsidP="0053320F">
      <w:pPr>
        <w:spacing w:after="0"/>
        <w:ind w:firstLine="567"/>
        <w:jc w:val="center"/>
        <w:rPr>
          <w:rFonts w:ascii="Times New Roman" w:hAnsi="Times New Roman" w:cs="Times New Roman"/>
          <w:i/>
          <w:sz w:val="28"/>
          <w:szCs w:val="28"/>
          <w:u w:val="single"/>
        </w:rPr>
      </w:pPr>
    </w:p>
    <w:p w:rsidR="00C9136F" w:rsidRPr="00FE116A" w:rsidRDefault="00C9136F" w:rsidP="0053320F">
      <w:pPr>
        <w:spacing w:after="0"/>
        <w:ind w:firstLine="567"/>
        <w:jc w:val="center"/>
        <w:rPr>
          <w:rFonts w:ascii="Times New Roman" w:hAnsi="Times New Roman" w:cs="Times New Roman"/>
          <w:i/>
          <w:sz w:val="28"/>
          <w:szCs w:val="28"/>
          <w:u w:val="single"/>
        </w:rPr>
      </w:pPr>
      <w:r w:rsidRPr="00FE116A">
        <w:rPr>
          <w:rFonts w:ascii="Times New Roman" w:hAnsi="Times New Roman" w:cs="Times New Roman"/>
          <w:i/>
          <w:sz w:val="28"/>
          <w:szCs w:val="28"/>
          <w:u w:val="single"/>
        </w:rPr>
        <w:lastRenderedPageBreak/>
        <w:t>Программа направлена на:</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на создание развивающей образовательной среды, которая представляет собой систему условий социализации и индивидуализации детей.</w:t>
      </w:r>
    </w:p>
    <w:p w:rsidR="00C9136F" w:rsidRPr="00D96ED2" w:rsidRDefault="00C9136F" w:rsidP="0053320F">
      <w:pPr>
        <w:spacing w:after="0"/>
        <w:ind w:firstLine="567"/>
        <w:jc w:val="center"/>
        <w:rPr>
          <w:rFonts w:ascii="Times New Roman" w:hAnsi="Times New Roman" w:cs="Times New Roman"/>
          <w:sz w:val="28"/>
          <w:szCs w:val="28"/>
        </w:rPr>
      </w:pPr>
      <w:r w:rsidRPr="00D96ED2">
        <w:rPr>
          <w:rFonts w:ascii="Times New Roman" w:hAnsi="Times New Roman" w:cs="Times New Roman"/>
          <w:i/>
          <w:sz w:val="28"/>
          <w:szCs w:val="28"/>
          <w:u w:val="single"/>
        </w:rPr>
        <w:t>В программе учитываются:</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индивидуальные потребности ребенка, связанные с его жизненной ситуацией и состоянием здоровья. </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возможности освоения ребенком Программы </w:t>
      </w:r>
      <w:r w:rsidR="00480163" w:rsidRPr="00FE116A">
        <w:rPr>
          <w:rFonts w:ascii="Times New Roman" w:hAnsi="Times New Roman" w:cs="Times New Roman"/>
          <w:sz w:val="28"/>
          <w:szCs w:val="28"/>
        </w:rPr>
        <w:t>на разных этапах ее реализации.</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Учитываются также возраст детей и необходимость реализации образовательных задач  в определенных видах деятельности. </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Для детей дошкольного возраста</w:t>
      </w:r>
      <w:r w:rsidR="00CF2A7F">
        <w:rPr>
          <w:rFonts w:ascii="Times New Roman" w:hAnsi="Times New Roman" w:cs="Times New Roman"/>
          <w:sz w:val="28"/>
          <w:szCs w:val="28"/>
        </w:rPr>
        <w:t xml:space="preserve"> </w:t>
      </w:r>
      <w:r w:rsidRPr="00FE116A">
        <w:rPr>
          <w:rFonts w:ascii="Times New Roman" w:hAnsi="Times New Roman" w:cs="Times New Roman"/>
          <w:sz w:val="28"/>
          <w:szCs w:val="28"/>
        </w:rPr>
        <w:t xml:space="preserve">это: </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Pr="00FE116A">
        <w:rPr>
          <w:rFonts w:ascii="Times New Roman" w:hAnsi="Times New Roman" w:cs="Times New Roman"/>
          <w:b/>
          <w:i/>
          <w:sz w:val="28"/>
          <w:szCs w:val="28"/>
          <w:u w:val="single"/>
        </w:rPr>
        <w:t>игровая деятельность</w:t>
      </w:r>
      <w:r w:rsidRPr="00FE116A">
        <w:rPr>
          <w:rFonts w:ascii="Times New Roman" w:hAnsi="Times New Roman" w:cs="Times New Roman"/>
          <w:sz w:val="28"/>
          <w:szCs w:val="28"/>
        </w:rPr>
        <w:t xml:space="preserve"> (включая сюжетно-ролевую игру как ведущую деятельность детей дошкольного возраста, а также игру с правилами и другие виды игры);</w:t>
      </w:r>
    </w:p>
    <w:p w:rsidR="00CF2A7F" w:rsidRDefault="00C9136F" w:rsidP="00CF2A7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Pr="00FE116A">
        <w:rPr>
          <w:rFonts w:ascii="Times New Roman" w:hAnsi="Times New Roman" w:cs="Times New Roman"/>
          <w:b/>
          <w:i/>
          <w:sz w:val="28"/>
          <w:szCs w:val="28"/>
          <w:u w:val="single"/>
        </w:rPr>
        <w:t>коммуникативная</w:t>
      </w:r>
      <w:r w:rsidRPr="00FE116A">
        <w:rPr>
          <w:rFonts w:ascii="Times New Roman" w:hAnsi="Times New Roman" w:cs="Times New Roman"/>
          <w:sz w:val="28"/>
          <w:szCs w:val="28"/>
        </w:rPr>
        <w:t xml:space="preserve"> (общение и взаимодействие со взрослыми и сверстниками);</w:t>
      </w:r>
    </w:p>
    <w:p w:rsidR="00C9136F" w:rsidRPr="00FE116A" w:rsidRDefault="00CF2A7F" w:rsidP="00CF2A7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9136F" w:rsidRPr="00FE116A">
        <w:rPr>
          <w:rFonts w:ascii="Times New Roman" w:hAnsi="Times New Roman" w:cs="Times New Roman"/>
          <w:b/>
          <w:i/>
          <w:sz w:val="28"/>
          <w:szCs w:val="28"/>
          <w:u w:val="single"/>
        </w:rPr>
        <w:t>познавательно-исследовательская</w:t>
      </w:r>
      <w:r w:rsidR="00C9136F" w:rsidRPr="00FE116A">
        <w:rPr>
          <w:rFonts w:ascii="Times New Roman" w:hAnsi="Times New Roman" w:cs="Times New Roman"/>
          <w:sz w:val="28"/>
          <w:szCs w:val="28"/>
        </w:rPr>
        <w:t xml:space="preserve"> (исследования объектов окружающего мира и экспериментирования с ними;  восприятие художественной литературы и фольклора);</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F2A7F">
        <w:rPr>
          <w:rFonts w:ascii="Times New Roman" w:hAnsi="Times New Roman" w:cs="Times New Roman"/>
          <w:sz w:val="28"/>
          <w:szCs w:val="28"/>
        </w:rPr>
        <w:t xml:space="preserve"> </w:t>
      </w:r>
      <w:r w:rsidRPr="00FE116A">
        <w:rPr>
          <w:rFonts w:ascii="Times New Roman" w:hAnsi="Times New Roman" w:cs="Times New Roman"/>
          <w:b/>
          <w:i/>
          <w:sz w:val="28"/>
          <w:szCs w:val="28"/>
          <w:u w:val="single"/>
        </w:rPr>
        <w:t>самообслуживание и элементарный бытовой труд</w:t>
      </w:r>
      <w:r w:rsidRPr="00FE116A">
        <w:rPr>
          <w:rFonts w:ascii="Times New Roman" w:hAnsi="Times New Roman" w:cs="Times New Roman"/>
          <w:sz w:val="28"/>
          <w:szCs w:val="28"/>
        </w:rPr>
        <w:t xml:space="preserve"> (в помещении и на улице);</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Pr="00FE116A">
        <w:rPr>
          <w:rFonts w:ascii="Times New Roman" w:hAnsi="Times New Roman" w:cs="Times New Roman"/>
          <w:b/>
          <w:i/>
          <w:sz w:val="28"/>
          <w:szCs w:val="28"/>
          <w:u w:val="single"/>
        </w:rPr>
        <w:t>конструирование</w:t>
      </w:r>
      <w:r w:rsidRPr="00FE116A">
        <w:rPr>
          <w:rFonts w:ascii="Times New Roman" w:hAnsi="Times New Roman" w:cs="Times New Roman"/>
          <w:sz w:val="28"/>
          <w:szCs w:val="28"/>
        </w:rPr>
        <w:t xml:space="preserve"> из разного материала, включая конструкторы, модули, бумагу, природный и иной материал;</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Pr="00FE116A">
        <w:rPr>
          <w:rFonts w:ascii="Times New Roman" w:hAnsi="Times New Roman" w:cs="Times New Roman"/>
          <w:b/>
          <w:i/>
          <w:sz w:val="28"/>
          <w:szCs w:val="28"/>
          <w:u w:val="single"/>
        </w:rPr>
        <w:t>изобразительная</w:t>
      </w:r>
      <w:r w:rsidRPr="00FE116A">
        <w:rPr>
          <w:rFonts w:ascii="Times New Roman" w:hAnsi="Times New Roman" w:cs="Times New Roman"/>
          <w:sz w:val="28"/>
          <w:szCs w:val="28"/>
        </w:rPr>
        <w:t>(рисования, лепки, аппликации);</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Pr="00FE116A">
        <w:rPr>
          <w:rFonts w:ascii="Times New Roman" w:hAnsi="Times New Roman" w:cs="Times New Roman"/>
          <w:b/>
          <w:i/>
          <w:sz w:val="28"/>
          <w:szCs w:val="28"/>
          <w:u w:val="single"/>
        </w:rPr>
        <w:t>музыкальная</w:t>
      </w:r>
      <w:r w:rsidRPr="00FE116A">
        <w:rPr>
          <w:rFonts w:ascii="Times New Roman" w:hAnsi="Times New Roman" w:cs="Times New Roman"/>
          <w:sz w:val="28"/>
          <w:szCs w:val="28"/>
        </w:rPr>
        <w:t>(восприятие и понимание смысла музыкальных произведений, пение, музыкально-ритмические движения, игры на детских музыкальных инструментах);</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Pr="00FE116A">
        <w:rPr>
          <w:rFonts w:ascii="Times New Roman" w:hAnsi="Times New Roman" w:cs="Times New Roman"/>
          <w:b/>
          <w:i/>
          <w:sz w:val="28"/>
          <w:szCs w:val="28"/>
          <w:u w:val="single"/>
        </w:rPr>
        <w:t>двигательная</w:t>
      </w:r>
      <w:r w:rsidRPr="00FE116A">
        <w:rPr>
          <w:rFonts w:ascii="Times New Roman" w:hAnsi="Times New Roman" w:cs="Times New Roman"/>
          <w:sz w:val="28"/>
          <w:szCs w:val="28"/>
        </w:rPr>
        <w:t xml:space="preserve"> (овладение основными движениями) активность ребенка.</w:t>
      </w:r>
    </w:p>
    <w:p w:rsidR="00C9136F" w:rsidRPr="00687141" w:rsidRDefault="00C9136F" w:rsidP="0053320F">
      <w:pPr>
        <w:spacing w:after="0"/>
        <w:ind w:firstLine="567"/>
        <w:jc w:val="both"/>
        <w:rPr>
          <w:rFonts w:ascii="Times New Roman" w:hAnsi="Times New Roman" w:cs="Times New Roman"/>
          <w:sz w:val="28"/>
          <w:szCs w:val="28"/>
        </w:rPr>
      </w:pPr>
      <w:r w:rsidRPr="00687141">
        <w:rPr>
          <w:rFonts w:ascii="Times New Roman" w:hAnsi="Times New Roman" w:cs="Times New Roman"/>
          <w:i/>
          <w:sz w:val="28"/>
          <w:szCs w:val="28"/>
        </w:rPr>
        <w:t xml:space="preserve">Для успешной реализации Программы обеспечены следующие психолого-педагогические условия: </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lastRenderedPageBreak/>
        <w:t>● 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поддержка инициативы и самостоятельности детей в специфических для них видах деятельности;</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возможность выбора детьми материалов,  видов активности, участников совместной деятельности и общения;</w:t>
      </w:r>
    </w:p>
    <w:p w:rsidR="00C9136F" w:rsidRPr="00FE116A"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защита детей от всех форм физического и психического насилия</w:t>
      </w:r>
      <w:r w:rsidRPr="00FE116A">
        <w:rPr>
          <w:rFonts w:ascii="Times New Roman" w:hAnsi="Times New Roman" w:cs="Times New Roman"/>
          <w:sz w:val="28"/>
          <w:szCs w:val="28"/>
          <w:vertAlign w:val="superscript"/>
        </w:rPr>
        <w:footnoteReference w:id="2"/>
      </w:r>
      <w:r w:rsidRPr="00FE116A">
        <w:rPr>
          <w:rFonts w:ascii="Times New Roman" w:hAnsi="Times New Roman" w:cs="Times New Roman"/>
          <w:sz w:val="28"/>
          <w:szCs w:val="28"/>
        </w:rPr>
        <w:t xml:space="preserve">; </w:t>
      </w:r>
    </w:p>
    <w:p w:rsidR="00C9136F" w:rsidRDefault="00C9136F" w:rsidP="0053320F">
      <w:pPr>
        <w:spacing w:after="0"/>
        <w:ind w:firstLine="567"/>
        <w:jc w:val="both"/>
        <w:rPr>
          <w:rFonts w:ascii="Times New Roman" w:hAnsi="Times New Roman" w:cs="Times New Roman"/>
          <w:sz w:val="28"/>
          <w:szCs w:val="28"/>
        </w:rPr>
      </w:pPr>
      <w:r w:rsidRPr="00FE116A">
        <w:rPr>
          <w:rFonts w:ascii="Times New Roman" w:hAnsi="Times New Roman" w:cs="Times New Roman"/>
          <w:sz w:val="28"/>
          <w:szCs w:val="28"/>
        </w:rPr>
        <w:t>● 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493AAC" w:rsidRPr="00493AAC" w:rsidRDefault="00493AAC" w:rsidP="0053320F">
      <w:pPr>
        <w:spacing w:after="0"/>
        <w:ind w:firstLine="567"/>
        <w:jc w:val="both"/>
        <w:rPr>
          <w:rFonts w:ascii="Times New Roman" w:hAnsi="Times New Roman" w:cs="Times New Roman"/>
          <w:sz w:val="28"/>
          <w:szCs w:val="28"/>
        </w:rPr>
      </w:pPr>
      <w:r w:rsidRPr="00493AAC">
        <w:rPr>
          <w:rFonts w:ascii="Times New Roman" w:hAnsi="Times New Roman" w:cs="Times New Roman"/>
          <w:sz w:val="28"/>
          <w:szCs w:val="28"/>
        </w:rPr>
        <w:t xml:space="preserve">Образовательный процесс в МАДОУ строится с учетом </w:t>
      </w:r>
      <w:r w:rsidRPr="00493AAC">
        <w:rPr>
          <w:rFonts w:ascii="Times New Roman" w:hAnsi="Times New Roman" w:cs="Times New Roman"/>
          <w:b/>
          <w:sz w:val="28"/>
          <w:szCs w:val="28"/>
        </w:rPr>
        <w:t>современной социокультурной ситуации развития</w:t>
      </w:r>
      <w:r w:rsidRPr="00493AAC">
        <w:rPr>
          <w:rFonts w:ascii="Times New Roman" w:hAnsi="Times New Roman" w:cs="Times New Roman"/>
          <w:sz w:val="28"/>
          <w:szCs w:val="28"/>
        </w:rPr>
        <w:t xml:space="preserve"> ребенка, показателями которой являются следующие:</w:t>
      </w:r>
    </w:p>
    <w:p w:rsidR="00493AAC" w:rsidRPr="00493AAC" w:rsidRDefault="00493AAC" w:rsidP="001C34CF">
      <w:pPr>
        <w:numPr>
          <w:ilvl w:val="0"/>
          <w:numId w:val="17"/>
        </w:numPr>
        <w:spacing w:after="0"/>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Бóльшая открытость мира и доступность его познания для ребенка, большое количество источников информации</w:t>
      </w:r>
      <w:r w:rsidRPr="00493AAC">
        <w:rPr>
          <w:rFonts w:ascii="Times New Roman" w:hAnsi="Times New Roman" w:cs="Times New Roman"/>
          <w:bCs/>
          <w:sz w:val="28"/>
          <w:szCs w:val="28"/>
        </w:rPr>
        <w:t xml:space="preserve"> (телевидение, интернет, большое количество игр и игрушек), в связи с чем информация, доступная для ребенка, может быть агрессивной.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sz w:val="28"/>
          <w:szCs w:val="28"/>
        </w:rPr>
        <w:t>нивелировать (сгладить) агрессивность среды.</w:t>
      </w:r>
    </w:p>
    <w:p w:rsidR="00493AAC" w:rsidRPr="00493AAC" w:rsidRDefault="00493AAC" w:rsidP="001C34CF">
      <w:pPr>
        <w:numPr>
          <w:ilvl w:val="0"/>
          <w:numId w:val="17"/>
        </w:numPr>
        <w:spacing w:after="0"/>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Культурная неустойчивость окружающего мира, смешение культур в совокупности с многоязычностью</w:t>
      </w:r>
      <w:r w:rsidRPr="00493AAC">
        <w:rPr>
          <w:rFonts w:ascii="Times New Roman" w:hAnsi="Times New Roman" w:cs="Times New Roman"/>
          <w:bCs/>
          <w:sz w:val="28"/>
          <w:szCs w:val="28"/>
        </w:rPr>
        <w:t xml:space="preserve">. Разница, иногда противоречивость предлагаемых разными культурами образцов поведения и образцов отношения к окружающему миру.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sz w:val="28"/>
          <w:szCs w:val="28"/>
        </w:rPr>
        <w:t>сформировать базовые ценности, традиции, в которых ребенок учится существовать.</w:t>
      </w:r>
    </w:p>
    <w:p w:rsidR="00493AAC" w:rsidRPr="00493AAC" w:rsidRDefault="00493AAC" w:rsidP="001C34CF">
      <w:pPr>
        <w:numPr>
          <w:ilvl w:val="0"/>
          <w:numId w:val="17"/>
        </w:numPr>
        <w:spacing w:after="0"/>
        <w:ind w:left="0" w:firstLine="567"/>
        <w:jc w:val="both"/>
        <w:rPr>
          <w:rFonts w:ascii="Times New Roman" w:hAnsi="Times New Roman" w:cs="Times New Roman"/>
          <w:bCs/>
          <w:sz w:val="28"/>
          <w:szCs w:val="28"/>
        </w:rPr>
      </w:pPr>
      <w:r w:rsidRPr="00493AAC">
        <w:rPr>
          <w:rFonts w:ascii="Times New Roman" w:hAnsi="Times New Roman" w:cs="Times New Roman"/>
          <w:bCs/>
          <w:sz w:val="28"/>
          <w:szCs w:val="28"/>
          <w:u w:val="single"/>
        </w:rPr>
        <w:t>Сложность окружающей среды с технологической точки зрения</w:t>
      </w:r>
      <w:r w:rsidRPr="00493AAC">
        <w:rPr>
          <w:rFonts w:ascii="Times New Roman" w:hAnsi="Times New Roman" w:cs="Times New Roman"/>
          <w:bCs/>
          <w:sz w:val="28"/>
          <w:szCs w:val="28"/>
        </w:rPr>
        <w:t>.</w:t>
      </w:r>
      <w:r w:rsidR="0002706E">
        <w:rPr>
          <w:rFonts w:ascii="Times New Roman" w:hAnsi="Times New Roman" w:cs="Times New Roman"/>
          <w:bCs/>
          <w:sz w:val="28"/>
          <w:szCs w:val="28"/>
        </w:rPr>
        <w:t xml:space="preserve"> </w:t>
      </w:r>
      <w:r w:rsidRPr="00493AAC">
        <w:rPr>
          <w:rFonts w:ascii="Times New Roman" w:hAnsi="Times New Roman" w:cs="Times New Roman"/>
          <w:bCs/>
          <w:sz w:val="28"/>
          <w:szCs w:val="28"/>
        </w:rPr>
        <w:t xml:space="preserve">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 – </w:t>
      </w:r>
      <w:r w:rsidRPr="00493AAC">
        <w:rPr>
          <w:rFonts w:ascii="Times New Roman" w:hAnsi="Times New Roman" w:cs="Times New Roman"/>
          <w:bCs/>
          <w:sz w:val="28"/>
          <w:szCs w:val="28"/>
        </w:rPr>
        <w:lastRenderedPageBreak/>
        <w:t xml:space="preserve">дошкольник может быть источником новой информации.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iCs/>
          <w:sz w:val="28"/>
          <w:szCs w:val="28"/>
        </w:rPr>
        <w:t>о</w:t>
      </w:r>
      <w:r w:rsidRPr="00493AAC">
        <w:rPr>
          <w:rFonts w:ascii="Times New Roman" w:hAnsi="Times New Roman" w:cs="Times New Roman"/>
          <w:bCs/>
          <w:sz w:val="28"/>
          <w:szCs w:val="28"/>
        </w:rPr>
        <w:t xml:space="preserve">своение современных ИКТ – технологий (идти «в ногу со временем»); поддержка активности и инициативности ребенка (дать возможность быть не ведомым, а ведущим); формирование уже на этапе дошкольного детства универсальных, </w:t>
      </w:r>
      <w:r w:rsidRPr="00493AAC">
        <w:rPr>
          <w:rFonts w:ascii="Times New Roman" w:hAnsi="Times New Roman" w:cs="Times New Roman"/>
          <w:bCs/>
          <w:sz w:val="28"/>
          <w:szCs w:val="28"/>
          <w:u w:val="single"/>
        </w:rPr>
        <w:t>комплексных качеств личности ребенка</w:t>
      </w:r>
      <w:r w:rsidRPr="00493AAC">
        <w:rPr>
          <w:rFonts w:ascii="Times New Roman" w:hAnsi="Times New Roman" w:cs="Times New Roman"/>
          <w:bCs/>
          <w:sz w:val="28"/>
          <w:szCs w:val="28"/>
        </w:rPr>
        <w:t xml:space="preserve">: креативности, коммуникативности, умения работать с информацией, организовать свою собственную познавательную деятельность, сотрудничать и др. </w:t>
      </w:r>
    </w:p>
    <w:p w:rsidR="00493AAC" w:rsidRPr="00493AAC" w:rsidRDefault="00493AAC" w:rsidP="001C34CF">
      <w:pPr>
        <w:numPr>
          <w:ilvl w:val="0"/>
          <w:numId w:val="17"/>
        </w:numPr>
        <w:spacing w:after="0"/>
        <w:ind w:left="0" w:firstLine="567"/>
        <w:jc w:val="both"/>
        <w:rPr>
          <w:rFonts w:ascii="Times New Roman" w:hAnsi="Times New Roman" w:cs="Times New Roman"/>
          <w:bCs/>
          <w:sz w:val="28"/>
          <w:szCs w:val="28"/>
        </w:rPr>
      </w:pPr>
      <w:r w:rsidRPr="00493AAC">
        <w:rPr>
          <w:rFonts w:ascii="Times New Roman" w:hAnsi="Times New Roman" w:cs="Times New Roman"/>
          <w:bCs/>
          <w:sz w:val="28"/>
          <w:szCs w:val="28"/>
          <w:u w:val="single"/>
        </w:rPr>
        <w:t>Быстрая изменяемость окружающего мира</w:t>
      </w:r>
      <w:r w:rsidRPr="00493AAC">
        <w:rPr>
          <w:rFonts w:ascii="Times New Roman" w:hAnsi="Times New Roman" w:cs="Times New Roman"/>
          <w:bCs/>
          <w:sz w:val="28"/>
          <w:szCs w:val="28"/>
        </w:rPr>
        <w:t xml:space="preserve">. Новая методология познания мира в условиях постоянного обновления знаний, переизбытка информации.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iCs/>
          <w:sz w:val="28"/>
          <w:szCs w:val="28"/>
        </w:rPr>
        <w:t>создать условия для о</w:t>
      </w:r>
      <w:r w:rsidRPr="00493AAC">
        <w:rPr>
          <w:rFonts w:ascii="Times New Roman" w:hAnsi="Times New Roman" w:cs="Times New Roman"/>
          <w:bCs/>
          <w:sz w:val="28"/>
          <w:szCs w:val="28"/>
        </w:rPr>
        <w:t xml:space="preserve">владения ребенком комплексным инструментарием познания мира (не передавать готовые знания ребенку, а научить их самостоятельно добывать, открывать, применять в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493AAC" w:rsidRPr="00493AAC" w:rsidRDefault="00493AAC" w:rsidP="001C34CF">
      <w:pPr>
        <w:numPr>
          <w:ilvl w:val="0"/>
          <w:numId w:val="17"/>
        </w:numPr>
        <w:spacing w:after="0"/>
        <w:ind w:left="0" w:firstLine="567"/>
        <w:jc w:val="both"/>
        <w:rPr>
          <w:rFonts w:ascii="Times New Roman" w:hAnsi="Times New Roman" w:cs="Times New Roman"/>
          <w:bCs/>
          <w:sz w:val="28"/>
          <w:szCs w:val="28"/>
        </w:rPr>
      </w:pPr>
      <w:r w:rsidRPr="00493AAC">
        <w:rPr>
          <w:rFonts w:ascii="Times New Roman" w:hAnsi="Times New Roman" w:cs="Times New Roman"/>
          <w:bCs/>
          <w:sz w:val="28"/>
          <w:szCs w:val="28"/>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493AAC">
        <w:rPr>
          <w:rFonts w:ascii="Times New Roman" w:hAnsi="Times New Roman" w:cs="Times New Roman"/>
          <w:bCs/>
          <w:sz w:val="28"/>
          <w:szCs w:val="28"/>
        </w:rPr>
        <w:t>. Негативное влияние на здоровье детей – как</w:t>
      </w:r>
      <w:r w:rsidRPr="00493AAC">
        <w:rPr>
          <w:rFonts w:ascii="Times New Roman" w:hAnsi="Times New Roman" w:cs="Times New Roman"/>
          <w:bCs/>
          <w:sz w:val="28"/>
          <w:szCs w:val="28"/>
        </w:rPr>
        <w:br/>
        <w:t xml:space="preserve">физическое, так и психическое. Возрастание роли инклюзивного образования.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iCs/>
          <w:sz w:val="28"/>
          <w:szCs w:val="28"/>
        </w:rPr>
        <w:t>ф</w:t>
      </w:r>
      <w:r w:rsidRPr="00493AAC">
        <w:rPr>
          <w:rFonts w:ascii="Times New Roman" w:hAnsi="Times New Roman" w:cs="Times New Roman"/>
          <w:bCs/>
          <w:sz w:val="28"/>
          <w:szCs w:val="28"/>
        </w:rPr>
        <w:t xml:space="preserve">ормирование здоровьесберегающей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493AAC" w:rsidRPr="00493AAC" w:rsidRDefault="00493AAC" w:rsidP="0053320F">
      <w:pPr>
        <w:spacing w:after="0"/>
        <w:ind w:firstLine="567"/>
        <w:jc w:val="both"/>
        <w:rPr>
          <w:rFonts w:ascii="Times New Roman" w:hAnsi="Times New Roman" w:cs="Times New Roman"/>
          <w:sz w:val="28"/>
          <w:szCs w:val="28"/>
        </w:rPr>
      </w:pPr>
      <w:r w:rsidRPr="00493AAC">
        <w:rPr>
          <w:rFonts w:ascii="Times New Roman" w:hAnsi="Times New Roman" w:cs="Times New Roman"/>
          <w:sz w:val="28"/>
          <w:szCs w:val="28"/>
        </w:rPr>
        <w:t xml:space="preserve">Кроме того, при организации образовательной работы с детьми учитываются </w:t>
      </w:r>
      <w:r w:rsidRPr="00493AAC">
        <w:rPr>
          <w:rFonts w:ascii="Times New Roman" w:hAnsi="Times New Roman" w:cs="Times New Roman"/>
          <w:b/>
          <w:sz w:val="28"/>
          <w:szCs w:val="28"/>
        </w:rPr>
        <w:t>социокультурные условия Хабаровска</w:t>
      </w:r>
      <w:r w:rsidRPr="00493AAC">
        <w:rPr>
          <w:rFonts w:ascii="Times New Roman" w:hAnsi="Times New Roman" w:cs="Times New Roman"/>
          <w:sz w:val="28"/>
          <w:szCs w:val="28"/>
        </w:rPr>
        <w:t xml:space="preserve">. </w:t>
      </w:r>
    </w:p>
    <w:p w:rsidR="00493AAC" w:rsidRPr="00493AAC" w:rsidRDefault="00493AAC" w:rsidP="0053320F">
      <w:pPr>
        <w:spacing w:after="0"/>
        <w:ind w:firstLine="567"/>
        <w:jc w:val="both"/>
        <w:rPr>
          <w:rFonts w:ascii="Times New Roman" w:hAnsi="Times New Roman" w:cs="Times New Roman"/>
          <w:sz w:val="28"/>
          <w:szCs w:val="28"/>
        </w:rPr>
      </w:pPr>
      <w:r w:rsidRPr="00493AAC">
        <w:rPr>
          <w:rFonts w:ascii="Times New Roman" w:hAnsi="Times New Roman" w:cs="Times New Roman"/>
          <w:bCs/>
          <w:sz w:val="28"/>
          <w:szCs w:val="28"/>
        </w:rPr>
        <w:t xml:space="preserve"> Уникальность родного города (сосредоточение большого количества музеев, театров, парков, памятников архитектуры) позволяет включить в содержание дошкольного образования вопросы истории и культуры родного города, природного, социального и рукотворного мира, который с детства окружает маленького хабаровчанина.</w:t>
      </w:r>
    </w:p>
    <w:p w:rsidR="00493AAC" w:rsidRPr="00493AAC" w:rsidRDefault="00493AAC" w:rsidP="0053320F">
      <w:pPr>
        <w:spacing w:after="0"/>
        <w:ind w:firstLine="567"/>
        <w:jc w:val="both"/>
        <w:rPr>
          <w:rFonts w:ascii="Times New Roman" w:hAnsi="Times New Roman" w:cs="Times New Roman"/>
          <w:sz w:val="28"/>
          <w:szCs w:val="28"/>
        </w:rPr>
      </w:pPr>
      <w:r w:rsidRPr="00493AAC">
        <w:rPr>
          <w:rFonts w:ascii="Times New Roman" w:hAnsi="Times New Roman" w:cs="Times New Roman"/>
          <w:bCs/>
          <w:sz w:val="28"/>
          <w:szCs w:val="28"/>
        </w:rPr>
        <w:t xml:space="preserve">В образовательном процессе МАДОУ нашли отражение такие идеи, как: </w:t>
      </w:r>
    </w:p>
    <w:p w:rsidR="00493AAC" w:rsidRPr="00493AAC" w:rsidRDefault="00493AAC" w:rsidP="001C34CF">
      <w:pPr>
        <w:numPr>
          <w:ilvl w:val="0"/>
          <w:numId w:val="18"/>
        </w:numPr>
        <w:spacing w:after="0"/>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диалог с самим собой</w:t>
      </w:r>
      <w:r w:rsidRPr="00493AAC">
        <w:rPr>
          <w:rFonts w:ascii="Times New Roman" w:hAnsi="Times New Roman" w:cs="Times New Roman"/>
          <w:bCs/>
          <w:sz w:val="28"/>
          <w:szCs w:val="28"/>
        </w:rPr>
        <w:t xml:space="preserve">: воспитание позитивного самоощущения, самоотношения, самоуважения ребенка – дошкольника;      </w:t>
      </w:r>
    </w:p>
    <w:p w:rsidR="00493AAC" w:rsidRPr="00493AAC" w:rsidRDefault="00493AAC" w:rsidP="001C34CF">
      <w:pPr>
        <w:numPr>
          <w:ilvl w:val="0"/>
          <w:numId w:val="18"/>
        </w:numPr>
        <w:spacing w:after="0"/>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lastRenderedPageBreak/>
        <w:t>диалог с другим человеком</w:t>
      </w:r>
      <w:r w:rsidRPr="00493AAC">
        <w:rPr>
          <w:rFonts w:ascii="Times New Roman" w:hAnsi="Times New Roman" w:cs="Times New Roman"/>
          <w:bCs/>
          <w:sz w:val="28"/>
          <w:szCs w:val="28"/>
        </w:rPr>
        <w:t>: воспитание толерантности, культуры общения и взаимодействия;</w:t>
      </w:r>
    </w:p>
    <w:p w:rsidR="00493AAC" w:rsidRPr="00493AAC" w:rsidRDefault="00493AAC" w:rsidP="001C34CF">
      <w:pPr>
        <w:numPr>
          <w:ilvl w:val="0"/>
          <w:numId w:val="18"/>
        </w:numPr>
        <w:spacing w:after="0"/>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диалог с социумом</w:t>
      </w:r>
      <w:r w:rsidRPr="00493AAC">
        <w:rPr>
          <w:rFonts w:ascii="Times New Roman" w:hAnsi="Times New Roman" w:cs="Times New Roman"/>
          <w:bCs/>
          <w:sz w:val="28"/>
          <w:szCs w:val="28"/>
        </w:rPr>
        <w:t>: позитивная социализация, воспитание общей культуры, гражданственности, обеспечивающее осознанное принятие и соблюдение нравственных установок, норм, правил социальной жизни;</w:t>
      </w:r>
    </w:p>
    <w:p w:rsidR="00493AAC" w:rsidRPr="00493AAC" w:rsidRDefault="00493AAC" w:rsidP="001C34CF">
      <w:pPr>
        <w:numPr>
          <w:ilvl w:val="0"/>
          <w:numId w:val="18"/>
        </w:numPr>
        <w:spacing w:after="0"/>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диалог с миром человеческой культуры</w:t>
      </w:r>
      <w:r w:rsidRPr="00493AAC">
        <w:rPr>
          <w:rFonts w:ascii="Times New Roman" w:hAnsi="Times New Roman" w:cs="Times New Roman"/>
          <w:bCs/>
          <w:sz w:val="28"/>
          <w:szCs w:val="28"/>
        </w:rPr>
        <w:t>: воспитание патриотизма, становление эстетического отношения к окружающему миру;</w:t>
      </w:r>
    </w:p>
    <w:p w:rsidR="00493AAC" w:rsidRPr="00493AAC" w:rsidRDefault="00493AAC" w:rsidP="001C34CF">
      <w:pPr>
        <w:numPr>
          <w:ilvl w:val="0"/>
          <w:numId w:val="18"/>
        </w:numPr>
        <w:spacing w:after="0"/>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диалог с миром природы</w:t>
      </w:r>
      <w:r w:rsidRPr="00493AAC">
        <w:rPr>
          <w:rFonts w:ascii="Times New Roman" w:hAnsi="Times New Roman" w:cs="Times New Roman"/>
          <w:bCs/>
          <w:sz w:val="28"/>
          <w:szCs w:val="28"/>
        </w:rPr>
        <w:t>: воспитание культуры здорового образа жизни, обеспечивающее заботу человека о своем здоровье и здоровье окружающего мира (экологическое благополучие).</w:t>
      </w:r>
    </w:p>
    <w:p w:rsidR="00493AAC" w:rsidRPr="00FE116A" w:rsidRDefault="00493AAC" w:rsidP="0053320F">
      <w:pPr>
        <w:spacing w:after="0"/>
        <w:ind w:firstLine="567"/>
        <w:jc w:val="both"/>
        <w:rPr>
          <w:rFonts w:ascii="Times New Roman" w:hAnsi="Times New Roman" w:cs="Times New Roman"/>
          <w:sz w:val="28"/>
          <w:szCs w:val="28"/>
        </w:rPr>
      </w:pPr>
      <w:r w:rsidRPr="00493AAC">
        <w:rPr>
          <w:rFonts w:ascii="Times New Roman" w:hAnsi="Times New Roman" w:cs="Times New Roman"/>
          <w:bCs/>
          <w:sz w:val="28"/>
          <w:szCs w:val="28"/>
        </w:rPr>
        <w:t xml:space="preserve">Воспитание маленького патриота обеспечивается созданием </w:t>
      </w:r>
      <w:r w:rsidRPr="00493AAC">
        <w:rPr>
          <w:rFonts w:ascii="Times New Roman" w:hAnsi="Times New Roman" w:cs="Times New Roman"/>
          <w:b/>
          <w:bCs/>
          <w:sz w:val="28"/>
          <w:szCs w:val="28"/>
        </w:rPr>
        <w:t>единого воспитательного пространства города</w:t>
      </w:r>
      <w:r w:rsidRPr="00493AAC">
        <w:rPr>
          <w:rFonts w:ascii="Times New Roman" w:hAnsi="Times New Roman" w:cs="Times New Roman"/>
          <w:bCs/>
          <w:sz w:val="28"/>
          <w:szCs w:val="28"/>
        </w:rPr>
        <w:t>, в котором осуществляется взаимодействие различных учреждений и субъектов социальной жизни.</w:t>
      </w:r>
    </w:p>
    <w:p w:rsidR="00480163" w:rsidRPr="00FE116A" w:rsidRDefault="00480163" w:rsidP="0053320F">
      <w:pPr>
        <w:spacing w:after="0"/>
        <w:jc w:val="both"/>
        <w:rPr>
          <w:rFonts w:ascii="Times New Roman" w:hAnsi="Times New Roman" w:cs="Times New Roman"/>
          <w:sz w:val="28"/>
          <w:szCs w:val="28"/>
        </w:rPr>
      </w:pPr>
    </w:p>
    <w:p w:rsidR="00A03230" w:rsidRDefault="00A03230" w:rsidP="001C34CF">
      <w:pPr>
        <w:pStyle w:val="a6"/>
        <w:numPr>
          <w:ilvl w:val="1"/>
          <w:numId w:val="140"/>
        </w:numPr>
        <w:spacing w:after="0"/>
        <w:jc w:val="center"/>
        <w:rPr>
          <w:rFonts w:ascii="Times New Roman" w:hAnsi="Times New Roman" w:cs="Times New Roman"/>
          <w:b/>
          <w:sz w:val="28"/>
          <w:szCs w:val="28"/>
        </w:rPr>
      </w:pPr>
      <w:r w:rsidRPr="00E709BC">
        <w:rPr>
          <w:rFonts w:ascii="Times New Roman" w:hAnsi="Times New Roman" w:cs="Times New Roman"/>
          <w:b/>
          <w:sz w:val="28"/>
          <w:szCs w:val="28"/>
        </w:rPr>
        <w:t xml:space="preserve">Значимые </w:t>
      </w:r>
      <w:r w:rsidR="009933DC" w:rsidRPr="00E709BC">
        <w:rPr>
          <w:rFonts w:ascii="Times New Roman" w:hAnsi="Times New Roman" w:cs="Times New Roman"/>
          <w:b/>
          <w:sz w:val="28"/>
          <w:szCs w:val="28"/>
        </w:rPr>
        <w:t xml:space="preserve">для разработки Программы </w:t>
      </w:r>
      <w:r w:rsidRPr="00E709BC">
        <w:rPr>
          <w:rFonts w:ascii="Times New Roman" w:hAnsi="Times New Roman" w:cs="Times New Roman"/>
          <w:b/>
          <w:sz w:val="28"/>
          <w:szCs w:val="28"/>
        </w:rPr>
        <w:t>характеристики</w:t>
      </w:r>
      <w:r w:rsidR="009933DC" w:rsidRPr="00E709BC">
        <w:rPr>
          <w:rFonts w:ascii="Times New Roman" w:hAnsi="Times New Roman" w:cs="Times New Roman"/>
          <w:b/>
          <w:sz w:val="28"/>
          <w:szCs w:val="28"/>
        </w:rPr>
        <w:t>.</w:t>
      </w:r>
    </w:p>
    <w:p w:rsidR="00E709BC" w:rsidRPr="00E709BC" w:rsidRDefault="00E709BC" w:rsidP="00E709BC">
      <w:pPr>
        <w:pStyle w:val="a6"/>
        <w:spacing w:after="0"/>
        <w:ind w:left="1317"/>
        <w:rPr>
          <w:rFonts w:ascii="Times New Roman" w:hAnsi="Times New Roman" w:cs="Times New Roman"/>
          <w:b/>
          <w:sz w:val="28"/>
          <w:szCs w:val="28"/>
        </w:rPr>
      </w:pPr>
    </w:p>
    <w:p w:rsidR="00E709BC" w:rsidRDefault="00E709BC" w:rsidP="00E709BC">
      <w:pPr>
        <w:spacing w:after="0"/>
        <w:rPr>
          <w:rFonts w:ascii="Times New Roman" w:hAnsi="Times New Roman" w:cs="Times New Roman"/>
          <w:sz w:val="28"/>
          <w:szCs w:val="28"/>
        </w:rPr>
      </w:pPr>
      <w:r w:rsidRPr="00E709BC">
        <w:rPr>
          <w:rFonts w:ascii="Times New Roman" w:hAnsi="Times New Roman" w:cs="Times New Roman"/>
          <w:sz w:val="28"/>
          <w:szCs w:val="28"/>
        </w:rPr>
        <w:t>МАДОУ № 5 города Хабаровска имеет</w:t>
      </w:r>
      <w:r>
        <w:rPr>
          <w:rFonts w:ascii="Times New Roman" w:hAnsi="Times New Roman" w:cs="Times New Roman"/>
          <w:sz w:val="28"/>
          <w:szCs w:val="28"/>
        </w:rPr>
        <w:t xml:space="preserve"> 2 корпуса, которые расположены по адресу:</w:t>
      </w:r>
    </w:p>
    <w:p w:rsidR="00E709BC" w:rsidRDefault="00E709BC" w:rsidP="00E709BC">
      <w:pPr>
        <w:spacing w:after="0"/>
        <w:rPr>
          <w:rFonts w:ascii="Times New Roman" w:hAnsi="Times New Roman" w:cs="Times New Roman"/>
          <w:sz w:val="28"/>
          <w:szCs w:val="28"/>
        </w:rPr>
      </w:pPr>
      <w:r>
        <w:rPr>
          <w:rFonts w:ascii="Times New Roman" w:hAnsi="Times New Roman" w:cs="Times New Roman"/>
          <w:sz w:val="28"/>
          <w:szCs w:val="28"/>
        </w:rPr>
        <w:t>1 корпус</w:t>
      </w:r>
      <w:r w:rsidR="00A61BB6">
        <w:rPr>
          <w:rFonts w:ascii="Times New Roman" w:hAnsi="Times New Roman" w:cs="Times New Roman"/>
          <w:sz w:val="28"/>
          <w:szCs w:val="28"/>
        </w:rPr>
        <w:t xml:space="preserve"> - </w:t>
      </w:r>
      <w:r>
        <w:rPr>
          <w:rFonts w:ascii="Times New Roman" w:hAnsi="Times New Roman" w:cs="Times New Roman"/>
          <w:sz w:val="28"/>
          <w:szCs w:val="28"/>
        </w:rPr>
        <w:t xml:space="preserve">680007, ул. Ватутина </w:t>
      </w:r>
      <w:r w:rsidR="00A61BB6">
        <w:rPr>
          <w:rFonts w:ascii="Times New Roman" w:hAnsi="Times New Roman" w:cs="Times New Roman"/>
          <w:sz w:val="28"/>
          <w:szCs w:val="28"/>
        </w:rPr>
        <w:t xml:space="preserve"> 20;</w:t>
      </w:r>
    </w:p>
    <w:p w:rsidR="00A61BB6" w:rsidRDefault="00A61BB6" w:rsidP="00E709BC">
      <w:pPr>
        <w:spacing w:after="0"/>
        <w:rPr>
          <w:rFonts w:ascii="Times New Roman" w:hAnsi="Times New Roman" w:cs="Times New Roman"/>
          <w:sz w:val="28"/>
          <w:szCs w:val="28"/>
        </w:rPr>
      </w:pPr>
      <w:r>
        <w:rPr>
          <w:rFonts w:ascii="Times New Roman" w:hAnsi="Times New Roman" w:cs="Times New Roman"/>
          <w:sz w:val="28"/>
          <w:szCs w:val="28"/>
        </w:rPr>
        <w:t>2 корпус - 680007, пер. Спортивный 3.</w:t>
      </w:r>
    </w:p>
    <w:p w:rsidR="00A61BB6" w:rsidRPr="00E709BC" w:rsidRDefault="00A61BB6" w:rsidP="00E709BC">
      <w:pPr>
        <w:spacing w:after="0"/>
        <w:rPr>
          <w:rFonts w:ascii="Times New Roman" w:hAnsi="Times New Roman" w:cs="Times New Roman"/>
          <w:sz w:val="28"/>
          <w:szCs w:val="28"/>
        </w:rPr>
      </w:pPr>
    </w:p>
    <w:p w:rsidR="00A03230" w:rsidRPr="00494909" w:rsidRDefault="00A03230" w:rsidP="00E709BC">
      <w:pPr>
        <w:spacing w:after="0"/>
        <w:jc w:val="center"/>
        <w:rPr>
          <w:rFonts w:ascii="Times New Roman" w:hAnsi="Times New Roman" w:cs="Times New Roman"/>
          <w:b/>
          <w:sz w:val="28"/>
          <w:szCs w:val="28"/>
        </w:rPr>
      </w:pPr>
      <w:r w:rsidRPr="00494909">
        <w:rPr>
          <w:rFonts w:ascii="Times New Roman" w:hAnsi="Times New Roman" w:cs="Times New Roman"/>
          <w:b/>
          <w:sz w:val="28"/>
          <w:szCs w:val="28"/>
        </w:rPr>
        <w:t>1.2.1. Режим работы дошкольного образовательного учреждения.</w:t>
      </w:r>
    </w:p>
    <w:p w:rsidR="00E709BC" w:rsidRPr="00A61BB6" w:rsidRDefault="00E709BC" w:rsidP="00A61BB6">
      <w:pPr>
        <w:tabs>
          <w:tab w:val="left" w:pos="720"/>
        </w:tabs>
        <w:spacing w:after="0"/>
        <w:rPr>
          <w:rFonts w:ascii="Times New Roman" w:hAnsi="Times New Roman" w:cs="Times New Roman"/>
          <w:sz w:val="28"/>
          <w:szCs w:val="28"/>
        </w:rPr>
      </w:pPr>
    </w:p>
    <w:p w:rsidR="00A61BB6" w:rsidRDefault="00A61BB6" w:rsidP="00A61BB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МАДОУ № 5 работает в режиме 5 – </w:t>
      </w:r>
      <w:r w:rsidRPr="00580443">
        <w:rPr>
          <w:rFonts w:ascii="Times New Roman" w:hAnsi="Times New Roman" w:cs="Times New Roman"/>
          <w:sz w:val="28"/>
          <w:szCs w:val="28"/>
        </w:rPr>
        <w:t xml:space="preserve">ти дневной недели с выходными днями: суббота, воскресенье и праздничные дни. Время </w:t>
      </w:r>
      <w:r>
        <w:rPr>
          <w:rFonts w:ascii="Times New Roman" w:hAnsi="Times New Roman" w:cs="Times New Roman"/>
          <w:sz w:val="28"/>
          <w:szCs w:val="28"/>
        </w:rPr>
        <w:t>пребывания детей: с 7.30 до 19.3</w:t>
      </w:r>
      <w:r w:rsidRPr="00580443">
        <w:rPr>
          <w:rFonts w:ascii="Times New Roman" w:hAnsi="Times New Roman" w:cs="Times New Roman"/>
          <w:sz w:val="28"/>
          <w:szCs w:val="28"/>
        </w:rPr>
        <w:t>0 (12 часов).</w:t>
      </w:r>
      <w:r>
        <w:rPr>
          <w:rFonts w:ascii="Times New Roman" w:hAnsi="Times New Roman" w:cs="Times New Roman"/>
          <w:sz w:val="28"/>
          <w:szCs w:val="28"/>
        </w:rPr>
        <w:t xml:space="preserve"> Образовательная организация обеспечивает получение дошкольного образования, присмотр и уход за воспитанниками в возрасте от 2 лет до прекращения образовательных отношений.</w:t>
      </w:r>
    </w:p>
    <w:p w:rsidR="00A61BB6" w:rsidRPr="00A61BB6" w:rsidRDefault="00A61BB6" w:rsidP="00A61BB6">
      <w:pPr>
        <w:spacing w:after="0"/>
        <w:ind w:firstLine="567"/>
        <w:jc w:val="both"/>
        <w:rPr>
          <w:rFonts w:ascii="Times New Roman" w:hAnsi="Times New Roman" w:cs="Times New Roman"/>
          <w:sz w:val="28"/>
          <w:szCs w:val="28"/>
        </w:rPr>
      </w:pPr>
      <w:r w:rsidRPr="00A61BB6">
        <w:rPr>
          <w:rFonts w:ascii="Times New Roman" w:hAnsi="Times New Roman" w:cs="Times New Roman"/>
          <w:sz w:val="28"/>
          <w:szCs w:val="28"/>
        </w:rPr>
        <w:t xml:space="preserve">В ДОУ принимаются дети в возрасте от 1,6 до 8 лет. Контингент воспитанников формируется в соответствии с их возрастом и видом группы, в которую направлен ребенок. Количество групп в ДОУ определяется их предельной наполняемости в соответствии с требованиями, предъявляемыми нормативно-правовыми документами, регламентирующими работу дошкольных организаций. Программа разработана на основе изучения контингента воспитанников и их родителей, социального запроса активных участников педагогического процесса и определяет содержание и организацию </w:t>
      </w:r>
      <w:r w:rsidRPr="00A61BB6">
        <w:rPr>
          <w:rFonts w:ascii="Times New Roman" w:hAnsi="Times New Roman" w:cs="Times New Roman"/>
          <w:sz w:val="28"/>
          <w:szCs w:val="28"/>
        </w:rPr>
        <w:lastRenderedPageBreak/>
        <w:t>образовательного процесса для д</w:t>
      </w:r>
      <w:r>
        <w:rPr>
          <w:rFonts w:ascii="Times New Roman" w:hAnsi="Times New Roman" w:cs="Times New Roman"/>
          <w:sz w:val="28"/>
          <w:szCs w:val="28"/>
        </w:rPr>
        <w:t xml:space="preserve">етей дошкольного возраста от 2 </w:t>
      </w:r>
      <w:r w:rsidRPr="00A61BB6">
        <w:rPr>
          <w:rFonts w:ascii="Times New Roman" w:hAnsi="Times New Roman" w:cs="Times New Roman"/>
          <w:sz w:val="28"/>
          <w:szCs w:val="28"/>
        </w:rPr>
        <w:t xml:space="preserve"> до 8 лет с учетом их возрастных и индивидуальных особенностей.</w:t>
      </w:r>
    </w:p>
    <w:p w:rsidR="00275FA0" w:rsidRPr="00275FA0" w:rsidRDefault="00275FA0" w:rsidP="00A61BB6">
      <w:pPr>
        <w:spacing w:after="0"/>
        <w:ind w:firstLine="567"/>
        <w:jc w:val="both"/>
        <w:rPr>
          <w:rFonts w:ascii="Times New Roman" w:hAnsi="Times New Roman" w:cs="Times New Roman"/>
          <w:sz w:val="28"/>
          <w:szCs w:val="28"/>
        </w:rPr>
      </w:pPr>
      <w:r w:rsidRPr="00275FA0">
        <w:rPr>
          <w:rFonts w:ascii="Times New Roman" w:hAnsi="Times New Roman" w:cs="Times New Roman"/>
          <w:sz w:val="28"/>
          <w:szCs w:val="28"/>
        </w:rPr>
        <w:t>Организация жи</w:t>
      </w:r>
      <w:r>
        <w:rPr>
          <w:rFonts w:ascii="Times New Roman" w:hAnsi="Times New Roman" w:cs="Times New Roman"/>
          <w:sz w:val="28"/>
          <w:szCs w:val="28"/>
        </w:rPr>
        <w:t xml:space="preserve">зни детей в </w:t>
      </w:r>
      <w:r w:rsidR="00A61BB6">
        <w:rPr>
          <w:rFonts w:ascii="Times New Roman" w:hAnsi="Times New Roman" w:cs="Times New Roman"/>
          <w:sz w:val="28"/>
          <w:szCs w:val="28"/>
        </w:rPr>
        <w:t>МА</w:t>
      </w:r>
      <w:r>
        <w:rPr>
          <w:rFonts w:ascii="Times New Roman" w:hAnsi="Times New Roman" w:cs="Times New Roman"/>
          <w:sz w:val="28"/>
          <w:szCs w:val="28"/>
        </w:rPr>
        <w:t xml:space="preserve">ДОУ опирается на 12 – </w:t>
      </w:r>
      <w:r w:rsidRPr="00275FA0">
        <w:rPr>
          <w:rFonts w:ascii="Times New Roman" w:hAnsi="Times New Roman" w:cs="Times New Roman"/>
          <w:sz w:val="28"/>
          <w:szCs w:val="28"/>
        </w:rPr>
        <w:t>часовое пребывание ребенка в дошкольном учреждении. Режим дня в детском саду соответствует возрастным особенностям детей и способствует их гармоничному развитию. Максимальная продолжительность непре</w:t>
      </w:r>
      <w:r>
        <w:rPr>
          <w:rFonts w:ascii="Times New Roman" w:hAnsi="Times New Roman" w:cs="Times New Roman"/>
          <w:sz w:val="28"/>
          <w:szCs w:val="28"/>
        </w:rPr>
        <w:t xml:space="preserve">рывного бодрствования детей 3 – 7 лет составляет 5,5 – 6 часов, до 3 лет – </w:t>
      </w:r>
      <w:r w:rsidRPr="00275FA0">
        <w:rPr>
          <w:rFonts w:ascii="Times New Roman" w:hAnsi="Times New Roman" w:cs="Times New Roman"/>
          <w:sz w:val="28"/>
          <w:szCs w:val="28"/>
        </w:rPr>
        <w:t>в соответствии с медицинскими рекомендациями.</w:t>
      </w:r>
    </w:p>
    <w:p w:rsidR="00275FA0" w:rsidRPr="00275FA0" w:rsidRDefault="00275FA0" w:rsidP="0053320F">
      <w:pPr>
        <w:spacing w:after="0"/>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Ежедневная продолжительность</w:t>
      </w:r>
      <w:r>
        <w:rPr>
          <w:rFonts w:ascii="Times New Roman" w:hAnsi="Times New Roman" w:cs="Times New Roman"/>
          <w:sz w:val="28"/>
          <w:szCs w:val="28"/>
        </w:rPr>
        <w:t xml:space="preserve"> прогулки детей составляет 3 – 4</w:t>
      </w:r>
      <w:r w:rsidRPr="00275FA0">
        <w:rPr>
          <w:rFonts w:ascii="Times New Roman" w:hAnsi="Times New Roman" w:cs="Times New Roman"/>
          <w:sz w:val="28"/>
          <w:szCs w:val="28"/>
        </w:rPr>
        <w:t xml:space="preserve"> часов. Прогулка проводится 2 р</w:t>
      </w:r>
      <w:r>
        <w:rPr>
          <w:rFonts w:ascii="Times New Roman" w:hAnsi="Times New Roman" w:cs="Times New Roman"/>
          <w:sz w:val="28"/>
          <w:szCs w:val="28"/>
        </w:rPr>
        <w:t xml:space="preserve">аза в день: в первую половину – </w:t>
      </w:r>
      <w:r w:rsidRPr="00275FA0">
        <w:rPr>
          <w:rFonts w:ascii="Times New Roman" w:hAnsi="Times New Roman" w:cs="Times New Roman"/>
          <w:sz w:val="28"/>
          <w:szCs w:val="28"/>
        </w:rPr>
        <w:t>до обеда и во вторую половину дня – после дневного сна или перед уходом детей домой. При температуре воздуха ниже минус 15 °</w:t>
      </w:r>
      <w:r w:rsidRPr="00275FA0">
        <w:rPr>
          <w:rFonts w:ascii="Times New Roman" w:hAnsi="Times New Roman" w:cs="Times New Roman"/>
          <w:sz w:val="28"/>
          <w:szCs w:val="28"/>
          <w:lang w:val="en-US"/>
        </w:rPr>
        <w:t>C</w:t>
      </w:r>
      <w:r w:rsidRPr="00275FA0">
        <w:rPr>
          <w:rFonts w:ascii="Times New Roman" w:hAnsi="Times New Roman" w:cs="Times New Roman"/>
          <w:sz w:val="28"/>
          <w:szCs w:val="28"/>
        </w:rPr>
        <w:t xml:space="preserve"> и скорости ветра более 7 м/с продолжительность прогулки сокращается. Прогулка не проводится при температуре воздуха ниже минус 15 °</w:t>
      </w:r>
      <w:r w:rsidRPr="00275FA0">
        <w:rPr>
          <w:rFonts w:ascii="Times New Roman" w:hAnsi="Times New Roman" w:cs="Times New Roman"/>
          <w:sz w:val="28"/>
          <w:szCs w:val="28"/>
          <w:lang w:val="en-US"/>
        </w:rPr>
        <w:t>C</w:t>
      </w:r>
      <w:r w:rsidRPr="00275FA0">
        <w:rPr>
          <w:rFonts w:ascii="Times New Roman" w:hAnsi="Times New Roman" w:cs="Times New Roman"/>
          <w:sz w:val="28"/>
          <w:szCs w:val="28"/>
        </w:rPr>
        <w:t xml:space="preserve"> и скорости ветра более 15 м/с для </w:t>
      </w:r>
      <w:r>
        <w:rPr>
          <w:rFonts w:ascii="Times New Roman" w:hAnsi="Times New Roman" w:cs="Times New Roman"/>
          <w:sz w:val="28"/>
          <w:szCs w:val="28"/>
        </w:rPr>
        <w:t xml:space="preserve">детей до 4 лет, а для детей 5 – </w:t>
      </w:r>
      <w:r w:rsidRPr="00275FA0">
        <w:rPr>
          <w:rFonts w:ascii="Times New Roman" w:hAnsi="Times New Roman" w:cs="Times New Roman"/>
          <w:sz w:val="28"/>
          <w:szCs w:val="28"/>
        </w:rPr>
        <w:t>7 лет при температуре воздуха ниже минус 20 °</w:t>
      </w:r>
      <w:r w:rsidRPr="00275FA0">
        <w:rPr>
          <w:rFonts w:ascii="Times New Roman" w:hAnsi="Times New Roman" w:cs="Times New Roman"/>
          <w:sz w:val="28"/>
          <w:szCs w:val="28"/>
          <w:lang w:val="en-US"/>
        </w:rPr>
        <w:t>C</w:t>
      </w:r>
      <w:r w:rsidRPr="00275FA0">
        <w:rPr>
          <w:rFonts w:ascii="Times New Roman" w:hAnsi="Times New Roman" w:cs="Times New Roman"/>
          <w:sz w:val="28"/>
          <w:szCs w:val="28"/>
        </w:rPr>
        <w:t xml:space="preserve"> и скорости ветра более 15 м/с.</w:t>
      </w:r>
    </w:p>
    <w:p w:rsidR="00275FA0" w:rsidRPr="00275FA0" w:rsidRDefault="00275FA0" w:rsidP="0053320F">
      <w:pPr>
        <w:spacing w:after="0"/>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Общая продолжительность суточного сна для детей дошкольного </w:t>
      </w:r>
      <w:r>
        <w:rPr>
          <w:rFonts w:ascii="Times New Roman" w:hAnsi="Times New Roman" w:cs="Times New Roman"/>
          <w:sz w:val="28"/>
          <w:szCs w:val="28"/>
        </w:rPr>
        <w:t>возраста должна составлять 12 – 12,5 часа, из которых 2 – 2</w:t>
      </w:r>
      <w:r w:rsidRPr="00275FA0">
        <w:rPr>
          <w:rFonts w:ascii="Times New Roman" w:hAnsi="Times New Roman" w:cs="Times New Roman"/>
          <w:sz w:val="28"/>
          <w:szCs w:val="28"/>
        </w:rPr>
        <w:t xml:space="preserve">,5 часа отводится дневному сну.  Для детей от 1,5 до 3 лет дневной сон организуются однократно продолжительностью не менее 3 часов. </w:t>
      </w:r>
    </w:p>
    <w:p w:rsidR="00275FA0" w:rsidRPr="00275FA0" w:rsidRDefault="00275FA0" w:rsidP="0053320F">
      <w:pPr>
        <w:spacing w:after="0"/>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Самостоя</w:t>
      </w:r>
      <w:r>
        <w:rPr>
          <w:rFonts w:ascii="Times New Roman" w:hAnsi="Times New Roman" w:cs="Times New Roman"/>
          <w:sz w:val="28"/>
          <w:szCs w:val="28"/>
        </w:rPr>
        <w:t>тельная деятельность детей 3 – 7</w:t>
      </w:r>
      <w:r w:rsidRPr="00275FA0">
        <w:rPr>
          <w:rFonts w:ascii="Times New Roman" w:hAnsi="Times New Roman" w:cs="Times New Roman"/>
          <w:sz w:val="28"/>
          <w:szCs w:val="28"/>
        </w:rPr>
        <w:t xml:space="preserve"> лет (игры, подготовка к образовательной деятельности,  личная гигиена) зан</w:t>
      </w:r>
      <w:r>
        <w:rPr>
          <w:rFonts w:ascii="Times New Roman" w:hAnsi="Times New Roman" w:cs="Times New Roman"/>
          <w:sz w:val="28"/>
          <w:szCs w:val="28"/>
        </w:rPr>
        <w:t xml:space="preserve">имает в режиме дня не менее 3 – </w:t>
      </w:r>
      <w:r w:rsidRPr="00275FA0">
        <w:rPr>
          <w:rFonts w:ascii="Times New Roman" w:hAnsi="Times New Roman" w:cs="Times New Roman"/>
          <w:sz w:val="28"/>
          <w:szCs w:val="28"/>
        </w:rPr>
        <w:t>4 часов.</w:t>
      </w:r>
    </w:p>
    <w:p w:rsidR="00275FA0" w:rsidRPr="00275FA0" w:rsidRDefault="00275FA0" w:rsidP="0053320F">
      <w:pPr>
        <w:spacing w:after="0"/>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Продолжительность непрерывной непосредственно образовательной деятельности для  детей от 2 до 3 лет – 10 минут, от 3 до 4  лет – не более 15 минут, для детей от 4 до 5 лет – не более 20 минут, для детей от 5 до 6 лет – не более 25 минут, а для детей от 6 до 7 лет – не более 30 минут. </w:t>
      </w:r>
    </w:p>
    <w:p w:rsidR="00275FA0" w:rsidRPr="00275FA0" w:rsidRDefault="00275FA0" w:rsidP="0053320F">
      <w:pPr>
        <w:spacing w:after="0"/>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w:t>
      </w:r>
      <w:r>
        <w:rPr>
          <w:rFonts w:ascii="Times New Roman" w:hAnsi="Times New Roman" w:cs="Times New Roman"/>
          <w:sz w:val="28"/>
          <w:szCs w:val="28"/>
        </w:rPr>
        <w:t>образовательной деятельности – н</w:t>
      </w:r>
      <w:r w:rsidRPr="00275FA0">
        <w:rPr>
          <w:rFonts w:ascii="Times New Roman" w:hAnsi="Times New Roman" w:cs="Times New Roman"/>
          <w:sz w:val="28"/>
          <w:szCs w:val="28"/>
        </w:rPr>
        <w:t>е менее 10 минут.</w:t>
      </w:r>
    </w:p>
    <w:p w:rsidR="00275FA0" w:rsidRPr="00275FA0" w:rsidRDefault="00275FA0" w:rsidP="0053320F">
      <w:pPr>
        <w:spacing w:after="0"/>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не более 25 минут день. В середине </w:t>
      </w:r>
      <w:r w:rsidRPr="00275FA0">
        <w:rPr>
          <w:rFonts w:ascii="Times New Roman" w:hAnsi="Times New Roman" w:cs="Times New Roman"/>
          <w:sz w:val="28"/>
          <w:szCs w:val="28"/>
        </w:rPr>
        <w:lastRenderedPageBreak/>
        <w:t xml:space="preserve">непосредственно образовательной   деятельности   статического    характера </w:t>
      </w:r>
      <w:r w:rsidR="00C5077D" w:rsidRPr="00C5077D">
        <w:rPr>
          <w:rFonts w:ascii="Times New Roman" w:hAnsi="Times New Roman" w:cs="Times New Roman"/>
          <w:sz w:val="28"/>
          <w:szCs w:val="28"/>
        </w:rPr>
        <w:t>проводятся физкультминутки</w:t>
      </w:r>
      <w:r w:rsidR="00C5077D">
        <w:rPr>
          <w:rFonts w:ascii="Times New Roman" w:hAnsi="Times New Roman" w:cs="Times New Roman"/>
          <w:sz w:val="28"/>
          <w:szCs w:val="28"/>
        </w:rPr>
        <w:t>.</w:t>
      </w:r>
    </w:p>
    <w:p w:rsidR="00275FA0" w:rsidRDefault="00275FA0" w:rsidP="0053320F">
      <w:pPr>
        <w:spacing w:after="0"/>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w:t>
      </w:r>
      <w:r w:rsidR="00C5077D">
        <w:rPr>
          <w:rFonts w:ascii="Times New Roman" w:hAnsi="Times New Roman" w:cs="Times New Roman"/>
          <w:sz w:val="28"/>
          <w:szCs w:val="28"/>
        </w:rPr>
        <w:t xml:space="preserve"> и т.п.</w:t>
      </w:r>
    </w:p>
    <w:p w:rsidR="00580443" w:rsidRPr="00580443" w:rsidRDefault="00580443" w:rsidP="0053320F">
      <w:pPr>
        <w:spacing w:after="0"/>
        <w:ind w:firstLine="567"/>
        <w:jc w:val="both"/>
        <w:rPr>
          <w:rFonts w:ascii="Times New Roman" w:hAnsi="Times New Roman" w:cs="Times New Roman"/>
          <w:sz w:val="28"/>
          <w:szCs w:val="28"/>
        </w:rPr>
      </w:pPr>
      <w:r>
        <w:rPr>
          <w:rFonts w:ascii="Times New Roman" w:hAnsi="Times New Roman" w:cs="Times New Roman"/>
          <w:sz w:val="28"/>
          <w:szCs w:val="28"/>
        </w:rPr>
        <w:t>МА</w:t>
      </w:r>
      <w:r w:rsidRPr="00580443">
        <w:rPr>
          <w:rFonts w:ascii="Times New Roman" w:hAnsi="Times New Roman" w:cs="Times New Roman"/>
          <w:sz w:val="28"/>
          <w:szCs w:val="28"/>
        </w:rPr>
        <w:t>ДОУ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p>
    <w:p w:rsidR="00A03230" w:rsidRPr="00A03230"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Разделение детей на возрастные группы осуществляется в соответствии с </w:t>
      </w:r>
      <w:r w:rsidRPr="00580443">
        <w:rPr>
          <w:rFonts w:ascii="Times New Roman" w:hAnsi="Times New Roman" w:cs="Times New Roman"/>
          <w:bCs/>
          <w:sz w:val="28"/>
          <w:szCs w:val="28"/>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A03230" w:rsidRPr="00A03230" w:rsidRDefault="00A03230" w:rsidP="0053320F">
      <w:pPr>
        <w:spacing w:after="0"/>
        <w:ind w:firstLine="567"/>
        <w:jc w:val="both"/>
        <w:rPr>
          <w:rFonts w:ascii="Times New Roman" w:hAnsi="Times New Roman" w:cs="Times New Roman"/>
          <w:sz w:val="28"/>
          <w:szCs w:val="28"/>
        </w:rPr>
      </w:pPr>
      <w:r w:rsidRPr="00A03230">
        <w:rPr>
          <w:rFonts w:ascii="Times New Roman" w:hAnsi="Times New Roman" w:cs="Times New Roman"/>
          <w:bCs/>
          <w:sz w:val="28"/>
          <w:szCs w:val="28"/>
        </w:rPr>
        <w:t xml:space="preserve"> Реализация Программы осуществляется в течение всего времени пребывания детей в ДОУ</w:t>
      </w:r>
      <w:r w:rsidRPr="00A03230">
        <w:rPr>
          <w:rFonts w:ascii="Times New Roman" w:hAnsi="Times New Roman" w:cs="Times New Roman"/>
          <w:sz w:val="28"/>
          <w:szCs w:val="28"/>
        </w:rPr>
        <w:t xml:space="preserve"> в процессе разнообразных видов детской деятельности: игровой, коммуникативной, трудовой, познавательно-исследовательской,  продуктивной, чтения, </w:t>
      </w:r>
      <w:r w:rsidRPr="00A03230">
        <w:rPr>
          <w:rFonts w:ascii="Times New Roman" w:hAnsi="Times New Roman" w:cs="Times New Roman"/>
          <w:bCs/>
          <w:sz w:val="28"/>
          <w:szCs w:val="28"/>
        </w:rPr>
        <w:t>в форме творческой активности, обеспечивающей художественно-эстетическое развитие ребенка.</w:t>
      </w:r>
    </w:p>
    <w:p w:rsidR="00A03230" w:rsidRPr="00A03230" w:rsidRDefault="00A03230" w:rsidP="0053320F">
      <w:pPr>
        <w:spacing w:after="0"/>
        <w:ind w:firstLine="567"/>
        <w:jc w:val="both"/>
        <w:rPr>
          <w:rFonts w:ascii="Times New Roman" w:hAnsi="Times New Roman" w:cs="Times New Roman"/>
          <w:bCs/>
          <w:sz w:val="28"/>
          <w:szCs w:val="28"/>
        </w:rPr>
      </w:pPr>
      <w:r w:rsidRPr="00A03230">
        <w:rPr>
          <w:rFonts w:ascii="Times New Roman" w:hAnsi="Times New Roman" w:cs="Times New Roman"/>
          <w:bCs/>
          <w:sz w:val="28"/>
          <w:szCs w:val="28"/>
        </w:rPr>
        <w:t xml:space="preserve">    Характер взаимодейст</w:t>
      </w:r>
      <w:r>
        <w:rPr>
          <w:rFonts w:ascii="Times New Roman" w:hAnsi="Times New Roman" w:cs="Times New Roman"/>
          <w:bCs/>
          <w:sz w:val="28"/>
          <w:szCs w:val="28"/>
        </w:rPr>
        <w:t xml:space="preserve">вия взрослых и детей: личностно – </w:t>
      </w:r>
      <w:r w:rsidRPr="00A03230">
        <w:rPr>
          <w:rFonts w:ascii="Times New Roman" w:hAnsi="Times New Roman" w:cs="Times New Roman"/>
          <w:bCs/>
          <w:sz w:val="28"/>
          <w:szCs w:val="28"/>
        </w:rPr>
        <w:t>развивающий, гуманистический.</w:t>
      </w:r>
    </w:p>
    <w:p w:rsidR="004C799B" w:rsidRPr="00A03230" w:rsidRDefault="00A03230" w:rsidP="00800365">
      <w:pPr>
        <w:spacing w:after="0"/>
        <w:ind w:firstLine="567"/>
        <w:jc w:val="both"/>
        <w:rPr>
          <w:rFonts w:ascii="Times New Roman" w:hAnsi="Times New Roman" w:cs="Times New Roman"/>
          <w:bCs/>
          <w:sz w:val="28"/>
          <w:szCs w:val="28"/>
        </w:rPr>
      </w:pPr>
      <w:r w:rsidRPr="00A03230">
        <w:rPr>
          <w:rFonts w:ascii="Times New Roman" w:hAnsi="Times New Roman" w:cs="Times New Roman"/>
          <w:bCs/>
          <w:sz w:val="28"/>
          <w:szCs w:val="28"/>
        </w:rPr>
        <w:t xml:space="preserve">    Все воспитанники ДОУ русскоязычные. Отклонений в здоровье, требующих реализации индивидуальной программы не имеют.</w:t>
      </w:r>
    </w:p>
    <w:p w:rsidR="00A03230" w:rsidRPr="00A03230" w:rsidRDefault="00A03230" w:rsidP="0053320F">
      <w:pPr>
        <w:spacing w:after="0"/>
        <w:ind w:firstLine="567"/>
        <w:jc w:val="both"/>
        <w:rPr>
          <w:rFonts w:ascii="Times New Roman" w:hAnsi="Times New Roman" w:cs="Times New Roman"/>
          <w:sz w:val="28"/>
          <w:szCs w:val="28"/>
        </w:rPr>
      </w:pPr>
    </w:p>
    <w:p w:rsidR="00A03230" w:rsidRPr="00494909" w:rsidRDefault="00A03230" w:rsidP="001C34CF">
      <w:pPr>
        <w:pStyle w:val="a6"/>
        <w:numPr>
          <w:ilvl w:val="2"/>
          <w:numId w:val="140"/>
        </w:numPr>
        <w:spacing w:after="0"/>
        <w:jc w:val="center"/>
        <w:rPr>
          <w:rFonts w:ascii="Times New Roman" w:hAnsi="Times New Roman" w:cs="Times New Roman"/>
          <w:b/>
          <w:sz w:val="28"/>
          <w:szCs w:val="28"/>
        </w:rPr>
      </w:pPr>
      <w:r w:rsidRPr="00494909">
        <w:rPr>
          <w:rFonts w:ascii="Times New Roman" w:hAnsi="Times New Roman" w:cs="Times New Roman"/>
          <w:b/>
          <w:sz w:val="28"/>
          <w:szCs w:val="28"/>
        </w:rPr>
        <w:t>Характеристика групп ДОУ.</w:t>
      </w:r>
    </w:p>
    <w:p w:rsidR="00E709BC" w:rsidRPr="00E709BC" w:rsidRDefault="00494909" w:rsidP="00494909">
      <w:pPr>
        <w:tabs>
          <w:tab w:val="left" w:pos="4215"/>
        </w:tabs>
        <w:spacing w:after="0"/>
        <w:ind w:left="567"/>
        <w:rPr>
          <w:rFonts w:ascii="Times New Roman" w:hAnsi="Times New Roman" w:cs="Times New Roman"/>
          <w:b/>
          <w:i/>
          <w:sz w:val="28"/>
          <w:szCs w:val="28"/>
        </w:rPr>
      </w:pPr>
      <w:r>
        <w:rPr>
          <w:rFonts w:ascii="Times New Roman" w:hAnsi="Times New Roman" w:cs="Times New Roman"/>
          <w:b/>
          <w:i/>
          <w:sz w:val="28"/>
          <w:szCs w:val="28"/>
        </w:rPr>
        <w:tab/>
      </w:r>
    </w:p>
    <w:p w:rsidR="00A03230" w:rsidRPr="00A03230" w:rsidRDefault="00A03230" w:rsidP="0053320F">
      <w:pPr>
        <w:spacing w:after="0"/>
        <w:ind w:firstLine="567"/>
        <w:jc w:val="both"/>
        <w:rPr>
          <w:rFonts w:ascii="Times New Roman" w:hAnsi="Times New Roman" w:cs="Times New Roman"/>
          <w:sz w:val="28"/>
          <w:szCs w:val="28"/>
        </w:rPr>
      </w:pPr>
      <w:r w:rsidRPr="00A03230">
        <w:rPr>
          <w:rFonts w:ascii="Times New Roman" w:hAnsi="Times New Roman" w:cs="Times New Roman"/>
          <w:sz w:val="28"/>
          <w:szCs w:val="28"/>
        </w:rPr>
        <w:t xml:space="preserve">     В учреждении функционирует </w:t>
      </w:r>
      <w:r w:rsidR="00801241">
        <w:rPr>
          <w:rFonts w:ascii="Times New Roman" w:hAnsi="Times New Roman" w:cs="Times New Roman"/>
          <w:sz w:val="28"/>
          <w:szCs w:val="28"/>
        </w:rPr>
        <w:t>12</w:t>
      </w:r>
      <w:r w:rsidRPr="00801241">
        <w:rPr>
          <w:rFonts w:ascii="Times New Roman" w:hAnsi="Times New Roman" w:cs="Times New Roman"/>
          <w:sz w:val="28"/>
          <w:szCs w:val="28"/>
        </w:rPr>
        <w:t xml:space="preserve"> дошкольных</w:t>
      </w:r>
      <w:r w:rsidRPr="00A03230">
        <w:rPr>
          <w:rFonts w:ascii="Times New Roman" w:hAnsi="Times New Roman" w:cs="Times New Roman"/>
          <w:sz w:val="28"/>
          <w:szCs w:val="28"/>
        </w:rPr>
        <w:t xml:space="preserve"> </w:t>
      </w:r>
      <w:r w:rsidR="006A754B">
        <w:rPr>
          <w:rFonts w:ascii="Times New Roman" w:hAnsi="Times New Roman" w:cs="Times New Roman"/>
          <w:sz w:val="28"/>
          <w:szCs w:val="28"/>
        </w:rPr>
        <w:t>групп</w:t>
      </w:r>
      <w:r w:rsidRPr="00A03230">
        <w:rPr>
          <w:rFonts w:ascii="Times New Roman" w:hAnsi="Times New Roman" w:cs="Times New Roman"/>
          <w:sz w:val="28"/>
          <w:szCs w:val="28"/>
        </w:rPr>
        <w:t>:</w:t>
      </w:r>
    </w:p>
    <w:p w:rsidR="00A03230" w:rsidRPr="006A754B" w:rsidRDefault="00A03230" w:rsidP="001C34CF">
      <w:pPr>
        <w:pStyle w:val="a6"/>
        <w:numPr>
          <w:ilvl w:val="0"/>
          <w:numId w:val="141"/>
        </w:numPr>
        <w:spacing w:after="0"/>
        <w:jc w:val="both"/>
        <w:rPr>
          <w:rFonts w:ascii="Times New Roman" w:hAnsi="Times New Roman" w:cs="Times New Roman"/>
          <w:sz w:val="28"/>
          <w:szCs w:val="28"/>
        </w:rPr>
      </w:pPr>
      <w:r w:rsidRPr="006A754B">
        <w:rPr>
          <w:rFonts w:ascii="Times New Roman" w:hAnsi="Times New Roman" w:cs="Times New Roman"/>
          <w:sz w:val="28"/>
          <w:szCs w:val="28"/>
        </w:rPr>
        <w:t>группа раннего возра</w:t>
      </w:r>
      <w:r w:rsidR="00801241" w:rsidRPr="006A754B">
        <w:rPr>
          <w:rFonts w:ascii="Times New Roman" w:hAnsi="Times New Roman" w:cs="Times New Roman"/>
          <w:sz w:val="28"/>
          <w:szCs w:val="28"/>
        </w:rPr>
        <w:t>ста (с 2 до 3 лет) – 2 группы</w:t>
      </w:r>
      <w:r w:rsidRPr="006A754B">
        <w:rPr>
          <w:rFonts w:ascii="Times New Roman" w:hAnsi="Times New Roman" w:cs="Times New Roman"/>
          <w:sz w:val="28"/>
          <w:szCs w:val="28"/>
        </w:rPr>
        <w:t xml:space="preserve">;  </w:t>
      </w:r>
    </w:p>
    <w:p w:rsidR="00A03230" w:rsidRPr="006A754B" w:rsidRDefault="00494909" w:rsidP="001C34CF">
      <w:pPr>
        <w:pStyle w:val="a6"/>
        <w:numPr>
          <w:ilvl w:val="0"/>
          <w:numId w:val="141"/>
        </w:numPr>
        <w:spacing w:after="0"/>
        <w:jc w:val="both"/>
        <w:rPr>
          <w:rFonts w:ascii="Times New Roman" w:hAnsi="Times New Roman" w:cs="Times New Roman"/>
          <w:sz w:val="28"/>
          <w:szCs w:val="28"/>
        </w:rPr>
      </w:pPr>
      <w:r>
        <w:rPr>
          <w:rFonts w:ascii="Times New Roman" w:hAnsi="Times New Roman" w:cs="Times New Roman"/>
          <w:sz w:val="28"/>
          <w:szCs w:val="28"/>
        </w:rPr>
        <w:t>вторая</w:t>
      </w:r>
      <w:r w:rsidR="00A03230" w:rsidRPr="006A754B">
        <w:rPr>
          <w:rFonts w:ascii="Times New Roman" w:hAnsi="Times New Roman" w:cs="Times New Roman"/>
          <w:sz w:val="28"/>
          <w:szCs w:val="28"/>
        </w:rPr>
        <w:t xml:space="preserve"> мла</w:t>
      </w:r>
      <w:r w:rsidR="00801241" w:rsidRPr="006A754B">
        <w:rPr>
          <w:rFonts w:ascii="Times New Roman" w:hAnsi="Times New Roman" w:cs="Times New Roman"/>
          <w:sz w:val="28"/>
          <w:szCs w:val="28"/>
        </w:rPr>
        <w:t>дшая группа  (с  3 до 4 лет) – 3 группы</w:t>
      </w:r>
      <w:r w:rsidR="00A03230" w:rsidRPr="006A754B">
        <w:rPr>
          <w:rFonts w:ascii="Times New Roman" w:hAnsi="Times New Roman" w:cs="Times New Roman"/>
          <w:sz w:val="28"/>
          <w:szCs w:val="28"/>
        </w:rPr>
        <w:t xml:space="preserve">;             </w:t>
      </w:r>
    </w:p>
    <w:p w:rsidR="00A03230" w:rsidRPr="006A754B" w:rsidRDefault="000C3E76" w:rsidP="001C34CF">
      <w:pPr>
        <w:pStyle w:val="a6"/>
        <w:numPr>
          <w:ilvl w:val="0"/>
          <w:numId w:val="141"/>
        </w:numPr>
        <w:spacing w:after="0"/>
        <w:jc w:val="both"/>
        <w:rPr>
          <w:rFonts w:ascii="Times New Roman" w:hAnsi="Times New Roman" w:cs="Times New Roman"/>
          <w:sz w:val="28"/>
          <w:szCs w:val="28"/>
        </w:rPr>
      </w:pPr>
      <w:r w:rsidRPr="006A754B">
        <w:rPr>
          <w:rFonts w:ascii="Times New Roman" w:hAnsi="Times New Roman" w:cs="Times New Roman"/>
          <w:sz w:val="28"/>
          <w:szCs w:val="28"/>
        </w:rPr>
        <w:t>средняя группа (с 4 до 5 лет</w:t>
      </w:r>
      <w:r w:rsidR="00A03230" w:rsidRPr="006A754B">
        <w:rPr>
          <w:rFonts w:ascii="Times New Roman" w:hAnsi="Times New Roman" w:cs="Times New Roman"/>
          <w:sz w:val="28"/>
          <w:szCs w:val="28"/>
        </w:rPr>
        <w:t>) – 2</w:t>
      </w:r>
      <w:r w:rsidR="006A754B" w:rsidRPr="006A754B">
        <w:rPr>
          <w:rFonts w:ascii="Times New Roman" w:hAnsi="Times New Roman" w:cs="Times New Roman"/>
          <w:sz w:val="28"/>
          <w:szCs w:val="28"/>
        </w:rPr>
        <w:t xml:space="preserve"> группы</w:t>
      </w:r>
      <w:r w:rsidR="00A03230" w:rsidRPr="006A754B">
        <w:rPr>
          <w:rFonts w:ascii="Times New Roman" w:hAnsi="Times New Roman" w:cs="Times New Roman"/>
          <w:sz w:val="28"/>
          <w:szCs w:val="28"/>
        </w:rPr>
        <w:t xml:space="preserve">;                    </w:t>
      </w:r>
    </w:p>
    <w:p w:rsidR="00A03230" w:rsidRPr="006A754B" w:rsidRDefault="00A03230" w:rsidP="001C34CF">
      <w:pPr>
        <w:pStyle w:val="a6"/>
        <w:numPr>
          <w:ilvl w:val="0"/>
          <w:numId w:val="141"/>
        </w:numPr>
        <w:spacing w:after="0"/>
        <w:jc w:val="both"/>
        <w:rPr>
          <w:rFonts w:ascii="Times New Roman" w:hAnsi="Times New Roman" w:cs="Times New Roman"/>
          <w:sz w:val="28"/>
          <w:szCs w:val="28"/>
        </w:rPr>
      </w:pPr>
      <w:r w:rsidRPr="006A754B">
        <w:rPr>
          <w:rFonts w:ascii="Times New Roman" w:hAnsi="Times New Roman" w:cs="Times New Roman"/>
          <w:sz w:val="28"/>
          <w:szCs w:val="28"/>
        </w:rPr>
        <w:t>с</w:t>
      </w:r>
      <w:r w:rsidR="006A754B" w:rsidRPr="006A754B">
        <w:rPr>
          <w:rFonts w:ascii="Times New Roman" w:hAnsi="Times New Roman" w:cs="Times New Roman"/>
          <w:sz w:val="28"/>
          <w:szCs w:val="28"/>
        </w:rPr>
        <w:t>таршая группа (с 5 до 6 лет) – 2 группы</w:t>
      </w:r>
      <w:r w:rsidRPr="006A754B">
        <w:rPr>
          <w:rFonts w:ascii="Times New Roman" w:hAnsi="Times New Roman" w:cs="Times New Roman"/>
          <w:sz w:val="28"/>
          <w:szCs w:val="28"/>
        </w:rPr>
        <w:t>;</w:t>
      </w:r>
    </w:p>
    <w:p w:rsidR="00A03230" w:rsidRDefault="00A03230" w:rsidP="001C34CF">
      <w:pPr>
        <w:pStyle w:val="a6"/>
        <w:numPr>
          <w:ilvl w:val="0"/>
          <w:numId w:val="141"/>
        </w:numPr>
        <w:spacing w:after="0"/>
        <w:jc w:val="both"/>
        <w:rPr>
          <w:rFonts w:ascii="Times New Roman" w:hAnsi="Times New Roman" w:cs="Times New Roman"/>
          <w:sz w:val="28"/>
          <w:szCs w:val="28"/>
        </w:rPr>
      </w:pPr>
      <w:r w:rsidRPr="006A754B">
        <w:rPr>
          <w:rFonts w:ascii="Times New Roman" w:hAnsi="Times New Roman" w:cs="Times New Roman"/>
          <w:sz w:val="28"/>
          <w:szCs w:val="28"/>
        </w:rPr>
        <w:t>подготовитель</w:t>
      </w:r>
      <w:r w:rsidR="006A754B" w:rsidRPr="006A754B">
        <w:rPr>
          <w:rFonts w:ascii="Times New Roman" w:hAnsi="Times New Roman" w:cs="Times New Roman"/>
          <w:sz w:val="28"/>
          <w:szCs w:val="28"/>
        </w:rPr>
        <w:t>ная группа (с 6 до 7 лет) – 3 группы.</w:t>
      </w:r>
    </w:p>
    <w:p w:rsidR="00800365" w:rsidRPr="00800365" w:rsidRDefault="00800365" w:rsidP="00800365">
      <w:pPr>
        <w:spacing w:after="0"/>
        <w:ind w:left="360"/>
        <w:jc w:val="both"/>
        <w:rPr>
          <w:rFonts w:ascii="Times New Roman" w:hAnsi="Times New Roman" w:cs="Times New Roman"/>
          <w:sz w:val="28"/>
          <w:szCs w:val="28"/>
        </w:rPr>
      </w:pPr>
    </w:p>
    <w:p w:rsidR="008D43F8" w:rsidRDefault="008D43F8" w:rsidP="00494909">
      <w:pPr>
        <w:spacing w:after="0"/>
        <w:jc w:val="both"/>
        <w:rPr>
          <w:rFonts w:ascii="Times New Roman" w:hAnsi="Times New Roman" w:cs="Times New Roman"/>
          <w:sz w:val="28"/>
          <w:szCs w:val="28"/>
        </w:rPr>
      </w:pPr>
    </w:p>
    <w:p w:rsidR="00E70216" w:rsidRDefault="00580443" w:rsidP="008E72A9">
      <w:pPr>
        <w:spacing w:after="0"/>
        <w:ind w:firstLine="567"/>
        <w:jc w:val="center"/>
        <w:rPr>
          <w:rFonts w:ascii="Times New Roman" w:hAnsi="Times New Roman" w:cs="Times New Roman"/>
          <w:b/>
          <w:sz w:val="28"/>
          <w:szCs w:val="28"/>
        </w:rPr>
      </w:pPr>
      <w:r w:rsidRPr="00580443">
        <w:rPr>
          <w:rFonts w:ascii="Times New Roman" w:hAnsi="Times New Roman" w:cs="Times New Roman"/>
          <w:b/>
          <w:sz w:val="28"/>
          <w:szCs w:val="28"/>
        </w:rPr>
        <w:lastRenderedPageBreak/>
        <w:t>1.2.3.</w:t>
      </w:r>
      <w:r w:rsidR="00E70216">
        <w:rPr>
          <w:rFonts w:ascii="Times New Roman" w:hAnsi="Times New Roman" w:cs="Times New Roman"/>
          <w:b/>
          <w:sz w:val="28"/>
          <w:szCs w:val="28"/>
        </w:rPr>
        <w:t xml:space="preserve"> Характеристики особенност</w:t>
      </w:r>
      <w:r w:rsidR="008E72A9">
        <w:rPr>
          <w:rFonts w:ascii="Times New Roman" w:hAnsi="Times New Roman" w:cs="Times New Roman"/>
          <w:b/>
          <w:sz w:val="28"/>
          <w:szCs w:val="28"/>
        </w:rPr>
        <w:t xml:space="preserve">ей развития детей разного </w:t>
      </w:r>
      <w:r w:rsidR="00E70216">
        <w:rPr>
          <w:rFonts w:ascii="Times New Roman" w:hAnsi="Times New Roman" w:cs="Times New Roman"/>
          <w:b/>
          <w:sz w:val="28"/>
          <w:szCs w:val="28"/>
        </w:rPr>
        <w:t>дошкольного возраста.</w:t>
      </w:r>
    </w:p>
    <w:p w:rsidR="008E72A9" w:rsidRDefault="00580443" w:rsidP="008E72A9">
      <w:pPr>
        <w:spacing w:after="0"/>
        <w:ind w:firstLine="567"/>
        <w:jc w:val="center"/>
        <w:rPr>
          <w:rFonts w:ascii="Times New Roman" w:hAnsi="Times New Roman" w:cs="Times New Roman"/>
          <w:b/>
          <w:sz w:val="28"/>
          <w:szCs w:val="28"/>
        </w:rPr>
      </w:pPr>
      <w:r w:rsidRPr="00580443">
        <w:rPr>
          <w:rFonts w:ascii="Times New Roman" w:hAnsi="Times New Roman" w:cs="Times New Roman"/>
          <w:b/>
          <w:sz w:val="28"/>
          <w:szCs w:val="28"/>
        </w:rPr>
        <w:t>Возрастные особенности детей с 2 до 3 лет</w:t>
      </w:r>
    </w:p>
    <w:p w:rsidR="00580443" w:rsidRPr="00580443" w:rsidRDefault="00580443" w:rsidP="008E72A9">
      <w:pPr>
        <w:spacing w:after="0"/>
        <w:ind w:firstLine="567"/>
        <w:jc w:val="center"/>
        <w:rPr>
          <w:rFonts w:ascii="Times New Roman" w:hAnsi="Times New Roman" w:cs="Times New Roman"/>
          <w:b/>
          <w:sz w:val="28"/>
          <w:szCs w:val="28"/>
        </w:rPr>
      </w:pPr>
      <w:r w:rsidRPr="00580443">
        <w:rPr>
          <w:rFonts w:ascii="Times New Roman" w:hAnsi="Times New Roman" w:cs="Times New Roman"/>
          <w:b/>
          <w:sz w:val="28"/>
          <w:szCs w:val="28"/>
        </w:rPr>
        <w:t>(первая младшая группа)</w:t>
      </w:r>
      <w:r w:rsidR="008E72A9">
        <w:rPr>
          <w:rFonts w:ascii="Times New Roman" w:hAnsi="Times New Roman" w:cs="Times New Roman"/>
          <w:b/>
          <w:sz w:val="28"/>
          <w:szCs w:val="28"/>
        </w:rPr>
        <w:t>.</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На третьем году жизни продолжает развиваться предм</w:t>
      </w:r>
      <w:r w:rsidR="00E70216">
        <w:rPr>
          <w:rFonts w:ascii="Times New Roman" w:hAnsi="Times New Roman" w:cs="Times New Roman"/>
          <w:sz w:val="28"/>
          <w:szCs w:val="28"/>
        </w:rPr>
        <w:t>етная деятельность, ситуативно – д</w:t>
      </w:r>
      <w:r w:rsidRPr="00580443">
        <w:rPr>
          <w:rFonts w:ascii="Times New Roman" w:hAnsi="Times New Roman" w:cs="Times New Roman"/>
          <w:sz w:val="28"/>
          <w:szCs w:val="28"/>
        </w:rPr>
        <w:t>еловое общение ребенка и взрослого; совершенствуется восприятие, речь, начальные формы произвольного поведения, и</w:t>
      </w:r>
      <w:r w:rsidR="00E70216">
        <w:rPr>
          <w:rFonts w:ascii="Times New Roman" w:hAnsi="Times New Roman" w:cs="Times New Roman"/>
          <w:sz w:val="28"/>
          <w:szCs w:val="28"/>
        </w:rPr>
        <w:t>гры, наглядно – д</w:t>
      </w:r>
      <w:r w:rsidRPr="00580443">
        <w:rPr>
          <w:rFonts w:ascii="Times New Roman" w:hAnsi="Times New Roman" w:cs="Times New Roman"/>
          <w:sz w:val="28"/>
          <w:szCs w:val="28"/>
        </w:rPr>
        <w:t>ейственное мышление.</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ребенка.</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В ходе совместной со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взрослыми используют практически все части речи. Активный словарь достигает примерно 1000-1500 слов.</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К концу третьего года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 заместителями.</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w:t>
      </w:r>
      <w:r w:rsidR="00E70216">
        <w:rPr>
          <w:rFonts w:ascii="Times New Roman" w:hAnsi="Times New Roman" w:cs="Times New Roman"/>
          <w:sz w:val="28"/>
          <w:szCs w:val="28"/>
        </w:rPr>
        <w:t>акой – л</w:t>
      </w:r>
      <w:r w:rsidRPr="00580443">
        <w:rPr>
          <w:rFonts w:ascii="Times New Roman" w:hAnsi="Times New Roman" w:cs="Times New Roman"/>
          <w:sz w:val="28"/>
          <w:szCs w:val="28"/>
        </w:rPr>
        <w:t>ибо предмет. Типичным является изображение</w:t>
      </w:r>
      <w:r w:rsidR="00E70216">
        <w:rPr>
          <w:rFonts w:ascii="Times New Roman" w:hAnsi="Times New Roman" w:cs="Times New Roman"/>
          <w:sz w:val="28"/>
          <w:szCs w:val="28"/>
        </w:rPr>
        <w:t xml:space="preserve"> человека в виде «головонога»</w:t>
      </w:r>
      <w:r w:rsidR="00E70216" w:rsidRPr="00E70216">
        <w:rPr>
          <w:rFonts w:ascii="Times New Roman" w:hAnsi="Times New Roman" w:cs="Times New Roman"/>
          <w:sz w:val="28"/>
          <w:szCs w:val="28"/>
        </w:rPr>
        <w:t xml:space="preserve"> –</w:t>
      </w:r>
      <w:r w:rsidR="008E72A9">
        <w:rPr>
          <w:rFonts w:ascii="Times New Roman" w:hAnsi="Times New Roman" w:cs="Times New Roman"/>
          <w:sz w:val="28"/>
          <w:szCs w:val="28"/>
        </w:rPr>
        <w:t xml:space="preserve"> </w:t>
      </w:r>
      <w:r w:rsidRPr="00580443">
        <w:rPr>
          <w:rFonts w:ascii="Times New Roman" w:hAnsi="Times New Roman" w:cs="Times New Roman"/>
          <w:sz w:val="28"/>
          <w:szCs w:val="28"/>
        </w:rPr>
        <w:t>окружности и отходящих от нее линий.</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lastRenderedPageBreak/>
        <w:t>Совершенствуются зрительные и слуховые ориентировки, что позволяет детям безошибочно выполнять ряд з</w:t>
      </w:r>
      <w:r w:rsidR="00E70216">
        <w:rPr>
          <w:rFonts w:ascii="Times New Roman" w:hAnsi="Times New Roman" w:cs="Times New Roman"/>
          <w:sz w:val="28"/>
          <w:szCs w:val="28"/>
        </w:rPr>
        <w:t xml:space="preserve">аданий: осуществлять выбор из 2 – </w:t>
      </w:r>
      <w:r w:rsidRPr="00580443">
        <w:rPr>
          <w:rFonts w:ascii="Times New Roman" w:hAnsi="Times New Roman" w:cs="Times New Roman"/>
          <w:sz w:val="28"/>
          <w:szCs w:val="28"/>
        </w:rPr>
        <w:t>3 предметов по форме, величине и цвету; различать мелодии; петь.</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Основной формой мышлени</w:t>
      </w:r>
      <w:r w:rsidR="00E70216">
        <w:rPr>
          <w:rFonts w:ascii="Times New Roman" w:hAnsi="Times New Roman" w:cs="Times New Roman"/>
          <w:sz w:val="28"/>
          <w:szCs w:val="28"/>
        </w:rPr>
        <w:t>я становится наглядно – д</w:t>
      </w:r>
      <w:r w:rsidRPr="00580443">
        <w:rPr>
          <w:rFonts w:ascii="Times New Roman" w:hAnsi="Times New Roman" w:cs="Times New Roman"/>
          <w:sz w:val="28"/>
          <w:szCs w:val="28"/>
        </w:rPr>
        <w:t>ейственное. Его особенность заключается в том, что возникающие в жизни ребенка проблемные ситуации разрешаются путем реального действия с предметами.</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w:t>
      </w:r>
    </w:p>
    <w:p w:rsidR="008E72A9"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У него формируется образ </w:t>
      </w:r>
      <w:r w:rsidR="00E70216">
        <w:rPr>
          <w:rFonts w:ascii="Times New Roman" w:hAnsi="Times New Roman" w:cs="Times New Roman"/>
          <w:sz w:val="28"/>
          <w:szCs w:val="28"/>
        </w:rPr>
        <w:t>«</w:t>
      </w:r>
      <w:r w:rsidRPr="00580443">
        <w:rPr>
          <w:rFonts w:ascii="Times New Roman" w:hAnsi="Times New Roman" w:cs="Times New Roman"/>
          <w:sz w:val="28"/>
          <w:szCs w:val="28"/>
        </w:rPr>
        <w:t>Я</w:t>
      </w:r>
      <w:r w:rsidR="00E70216">
        <w:rPr>
          <w:rFonts w:ascii="Times New Roman" w:hAnsi="Times New Roman" w:cs="Times New Roman"/>
          <w:sz w:val="28"/>
          <w:szCs w:val="28"/>
        </w:rPr>
        <w:t>»</w:t>
      </w:r>
      <w:r w:rsidRPr="00580443">
        <w:rPr>
          <w:rFonts w:ascii="Times New Roman" w:hAnsi="Times New Roman" w:cs="Times New Roman"/>
          <w:sz w:val="28"/>
          <w:szCs w:val="28"/>
        </w:rPr>
        <w:t>. Кризис часто сопровождается рядом отрицательных проявлений: негативизмом, упрямством, нарушением общения со взрослыми и др. Кризис может продолжаться от нескольких месяцев до двух лет.</w:t>
      </w:r>
    </w:p>
    <w:p w:rsidR="008E72A9" w:rsidRDefault="00580443" w:rsidP="008E72A9">
      <w:pPr>
        <w:spacing w:after="0"/>
        <w:jc w:val="center"/>
        <w:rPr>
          <w:rFonts w:ascii="Times New Roman" w:hAnsi="Times New Roman" w:cs="Times New Roman"/>
          <w:b/>
          <w:sz w:val="28"/>
          <w:szCs w:val="28"/>
        </w:rPr>
      </w:pPr>
      <w:r w:rsidRPr="00580443">
        <w:rPr>
          <w:rFonts w:ascii="Times New Roman" w:hAnsi="Times New Roman" w:cs="Times New Roman"/>
          <w:b/>
          <w:sz w:val="28"/>
          <w:szCs w:val="28"/>
        </w:rPr>
        <w:t>Возрастные особенности детей от 3 до 4 лет</w:t>
      </w:r>
    </w:p>
    <w:p w:rsidR="00580443" w:rsidRPr="00580443" w:rsidRDefault="00580443" w:rsidP="0053320F">
      <w:pPr>
        <w:spacing w:after="0"/>
        <w:ind w:firstLine="567"/>
        <w:jc w:val="center"/>
        <w:rPr>
          <w:rFonts w:ascii="Times New Roman" w:hAnsi="Times New Roman" w:cs="Times New Roman"/>
          <w:b/>
          <w:sz w:val="28"/>
          <w:szCs w:val="28"/>
        </w:rPr>
      </w:pPr>
      <w:r w:rsidRPr="00580443">
        <w:rPr>
          <w:rFonts w:ascii="Times New Roman" w:hAnsi="Times New Roman" w:cs="Times New Roman"/>
          <w:b/>
          <w:sz w:val="28"/>
          <w:szCs w:val="28"/>
        </w:rPr>
        <w:t xml:space="preserve"> (вторая младшая группа)</w:t>
      </w:r>
      <w:r w:rsidR="008E72A9">
        <w:rPr>
          <w:rFonts w:ascii="Times New Roman" w:hAnsi="Times New Roman" w:cs="Times New Roman"/>
          <w:b/>
          <w:sz w:val="28"/>
          <w:szCs w:val="28"/>
        </w:rPr>
        <w:t>.</w:t>
      </w:r>
    </w:p>
    <w:p w:rsidR="00580443" w:rsidRPr="00580443" w:rsidRDefault="00E70216" w:rsidP="0053320F">
      <w:pPr>
        <w:spacing w:after="0"/>
        <w:ind w:firstLine="567"/>
        <w:jc w:val="both"/>
        <w:rPr>
          <w:rFonts w:ascii="Times New Roman" w:hAnsi="Times New Roman" w:cs="Times New Roman"/>
          <w:sz w:val="28"/>
          <w:szCs w:val="28"/>
        </w:rPr>
      </w:pPr>
      <w:r>
        <w:rPr>
          <w:rFonts w:ascii="Times New Roman" w:hAnsi="Times New Roman" w:cs="Times New Roman"/>
          <w:sz w:val="28"/>
          <w:szCs w:val="28"/>
        </w:rPr>
        <w:t>В возрасте 3 – 4</w:t>
      </w:r>
      <w:r w:rsidR="00580443" w:rsidRPr="00580443">
        <w:rPr>
          <w:rFonts w:ascii="Times New Roman" w:hAnsi="Times New Roman" w:cs="Times New Roman"/>
          <w:sz w:val="28"/>
          <w:szCs w:val="28"/>
        </w:rPr>
        <w:t xml:space="preserve">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выступает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w:t>
      </w:r>
      <w:r w:rsidR="00E70216">
        <w:rPr>
          <w:rFonts w:ascii="Times New Roman" w:hAnsi="Times New Roman" w:cs="Times New Roman"/>
          <w:sz w:val="28"/>
          <w:szCs w:val="28"/>
        </w:rPr>
        <w:t>ствия с игрушками и предметами – з</w:t>
      </w:r>
      <w:r w:rsidRPr="00580443">
        <w:rPr>
          <w:rFonts w:ascii="Times New Roman" w:hAnsi="Times New Roman" w:cs="Times New Roman"/>
          <w:sz w:val="28"/>
          <w:szCs w:val="28"/>
        </w:rPr>
        <w:t>аместителями. Продолжительность игры небольшая. Младшие дошко</w:t>
      </w:r>
      <w:r w:rsidR="00E70216">
        <w:rPr>
          <w:rFonts w:ascii="Times New Roman" w:hAnsi="Times New Roman" w:cs="Times New Roman"/>
          <w:sz w:val="28"/>
          <w:szCs w:val="28"/>
        </w:rPr>
        <w:t>льники ограничиваются игрой с 1 – 2</w:t>
      </w:r>
      <w:r w:rsidRPr="00580443">
        <w:rPr>
          <w:rFonts w:ascii="Times New Roman" w:hAnsi="Times New Roman" w:cs="Times New Roman"/>
          <w:sz w:val="28"/>
          <w:szCs w:val="28"/>
        </w:rPr>
        <w:t xml:space="preserve"> ролями и простыми, неразвернутыми сюжетами. Игры с правилами только начинают формироваться.</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lastRenderedPageBreak/>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В этом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 – 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Развиваются память и внимание. По просьбе вз</w:t>
      </w:r>
      <w:r w:rsidR="00E70216">
        <w:rPr>
          <w:rFonts w:ascii="Times New Roman" w:hAnsi="Times New Roman" w:cs="Times New Roman"/>
          <w:sz w:val="28"/>
          <w:szCs w:val="28"/>
        </w:rPr>
        <w:t xml:space="preserve">рослого дети могут запомнить 3 – 4 слова и 5 – 6 </w:t>
      </w:r>
      <w:r w:rsidRPr="00580443">
        <w:rPr>
          <w:rFonts w:ascii="Times New Roman" w:hAnsi="Times New Roman" w:cs="Times New Roman"/>
          <w:sz w:val="28"/>
          <w:szCs w:val="28"/>
        </w:rPr>
        <w:t>названий предметов. К концу года они способны запомнить значительные отрывки из любимых произведений.</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П</w:t>
      </w:r>
      <w:r w:rsidR="00E70216">
        <w:rPr>
          <w:rFonts w:ascii="Times New Roman" w:hAnsi="Times New Roman" w:cs="Times New Roman"/>
          <w:sz w:val="28"/>
          <w:szCs w:val="28"/>
        </w:rPr>
        <w:t>родолжает развиваться наглядно – д</w:t>
      </w:r>
      <w:r w:rsidRPr="00580443">
        <w:rPr>
          <w:rFonts w:ascii="Times New Roman" w:hAnsi="Times New Roman" w:cs="Times New Roman"/>
          <w:sz w:val="28"/>
          <w:szCs w:val="28"/>
        </w:rPr>
        <w:t>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w:t>
      </w:r>
      <w:r w:rsidRPr="00580443">
        <w:rPr>
          <w:rFonts w:ascii="Times New Roman" w:hAnsi="Times New Roman" w:cs="Times New Roman"/>
          <w:sz w:val="28"/>
          <w:szCs w:val="28"/>
        </w:rPr>
        <w:lastRenderedPageBreak/>
        <w:t>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493AAC"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8E72A9" w:rsidRDefault="00580443" w:rsidP="0053320F">
      <w:pPr>
        <w:spacing w:after="0"/>
        <w:ind w:firstLine="567"/>
        <w:jc w:val="center"/>
        <w:rPr>
          <w:rFonts w:ascii="Times New Roman" w:hAnsi="Times New Roman" w:cs="Times New Roman"/>
          <w:b/>
          <w:sz w:val="28"/>
          <w:szCs w:val="28"/>
        </w:rPr>
      </w:pPr>
      <w:r w:rsidRPr="00580443">
        <w:rPr>
          <w:rFonts w:ascii="Times New Roman" w:hAnsi="Times New Roman" w:cs="Times New Roman"/>
          <w:b/>
          <w:sz w:val="28"/>
          <w:szCs w:val="28"/>
        </w:rPr>
        <w:t>Возрастные особенности детей с 4 до 5 лет</w:t>
      </w:r>
    </w:p>
    <w:p w:rsidR="00580443" w:rsidRPr="00580443" w:rsidRDefault="00580443" w:rsidP="0053320F">
      <w:pPr>
        <w:spacing w:after="0"/>
        <w:ind w:firstLine="567"/>
        <w:jc w:val="center"/>
        <w:rPr>
          <w:rFonts w:ascii="Times New Roman" w:hAnsi="Times New Roman" w:cs="Times New Roman"/>
          <w:b/>
          <w:sz w:val="28"/>
          <w:szCs w:val="28"/>
        </w:rPr>
      </w:pPr>
      <w:r w:rsidRPr="00580443">
        <w:rPr>
          <w:rFonts w:ascii="Times New Roman" w:hAnsi="Times New Roman" w:cs="Times New Roman"/>
          <w:b/>
          <w:sz w:val="28"/>
          <w:szCs w:val="28"/>
        </w:rPr>
        <w:t xml:space="preserve"> (средняя группа)</w:t>
      </w:r>
      <w:r w:rsidR="008E72A9">
        <w:rPr>
          <w:rFonts w:ascii="Times New Roman" w:hAnsi="Times New Roman" w:cs="Times New Roman"/>
          <w:b/>
          <w:sz w:val="28"/>
          <w:szCs w:val="28"/>
        </w:rPr>
        <w:t>.</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580443" w:rsidRPr="00580443" w:rsidRDefault="00580443" w:rsidP="0053320F">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Усложняется конструирован</w:t>
      </w:r>
      <w:r w:rsidR="00E70216">
        <w:rPr>
          <w:rFonts w:ascii="Times New Roman" w:hAnsi="Times New Roman" w:cs="Times New Roman"/>
          <w:sz w:val="28"/>
          <w:szCs w:val="28"/>
        </w:rPr>
        <w:t>ие. Постройки могут включать 5 – 6</w:t>
      </w:r>
      <w:r w:rsidRPr="00580443">
        <w:rPr>
          <w:rFonts w:ascii="Times New Roman" w:hAnsi="Times New Roman" w:cs="Times New Roman"/>
          <w:sz w:val="28"/>
          <w:szCs w:val="28"/>
        </w:rPr>
        <w:t xml:space="preserve"> деталей. Формируются навыки конструирования по собственному замыслу, а также планирование последовательности действий.</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 Усложняются игры с мячом.</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w:t>
      </w:r>
      <w:r w:rsidRPr="00580443">
        <w:rPr>
          <w:rFonts w:ascii="Times New Roman" w:hAnsi="Times New Roman" w:cs="Times New Roman"/>
          <w:sz w:val="28"/>
          <w:szCs w:val="28"/>
        </w:rPr>
        <w:lastRenderedPageBreak/>
        <w:t>параметры как высота, длина и ширина. Совершенствуется ориентация в пространстве.</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 Возрастает объем</w:t>
      </w:r>
      <w:r w:rsidR="00E70216">
        <w:rPr>
          <w:rFonts w:ascii="Times New Roman" w:hAnsi="Times New Roman" w:cs="Times New Roman"/>
          <w:sz w:val="28"/>
          <w:szCs w:val="28"/>
        </w:rPr>
        <w:t xml:space="preserve"> памяти. Дети запоминают до 7 – 8 </w:t>
      </w:r>
      <w:r w:rsidRPr="00580443">
        <w:rPr>
          <w:rFonts w:ascii="Times New Roman" w:hAnsi="Times New Roman" w:cs="Times New Roman"/>
          <w:sz w:val="28"/>
          <w:szCs w:val="28"/>
        </w:rPr>
        <w:t>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Увеличивается устойчивость внимания. Ребенку оказывается доступной сосредоточ</w:t>
      </w:r>
      <w:r w:rsidR="002E1719">
        <w:rPr>
          <w:rFonts w:ascii="Times New Roman" w:hAnsi="Times New Roman" w:cs="Times New Roman"/>
          <w:sz w:val="28"/>
          <w:szCs w:val="28"/>
        </w:rPr>
        <w:t xml:space="preserve">енная деятельность в течение 15 – </w:t>
      </w:r>
      <w:r w:rsidRPr="00580443">
        <w:rPr>
          <w:rFonts w:ascii="Times New Roman" w:hAnsi="Times New Roman" w:cs="Times New Roman"/>
          <w:sz w:val="28"/>
          <w:szCs w:val="28"/>
        </w:rPr>
        <w:t>20 минут. Он способен удерживать</w:t>
      </w:r>
      <w:r w:rsidR="002E1719">
        <w:rPr>
          <w:rFonts w:ascii="Times New Roman" w:hAnsi="Times New Roman" w:cs="Times New Roman"/>
          <w:sz w:val="28"/>
          <w:szCs w:val="28"/>
        </w:rPr>
        <w:t xml:space="preserve"> в памяти при выполнении каких – л</w:t>
      </w:r>
      <w:r w:rsidRPr="00580443">
        <w:rPr>
          <w:rFonts w:ascii="Times New Roman" w:hAnsi="Times New Roman" w:cs="Times New Roman"/>
          <w:sz w:val="28"/>
          <w:szCs w:val="28"/>
        </w:rPr>
        <w:t>ибо действий несложное условие.</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lastRenderedPageBreak/>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Появляется конкурентность, соревновательность. Последняя важна для сравнения себя с другими, что ведет к развитию образа </w:t>
      </w:r>
      <w:r w:rsidR="002E1719">
        <w:rPr>
          <w:rFonts w:ascii="Times New Roman" w:hAnsi="Times New Roman" w:cs="Times New Roman"/>
          <w:sz w:val="28"/>
          <w:szCs w:val="28"/>
        </w:rPr>
        <w:t>«</w:t>
      </w:r>
      <w:r w:rsidRPr="00580443">
        <w:rPr>
          <w:rFonts w:ascii="Times New Roman" w:hAnsi="Times New Roman" w:cs="Times New Roman"/>
          <w:sz w:val="28"/>
          <w:szCs w:val="28"/>
        </w:rPr>
        <w:t>Я</w:t>
      </w:r>
      <w:r w:rsidR="002E1719">
        <w:rPr>
          <w:rFonts w:ascii="Times New Roman" w:hAnsi="Times New Roman" w:cs="Times New Roman"/>
          <w:sz w:val="28"/>
          <w:szCs w:val="28"/>
        </w:rPr>
        <w:t>»</w:t>
      </w:r>
      <w:r w:rsidRPr="00580443">
        <w:rPr>
          <w:rFonts w:ascii="Times New Roman" w:hAnsi="Times New Roman" w:cs="Times New Roman"/>
          <w:sz w:val="28"/>
          <w:szCs w:val="28"/>
        </w:rPr>
        <w:t xml:space="preserve"> ребенка, его детализации.</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w:t>
      </w:r>
      <w:r w:rsidR="002E1719">
        <w:rPr>
          <w:rFonts w:ascii="Times New Roman" w:hAnsi="Times New Roman" w:cs="Times New Roman"/>
          <w:sz w:val="28"/>
          <w:szCs w:val="28"/>
        </w:rPr>
        <w:t>«</w:t>
      </w:r>
      <w:r w:rsidRPr="00580443">
        <w:rPr>
          <w:rFonts w:ascii="Times New Roman" w:hAnsi="Times New Roman" w:cs="Times New Roman"/>
          <w:sz w:val="28"/>
          <w:szCs w:val="28"/>
        </w:rPr>
        <w:t>Я</w:t>
      </w:r>
      <w:r w:rsidR="002E1719">
        <w:rPr>
          <w:rFonts w:ascii="Times New Roman" w:hAnsi="Times New Roman" w:cs="Times New Roman"/>
          <w:sz w:val="28"/>
          <w:szCs w:val="28"/>
        </w:rPr>
        <w:t>»</w:t>
      </w:r>
      <w:r w:rsidRPr="00580443">
        <w:rPr>
          <w:rFonts w:ascii="Times New Roman" w:hAnsi="Times New Roman" w:cs="Times New Roman"/>
          <w:sz w:val="28"/>
          <w:szCs w:val="28"/>
        </w:rPr>
        <w:t xml:space="preserve"> ребенка, его детализацией.</w:t>
      </w:r>
    </w:p>
    <w:p w:rsidR="008E72A9" w:rsidRDefault="00580443" w:rsidP="008E72A9">
      <w:pPr>
        <w:spacing w:after="0"/>
        <w:ind w:firstLine="567"/>
        <w:jc w:val="center"/>
        <w:rPr>
          <w:rFonts w:ascii="Times New Roman" w:hAnsi="Times New Roman" w:cs="Times New Roman"/>
          <w:b/>
          <w:sz w:val="28"/>
          <w:szCs w:val="28"/>
        </w:rPr>
      </w:pPr>
      <w:r w:rsidRPr="00580443">
        <w:rPr>
          <w:rFonts w:ascii="Times New Roman" w:hAnsi="Times New Roman" w:cs="Times New Roman"/>
          <w:b/>
          <w:sz w:val="28"/>
          <w:szCs w:val="28"/>
        </w:rPr>
        <w:t>Возрастные особенности развития детей с 5 до 6 лет</w:t>
      </w:r>
    </w:p>
    <w:p w:rsidR="00580443" w:rsidRPr="00580443" w:rsidRDefault="00580443" w:rsidP="008E72A9">
      <w:pPr>
        <w:spacing w:after="0"/>
        <w:ind w:firstLine="567"/>
        <w:jc w:val="center"/>
        <w:rPr>
          <w:rFonts w:ascii="Times New Roman" w:hAnsi="Times New Roman" w:cs="Times New Roman"/>
          <w:b/>
          <w:sz w:val="28"/>
          <w:szCs w:val="28"/>
        </w:rPr>
      </w:pPr>
      <w:r w:rsidRPr="00580443">
        <w:rPr>
          <w:rFonts w:ascii="Times New Roman" w:hAnsi="Times New Roman" w:cs="Times New Roman"/>
          <w:b/>
          <w:sz w:val="28"/>
          <w:szCs w:val="28"/>
        </w:rPr>
        <w:t xml:space="preserve"> (старшая группа)</w:t>
      </w:r>
      <w:r w:rsidR="008E72A9">
        <w:rPr>
          <w:rFonts w:ascii="Times New Roman" w:hAnsi="Times New Roman" w:cs="Times New Roman"/>
          <w:b/>
          <w:sz w:val="28"/>
          <w:szCs w:val="28"/>
        </w:rPr>
        <w:t>.</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w:t>
      </w:r>
      <w:r w:rsidRPr="00580443">
        <w:rPr>
          <w:rFonts w:ascii="Times New Roman" w:hAnsi="Times New Roman" w:cs="Times New Roman"/>
          <w:sz w:val="28"/>
          <w:szCs w:val="28"/>
        </w:rPr>
        <w:lastRenderedPageBreak/>
        <w:t>пропорциональным. По рисунку можно судить о половой принадлежности и эмоциональном состоянии изображенного человека.</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       Дети могут конструировать из бумаги, складывая ее в несколько раз (2,4,6 сгибаний); из природного материала. Они осваивают два способа конструирования: </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2) от художественного образа к природному материалу (в этом случае ребенок подбирает необходимый материал, для того чтобы воплотить образ).</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lastRenderedPageBreak/>
        <w:t>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объектов могут учитывать два признака: цвет и форму (материал) и т.д.</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w:t>
      </w:r>
      <w:r w:rsidR="002E1719">
        <w:rPr>
          <w:rFonts w:ascii="Times New Roman" w:hAnsi="Times New Roman" w:cs="Times New Roman"/>
          <w:sz w:val="28"/>
          <w:szCs w:val="28"/>
        </w:rPr>
        <w:t>чи при чтении стихов в сюжетно – р</w:t>
      </w:r>
      <w:r w:rsidRPr="00580443">
        <w:rPr>
          <w:rFonts w:ascii="Times New Roman" w:hAnsi="Times New Roman" w:cs="Times New Roman"/>
          <w:sz w:val="28"/>
          <w:szCs w:val="28"/>
        </w:rPr>
        <w:t>олевой игре и в повседневной жизни.</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580443" w:rsidRPr="00580443" w:rsidRDefault="00580443" w:rsidP="008E72A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8E72A9" w:rsidRPr="002C3298" w:rsidRDefault="00580443" w:rsidP="002C3298">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w:t>
      </w:r>
      <w:r w:rsidR="002E1719">
        <w:rPr>
          <w:rFonts w:ascii="Times New Roman" w:hAnsi="Times New Roman" w:cs="Times New Roman"/>
          <w:sz w:val="28"/>
          <w:szCs w:val="28"/>
        </w:rPr>
        <w:t xml:space="preserve"> «</w:t>
      </w:r>
      <w:r w:rsidRPr="00580443">
        <w:rPr>
          <w:rFonts w:ascii="Times New Roman" w:hAnsi="Times New Roman" w:cs="Times New Roman"/>
          <w:sz w:val="28"/>
          <w:szCs w:val="28"/>
        </w:rPr>
        <w:t>Я</w:t>
      </w:r>
      <w:r w:rsidR="002E1719">
        <w:rPr>
          <w:rFonts w:ascii="Times New Roman" w:hAnsi="Times New Roman" w:cs="Times New Roman"/>
          <w:sz w:val="28"/>
          <w:szCs w:val="28"/>
        </w:rPr>
        <w:t>»</w:t>
      </w:r>
      <w:r w:rsidRPr="00580443">
        <w:rPr>
          <w:rFonts w:ascii="Times New Roman" w:hAnsi="Times New Roman" w:cs="Times New Roman"/>
          <w:sz w:val="28"/>
          <w:szCs w:val="28"/>
        </w:rPr>
        <w:t>.</w:t>
      </w:r>
    </w:p>
    <w:p w:rsidR="008E72A9" w:rsidRDefault="00580443" w:rsidP="008E72A9">
      <w:pPr>
        <w:spacing w:after="0"/>
        <w:ind w:firstLine="567"/>
        <w:jc w:val="center"/>
        <w:rPr>
          <w:rFonts w:ascii="Times New Roman" w:hAnsi="Times New Roman" w:cs="Times New Roman"/>
          <w:b/>
          <w:sz w:val="28"/>
          <w:szCs w:val="28"/>
        </w:rPr>
      </w:pPr>
      <w:r w:rsidRPr="00580443">
        <w:rPr>
          <w:rFonts w:ascii="Times New Roman" w:hAnsi="Times New Roman" w:cs="Times New Roman"/>
          <w:b/>
          <w:sz w:val="28"/>
          <w:szCs w:val="28"/>
        </w:rPr>
        <w:t>Возрастные особенности детей с 6 до 7 лет</w:t>
      </w:r>
    </w:p>
    <w:p w:rsidR="004C799B" w:rsidRPr="00580443" w:rsidRDefault="00580443" w:rsidP="002C3298">
      <w:pPr>
        <w:spacing w:after="0"/>
        <w:ind w:firstLine="567"/>
        <w:jc w:val="center"/>
        <w:rPr>
          <w:rFonts w:ascii="Times New Roman" w:hAnsi="Times New Roman" w:cs="Times New Roman"/>
          <w:b/>
          <w:sz w:val="28"/>
          <w:szCs w:val="28"/>
        </w:rPr>
      </w:pPr>
      <w:r w:rsidRPr="00580443">
        <w:rPr>
          <w:rFonts w:ascii="Times New Roman" w:hAnsi="Times New Roman" w:cs="Times New Roman"/>
          <w:b/>
          <w:sz w:val="28"/>
          <w:szCs w:val="28"/>
        </w:rPr>
        <w:t xml:space="preserve"> (подготовительная к школе группа)</w:t>
      </w:r>
      <w:r w:rsidR="008E72A9">
        <w:rPr>
          <w:rFonts w:ascii="Times New Roman" w:hAnsi="Times New Roman" w:cs="Times New Roman"/>
          <w:b/>
          <w:sz w:val="28"/>
          <w:szCs w:val="28"/>
        </w:rPr>
        <w:t>.</w:t>
      </w:r>
    </w:p>
    <w:p w:rsidR="00580443" w:rsidRPr="00580443" w:rsidRDefault="002E1719" w:rsidP="00EE2D99">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сюжетно – р</w:t>
      </w:r>
      <w:r w:rsidR="00580443" w:rsidRPr="00580443">
        <w:rPr>
          <w:rFonts w:ascii="Times New Roman" w:hAnsi="Times New Roman" w:cs="Times New Roman"/>
          <w:sz w:val="28"/>
          <w:szCs w:val="28"/>
        </w:rPr>
        <w:t>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 а девочки обычно рисуют женские образы: принцесс, балерин, моделей и т.д.).</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Часто встречаются и бытовые сюжеты: мама и дочка, комната и т.д.</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При правильном подходе у детей формируются художественно – творческие способности в изобразительной деятельности.</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В этом возрасте дети уже могут освоить сложные формы сложения из листа бумаги и придумывать собственные, но этому их нужно специально </w:t>
      </w:r>
      <w:r w:rsidRPr="00580443">
        <w:rPr>
          <w:rFonts w:ascii="Times New Roman" w:hAnsi="Times New Roman" w:cs="Times New Roman"/>
          <w:sz w:val="28"/>
          <w:szCs w:val="28"/>
        </w:rPr>
        <w:lastRenderedPageBreak/>
        <w:t>обучать. Данный вид деятельности не просто доступен детям – он важен для углубления их пространственных представлений.</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580443" w:rsidRP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80443" w:rsidRDefault="00580443" w:rsidP="00EE2D99">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lastRenderedPageBreak/>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3B436B" w:rsidRPr="002E1719" w:rsidRDefault="003B436B" w:rsidP="00EE2D99">
      <w:pPr>
        <w:spacing w:after="0"/>
        <w:jc w:val="both"/>
        <w:rPr>
          <w:rFonts w:ascii="Times New Roman" w:hAnsi="Times New Roman" w:cs="Times New Roman"/>
          <w:sz w:val="28"/>
          <w:szCs w:val="28"/>
        </w:rPr>
      </w:pPr>
    </w:p>
    <w:p w:rsidR="002E1719" w:rsidRDefault="00EE2D99" w:rsidP="001C34CF">
      <w:pPr>
        <w:numPr>
          <w:ilvl w:val="1"/>
          <w:numId w:val="12"/>
        </w:numPr>
        <w:spacing w:after="0"/>
        <w:jc w:val="center"/>
        <w:rPr>
          <w:rFonts w:ascii="Times New Roman" w:hAnsi="Times New Roman" w:cs="Times New Roman"/>
          <w:b/>
          <w:sz w:val="28"/>
          <w:szCs w:val="28"/>
        </w:rPr>
      </w:pPr>
      <w:r>
        <w:rPr>
          <w:rFonts w:ascii="Times New Roman" w:hAnsi="Times New Roman" w:cs="Times New Roman"/>
          <w:b/>
          <w:sz w:val="28"/>
          <w:szCs w:val="28"/>
        </w:rPr>
        <w:t>. Планируемые результаты.</w:t>
      </w:r>
    </w:p>
    <w:p w:rsidR="00EE2D99" w:rsidRPr="002E1719" w:rsidRDefault="00EE2D99" w:rsidP="00EE2D99">
      <w:pPr>
        <w:spacing w:after="0"/>
        <w:ind w:left="375"/>
        <w:rPr>
          <w:rFonts w:ascii="Times New Roman" w:hAnsi="Times New Roman" w:cs="Times New Roman"/>
          <w:b/>
          <w:sz w:val="28"/>
          <w:szCs w:val="28"/>
        </w:rPr>
      </w:pPr>
    </w:p>
    <w:p w:rsidR="00EE2D99" w:rsidRDefault="00EE2D99" w:rsidP="00EE2D9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E2D99">
        <w:rPr>
          <w:rFonts w:ascii="Times New Roman" w:hAnsi="Times New Roman" w:cs="Times New Roman"/>
          <w:sz w:val="28"/>
          <w:szCs w:val="28"/>
        </w:rPr>
        <w:t>Согласно требованиям ФГОС ДО результаты освоения образовательной Программы сформулированы виде целевых ориентиров. Целевые ориентиры дошкольного образования представляют собой социально</w:t>
      </w:r>
      <w:r>
        <w:rPr>
          <w:rFonts w:ascii="Times New Roman" w:hAnsi="Times New Roman" w:cs="Times New Roman"/>
          <w:sz w:val="28"/>
          <w:szCs w:val="28"/>
        </w:rPr>
        <w:t>-</w:t>
      </w:r>
      <w:r w:rsidRPr="00EE2D99">
        <w:rPr>
          <w:rFonts w:ascii="Times New Roman" w:hAnsi="Times New Roman" w:cs="Times New Roman"/>
          <w:sz w:val="28"/>
          <w:szCs w:val="28"/>
        </w:rPr>
        <w:t>нормативные возрастные характеристики возможных достижений ребенка на этапе завершения уровня дошкольного образования.</w:t>
      </w:r>
    </w:p>
    <w:p w:rsidR="00EE2D99" w:rsidRDefault="00EE2D99" w:rsidP="00EE2D99">
      <w:pPr>
        <w:spacing w:after="0"/>
        <w:jc w:val="both"/>
        <w:rPr>
          <w:rFonts w:ascii="Times New Roman" w:hAnsi="Times New Roman" w:cs="Times New Roman"/>
          <w:sz w:val="28"/>
          <w:szCs w:val="28"/>
        </w:rPr>
      </w:pPr>
      <w:r w:rsidRPr="00EE2D9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E2D99">
        <w:rPr>
          <w:rFonts w:ascii="Times New Roman" w:hAnsi="Times New Roman" w:cs="Times New Roman"/>
          <w:sz w:val="28"/>
          <w:szCs w:val="28"/>
        </w:rPr>
        <w:t>Целевые ориентиры не подлежат непосредственной оценке, в том числе в виде педагогической диагностики</w:t>
      </w:r>
      <w:r>
        <w:rPr>
          <w:rFonts w:ascii="Times New Roman" w:hAnsi="Times New Roman" w:cs="Times New Roman"/>
          <w:sz w:val="28"/>
          <w:szCs w:val="28"/>
        </w:rPr>
        <w:t xml:space="preserve"> </w:t>
      </w:r>
      <w:r w:rsidRPr="00EE2D99">
        <w:rPr>
          <w:rFonts w:ascii="Times New Roman" w:hAnsi="Times New Roman" w:cs="Times New Roman"/>
          <w:sz w:val="28"/>
          <w:szCs w:val="28"/>
        </w:rPr>
        <w:t>(мониторинга),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Настоящие требования являются ориентирами для:</w:t>
      </w:r>
    </w:p>
    <w:p w:rsidR="00EE2D99" w:rsidRPr="00EE2D99" w:rsidRDefault="00EE2D99" w:rsidP="001C34CF">
      <w:pPr>
        <w:pStyle w:val="a6"/>
        <w:numPr>
          <w:ilvl w:val="0"/>
          <w:numId w:val="142"/>
        </w:numPr>
        <w:spacing w:after="0"/>
        <w:jc w:val="both"/>
        <w:rPr>
          <w:rFonts w:ascii="Times New Roman" w:hAnsi="Times New Roman" w:cs="Times New Roman"/>
          <w:sz w:val="28"/>
          <w:szCs w:val="28"/>
        </w:rPr>
      </w:pPr>
      <w:r w:rsidRPr="00EE2D99">
        <w:rPr>
          <w:rFonts w:ascii="Times New Roman" w:hAnsi="Times New Roman" w:cs="Times New Roman"/>
          <w:sz w:val="28"/>
          <w:szCs w:val="28"/>
        </w:rPr>
        <w:t xml:space="preserve">Решения задач формирования Программы; </w:t>
      </w:r>
    </w:p>
    <w:p w:rsidR="00EE2D99" w:rsidRPr="00EE2D99" w:rsidRDefault="00EE2D99" w:rsidP="001C34CF">
      <w:pPr>
        <w:pStyle w:val="a6"/>
        <w:numPr>
          <w:ilvl w:val="0"/>
          <w:numId w:val="142"/>
        </w:numPr>
        <w:spacing w:after="0"/>
        <w:jc w:val="both"/>
        <w:rPr>
          <w:rFonts w:ascii="Times New Roman" w:hAnsi="Times New Roman" w:cs="Times New Roman"/>
          <w:sz w:val="28"/>
          <w:szCs w:val="28"/>
        </w:rPr>
      </w:pPr>
      <w:r w:rsidRPr="00EE2D99">
        <w:rPr>
          <w:rFonts w:ascii="Times New Roman" w:hAnsi="Times New Roman" w:cs="Times New Roman"/>
          <w:sz w:val="28"/>
          <w:szCs w:val="28"/>
        </w:rPr>
        <w:t xml:space="preserve">Анализа профессиональной деятельности; </w:t>
      </w:r>
    </w:p>
    <w:p w:rsidR="00EE2D99" w:rsidRPr="00EE2D99" w:rsidRDefault="00EE2D99" w:rsidP="001C34CF">
      <w:pPr>
        <w:pStyle w:val="a6"/>
        <w:numPr>
          <w:ilvl w:val="0"/>
          <w:numId w:val="142"/>
        </w:numPr>
        <w:spacing w:after="0"/>
        <w:jc w:val="both"/>
        <w:rPr>
          <w:rFonts w:ascii="Times New Roman" w:hAnsi="Times New Roman" w:cs="Times New Roman"/>
          <w:sz w:val="28"/>
          <w:szCs w:val="28"/>
        </w:rPr>
      </w:pPr>
      <w:r w:rsidRPr="00EE2D99">
        <w:rPr>
          <w:rFonts w:ascii="Times New Roman" w:hAnsi="Times New Roman" w:cs="Times New Roman"/>
          <w:sz w:val="28"/>
          <w:szCs w:val="28"/>
        </w:rPr>
        <w:t>Изучения характеристик образования детей в возрасте от 1,6 до 8 лет;</w:t>
      </w:r>
    </w:p>
    <w:p w:rsidR="00EE2D99" w:rsidRDefault="00EE2D99" w:rsidP="001C34CF">
      <w:pPr>
        <w:pStyle w:val="a6"/>
        <w:numPr>
          <w:ilvl w:val="0"/>
          <w:numId w:val="142"/>
        </w:numPr>
        <w:spacing w:after="0"/>
        <w:jc w:val="both"/>
        <w:rPr>
          <w:rFonts w:ascii="Times New Roman" w:hAnsi="Times New Roman" w:cs="Times New Roman"/>
          <w:sz w:val="28"/>
          <w:szCs w:val="28"/>
        </w:rPr>
      </w:pPr>
      <w:r w:rsidRPr="00EE2D99">
        <w:rPr>
          <w:rFonts w:ascii="Times New Roman" w:hAnsi="Times New Roman" w:cs="Times New Roman"/>
          <w:sz w:val="28"/>
          <w:szCs w:val="28"/>
        </w:rPr>
        <w:t>Информирования родителей (законных представителей) и общественности относительно</w:t>
      </w:r>
      <w:r>
        <w:rPr>
          <w:rFonts w:ascii="Times New Roman" w:hAnsi="Times New Roman" w:cs="Times New Roman"/>
          <w:sz w:val="28"/>
          <w:szCs w:val="28"/>
        </w:rPr>
        <w:t xml:space="preserve"> целей дошкольного образования.</w:t>
      </w:r>
    </w:p>
    <w:p w:rsidR="00FB0EB0" w:rsidRDefault="00EE2D99" w:rsidP="00EE2D99">
      <w:pPr>
        <w:spacing w:after="0"/>
        <w:jc w:val="both"/>
        <w:rPr>
          <w:rFonts w:ascii="Times New Roman" w:hAnsi="Times New Roman" w:cs="Times New Roman"/>
          <w:sz w:val="28"/>
          <w:szCs w:val="28"/>
        </w:rPr>
      </w:pPr>
      <w:r w:rsidRPr="00FB0EB0">
        <w:rPr>
          <w:rFonts w:ascii="Times New Roman" w:hAnsi="Times New Roman" w:cs="Times New Roman"/>
          <w:b/>
          <w:sz w:val="28"/>
          <w:szCs w:val="28"/>
        </w:rPr>
        <w:t>Целевые ориентиры образования в раннем возрасте:</w:t>
      </w:r>
      <w:r w:rsidRPr="00EE2D99">
        <w:rPr>
          <w:rFonts w:ascii="Times New Roman" w:hAnsi="Times New Roman" w:cs="Times New Roman"/>
          <w:sz w:val="28"/>
          <w:szCs w:val="28"/>
        </w:rPr>
        <w:t xml:space="preserve"> Основная образовательная программа дошкольного образования «От рождения до школы» под редакцией Н.Е.</w:t>
      </w:r>
      <w:r w:rsidR="00FB0EB0">
        <w:rPr>
          <w:rFonts w:ascii="Times New Roman" w:hAnsi="Times New Roman" w:cs="Times New Roman"/>
          <w:sz w:val="28"/>
          <w:szCs w:val="28"/>
        </w:rPr>
        <w:t xml:space="preserve"> </w:t>
      </w:r>
      <w:r w:rsidRPr="00EE2D99">
        <w:rPr>
          <w:rFonts w:ascii="Times New Roman" w:hAnsi="Times New Roman" w:cs="Times New Roman"/>
          <w:sz w:val="28"/>
          <w:szCs w:val="28"/>
        </w:rPr>
        <w:t>Вераксы, Т.С.Комаровой, М.А.Васильевой. - М.: МОЗАИКА-СИНТЕЗ, 2015. - стр. 19 - 20.</w:t>
      </w:r>
    </w:p>
    <w:p w:rsidR="00EE2D99" w:rsidRPr="00EE2D99" w:rsidRDefault="00EE2D99" w:rsidP="00EE2D99">
      <w:pPr>
        <w:spacing w:after="0"/>
        <w:jc w:val="both"/>
        <w:rPr>
          <w:rFonts w:ascii="Times New Roman" w:hAnsi="Times New Roman" w:cs="Times New Roman"/>
          <w:sz w:val="28"/>
          <w:szCs w:val="28"/>
        </w:rPr>
      </w:pPr>
      <w:r w:rsidRPr="00FB0EB0">
        <w:rPr>
          <w:rFonts w:ascii="Times New Roman" w:hAnsi="Times New Roman" w:cs="Times New Roman"/>
          <w:b/>
          <w:sz w:val="28"/>
          <w:szCs w:val="28"/>
        </w:rPr>
        <w:t xml:space="preserve"> Целевые ориентиры образования в дошкольном возрасте (на этапе завершения дошкольного образования): </w:t>
      </w:r>
      <w:r w:rsidRPr="00EE2D99">
        <w:rPr>
          <w:rFonts w:ascii="Times New Roman" w:hAnsi="Times New Roman" w:cs="Times New Roman"/>
          <w:sz w:val="28"/>
          <w:szCs w:val="28"/>
        </w:rPr>
        <w:t>Основная образовательная программа дошкольного образования «От рождения до школы» под редакцией Н.Е.</w:t>
      </w:r>
      <w:r w:rsidR="00FB0EB0">
        <w:rPr>
          <w:rFonts w:ascii="Times New Roman" w:hAnsi="Times New Roman" w:cs="Times New Roman"/>
          <w:sz w:val="28"/>
          <w:szCs w:val="28"/>
        </w:rPr>
        <w:t xml:space="preserve"> </w:t>
      </w:r>
      <w:r w:rsidRPr="00EE2D99">
        <w:rPr>
          <w:rFonts w:ascii="Times New Roman" w:hAnsi="Times New Roman" w:cs="Times New Roman"/>
          <w:sz w:val="28"/>
          <w:szCs w:val="28"/>
        </w:rPr>
        <w:t>Вераксы, Т.С.Комаровой, М.А.Васильевой. - М.: МОЗАИКА-СИНТЕЗ, 2015. - стр. 20 - 22. Планируемые результаты освоения Программы</w:t>
      </w:r>
    </w:p>
    <w:p w:rsidR="00FB0EB0" w:rsidRDefault="00FB0EB0" w:rsidP="00FB0EB0">
      <w:pPr>
        <w:jc w:val="both"/>
        <w:rPr>
          <w:rFonts w:ascii="Times New Roman" w:hAnsi="Times New Roman" w:cs="Times New Roman"/>
          <w:sz w:val="28"/>
          <w:szCs w:val="28"/>
        </w:rPr>
      </w:pPr>
    </w:p>
    <w:p w:rsidR="00800365" w:rsidRDefault="00800365" w:rsidP="00FB0EB0">
      <w:pPr>
        <w:jc w:val="both"/>
        <w:rPr>
          <w:rFonts w:ascii="Times New Roman" w:hAnsi="Times New Roman" w:cs="Times New Roman"/>
          <w:sz w:val="28"/>
          <w:szCs w:val="28"/>
        </w:rPr>
      </w:pPr>
    </w:p>
    <w:p w:rsidR="00800365" w:rsidRPr="002E1719" w:rsidRDefault="00800365" w:rsidP="00FB0EB0">
      <w:pPr>
        <w:jc w:val="both"/>
        <w:rPr>
          <w:rFonts w:ascii="Times New Roman" w:hAnsi="Times New Roman" w:cs="Times New Roman"/>
          <w:sz w:val="28"/>
          <w:szCs w:val="28"/>
        </w:rPr>
      </w:pPr>
    </w:p>
    <w:p w:rsidR="002E1719" w:rsidRPr="002E1719" w:rsidRDefault="002E1719" w:rsidP="001C34CF">
      <w:pPr>
        <w:numPr>
          <w:ilvl w:val="2"/>
          <w:numId w:val="13"/>
        </w:numPr>
        <w:spacing w:after="0"/>
        <w:jc w:val="center"/>
        <w:rPr>
          <w:rFonts w:ascii="Times New Roman" w:hAnsi="Times New Roman" w:cs="Times New Roman"/>
          <w:b/>
          <w:sz w:val="28"/>
          <w:szCs w:val="28"/>
        </w:rPr>
      </w:pPr>
      <w:r w:rsidRPr="002E1719">
        <w:rPr>
          <w:rFonts w:ascii="Times New Roman" w:hAnsi="Times New Roman" w:cs="Times New Roman"/>
          <w:b/>
          <w:bCs/>
          <w:sz w:val="28"/>
          <w:szCs w:val="28"/>
        </w:rPr>
        <w:lastRenderedPageBreak/>
        <w:t>Целевые ориентиры как результат возможных достижений освоения воспитанниками Программы</w:t>
      </w:r>
      <w:r w:rsidR="00FB0EB0">
        <w:rPr>
          <w:rFonts w:ascii="Times New Roman" w:hAnsi="Times New Roman" w:cs="Times New Roman"/>
          <w:b/>
          <w:bCs/>
          <w:sz w:val="28"/>
          <w:szCs w:val="28"/>
        </w:rPr>
        <w:t>.</w:t>
      </w:r>
    </w:p>
    <w:p w:rsidR="00C16F34" w:rsidRDefault="002E1719" w:rsidP="00C16F34">
      <w:pPr>
        <w:spacing w:after="0"/>
        <w:ind w:firstLine="567"/>
        <w:jc w:val="center"/>
        <w:rPr>
          <w:rFonts w:ascii="Times New Roman" w:hAnsi="Times New Roman" w:cs="Times New Roman"/>
          <w:b/>
          <w:sz w:val="28"/>
          <w:szCs w:val="28"/>
        </w:rPr>
      </w:pPr>
      <w:r w:rsidRPr="002E1719">
        <w:rPr>
          <w:rFonts w:ascii="Times New Roman" w:hAnsi="Times New Roman" w:cs="Times New Roman"/>
          <w:b/>
          <w:sz w:val="28"/>
          <w:szCs w:val="28"/>
        </w:rPr>
        <w:t>Общие положения</w:t>
      </w:r>
      <w:r w:rsidR="00FB0EB0">
        <w:rPr>
          <w:rFonts w:ascii="Times New Roman" w:hAnsi="Times New Roman" w:cs="Times New Roman"/>
          <w:b/>
          <w:sz w:val="28"/>
          <w:szCs w:val="28"/>
        </w:rPr>
        <w:t>.</w:t>
      </w:r>
    </w:p>
    <w:p w:rsidR="00C16F34" w:rsidRPr="002E1719" w:rsidRDefault="00C16F34" w:rsidP="00C16F34">
      <w:pPr>
        <w:spacing w:after="0"/>
        <w:ind w:firstLine="567"/>
        <w:jc w:val="center"/>
        <w:rPr>
          <w:rFonts w:ascii="Times New Roman" w:hAnsi="Times New Roman" w:cs="Times New Roman"/>
          <w:b/>
          <w:sz w:val="28"/>
          <w:szCs w:val="28"/>
        </w:rPr>
      </w:pPr>
    </w:p>
    <w:p w:rsidR="00C16F34" w:rsidRPr="002E1719" w:rsidRDefault="00C16F34" w:rsidP="00C16F34">
      <w:pPr>
        <w:spacing w:after="0"/>
        <w:ind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rsidR="00C16F34" w:rsidRPr="002E1719" w:rsidRDefault="00C16F34" w:rsidP="00C16F34">
      <w:pPr>
        <w:spacing w:after="0"/>
        <w:ind w:firstLine="567"/>
        <w:jc w:val="both"/>
        <w:rPr>
          <w:rFonts w:ascii="Times New Roman" w:hAnsi="Times New Roman" w:cs="Times New Roman"/>
          <w:sz w:val="28"/>
          <w:szCs w:val="28"/>
        </w:rPr>
      </w:pPr>
      <w:r w:rsidRPr="002E1719">
        <w:rPr>
          <w:rFonts w:ascii="Times New Roman" w:hAnsi="Times New Roman" w:cs="Times New Roman"/>
          <w:sz w:val="28"/>
          <w:szCs w:val="28"/>
        </w:rPr>
        <w:t>Целевые ориентиры:</w:t>
      </w:r>
    </w:p>
    <w:p w:rsidR="00C16F34" w:rsidRPr="002E1719" w:rsidRDefault="00C16F34" w:rsidP="00C16F34">
      <w:pPr>
        <w:numPr>
          <w:ilvl w:val="0"/>
          <w:numId w:val="3"/>
        </w:numPr>
        <w:tabs>
          <w:tab w:val="num" w:pos="0"/>
        </w:tabs>
        <w:spacing w:after="0"/>
        <w:jc w:val="both"/>
        <w:rPr>
          <w:rFonts w:ascii="Times New Roman" w:hAnsi="Times New Roman" w:cs="Times New Roman"/>
          <w:sz w:val="28"/>
          <w:szCs w:val="28"/>
        </w:rPr>
      </w:pPr>
      <w:r w:rsidRPr="002E1719">
        <w:rPr>
          <w:rFonts w:ascii="Times New Roman" w:hAnsi="Times New Roman" w:cs="Times New Roman"/>
          <w:sz w:val="28"/>
          <w:szCs w:val="28"/>
        </w:rPr>
        <w:t>не подлежат непосредственной оценке;</w:t>
      </w:r>
    </w:p>
    <w:p w:rsidR="00C16F34" w:rsidRPr="002E1719" w:rsidRDefault="00C16F34" w:rsidP="00C16F34">
      <w:pPr>
        <w:numPr>
          <w:ilvl w:val="0"/>
          <w:numId w:val="3"/>
        </w:numPr>
        <w:tabs>
          <w:tab w:val="num" w:pos="0"/>
        </w:tabs>
        <w:spacing w:after="0"/>
        <w:jc w:val="both"/>
        <w:rPr>
          <w:rFonts w:ascii="Times New Roman" w:hAnsi="Times New Roman" w:cs="Times New Roman"/>
          <w:sz w:val="28"/>
          <w:szCs w:val="28"/>
        </w:rPr>
      </w:pPr>
      <w:r w:rsidRPr="002E1719">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детей; </w:t>
      </w:r>
    </w:p>
    <w:p w:rsidR="00C16F34" w:rsidRPr="002E1719" w:rsidRDefault="00C16F34" w:rsidP="00C16F34">
      <w:pPr>
        <w:numPr>
          <w:ilvl w:val="0"/>
          <w:numId w:val="3"/>
        </w:numPr>
        <w:tabs>
          <w:tab w:val="num" w:pos="0"/>
        </w:tabs>
        <w:spacing w:after="0"/>
        <w:jc w:val="both"/>
        <w:rPr>
          <w:rFonts w:ascii="Times New Roman" w:hAnsi="Times New Roman" w:cs="Times New Roman"/>
          <w:sz w:val="28"/>
          <w:szCs w:val="28"/>
        </w:rPr>
      </w:pPr>
      <w:r w:rsidRPr="002E1719">
        <w:rPr>
          <w:rFonts w:ascii="Times New Roman" w:hAnsi="Times New Roman" w:cs="Times New Roman"/>
          <w:sz w:val="28"/>
          <w:szCs w:val="28"/>
        </w:rPr>
        <w:t>не являются основанием для их формального сравнения с реальными достижениями детей;</w:t>
      </w:r>
    </w:p>
    <w:p w:rsidR="00C16F34" w:rsidRPr="002E1719" w:rsidRDefault="00C16F34" w:rsidP="00C16F34">
      <w:pPr>
        <w:numPr>
          <w:ilvl w:val="0"/>
          <w:numId w:val="3"/>
        </w:numPr>
        <w:tabs>
          <w:tab w:val="num" w:pos="0"/>
        </w:tabs>
        <w:spacing w:after="0"/>
        <w:jc w:val="both"/>
        <w:rPr>
          <w:rFonts w:ascii="Times New Roman" w:hAnsi="Times New Roman" w:cs="Times New Roman"/>
          <w:sz w:val="28"/>
          <w:szCs w:val="28"/>
        </w:rPr>
      </w:pPr>
      <w:r w:rsidRPr="002E1719">
        <w:rPr>
          <w:rFonts w:ascii="Times New Roman" w:hAnsi="Times New Roman" w:cs="Times New Roman"/>
          <w:sz w:val="28"/>
          <w:szCs w:val="28"/>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C16F34" w:rsidRPr="002E1719" w:rsidRDefault="00C16F34" w:rsidP="00C16F34">
      <w:pPr>
        <w:numPr>
          <w:ilvl w:val="0"/>
          <w:numId w:val="3"/>
        </w:numPr>
        <w:tabs>
          <w:tab w:val="num" w:pos="0"/>
        </w:tabs>
        <w:spacing w:after="0"/>
        <w:jc w:val="both"/>
        <w:rPr>
          <w:rFonts w:ascii="Times New Roman" w:hAnsi="Times New Roman" w:cs="Times New Roman"/>
          <w:sz w:val="28"/>
          <w:szCs w:val="28"/>
        </w:rPr>
      </w:pPr>
      <w:r w:rsidRPr="002E1719">
        <w:rPr>
          <w:rFonts w:ascii="Times New Roman" w:hAnsi="Times New Roman" w:cs="Times New Roman"/>
          <w:sz w:val="28"/>
          <w:szCs w:val="28"/>
        </w:rPr>
        <w:t xml:space="preserve">не являются непосредственным основанием при оценке качества образования. </w:t>
      </w:r>
    </w:p>
    <w:p w:rsidR="00C16F34" w:rsidRPr="00C16F34" w:rsidRDefault="00C16F34" w:rsidP="00C16F34">
      <w:pPr>
        <w:spacing w:after="0"/>
        <w:ind w:firstLine="567"/>
        <w:jc w:val="both"/>
        <w:rPr>
          <w:rFonts w:ascii="Times New Roman" w:hAnsi="Times New Roman" w:cs="Times New Roman"/>
          <w:sz w:val="28"/>
          <w:szCs w:val="28"/>
        </w:rPr>
      </w:pPr>
      <w:r w:rsidRPr="002E1719">
        <w:rPr>
          <w:rFonts w:ascii="Times New Roman" w:hAnsi="Times New Roman" w:cs="Times New Roman"/>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C16F34" w:rsidRDefault="00C16F34" w:rsidP="00C16F34">
      <w:pPr>
        <w:spacing w:after="0"/>
        <w:ind w:firstLine="567"/>
        <w:jc w:val="center"/>
        <w:rPr>
          <w:rFonts w:ascii="Times New Roman" w:hAnsi="Times New Roman" w:cs="Times New Roman"/>
          <w:b/>
          <w:sz w:val="28"/>
          <w:szCs w:val="28"/>
        </w:rPr>
      </w:pPr>
    </w:p>
    <w:p w:rsidR="00C16F34" w:rsidRDefault="00C16F34" w:rsidP="00FB0EB0">
      <w:pPr>
        <w:spacing w:after="0"/>
        <w:ind w:firstLine="567"/>
        <w:jc w:val="center"/>
        <w:rPr>
          <w:rFonts w:ascii="Times New Roman" w:hAnsi="Times New Roman" w:cs="Times New Roman"/>
          <w:b/>
          <w:sz w:val="28"/>
          <w:szCs w:val="28"/>
        </w:rPr>
      </w:pPr>
      <w:r w:rsidRPr="00C16F34">
        <w:rPr>
          <w:rFonts w:ascii="Times New Roman" w:hAnsi="Times New Roman" w:cs="Times New Roman"/>
          <w:b/>
          <w:sz w:val="28"/>
          <w:szCs w:val="28"/>
        </w:rPr>
        <w:t>Планируемые результаты освоения Программы группа раннего возраста (2-3 года)</w:t>
      </w:r>
      <w:r>
        <w:rPr>
          <w:rFonts w:ascii="Times New Roman" w:hAnsi="Times New Roman" w:cs="Times New Roman"/>
          <w:b/>
          <w:sz w:val="28"/>
          <w:szCs w:val="28"/>
        </w:rPr>
        <w:t>.</w:t>
      </w:r>
    </w:p>
    <w:p w:rsidR="00CA5764" w:rsidRDefault="00CA5764" w:rsidP="004C799B">
      <w:pPr>
        <w:spacing w:after="0"/>
        <w:rPr>
          <w:rFonts w:ascii="Times New Roman" w:hAnsi="Times New Roman" w:cs="Times New Roman"/>
          <w:b/>
          <w:sz w:val="28"/>
          <w:szCs w:val="28"/>
        </w:rPr>
      </w:pPr>
    </w:p>
    <w:tbl>
      <w:tblPr>
        <w:tblStyle w:val="TableNormal"/>
        <w:tblW w:w="9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13"/>
      </w:tblGrid>
      <w:tr w:rsidR="004C799B" w:rsidTr="004C799B">
        <w:trPr>
          <w:trHeight w:val="317"/>
        </w:trPr>
        <w:tc>
          <w:tcPr>
            <w:tcW w:w="9513" w:type="dxa"/>
          </w:tcPr>
          <w:p w:rsidR="004C799B" w:rsidRPr="004C799B" w:rsidRDefault="004C799B" w:rsidP="004C799B">
            <w:pPr>
              <w:pStyle w:val="TableParagraph"/>
              <w:tabs>
                <w:tab w:val="left" w:pos="10425"/>
              </w:tabs>
              <w:spacing w:before="51" w:line="252" w:lineRule="exact"/>
              <w:ind w:left="2109"/>
              <w:rPr>
                <w:b/>
                <w:lang w:val="ru-RU"/>
              </w:rPr>
            </w:pPr>
            <w:r w:rsidRPr="004C799B">
              <w:rPr>
                <w:b/>
                <w:lang w:val="ru-RU"/>
              </w:rPr>
              <w:t>Образовательная</w:t>
            </w:r>
            <w:r w:rsidRPr="004C799B">
              <w:rPr>
                <w:b/>
                <w:spacing w:val="-7"/>
                <w:lang w:val="ru-RU"/>
              </w:rPr>
              <w:t xml:space="preserve"> </w:t>
            </w:r>
            <w:r w:rsidRPr="004C799B">
              <w:rPr>
                <w:b/>
                <w:lang w:val="ru-RU"/>
              </w:rPr>
              <w:t>область</w:t>
            </w:r>
            <w:r w:rsidRPr="004C799B">
              <w:rPr>
                <w:b/>
                <w:spacing w:val="-7"/>
                <w:lang w:val="ru-RU"/>
              </w:rPr>
              <w:t xml:space="preserve"> </w:t>
            </w:r>
            <w:r w:rsidRPr="004C799B">
              <w:rPr>
                <w:b/>
                <w:lang w:val="ru-RU"/>
              </w:rPr>
              <w:t>«Социально-коммуникативное</w:t>
            </w:r>
            <w:r w:rsidRPr="004C799B">
              <w:rPr>
                <w:b/>
                <w:spacing w:val="-6"/>
                <w:lang w:val="ru-RU"/>
              </w:rPr>
              <w:t xml:space="preserve"> </w:t>
            </w:r>
            <w:r w:rsidRPr="004C799B">
              <w:rPr>
                <w:b/>
                <w:lang w:val="ru-RU"/>
              </w:rPr>
              <w:t>развитие</w:t>
            </w:r>
          </w:p>
        </w:tc>
      </w:tr>
      <w:tr w:rsidR="004C799B" w:rsidTr="004C799B">
        <w:trPr>
          <w:trHeight w:val="317"/>
        </w:trPr>
        <w:tc>
          <w:tcPr>
            <w:tcW w:w="9513" w:type="dxa"/>
          </w:tcPr>
          <w:p w:rsidR="004C799B" w:rsidRPr="004C799B" w:rsidRDefault="004C799B" w:rsidP="0023148F">
            <w:pPr>
              <w:pStyle w:val="TableParagraph"/>
              <w:spacing w:before="51" w:line="252" w:lineRule="exact"/>
              <w:rPr>
                <w:b/>
                <w:lang w:val="ru-RU"/>
              </w:rPr>
            </w:pPr>
            <w:r w:rsidRPr="004C799B">
              <w:rPr>
                <w:b/>
                <w:lang w:val="ru-RU"/>
              </w:rPr>
              <w:t>Социализация,</w:t>
            </w:r>
            <w:r w:rsidRPr="004C799B">
              <w:rPr>
                <w:b/>
                <w:spacing w:val="-4"/>
                <w:lang w:val="ru-RU"/>
              </w:rPr>
              <w:t xml:space="preserve"> </w:t>
            </w:r>
            <w:r w:rsidRPr="004C799B">
              <w:rPr>
                <w:b/>
                <w:lang w:val="ru-RU"/>
              </w:rPr>
              <w:t>развитие</w:t>
            </w:r>
            <w:r w:rsidRPr="004C799B">
              <w:rPr>
                <w:b/>
                <w:spacing w:val="-4"/>
                <w:lang w:val="ru-RU"/>
              </w:rPr>
              <w:t xml:space="preserve"> </w:t>
            </w:r>
            <w:r w:rsidRPr="004C799B">
              <w:rPr>
                <w:b/>
                <w:lang w:val="ru-RU"/>
              </w:rPr>
              <w:t>общения,</w:t>
            </w:r>
            <w:r w:rsidRPr="004C799B">
              <w:rPr>
                <w:b/>
                <w:spacing w:val="-6"/>
                <w:lang w:val="ru-RU"/>
              </w:rPr>
              <w:t xml:space="preserve"> </w:t>
            </w:r>
            <w:r w:rsidRPr="004C799B">
              <w:rPr>
                <w:b/>
                <w:lang w:val="ru-RU"/>
              </w:rPr>
              <w:t>нравственное</w:t>
            </w:r>
            <w:r w:rsidRPr="004C799B">
              <w:rPr>
                <w:b/>
                <w:spacing w:val="-4"/>
                <w:lang w:val="ru-RU"/>
              </w:rPr>
              <w:t xml:space="preserve"> </w:t>
            </w:r>
            <w:r w:rsidRPr="004C799B">
              <w:rPr>
                <w:b/>
                <w:lang w:val="ru-RU"/>
              </w:rPr>
              <w:t>воспитание</w:t>
            </w:r>
          </w:p>
        </w:tc>
      </w:tr>
      <w:tr w:rsidR="004C799B" w:rsidTr="004C799B">
        <w:trPr>
          <w:trHeight w:val="583"/>
        </w:trPr>
        <w:tc>
          <w:tcPr>
            <w:tcW w:w="9513" w:type="dxa"/>
          </w:tcPr>
          <w:p w:rsidR="004C799B" w:rsidRPr="004C799B" w:rsidRDefault="004C799B" w:rsidP="0023148F">
            <w:pPr>
              <w:pStyle w:val="TableParagraph"/>
              <w:spacing w:before="34" w:line="270" w:lineRule="atLeast"/>
              <w:rPr>
                <w:lang w:val="ru-RU"/>
              </w:rPr>
            </w:pPr>
            <w:r w:rsidRPr="004C799B">
              <w:rPr>
                <w:lang w:val="ru-RU"/>
              </w:rPr>
              <w:t>-</w:t>
            </w:r>
            <w:r w:rsidRPr="004C799B">
              <w:rPr>
                <w:spacing w:val="10"/>
                <w:lang w:val="ru-RU"/>
              </w:rPr>
              <w:t xml:space="preserve"> </w:t>
            </w:r>
            <w:r w:rsidRPr="004C799B">
              <w:rPr>
                <w:lang w:val="ru-RU"/>
              </w:rPr>
              <w:t>проявляет</w:t>
            </w:r>
            <w:r w:rsidRPr="004C799B">
              <w:rPr>
                <w:spacing w:val="10"/>
                <w:lang w:val="ru-RU"/>
              </w:rPr>
              <w:t xml:space="preserve"> </w:t>
            </w:r>
            <w:r w:rsidRPr="004C799B">
              <w:rPr>
                <w:lang w:val="ru-RU"/>
              </w:rPr>
              <w:t>доброжелательное</w:t>
            </w:r>
            <w:r w:rsidRPr="004C799B">
              <w:rPr>
                <w:spacing w:val="11"/>
                <w:lang w:val="ru-RU"/>
              </w:rPr>
              <w:t xml:space="preserve"> </w:t>
            </w:r>
            <w:r w:rsidRPr="004C799B">
              <w:rPr>
                <w:lang w:val="ru-RU"/>
              </w:rPr>
              <w:t>отношение</w:t>
            </w:r>
            <w:r w:rsidRPr="004C799B">
              <w:rPr>
                <w:spacing w:val="11"/>
                <w:lang w:val="ru-RU"/>
              </w:rPr>
              <w:t xml:space="preserve"> </w:t>
            </w:r>
            <w:r w:rsidRPr="004C799B">
              <w:rPr>
                <w:lang w:val="ru-RU"/>
              </w:rPr>
              <w:t>к</w:t>
            </w:r>
            <w:r w:rsidRPr="004C799B">
              <w:rPr>
                <w:spacing w:val="12"/>
                <w:lang w:val="ru-RU"/>
              </w:rPr>
              <w:t xml:space="preserve"> </w:t>
            </w:r>
            <w:r w:rsidRPr="004C799B">
              <w:rPr>
                <w:lang w:val="ru-RU"/>
              </w:rPr>
              <w:t>сверстникам,</w:t>
            </w:r>
            <w:r w:rsidRPr="004C799B">
              <w:rPr>
                <w:spacing w:val="11"/>
                <w:lang w:val="ru-RU"/>
              </w:rPr>
              <w:t xml:space="preserve"> </w:t>
            </w:r>
            <w:r w:rsidRPr="004C799B">
              <w:rPr>
                <w:lang w:val="ru-RU"/>
              </w:rPr>
              <w:t>эмоциональную</w:t>
            </w:r>
            <w:r w:rsidRPr="004C799B">
              <w:rPr>
                <w:spacing w:val="11"/>
                <w:lang w:val="ru-RU"/>
              </w:rPr>
              <w:t xml:space="preserve"> </w:t>
            </w:r>
            <w:r w:rsidRPr="004C799B">
              <w:rPr>
                <w:lang w:val="ru-RU"/>
              </w:rPr>
              <w:t>отзывчивость</w:t>
            </w:r>
            <w:r w:rsidRPr="004C799B">
              <w:rPr>
                <w:spacing w:val="11"/>
                <w:lang w:val="ru-RU"/>
              </w:rPr>
              <w:t xml:space="preserve"> </w:t>
            </w:r>
            <w:r w:rsidRPr="004C799B">
              <w:rPr>
                <w:lang w:val="ru-RU"/>
              </w:rPr>
              <w:t>(умеет</w:t>
            </w:r>
            <w:r w:rsidRPr="004C799B">
              <w:rPr>
                <w:spacing w:val="12"/>
                <w:lang w:val="ru-RU"/>
              </w:rPr>
              <w:t xml:space="preserve"> </w:t>
            </w:r>
            <w:r w:rsidRPr="004C799B">
              <w:rPr>
                <w:lang w:val="ru-RU"/>
              </w:rPr>
              <w:t>пожалеть,</w:t>
            </w:r>
            <w:r w:rsidRPr="004C799B">
              <w:rPr>
                <w:spacing w:val="-52"/>
                <w:lang w:val="ru-RU"/>
              </w:rPr>
              <w:t xml:space="preserve"> </w:t>
            </w:r>
            <w:r w:rsidRPr="004C799B">
              <w:rPr>
                <w:lang w:val="ru-RU"/>
              </w:rPr>
              <w:t>посочувствовать; порадоваться)</w:t>
            </w:r>
          </w:p>
        </w:tc>
      </w:tr>
      <w:tr w:rsidR="004C799B" w:rsidTr="004C799B">
        <w:trPr>
          <w:trHeight w:val="317"/>
        </w:trPr>
        <w:tc>
          <w:tcPr>
            <w:tcW w:w="9513" w:type="dxa"/>
          </w:tcPr>
          <w:p w:rsidR="004C799B" w:rsidRPr="004C799B" w:rsidRDefault="004C799B" w:rsidP="0023148F">
            <w:pPr>
              <w:pStyle w:val="TableParagraph"/>
              <w:spacing w:before="51" w:line="252" w:lineRule="exact"/>
              <w:rPr>
                <w:lang w:val="ru-RU"/>
              </w:rPr>
            </w:pPr>
            <w:r w:rsidRPr="004C799B">
              <w:rPr>
                <w:lang w:val="ru-RU"/>
              </w:rPr>
              <w:t>-</w:t>
            </w:r>
            <w:r w:rsidRPr="004C799B">
              <w:rPr>
                <w:spacing w:val="-4"/>
                <w:lang w:val="ru-RU"/>
              </w:rPr>
              <w:t xml:space="preserve"> </w:t>
            </w:r>
            <w:r w:rsidRPr="004C799B">
              <w:rPr>
                <w:lang w:val="ru-RU"/>
              </w:rPr>
              <w:t>проявляет</w:t>
            </w:r>
            <w:r w:rsidRPr="004C799B">
              <w:rPr>
                <w:spacing w:val="-3"/>
                <w:lang w:val="ru-RU"/>
              </w:rPr>
              <w:t xml:space="preserve"> </w:t>
            </w:r>
            <w:r w:rsidRPr="004C799B">
              <w:rPr>
                <w:lang w:val="ru-RU"/>
              </w:rPr>
              <w:t>отрицательное</w:t>
            </w:r>
            <w:r w:rsidRPr="004C799B">
              <w:rPr>
                <w:spacing w:val="-2"/>
                <w:lang w:val="ru-RU"/>
              </w:rPr>
              <w:t xml:space="preserve"> </w:t>
            </w:r>
            <w:r w:rsidRPr="004C799B">
              <w:rPr>
                <w:lang w:val="ru-RU"/>
              </w:rPr>
              <w:t>отношение</w:t>
            </w:r>
            <w:r w:rsidRPr="004C799B">
              <w:rPr>
                <w:spacing w:val="-1"/>
                <w:lang w:val="ru-RU"/>
              </w:rPr>
              <w:t xml:space="preserve"> </w:t>
            </w:r>
            <w:r w:rsidRPr="004C799B">
              <w:rPr>
                <w:lang w:val="ru-RU"/>
              </w:rPr>
              <w:t>к</w:t>
            </w:r>
            <w:r w:rsidRPr="004C799B">
              <w:rPr>
                <w:spacing w:val="-4"/>
                <w:lang w:val="ru-RU"/>
              </w:rPr>
              <w:t xml:space="preserve"> </w:t>
            </w:r>
            <w:r w:rsidRPr="004C799B">
              <w:rPr>
                <w:lang w:val="ru-RU"/>
              </w:rPr>
              <w:t>грубости,</w:t>
            </w:r>
            <w:r w:rsidRPr="004C799B">
              <w:rPr>
                <w:spacing w:val="-5"/>
                <w:lang w:val="ru-RU"/>
              </w:rPr>
              <w:t xml:space="preserve"> </w:t>
            </w:r>
            <w:r w:rsidRPr="004C799B">
              <w:rPr>
                <w:lang w:val="ru-RU"/>
              </w:rPr>
              <w:t>жадности</w:t>
            </w:r>
          </w:p>
        </w:tc>
      </w:tr>
    </w:tbl>
    <w:p w:rsidR="00CA5764" w:rsidRDefault="00CA5764" w:rsidP="004C799B">
      <w:pPr>
        <w:spacing w:after="0"/>
        <w:ind w:firstLine="567"/>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4C799B" w:rsidTr="004C799B">
        <w:trPr>
          <w:trHeight w:val="321"/>
        </w:trPr>
        <w:tc>
          <w:tcPr>
            <w:tcW w:w="9498" w:type="dxa"/>
          </w:tcPr>
          <w:p w:rsidR="004C799B" w:rsidRPr="004C799B" w:rsidRDefault="004C799B" w:rsidP="0023148F">
            <w:pPr>
              <w:pStyle w:val="TableParagraph"/>
              <w:spacing w:before="51" w:line="250" w:lineRule="exact"/>
              <w:rPr>
                <w:lang w:val="ru-RU"/>
              </w:rPr>
            </w:pPr>
            <w:r w:rsidRPr="004C799B">
              <w:rPr>
                <w:lang w:val="ru-RU"/>
              </w:rPr>
              <w:t>-</w:t>
            </w:r>
            <w:r w:rsidRPr="004C799B">
              <w:rPr>
                <w:spacing w:val="-3"/>
                <w:lang w:val="ru-RU"/>
              </w:rPr>
              <w:t xml:space="preserve"> </w:t>
            </w:r>
            <w:r w:rsidRPr="004C799B">
              <w:rPr>
                <w:lang w:val="ru-RU"/>
              </w:rPr>
              <w:t>умеет</w:t>
            </w:r>
            <w:r w:rsidRPr="004C799B">
              <w:rPr>
                <w:spacing w:val="-1"/>
                <w:lang w:val="ru-RU"/>
              </w:rPr>
              <w:t xml:space="preserve"> </w:t>
            </w:r>
            <w:r w:rsidRPr="004C799B">
              <w:rPr>
                <w:lang w:val="ru-RU"/>
              </w:rPr>
              <w:t>играть,</w:t>
            </w:r>
            <w:r w:rsidRPr="004C799B">
              <w:rPr>
                <w:spacing w:val="-1"/>
                <w:lang w:val="ru-RU"/>
              </w:rPr>
              <w:t xml:space="preserve"> </w:t>
            </w:r>
            <w:r w:rsidRPr="004C799B">
              <w:rPr>
                <w:lang w:val="ru-RU"/>
              </w:rPr>
              <w:t>не</w:t>
            </w:r>
            <w:r w:rsidRPr="004C799B">
              <w:rPr>
                <w:spacing w:val="-1"/>
                <w:lang w:val="ru-RU"/>
              </w:rPr>
              <w:t xml:space="preserve"> </w:t>
            </w:r>
            <w:r w:rsidRPr="004C799B">
              <w:rPr>
                <w:lang w:val="ru-RU"/>
              </w:rPr>
              <w:t>ссорясь,</w:t>
            </w:r>
            <w:r w:rsidRPr="004C799B">
              <w:rPr>
                <w:spacing w:val="-1"/>
                <w:lang w:val="ru-RU"/>
              </w:rPr>
              <w:t xml:space="preserve"> </w:t>
            </w:r>
            <w:r w:rsidRPr="004C799B">
              <w:rPr>
                <w:lang w:val="ru-RU"/>
              </w:rPr>
              <w:t>помогая</w:t>
            </w:r>
            <w:r w:rsidRPr="004C799B">
              <w:rPr>
                <w:spacing w:val="-1"/>
                <w:lang w:val="ru-RU"/>
              </w:rPr>
              <w:t xml:space="preserve"> </w:t>
            </w:r>
            <w:r w:rsidRPr="004C799B">
              <w:rPr>
                <w:lang w:val="ru-RU"/>
              </w:rPr>
              <w:t>друг</w:t>
            </w:r>
            <w:r w:rsidRPr="004C799B">
              <w:rPr>
                <w:spacing w:val="-1"/>
                <w:lang w:val="ru-RU"/>
              </w:rPr>
              <w:t xml:space="preserve"> </w:t>
            </w:r>
            <w:r w:rsidRPr="004C799B">
              <w:rPr>
                <w:lang w:val="ru-RU"/>
              </w:rPr>
              <w:t>другу</w:t>
            </w:r>
          </w:p>
        </w:tc>
      </w:tr>
      <w:tr w:rsidR="004C799B" w:rsidTr="004C799B">
        <w:trPr>
          <w:trHeight w:val="594"/>
        </w:trPr>
        <w:tc>
          <w:tcPr>
            <w:tcW w:w="9498" w:type="dxa"/>
          </w:tcPr>
          <w:p w:rsidR="004C799B" w:rsidRPr="004C799B" w:rsidRDefault="004C799B" w:rsidP="0023148F">
            <w:pPr>
              <w:pStyle w:val="TableParagraph"/>
              <w:spacing w:before="49"/>
              <w:rPr>
                <w:lang w:val="ru-RU"/>
              </w:rPr>
            </w:pPr>
            <w:r w:rsidRPr="004C799B">
              <w:rPr>
                <w:lang w:val="ru-RU"/>
              </w:rPr>
              <w:lastRenderedPageBreak/>
              <w:t>-</w:t>
            </w:r>
            <w:r w:rsidRPr="004C799B">
              <w:rPr>
                <w:spacing w:val="42"/>
                <w:lang w:val="ru-RU"/>
              </w:rPr>
              <w:t xml:space="preserve"> </w:t>
            </w:r>
            <w:r w:rsidRPr="004C799B">
              <w:rPr>
                <w:lang w:val="ru-RU"/>
              </w:rPr>
              <w:t>владеет</w:t>
            </w:r>
            <w:r w:rsidRPr="004C799B">
              <w:rPr>
                <w:spacing w:val="44"/>
                <w:lang w:val="ru-RU"/>
              </w:rPr>
              <w:t xml:space="preserve"> </w:t>
            </w:r>
            <w:r w:rsidRPr="004C799B">
              <w:rPr>
                <w:lang w:val="ru-RU"/>
              </w:rPr>
              <w:t>элементарными</w:t>
            </w:r>
            <w:r w:rsidRPr="004C799B">
              <w:rPr>
                <w:spacing w:val="43"/>
                <w:lang w:val="ru-RU"/>
              </w:rPr>
              <w:t xml:space="preserve"> </w:t>
            </w:r>
            <w:r w:rsidRPr="004C799B">
              <w:rPr>
                <w:lang w:val="ru-RU"/>
              </w:rPr>
              <w:t>навыками</w:t>
            </w:r>
            <w:r w:rsidRPr="004C799B">
              <w:rPr>
                <w:spacing w:val="44"/>
                <w:lang w:val="ru-RU"/>
              </w:rPr>
              <w:t xml:space="preserve"> </w:t>
            </w:r>
            <w:r w:rsidRPr="004C799B">
              <w:rPr>
                <w:lang w:val="ru-RU"/>
              </w:rPr>
              <w:t>вежливого</w:t>
            </w:r>
            <w:r w:rsidRPr="004C799B">
              <w:rPr>
                <w:spacing w:val="44"/>
                <w:lang w:val="ru-RU"/>
              </w:rPr>
              <w:t xml:space="preserve"> </w:t>
            </w:r>
            <w:r w:rsidRPr="004C799B">
              <w:rPr>
                <w:lang w:val="ru-RU"/>
              </w:rPr>
              <w:t>обращения:</w:t>
            </w:r>
            <w:r w:rsidRPr="004C799B">
              <w:rPr>
                <w:spacing w:val="44"/>
                <w:lang w:val="ru-RU"/>
              </w:rPr>
              <w:t xml:space="preserve"> </w:t>
            </w:r>
            <w:r w:rsidRPr="004C799B">
              <w:rPr>
                <w:lang w:val="ru-RU"/>
              </w:rPr>
              <w:t>здоровается,</w:t>
            </w:r>
            <w:r w:rsidRPr="004C799B">
              <w:rPr>
                <w:spacing w:val="41"/>
                <w:lang w:val="ru-RU"/>
              </w:rPr>
              <w:t xml:space="preserve"> </w:t>
            </w:r>
            <w:r w:rsidRPr="004C799B">
              <w:rPr>
                <w:lang w:val="ru-RU"/>
              </w:rPr>
              <w:t>прощается,</w:t>
            </w:r>
            <w:r w:rsidRPr="004C799B">
              <w:rPr>
                <w:spacing w:val="44"/>
                <w:lang w:val="ru-RU"/>
              </w:rPr>
              <w:t xml:space="preserve"> </w:t>
            </w:r>
            <w:r w:rsidRPr="004C799B">
              <w:rPr>
                <w:lang w:val="ru-RU"/>
              </w:rPr>
              <w:t>употребляет</w:t>
            </w:r>
            <w:r w:rsidRPr="004C799B">
              <w:rPr>
                <w:spacing w:val="44"/>
                <w:lang w:val="ru-RU"/>
              </w:rPr>
              <w:t xml:space="preserve"> </w:t>
            </w:r>
            <w:r w:rsidRPr="004C799B">
              <w:rPr>
                <w:lang w:val="ru-RU"/>
              </w:rPr>
              <w:t>слова</w:t>
            </w:r>
          </w:p>
          <w:p w:rsidR="004C799B" w:rsidRDefault="004C799B" w:rsidP="0023148F">
            <w:pPr>
              <w:pStyle w:val="TableParagraph"/>
              <w:spacing w:before="20" w:line="252" w:lineRule="exact"/>
            </w:pPr>
            <w:r>
              <w:t>«спасибо»,</w:t>
            </w:r>
            <w:r>
              <w:rPr>
                <w:spacing w:val="-3"/>
              </w:rPr>
              <w:t xml:space="preserve"> </w:t>
            </w:r>
            <w:r>
              <w:t>«пожалуйста»</w:t>
            </w:r>
          </w:p>
        </w:tc>
      </w:tr>
      <w:tr w:rsidR="004C799B" w:rsidTr="004C799B">
        <w:trPr>
          <w:trHeight w:val="321"/>
        </w:trPr>
        <w:tc>
          <w:tcPr>
            <w:tcW w:w="9498" w:type="dxa"/>
          </w:tcPr>
          <w:p w:rsidR="004C799B" w:rsidRPr="004C799B" w:rsidRDefault="004C799B" w:rsidP="0023148F">
            <w:pPr>
              <w:pStyle w:val="TableParagraph"/>
              <w:spacing w:before="49" w:line="252" w:lineRule="exact"/>
              <w:rPr>
                <w:lang w:val="ru-RU"/>
              </w:rPr>
            </w:pPr>
            <w:r w:rsidRPr="004C799B">
              <w:rPr>
                <w:lang w:val="ru-RU"/>
              </w:rPr>
              <w:t>-</w:t>
            </w:r>
            <w:r w:rsidRPr="004C799B">
              <w:rPr>
                <w:spacing w:val="-3"/>
                <w:lang w:val="ru-RU"/>
              </w:rPr>
              <w:t xml:space="preserve"> </w:t>
            </w:r>
            <w:r w:rsidRPr="004C799B">
              <w:rPr>
                <w:lang w:val="ru-RU"/>
              </w:rPr>
              <w:t>умеет спокойно вести</w:t>
            </w:r>
            <w:r w:rsidRPr="004C799B">
              <w:rPr>
                <w:spacing w:val="-1"/>
                <w:lang w:val="ru-RU"/>
              </w:rPr>
              <w:t xml:space="preserve"> </w:t>
            </w:r>
            <w:r w:rsidRPr="004C799B">
              <w:rPr>
                <w:lang w:val="ru-RU"/>
              </w:rPr>
              <w:t>себя</w:t>
            </w:r>
            <w:r w:rsidRPr="004C799B">
              <w:rPr>
                <w:spacing w:val="-1"/>
                <w:lang w:val="ru-RU"/>
              </w:rPr>
              <w:t xml:space="preserve"> </w:t>
            </w:r>
            <w:r w:rsidRPr="004C799B">
              <w:rPr>
                <w:lang w:val="ru-RU"/>
              </w:rPr>
              <w:t>в</w:t>
            </w:r>
            <w:r w:rsidRPr="004C799B">
              <w:rPr>
                <w:spacing w:val="-2"/>
                <w:lang w:val="ru-RU"/>
              </w:rPr>
              <w:t xml:space="preserve"> </w:t>
            </w:r>
            <w:r w:rsidRPr="004C799B">
              <w:rPr>
                <w:lang w:val="ru-RU"/>
              </w:rPr>
              <w:t>помещении и</w:t>
            </w:r>
            <w:r w:rsidRPr="004C799B">
              <w:rPr>
                <w:spacing w:val="-1"/>
                <w:lang w:val="ru-RU"/>
              </w:rPr>
              <w:t xml:space="preserve"> </w:t>
            </w:r>
            <w:r w:rsidRPr="004C799B">
              <w:rPr>
                <w:lang w:val="ru-RU"/>
              </w:rPr>
              <w:t>на</w:t>
            </w:r>
            <w:r w:rsidRPr="004C799B">
              <w:rPr>
                <w:spacing w:val="-1"/>
                <w:lang w:val="ru-RU"/>
              </w:rPr>
              <w:t xml:space="preserve"> </w:t>
            </w:r>
            <w:r w:rsidRPr="004C799B">
              <w:rPr>
                <w:lang w:val="ru-RU"/>
              </w:rPr>
              <w:t>улице: не</w:t>
            </w:r>
            <w:r w:rsidRPr="004C799B">
              <w:rPr>
                <w:spacing w:val="-3"/>
                <w:lang w:val="ru-RU"/>
              </w:rPr>
              <w:t xml:space="preserve"> </w:t>
            </w:r>
            <w:r w:rsidRPr="004C799B">
              <w:rPr>
                <w:lang w:val="ru-RU"/>
              </w:rPr>
              <w:t>шуметь, не бегать,</w:t>
            </w:r>
            <w:r w:rsidRPr="004C799B">
              <w:rPr>
                <w:spacing w:val="-4"/>
                <w:lang w:val="ru-RU"/>
              </w:rPr>
              <w:t xml:space="preserve"> </w:t>
            </w:r>
            <w:r w:rsidRPr="004C799B">
              <w:rPr>
                <w:lang w:val="ru-RU"/>
              </w:rPr>
              <w:t>выполнять просьбу</w:t>
            </w:r>
            <w:r w:rsidRPr="004C799B">
              <w:rPr>
                <w:spacing w:val="-2"/>
                <w:lang w:val="ru-RU"/>
              </w:rPr>
              <w:t xml:space="preserve"> </w:t>
            </w:r>
            <w:r w:rsidRPr="004C799B">
              <w:rPr>
                <w:lang w:val="ru-RU"/>
              </w:rPr>
              <w:t>взрослого</w:t>
            </w:r>
          </w:p>
        </w:tc>
      </w:tr>
      <w:tr w:rsidR="004C799B" w:rsidTr="004C799B">
        <w:trPr>
          <w:trHeight w:val="321"/>
        </w:trPr>
        <w:tc>
          <w:tcPr>
            <w:tcW w:w="9498" w:type="dxa"/>
          </w:tcPr>
          <w:p w:rsidR="004C799B" w:rsidRPr="004C799B" w:rsidRDefault="004C799B" w:rsidP="0023148F">
            <w:pPr>
              <w:pStyle w:val="TableParagraph"/>
              <w:spacing w:before="49" w:line="252" w:lineRule="exact"/>
              <w:rPr>
                <w:b/>
                <w:lang w:val="ru-RU"/>
              </w:rPr>
            </w:pPr>
            <w:r w:rsidRPr="004C799B">
              <w:rPr>
                <w:b/>
                <w:lang w:val="ru-RU"/>
              </w:rPr>
              <w:t>Ребенок</w:t>
            </w:r>
            <w:r w:rsidRPr="004C799B">
              <w:rPr>
                <w:b/>
                <w:spacing w:val="-3"/>
                <w:lang w:val="ru-RU"/>
              </w:rPr>
              <w:t xml:space="preserve"> </w:t>
            </w:r>
            <w:r w:rsidRPr="004C799B">
              <w:rPr>
                <w:b/>
                <w:lang w:val="ru-RU"/>
              </w:rPr>
              <w:t>в</w:t>
            </w:r>
            <w:r w:rsidRPr="004C799B">
              <w:rPr>
                <w:b/>
                <w:spacing w:val="-1"/>
                <w:lang w:val="ru-RU"/>
              </w:rPr>
              <w:t xml:space="preserve"> </w:t>
            </w:r>
            <w:r w:rsidRPr="004C799B">
              <w:rPr>
                <w:b/>
                <w:lang w:val="ru-RU"/>
              </w:rPr>
              <w:t>семье и</w:t>
            </w:r>
            <w:r w:rsidRPr="004C799B">
              <w:rPr>
                <w:b/>
                <w:spacing w:val="-3"/>
                <w:lang w:val="ru-RU"/>
              </w:rPr>
              <w:t xml:space="preserve"> </w:t>
            </w:r>
            <w:r w:rsidRPr="004C799B">
              <w:rPr>
                <w:b/>
                <w:lang w:val="ru-RU"/>
              </w:rPr>
              <w:t>сообществе:</w:t>
            </w:r>
          </w:p>
        </w:tc>
      </w:tr>
      <w:tr w:rsidR="004C799B" w:rsidTr="004C799B">
        <w:trPr>
          <w:trHeight w:val="321"/>
        </w:trPr>
        <w:tc>
          <w:tcPr>
            <w:tcW w:w="9498" w:type="dxa"/>
          </w:tcPr>
          <w:p w:rsidR="004C799B" w:rsidRDefault="004C799B" w:rsidP="0023148F">
            <w:pPr>
              <w:pStyle w:val="TableParagraph"/>
              <w:spacing w:before="49" w:line="252" w:lineRule="exact"/>
              <w:ind w:left="162"/>
              <w:rPr>
                <w:b/>
                <w:i/>
              </w:rPr>
            </w:pPr>
            <w:r>
              <w:rPr>
                <w:b/>
                <w:i/>
              </w:rPr>
              <w:t>Образ</w:t>
            </w:r>
            <w:r>
              <w:rPr>
                <w:b/>
                <w:i/>
                <w:spacing w:val="-1"/>
              </w:rPr>
              <w:t xml:space="preserve"> </w:t>
            </w:r>
            <w:r>
              <w:rPr>
                <w:b/>
                <w:i/>
              </w:rPr>
              <w:t>«Я»:</w:t>
            </w:r>
          </w:p>
        </w:tc>
      </w:tr>
      <w:tr w:rsidR="004C799B" w:rsidTr="004C799B">
        <w:trPr>
          <w:trHeight w:val="321"/>
        </w:trPr>
        <w:tc>
          <w:tcPr>
            <w:tcW w:w="9498" w:type="dxa"/>
          </w:tcPr>
          <w:p w:rsidR="004C799B" w:rsidRPr="004C799B" w:rsidRDefault="004C799B" w:rsidP="0023148F">
            <w:pPr>
              <w:pStyle w:val="TableParagraph"/>
              <w:spacing w:before="49" w:line="252" w:lineRule="exact"/>
              <w:rPr>
                <w:lang w:val="ru-RU"/>
              </w:rPr>
            </w:pPr>
            <w:r w:rsidRPr="004C799B">
              <w:rPr>
                <w:lang w:val="ru-RU"/>
              </w:rPr>
              <w:t>-</w:t>
            </w:r>
            <w:r w:rsidRPr="004C799B">
              <w:rPr>
                <w:spacing w:val="-3"/>
                <w:lang w:val="ru-RU"/>
              </w:rPr>
              <w:t xml:space="preserve"> </w:t>
            </w:r>
            <w:r w:rsidRPr="004C799B">
              <w:rPr>
                <w:lang w:val="ru-RU"/>
              </w:rPr>
              <w:t>имеет</w:t>
            </w:r>
            <w:r w:rsidRPr="004C799B">
              <w:rPr>
                <w:spacing w:val="-1"/>
                <w:lang w:val="ru-RU"/>
              </w:rPr>
              <w:t xml:space="preserve"> </w:t>
            </w:r>
            <w:r w:rsidRPr="004C799B">
              <w:rPr>
                <w:lang w:val="ru-RU"/>
              </w:rPr>
              <w:t>элементарные</w:t>
            </w:r>
            <w:r w:rsidRPr="004C799B">
              <w:rPr>
                <w:spacing w:val="-1"/>
                <w:lang w:val="ru-RU"/>
              </w:rPr>
              <w:t xml:space="preserve"> </w:t>
            </w:r>
            <w:r w:rsidRPr="004C799B">
              <w:rPr>
                <w:lang w:val="ru-RU"/>
              </w:rPr>
              <w:t>представления</w:t>
            </w:r>
            <w:r w:rsidRPr="004C799B">
              <w:rPr>
                <w:spacing w:val="-3"/>
                <w:lang w:val="ru-RU"/>
              </w:rPr>
              <w:t xml:space="preserve"> </w:t>
            </w:r>
            <w:r w:rsidRPr="004C799B">
              <w:rPr>
                <w:lang w:val="ru-RU"/>
              </w:rPr>
              <w:t>о</w:t>
            </w:r>
            <w:r w:rsidRPr="004C799B">
              <w:rPr>
                <w:spacing w:val="-4"/>
                <w:lang w:val="ru-RU"/>
              </w:rPr>
              <w:t xml:space="preserve"> </w:t>
            </w:r>
            <w:r w:rsidRPr="004C799B">
              <w:rPr>
                <w:lang w:val="ru-RU"/>
              </w:rPr>
              <w:t>себе,</w:t>
            </w:r>
            <w:r w:rsidRPr="004C799B">
              <w:rPr>
                <w:spacing w:val="-1"/>
                <w:lang w:val="ru-RU"/>
              </w:rPr>
              <w:t xml:space="preserve"> </w:t>
            </w:r>
            <w:r w:rsidRPr="004C799B">
              <w:rPr>
                <w:lang w:val="ru-RU"/>
              </w:rPr>
              <w:t>называет свое</w:t>
            </w:r>
            <w:r w:rsidRPr="004C799B">
              <w:rPr>
                <w:spacing w:val="-1"/>
                <w:lang w:val="ru-RU"/>
              </w:rPr>
              <w:t xml:space="preserve"> </w:t>
            </w:r>
            <w:r w:rsidRPr="004C799B">
              <w:rPr>
                <w:lang w:val="ru-RU"/>
              </w:rPr>
              <w:t>имя</w:t>
            </w:r>
          </w:p>
        </w:tc>
      </w:tr>
      <w:tr w:rsidR="004C799B" w:rsidTr="004C799B">
        <w:trPr>
          <w:trHeight w:val="321"/>
        </w:trPr>
        <w:tc>
          <w:tcPr>
            <w:tcW w:w="9498" w:type="dxa"/>
          </w:tcPr>
          <w:p w:rsidR="004C799B" w:rsidRDefault="004C799B" w:rsidP="0023148F">
            <w:pPr>
              <w:pStyle w:val="TableParagraph"/>
              <w:spacing w:before="49" w:line="252" w:lineRule="exact"/>
              <w:rPr>
                <w:b/>
                <w:i/>
              </w:rPr>
            </w:pPr>
            <w:r>
              <w:rPr>
                <w:b/>
                <w:i/>
              </w:rPr>
              <w:t>Семья:</w:t>
            </w:r>
          </w:p>
        </w:tc>
      </w:tr>
      <w:tr w:rsidR="004C799B" w:rsidTr="004C799B">
        <w:trPr>
          <w:trHeight w:val="321"/>
        </w:trPr>
        <w:tc>
          <w:tcPr>
            <w:tcW w:w="9498" w:type="dxa"/>
          </w:tcPr>
          <w:p w:rsidR="004C799B" w:rsidRPr="004C799B" w:rsidRDefault="004C799B" w:rsidP="0023148F">
            <w:pPr>
              <w:pStyle w:val="TableParagraph"/>
              <w:spacing w:before="49" w:line="252" w:lineRule="exact"/>
              <w:rPr>
                <w:lang w:val="ru-RU"/>
              </w:rPr>
            </w:pPr>
            <w:r w:rsidRPr="004C799B">
              <w:rPr>
                <w:lang w:val="ru-RU"/>
              </w:rPr>
              <w:t>-</w:t>
            </w:r>
            <w:r w:rsidRPr="004C799B">
              <w:rPr>
                <w:spacing w:val="-3"/>
                <w:lang w:val="ru-RU"/>
              </w:rPr>
              <w:t xml:space="preserve"> </w:t>
            </w:r>
            <w:r w:rsidRPr="004C799B">
              <w:rPr>
                <w:lang w:val="ru-RU"/>
              </w:rPr>
              <w:t>проявляет</w:t>
            </w:r>
            <w:r w:rsidRPr="004C799B">
              <w:rPr>
                <w:spacing w:val="-2"/>
                <w:lang w:val="ru-RU"/>
              </w:rPr>
              <w:t xml:space="preserve"> </w:t>
            </w:r>
            <w:r w:rsidRPr="004C799B">
              <w:rPr>
                <w:lang w:val="ru-RU"/>
              </w:rPr>
              <w:t>внимательное</w:t>
            </w:r>
            <w:r w:rsidRPr="004C799B">
              <w:rPr>
                <w:spacing w:val="-4"/>
                <w:lang w:val="ru-RU"/>
              </w:rPr>
              <w:t xml:space="preserve"> </w:t>
            </w:r>
            <w:r w:rsidRPr="004C799B">
              <w:rPr>
                <w:lang w:val="ru-RU"/>
              </w:rPr>
              <w:t>отношение</w:t>
            </w:r>
            <w:r w:rsidRPr="004C799B">
              <w:rPr>
                <w:spacing w:val="-3"/>
                <w:lang w:val="ru-RU"/>
              </w:rPr>
              <w:t xml:space="preserve"> </w:t>
            </w:r>
            <w:r w:rsidRPr="004C799B">
              <w:rPr>
                <w:lang w:val="ru-RU"/>
              </w:rPr>
              <w:t>к</w:t>
            </w:r>
            <w:r w:rsidRPr="004C799B">
              <w:rPr>
                <w:spacing w:val="-1"/>
                <w:lang w:val="ru-RU"/>
              </w:rPr>
              <w:t xml:space="preserve"> </w:t>
            </w:r>
            <w:r w:rsidRPr="004C799B">
              <w:rPr>
                <w:lang w:val="ru-RU"/>
              </w:rPr>
              <w:t>родителям,</w:t>
            </w:r>
            <w:r w:rsidRPr="004C799B">
              <w:rPr>
                <w:spacing w:val="-4"/>
                <w:lang w:val="ru-RU"/>
              </w:rPr>
              <w:t xml:space="preserve"> </w:t>
            </w:r>
            <w:r w:rsidRPr="004C799B">
              <w:rPr>
                <w:lang w:val="ru-RU"/>
              </w:rPr>
              <w:t>близким</w:t>
            </w:r>
            <w:r w:rsidRPr="004C799B">
              <w:rPr>
                <w:spacing w:val="-2"/>
                <w:lang w:val="ru-RU"/>
              </w:rPr>
              <w:t xml:space="preserve"> </w:t>
            </w:r>
            <w:r w:rsidRPr="004C799B">
              <w:rPr>
                <w:lang w:val="ru-RU"/>
              </w:rPr>
              <w:t>людям</w:t>
            </w:r>
          </w:p>
        </w:tc>
      </w:tr>
      <w:tr w:rsidR="004C799B" w:rsidTr="004C799B">
        <w:trPr>
          <w:trHeight w:val="318"/>
        </w:trPr>
        <w:tc>
          <w:tcPr>
            <w:tcW w:w="9498" w:type="dxa"/>
          </w:tcPr>
          <w:p w:rsidR="004C799B" w:rsidRPr="004C799B" w:rsidRDefault="004C799B" w:rsidP="0023148F">
            <w:pPr>
              <w:pStyle w:val="TableParagraph"/>
              <w:spacing w:before="49" w:line="250" w:lineRule="exact"/>
              <w:rPr>
                <w:lang w:val="ru-RU"/>
              </w:rPr>
            </w:pPr>
            <w:r w:rsidRPr="004C799B">
              <w:rPr>
                <w:lang w:val="ru-RU"/>
              </w:rPr>
              <w:t>-</w:t>
            </w:r>
            <w:r w:rsidRPr="004C799B">
              <w:rPr>
                <w:spacing w:val="-2"/>
                <w:lang w:val="ru-RU"/>
              </w:rPr>
              <w:t xml:space="preserve"> </w:t>
            </w:r>
            <w:r w:rsidRPr="004C799B">
              <w:rPr>
                <w:lang w:val="ru-RU"/>
              </w:rPr>
              <w:t>называет имена</w:t>
            </w:r>
            <w:r w:rsidRPr="004C799B">
              <w:rPr>
                <w:spacing w:val="1"/>
                <w:lang w:val="ru-RU"/>
              </w:rPr>
              <w:t xml:space="preserve"> </w:t>
            </w:r>
            <w:r w:rsidRPr="004C799B">
              <w:rPr>
                <w:lang w:val="ru-RU"/>
              </w:rPr>
              <w:t>членов</w:t>
            </w:r>
            <w:r w:rsidRPr="004C799B">
              <w:rPr>
                <w:spacing w:val="-4"/>
                <w:lang w:val="ru-RU"/>
              </w:rPr>
              <w:t xml:space="preserve"> </w:t>
            </w:r>
            <w:r w:rsidRPr="004C799B">
              <w:rPr>
                <w:lang w:val="ru-RU"/>
              </w:rPr>
              <w:t>своей</w:t>
            </w:r>
            <w:r w:rsidRPr="004C799B">
              <w:rPr>
                <w:spacing w:val="1"/>
                <w:lang w:val="ru-RU"/>
              </w:rPr>
              <w:t xml:space="preserve"> </w:t>
            </w:r>
            <w:r w:rsidRPr="004C799B">
              <w:rPr>
                <w:lang w:val="ru-RU"/>
              </w:rPr>
              <w:t>семьи</w:t>
            </w:r>
          </w:p>
        </w:tc>
      </w:tr>
      <w:tr w:rsidR="004C799B" w:rsidTr="004C799B">
        <w:trPr>
          <w:trHeight w:val="321"/>
        </w:trPr>
        <w:tc>
          <w:tcPr>
            <w:tcW w:w="9498" w:type="dxa"/>
          </w:tcPr>
          <w:p w:rsidR="004C799B" w:rsidRDefault="004C799B" w:rsidP="0023148F">
            <w:pPr>
              <w:pStyle w:val="TableParagraph"/>
              <w:spacing w:before="51" w:line="250" w:lineRule="exact"/>
              <w:rPr>
                <w:b/>
                <w:i/>
              </w:rPr>
            </w:pPr>
            <w:r>
              <w:rPr>
                <w:b/>
                <w:i/>
              </w:rPr>
              <w:t>Детский</w:t>
            </w:r>
            <w:r>
              <w:rPr>
                <w:b/>
                <w:i/>
                <w:spacing w:val="-4"/>
              </w:rPr>
              <w:t xml:space="preserve"> </w:t>
            </w:r>
            <w:r>
              <w:rPr>
                <w:b/>
                <w:i/>
              </w:rPr>
              <w:t>сад:</w:t>
            </w:r>
          </w:p>
        </w:tc>
      </w:tr>
      <w:tr w:rsidR="004C799B" w:rsidTr="004C799B">
        <w:trPr>
          <w:trHeight w:val="594"/>
        </w:trPr>
        <w:tc>
          <w:tcPr>
            <w:tcW w:w="9498" w:type="dxa"/>
          </w:tcPr>
          <w:p w:rsidR="004C799B" w:rsidRPr="004C799B" w:rsidRDefault="004C799B" w:rsidP="0023148F">
            <w:pPr>
              <w:pStyle w:val="TableParagraph"/>
              <w:spacing w:before="34" w:line="270" w:lineRule="atLeast"/>
              <w:rPr>
                <w:lang w:val="ru-RU"/>
              </w:rPr>
            </w:pPr>
            <w:r w:rsidRPr="004C799B">
              <w:rPr>
                <w:lang w:val="ru-RU"/>
              </w:rPr>
              <w:t>-</w:t>
            </w:r>
            <w:r w:rsidRPr="004C799B">
              <w:rPr>
                <w:spacing w:val="44"/>
                <w:lang w:val="ru-RU"/>
              </w:rPr>
              <w:t xml:space="preserve"> </w:t>
            </w:r>
            <w:r w:rsidRPr="004C799B">
              <w:rPr>
                <w:lang w:val="ru-RU"/>
              </w:rPr>
              <w:t>имеет</w:t>
            </w:r>
            <w:r w:rsidRPr="004C799B">
              <w:rPr>
                <w:spacing w:val="46"/>
                <w:lang w:val="ru-RU"/>
              </w:rPr>
              <w:t xml:space="preserve"> </w:t>
            </w:r>
            <w:r w:rsidRPr="004C799B">
              <w:rPr>
                <w:lang w:val="ru-RU"/>
              </w:rPr>
              <w:t>представления</w:t>
            </w:r>
            <w:r w:rsidRPr="004C799B">
              <w:rPr>
                <w:spacing w:val="46"/>
                <w:lang w:val="ru-RU"/>
              </w:rPr>
              <w:t xml:space="preserve"> </w:t>
            </w:r>
            <w:r w:rsidRPr="004C799B">
              <w:rPr>
                <w:lang w:val="ru-RU"/>
              </w:rPr>
              <w:t>о</w:t>
            </w:r>
            <w:r w:rsidRPr="004C799B">
              <w:rPr>
                <w:spacing w:val="46"/>
                <w:lang w:val="ru-RU"/>
              </w:rPr>
              <w:t xml:space="preserve"> </w:t>
            </w:r>
            <w:r w:rsidRPr="004C799B">
              <w:rPr>
                <w:lang w:val="ru-RU"/>
              </w:rPr>
              <w:t>положительных</w:t>
            </w:r>
            <w:r w:rsidRPr="004C799B">
              <w:rPr>
                <w:spacing w:val="47"/>
                <w:lang w:val="ru-RU"/>
              </w:rPr>
              <w:t xml:space="preserve"> </w:t>
            </w:r>
            <w:r w:rsidRPr="004C799B">
              <w:rPr>
                <w:lang w:val="ru-RU"/>
              </w:rPr>
              <w:t>сторонах</w:t>
            </w:r>
            <w:r w:rsidRPr="004C799B">
              <w:rPr>
                <w:spacing w:val="46"/>
                <w:lang w:val="ru-RU"/>
              </w:rPr>
              <w:t xml:space="preserve"> </w:t>
            </w:r>
            <w:r w:rsidRPr="004C799B">
              <w:rPr>
                <w:lang w:val="ru-RU"/>
              </w:rPr>
              <w:t>детского</w:t>
            </w:r>
            <w:r w:rsidRPr="004C799B">
              <w:rPr>
                <w:spacing w:val="46"/>
                <w:lang w:val="ru-RU"/>
              </w:rPr>
              <w:t xml:space="preserve"> </w:t>
            </w:r>
            <w:r w:rsidRPr="004C799B">
              <w:rPr>
                <w:lang w:val="ru-RU"/>
              </w:rPr>
              <w:t>сада,</w:t>
            </w:r>
            <w:r w:rsidRPr="004C799B">
              <w:rPr>
                <w:spacing w:val="45"/>
                <w:lang w:val="ru-RU"/>
              </w:rPr>
              <w:t xml:space="preserve"> </w:t>
            </w:r>
            <w:r w:rsidRPr="004C799B">
              <w:rPr>
                <w:lang w:val="ru-RU"/>
              </w:rPr>
              <w:t>его</w:t>
            </w:r>
            <w:r w:rsidRPr="004C799B">
              <w:rPr>
                <w:spacing w:val="46"/>
                <w:lang w:val="ru-RU"/>
              </w:rPr>
              <w:t xml:space="preserve"> </w:t>
            </w:r>
            <w:r w:rsidRPr="004C799B">
              <w:rPr>
                <w:lang w:val="ru-RU"/>
              </w:rPr>
              <w:t>общности</w:t>
            </w:r>
            <w:r w:rsidRPr="004C799B">
              <w:rPr>
                <w:spacing w:val="46"/>
                <w:lang w:val="ru-RU"/>
              </w:rPr>
              <w:t xml:space="preserve"> </w:t>
            </w:r>
            <w:r w:rsidRPr="004C799B">
              <w:rPr>
                <w:lang w:val="ru-RU"/>
              </w:rPr>
              <w:t>с</w:t>
            </w:r>
            <w:r w:rsidRPr="004C799B">
              <w:rPr>
                <w:spacing w:val="47"/>
                <w:lang w:val="ru-RU"/>
              </w:rPr>
              <w:t xml:space="preserve"> </w:t>
            </w:r>
            <w:r w:rsidRPr="004C799B">
              <w:rPr>
                <w:lang w:val="ru-RU"/>
              </w:rPr>
              <w:t>домом</w:t>
            </w:r>
            <w:r w:rsidRPr="004C799B">
              <w:rPr>
                <w:spacing w:val="46"/>
                <w:lang w:val="ru-RU"/>
              </w:rPr>
              <w:t xml:space="preserve"> </w:t>
            </w:r>
            <w:r w:rsidRPr="004C799B">
              <w:rPr>
                <w:lang w:val="ru-RU"/>
              </w:rPr>
              <w:t>(тепло,</w:t>
            </w:r>
            <w:r w:rsidRPr="004C799B">
              <w:rPr>
                <w:spacing w:val="44"/>
                <w:lang w:val="ru-RU"/>
              </w:rPr>
              <w:t xml:space="preserve"> </w:t>
            </w:r>
            <w:r w:rsidRPr="004C799B">
              <w:rPr>
                <w:lang w:val="ru-RU"/>
              </w:rPr>
              <w:t>уют,</w:t>
            </w:r>
            <w:r w:rsidRPr="004C799B">
              <w:rPr>
                <w:spacing w:val="-52"/>
                <w:lang w:val="ru-RU"/>
              </w:rPr>
              <w:t xml:space="preserve"> </w:t>
            </w:r>
            <w:r w:rsidRPr="004C799B">
              <w:rPr>
                <w:lang w:val="ru-RU"/>
              </w:rPr>
              <w:t>любовь и</w:t>
            </w:r>
            <w:r w:rsidRPr="004C799B">
              <w:rPr>
                <w:spacing w:val="-4"/>
                <w:lang w:val="ru-RU"/>
              </w:rPr>
              <w:t xml:space="preserve"> </w:t>
            </w:r>
            <w:r w:rsidRPr="004C799B">
              <w:rPr>
                <w:lang w:val="ru-RU"/>
              </w:rPr>
              <w:t>др.)</w:t>
            </w:r>
            <w:r w:rsidRPr="004C799B">
              <w:rPr>
                <w:spacing w:val="1"/>
                <w:lang w:val="ru-RU"/>
              </w:rPr>
              <w:t xml:space="preserve"> </w:t>
            </w:r>
            <w:r w:rsidRPr="004C799B">
              <w:rPr>
                <w:lang w:val="ru-RU"/>
              </w:rPr>
              <w:t>и</w:t>
            </w:r>
            <w:r w:rsidRPr="004C799B">
              <w:rPr>
                <w:spacing w:val="-3"/>
                <w:lang w:val="ru-RU"/>
              </w:rPr>
              <w:t xml:space="preserve"> </w:t>
            </w:r>
            <w:r w:rsidRPr="004C799B">
              <w:rPr>
                <w:lang w:val="ru-RU"/>
              </w:rPr>
              <w:t>отличиях</w:t>
            </w:r>
            <w:r w:rsidRPr="004C799B">
              <w:rPr>
                <w:spacing w:val="-3"/>
                <w:lang w:val="ru-RU"/>
              </w:rPr>
              <w:t xml:space="preserve"> </w:t>
            </w:r>
            <w:r w:rsidRPr="004C799B">
              <w:rPr>
                <w:lang w:val="ru-RU"/>
              </w:rPr>
              <w:t>от домашней обстановки</w:t>
            </w:r>
            <w:r w:rsidRPr="004C799B">
              <w:rPr>
                <w:spacing w:val="-3"/>
                <w:lang w:val="ru-RU"/>
              </w:rPr>
              <w:t xml:space="preserve"> </w:t>
            </w:r>
            <w:r w:rsidRPr="004C799B">
              <w:rPr>
                <w:lang w:val="ru-RU"/>
              </w:rPr>
              <w:t>(больше</w:t>
            </w:r>
            <w:r w:rsidRPr="004C799B">
              <w:rPr>
                <w:spacing w:val="-2"/>
                <w:lang w:val="ru-RU"/>
              </w:rPr>
              <w:t xml:space="preserve"> </w:t>
            </w:r>
            <w:r w:rsidRPr="004C799B">
              <w:rPr>
                <w:lang w:val="ru-RU"/>
              </w:rPr>
              <w:t>друзей, игрушек,</w:t>
            </w:r>
            <w:r w:rsidRPr="004C799B">
              <w:rPr>
                <w:spacing w:val="-3"/>
                <w:lang w:val="ru-RU"/>
              </w:rPr>
              <w:t xml:space="preserve"> </w:t>
            </w:r>
            <w:r w:rsidRPr="004C799B">
              <w:rPr>
                <w:lang w:val="ru-RU"/>
              </w:rPr>
              <w:t>самостоятельности и т.</w:t>
            </w:r>
            <w:r w:rsidRPr="004C799B">
              <w:rPr>
                <w:spacing w:val="-3"/>
                <w:lang w:val="ru-RU"/>
              </w:rPr>
              <w:t xml:space="preserve"> </w:t>
            </w:r>
            <w:r w:rsidRPr="004C799B">
              <w:rPr>
                <w:lang w:val="ru-RU"/>
              </w:rPr>
              <w:t>д.)</w:t>
            </w:r>
          </w:p>
        </w:tc>
      </w:tr>
      <w:tr w:rsidR="004C799B" w:rsidTr="004C799B">
        <w:trPr>
          <w:trHeight w:val="321"/>
        </w:trPr>
        <w:tc>
          <w:tcPr>
            <w:tcW w:w="9498" w:type="dxa"/>
          </w:tcPr>
          <w:p w:rsidR="004C799B" w:rsidRPr="004C799B" w:rsidRDefault="004C799B" w:rsidP="0023148F">
            <w:pPr>
              <w:pStyle w:val="TableParagraph"/>
              <w:spacing w:before="49" w:line="252" w:lineRule="exact"/>
              <w:rPr>
                <w:lang w:val="ru-RU"/>
              </w:rPr>
            </w:pPr>
            <w:r w:rsidRPr="004C799B">
              <w:rPr>
                <w:lang w:val="ru-RU"/>
              </w:rPr>
              <w:t>-</w:t>
            </w:r>
            <w:r w:rsidRPr="004C799B">
              <w:rPr>
                <w:spacing w:val="-6"/>
                <w:lang w:val="ru-RU"/>
              </w:rPr>
              <w:t xml:space="preserve"> </w:t>
            </w:r>
            <w:r w:rsidRPr="004C799B">
              <w:rPr>
                <w:lang w:val="ru-RU"/>
              </w:rPr>
              <w:t>ориентируется</w:t>
            </w:r>
            <w:r w:rsidRPr="004C799B">
              <w:rPr>
                <w:spacing w:val="-1"/>
                <w:lang w:val="ru-RU"/>
              </w:rPr>
              <w:t xml:space="preserve"> </w:t>
            </w:r>
            <w:r w:rsidRPr="004C799B">
              <w:rPr>
                <w:lang w:val="ru-RU"/>
              </w:rPr>
              <w:t>в</w:t>
            </w:r>
            <w:r w:rsidRPr="004C799B">
              <w:rPr>
                <w:spacing w:val="-4"/>
                <w:lang w:val="ru-RU"/>
              </w:rPr>
              <w:t xml:space="preserve"> </w:t>
            </w:r>
            <w:r w:rsidRPr="004C799B">
              <w:rPr>
                <w:lang w:val="ru-RU"/>
              </w:rPr>
              <w:t>помещении</w:t>
            </w:r>
            <w:r w:rsidRPr="004C799B">
              <w:rPr>
                <w:spacing w:val="-1"/>
                <w:lang w:val="ru-RU"/>
              </w:rPr>
              <w:t xml:space="preserve"> </w:t>
            </w:r>
            <w:r w:rsidRPr="004C799B">
              <w:rPr>
                <w:lang w:val="ru-RU"/>
              </w:rPr>
              <w:t>группы,</w:t>
            </w:r>
            <w:r w:rsidRPr="004C799B">
              <w:rPr>
                <w:spacing w:val="-1"/>
                <w:lang w:val="ru-RU"/>
              </w:rPr>
              <w:t xml:space="preserve"> </w:t>
            </w:r>
            <w:r w:rsidRPr="004C799B">
              <w:rPr>
                <w:lang w:val="ru-RU"/>
              </w:rPr>
              <w:t>на</w:t>
            </w:r>
            <w:r w:rsidRPr="004C799B">
              <w:rPr>
                <w:spacing w:val="-2"/>
                <w:lang w:val="ru-RU"/>
              </w:rPr>
              <w:t xml:space="preserve"> </w:t>
            </w:r>
            <w:r w:rsidRPr="004C799B">
              <w:rPr>
                <w:lang w:val="ru-RU"/>
              </w:rPr>
              <w:t>участке</w:t>
            </w:r>
          </w:p>
        </w:tc>
      </w:tr>
      <w:tr w:rsidR="004C799B" w:rsidTr="004C799B">
        <w:trPr>
          <w:trHeight w:val="321"/>
        </w:trPr>
        <w:tc>
          <w:tcPr>
            <w:tcW w:w="9498" w:type="dxa"/>
          </w:tcPr>
          <w:p w:rsidR="004C799B" w:rsidRDefault="004C799B" w:rsidP="0023148F">
            <w:pPr>
              <w:pStyle w:val="TableParagraph"/>
              <w:spacing w:before="49" w:line="252" w:lineRule="exact"/>
              <w:rPr>
                <w:b/>
              </w:rPr>
            </w:pPr>
            <w:r>
              <w:rPr>
                <w:b/>
              </w:rPr>
              <w:t>Самообслуживание,</w:t>
            </w:r>
            <w:r>
              <w:rPr>
                <w:b/>
                <w:spacing w:val="-6"/>
              </w:rPr>
              <w:t xml:space="preserve"> </w:t>
            </w:r>
            <w:r>
              <w:rPr>
                <w:b/>
              </w:rPr>
              <w:t>самостоятельность,</w:t>
            </w:r>
            <w:r>
              <w:rPr>
                <w:b/>
                <w:spacing w:val="-4"/>
              </w:rPr>
              <w:t xml:space="preserve"> </w:t>
            </w:r>
            <w:r>
              <w:rPr>
                <w:b/>
              </w:rPr>
              <w:t>трудовое</w:t>
            </w:r>
            <w:r>
              <w:rPr>
                <w:b/>
                <w:spacing w:val="-3"/>
              </w:rPr>
              <w:t xml:space="preserve"> </w:t>
            </w:r>
            <w:r>
              <w:rPr>
                <w:b/>
              </w:rPr>
              <w:t>воспитание:</w:t>
            </w:r>
          </w:p>
        </w:tc>
      </w:tr>
      <w:tr w:rsidR="004C799B" w:rsidTr="004C799B">
        <w:trPr>
          <w:trHeight w:val="321"/>
        </w:trPr>
        <w:tc>
          <w:tcPr>
            <w:tcW w:w="9498" w:type="dxa"/>
          </w:tcPr>
          <w:p w:rsidR="004C799B" w:rsidRDefault="004C799B" w:rsidP="0023148F">
            <w:pPr>
              <w:pStyle w:val="TableParagraph"/>
              <w:spacing w:before="49" w:line="252" w:lineRule="exact"/>
              <w:rPr>
                <w:b/>
                <w:i/>
              </w:rPr>
            </w:pPr>
            <w:r>
              <w:rPr>
                <w:b/>
                <w:i/>
              </w:rPr>
              <w:t>Воспитание</w:t>
            </w:r>
            <w:r>
              <w:rPr>
                <w:b/>
                <w:i/>
                <w:spacing w:val="-5"/>
              </w:rPr>
              <w:t xml:space="preserve"> </w:t>
            </w:r>
            <w:r>
              <w:rPr>
                <w:b/>
                <w:i/>
              </w:rPr>
              <w:t>культурно-гигиенических</w:t>
            </w:r>
            <w:r>
              <w:rPr>
                <w:b/>
                <w:i/>
                <w:spacing w:val="-5"/>
              </w:rPr>
              <w:t xml:space="preserve"> </w:t>
            </w:r>
            <w:r>
              <w:rPr>
                <w:b/>
                <w:i/>
              </w:rPr>
              <w:t>навыков:</w:t>
            </w:r>
          </w:p>
        </w:tc>
      </w:tr>
      <w:tr w:rsidR="004C799B" w:rsidTr="004C799B">
        <w:trPr>
          <w:trHeight w:val="590"/>
        </w:trPr>
        <w:tc>
          <w:tcPr>
            <w:tcW w:w="9498" w:type="dxa"/>
            <w:tcBorders>
              <w:bottom w:val="single" w:sz="6" w:space="0" w:color="000000"/>
            </w:tcBorders>
          </w:tcPr>
          <w:p w:rsidR="004C799B" w:rsidRPr="004C799B" w:rsidRDefault="004C799B" w:rsidP="0023148F">
            <w:pPr>
              <w:pStyle w:val="TableParagraph"/>
              <w:spacing w:before="30" w:line="270" w:lineRule="atLeast"/>
              <w:rPr>
                <w:lang w:val="ru-RU"/>
              </w:rPr>
            </w:pPr>
            <w:r w:rsidRPr="004C799B">
              <w:rPr>
                <w:lang w:val="ru-RU"/>
              </w:rPr>
              <w:t>-</w:t>
            </w:r>
            <w:r w:rsidRPr="004C799B">
              <w:rPr>
                <w:spacing w:val="9"/>
                <w:lang w:val="ru-RU"/>
              </w:rPr>
              <w:t xml:space="preserve"> </w:t>
            </w:r>
            <w:r w:rsidRPr="004C799B">
              <w:rPr>
                <w:lang w:val="ru-RU"/>
              </w:rPr>
              <w:t>сформирована</w:t>
            </w:r>
            <w:r w:rsidRPr="004C799B">
              <w:rPr>
                <w:spacing w:val="11"/>
                <w:lang w:val="ru-RU"/>
              </w:rPr>
              <w:t xml:space="preserve"> </w:t>
            </w:r>
            <w:r w:rsidRPr="004C799B">
              <w:rPr>
                <w:lang w:val="ru-RU"/>
              </w:rPr>
              <w:t>привычка</w:t>
            </w:r>
            <w:r w:rsidRPr="004C799B">
              <w:rPr>
                <w:spacing w:val="11"/>
                <w:lang w:val="ru-RU"/>
              </w:rPr>
              <w:t xml:space="preserve"> </w:t>
            </w:r>
            <w:r w:rsidRPr="004C799B">
              <w:rPr>
                <w:lang w:val="ru-RU"/>
              </w:rPr>
              <w:t>(сначала</w:t>
            </w:r>
            <w:r w:rsidRPr="004C799B">
              <w:rPr>
                <w:spacing w:val="11"/>
                <w:lang w:val="ru-RU"/>
              </w:rPr>
              <w:t xml:space="preserve"> </w:t>
            </w:r>
            <w:r w:rsidRPr="004C799B">
              <w:rPr>
                <w:lang w:val="ru-RU"/>
              </w:rPr>
              <w:t>под</w:t>
            </w:r>
            <w:r w:rsidRPr="004C799B">
              <w:rPr>
                <w:spacing w:val="8"/>
                <w:lang w:val="ru-RU"/>
              </w:rPr>
              <w:t xml:space="preserve"> </w:t>
            </w:r>
            <w:r w:rsidRPr="004C799B">
              <w:rPr>
                <w:lang w:val="ru-RU"/>
              </w:rPr>
              <w:t>контролем</w:t>
            </w:r>
            <w:r w:rsidRPr="004C799B">
              <w:rPr>
                <w:spacing w:val="8"/>
                <w:lang w:val="ru-RU"/>
              </w:rPr>
              <w:t xml:space="preserve"> </w:t>
            </w:r>
            <w:r w:rsidRPr="004C799B">
              <w:rPr>
                <w:lang w:val="ru-RU"/>
              </w:rPr>
              <w:t>взрослого,</w:t>
            </w:r>
            <w:r w:rsidRPr="004C799B">
              <w:rPr>
                <w:spacing w:val="11"/>
                <w:lang w:val="ru-RU"/>
              </w:rPr>
              <w:t xml:space="preserve"> </w:t>
            </w:r>
            <w:r w:rsidRPr="004C799B">
              <w:rPr>
                <w:lang w:val="ru-RU"/>
              </w:rPr>
              <w:t>а</w:t>
            </w:r>
            <w:r w:rsidRPr="004C799B">
              <w:rPr>
                <w:spacing w:val="11"/>
                <w:lang w:val="ru-RU"/>
              </w:rPr>
              <w:t xml:space="preserve"> </w:t>
            </w:r>
            <w:r w:rsidRPr="004C799B">
              <w:rPr>
                <w:lang w:val="ru-RU"/>
              </w:rPr>
              <w:t>затем</w:t>
            </w:r>
            <w:r w:rsidRPr="004C799B">
              <w:rPr>
                <w:spacing w:val="10"/>
                <w:lang w:val="ru-RU"/>
              </w:rPr>
              <w:t xml:space="preserve"> </w:t>
            </w:r>
            <w:r w:rsidRPr="004C799B">
              <w:rPr>
                <w:lang w:val="ru-RU"/>
              </w:rPr>
              <w:t>самостоятельно)</w:t>
            </w:r>
            <w:r w:rsidRPr="004C799B">
              <w:rPr>
                <w:spacing w:val="11"/>
                <w:lang w:val="ru-RU"/>
              </w:rPr>
              <w:t xml:space="preserve"> </w:t>
            </w:r>
            <w:r w:rsidRPr="004C799B">
              <w:rPr>
                <w:lang w:val="ru-RU"/>
              </w:rPr>
              <w:t>мыть</w:t>
            </w:r>
            <w:r w:rsidRPr="004C799B">
              <w:rPr>
                <w:spacing w:val="11"/>
                <w:lang w:val="ru-RU"/>
              </w:rPr>
              <w:t xml:space="preserve"> </w:t>
            </w:r>
            <w:r w:rsidRPr="004C799B">
              <w:rPr>
                <w:lang w:val="ru-RU"/>
              </w:rPr>
              <w:t>руки</w:t>
            </w:r>
            <w:r w:rsidRPr="004C799B">
              <w:rPr>
                <w:spacing w:val="10"/>
                <w:lang w:val="ru-RU"/>
              </w:rPr>
              <w:t xml:space="preserve"> </w:t>
            </w:r>
            <w:r w:rsidRPr="004C799B">
              <w:rPr>
                <w:lang w:val="ru-RU"/>
              </w:rPr>
              <w:t>по</w:t>
            </w:r>
            <w:r w:rsidRPr="004C799B">
              <w:rPr>
                <w:spacing w:val="10"/>
                <w:lang w:val="ru-RU"/>
              </w:rPr>
              <w:t xml:space="preserve"> </w:t>
            </w:r>
            <w:r w:rsidRPr="004C799B">
              <w:rPr>
                <w:lang w:val="ru-RU"/>
              </w:rPr>
              <w:t>мере</w:t>
            </w:r>
            <w:r w:rsidRPr="004C799B">
              <w:rPr>
                <w:spacing w:val="-52"/>
                <w:lang w:val="ru-RU"/>
              </w:rPr>
              <w:t xml:space="preserve"> </w:t>
            </w:r>
            <w:r w:rsidRPr="004C799B">
              <w:rPr>
                <w:lang w:val="ru-RU"/>
              </w:rPr>
              <w:t>загрязнения</w:t>
            </w:r>
            <w:r w:rsidRPr="004C799B">
              <w:rPr>
                <w:spacing w:val="-3"/>
                <w:lang w:val="ru-RU"/>
              </w:rPr>
              <w:t xml:space="preserve"> </w:t>
            </w:r>
            <w:r w:rsidRPr="004C799B">
              <w:rPr>
                <w:lang w:val="ru-RU"/>
              </w:rPr>
              <w:t>и перед</w:t>
            </w:r>
            <w:r w:rsidRPr="004C799B">
              <w:rPr>
                <w:spacing w:val="-2"/>
                <w:lang w:val="ru-RU"/>
              </w:rPr>
              <w:t xml:space="preserve"> </w:t>
            </w:r>
            <w:r w:rsidRPr="004C799B">
              <w:rPr>
                <w:lang w:val="ru-RU"/>
              </w:rPr>
              <w:t>едой,</w:t>
            </w:r>
            <w:r w:rsidRPr="004C799B">
              <w:rPr>
                <w:spacing w:val="-3"/>
                <w:lang w:val="ru-RU"/>
              </w:rPr>
              <w:t xml:space="preserve"> </w:t>
            </w:r>
            <w:r w:rsidRPr="004C799B">
              <w:rPr>
                <w:lang w:val="ru-RU"/>
              </w:rPr>
              <w:t>насухо вытирать лицо</w:t>
            </w:r>
            <w:r w:rsidRPr="004C799B">
              <w:rPr>
                <w:spacing w:val="-1"/>
                <w:lang w:val="ru-RU"/>
              </w:rPr>
              <w:t xml:space="preserve"> </w:t>
            </w:r>
            <w:r w:rsidRPr="004C799B">
              <w:rPr>
                <w:lang w:val="ru-RU"/>
              </w:rPr>
              <w:t>и</w:t>
            </w:r>
            <w:r w:rsidRPr="004C799B">
              <w:rPr>
                <w:spacing w:val="-3"/>
                <w:lang w:val="ru-RU"/>
              </w:rPr>
              <w:t xml:space="preserve"> </w:t>
            </w:r>
            <w:r w:rsidRPr="004C799B">
              <w:rPr>
                <w:lang w:val="ru-RU"/>
              </w:rPr>
              <w:t>руки личным</w:t>
            </w:r>
            <w:r w:rsidRPr="004C799B">
              <w:rPr>
                <w:spacing w:val="-1"/>
                <w:lang w:val="ru-RU"/>
              </w:rPr>
              <w:t xml:space="preserve"> </w:t>
            </w:r>
            <w:r w:rsidRPr="004C799B">
              <w:rPr>
                <w:lang w:val="ru-RU"/>
              </w:rPr>
              <w:t>полотенцем.</w:t>
            </w:r>
          </w:p>
        </w:tc>
      </w:tr>
      <w:tr w:rsidR="004C799B" w:rsidTr="004C799B">
        <w:trPr>
          <w:trHeight w:val="592"/>
        </w:trPr>
        <w:tc>
          <w:tcPr>
            <w:tcW w:w="9498" w:type="dxa"/>
            <w:tcBorders>
              <w:top w:val="single" w:sz="6" w:space="0" w:color="000000"/>
            </w:tcBorders>
          </w:tcPr>
          <w:p w:rsidR="004C799B" w:rsidRPr="004C799B" w:rsidRDefault="004C799B" w:rsidP="0023148F">
            <w:pPr>
              <w:pStyle w:val="TableParagraph"/>
              <w:spacing w:before="32" w:line="270" w:lineRule="atLeast"/>
              <w:rPr>
                <w:lang w:val="ru-RU"/>
              </w:rPr>
            </w:pPr>
            <w:r w:rsidRPr="004C799B">
              <w:rPr>
                <w:lang w:val="ru-RU"/>
              </w:rPr>
              <w:t>-</w:t>
            </w:r>
            <w:r w:rsidRPr="004C799B">
              <w:rPr>
                <w:spacing w:val="38"/>
                <w:lang w:val="ru-RU"/>
              </w:rPr>
              <w:t xml:space="preserve"> </w:t>
            </w:r>
            <w:r w:rsidRPr="004C799B">
              <w:rPr>
                <w:lang w:val="ru-RU"/>
              </w:rPr>
              <w:t>приводит</w:t>
            </w:r>
            <w:r w:rsidRPr="004C799B">
              <w:rPr>
                <w:spacing w:val="39"/>
                <w:lang w:val="ru-RU"/>
              </w:rPr>
              <w:t xml:space="preserve"> </w:t>
            </w:r>
            <w:r w:rsidRPr="004C799B">
              <w:rPr>
                <w:lang w:val="ru-RU"/>
              </w:rPr>
              <w:t>себя</w:t>
            </w:r>
            <w:r w:rsidRPr="004C799B">
              <w:rPr>
                <w:spacing w:val="39"/>
                <w:lang w:val="ru-RU"/>
              </w:rPr>
              <w:t xml:space="preserve"> </w:t>
            </w:r>
            <w:r w:rsidRPr="004C799B">
              <w:rPr>
                <w:lang w:val="ru-RU"/>
              </w:rPr>
              <w:t>в</w:t>
            </w:r>
            <w:r w:rsidRPr="004C799B">
              <w:rPr>
                <w:spacing w:val="39"/>
                <w:lang w:val="ru-RU"/>
              </w:rPr>
              <w:t xml:space="preserve"> </w:t>
            </w:r>
            <w:r w:rsidRPr="004C799B">
              <w:rPr>
                <w:lang w:val="ru-RU"/>
              </w:rPr>
              <w:t>порядок</w:t>
            </w:r>
            <w:r w:rsidRPr="004C799B">
              <w:rPr>
                <w:spacing w:val="40"/>
                <w:lang w:val="ru-RU"/>
              </w:rPr>
              <w:t xml:space="preserve"> </w:t>
            </w:r>
            <w:r w:rsidRPr="004C799B">
              <w:rPr>
                <w:lang w:val="ru-RU"/>
              </w:rPr>
              <w:t>с</w:t>
            </w:r>
            <w:r w:rsidRPr="004C799B">
              <w:rPr>
                <w:spacing w:val="41"/>
                <w:lang w:val="ru-RU"/>
              </w:rPr>
              <w:t xml:space="preserve"> </w:t>
            </w:r>
            <w:r w:rsidRPr="004C799B">
              <w:rPr>
                <w:lang w:val="ru-RU"/>
              </w:rPr>
              <w:t>помощью</w:t>
            </w:r>
            <w:r w:rsidRPr="004C799B">
              <w:rPr>
                <w:spacing w:val="38"/>
                <w:lang w:val="ru-RU"/>
              </w:rPr>
              <w:t xml:space="preserve"> </w:t>
            </w:r>
            <w:r w:rsidRPr="004C799B">
              <w:rPr>
                <w:lang w:val="ru-RU"/>
              </w:rPr>
              <w:t>взрослого;</w:t>
            </w:r>
            <w:r w:rsidRPr="004C799B">
              <w:rPr>
                <w:spacing w:val="41"/>
                <w:lang w:val="ru-RU"/>
              </w:rPr>
              <w:t xml:space="preserve"> </w:t>
            </w:r>
            <w:r w:rsidRPr="004C799B">
              <w:rPr>
                <w:lang w:val="ru-RU"/>
              </w:rPr>
              <w:t>пользуется</w:t>
            </w:r>
            <w:r w:rsidRPr="004C799B">
              <w:rPr>
                <w:spacing w:val="39"/>
                <w:lang w:val="ru-RU"/>
              </w:rPr>
              <w:t xml:space="preserve"> </w:t>
            </w:r>
            <w:r w:rsidRPr="004C799B">
              <w:rPr>
                <w:lang w:val="ru-RU"/>
              </w:rPr>
              <w:t>индивидуальными</w:t>
            </w:r>
            <w:r w:rsidRPr="004C799B">
              <w:rPr>
                <w:spacing w:val="39"/>
                <w:lang w:val="ru-RU"/>
              </w:rPr>
              <w:t xml:space="preserve"> </w:t>
            </w:r>
            <w:r w:rsidRPr="004C799B">
              <w:rPr>
                <w:lang w:val="ru-RU"/>
              </w:rPr>
              <w:t>предметами</w:t>
            </w:r>
            <w:r w:rsidRPr="004C799B">
              <w:rPr>
                <w:spacing w:val="40"/>
                <w:lang w:val="ru-RU"/>
              </w:rPr>
              <w:t xml:space="preserve"> </w:t>
            </w:r>
            <w:r w:rsidRPr="004C799B">
              <w:rPr>
                <w:lang w:val="ru-RU"/>
              </w:rPr>
              <w:t>(носовым</w:t>
            </w:r>
            <w:r w:rsidRPr="004C799B">
              <w:rPr>
                <w:spacing w:val="-52"/>
                <w:lang w:val="ru-RU"/>
              </w:rPr>
              <w:t xml:space="preserve"> </w:t>
            </w:r>
            <w:r w:rsidRPr="004C799B">
              <w:rPr>
                <w:lang w:val="ru-RU"/>
              </w:rPr>
              <w:t>платком,</w:t>
            </w:r>
            <w:r w:rsidRPr="004C799B">
              <w:rPr>
                <w:spacing w:val="-4"/>
                <w:lang w:val="ru-RU"/>
              </w:rPr>
              <w:t xml:space="preserve"> </w:t>
            </w:r>
            <w:r w:rsidRPr="004C799B">
              <w:rPr>
                <w:lang w:val="ru-RU"/>
              </w:rPr>
              <w:t>салфеткой, полотенцем, расческой, горшком)</w:t>
            </w:r>
          </w:p>
        </w:tc>
      </w:tr>
      <w:tr w:rsidR="004C799B" w:rsidTr="004C799B">
        <w:trPr>
          <w:trHeight w:val="321"/>
        </w:trPr>
        <w:tc>
          <w:tcPr>
            <w:tcW w:w="9498" w:type="dxa"/>
          </w:tcPr>
          <w:p w:rsidR="004C799B" w:rsidRPr="004C799B" w:rsidRDefault="004C799B" w:rsidP="0023148F">
            <w:pPr>
              <w:pStyle w:val="TableParagraph"/>
              <w:spacing w:before="49" w:line="252" w:lineRule="exact"/>
              <w:rPr>
                <w:lang w:val="ru-RU"/>
              </w:rPr>
            </w:pPr>
            <w:r w:rsidRPr="004C799B">
              <w:rPr>
                <w:lang w:val="ru-RU"/>
              </w:rPr>
              <w:t>-</w:t>
            </w:r>
            <w:r w:rsidRPr="004C799B">
              <w:rPr>
                <w:spacing w:val="-4"/>
                <w:lang w:val="ru-RU"/>
              </w:rPr>
              <w:t xml:space="preserve"> </w:t>
            </w:r>
            <w:r w:rsidRPr="004C799B">
              <w:rPr>
                <w:lang w:val="ru-RU"/>
              </w:rPr>
              <w:t>правильно</w:t>
            </w:r>
            <w:r w:rsidRPr="004C799B">
              <w:rPr>
                <w:spacing w:val="-1"/>
                <w:lang w:val="ru-RU"/>
              </w:rPr>
              <w:t xml:space="preserve"> </w:t>
            </w:r>
            <w:r w:rsidRPr="004C799B">
              <w:rPr>
                <w:lang w:val="ru-RU"/>
              </w:rPr>
              <w:t>держит</w:t>
            </w:r>
            <w:r w:rsidRPr="004C799B">
              <w:rPr>
                <w:spacing w:val="-2"/>
                <w:lang w:val="ru-RU"/>
              </w:rPr>
              <w:t xml:space="preserve"> </w:t>
            </w:r>
            <w:r w:rsidRPr="004C799B">
              <w:rPr>
                <w:lang w:val="ru-RU"/>
              </w:rPr>
              <w:t>ложку</w:t>
            </w:r>
            <w:r w:rsidRPr="004C799B">
              <w:rPr>
                <w:spacing w:val="-5"/>
                <w:lang w:val="ru-RU"/>
              </w:rPr>
              <w:t xml:space="preserve"> </w:t>
            </w:r>
            <w:r w:rsidRPr="004C799B">
              <w:rPr>
                <w:lang w:val="ru-RU"/>
              </w:rPr>
              <w:t>во</w:t>
            </w:r>
            <w:r w:rsidRPr="004C799B">
              <w:rPr>
                <w:spacing w:val="-1"/>
                <w:lang w:val="ru-RU"/>
              </w:rPr>
              <w:t xml:space="preserve"> </w:t>
            </w:r>
            <w:r w:rsidRPr="004C799B">
              <w:rPr>
                <w:lang w:val="ru-RU"/>
              </w:rPr>
              <w:t>время</w:t>
            </w:r>
            <w:r w:rsidRPr="004C799B">
              <w:rPr>
                <w:spacing w:val="-2"/>
                <w:lang w:val="ru-RU"/>
              </w:rPr>
              <w:t xml:space="preserve"> </w:t>
            </w:r>
            <w:r w:rsidRPr="004C799B">
              <w:rPr>
                <w:lang w:val="ru-RU"/>
              </w:rPr>
              <w:t>еды</w:t>
            </w:r>
          </w:p>
        </w:tc>
      </w:tr>
      <w:tr w:rsidR="004C799B" w:rsidTr="004C799B">
        <w:trPr>
          <w:trHeight w:val="321"/>
        </w:trPr>
        <w:tc>
          <w:tcPr>
            <w:tcW w:w="9498" w:type="dxa"/>
          </w:tcPr>
          <w:p w:rsidR="004C799B" w:rsidRDefault="004C799B" w:rsidP="0023148F">
            <w:pPr>
              <w:pStyle w:val="TableParagraph"/>
              <w:spacing w:before="49" w:line="252" w:lineRule="exact"/>
              <w:rPr>
                <w:b/>
                <w:i/>
              </w:rPr>
            </w:pPr>
            <w:r>
              <w:rPr>
                <w:b/>
                <w:i/>
              </w:rPr>
              <w:t>Самообслуживание:</w:t>
            </w:r>
          </w:p>
        </w:tc>
      </w:tr>
      <w:tr w:rsidR="004C799B" w:rsidTr="004C799B">
        <w:trPr>
          <w:trHeight w:val="866"/>
        </w:trPr>
        <w:tc>
          <w:tcPr>
            <w:tcW w:w="9498" w:type="dxa"/>
          </w:tcPr>
          <w:p w:rsidR="004C799B" w:rsidRPr="004C799B" w:rsidRDefault="004C799B" w:rsidP="0023148F">
            <w:pPr>
              <w:pStyle w:val="TableParagraph"/>
              <w:spacing w:before="31" w:line="270" w:lineRule="atLeast"/>
              <w:ind w:right="122"/>
              <w:jc w:val="both"/>
              <w:rPr>
                <w:lang w:val="ru-RU"/>
              </w:rPr>
            </w:pPr>
            <w:r w:rsidRPr="004C799B">
              <w:rPr>
                <w:lang w:val="ru-RU"/>
              </w:rPr>
              <w:t>- умеет одеваться и раздеваться в определенной последовательности; при небольшой помощи взрослого</w:t>
            </w:r>
            <w:r w:rsidRPr="004C799B">
              <w:rPr>
                <w:spacing w:val="1"/>
                <w:lang w:val="ru-RU"/>
              </w:rPr>
              <w:t xml:space="preserve"> </w:t>
            </w:r>
            <w:r w:rsidRPr="004C799B">
              <w:rPr>
                <w:lang w:val="ru-RU"/>
              </w:rPr>
              <w:t>снимает одежду, обувь (расстегивает пуговицы спереди, застежки на липучках); в определенном порядке</w:t>
            </w:r>
            <w:r w:rsidRPr="004C799B">
              <w:rPr>
                <w:spacing w:val="1"/>
                <w:lang w:val="ru-RU"/>
              </w:rPr>
              <w:t xml:space="preserve"> </w:t>
            </w:r>
            <w:r w:rsidRPr="004C799B">
              <w:rPr>
                <w:lang w:val="ru-RU"/>
              </w:rPr>
              <w:t>аккуратно</w:t>
            </w:r>
            <w:r w:rsidRPr="004C799B">
              <w:rPr>
                <w:spacing w:val="-1"/>
                <w:lang w:val="ru-RU"/>
              </w:rPr>
              <w:t xml:space="preserve"> </w:t>
            </w:r>
            <w:r w:rsidRPr="004C799B">
              <w:rPr>
                <w:lang w:val="ru-RU"/>
              </w:rPr>
              <w:t>складывать</w:t>
            </w:r>
            <w:r w:rsidRPr="004C799B">
              <w:rPr>
                <w:spacing w:val="-3"/>
                <w:lang w:val="ru-RU"/>
              </w:rPr>
              <w:t xml:space="preserve"> </w:t>
            </w:r>
            <w:r w:rsidRPr="004C799B">
              <w:rPr>
                <w:lang w:val="ru-RU"/>
              </w:rPr>
              <w:t>снятую одежду</w:t>
            </w:r>
          </w:p>
        </w:tc>
      </w:tr>
      <w:tr w:rsidR="004C799B" w:rsidTr="004C799B">
        <w:trPr>
          <w:trHeight w:val="321"/>
        </w:trPr>
        <w:tc>
          <w:tcPr>
            <w:tcW w:w="9498" w:type="dxa"/>
          </w:tcPr>
          <w:p w:rsidR="004C799B" w:rsidRDefault="004C799B" w:rsidP="0023148F">
            <w:pPr>
              <w:pStyle w:val="TableParagraph"/>
              <w:spacing w:before="51" w:line="250" w:lineRule="exact"/>
              <w:rPr>
                <w:b/>
                <w:i/>
              </w:rPr>
            </w:pPr>
            <w:r>
              <w:rPr>
                <w:b/>
                <w:i/>
              </w:rPr>
              <w:t>Общественно-полезный</w:t>
            </w:r>
            <w:r>
              <w:rPr>
                <w:b/>
                <w:i/>
                <w:spacing w:val="-6"/>
              </w:rPr>
              <w:t xml:space="preserve"> </w:t>
            </w:r>
            <w:r>
              <w:rPr>
                <w:b/>
                <w:i/>
              </w:rPr>
              <w:t>труд:</w:t>
            </w:r>
          </w:p>
        </w:tc>
      </w:tr>
      <w:tr w:rsidR="004C799B" w:rsidTr="004C799B">
        <w:trPr>
          <w:trHeight w:val="594"/>
        </w:trPr>
        <w:tc>
          <w:tcPr>
            <w:tcW w:w="9498" w:type="dxa"/>
          </w:tcPr>
          <w:p w:rsidR="004C799B" w:rsidRPr="004C799B" w:rsidRDefault="004C799B" w:rsidP="0023148F">
            <w:pPr>
              <w:pStyle w:val="TableParagraph"/>
              <w:spacing w:before="31" w:line="270" w:lineRule="atLeast"/>
              <w:rPr>
                <w:lang w:val="ru-RU"/>
              </w:rPr>
            </w:pPr>
            <w:r w:rsidRPr="004C799B">
              <w:rPr>
                <w:lang w:val="ru-RU"/>
              </w:rPr>
              <w:t>-</w:t>
            </w:r>
            <w:r w:rsidRPr="004C799B">
              <w:rPr>
                <w:spacing w:val="1"/>
                <w:lang w:val="ru-RU"/>
              </w:rPr>
              <w:t xml:space="preserve"> </w:t>
            </w:r>
            <w:r w:rsidRPr="004C799B">
              <w:rPr>
                <w:lang w:val="ru-RU"/>
              </w:rPr>
              <w:t>выполняет</w:t>
            </w:r>
            <w:r w:rsidRPr="004C799B">
              <w:rPr>
                <w:spacing w:val="1"/>
                <w:lang w:val="ru-RU"/>
              </w:rPr>
              <w:t xml:space="preserve"> </w:t>
            </w:r>
            <w:r w:rsidRPr="004C799B">
              <w:rPr>
                <w:lang w:val="ru-RU"/>
              </w:rPr>
              <w:t>простейшие трудовые</w:t>
            </w:r>
            <w:r w:rsidRPr="004C799B">
              <w:rPr>
                <w:spacing w:val="1"/>
                <w:lang w:val="ru-RU"/>
              </w:rPr>
              <w:t xml:space="preserve"> </w:t>
            </w:r>
            <w:r w:rsidRPr="004C799B">
              <w:rPr>
                <w:lang w:val="ru-RU"/>
              </w:rPr>
              <w:t>действия:</w:t>
            </w:r>
            <w:r w:rsidRPr="004C799B">
              <w:rPr>
                <w:spacing w:val="1"/>
                <w:lang w:val="ru-RU"/>
              </w:rPr>
              <w:t xml:space="preserve"> </w:t>
            </w:r>
            <w:r w:rsidRPr="004C799B">
              <w:rPr>
                <w:lang w:val="ru-RU"/>
              </w:rPr>
              <w:t>совместно</w:t>
            </w:r>
            <w:r w:rsidRPr="004C799B">
              <w:rPr>
                <w:spacing w:val="1"/>
                <w:lang w:val="ru-RU"/>
              </w:rPr>
              <w:t xml:space="preserve"> </w:t>
            </w:r>
            <w:r w:rsidRPr="004C799B">
              <w:rPr>
                <w:lang w:val="ru-RU"/>
              </w:rPr>
              <w:t>с</w:t>
            </w:r>
            <w:r w:rsidRPr="004C799B">
              <w:rPr>
                <w:spacing w:val="1"/>
                <w:lang w:val="ru-RU"/>
              </w:rPr>
              <w:t xml:space="preserve"> </w:t>
            </w:r>
            <w:r w:rsidRPr="004C799B">
              <w:rPr>
                <w:lang w:val="ru-RU"/>
              </w:rPr>
              <w:t>взрослым</w:t>
            </w:r>
            <w:r w:rsidRPr="004C799B">
              <w:rPr>
                <w:spacing w:val="1"/>
                <w:lang w:val="ru-RU"/>
              </w:rPr>
              <w:t xml:space="preserve"> </w:t>
            </w:r>
            <w:r w:rsidRPr="004C799B">
              <w:rPr>
                <w:lang w:val="ru-RU"/>
              </w:rPr>
              <w:t>и</w:t>
            </w:r>
            <w:r w:rsidRPr="004C799B">
              <w:rPr>
                <w:spacing w:val="1"/>
                <w:lang w:val="ru-RU"/>
              </w:rPr>
              <w:t xml:space="preserve"> </w:t>
            </w:r>
            <w:r w:rsidRPr="004C799B">
              <w:rPr>
                <w:lang w:val="ru-RU"/>
              </w:rPr>
              <w:t>под</w:t>
            </w:r>
            <w:r w:rsidRPr="004C799B">
              <w:rPr>
                <w:spacing w:val="1"/>
                <w:lang w:val="ru-RU"/>
              </w:rPr>
              <w:t xml:space="preserve"> </w:t>
            </w:r>
            <w:r w:rsidRPr="004C799B">
              <w:rPr>
                <w:lang w:val="ru-RU"/>
              </w:rPr>
              <w:t>его</w:t>
            </w:r>
            <w:r w:rsidRPr="004C799B">
              <w:rPr>
                <w:spacing w:val="1"/>
                <w:lang w:val="ru-RU"/>
              </w:rPr>
              <w:t xml:space="preserve"> </w:t>
            </w:r>
            <w:r w:rsidRPr="004C799B">
              <w:rPr>
                <w:lang w:val="ru-RU"/>
              </w:rPr>
              <w:t>контролем</w:t>
            </w:r>
            <w:r w:rsidRPr="004C799B">
              <w:rPr>
                <w:spacing w:val="1"/>
                <w:lang w:val="ru-RU"/>
              </w:rPr>
              <w:t xml:space="preserve"> </w:t>
            </w:r>
            <w:r w:rsidRPr="004C799B">
              <w:rPr>
                <w:lang w:val="ru-RU"/>
              </w:rPr>
              <w:t>расставлять</w:t>
            </w:r>
            <w:r w:rsidRPr="004C799B">
              <w:rPr>
                <w:spacing w:val="-52"/>
                <w:lang w:val="ru-RU"/>
              </w:rPr>
              <w:t xml:space="preserve"> </w:t>
            </w:r>
            <w:r w:rsidRPr="004C799B">
              <w:rPr>
                <w:lang w:val="ru-RU"/>
              </w:rPr>
              <w:t>хлебницы</w:t>
            </w:r>
            <w:r w:rsidRPr="004C799B">
              <w:rPr>
                <w:spacing w:val="-4"/>
                <w:lang w:val="ru-RU"/>
              </w:rPr>
              <w:t xml:space="preserve"> </w:t>
            </w:r>
            <w:r w:rsidRPr="004C799B">
              <w:rPr>
                <w:lang w:val="ru-RU"/>
              </w:rPr>
              <w:t>(без хлеба),</w:t>
            </w:r>
            <w:r w:rsidRPr="004C799B">
              <w:rPr>
                <w:spacing w:val="-3"/>
                <w:lang w:val="ru-RU"/>
              </w:rPr>
              <w:t xml:space="preserve"> </w:t>
            </w:r>
            <w:r w:rsidRPr="004C799B">
              <w:rPr>
                <w:lang w:val="ru-RU"/>
              </w:rPr>
              <w:t>салфетницы, раскладывать ложки и</w:t>
            </w:r>
            <w:r w:rsidRPr="004C799B">
              <w:rPr>
                <w:spacing w:val="-1"/>
                <w:lang w:val="ru-RU"/>
              </w:rPr>
              <w:t xml:space="preserve"> </w:t>
            </w:r>
            <w:r w:rsidRPr="004C799B">
              <w:rPr>
                <w:lang w:val="ru-RU"/>
              </w:rPr>
              <w:t>пр.</w:t>
            </w:r>
          </w:p>
        </w:tc>
      </w:tr>
      <w:tr w:rsidR="004C799B" w:rsidTr="004C799B">
        <w:trPr>
          <w:trHeight w:val="321"/>
        </w:trPr>
        <w:tc>
          <w:tcPr>
            <w:tcW w:w="9498" w:type="dxa"/>
          </w:tcPr>
          <w:p w:rsidR="004C799B" w:rsidRPr="004C799B" w:rsidRDefault="004C799B" w:rsidP="0023148F">
            <w:pPr>
              <w:pStyle w:val="TableParagraph"/>
              <w:spacing w:before="49" w:line="252" w:lineRule="exact"/>
              <w:rPr>
                <w:lang w:val="ru-RU"/>
              </w:rPr>
            </w:pPr>
            <w:r w:rsidRPr="004C799B">
              <w:rPr>
                <w:lang w:val="ru-RU"/>
              </w:rPr>
              <w:t>-</w:t>
            </w:r>
            <w:r w:rsidRPr="004C799B">
              <w:rPr>
                <w:spacing w:val="-4"/>
                <w:lang w:val="ru-RU"/>
              </w:rPr>
              <w:t xml:space="preserve"> </w:t>
            </w:r>
            <w:r w:rsidRPr="004C799B">
              <w:rPr>
                <w:lang w:val="ru-RU"/>
              </w:rPr>
              <w:t>поддерживает</w:t>
            </w:r>
            <w:r w:rsidRPr="004C799B">
              <w:rPr>
                <w:spacing w:val="-2"/>
                <w:lang w:val="ru-RU"/>
              </w:rPr>
              <w:t xml:space="preserve"> </w:t>
            </w:r>
            <w:r w:rsidRPr="004C799B">
              <w:rPr>
                <w:lang w:val="ru-RU"/>
              </w:rPr>
              <w:t>порядок</w:t>
            </w:r>
            <w:r w:rsidRPr="004C799B">
              <w:rPr>
                <w:spacing w:val="-2"/>
                <w:lang w:val="ru-RU"/>
              </w:rPr>
              <w:t xml:space="preserve"> </w:t>
            </w:r>
            <w:r w:rsidRPr="004C799B">
              <w:rPr>
                <w:lang w:val="ru-RU"/>
              </w:rPr>
              <w:t>в</w:t>
            </w:r>
            <w:r w:rsidRPr="004C799B">
              <w:rPr>
                <w:spacing w:val="-5"/>
                <w:lang w:val="ru-RU"/>
              </w:rPr>
              <w:t xml:space="preserve"> </w:t>
            </w:r>
            <w:r w:rsidRPr="004C799B">
              <w:rPr>
                <w:lang w:val="ru-RU"/>
              </w:rPr>
              <w:t>игровой</w:t>
            </w:r>
            <w:r w:rsidRPr="004C799B">
              <w:rPr>
                <w:spacing w:val="-2"/>
                <w:lang w:val="ru-RU"/>
              </w:rPr>
              <w:t xml:space="preserve"> </w:t>
            </w:r>
            <w:r w:rsidRPr="004C799B">
              <w:rPr>
                <w:lang w:val="ru-RU"/>
              </w:rPr>
              <w:t>комнате,</w:t>
            </w:r>
            <w:r w:rsidRPr="004C799B">
              <w:rPr>
                <w:spacing w:val="-2"/>
                <w:lang w:val="ru-RU"/>
              </w:rPr>
              <w:t xml:space="preserve"> </w:t>
            </w:r>
            <w:r w:rsidRPr="004C799B">
              <w:rPr>
                <w:lang w:val="ru-RU"/>
              </w:rPr>
              <w:t>по</w:t>
            </w:r>
            <w:r w:rsidRPr="004C799B">
              <w:rPr>
                <w:spacing w:val="-1"/>
                <w:lang w:val="ru-RU"/>
              </w:rPr>
              <w:t xml:space="preserve"> </w:t>
            </w:r>
            <w:r w:rsidRPr="004C799B">
              <w:rPr>
                <w:lang w:val="ru-RU"/>
              </w:rPr>
              <w:t>окончании</w:t>
            </w:r>
            <w:r w:rsidRPr="004C799B">
              <w:rPr>
                <w:spacing w:val="-2"/>
                <w:lang w:val="ru-RU"/>
              </w:rPr>
              <w:t xml:space="preserve"> </w:t>
            </w:r>
            <w:r w:rsidRPr="004C799B">
              <w:rPr>
                <w:lang w:val="ru-RU"/>
              </w:rPr>
              <w:t>игр</w:t>
            </w:r>
            <w:r w:rsidRPr="004C799B">
              <w:rPr>
                <w:spacing w:val="-2"/>
                <w:lang w:val="ru-RU"/>
              </w:rPr>
              <w:t xml:space="preserve"> </w:t>
            </w:r>
            <w:r w:rsidRPr="004C799B">
              <w:rPr>
                <w:lang w:val="ru-RU"/>
              </w:rPr>
              <w:t>расставляет</w:t>
            </w:r>
            <w:r w:rsidRPr="004C799B">
              <w:rPr>
                <w:spacing w:val="-2"/>
                <w:lang w:val="ru-RU"/>
              </w:rPr>
              <w:t xml:space="preserve"> </w:t>
            </w:r>
            <w:r w:rsidRPr="004C799B">
              <w:rPr>
                <w:lang w:val="ru-RU"/>
              </w:rPr>
              <w:t>игровой</w:t>
            </w:r>
            <w:r w:rsidRPr="004C799B">
              <w:rPr>
                <w:spacing w:val="-2"/>
                <w:lang w:val="ru-RU"/>
              </w:rPr>
              <w:t xml:space="preserve"> </w:t>
            </w:r>
            <w:r w:rsidRPr="004C799B">
              <w:rPr>
                <w:lang w:val="ru-RU"/>
              </w:rPr>
              <w:t>материал</w:t>
            </w:r>
            <w:r w:rsidRPr="004C799B">
              <w:rPr>
                <w:spacing w:val="-2"/>
                <w:lang w:val="ru-RU"/>
              </w:rPr>
              <w:t xml:space="preserve"> </w:t>
            </w:r>
            <w:r w:rsidRPr="004C799B">
              <w:rPr>
                <w:lang w:val="ru-RU"/>
              </w:rPr>
              <w:t>по</w:t>
            </w:r>
            <w:r w:rsidRPr="004C799B">
              <w:rPr>
                <w:spacing w:val="-1"/>
                <w:lang w:val="ru-RU"/>
              </w:rPr>
              <w:t xml:space="preserve"> </w:t>
            </w:r>
            <w:r w:rsidRPr="004C799B">
              <w:rPr>
                <w:lang w:val="ru-RU"/>
              </w:rPr>
              <w:t>местам</w:t>
            </w:r>
          </w:p>
        </w:tc>
      </w:tr>
      <w:tr w:rsidR="004C799B" w:rsidTr="004C799B">
        <w:trPr>
          <w:trHeight w:val="321"/>
        </w:trPr>
        <w:tc>
          <w:tcPr>
            <w:tcW w:w="9498" w:type="dxa"/>
          </w:tcPr>
          <w:p w:rsidR="004C799B" w:rsidRDefault="004C799B" w:rsidP="0023148F">
            <w:pPr>
              <w:pStyle w:val="TableParagraph"/>
              <w:spacing w:before="49" w:line="252" w:lineRule="exact"/>
              <w:rPr>
                <w:b/>
                <w:i/>
              </w:rPr>
            </w:pPr>
            <w:r>
              <w:rPr>
                <w:b/>
                <w:i/>
              </w:rPr>
              <w:t>Уважение</w:t>
            </w:r>
            <w:r>
              <w:rPr>
                <w:b/>
                <w:i/>
                <w:spacing w:val="-2"/>
              </w:rPr>
              <w:t xml:space="preserve"> </w:t>
            </w:r>
            <w:r>
              <w:rPr>
                <w:b/>
                <w:i/>
              </w:rPr>
              <w:t>к</w:t>
            </w:r>
            <w:r>
              <w:rPr>
                <w:b/>
                <w:i/>
                <w:spacing w:val="-4"/>
              </w:rPr>
              <w:t xml:space="preserve"> </w:t>
            </w:r>
            <w:r>
              <w:rPr>
                <w:b/>
                <w:i/>
              </w:rPr>
              <w:t>труду</w:t>
            </w:r>
            <w:r>
              <w:rPr>
                <w:b/>
                <w:i/>
                <w:spacing w:val="-1"/>
              </w:rPr>
              <w:t xml:space="preserve"> </w:t>
            </w:r>
            <w:r>
              <w:rPr>
                <w:b/>
                <w:i/>
              </w:rPr>
              <w:t>взрослых:</w:t>
            </w:r>
          </w:p>
        </w:tc>
      </w:tr>
      <w:tr w:rsidR="004C799B" w:rsidTr="004C799B">
        <w:trPr>
          <w:trHeight w:val="593"/>
        </w:trPr>
        <w:tc>
          <w:tcPr>
            <w:tcW w:w="9498" w:type="dxa"/>
          </w:tcPr>
          <w:p w:rsidR="004C799B" w:rsidRPr="004C799B" w:rsidRDefault="004C799B" w:rsidP="0023148F">
            <w:pPr>
              <w:pStyle w:val="TableParagraph"/>
              <w:spacing w:before="32" w:line="270" w:lineRule="atLeast"/>
              <w:rPr>
                <w:lang w:val="ru-RU"/>
              </w:rPr>
            </w:pPr>
            <w:r w:rsidRPr="004C799B">
              <w:rPr>
                <w:lang w:val="ru-RU"/>
              </w:rPr>
              <w:t>-</w:t>
            </w:r>
            <w:r w:rsidRPr="004C799B">
              <w:rPr>
                <w:spacing w:val="3"/>
                <w:lang w:val="ru-RU"/>
              </w:rPr>
              <w:t xml:space="preserve"> </w:t>
            </w:r>
            <w:r w:rsidRPr="004C799B">
              <w:rPr>
                <w:lang w:val="ru-RU"/>
              </w:rPr>
              <w:t>проявляет</w:t>
            </w:r>
            <w:r w:rsidRPr="004C799B">
              <w:rPr>
                <w:spacing w:val="7"/>
                <w:lang w:val="ru-RU"/>
              </w:rPr>
              <w:t xml:space="preserve"> </w:t>
            </w:r>
            <w:r w:rsidRPr="004C799B">
              <w:rPr>
                <w:lang w:val="ru-RU"/>
              </w:rPr>
              <w:t>интерес</w:t>
            </w:r>
            <w:r w:rsidRPr="004C799B">
              <w:rPr>
                <w:spacing w:val="9"/>
                <w:lang w:val="ru-RU"/>
              </w:rPr>
              <w:t xml:space="preserve"> </w:t>
            </w:r>
            <w:r w:rsidRPr="004C799B">
              <w:rPr>
                <w:lang w:val="ru-RU"/>
              </w:rPr>
              <w:t>детей</w:t>
            </w:r>
            <w:r w:rsidRPr="004C799B">
              <w:rPr>
                <w:spacing w:val="7"/>
                <w:lang w:val="ru-RU"/>
              </w:rPr>
              <w:t xml:space="preserve"> </w:t>
            </w:r>
            <w:r w:rsidRPr="004C799B">
              <w:rPr>
                <w:lang w:val="ru-RU"/>
              </w:rPr>
              <w:t>к</w:t>
            </w:r>
            <w:r w:rsidRPr="004C799B">
              <w:rPr>
                <w:spacing w:val="8"/>
                <w:lang w:val="ru-RU"/>
              </w:rPr>
              <w:t xml:space="preserve"> </w:t>
            </w:r>
            <w:r w:rsidRPr="004C799B">
              <w:rPr>
                <w:lang w:val="ru-RU"/>
              </w:rPr>
              <w:t>деятельности</w:t>
            </w:r>
            <w:r w:rsidRPr="004C799B">
              <w:rPr>
                <w:spacing w:val="8"/>
                <w:lang w:val="ru-RU"/>
              </w:rPr>
              <w:t xml:space="preserve"> </w:t>
            </w:r>
            <w:r w:rsidRPr="004C799B">
              <w:rPr>
                <w:lang w:val="ru-RU"/>
              </w:rPr>
              <w:t>взрослых;</w:t>
            </w:r>
            <w:r w:rsidRPr="004C799B">
              <w:rPr>
                <w:spacing w:val="9"/>
                <w:lang w:val="ru-RU"/>
              </w:rPr>
              <w:t xml:space="preserve"> </w:t>
            </w:r>
            <w:r w:rsidRPr="004C799B">
              <w:rPr>
                <w:lang w:val="ru-RU"/>
              </w:rPr>
              <w:t>обращает</w:t>
            </w:r>
            <w:r w:rsidRPr="004C799B">
              <w:rPr>
                <w:spacing w:val="8"/>
                <w:lang w:val="ru-RU"/>
              </w:rPr>
              <w:t xml:space="preserve"> </w:t>
            </w:r>
            <w:r w:rsidRPr="004C799B">
              <w:rPr>
                <w:lang w:val="ru-RU"/>
              </w:rPr>
              <w:t>внимание</w:t>
            </w:r>
            <w:r w:rsidRPr="004C799B">
              <w:rPr>
                <w:spacing w:val="5"/>
                <w:lang w:val="ru-RU"/>
              </w:rPr>
              <w:t xml:space="preserve"> </w:t>
            </w:r>
            <w:r w:rsidRPr="004C799B">
              <w:rPr>
                <w:lang w:val="ru-RU"/>
              </w:rPr>
              <w:t>на</w:t>
            </w:r>
            <w:r w:rsidRPr="004C799B">
              <w:rPr>
                <w:spacing w:val="5"/>
                <w:lang w:val="ru-RU"/>
              </w:rPr>
              <w:t xml:space="preserve"> </w:t>
            </w:r>
            <w:r w:rsidRPr="004C799B">
              <w:rPr>
                <w:lang w:val="ru-RU"/>
              </w:rPr>
              <w:t>то,</w:t>
            </w:r>
            <w:r w:rsidRPr="004C799B">
              <w:rPr>
                <w:spacing w:val="8"/>
                <w:lang w:val="ru-RU"/>
              </w:rPr>
              <w:t xml:space="preserve"> </w:t>
            </w:r>
            <w:r w:rsidRPr="004C799B">
              <w:rPr>
                <w:lang w:val="ru-RU"/>
              </w:rPr>
              <w:t>что</w:t>
            </w:r>
            <w:r w:rsidRPr="004C799B">
              <w:rPr>
                <w:spacing w:val="8"/>
                <w:lang w:val="ru-RU"/>
              </w:rPr>
              <w:t xml:space="preserve"> </w:t>
            </w:r>
            <w:r w:rsidRPr="004C799B">
              <w:rPr>
                <w:lang w:val="ru-RU"/>
              </w:rPr>
              <w:t>и</w:t>
            </w:r>
            <w:r w:rsidRPr="004C799B">
              <w:rPr>
                <w:spacing w:val="6"/>
                <w:lang w:val="ru-RU"/>
              </w:rPr>
              <w:t xml:space="preserve"> </w:t>
            </w:r>
            <w:r w:rsidRPr="004C799B">
              <w:rPr>
                <w:lang w:val="ru-RU"/>
              </w:rPr>
              <w:t>как</w:t>
            </w:r>
            <w:r w:rsidRPr="004C799B">
              <w:rPr>
                <w:spacing w:val="7"/>
                <w:lang w:val="ru-RU"/>
              </w:rPr>
              <w:t xml:space="preserve"> </w:t>
            </w:r>
            <w:r w:rsidRPr="004C799B">
              <w:rPr>
                <w:lang w:val="ru-RU"/>
              </w:rPr>
              <w:t>делает</w:t>
            </w:r>
            <w:r w:rsidRPr="004C799B">
              <w:rPr>
                <w:spacing w:val="8"/>
                <w:lang w:val="ru-RU"/>
              </w:rPr>
              <w:t xml:space="preserve"> </w:t>
            </w:r>
            <w:r w:rsidRPr="004C799B">
              <w:rPr>
                <w:lang w:val="ru-RU"/>
              </w:rPr>
              <w:t>взрослый,</w:t>
            </w:r>
            <w:r w:rsidRPr="004C799B">
              <w:rPr>
                <w:spacing w:val="-52"/>
                <w:lang w:val="ru-RU"/>
              </w:rPr>
              <w:t xml:space="preserve"> </w:t>
            </w:r>
            <w:r w:rsidRPr="004C799B">
              <w:rPr>
                <w:lang w:val="ru-RU"/>
              </w:rPr>
              <w:t>зачем</w:t>
            </w:r>
            <w:r w:rsidRPr="004C799B">
              <w:rPr>
                <w:spacing w:val="-1"/>
                <w:lang w:val="ru-RU"/>
              </w:rPr>
              <w:t xml:space="preserve"> </w:t>
            </w:r>
            <w:r w:rsidRPr="004C799B">
              <w:rPr>
                <w:lang w:val="ru-RU"/>
              </w:rPr>
              <w:t>он</w:t>
            </w:r>
            <w:r w:rsidRPr="004C799B">
              <w:rPr>
                <w:spacing w:val="-1"/>
                <w:lang w:val="ru-RU"/>
              </w:rPr>
              <w:t xml:space="preserve"> </w:t>
            </w:r>
            <w:r w:rsidRPr="004C799B">
              <w:rPr>
                <w:lang w:val="ru-RU"/>
              </w:rPr>
              <w:t>выполняет те или иные действия</w:t>
            </w:r>
          </w:p>
        </w:tc>
      </w:tr>
      <w:tr w:rsidR="004C799B" w:rsidTr="004C799B">
        <w:trPr>
          <w:trHeight w:val="594"/>
        </w:trPr>
        <w:tc>
          <w:tcPr>
            <w:tcW w:w="9498" w:type="dxa"/>
          </w:tcPr>
          <w:p w:rsidR="004C799B" w:rsidRPr="004C799B" w:rsidRDefault="004C799B" w:rsidP="0023148F">
            <w:pPr>
              <w:pStyle w:val="TableParagraph"/>
              <w:spacing w:before="34" w:line="270" w:lineRule="atLeast"/>
              <w:rPr>
                <w:lang w:val="ru-RU"/>
              </w:rPr>
            </w:pPr>
            <w:r w:rsidRPr="004C799B">
              <w:rPr>
                <w:lang w:val="ru-RU"/>
              </w:rPr>
              <w:t>-</w:t>
            </w:r>
            <w:r w:rsidRPr="004C799B">
              <w:rPr>
                <w:spacing w:val="35"/>
                <w:lang w:val="ru-RU"/>
              </w:rPr>
              <w:t xml:space="preserve"> </w:t>
            </w:r>
            <w:r w:rsidRPr="004C799B">
              <w:rPr>
                <w:lang w:val="ru-RU"/>
              </w:rPr>
              <w:t>узнает</w:t>
            </w:r>
            <w:r w:rsidRPr="004C799B">
              <w:rPr>
                <w:spacing w:val="36"/>
                <w:lang w:val="ru-RU"/>
              </w:rPr>
              <w:t xml:space="preserve"> </w:t>
            </w:r>
            <w:r w:rsidRPr="004C799B">
              <w:rPr>
                <w:lang w:val="ru-RU"/>
              </w:rPr>
              <w:t>и</w:t>
            </w:r>
            <w:r w:rsidRPr="004C799B">
              <w:rPr>
                <w:spacing w:val="35"/>
                <w:lang w:val="ru-RU"/>
              </w:rPr>
              <w:t xml:space="preserve"> </w:t>
            </w:r>
            <w:r w:rsidRPr="004C799B">
              <w:rPr>
                <w:lang w:val="ru-RU"/>
              </w:rPr>
              <w:t>называет</w:t>
            </w:r>
            <w:r w:rsidRPr="004C799B">
              <w:rPr>
                <w:spacing w:val="36"/>
                <w:lang w:val="ru-RU"/>
              </w:rPr>
              <w:t xml:space="preserve"> </w:t>
            </w:r>
            <w:r w:rsidRPr="004C799B">
              <w:rPr>
                <w:lang w:val="ru-RU"/>
              </w:rPr>
              <w:t>некоторые</w:t>
            </w:r>
            <w:r w:rsidRPr="004C799B">
              <w:rPr>
                <w:spacing w:val="36"/>
                <w:lang w:val="ru-RU"/>
              </w:rPr>
              <w:t xml:space="preserve"> </w:t>
            </w:r>
            <w:r w:rsidRPr="004C799B">
              <w:rPr>
                <w:lang w:val="ru-RU"/>
              </w:rPr>
              <w:t>трудовые</w:t>
            </w:r>
            <w:r w:rsidRPr="004C799B">
              <w:rPr>
                <w:spacing w:val="34"/>
                <w:lang w:val="ru-RU"/>
              </w:rPr>
              <w:t xml:space="preserve"> </w:t>
            </w:r>
            <w:r w:rsidRPr="004C799B">
              <w:rPr>
                <w:lang w:val="ru-RU"/>
              </w:rPr>
              <w:t>действия</w:t>
            </w:r>
            <w:r w:rsidRPr="004C799B">
              <w:rPr>
                <w:spacing w:val="35"/>
                <w:lang w:val="ru-RU"/>
              </w:rPr>
              <w:t xml:space="preserve"> </w:t>
            </w:r>
            <w:r w:rsidRPr="004C799B">
              <w:rPr>
                <w:lang w:val="ru-RU"/>
              </w:rPr>
              <w:t>(помощник</w:t>
            </w:r>
            <w:r w:rsidRPr="004C799B">
              <w:rPr>
                <w:spacing w:val="35"/>
                <w:lang w:val="ru-RU"/>
              </w:rPr>
              <w:t xml:space="preserve"> </w:t>
            </w:r>
            <w:r w:rsidRPr="004C799B">
              <w:rPr>
                <w:lang w:val="ru-RU"/>
              </w:rPr>
              <w:t>воспитателя</w:t>
            </w:r>
            <w:r w:rsidRPr="004C799B">
              <w:rPr>
                <w:spacing w:val="35"/>
                <w:lang w:val="ru-RU"/>
              </w:rPr>
              <w:t xml:space="preserve"> </w:t>
            </w:r>
            <w:r w:rsidRPr="004C799B">
              <w:rPr>
                <w:lang w:val="ru-RU"/>
              </w:rPr>
              <w:t>моет</w:t>
            </w:r>
            <w:r w:rsidRPr="004C799B">
              <w:rPr>
                <w:spacing w:val="35"/>
                <w:lang w:val="ru-RU"/>
              </w:rPr>
              <w:t xml:space="preserve"> </w:t>
            </w:r>
            <w:r w:rsidRPr="004C799B">
              <w:rPr>
                <w:lang w:val="ru-RU"/>
              </w:rPr>
              <w:t>посуду,</w:t>
            </w:r>
            <w:r w:rsidRPr="004C799B">
              <w:rPr>
                <w:spacing w:val="36"/>
                <w:lang w:val="ru-RU"/>
              </w:rPr>
              <w:t xml:space="preserve"> </w:t>
            </w:r>
            <w:r w:rsidRPr="004C799B">
              <w:rPr>
                <w:lang w:val="ru-RU"/>
              </w:rPr>
              <w:t>приносит</w:t>
            </w:r>
            <w:r w:rsidRPr="004C799B">
              <w:rPr>
                <w:spacing w:val="35"/>
                <w:lang w:val="ru-RU"/>
              </w:rPr>
              <w:t xml:space="preserve"> </w:t>
            </w:r>
            <w:r w:rsidRPr="004C799B">
              <w:rPr>
                <w:lang w:val="ru-RU"/>
              </w:rPr>
              <w:t>еду,</w:t>
            </w:r>
            <w:r w:rsidRPr="004C799B">
              <w:rPr>
                <w:spacing w:val="-52"/>
                <w:lang w:val="ru-RU"/>
              </w:rPr>
              <w:t xml:space="preserve"> </w:t>
            </w:r>
            <w:r w:rsidRPr="004C799B">
              <w:rPr>
                <w:lang w:val="ru-RU"/>
              </w:rPr>
              <w:t>меняет</w:t>
            </w:r>
            <w:r w:rsidRPr="004C799B">
              <w:rPr>
                <w:spacing w:val="-1"/>
                <w:lang w:val="ru-RU"/>
              </w:rPr>
              <w:t xml:space="preserve"> </w:t>
            </w:r>
            <w:r w:rsidRPr="004C799B">
              <w:rPr>
                <w:lang w:val="ru-RU"/>
              </w:rPr>
              <w:t>полотенца)</w:t>
            </w:r>
          </w:p>
        </w:tc>
      </w:tr>
      <w:tr w:rsidR="004C799B" w:rsidTr="004C799B">
        <w:trPr>
          <w:trHeight w:val="321"/>
        </w:trPr>
        <w:tc>
          <w:tcPr>
            <w:tcW w:w="9498" w:type="dxa"/>
          </w:tcPr>
          <w:p w:rsidR="004C799B" w:rsidRDefault="004C799B" w:rsidP="0023148F">
            <w:pPr>
              <w:pStyle w:val="TableParagraph"/>
              <w:spacing w:before="49" w:line="252" w:lineRule="exact"/>
              <w:rPr>
                <w:b/>
              </w:rPr>
            </w:pPr>
            <w:r>
              <w:rPr>
                <w:b/>
              </w:rPr>
              <w:t>Формирование</w:t>
            </w:r>
            <w:r>
              <w:rPr>
                <w:b/>
                <w:spacing w:val="-2"/>
              </w:rPr>
              <w:t xml:space="preserve"> </w:t>
            </w:r>
            <w:r>
              <w:rPr>
                <w:b/>
              </w:rPr>
              <w:t>основ</w:t>
            </w:r>
            <w:r>
              <w:rPr>
                <w:b/>
                <w:spacing w:val="-1"/>
              </w:rPr>
              <w:t xml:space="preserve"> </w:t>
            </w:r>
            <w:r>
              <w:rPr>
                <w:b/>
              </w:rPr>
              <w:t>безопасности:</w:t>
            </w:r>
          </w:p>
        </w:tc>
      </w:tr>
      <w:tr w:rsidR="004C799B" w:rsidTr="004C799B">
        <w:trPr>
          <w:trHeight w:val="321"/>
        </w:trPr>
        <w:tc>
          <w:tcPr>
            <w:tcW w:w="9498" w:type="dxa"/>
          </w:tcPr>
          <w:p w:rsidR="004C799B" w:rsidRDefault="004C799B" w:rsidP="0023148F">
            <w:pPr>
              <w:pStyle w:val="TableParagraph"/>
              <w:spacing w:before="48" w:line="252" w:lineRule="exact"/>
              <w:rPr>
                <w:b/>
                <w:i/>
              </w:rPr>
            </w:pPr>
            <w:r>
              <w:rPr>
                <w:b/>
                <w:i/>
              </w:rPr>
              <w:t>Безопасное</w:t>
            </w:r>
            <w:r>
              <w:rPr>
                <w:b/>
                <w:i/>
                <w:spacing w:val="-2"/>
              </w:rPr>
              <w:t xml:space="preserve"> </w:t>
            </w:r>
            <w:r>
              <w:rPr>
                <w:b/>
                <w:i/>
              </w:rPr>
              <w:t>поведение</w:t>
            </w:r>
            <w:r>
              <w:rPr>
                <w:b/>
                <w:i/>
                <w:spacing w:val="-3"/>
              </w:rPr>
              <w:t xml:space="preserve"> </w:t>
            </w:r>
            <w:r>
              <w:rPr>
                <w:b/>
                <w:i/>
              </w:rPr>
              <w:t>в</w:t>
            </w:r>
            <w:r>
              <w:rPr>
                <w:b/>
                <w:i/>
                <w:spacing w:val="-1"/>
              </w:rPr>
              <w:t xml:space="preserve"> </w:t>
            </w:r>
            <w:r>
              <w:rPr>
                <w:b/>
                <w:i/>
              </w:rPr>
              <w:t>природе:</w:t>
            </w:r>
          </w:p>
        </w:tc>
      </w:tr>
    </w:tbl>
    <w:p w:rsidR="00CA5764" w:rsidRDefault="00CA5764" w:rsidP="004C799B">
      <w:pPr>
        <w:spacing w:after="0"/>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4C799B" w:rsidTr="004C799B">
        <w:trPr>
          <w:trHeight w:val="591"/>
        </w:trPr>
        <w:tc>
          <w:tcPr>
            <w:tcW w:w="9498" w:type="dxa"/>
          </w:tcPr>
          <w:p w:rsidR="004C799B" w:rsidRPr="004C799B" w:rsidRDefault="004C799B" w:rsidP="0023148F">
            <w:pPr>
              <w:pStyle w:val="TableParagraph"/>
              <w:spacing w:before="34" w:line="270" w:lineRule="atLeast"/>
              <w:rPr>
                <w:lang w:val="ru-RU"/>
              </w:rPr>
            </w:pPr>
            <w:r w:rsidRPr="004C799B">
              <w:rPr>
                <w:lang w:val="ru-RU"/>
              </w:rPr>
              <w:t>-</w:t>
            </w:r>
            <w:r w:rsidRPr="004C799B">
              <w:rPr>
                <w:spacing w:val="44"/>
                <w:lang w:val="ru-RU"/>
              </w:rPr>
              <w:t xml:space="preserve"> </w:t>
            </w:r>
            <w:r w:rsidRPr="004C799B">
              <w:rPr>
                <w:lang w:val="ru-RU"/>
              </w:rPr>
              <w:t>знаком</w:t>
            </w:r>
            <w:r w:rsidRPr="004C799B">
              <w:rPr>
                <w:spacing w:val="45"/>
                <w:lang w:val="ru-RU"/>
              </w:rPr>
              <w:t xml:space="preserve"> </w:t>
            </w:r>
            <w:r w:rsidRPr="004C799B">
              <w:rPr>
                <w:lang w:val="ru-RU"/>
              </w:rPr>
              <w:t>с</w:t>
            </w:r>
            <w:r w:rsidRPr="004C799B">
              <w:rPr>
                <w:spacing w:val="46"/>
                <w:lang w:val="ru-RU"/>
              </w:rPr>
              <w:t xml:space="preserve"> </w:t>
            </w:r>
            <w:r w:rsidRPr="004C799B">
              <w:rPr>
                <w:lang w:val="ru-RU"/>
              </w:rPr>
              <w:t>элементарными</w:t>
            </w:r>
            <w:r w:rsidRPr="004C799B">
              <w:rPr>
                <w:spacing w:val="45"/>
                <w:lang w:val="ru-RU"/>
              </w:rPr>
              <w:t xml:space="preserve"> </w:t>
            </w:r>
            <w:r w:rsidRPr="004C799B">
              <w:rPr>
                <w:lang w:val="ru-RU"/>
              </w:rPr>
              <w:t>правилами</w:t>
            </w:r>
            <w:r w:rsidRPr="004C799B">
              <w:rPr>
                <w:spacing w:val="44"/>
                <w:lang w:val="ru-RU"/>
              </w:rPr>
              <w:t xml:space="preserve"> </w:t>
            </w:r>
            <w:r w:rsidRPr="004C799B">
              <w:rPr>
                <w:lang w:val="ru-RU"/>
              </w:rPr>
              <w:t>безопасного</w:t>
            </w:r>
            <w:r w:rsidRPr="004C799B">
              <w:rPr>
                <w:spacing w:val="45"/>
                <w:lang w:val="ru-RU"/>
              </w:rPr>
              <w:t xml:space="preserve"> </w:t>
            </w:r>
            <w:r w:rsidRPr="004C799B">
              <w:rPr>
                <w:lang w:val="ru-RU"/>
              </w:rPr>
              <w:t>поведения</w:t>
            </w:r>
            <w:r w:rsidRPr="004C799B">
              <w:rPr>
                <w:spacing w:val="45"/>
                <w:lang w:val="ru-RU"/>
              </w:rPr>
              <w:t xml:space="preserve"> </w:t>
            </w:r>
            <w:r w:rsidRPr="004C799B">
              <w:rPr>
                <w:lang w:val="ru-RU"/>
              </w:rPr>
              <w:t>в</w:t>
            </w:r>
            <w:r w:rsidRPr="004C799B">
              <w:rPr>
                <w:spacing w:val="45"/>
                <w:lang w:val="ru-RU"/>
              </w:rPr>
              <w:t xml:space="preserve"> </w:t>
            </w:r>
            <w:r w:rsidRPr="004C799B">
              <w:rPr>
                <w:lang w:val="ru-RU"/>
              </w:rPr>
              <w:t>природе</w:t>
            </w:r>
            <w:r w:rsidRPr="004C799B">
              <w:rPr>
                <w:spacing w:val="43"/>
                <w:lang w:val="ru-RU"/>
              </w:rPr>
              <w:t xml:space="preserve"> </w:t>
            </w:r>
            <w:r w:rsidRPr="004C799B">
              <w:rPr>
                <w:lang w:val="ru-RU"/>
              </w:rPr>
              <w:t>(не</w:t>
            </w:r>
            <w:r w:rsidRPr="004C799B">
              <w:rPr>
                <w:spacing w:val="45"/>
                <w:lang w:val="ru-RU"/>
              </w:rPr>
              <w:t xml:space="preserve"> </w:t>
            </w:r>
            <w:r w:rsidRPr="004C799B">
              <w:rPr>
                <w:lang w:val="ru-RU"/>
              </w:rPr>
              <w:t>подходить</w:t>
            </w:r>
            <w:r w:rsidRPr="004C799B">
              <w:rPr>
                <w:spacing w:val="45"/>
                <w:lang w:val="ru-RU"/>
              </w:rPr>
              <w:t xml:space="preserve"> </w:t>
            </w:r>
            <w:r w:rsidRPr="004C799B">
              <w:rPr>
                <w:lang w:val="ru-RU"/>
              </w:rPr>
              <w:t>к</w:t>
            </w:r>
            <w:r w:rsidRPr="004C799B">
              <w:rPr>
                <w:spacing w:val="47"/>
                <w:lang w:val="ru-RU"/>
              </w:rPr>
              <w:t xml:space="preserve"> </w:t>
            </w:r>
            <w:r w:rsidRPr="004C799B">
              <w:rPr>
                <w:lang w:val="ru-RU"/>
              </w:rPr>
              <w:t>незнакомым</w:t>
            </w:r>
            <w:r w:rsidRPr="004C799B">
              <w:rPr>
                <w:spacing w:val="-52"/>
                <w:lang w:val="ru-RU"/>
              </w:rPr>
              <w:t xml:space="preserve"> </w:t>
            </w:r>
            <w:r w:rsidRPr="004C799B">
              <w:rPr>
                <w:lang w:val="ru-RU"/>
              </w:rPr>
              <w:t>животным,</w:t>
            </w:r>
            <w:r w:rsidRPr="004C799B">
              <w:rPr>
                <w:spacing w:val="-1"/>
                <w:lang w:val="ru-RU"/>
              </w:rPr>
              <w:t xml:space="preserve"> </w:t>
            </w:r>
            <w:r w:rsidRPr="004C799B">
              <w:rPr>
                <w:lang w:val="ru-RU"/>
              </w:rPr>
              <w:t>не</w:t>
            </w:r>
            <w:r w:rsidRPr="004C799B">
              <w:rPr>
                <w:spacing w:val="-2"/>
                <w:lang w:val="ru-RU"/>
              </w:rPr>
              <w:t xml:space="preserve"> </w:t>
            </w:r>
            <w:r w:rsidRPr="004C799B">
              <w:rPr>
                <w:lang w:val="ru-RU"/>
              </w:rPr>
              <w:t>гладить их,</w:t>
            </w:r>
            <w:r w:rsidRPr="004C799B">
              <w:rPr>
                <w:spacing w:val="-3"/>
                <w:lang w:val="ru-RU"/>
              </w:rPr>
              <w:t xml:space="preserve"> </w:t>
            </w:r>
            <w:r w:rsidRPr="004C799B">
              <w:rPr>
                <w:lang w:val="ru-RU"/>
              </w:rPr>
              <w:t>не дразнить;</w:t>
            </w:r>
            <w:r w:rsidRPr="004C799B">
              <w:rPr>
                <w:spacing w:val="1"/>
                <w:lang w:val="ru-RU"/>
              </w:rPr>
              <w:t xml:space="preserve"> </w:t>
            </w:r>
            <w:r w:rsidRPr="004C799B">
              <w:rPr>
                <w:lang w:val="ru-RU"/>
              </w:rPr>
              <w:t>не</w:t>
            </w:r>
            <w:r w:rsidRPr="004C799B">
              <w:rPr>
                <w:spacing w:val="-1"/>
                <w:lang w:val="ru-RU"/>
              </w:rPr>
              <w:t xml:space="preserve"> </w:t>
            </w:r>
            <w:r w:rsidRPr="004C799B">
              <w:rPr>
                <w:lang w:val="ru-RU"/>
              </w:rPr>
              <w:t>рвать и не брать в</w:t>
            </w:r>
            <w:r w:rsidRPr="004C799B">
              <w:rPr>
                <w:spacing w:val="-1"/>
                <w:lang w:val="ru-RU"/>
              </w:rPr>
              <w:t xml:space="preserve"> </w:t>
            </w:r>
            <w:r w:rsidRPr="004C799B">
              <w:rPr>
                <w:lang w:val="ru-RU"/>
              </w:rPr>
              <w:t>рот растения</w:t>
            </w:r>
            <w:r w:rsidRPr="004C799B">
              <w:rPr>
                <w:spacing w:val="-2"/>
                <w:lang w:val="ru-RU"/>
              </w:rPr>
              <w:t xml:space="preserve"> </w:t>
            </w:r>
            <w:r w:rsidRPr="004C799B">
              <w:rPr>
                <w:lang w:val="ru-RU"/>
              </w:rPr>
              <w:t>и пр.)</w:t>
            </w:r>
          </w:p>
        </w:tc>
      </w:tr>
      <w:tr w:rsidR="004C799B" w:rsidTr="004C799B">
        <w:trPr>
          <w:trHeight w:val="319"/>
        </w:trPr>
        <w:tc>
          <w:tcPr>
            <w:tcW w:w="9498" w:type="dxa"/>
          </w:tcPr>
          <w:p w:rsidR="004C799B" w:rsidRDefault="004C799B" w:rsidP="0023148F">
            <w:pPr>
              <w:pStyle w:val="TableParagraph"/>
              <w:spacing w:before="49" w:line="252" w:lineRule="exact"/>
              <w:rPr>
                <w:b/>
                <w:i/>
              </w:rPr>
            </w:pPr>
            <w:r>
              <w:rPr>
                <w:b/>
                <w:i/>
              </w:rPr>
              <w:t>Безопасность</w:t>
            </w:r>
            <w:r>
              <w:rPr>
                <w:b/>
                <w:i/>
                <w:spacing w:val="-4"/>
              </w:rPr>
              <w:t xml:space="preserve"> </w:t>
            </w:r>
            <w:r>
              <w:rPr>
                <w:b/>
                <w:i/>
              </w:rPr>
              <w:t>на дорогах:</w:t>
            </w:r>
          </w:p>
        </w:tc>
      </w:tr>
      <w:tr w:rsidR="004C799B" w:rsidTr="004C799B">
        <w:trPr>
          <w:trHeight w:val="319"/>
        </w:trPr>
        <w:tc>
          <w:tcPr>
            <w:tcW w:w="9498" w:type="dxa"/>
          </w:tcPr>
          <w:p w:rsidR="004C799B" w:rsidRPr="004C799B" w:rsidRDefault="004C799B" w:rsidP="0023148F">
            <w:pPr>
              <w:pStyle w:val="TableParagraph"/>
              <w:spacing w:before="49" w:line="252" w:lineRule="exact"/>
              <w:rPr>
                <w:lang w:val="ru-RU"/>
              </w:rPr>
            </w:pPr>
            <w:r w:rsidRPr="004C799B">
              <w:rPr>
                <w:lang w:val="ru-RU"/>
              </w:rPr>
              <w:t>-</w:t>
            </w:r>
            <w:r w:rsidRPr="004C799B">
              <w:rPr>
                <w:spacing w:val="-4"/>
                <w:lang w:val="ru-RU"/>
              </w:rPr>
              <w:t xml:space="preserve"> </w:t>
            </w:r>
            <w:r w:rsidRPr="004C799B">
              <w:rPr>
                <w:lang w:val="ru-RU"/>
              </w:rPr>
              <w:t>имеет</w:t>
            </w:r>
            <w:r w:rsidRPr="004C799B">
              <w:rPr>
                <w:spacing w:val="-1"/>
                <w:lang w:val="ru-RU"/>
              </w:rPr>
              <w:t xml:space="preserve"> </w:t>
            </w:r>
            <w:r w:rsidRPr="004C799B">
              <w:rPr>
                <w:lang w:val="ru-RU"/>
              </w:rPr>
              <w:t>первичные</w:t>
            </w:r>
            <w:r w:rsidRPr="004C799B">
              <w:rPr>
                <w:spacing w:val="-1"/>
                <w:lang w:val="ru-RU"/>
              </w:rPr>
              <w:t xml:space="preserve"> </w:t>
            </w:r>
            <w:r w:rsidRPr="004C799B">
              <w:rPr>
                <w:lang w:val="ru-RU"/>
              </w:rPr>
              <w:t>представления</w:t>
            </w:r>
            <w:r w:rsidRPr="004C799B">
              <w:rPr>
                <w:spacing w:val="-3"/>
                <w:lang w:val="ru-RU"/>
              </w:rPr>
              <w:t xml:space="preserve"> </w:t>
            </w:r>
            <w:r w:rsidRPr="004C799B">
              <w:rPr>
                <w:lang w:val="ru-RU"/>
              </w:rPr>
              <w:t>о</w:t>
            </w:r>
            <w:r w:rsidRPr="004C799B">
              <w:rPr>
                <w:spacing w:val="-1"/>
                <w:lang w:val="ru-RU"/>
              </w:rPr>
              <w:t xml:space="preserve"> </w:t>
            </w:r>
            <w:r w:rsidRPr="004C799B">
              <w:rPr>
                <w:lang w:val="ru-RU"/>
              </w:rPr>
              <w:t>машинах,</w:t>
            </w:r>
            <w:r w:rsidRPr="004C799B">
              <w:rPr>
                <w:spacing w:val="-1"/>
                <w:lang w:val="ru-RU"/>
              </w:rPr>
              <w:t xml:space="preserve"> </w:t>
            </w:r>
            <w:r w:rsidRPr="004C799B">
              <w:rPr>
                <w:lang w:val="ru-RU"/>
              </w:rPr>
              <w:t>улице,</w:t>
            </w:r>
            <w:r w:rsidRPr="004C799B">
              <w:rPr>
                <w:spacing w:val="-2"/>
                <w:lang w:val="ru-RU"/>
              </w:rPr>
              <w:t xml:space="preserve"> </w:t>
            </w:r>
            <w:r w:rsidRPr="004C799B">
              <w:rPr>
                <w:lang w:val="ru-RU"/>
              </w:rPr>
              <w:t>дороге</w:t>
            </w:r>
          </w:p>
        </w:tc>
      </w:tr>
      <w:tr w:rsidR="004C799B" w:rsidTr="004C799B">
        <w:trPr>
          <w:trHeight w:val="319"/>
        </w:trPr>
        <w:tc>
          <w:tcPr>
            <w:tcW w:w="9498" w:type="dxa"/>
          </w:tcPr>
          <w:p w:rsidR="004C799B" w:rsidRPr="004C799B" w:rsidRDefault="004C799B" w:rsidP="0023148F">
            <w:pPr>
              <w:pStyle w:val="TableParagraph"/>
              <w:spacing w:before="49" w:line="252" w:lineRule="exact"/>
              <w:rPr>
                <w:lang w:val="ru-RU"/>
              </w:rPr>
            </w:pPr>
            <w:r w:rsidRPr="004C799B">
              <w:rPr>
                <w:lang w:val="ru-RU"/>
              </w:rPr>
              <w:lastRenderedPageBreak/>
              <w:t>-</w:t>
            </w:r>
            <w:r w:rsidRPr="004C799B">
              <w:rPr>
                <w:spacing w:val="-3"/>
                <w:lang w:val="ru-RU"/>
              </w:rPr>
              <w:t xml:space="preserve"> </w:t>
            </w:r>
            <w:r w:rsidRPr="004C799B">
              <w:rPr>
                <w:lang w:val="ru-RU"/>
              </w:rPr>
              <w:t>знает</w:t>
            </w:r>
            <w:r w:rsidRPr="004C799B">
              <w:rPr>
                <w:spacing w:val="-1"/>
                <w:lang w:val="ru-RU"/>
              </w:rPr>
              <w:t xml:space="preserve"> </w:t>
            </w:r>
            <w:r w:rsidRPr="004C799B">
              <w:rPr>
                <w:lang w:val="ru-RU"/>
              </w:rPr>
              <w:t>некоторые виды</w:t>
            </w:r>
            <w:r w:rsidRPr="004C799B">
              <w:rPr>
                <w:spacing w:val="-1"/>
                <w:lang w:val="ru-RU"/>
              </w:rPr>
              <w:t xml:space="preserve"> </w:t>
            </w:r>
            <w:r w:rsidRPr="004C799B">
              <w:rPr>
                <w:lang w:val="ru-RU"/>
              </w:rPr>
              <w:t>транспортных</w:t>
            </w:r>
            <w:r w:rsidRPr="004C799B">
              <w:rPr>
                <w:spacing w:val="-4"/>
                <w:lang w:val="ru-RU"/>
              </w:rPr>
              <w:t xml:space="preserve"> </w:t>
            </w:r>
            <w:r w:rsidRPr="004C799B">
              <w:rPr>
                <w:lang w:val="ru-RU"/>
              </w:rPr>
              <w:t>средств</w:t>
            </w:r>
          </w:p>
        </w:tc>
      </w:tr>
      <w:tr w:rsidR="004C799B" w:rsidTr="004C799B">
        <w:trPr>
          <w:trHeight w:val="319"/>
        </w:trPr>
        <w:tc>
          <w:tcPr>
            <w:tcW w:w="9498" w:type="dxa"/>
          </w:tcPr>
          <w:p w:rsidR="004C799B" w:rsidRDefault="004C799B" w:rsidP="0023148F">
            <w:pPr>
              <w:pStyle w:val="TableParagraph"/>
              <w:spacing w:before="49" w:line="252" w:lineRule="exact"/>
              <w:ind w:left="162"/>
              <w:rPr>
                <w:b/>
                <w:i/>
              </w:rPr>
            </w:pPr>
            <w:r>
              <w:rPr>
                <w:b/>
                <w:i/>
              </w:rPr>
              <w:t>Безопасность</w:t>
            </w:r>
            <w:r>
              <w:rPr>
                <w:b/>
                <w:i/>
                <w:spacing w:val="-8"/>
              </w:rPr>
              <w:t xml:space="preserve"> </w:t>
            </w:r>
            <w:r>
              <w:rPr>
                <w:b/>
                <w:i/>
              </w:rPr>
              <w:t>собственной</w:t>
            </w:r>
            <w:r>
              <w:rPr>
                <w:b/>
                <w:i/>
                <w:spacing w:val="-4"/>
              </w:rPr>
              <w:t xml:space="preserve"> </w:t>
            </w:r>
            <w:r>
              <w:rPr>
                <w:b/>
                <w:i/>
              </w:rPr>
              <w:t>жизнедеятельности:</w:t>
            </w:r>
          </w:p>
        </w:tc>
      </w:tr>
      <w:tr w:rsidR="004C799B" w:rsidTr="004C799B">
        <w:trPr>
          <w:trHeight w:val="588"/>
        </w:trPr>
        <w:tc>
          <w:tcPr>
            <w:tcW w:w="9498" w:type="dxa"/>
          </w:tcPr>
          <w:p w:rsidR="004C799B" w:rsidRPr="004C799B" w:rsidRDefault="004C799B" w:rsidP="0023148F">
            <w:pPr>
              <w:pStyle w:val="TableParagraph"/>
              <w:spacing w:before="49"/>
              <w:rPr>
                <w:lang w:val="ru-RU"/>
              </w:rPr>
            </w:pPr>
            <w:r w:rsidRPr="004C799B">
              <w:rPr>
                <w:lang w:val="ru-RU"/>
              </w:rPr>
              <w:t>-</w:t>
            </w:r>
            <w:r w:rsidRPr="004C799B">
              <w:rPr>
                <w:spacing w:val="20"/>
                <w:lang w:val="ru-RU"/>
              </w:rPr>
              <w:t xml:space="preserve"> </w:t>
            </w:r>
            <w:r w:rsidRPr="004C799B">
              <w:rPr>
                <w:lang w:val="ru-RU"/>
              </w:rPr>
              <w:t>знаком</w:t>
            </w:r>
            <w:r w:rsidRPr="004C799B">
              <w:rPr>
                <w:spacing w:val="47"/>
                <w:lang w:val="ru-RU"/>
              </w:rPr>
              <w:t xml:space="preserve"> </w:t>
            </w:r>
            <w:r w:rsidRPr="004C799B">
              <w:rPr>
                <w:lang w:val="ru-RU"/>
              </w:rPr>
              <w:t>с</w:t>
            </w:r>
            <w:r w:rsidRPr="004C799B">
              <w:rPr>
                <w:spacing w:val="23"/>
                <w:lang w:val="ru-RU"/>
              </w:rPr>
              <w:t xml:space="preserve"> </w:t>
            </w:r>
            <w:r w:rsidRPr="004C799B">
              <w:rPr>
                <w:lang w:val="ru-RU"/>
              </w:rPr>
              <w:t>предметным</w:t>
            </w:r>
            <w:r w:rsidRPr="004C799B">
              <w:rPr>
                <w:spacing w:val="21"/>
                <w:lang w:val="ru-RU"/>
              </w:rPr>
              <w:t xml:space="preserve"> </w:t>
            </w:r>
            <w:r w:rsidRPr="004C799B">
              <w:rPr>
                <w:lang w:val="ru-RU"/>
              </w:rPr>
              <w:t>миром</w:t>
            </w:r>
            <w:r w:rsidRPr="004C799B">
              <w:rPr>
                <w:spacing w:val="22"/>
                <w:lang w:val="ru-RU"/>
              </w:rPr>
              <w:t xml:space="preserve"> </w:t>
            </w:r>
            <w:r w:rsidRPr="004C799B">
              <w:rPr>
                <w:lang w:val="ru-RU"/>
              </w:rPr>
              <w:t>и</w:t>
            </w:r>
            <w:r w:rsidRPr="004C799B">
              <w:rPr>
                <w:spacing w:val="21"/>
                <w:lang w:val="ru-RU"/>
              </w:rPr>
              <w:t xml:space="preserve"> </w:t>
            </w:r>
            <w:r w:rsidRPr="004C799B">
              <w:rPr>
                <w:lang w:val="ru-RU"/>
              </w:rPr>
              <w:t>правилами</w:t>
            </w:r>
            <w:r w:rsidRPr="004C799B">
              <w:rPr>
                <w:spacing w:val="21"/>
                <w:lang w:val="ru-RU"/>
              </w:rPr>
              <w:t xml:space="preserve"> </w:t>
            </w:r>
            <w:r w:rsidRPr="004C799B">
              <w:rPr>
                <w:lang w:val="ru-RU"/>
              </w:rPr>
              <w:t>безопасного</w:t>
            </w:r>
            <w:r w:rsidRPr="004C799B">
              <w:rPr>
                <w:spacing w:val="23"/>
                <w:lang w:val="ru-RU"/>
              </w:rPr>
              <w:t xml:space="preserve"> </w:t>
            </w:r>
            <w:r w:rsidRPr="004C799B">
              <w:rPr>
                <w:lang w:val="ru-RU"/>
              </w:rPr>
              <w:t>обращения</w:t>
            </w:r>
            <w:r w:rsidRPr="004C799B">
              <w:rPr>
                <w:spacing w:val="21"/>
                <w:lang w:val="ru-RU"/>
              </w:rPr>
              <w:t xml:space="preserve"> </w:t>
            </w:r>
            <w:r w:rsidRPr="004C799B">
              <w:rPr>
                <w:lang w:val="ru-RU"/>
              </w:rPr>
              <w:t>с</w:t>
            </w:r>
            <w:r w:rsidRPr="004C799B">
              <w:rPr>
                <w:spacing w:val="23"/>
                <w:lang w:val="ru-RU"/>
              </w:rPr>
              <w:t xml:space="preserve"> </w:t>
            </w:r>
            <w:r w:rsidRPr="004C799B">
              <w:rPr>
                <w:lang w:val="ru-RU"/>
              </w:rPr>
              <w:t>предметами;</w:t>
            </w:r>
            <w:r w:rsidRPr="004C799B">
              <w:rPr>
                <w:spacing w:val="22"/>
                <w:lang w:val="ru-RU"/>
              </w:rPr>
              <w:t xml:space="preserve"> </w:t>
            </w:r>
            <w:r w:rsidRPr="004C799B">
              <w:rPr>
                <w:lang w:val="ru-RU"/>
              </w:rPr>
              <w:t>знаком</w:t>
            </w:r>
            <w:r w:rsidRPr="004C799B">
              <w:rPr>
                <w:spacing w:val="22"/>
                <w:lang w:val="ru-RU"/>
              </w:rPr>
              <w:t xml:space="preserve"> </w:t>
            </w:r>
            <w:r w:rsidRPr="004C799B">
              <w:rPr>
                <w:lang w:val="ru-RU"/>
              </w:rPr>
              <w:t>с</w:t>
            </w:r>
            <w:r w:rsidRPr="004C799B">
              <w:rPr>
                <w:spacing w:val="22"/>
                <w:lang w:val="ru-RU"/>
              </w:rPr>
              <w:t xml:space="preserve"> </w:t>
            </w:r>
            <w:r w:rsidRPr="004C799B">
              <w:rPr>
                <w:lang w:val="ru-RU"/>
              </w:rPr>
              <w:t>понятиями</w:t>
            </w:r>
          </w:p>
          <w:p w:rsidR="004C799B" w:rsidRDefault="004C799B" w:rsidP="0023148F">
            <w:pPr>
              <w:pStyle w:val="TableParagraph"/>
              <w:spacing w:before="20" w:line="250" w:lineRule="exact"/>
            </w:pPr>
            <w:r>
              <w:t>«можно</w:t>
            </w:r>
            <w:r>
              <w:rPr>
                <w:spacing w:val="-4"/>
              </w:rPr>
              <w:t xml:space="preserve"> </w:t>
            </w:r>
            <w:r>
              <w:t>—</w:t>
            </w:r>
            <w:r>
              <w:rPr>
                <w:spacing w:val="-4"/>
              </w:rPr>
              <w:t xml:space="preserve"> </w:t>
            </w:r>
            <w:r>
              <w:t>нельзя»,</w:t>
            </w:r>
            <w:r>
              <w:rPr>
                <w:spacing w:val="-2"/>
              </w:rPr>
              <w:t xml:space="preserve"> </w:t>
            </w:r>
            <w:r>
              <w:t>«опасно».</w:t>
            </w:r>
          </w:p>
        </w:tc>
      </w:tr>
      <w:tr w:rsidR="004C799B" w:rsidTr="004C799B">
        <w:trPr>
          <w:trHeight w:val="319"/>
        </w:trPr>
        <w:tc>
          <w:tcPr>
            <w:tcW w:w="9498" w:type="dxa"/>
          </w:tcPr>
          <w:p w:rsidR="004C799B" w:rsidRDefault="004C799B" w:rsidP="0023148F">
            <w:pPr>
              <w:pStyle w:val="TableParagraph"/>
              <w:spacing w:before="51" w:line="250" w:lineRule="exact"/>
              <w:ind w:left="1745" w:right="1765"/>
              <w:jc w:val="center"/>
              <w:rPr>
                <w:b/>
              </w:rPr>
            </w:pPr>
            <w:r>
              <w:rPr>
                <w:b/>
              </w:rPr>
              <w:t>Образовательная</w:t>
            </w:r>
            <w:r>
              <w:rPr>
                <w:b/>
                <w:spacing w:val="-6"/>
              </w:rPr>
              <w:t xml:space="preserve"> </w:t>
            </w:r>
            <w:r>
              <w:rPr>
                <w:b/>
              </w:rPr>
              <w:t>область</w:t>
            </w:r>
            <w:r>
              <w:rPr>
                <w:b/>
                <w:spacing w:val="-5"/>
              </w:rPr>
              <w:t xml:space="preserve"> </w:t>
            </w:r>
            <w:r>
              <w:rPr>
                <w:b/>
              </w:rPr>
              <w:t>«Познавательное</w:t>
            </w:r>
            <w:r>
              <w:rPr>
                <w:b/>
                <w:spacing w:val="-5"/>
              </w:rPr>
              <w:t xml:space="preserve"> </w:t>
            </w:r>
            <w:r>
              <w:rPr>
                <w:b/>
              </w:rPr>
              <w:t>развитие»</w:t>
            </w:r>
          </w:p>
        </w:tc>
      </w:tr>
      <w:tr w:rsidR="004C799B" w:rsidTr="004C799B">
        <w:trPr>
          <w:trHeight w:val="319"/>
        </w:trPr>
        <w:tc>
          <w:tcPr>
            <w:tcW w:w="9498" w:type="dxa"/>
          </w:tcPr>
          <w:p w:rsidR="004C799B" w:rsidRDefault="004C799B" w:rsidP="0023148F">
            <w:pPr>
              <w:pStyle w:val="TableParagraph"/>
              <w:spacing w:before="49" w:line="252" w:lineRule="exact"/>
              <w:rPr>
                <w:b/>
              </w:rPr>
            </w:pPr>
            <w:r>
              <w:rPr>
                <w:b/>
              </w:rPr>
              <w:t>Формирование</w:t>
            </w:r>
            <w:r>
              <w:rPr>
                <w:b/>
                <w:spacing w:val="-3"/>
              </w:rPr>
              <w:t xml:space="preserve"> </w:t>
            </w:r>
            <w:r>
              <w:rPr>
                <w:b/>
              </w:rPr>
              <w:t>элементарных</w:t>
            </w:r>
            <w:r>
              <w:rPr>
                <w:b/>
                <w:spacing w:val="-4"/>
              </w:rPr>
              <w:t xml:space="preserve"> </w:t>
            </w:r>
            <w:r>
              <w:rPr>
                <w:b/>
              </w:rPr>
              <w:t>математических</w:t>
            </w:r>
            <w:r>
              <w:rPr>
                <w:b/>
                <w:spacing w:val="-5"/>
              </w:rPr>
              <w:t xml:space="preserve"> </w:t>
            </w:r>
            <w:r>
              <w:rPr>
                <w:b/>
              </w:rPr>
              <w:t>представлений:</w:t>
            </w:r>
          </w:p>
        </w:tc>
      </w:tr>
      <w:tr w:rsidR="004C799B" w:rsidTr="004C799B">
        <w:trPr>
          <w:trHeight w:val="319"/>
        </w:trPr>
        <w:tc>
          <w:tcPr>
            <w:tcW w:w="9498" w:type="dxa"/>
          </w:tcPr>
          <w:p w:rsidR="004C799B" w:rsidRDefault="004C799B" w:rsidP="0023148F">
            <w:pPr>
              <w:pStyle w:val="TableParagraph"/>
              <w:spacing w:before="49" w:line="252" w:lineRule="exact"/>
              <w:rPr>
                <w:b/>
                <w:i/>
              </w:rPr>
            </w:pPr>
            <w:r>
              <w:rPr>
                <w:b/>
                <w:i/>
              </w:rPr>
              <w:t>Количество:</w:t>
            </w:r>
          </w:p>
        </w:tc>
      </w:tr>
      <w:tr w:rsidR="004C799B" w:rsidTr="004C799B">
        <w:trPr>
          <w:trHeight w:val="319"/>
        </w:trPr>
        <w:tc>
          <w:tcPr>
            <w:tcW w:w="9498" w:type="dxa"/>
          </w:tcPr>
          <w:p w:rsidR="004C799B" w:rsidRDefault="004C799B" w:rsidP="0023148F">
            <w:pPr>
              <w:pStyle w:val="TableParagraph"/>
              <w:spacing w:before="49" w:line="252" w:lineRule="exact"/>
            </w:pPr>
            <w:r>
              <w:t>-</w:t>
            </w:r>
            <w:r>
              <w:rPr>
                <w:spacing w:val="-6"/>
              </w:rPr>
              <w:t xml:space="preserve"> </w:t>
            </w:r>
            <w:r>
              <w:t>формирует</w:t>
            </w:r>
            <w:r>
              <w:rPr>
                <w:spacing w:val="-2"/>
              </w:rPr>
              <w:t xml:space="preserve"> </w:t>
            </w:r>
            <w:r>
              <w:t>группы</w:t>
            </w:r>
            <w:r>
              <w:rPr>
                <w:spacing w:val="-2"/>
              </w:rPr>
              <w:t xml:space="preserve"> </w:t>
            </w:r>
            <w:r>
              <w:t>однородных</w:t>
            </w:r>
            <w:r>
              <w:rPr>
                <w:spacing w:val="-2"/>
              </w:rPr>
              <w:t xml:space="preserve"> </w:t>
            </w:r>
            <w:r>
              <w:t>предметов</w:t>
            </w:r>
          </w:p>
        </w:tc>
      </w:tr>
      <w:tr w:rsidR="004C799B" w:rsidTr="004C799B">
        <w:trPr>
          <w:trHeight w:val="319"/>
        </w:trPr>
        <w:tc>
          <w:tcPr>
            <w:tcW w:w="9498" w:type="dxa"/>
          </w:tcPr>
          <w:p w:rsidR="004C799B" w:rsidRPr="004C799B" w:rsidRDefault="004C799B" w:rsidP="0023148F">
            <w:pPr>
              <w:pStyle w:val="TableParagraph"/>
              <w:spacing w:before="49" w:line="252" w:lineRule="exact"/>
              <w:rPr>
                <w:lang w:val="ru-RU"/>
              </w:rPr>
            </w:pPr>
            <w:r w:rsidRPr="004C799B">
              <w:rPr>
                <w:lang w:val="ru-RU"/>
              </w:rPr>
              <w:t>-</w:t>
            </w:r>
            <w:r w:rsidRPr="004C799B">
              <w:rPr>
                <w:spacing w:val="-4"/>
                <w:lang w:val="ru-RU"/>
              </w:rPr>
              <w:t xml:space="preserve"> </w:t>
            </w:r>
            <w:r w:rsidRPr="004C799B">
              <w:rPr>
                <w:lang w:val="ru-RU"/>
              </w:rPr>
              <w:t>различает количество предметов</w:t>
            </w:r>
            <w:r w:rsidRPr="004C799B">
              <w:rPr>
                <w:spacing w:val="-1"/>
                <w:lang w:val="ru-RU"/>
              </w:rPr>
              <w:t xml:space="preserve"> </w:t>
            </w:r>
            <w:r w:rsidRPr="004C799B">
              <w:rPr>
                <w:lang w:val="ru-RU"/>
              </w:rPr>
              <w:t>(один -</w:t>
            </w:r>
            <w:r w:rsidRPr="004C799B">
              <w:rPr>
                <w:spacing w:val="-4"/>
                <w:lang w:val="ru-RU"/>
              </w:rPr>
              <w:t xml:space="preserve"> </w:t>
            </w:r>
            <w:r w:rsidRPr="004C799B">
              <w:rPr>
                <w:lang w:val="ru-RU"/>
              </w:rPr>
              <w:t>много)</w:t>
            </w:r>
          </w:p>
        </w:tc>
      </w:tr>
      <w:tr w:rsidR="004C799B" w:rsidTr="004C799B">
        <w:trPr>
          <w:trHeight w:val="319"/>
        </w:trPr>
        <w:tc>
          <w:tcPr>
            <w:tcW w:w="9498" w:type="dxa"/>
          </w:tcPr>
          <w:p w:rsidR="004C799B" w:rsidRDefault="004C799B" w:rsidP="0023148F">
            <w:pPr>
              <w:pStyle w:val="TableParagraph"/>
              <w:spacing w:before="49" w:line="252" w:lineRule="exact"/>
              <w:rPr>
                <w:b/>
                <w:i/>
              </w:rPr>
            </w:pPr>
            <w:r>
              <w:rPr>
                <w:b/>
                <w:i/>
              </w:rPr>
              <w:t>Величина:</w:t>
            </w:r>
          </w:p>
        </w:tc>
      </w:tr>
      <w:tr w:rsidR="004C799B" w:rsidTr="004C799B">
        <w:trPr>
          <w:trHeight w:val="590"/>
        </w:trPr>
        <w:tc>
          <w:tcPr>
            <w:tcW w:w="9498" w:type="dxa"/>
          </w:tcPr>
          <w:p w:rsidR="004C799B" w:rsidRPr="004C799B" w:rsidRDefault="004C799B" w:rsidP="0023148F">
            <w:pPr>
              <w:pStyle w:val="TableParagraph"/>
              <w:spacing w:before="31" w:line="270" w:lineRule="atLeast"/>
              <w:rPr>
                <w:lang w:val="ru-RU"/>
              </w:rPr>
            </w:pPr>
            <w:r w:rsidRPr="004C799B">
              <w:rPr>
                <w:lang w:val="ru-RU"/>
              </w:rPr>
              <w:t>-</w:t>
            </w:r>
            <w:r w:rsidRPr="004C799B">
              <w:rPr>
                <w:spacing w:val="27"/>
                <w:lang w:val="ru-RU"/>
              </w:rPr>
              <w:t xml:space="preserve"> </w:t>
            </w:r>
            <w:r w:rsidRPr="004C799B">
              <w:rPr>
                <w:lang w:val="ru-RU"/>
              </w:rPr>
              <w:t>различает</w:t>
            </w:r>
            <w:r w:rsidRPr="004C799B">
              <w:rPr>
                <w:spacing w:val="32"/>
                <w:lang w:val="ru-RU"/>
              </w:rPr>
              <w:t xml:space="preserve"> </w:t>
            </w:r>
            <w:r w:rsidRPr="004C799B">
              <w:rPr>
                <w:lang w:val="ru-RU"/>
              </w:rPr>
              <w:t>предметы</w:t>
            </w:r>
            <w:r w:rsidRPr="004C799B">
              <w:rPr>
                <w:spacing w:val="30"/>
                <w:lang w:val="ru-RU"/>
              </w:rPr>
              <w:t xml:space="preserve"> </w:t>
            </w:r>
            <w:r w:rsidRPr="004C799B">
              <w:rPr>
                <w:lang w:val="ru-RU"/>
              </w:rPr>
              <w:t>контрастных</w:t>
            </w:r>
            <w:r w:rsidRPr="004C799B">
              <w:rPr>
                <w:spacing w:val="30"/>
                <w:lang w:val="ru-RU"/>
              </w:rPr>
              <w:t xml:space="preserve"> </w:t>
            </w:r>
            <w:r w:rsidRPr="004C799B">
              <w:rPr>
                <w:lang w:val="ru-RU"/>
              </w:rPr>
              <w:t>размеров</w:t>
            </w:r>
            <w:r w:rsidRPr="004C799B">
              <w:rPr>
                <w:spacing w:val="31"/>
                <w:lang w:val="ru-RU"/>
              </w:rPr>
              <w:t xml:space="preserve"> </w:t>
            </w:r>
            <w:r w:rsidRPr="004C799B">
              <w:rPr>
                <w:lang w:val="ru-RU"/>
              </w:rPr>
              <w:t>и</w:t>
            </w:r>
            <w:r w:rsidRPr="004C799B">
              <w:rPr>
                <w:spacing w:val="32"/>
                <w:lang w:val="ru-RU"/>
              </w:rPr>
              <w:t xml:space="preserve"> </w:t>
            </w:r>
            <w:r w:rsidRPr="004C799B">
              <w:rPr>
                <w:lang w:val="ru-RU"/>
              </w:rPr>
              <w:t>обозначает</w:t>
            </w:r>
            <w:r w:rsidRPr="004C799B">
              <w:rPr>
                <w:spacing w:val="32"/>
                <w:lang w:val="ru-RU"/>
              </w:rPr>
              <w:t xml:space="preserve"> </w:t>
            </w:r>
            <w:r w:rsidRPr="004C799B">
              <w:rPr>
                <w:lang w:val="ru-RU"/>
              </w:rPr>
              <w:t>их</w:t>
            </w:r>
            <w:r w:rsidRPr="004C799B">
              <w:rPr>
                <w:spacing w:val="29"/>
                <w:lang w:val="ru-RU"/>
              </w:rPr>
              <w:t xml:space="preserve"> </w:t>
            </w:r>
            <w:r w:rsidRPr="004C799B">
              <w:rPr>
                <w:lang w:val="ru-RU"/>
              </w:rPr>
              <w:t>в</w:t>
            </w:r>
            <w:r w:rsidRPr="004C799B">
              <w:rPr>
                <w:spacing w:val="31"/>
                <w:lang w:val="ru-RU"/>
              </w:rPr>
              <w:t xml:space="preserve"> </w:t>
            </w:r>
            <w:r w:rsidRPr="004C799B">
              <w:rPr>
                <w:lang w:val="ru-RU"/>
              </w:rPr>
              <w:t>речи</w:t>
            </w:r>
            <w:r w:rsidRPr="004C799B">
              <w:rPr>
                <w:spacing w:val="31"/>
                <w:lang w:val="ru-RU"/>
              </w:rPr>
              <w:t xml:space="preserve"> </w:t>
            </w:r>
            <w:r w:rsidRPr="004C799B">
              <w:rPr>
                <w:lang w:val="ru-RU"/>
              </w:rPr>
              <w:t>(большой</w:t>
            </w:r>
            <w:r w:rsidRPr="004C799B">
              <w:rPr>
                <w:spacing w:val="32"/>
                <w:lang w:val="ru-RU"/>
              </w:rPr>
              <w:t xml:space="preserve"> </w:t>
            </w:r>
            <w:r w:rsidRPr="004C799B">
              <w:rPr>
                <w:lang w:val="ru-RU"/>
              </w:rPr>
              <w:t>дом</w:t>
            </w:r>
            <w:r w:rsidRPr="004C799B">
              <w:rPr>
                <w:spacing w:val="36"/>
                <w:lang w:val="ru-RU"/>
              </w:rPr>
              <w:t xml:space="preserve"> </w:t>
            </w:r>
            <w:r w:rsidRPr="004C799B">
              <w:rPr>
                <w:lang w:val="ru-RU"/>
              </w:rPr>
              <w:t>-</w:t>
            </w:r>
            <w:r w:rsidRPr="004C799B">
              <w:rPr>
                <w:spacing w:val="28"/>
                <w:lang w:val="ru-RU"/>
              </w:rPr>
              <w:t xml:space="preserve"> </w:t>
            </w:r>
            <w:r w:rsidRPr="004C799B">
              <w:rPr>
                <w:lang w:val="ru-RU"/>
              </w:rPr>
              <w:t>маленький</w:t>
            </w:r>
            <w:r w:rsidRPr="004C799B">
              <w:rPr>
                <w:spacing w:val="31"/>
                <w:lang w:val="ru-RU"/>
              </w:rPr>
              <w:t xml:space="preserve"> </w:t>
            </w:r>
            <w:r w:rsidRPr="004C799B">
              <w:rPr>
                <w:lang w:val="ru-RU"/>
              </w:rPr>
              <w:t>домик,</w:t>
            </w:r>
            <w:r w:rsidRPr="004C799B">
              <w:rPr>
                <w:spacing w:val="-52"/>
                <w:lang w:val="ru-RU"/>
              </w:rPr>
              <w:t xml:space="preserve"> </w:t>
            </w:r>
            <w:r w:rsidRPr="004C799B">
              <w:rPr>
                <w:lang w:val="ru-RU"/>
              </w:rPr>
              <w:t>большая матрешка</w:t>
            </w:r>
            <w:r w:rsidRPr="004C799B">
              <w:rPr>
                <w:spacing w:val="-2"/>
                <w:lang w:val="ru-RU"/>
              </w:rPr>
              <w:t xml:space="preserve"> </w:t>
            </w:r>
            <w:r w:rsidRPr="004C799B">
              <w:rPr>
                <w:lang w:val="ru-RU"/>
              </w:rPr>
              <w:t>-</w:t>
            </w:r>
            <w:r w:rsidRPr="004C799B">
              <w:rPr>
                <w:spacing w:val="-4"/>
                <w:lang w:val="ru-RU"/>
              </w:rPr>
              <w:t xml:space="preserve"> </w:t>
            </w:r>
            <w:r w:rsidRPr="004C799B">
              <w:rPr>
                <w:lang w:val="ru-RU"/>
              </w:rPr>
              <w:t>маленькая матрешка, большие</w:t>
            </w:r>
            <w:r w:rsidRPr="004C799B">
              <w:rPr>
                <w:spacing w:val="-3"/>
                <w:lang w:val="ru-RU"/>
              </w:rPr>
              <w:t xml:space="preserve"> </w:t>
            </w:r>
            <w:r w:rsidRPr="004C799B">
              <w:rPr>
                <w:lang w:val="ru-RU"/>
              </w:rPr>
              <w:t>мячи</w:t>
            </w:r>
            <w:r w:rsidRPr="004C799B">
              <w:rPr>
                <w:spacing w:val="3"/>
                <w:lang w:val="ru-RU"/>
              </w:rPr>
              <w:t xml:space="preserve"> </w:t>
            </w:r>
            <w:r w:rsidRPr="004C799B">
              <w:rPr>
                <w:lang w:val="ru-RU"/>
              </w:rPr>
              <w:t>-</w:t>
            </w:r>
            <w:r w:rsidRPr="004C799B">
              <w:rPr>
                <w:spacing w:val="-4"/>
                <w:lang w:val="ru-RU"/>
              </w:rPr>
              <w:t xml:space="preserve"> </w:t>
            </w:r>
            <w:r w:rsidRPr="004C799B">
              <w:rPr>
                <w:lang w:val="ru-RU"/>
              </w:rPr>
              <w:t>маленькие мячи и</w:t>
            </w:r>
            <w:r w:rsidRPr="004C799B">
              <w:rPr>
                <w:spacing w:val="-4"/>
                <w:lang w:val="ru-RU"/>
              </w:rPr>
              <w:t xml:space="preserve"> </w:t>
            </w:r>
            <w:r w:rsidRPr="004C799B">
              <w:rPr>
                <w:lang w:val="ru-RU"/>
              </w:rPr>
              <w:t>т. д.)</w:t>
            </w:r>
          </w:p>
        </w:tc>
      </w:tr>
      <w:tr w:rsidR="004C799B" w:rsidTr="004C799B">
        <w:trPr>
          <w:trHeight w:val="319"/>
        </w:trPr>
        <w:tc>
          <w:tcPr>
            <w:tcW w:w="9498" w:type="dxa"/>
          </w:tcPr>
          <w:p w:rsidR="004C799B" w:rsidRDefault="004C799B" w:rsidP="0023148F">
            <w:pPr>
              <w:pStyle w:val="TableParagraph"/>
              <w:spacing w:before="49" w:line="252" w:lineRule="exact"/>
              <w:rPr>
                <w:b/>
                <w:i/>
              </w:rPr>
            </w:pPr>
            <w:r>
              <w:rPr>
                <w:b/>
                <w:i/>
              </w:rPr>
              <w:t>Форма:</w:t>
            </w:r>
          </w:p>
        </w:tc>
      </w:tr>
      <w:tr w:rsidR="004C799B" w:rsidTr="004C799B">
        <w:trPr>
          <w:trHeight w:val="316"/>
        </w:trPr>
        <w:tc>
          <w:tcPr>
            <w:tcW w:w="9498" w:type="dxa"/>
          </w:tcPr>
          <w:p w:rsidR="004C799B" w:rsidRPr="004C799B" w:rsidRDefault="004C799B" w:rsidP="0023148F">
            <w:pPr>
              <w:pStyle w:val="TableParagraph"/>
              <w:spacing w:before="49" w:line="250" w:lineRule="exact"/>
              <w:rPr>
                <w:lang w:val="ru-RU"/>
              </w:rPr>
            </w:pPr>
            <w:r w:rsidRPr="004C799B">
              <w:rPr>
                <w:lang w:val="ru-RU"/>
              </w:rPr>
              <w:t>-</w:t>
            </w:r>
            <w:r w:rsidRPr="004C799B">
              <w:rPr>
                <w:spacing w:val="-5"/>
                <w:lang w:val="ru-RU"/>
              </w:rPr>
              <w:t xml:space="preserve"> </w:t>
            </w:r>
            <w:r w:rsidRPr="004C799B">
              <w:rPr>
                <w:lang w:val="ru-RU"/>
              </w:rPr>
              <w:t>различает</w:t>
            </w:r>
            <w:r w:rsidRPr="004C799B">
              <w:rPr>
                <w:spacing w:val="-1"/>
                <w:lang w:val="ru-RU"/>
              </w:rPr>
              <w:t xml:space="preserve"> </w:t>
            </w:r>
            <w:r w:rsidRPr="004C799B">
              <w:rPr>
                <w:lang w:val="ru-RU"/>
              </w:rPr>
              <w:t>предметы</w:t>
            </w:r>
            <w:r w:rsidRPr="004C799B">
              <w:rPr>
                <w:spacing w:val="-1"/>
                <w:lang w:val="ru-RU"/>
              </w:rPr>
              <w:t xml:space="preserve"> </w:t>
            </w:r>
            <w:r w:rsidRPr="004C799B">
              <w:rPr>
                <w:lang w:val="ru-RU"/>
              </w:rPr>
              <w:t>по</w:t>
            </w:r>
            <w:r w:rsidRPr="004C799B">
              <w:rPr>
                <w:spacing w:val="-4"/>
                <w:lang w:val="ru-RU"/>
              </w:rPr>
              <w:t xml:space="preserve"> </w:t>
            </w:r>
            <w:r w:rsidRPr="004C799B">
              <w:rPr>
                <w:lang w:val="ru-RU"/>
              </w:rPr>
              <w:t>форме</w:t>
            </w:r>
            <w:r w:rsidRPr="004C799B">
              <w:rPr>
                <w:spacing w:val="-1"/>
                <w:lang w:val="ru-RU"/>
              </w:rPr>
              <w:t xml:space="preserve"> </w:t>
            </w:r>
            <w:r w:rsidRPr="004C799B">
              <w:rPr>
                <w:lang w:val="ru-RU"/>
              </w:rPr>
              <w:t>и</w:t>
            </w:r>
            <w:r w:rsidRPr="004C799B">
              <w:rPr>
                <w:spacing w:val="-2"/>
                <w:lang w:val="ru-RU"/>
              </w:rPr>
              <w:t xml:space="preserve"> </w:t>
            </w:r>
            <w:r w:rsidRPr="004C799B">
              <w:rPr>
                <w:lang w:val="ru-RU"/>
              </w:rPr>
              <w:t>называет</w:t>
            </w:r>
            <w:r w:rsidRPr="004C799B">
              <w:rPr>
                <w:spacing w:val="-1"/>
                <w:lang w:val="ru-RU"/>
              </w:rPr>
              <w:t xml:space="preserve"> </w:t>
            </w:r>
            <w:r w:rsidRPr="004C799B">
              <w:rPr>
                <w:lang w:val="ru-RU"/>
              </w:rPr>
              <w:t>их</w:t>
            </w:r>
            <w:r w:rsidRPr="004C799B">
              <w:rPr>
                <w:spacing w:val="-4"/>
                <w:lang w:val="ru-RU"/>
              </w:rPr>
              <w:t xml:space="preserve"> </w:t>
            </w:r>
            <w:r w:rsidRPr="004C799B">
              <w:rPr>
                <w:lang w:val="ru-RU"/>
              </w:rPr>
              <w:t>(кубик, кирпичик,</w:t>
            </w:r>
            <w:r w:rsidRPr="004C799B">
              <w:rPr>
                <w:spacing w:val="-4"/>
                <w:lang w:val="ru-RU"/>
              </w:rPr>
              <w:t xml:space="preserve"> </w:t>
            </w:r>
            <w:r w:rsidRPr="004C799B">
              <w:rPr>
                <w:lang w:val="ru-RU"/>
              </w:rPr>
              <w:t>шар)</w:t>
            </w:r>
          </w:p>
        </w:tc>
      </w:tr>
      <w:tr w:rsidR="004C799B" w:rsidTr="004C799B">
        <w:trPr>
          <w:trHeight w:val="319"/>
        </w:trPr>
        <w:tc>
          <w:tcPr>
            <w:tcW w:w="9498" w:type="dxa"/>
          </w:tcPr>
          <w:p w:rsidR="004C799B" w:rsidRDefault="004C799B" w:rsidP="0023148F">
            <w:pPr>
              <w:pStyle w:val="TableParagraph"/>
              <w:spacing w:before="51" w:line="250" w:lineRule="exact"/>
              <w:rPr>
                <w:b/>
                <w:i/>
              </w:rPr>
            </w:pPr>
            <w:r>
              <w:rPr>
                <w:b/>
                <w:i/>
              </w:rPr>
              <w:t>Ориентировка</w:t>
            </w:r>
            <w:r>
              <w:rPr>
                <w:b/>
                <w:i/>
                <w:spacing w:val="-3"/>
              </w:rPr>
              <w:t xml:space="preserve"> </w:t>
            </w:r>
            <w:r>
              <w:rPr>
                <w:b/>
                <w:i/>
              </w:rPr>
              <w:t>в</w:t>
            </w:r>
            <w:r>
              <w:rPr>
                <w:b/>
                <w:i/>
                <w:spacing w:val="-3"/>
              </w:rPr>
              <w:t xml:space="preserve"> </w:t>
            </w:r>
            <w:r>
              <w:rPr>
                <w:b/>
                <w:i/>
              </w:rPr>
              <w:t>пространстве:</w:t>
            </w:r>
          </w:p>
        </w:tc>
      </w:tr>
      <w:tr w:rsidR="004C799B" w:rsidTr="004C799B">
        <w:trPr>
          <w:trHeight w:val="319"/>
        </w:trPr>
        <w:tc>
          <w:tcPr>
            <w:tcW w:w="9498" w:type="dxa"/>
          </w:tcPr>
          <w:p w:rsidR="004C799B" w:rsidRPr="004C799B" w:rsidRDefault="004C799B" w:rsidP="0023148F">
            <w:pPr>
              <w:pStyle w:val="TableParagraph"/>
              <w:spacing w:before="51" w:line="250" w:lineRule="exact"/>
              <w:rPr>
                <w:lang w:val="ru-RU"/>
              </w:rPr>
            </w:pPr>
            <w:r w:rsidRPr="004C799B">
              <w:rPr>
                <w:lang w:val="ru-RU"/>
              </w:rPr>
              <w:t>-</w:t>
            </w:r>
            <w:r w:rsidRPr="004C799B">
              <w:rPr>
                <w:spacing w:val="-5"/>
                <w:lang w:val="ru-RU"/>
              </w:rPr>
              <w:t xml:space="preserve"> </w:t>
            </w:r>
            <w:r w:rsidRPr="004C799B">
              <w:rPr>
                <w:lang w:val="ru-RU"/>
              </w:rPr>
              <w:t>практически</w:t>
            </w:r>
            <w:r w:rsidRPr="004C799B">
              <w:rPr>
                <w:spacing w:val="-2"/>
                <w:lang w:val="ru-RU"/>
              </w:rPr>
              <w:t xml:space="preserve"> </w:t>
            </w:r>
            <w:r w:rsidRPr="004C799B">
              <w:rPr>
                <w:lang w:val="ru-RU"/>
              </w:rPr>
              <w:t>осваивает</w:t>
            </w:r>
            <w:r w:rsidRPr="004C799B">
              <w:rPr>
                <w:spacing w:val="-2"/>
                <w:lang w:val="ru-RU"/>
              </w:rPr>
              <w:t xml:space="preserve"> </w:t>
            </w:r>
            <w:r w:rsidRPr="004C799B">
              <w:rPr>
                <w:lang w:val="ru-RU"/>
              </w:rPr>
              <w:t>окружающее</w:t>
            </w:r>
            <w:r w:rsidRPr="004C799B">
              <w:rPr>
                <w:spacing w:val="-2"/>
                <w:lang w:val="ru-RU"/>
              </w:rPr>
              <w:t xml:space="preserve"> </w:t>
            </w:r>
            <w:r w:rsidRPr="004C799B">
              <w:rPr>
                <w:lang w:val="ru-RU"/>
              </w:rPr>
              <w:t>пространство</w:t>
            </w:r>
            <w:r w:rsidRPr="004C799B">
              <w:rPr>
                <w:spacing w:val="-2"/>
                <w:lang w:val="ru-RU"/>
              </w:rPr>
              <w:t xml:space="preserve"> </w:t>
            </w:r>
            <w:r w:rsidRPr="004C799B">
              <w:rPr>
                <w:lang w:val="ru-RU"/>
              </w:rPr>
              <w:t>(помещения</w:t>
            </w:r>
            <w:r w:rsidRPr="004C799B">
              <w:rPr>
                <w:spacing w:val="-3"/>
                <w:lang w:val="ru-RU"/>
              </w:rPr>
              <w:t xml:space="preserve"> </w:t>
            </w:r>
            <w:r w:rsidRPr="004C799B">
              <w:rPr>
                <w:lang w:val="ru-RU"/>
              </w:rPr>
              <w:t>группы</w:t>
            </w:r>
            <w:r w:rsidRPr="004C799B">
              <w:rPr>
                <w:spacing w:val="-2"/>
                <w:lang w:val="ru-RU"/>
              </w:rPr>
              <w:t xml:space="preserve"> </w:t>
            </w:r>
            <w:r w:rsidRPr="004C799B">
              <w:rPr>
                <w:lang w:val="ru-RU"/>
              </w:rPr>
              <w:t>и</w:t>
            </w:r>
            <w:r w:rsidRPr="004C799B">
              <w:rPr>
                <w:spacing w:val="-2"/>
                <w:lang w:val="ru-RU"/>
              </w:rPr>
              <w:t xml:space="preserve"> </w:t>
            </w:r>
            <w:r w:rsidRPr="004C799B">
              <w:rPr>
                <w:lang w:val="ru-RU"/>
              </w:rPr>
              <w:t>участка</w:t>
            </w:r>
            <w:r w:rsidRPr="004C799B">
              <w:rPr>
                <w:spacing w:val="-4"/>
                <w:lang w:val="ru-RU"/>
              </w:rPr>
              <w:t xml:space="preserve"> </w:t>
            </w:r>
            <w:r w:rsidRPr="004C799B">
              <w:rPr>
                <w:lang w:val="ru-RU"/>
              </w:rPr>
              <w:t>детского</w:t>
            </w:r>
            <w:r w:rsidRPr="004C799B">
              <w:rPr>
                <w:spacing w:val="-2"/>
                <w:lang w:val="ru-RU"/>
              </w:rPr>
              <w:t xml:space="preserve"> </w:t>
            </w:r>
            <w:r w:rsidRPr="004C799B">
              <w:rPr>
                <w:lang w:val="ru-RU"/>
              </w:rPr>
              <w:t>сада)</w:t>
            </w:r>
          </w:p>
        </w:tc>
      </w:tr>
    </w:tbl>
    <w:p w:rsidR="004C799B" w:rsidRDefault="004C799B" w:rsidP="004C799B">
      <w:pPr>
        <w:spacing w:after="0"/>
        <w:rPr>
          <w:rFonts w:ascii="Times New Roman" w:hAnsi="Times New Roman" w:cs="Times New Roman"/>
          <w:b/>
          <w:sz w:val="28"/>
          <w:szCs w:val="28"/>
        </w:rPr>
      </w:pPr>
    </w:p>
    <w:tbl>
      <w:tblPr>
        <w:tblStyle w:val="TableNormal"/>
        <w:tblW w:w="9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7"/>
      </w:tblGrid>
      <w:tr w:rsidR="0023148F" w:rsidTr="0023148F">
        <w:trPr>
          <w:trHeight w:val="324"/>
        </w:trPr>
        <w:tc>
          <w:tcPr>
            <w:tcW w:w="9497" w:type="dxa"/>
          </w:tcPr>
          <w:p w:rsidR="0023148F" w:rsidRPr="0023148F" w:rsidRDefault="0023148F" w:rsidP="0023148F">
            <w:pPr>
              <w:pStyle w:val="TableParagraph"/>
              <w:spacing w:before="49" w:line="252" w:lineRule="exact"/>
              <w:rPr>
                <w:lang w:val="ru-RU"/>
              </w:rPr>
            </w:pPr>
            <w:r w:rsidRPr="0023148F">
              <w:rPr>
                <w:lang w:val="ru-RU"/>
              </w:rPr>
              <w:t>-</w:t>
            </w:r>
            <w:r w:rsidRPr="0023148F">
              <w:rPr>
                <w:spacing w:val="-6"/>
                <w:lang w:val="ru-RU"/>
              </w:rPr>
              <w:t xml:space="preserve"> </w:t>
            </w:r>
            <w:r w:rsidRPr="0023148F">
              <w:rPr>
                <w:lang w:val="ru-RU"/>
              </w:rPr>
              <w:t>ориентируется</w:t>
            </w:r>
            <w:r w:rsidRPr="0023148F">
              <w:rPr>
                <w:spacing w:val="-1"/>
                <w:lang w:val="ru-RU"/>
              </w:rPr>
              <w:t xml:space="preserve"> </w:t>
            </w:r>
            <w:r w:rsidRPr="0023148F">
              <w:rPr>
                <w:lang w:val="ru-RU"/>
              </w:rPr>
              <w:t>в</w:t>
            </w:r>
            <w:r w:rsidRPr="0023148F">
              <w:rPr>
                <w:spacing w:val="-3"/>
                <w:lang w:val="ru-RU"/>
              </w:rPr>
              <w:t xml:space="preserve"> </w:t>
            </w:r>
            <w:r w:rsidRPr="0023148F">
              <w:rPr>
                <w:lang w:val="ru-RU"/>
              </w:rPr>
              <w:t>частях</w:t>
            </w:r>
            <w:r w:rsidRPr="0023148F">
              <w:rPr>
                <w:spacing w:val="-1"/>
                <w:lang w:val="ru-RU"/>
              </w:rPr>
              <w:t xml:space="preserve"> </w:t>
            </w:r>
            <w:r w:rsidRPr="0023148F">
              <w:rPr>
                <w:lang w:val="ru-RU"/>
              </w:rPr>
              <w:t>собственного</w:t>
            </w:r>
            <w:r w:rsidRPr="0023148F">
              <w:rPr>
                <w:spacing w:val="-1"/>
                <w:lang w:val="ru-RU"/>
              </w:rPr>
              <w:t xml:space="preserve"> </w:t>
            </w:r>
            <w:r w:rsidRPr="0023148F">
              <w:rPr>
                <w:lang w:val="ru-RU"/>
              </w:rPr>
              <w:t>тела</w:t>
            </w:r>
            <w:r w:rsidRPr="0023148F">
              <w:rPr>
                <w:spacing w:val="-2"/>
                <w:lang w:val="ru-RU"/>
              </w:rPr>
              <w:t xml:space="preserve"> </w:t>
            </w:r>
            <w:r w:rsidRPr="0023148F">
              <w:rPr>
                <w:lang w:val="ru-RU"/>
              </w:rPr>
              <w:t>(голова,</w:t>
            </w:r>
            <w:r w:rsidRPr="0023148F">
              <w:rPr>
                <w:spacing w:val="-1"/>
                <w:lang w:val="ru-RU"/>
              </w:rPr>
              <w:t xml:space="preserve"> </w:t>
            </w:r>
            <w:r w:rsidRPr="0023148F">
              <w:rPr>
                <w:lang w:val="ru-RU"/>
              </w:rPr>
              <w:t>лицо,</w:t>
            </w:r>
            <w:r w:rsidRPr="0023148F">
              <w:rPr>
                <w:spacing w:val="-1"/>
                <w:lang w:val="ru-RU"/>
              </w:rPr>
              <w:t xml:space="preserve"> </w:t>
            </w:r>
            <w:r w:rsidRPr="0023148F">
              <w:rPr>
                <w:lang w:val="ru-RU"/>
              </w:rPr>
              <w:t>руки,</w:t>
            </w:r>
            <w:r w:rsidRPr="0023148F">
              <w:rPr>
                <w:spacing w:val="-1"/>
                <w:lang w:val="ru-RU"/>
              </w:rPr>
              <w:t xml:space="preserve"> </w:t>
            </w:r>
            <w:r w:rsidRPr="0023148F">
              <w:rPr>
                <w:lang w:val="ru-RU"/>
              </w:rPr>
              <w:t>ноги,</w:t>
            </w:r>
            <w:r w:rsidRPr="0023148F">
              <w:rPr>
                <w:spacing w:val="-4"/>
                <w:lang w:val="ru-RU"/>
              </w:rPr>
              <w:t xml:space="preserve"> </w:t>
            </w:r>
            <w:r w:rsidRPr="0023148F">
              <w:rPr>
                <w:lang w:val="ru-RU"/>
              </w:rPr>
              <w:t>спина)</w:t>
            </w:r>
          </w:p>
        </w:tc>
      </w:tr>
      <w:tr w:rsidR="0023148F" w:rsidTr="0023148F">
        <w:trPr>
          <w:trHeight w:val="324"/>
        </w:trPr>
        <w:tc>
          <w:tcPr>
            <w:tcW w:w="9497" w:type="dxa"/>
          </w:tcPr>
          <w:p w:rsidR="0023148F" w:rsidRPr="0023148F" w:rsidRDefault="0023148F" w:rsidP="0023148F">
            <w:pPr>
              <w:pStyle w:val="TableParagraph"/>
              <w:spacing w:before="49" w:line="252" w:lineRule="exact"/>
              <w:rPr>
                <w:lang w:val="ru-RU"/>
              </w:rPr>
            </w:pPr>
            <w:r w:rsidRPr="0023148F">
              <w:rPr>
                <w:lang w:val="ru-RU"/>
              </w:rPr>
              <w:t>-</w:t>
            </w:r>
            <w:r w:rsidRPr="0023148F">
              <w:rPr>
                <w:spacing w:val="-4"/>
                <w:lang w:val="ru-RU"/>
              </w:rPr>
              <w:t xml:space="preserve"> </w:t>
            </w:r>
            <w:r w:rsidRPr="0023148F">
              <w:rPr>
                <w:lang w:val="ru-RU"/>
              </w:rPr>
              <w:t>умеет</w:t>
            </w:r>
            <w:r w:rsidRPr="0023148F">
              <w:rPr>
                <w:spacing w:val="-2"/>
                <w:lang w:val="ru-RU"/>
              </w:rPr>
              <w:t xml:space="preserve"> </w:t>
            </w:r>
            <w:r w:rsidRPr="0023148F">
              <w:rPr>
                <w:lang w:val="ru-RU"/>
              </w:rPr>
              <w:t>двигаться</w:t>
            </w:r>
            <w:r w:rsidRPr="0023148F">
              <w:rPr>
                <w:spacing w:val="-1"/>
                <w:lang w:val="ru-RU"/>
              </w:rPr>
              <w:t xml:space="preserve"> </w:t>
            </w:r>
            <w:r w:rsidRPr="0023148F">
              <w:rPr>
                <w:lang w:val="ru-RU"/>
              </w:rPr>
              <w:t>за</w:t>
            </w:r>
            <w:r w:rsidRPr="0023148F">
              <w:rPr>
                <w:spacing w:val="-2"/>
                <w:lang w:val="ru-RU"/>
              </w:rPr>
              <w:t xml:space="preserve"> </w:t>
            </w:r>
            <w:r w:rsidRPr="0023148F">
              <w:rPr>
                <w:lang w:val="ru-RU"/>
              </w:rPr>
              <w:t>воспитателем</w:t>
            </w:r>
            <w:r w:rsidRPr="0023148F">
              <w:rPr>
                <w:spacing w:val="-2"/>
                <w:lang w:val="ru-RU"/>
              </w:rPr>
              <w:t xml:space="preserve"> </w:t>
            </w:r>
            <w:r w:rsidRPr="0023148F">
              <w:rPr>
                <w:lang w:val="ru-RU"/>
              </w:rPr>
              <w:t>в</w:t>
            </w:r>
            <w:r w:rsidRPr="0023148F">
              <w:rPr>
                <w:spacing w:val="-3"/>
                <w:lang w:val="ru-RU"/>
              </w:rPr>
              <w:t xml:space="preserve"> </w:t>
            </w:r>
            <w:r w:rsidRPr="0023148F">
              <w:rPr>
                <w:lang w:val="ru-RU"/>
              </w:rPr>
              <w:t>определенном</w:t>
            </w:r>
            <w:r w:rsidRPr="0023148F">
              <w:rPr>
                <w:spacing w:val="-5"/>
                <w:lang w:val="ru-RU"/>
              </w:rPr>
              <w:t xml:space="preserve"> </w:t>
            </w:r>
            <w:r w:rsidRPr="0023148F">
              <w:rPr>
                <w:lang w:val="ru-RU"/>
              </w:rPr>
              <w:t>направлении</w:t>
            </w:r>
          </w:p>
        </w:tc>
      </w:tr>
      <w:tr w:rsidR="0023148F" w:rsidTr="0023148F">
        <w:trPr>
          <w:trHeight w:val="326"/>
        </w:trPr>
        <w:tc>
          <w:tcPr>
            <w:tcW w:w="9497" w:type="dxa"/>
          </w:tcPr>
          <w:p w:rsidR="0023148F" w:rsidRDefault="0023148F" w:rsidP="0023148F">
            <w:pPr>
              <w:pStyle w:val="TableParagraph"/>
              <w:spacing w:before="51"/>
              <w:rPr>
                <w:b/>
              </w:rPr>
            </w:pPr>
            <w:r>
              <w:rPr>
                <w:b/>
              </w:rPr>
              <w:t>Развитие</w:t>
            </w:r>
            <w:r>
              <w:rPr>
                <w:b/>
                <w:spacing w:val="-10"/>
              </w:rPr>
              <w:t xml:space="preserve"> </w:t>
            </w:r>
            <w:r>
              <w:rPr>
                <w:b/>
              </w:rPr>
              <w:t>познавательно-исследовательской</w:t>
            </w:r>
            <w:r>
              <w:rPr>
                <w:b/>
                <w:spacing w:val="-10"/>
              </w:rPr>
              <w:t xml:space="preserve"> </w:t>
            </w:r>
            <w:r>
              <w:rPr>
                <w:b/>
              </w:rPr>
              <w:t>деятельности:</w:t>
            </w:r>
          </w:p>
        </w:tc>
      </w:tr>
      <w:tr w:rsidR="0023148F" w:rsidTr="0023148F">
        <w:trPr>
          <w:trHeight w:val="324"/>
        </w:trPr>
        <w:tc>
          <w:tcPr>
            <w:tcW w:w="9497" w:type="dxa"/>
          </w:tcPr>
          <w:p w:rsidR="0023148F" w:rsidRDefault="0023148F" w:rsidP="0023148F">
            <w:pPr>
              <w:pStyle w:val="TableParagraph"/>
              <w:spacing w:before="49" w:line="252" w:lineRule="exact"/>
              <w:rPr>
                <w:b/>
                <w:i/>
              </w:rPr>
            </w:pPr>
            <w:r>
              <w:rPr>
                <w:b/>
                <w:i/>
              </w:rPr>
              <w:t>Сенсорное</w:t>
            </w:r>
            <w:r>
              <w:rPr>
                <w:b/>
                <w:i/>
                <w:spacing w:val="-3"/>
              </w:rPr>
              <w:t xml:space="preserve"> </w:t>
            </w:r>
            <w:r>
              <w:rPr>
                <w:b/>
                <w:i/>
              </w:rPr>
              <w:t>развитие:</w:t>
            </w:r>
          </w:p>
        </w:tc>
      </w:tr>
      <w:tr w:rsidR="0023148F" w:rsidTr="0023148F">
        <w:trPr>
          <w:trHeight w:val="600"/>
        </w:trPr>
        <w:tc>
          <w:tcPr>
            <w:tcW w:w="9497" w:type="dxa"/>
          </w:tcPr>
          <w:p w:rsidR="0023148F" w:rsidRPr="0023148F" w:rsidRDefault="0023148F" w:rsidP="0023148F">
            <w:pPr>
              <w:pStyle w:val="TableParagraph"/>
              <w:spacing w:before="31" w:line="270" w:lineRule="atLeast"/>
              <w:rPr>
                <w:lang w:val="ru-RU"/>
              </w:rPr>
            </w:pPr>
            <w:r w:rsidRPr="0023148F">
              <w:rPr>
                <w:lang w:val="ru-RU"/>
              </w:rPr>
              <w:t>-</w:t>
            </w:r>
            <w:r w:rsidRPr="0023148F">
              <w:rPr>
                <w:spacing w:val="8"/>
                <w:lang w:val="ru-RU"/>
              </w:rPr>
              <w:t xml:space="preserve"> </w:t>
            </w:r>
            <w:r w:rsidRPr="0023148F">
              <w:rPr>
                <w:lang w:val="ru-RU"/>
              </w:rPr>
              <w:t>обследует</w:t>
            </w:r>
            <w:r w:rsidRPr="0023148F">
              <w:rPr>
                <w:spacing w:val="9"/>
                <w:lang w:val="ru-RU"/>
              </w:rPr>
              <w:t xml:space="preserve"> </w:t>
            </w:r>
            <w:r w:rsidRPr="0023148F">
              <w:rPr>
                <w:lang w:val="ru-RU"/>
              </w:rPr>
              <w:t>предметы,</w:t>
            </w:r>
            <w:r w:rsidRPr="0023148F">
              <w:rPr>
                <w:spacing w:val="10"/>
                <w:lang w:val="ru-RU"/>
              </w:rPr>
              <w:t xml:space="preserve"> </w:t>
            </w:r>
            <w:r w:rsidRPr="0023148F">
              <w:rPr>
                <w:lang w:val="ru-RU"/>
              </w:rPr>
              <w:t>выделяя</w:t>
            </w:r>
            <w:r w:rsidRPr="0023148F">
              <w:rPr>
                <w:spacing w:val="9"/>
                <w:lang w:val="ru-RU"/>
              </w:rPr>
              <w:t xml:space="preserve"> </w:t>
            </w:r>
            <w:r w:rsidRPr="0023148F">
              <w:rPr>
                <w:lang w:val="ru-RU"/>
              </w:rPr>
              <w:t>их</w:t>
            </w:r>
            <w:r w:rsidRPr="0023148F">
              <w:rPr>
                <w:spacing w:val="9"/>
                <w:lang w:val="ru-RU"/>
              </w:rPr>
              <w:t xml:space="preserve"> </w:t>
            </w:r>
            <w:r w:rsidRPr="0023148F">
              <w:rPr>
                <w:lang w:val="ru-RU"/>
              </w:rPr>
              <w:t>цвет,</w:t>
            </w:r>
            <w:r w:rsidRPr="0023148F">
              <w:rPr>
                <w:spacing w:val="9"/>
                <w:lang w:val="ru-RU"/>
              </w:rPr>
              <w:t xml:space="preserve"> </w:t>
            </w:r>
            <w:r w:rsidRPr="0023148F">
              <w:rPr>
                <w:lang w:val="ru-RU"/>
              </w:rPr>
              <w:t>величину,</w:t>
            </w:r>
            <w:r w:rsidRPr="0023148F">
              <w:rPr>
                <w:spacing w:val="9"/>
                <w:lang w:val="ru-RU"/>
              </w:rPr>
              <w:t xml:space="preserve"> </w:t>
            </w:r>
            <w:r w:rsidRPr="0023148F">
              <w:rPr>
                <w:lang w:val="ru-RU"/>
              </w:rPr>
              <w:t>форму;</w:t>
            </w:r>
            <w:r w:rsidRPr="0023148F">
              <w:rPr>
                <w:spacing w:val="10"/>
                <w:lang w:val="ru-RU"/>
              </w:rPr>
              <w:t xml:space="preserve"> </w:t>
            </w:r>
            <w:r w:rsidRPr="0023148F">
              <w:rPr>
                <w:lang w:val="ru-RU"/>
              </w:rPr>
              <w:t>включает</w:t>
            </w:r>
            <w:r w:rsidRPr="0023148F">
              <w:rPr>
                <w:spacing w:val="10"/>
                <w:lang w:val="ru-RU"/>
              </w:rPr>
              <w:t xml:space="preserve"> </w:t>
            </w:r>
            <w:r w:rsidRPr="0023148F">
              <w:rPr>
                <w:lang w:val="ru-RU"/>
              </w:rPr>
              <w:t>движения</w:t>
            </w:r>
            <w:r w:rsidRPr="0023148F">
              <w:rPr>
                <w:spacing w:val="8"/>
                <w:lang w:val="ru-RU"/>
              </w:rPr>
              <w:t xml:space="preserve"> </w:t>
            </w:r>
            <w:r w:rsidRPr="0023148F">
              <w:rPr>
                <w:lang w:val="ru-RU"/>
              </w:rPr>
              <w:t>рук</w:t>
            </w:r>
            <w:r w:rsidRPr="0023148F">
              <w:rPr>
                <w:spacing w:val="10"/>
                <w:lang w:val="ru-RU"/>
              </w:rPr>
              <w:t xml:space="preserve"> </w:t>
            </w:r>
            <w:r w:rsidRPr="0023148F">
              <w:rPr>
                <w:lang w:val="ru-RU"/>
              </w:rPr>
              <w:t>по</w:t>
            </w:r>
            <w:r w:rsidRPr="0023148F">
              <w:rPr>
                <w:spacing w:val="9"/>
                <w:lang w:val="ru-RU"/>
              </w:rPr>
              <w:t xml:space="preserve"> </w:t>
            </w:r>
            <w:r w:rsidRPr="0023148F">
              <w:rPr>
                <w:lang w:val="ru-RU"/>
              </w:rPr>
              <w:t>предмету</w:t>
            </w:r>
            <w:r w:rsidRPr="0023148F">
              <w:rPr>
                <w:spacing w:val="8"/>
                <w:lang w:val="ru-RU"/>
              </w:rPr>
              <w:t xml:space="preserve"> </w:t>
            </w:r>
            <w:r w:rsidRPr="0023148F">
              <w:rPr>
                <w:lang w:val="ru-RU"/>
              </w:rPr>
              <w:t>в</w:t>
            </w:r>
            <w:r w:rsidRPr="0023148F">
              <w:rPr>
                <w:spacing w:val="8"/>
                <w:lang w:val="ru-RU"/>
              </w:rPr>
              <w:t xml:space="preserve"> </w:t>
            </w:r>
            <w:r w:rsidRPr="0023148F">
              <w:rPr>
                <w:lang w:val="ru-RU"/>
              </w:rPr>
              <w:t>процесс</w:t>
            </w:r>
            <w:r w:rsidRPr="0023148F">
              <w:rPr>
                <w:spacing w:val="-52"/>
                <w:lang w:val="ru-RU"/>
              </w:rPr>
              <w:t xml:space="preserve"> </w:t>
            </w:r>
            <w:r w:rsidRPr="0023148F">
              <w:rPr>
                <w:lang w:val="ru-RU"/>
              </w:rPr>
              <w:t>знакомства</w:t>
            </w:r>
            <w:r w:rsidRPr="0023148F">
              <w:rPr>
                <w:spacing w:val="-1"/>
                <w:lang w:val="ru-RU"/>
              </w:rPr>
              <w:t xml:space="preserve"> </w:t>
            </w:r>
            <w:r w:rsidRPr="0023148F">
              <w:rPr>
                <w:lang w:val="ru-RU"/>
              </w:rPr>
              <w:t>с ним</w:t>
            </w:r>
            <w:r w:rsidRPr="0023148F">
              <w:rPr>
                <w:spacing w:val="-3"/>
                <w:lang w:val="ru-RU"/>
              </w:rPr>
              <w:t xml:space="preserve"> </w:t>
            </w:r>
            <w:r w:rsidRPr="0023148F">
              <w:rPr>
                <w:lang w:val="ru-RU"/>
              </w:rPr>
              <w:t>(обводит руками</w:t>
            </w:r>
            <w:r w:rsidRPr="0023148F">
              <w:rPr>
                <w:spacing w:val="-1"/>
                <w:lang w:val="ru-RU"/>
              </w:rPr>
              <w:t xml:space="preserve"> </w:t>
            </w:r>
            <w:r w:rsidRPr="0023148F">
              <w:rPr>
                <w:lang w:val="ru-RU"/>
              </w:rPr>
              <w:t>части</w:t>
            </w:r>
            <w:r w:rsidRPr="0023148F">
              <w:rPr>
                <w:spacing w:val="-1"/>
                <w:lang w:val="ru-RU"/>
              </w:rPr>
              <w:t xml:space="preserve"> </w:t>
            </w:r>
            <w:r w:rsidRPr="0023148F">
              <w:rPr>
                <w:lang w:val="ru-RU"/>
              </w:rPr>
              <w:t>предмета</w:t>
            </w:r>
            <w:r w:rsidRPr="0023148F">
              <w:rPr>
                <w:spacing w:val="-3"/>
                <w:lang w:val="ru-RU"/>
              </w:rPr>
              <w:t xml:space="preserve"> </w:t>
            </w:r>
            <w:r w:rsidRPr="0023148F">
              <w:rPr>
                <w:lang w:val="ru-RU"/>
              </w:rPr>
              <w:t>и т. д.)</w:t>
            </w:r>
          </w:p>
        </w:tc>
      </w:tr>
      <w:tr w:rsidR="0023148F" w:rsidTr="0023148F">
        <w:trPr>
          <w:trHeight w:val="324"/>
        </w:trPr>
        <w:tc>
          <w:tcPr>
            <w:tcW w:w="9497" w:type="dxa"/>
          </w:tcPr>
          <w:p w:rsidR="0023148F" w:rsidRDefault="0023148F" w:rsidP="0023148F">
            <w:pPr>
              <w:pStyle w:val="TableParagraph"/>
              <w:spacing w:before="51" w:line="250" w:lineRule="exact"/>
              <w:rPr>
                <w:b/>
              </w:rPr>
            </w:pPr>
            <w:r>
              <w:rPr>
                <w:b/>
              </w:rPr>
              <w:t>Ознакомление</w:t>
            </w:r>
            <w:r>
              <w:rPr>
                <w:b/>
                <w:spacing w:val="-3"/>
              </w:rPr>
              <w:t xml:space="preserve"> </w:t>
            </w:r>
            <w:r>
              <w:rPr>
                <w:b/>
              </w:rPr>
              <w:t>с</w:t>
            </w:r>
            <w:r>
              <w:rPr>
                <w:b/>
                <w:spacing w:val="-3"/>
              </w:rPr>
              <w:t xml:space="preserve"> </w:t>
            </w:r>
            <w:r>
              <w:rPr>
                <w:b/>
              </w:rPr>
              <w:t>предметным</w:t>
            </w:r>
            <w:r>
              <w:rPr>
                <w:b/>
                <w:spacing w:val="-4"/>
              </w:rPr>
              <w:t xml:space="preserve"> </w:t>
            </w:r>
            <w:r>
              <w:rPr>
                <w:b/>
              </w:rPr>
              <w:t>окружением:</w:t>
            </w:r>
          </w:p>
        </w:tc>
      </w:tr>
      <w:tr w:rsidR="0023148F" w:rsidTr="0023148F">
        <w:trPr>
          <w:trHeight w:val="326"/>
        </w:trPr>
        <w:tc>
          <w:tcPr>
            <w:tcW w:w="9497" w:type="dxa"/>
          </w:tcPr>
          <w:p w:rsidR="0023148F" w:rsidRPr="0023148F" w:rsidRDefault="0023148F" w:rsidP="0023148F">
            <w:pPr>
              <w:pStyle w:val="TableParagraph"/>
              <w:spacing w:before="51" w:line="252" w:lineRule="exact"/>
              <w:rPr>
                <w:lang w:val="ru-RU"/>
              </w:rPr>
            </w:pPr>
            <w:r w:rsidRPr="0023148F">
              <w:rPr>
                <w:lang w:val="ru-RU"/>
              </w:rPr>
              <w:t>-</w:t>
            </w:r>
            <w:r w:rsidRPr="0023148F">
              <w:rPr>
                <w:spacing w:val="-4"/>
                <w:lang w:val="ru-RU"/>
              </w:rPr>
              <w:t xml:space="preserve"> </w:t>
            </w:r>
            <w:r w:rsidRPr="0023148F">
              <w:rPr>
                <w:lang w:val="ru-RU"/>
              </w:rPr>
              <w:t>называет</w:t>
            </w:r>
            <w:r w:rsidRPr="0023148F">
              <w:rPr>
                <w:spacing w:val="-1"/>
                <w:lang w:val="ru-RU"/>
              </w:rPr>
              <w:t xml:space="preserve"> </w:t>
            </w:r>
            <w:r w:rsidRPr="0023148F">
              <w:rPr>
                <w:lang w:val="ru-RU"/>
              </w:rPr>
              <w:t>цвет</w:t>
            </w:r>
            <w:r w:rsidRPr="0023148F">
              <w:rPr>
                <w:spacing w:val="-2"/>
                <w:lang w:val="ru-RU"/>
              </w:rPr>
              <w:t xml:space="preserve"> </w:t>
            </w:r>
            <w:r w:rsidRPr="0023148F">
              <w:rPr>
                <w:lang w:val="ru-RU"/>
              </w:rPr>
              <w:t>и</w:t>
            </w:r>
            <w:r w:rsidRPr="0023148F">
              <w:rPr>
                <w:spacing w:val="-1"/>
                <w:lang w:val="ru-RU"/>
              </w:rPr>
              <w:t xml:space="preserve"> </w:t>
            </w:r>
            <w:r w:rsidRPr="0023148F">
              <w:rPr>
                <w:lang w:val="ru-RU"/>
              </w:rPr>
              <w:t>величину</w:t>
            </w:r>
            <w:r w:rsidRPr="0023148F">
              <w:rPr>
                <w:spacing w:val="-4"/>
                <w:lang w:val="ru-RU"/>
              </w:rPr>
              <w:t xml:space="preserve"> </w:t>
            </w:r>
            <w:r w:rsidRPr="0023148F">
              <w:rPr>
                <w:lang w:val="ru-RU"/>
              </w:rPr>
              <w:t>предметов,</w:t>
            </w:r>
          </w:p>
        </w:tc>
      </w:tr>
      <w:tr w:rsidR="0023148F" w:rsidTr="0023148F">
        <w:trPr>
          <w:trHeight w:val="874"/>
        </w:trPr>
        <w:tc>
          <w:tcPr>
            <w:tcW w:w="9497" w:type="dxa"/>
          </w:tcPr>
          <w:p w:rsidR="0023148F" w:rsidRPr="0023148F" w:rsidRDefault="0023148F" w:rsidP="0023148F">
            <w:pPr>
              <w:pStyle w:val="TableParagraph"/>
              <w:spacing w:before="31" w:line="270" w:lineRule="atLeast"/>
              <w:ind w:right="127"/>
              <w:jc w:val="both"/>
              <w:rPr>
                <w:lang w:val="ru-RU"/>
              </w:rPr>
            </w:pPr>
            <w:r w:rsidRPr="0023148F">
              <w:rPr>
                <w:lang w:val="ru-RU"/>
              </w:rPr>
              <w:t>-</w:t>
            </w:r>
            <w:r w:rsidRPr="0023148F">
              <w:rPr>
                <w:spacing w:val="1"/>
                <w:lang w:val="ru-RU"/>
              </w:rPr>
              <w:t xml:space="preserve"> </w:t>
            </w:r>
            <w:r w:rsidRPr="0023148F">
              <w:rPr>
                <w:lang w:val="ru-RU"/>
              </w:rPr>
              <w:t>сравнивает</w:t>
            </w:r>
            <w:r w:rsidRPr="0023148F">
              <w:rPr>
                <w:spacing w:val="1"/>
                <w:lang w:val="ru-RU"/>
              </w:rPr>
              <w:t xml:space="preserve"> </w:t>
            </w:r>
            <w:r w:rsidRPr="0023148F">
              <w:rPr>
                <w:lang w:val="ru-RU"/>
              </w:rPr>
              <w:t>знакомые</w:t>
            </w:r>
            <w:r w:rsidRPr="0023148F">
              <w:rPr>
                <w:spacing w:val="1"/>
                <w:lang w:val="ru-RU"/>
              </w:rPr>
              <w:t xml:space="preserve"> </w:t>
            </w:r>
            <w:r w:rsidRPr="0023148F">
              <w:rPr>
                <w:lang w:val="ru-RU"/>
              </w:rPr>
              <w:t>предметы</w:t>
            </w:r>
            <w:r w:rsidRPr="0023148F">
              <w:rPr>
                <w:spacing w:val="1"/>
                <w:lang w:val="ru-RU"/>
              </w:rPr>
              <w:t xml:space="preserve"> </w:t>
            </w:r>
            <w:r w:rsidRPr="0023148F">
              <w:rPr>
                <w:lang w:val="ru-RU"/>
              </w:rPr>
              <w:t>(разные</w:t>
            </w:r>
            <w:r w:rsidRPr="0023148F">
              <w:rPr>
                <w:spacing w:val="1"/>
                <w:lang w:val="ru-RU"/>
              </w:rPr>
              <w:t xml:space="preserve"> </w:t>
            </w:r>
            <w:r w:rsidRPr="0023148F">
              <w:rPr>
                <w:lang w:val="ru-RU"/>
              </w:rPr>
              <w:t>шапки,</w:t>
            </w:r>
            <w:r w:rsidRPr="0023148F">
              <w:rPr>
                <w:spacing w:val="1"/>
                <w:lang w:val="ru-RU"/>
              </w:rPr>
              <w:t xml:space="preserve"> </w:t>
            </w:r>
            <w:r w:rsidRPr="0023148F">
              <w:rPr>
                <w:lang w:val="ru-RU"/>
              </w:rPr>
              <w:t>варежки,</w:t>
            </w:r>
            <w:r w:rsidRPr="0023148F">
              <w:rPr>
                <w:spacing w:val="1"/>
                <w:lang w:val="ru-RU"/>
              </w:rPr>
              <w:t xml:space="preserve"> </w:t>
            </w:r>
            <w:r w:rsidRPr="0023148F">
              <w:rPr>
                <w:lang w:val="ru-RU"/>
              </w:rPr>
              <w:t>обувь</w:t>
            </w:r>
            <w:r w:rsidRPr="0023148F">
              <w:rPr>
                <w:spacing w:val="1"/>
                <w:lang w:val="ru-RU"/>
              </w:rPr>
              <w:t xml:space="preserve"> </w:t>
            </w:r>
            <w:r w:rsidRPr="0023148F">
              <w:rPr>
                <w:lang w:val="ru-RU"/>
              </w:rPr>
              <w:t>и</w:t>
            </w:r>
            <w:r w:rsidRPr="0023148F">
              <w:rPr>
                <w:spacing w:val="1"/>
                <w:lang w:val="ru-RU"/>
              </w:rPr>
              <w:t xml:space="preserve"> </w:t>
            </w:r>
            <w:r w:rsidRPr="0023148F">
              <w:rPr>
                <w:lang w:val="ru-RU"/>
              </w:rPr>
              <w:t>т.</w:t>
            </w:r>
            <w:r w:rsidRPr="0023148F">
              <w:rPr>
                <w:spacing w:val="1"/>
                <w:lang w:val="ru-RU"/>
              </w:rPr>
              <w:t xml:space="preserve"> </w:t>
            </w:r>
            <w:r w:rsidRPr="0023148F">
              <w:rPr>
                <w:lang w:val="ru-RU"/>
              </w:rPr>
              <w:t>п.),</w:t>
            </w:r>
            <w:r w:rsidRPr="0023148F">
              <w:rPr>
                <w:spacing w:val="1"/>
                <w:lang w:val="ru-RU"/>
              </w:rPr>
              <w:t xml:space="preserve"> </w:t>
            </w:r>
            <w:r w:rsidRPr="0023148F">
              <w:rPr>
                <w:lang w:val="ru-RU"/>
              </w:rPr>
              <w:t>подбирает</w:t>
            </w:r>
            <w:r w:rsidRPr="0023148F">
              <w:rPr>
                <w:spacing w:val="1"/>
                <w:lang w:val="ru-RU"/>
              </w:rPr>
              <w:t xml:space="preserve"> </w:t>
            </w:r>
            <w:r w:rsidRPr="0023148F">
              <w:rPr>
                <w:lang w:val="ru-RU"/>
              </w:rPr>
              <w:t>предметы</w:t>
            </w:r>
            <w:r w:rsidRPr="0023148F">
              <w:rPr>
                <w:spacing w:val="55"/>
                <w:lang w:val="ru-RU"/>
              </w:rPr>
              <w:t xml:space="preserve"> </w:t>
            </w:r>
            <w:r w:rsidRPr="0023148F">
              <w:rPr>
                <w:lang w:val="ru-RU"/>
              </w:rPr>
              <w:t>по</w:t>
            </w:r>
            <w:r w:rsidRPr="0023148F">
              <w:rPr>
                <w:spacing w:val="1"/>
                <w:lang w:val="ru-RU"/>
              </w:rPr>
              <w:t xml:space="preserve"> </w:t>
            </w:r>
            <w:r w:rsidRPr="0023148F">
              <w:rPr>
                <w:lang w:val="ru-RU"/>
              </w:rPr>
              <w:t>тождеству (найди такой же, подбери пару), группирует их по способу использования (из чашки пьют и т.</w:t>
            </w:r>
            <w:r w:rsidRPr="0023148F">
              <w:rPr>
                <w:spacing w:val="1"/>
                <w:lang w:val="ru-RU"/>
              </w:rPr>
              <w:t xml:space="preserve"> </w:t>
            </w:r>
            <w:r w:rsidRPr="0023148F">
              <w:rPr>
                <w:lang w:val="ru-RU"/>
              </w:rPr>
              <w:t>д.).</w:t>
            </w:r>
          </w:p>
        </w:tc>
      </w:tr>
      <w:tr w:rsidR="0023148F" w:rsidTr="0023148F">
        <w:trPr>
          <w:trHeight w:val="603"/>
        </w:trPr>
        <w:tc>
          <w:tcPr>
            <w:tcW w:w="9497" w:type="dxa"/>
          </w:tcPr>
          <w:p w:rsidR="0023148F" w:rsidRPr="0023148F" w:rsidRDefault="0023148F" w:rsidP="0023148F">
            <w:pPr>
              <w:pStyle w:val="TableParagraph"/>
              <w:spacing w:before="34" w:line="270" w:lineRule="atLeast"/>
              <w:rPr>
                <w:lang w:val="ru-RU"/>
              </w:rPr>
            </w:pPr>
            <w:r w:rsidRPr="0023148F">
              <w:rPr>
                <w:lang w:val="ru-RU"/>
              </w:rPr>
              <w:t>-</w:t>
            </w:r>
            <w:r w:rsidRPr="0023148F">
              <w:rPr>
                <w:spacing w:val="34"/>
                <w:lang w:val="ru-RU"/>
              </w:rPr>
              <w:t xml:space="preserve"> </w:t>
            </w:r>
            <w:r w:rsidRPr="0023148F">
              <w:rPr>
                <w:lang w:val="ru-RU"/>
              </w:rPr>
              <w:t>устанавливает</w:t>
            </w:r>
            <w:r w:rsidRPr="0023148F">
              <w:rPr>
                <w:spacing w:val="35"/>
                <w:lang w:val="ru-RU"/>
              </w:rPr>
              <w:t xml:space="preserve"> </w:t>
            </w:r>
            <w:r w:rsidRPr="0023148F">
              <w:rPr>
                <w:lang w:val="ru-RU"/>
              </w:rPr>
              <w:t>сходства</w:t>
            </w:r>
            <w:r w:rsidRPr="0023148F">
              <w:rPr>
                <w:spacing w:val="34"/>
                <w:lang w:val="ru-RU"/>
              </w:rPr>
              <w:t xml:space="preserve"> </w:t>
            </w:r>
            <w:r w:rsidRPr="0023148F">
              <w:rPr>
                <w:lang w:val="ru-RU"/>
              </w:rPr>
              <w:t>и</w:t>
            </w:r>
            <w:r w:rsidRPr="0023148F">
              <w:rPr>
                <w:spacing w:val="35"/>
                <w:lang w:val="ru-RU"/>
              </w:rPr>
              <w:t xml:space="preserve"> </w:t>
            </w:r>
            <w:r w:rsidRPr="0023148F">
              <w:rPr>
                <w:lang w:val="ru-RU"/>
              </w:rPr>
              <w:t>различия</w:t>
            </w:r>
            <w:r w:rsidRPr="0023148F">
              <w:rPr>
                <w:spacing w:val="35"/>
                <w:lang w:val="ru-RU"/>
              </w:rPr>
              <w:t xml:space="preserve"> </w:t>
            </w:r>
            <w:r w:rsidRPr="0023148F">
              <w:rPr>
                <w:lang w:val="ru-RU"/>
              </w:rPr>
              <w:t>между</w:t>
            </w:r>
            <w:r w:rsidRPr="0023148F">
              <w:rPr>
                <w:spacing w:val="34"/>
                <w:lang w:val="ru-RU"/>
              </w:rPr>
              <w:t xml:space="preserve"> </w:t>
            </w:r>
            <w:r w:rsidRPr="0023148F">
              <w:rPr>
                <w:lang w:val="ru-RU"/>
              </w:rPr>
              <w:t>предметами,</w:t>
            </w:r>
            <w:r w:rsidRPr="0023148F">
              <w:rPr>
                <w:spacing w:val="38"/>
                <w:lang w:val="ru-RU"/>
              </w:rPr>
              <w:t xml:space="preserve"> </w:t>
            </w:r>
            <w:r w:rsidRPr="0023148F">
              <w:rPr>
                <w:lang w:val="ru-RU"/>
              </w:rPr>
              <w:t>имеющими</w:t>
            </w:r>
            <w:r w:rsidRPr="0023148F">
              <w:rPr>
                <w:spacing w:val="35"/>
                <w:lang w:val="ru-RU"/>
              </w:rPr>
              <w:t xml:space="preserve"> </w:t>
            </w:r>
            <w:r w:rsidRPr="0023148F">
              <w:rPr>
                <w:lang w:val="ru-RU"/>
              </w:rPr>
              <w:t>одинаковое</w:t>
            </w:r>
            <w:r w:rsidRPr="0023148F">
              <w:rPr>
                <w:spacing w:val="36"/>
                <w:lang w:val="ru-RU"/>
              </w:rPr>
              <w:t xml:space="preserve"> </w:t>
            </w:r>
            <w:r w:rsidRPr="0023148F">
              <w:rPr>
                <w:lang w:val="ru-RU"/>
              </w:rPr>
              <w:t>название</w:t>
            </w:r>
            <w:r w:rsidRPr="0023148F">
              <w:rPr>
                <w:spacing w:val="36"/>
                <w:lang w:val="ru-RU"/>
              </w:rPr>
              <w:t xml:space="preserve"> </w:t>
            </w:r>
            <w:r w:rsidRPr="0023148F">
              <w:rPr>
                <w:lang w:val="ru-RU"/>
              </w:rPr>
              <w:t>(одинаковые</w:t>
            </w:r>
            <w:r w:rsidRPr="0023148F">
              <w:rPr>
                <w:spacing w:val="-52"/>
                <w:lang w:val="ru-RU"/>
              </w:rPr>
              <w:t xml:space="preserve"> </w:t>
            </w:r>
            <w:r w:rsidRPr="0023148F">
              <w:rPr>
                <w:lang w:val="ru-RU"/>
              </w:rPr>
              <w:t>лопатки; красный мяч —</w:t>
            </w:r>
            <w:r w:rsidRPr="0023148F">
              <w:rPr>
                <w:spacing w:val="-3"/>
                <w:lang w:val="ru-RU"/>
              </w:rPr>
              <w:t xml:space="preserve"> </w:t>
            </w:r>
            <w:r w:rsidRPr="0023148F">
              <w:rPr>
                <w:lang w:val="ru-RU"/>
              </w:rPr>
              <w:t>синий</w:t>
            </w:r>
            <w:r w:rsidRPr="0023148F">
              <w:rPr>
                <w:spacing w:val="-1"/>
                <w:lang w:val="ru-RU"/>
              </w:rPr>
              <w:t xml:space="preserve"> </w:t>
            </w:r>
            <w:r w:rsidRPr="0023148F">
              <w:rPr>
                <w:lang w:val="ru-RU"/>
              </w:rPr>
              <w:t>мяч;</w:t>
            </w:r>
            <w:r w:rsidRPr="0023148F">
              <w:rPr>
                <w:spacing w:val="1"/>
                <w:lang w:val="ru-RU"/>
              </w:rPr>
              <w:t xml:space="preserve"> </w:t>
            </w:r>
            <w:r w:rsidRPr="0023148F">
              <w:rPr>
                <w:lang w:val="ru-RU"/>
              </w:rPr>
              <w:t>большой</w:t>
            </w:r>
            <w:r w:rsidRPr="0023148F">
              <w:rPr>
                <w:spacing w:val="-3"/>
                <w:lang w:val="ru-RU"/>
              </w:rPr>
              <w:t xml:space="preserve"> </w:t>
            </w:r>
            <w:r w:rsidRPr="0023148F">
              <w:rPr>
                <w:lang w:val="ru-RU"/>
              </w:rPr>
              <w:t>кубик</w:t>
            </w:r>
            <w:r w:rsidRPr="0023148F">
              <w:rPr>
                <w:spacing w:val="1"/>
                <w:lang w:val="ru-RU"/>
              </w:rPr>
              <w:t xml:space="preserve"> </w:t>
            </w:r>
            <w:r w:rsidRPr="0023148F">
              <w:rPr>
                <w:lang w:val="ru-RU"/>
              </w:rPr>
              <w:t>— маленький</w:t>
            </w:r>
            <w:r w:rsidRPr="0023148F">
              <w:rPr>
                <w:spacing w:val="-4"/>
                <w:lang w:val="ru-RU"/>
              </w:rPr>
              <w:t xml:space="preserve"> </w:t>
            </w:r>
            <w:r w:rsidRPr="0023148F">
              <w:rPr>
                <w:lang w:val="ru-RU"/>
              </w:rPr>
              <w:t>кубик).</w:t>
            </w:r>
          </w:p>
        </w:tc>
      </w:tr>
      <w:tr w:rsidR="0023148F" w:rsidTr="0023148F">
        <w:trPr>
          <w:trHeight w:val="600"/>
        </w:trPr>
        <w:tc>
          <w:tcPr>
            <w:tcW w:w="9497" w:type="dxa"/>
          </w:tcPr>
          <w:p w:rsidR="0023148F" w:rsidRPr="0023148F" w:rsidRDefault="0023148F" w:rsidP="0023148F">
            <w:pPr>
              <w:pStyle w:val="TableParagraph"/>
              <w:spacing w:before="31" w:line="270" w:lineRule="atLeast"/>
              <w:rPr>
                <w:lang w:val="ru-RU"/>
              </w:rPr>
            </w:pPr>
            <w:r w:rsidRPr="0023148F">
              <w:rPr>
                <w:lang w:val="ru-RU"/>
              </w:rPr>
              <w:t>-</w:t>
            </w:r>
            <w:r w:rsidRPr="0023148F">
              <w:rPr>
                <w:spacing w:val="2"/>
                <w:lang w:val="ru-RU"/>
              </w:rPr>
              <w:t xml:space="preserve"> </w:t>
            </w:r>
            <w:r w:rsidRPr="0023148F">
              <w:rPr>
                <w:lang w:val="ru-RU"/>
              </w:rPr>
              <w:t>называет</w:t>
            </w:r>
            <w:r w:rsidRPr="0023148F">
              <w:rPr>
                <w:spacing w:val="7"/>
                <w:lang w:val="ru-RU"/>
              </w:rPr>
              <w:t xml:space="preserve"> </w:t>
            </w:r>
            <w:r w:rsidRPr="0023148F">
              <w:rPr>
                <w:lang w:val="ru-RU"/>
              </w:rPr>
              <w:t>свойства</w:t>
            </w:r>
            <w:r w:rsidRPr="0023148F">
              <w:rPr>
                <w:spacing w:val="7"/>
                <w:lang w:val="ru-RU"/>
              </w:rPr>
              <w:t xml:space="preserve"> </w:t>
            </w:r>
            <w:r w:rsidRPr="0023148F">
              <w:rPr>
                <w:lang w:val="ru-RU"/>
              </w:rPr>
              <w:t>предметов:</w:t>
            </w:r>
            <w:r w:rsidRPr="0023148F">
              <w:rPr>
                <w:spacing w:val="8"/>
                <w:lang w:val="ru-RU"/>
              </w:rPr>
              <w:t xml:space="preserve"> </w:t>
            </w:r>
            <w:r w:rsidRPr="0023148F">
              <w:rPr>
                <w:lang w:val="ru-RU"/>
              </w:rPr>
              <w:t>величина,</w:t>
            </w:r>
            <w:r w:rsidRPr="0023148F">
              <w:rPr>
                <w:spacing w:val="6"/>
                <w:lang w:val="ru-RU"/>
              </w:rPr>
              <w:t xml:space="preserve"> </w:t>
            </w:r>
            <w:r w:rsidRPr="0023148F">
              <w:rPr>
                <w:lang w:val="ru-RU"/>
              </w:rPr>
              <w:t>влажность,</w:t>
            </w:r>
            <w:r w:rsidRPr="0023148F">
              <w:rPr>
                <w:spacing w:val="7"/>
                <w:lang w:val="ru-RU"/>
              </w:rPr>
              <w:t xml:space="preserve"> </w:t>
            </w:r>
            <w:r w:rsidRPr="0023148F">
              <w:rPr>
                <w:lang w:val="ru-RU"/>
              </w:rPr>
              <w:t>температура,</w:t>
            </w:r>
            <w:r w:rsidRPr="0023148F">
              <w:rPr>
                <w:spacing w:val="7"/>
                <w:lang w:val="ru-RU"/>
              </w:rPr>
              <w:t xml:space="preserve"> </w:t>
            </w:r>
            <w:r w:rsidRPr="0023148F">
              <w:rPr>
                <w:lang w:val="ru-RU"/>
              </w:rPr>
              <w:t>рельеф,</w:t>
            </w:r>
            <w:r w:rsidRPr="0023148F">
              <w:rPr>
                <w:spacing w:val="5"/>
                <w:lang w:val="ru-RU"/>
              </w:rPr>
              <w:t xml:space="preserve"> </w:t>
            </w:r>
            <w:r w:rsidRPr="0023148F">
              <w:rPr>
                <w:lang w:val="ru-RU"/>
              </w:rPr>
              <w:t>форма,</w:t>
            </w:r>
            <w:r w:rsidRPr="0023148F">
              <w:rPr>
                <w:spacing w:val="3"/>
                <w:lang w:val="ru-RU"/>
              </w:rPr>
              <w:t xml:space="preserve"> </w:t>
            </w:r>
            <w:r w:rsidRPr="0023148F">
              <w:rPr>
                <w:lang w:val="ru-RU"/>
              </w:rPr>
              <w:t>цвет,</w:t>
            </w:r>
            <w:r w:rsidRPr="0023148F">
              <w:rPr>
                <w:spacing w:val="5"/>
                <w:lang w:val="ru-RU"/>
              </w:rPr>
              <w:t xml:space="preserve"> </w:t>
            </w:r>
            <w:r w:rsidRPr="0023148F">
              <w:rPr>
                <w:lang w:val="ru-RU"/>
              </w:rPr>
              <w:t>количество,</w:t>
            </w:r>
            <w:r w:rsidRPr="0023148F">
              <w:rPr>
                <w:spacing w:val="5"/>
                <w:lang w:val="ru-RU"/>
              </w:rPr>
              <w:t xml:space="preserve"> </w:t>
            </w:r>
            <w:r w:rsidRPr="0023148F">
              <w:rPr>
                <w:lang w:val="ru-RU"/>
              </w:rPr>
              <w:t>вкус,</w:t>
            </w:r>
            <w:r w:rsidRPr="0023148F">
              <w:rPr>
                <w:spacing w:val="-52"/>
                <w:lang w:val="ru-RU"/>
              </w:rPr>
              <w:t xml:space="preserve"> </w:t>
            </w:r>
            <w:r w:rsidRPr="0023148F">
              <w:rPr>
                <w:lang w:val="ru-RU"/>
              </w:rPr>
              <w:t>запах,</w:t>
            </w:r>
            <w:r w:rsidRPr="0023148F">
              <w:rPr>
                <w:spacing w:val="-1"/>
                <w:lang w:val="ru-RU"/>
              </w:rPr>
              <w:t xml:space="preserve"> </w:t>
            </w:r>
            <w:r w:rsidRPr="0023148F">
              <w:rPr>
                <w:lang w:val="ru-RU"/>
              </w:rPr>
              <w:t>звук, вес, действие</w:t>
            </w:r>
          </w:p>
        </w:tc>
      </w:tr>
      <w:tr w:rsidR="0023148F" w:rsidTr="0023148F">
        <w:trPr>
          <w:trHeight w:val="324"/>
        </w:trPr>
        <w:tc>
          <w:tcPr>
            <w:tcW w:w="9497" w:type="dxa"/>
          </w:tcPr>
          <w:p w:rsidR="0023148F" w:rsidRPr="0023148F" w:rsidRDefault="0023148F" w:rsidP="0023148F">
            <w:pPr>
              <w:pStyle w:val="TableParagraph"/>
              <w:spacing w:before="49" w:line="252" w:lineRule="exact"/>
              <w:rPr>
                <w:lang w:val="ru-RU"/>
              </w:rPr>
            </w:pPr>
            <w:r w:rsidRPr="0023148F">
              <w:rPr>
                <w:lang w:val="ru-RU"/>
              </w:rPr>
              <w:t>-</w:t>
            </w:r>
            <w:r w:rsidRPr="0023148F">
              <w:rPr>
                <w:spacing w:val="-4"/>
                <w:lang w:val="ru-RU"/>
              </w:rPr>
              <w:t xml:space="preserve"> </w:t>
            </w:r>
            <w:r w:rsidRPr="0023148F">
              <w:rPr>
                <w:lang w:val="ru-RU"/>
              </w:rPr>
              <w:t>называет</w:t>
            </w:r>
            <w:r w:rsidRPr="0023148F">
              <w:rPr>
                <w:spacing w:val="-1"/>
                <w:lang w:val="ru-RU"/>
              </w:rPr>
              <w:t xml:space="preserve"> </w:t>
            </w:r>
            <w:r w:rsidRPr="0023148F">
              <w:rPr>
                <w:lang w:val="ru-RU"/>
              </w:rPr>
              <w:t>обобщающие</w:t>
            </w:r>
            <w:r w:rsidRPr="0023148F">
              <w:rPr>
                <w:spacing w:val="-4"/>
                <w:lang w:val="ru-RU"/>
              </w:rPr>
              <w:t xml:space="preserve"> </w:t>
            </w:r>
            <w:r w:rsidRPr="0023148F">
              <w:rPr>
                <w:lang w:val="ru-RU"/>
              </w:rPr>
              <w:t>понятия</w:t>
            </w:r>
            <w:r w:rsidRPr="0023148F">
              <w:rPr>
                <w:spacing w:val="-3"/>
                <w:lang w:val="ru-RU"/>
              </w:rPr>
              <w:t xml:space="preserve"> </w:t>
            </w:r>
            <w:r w:rsidRPr="0023148F">
              <w:rPr>
                <w:lang w:val="ru-RU"/>
              </w:rPr>
              <w:t>(игрушки,</w:t>
            </w:r>
            <w:r w:rsidRPr="0023148F">
              <w:rPr>
                <w:spacing w:val="-1"/>
                <w:lang w:val="ru-RU"/>
              </w:rPr>
              <w:t xml:space="preserve"> </w:t>
            </w:r>
            <w:r w:rsidRPr="0023148F">
              <w:rPr>
                <w:lang w:val="ru-RU"/>
              </w:rPr>
              <w:t>посуда,</w:t>
            </w:r>
            <w:r w:rsidRPr="0023148F">
              <w:rPr>
                <w:spacing w:val="-2"/>
                <w:lang w:val="ru-RU"/>
              </w:rPr>
              <w:t xml:space="preserve"> </w:t>
            </w:r>
            <w:r w:rsidRPr="0023148F">
              <w:rPr>
                <w:lang w:val="ru-RU"/>
              </w:rPr>
              <w:t>одежда,</w:t>
            </w:r>
            <w:r w:rsidRPr="0023148F">
              <w:rPr>
                <w:spacing w:val="-1"/>
                <w:lang w:val="ru-RU"/>
              </w:rPr>
              <w:t xml:space="preserve"> </w:t>
            </w:r>
            <w:r w:rsidRPr="0023148F">
              <w:rPr>
                <w:lang w:val="ru-RU"/>
              </w:rPr>
              <w:t>обувь,</w:t>
            </w:r>
            <w:r w:rsidRPr="0023148F">
              <w:rPr>
                <w:spacing w:val="-1"/>
                <w:lang w:val="ru-RU"/>
              </w:rPr>
              <w:t xml:space="preserve"> </w:t>
            </w:r>
            <w:r w:rsidRPr="0023148F">
              <w:rPr>
                <w:lang w:val="ru-RU"/>
              </w:rPr>
              <w:t>мебель</w:t>
            </w:r>
            <w:r w:rsidRPr="0023148F">
              <w:rPr>
                <w:spacing w:val="-4"/>
                <w:lang w:val="ru-RU"/>
              </w:rPr>
              <w:t xml:space="preserve"> </w:t>
            </w:r>
            <w:r w:rsidRPr="0023148F">
              <w:rPr>
                <w:lang w:val="ru-RU"/>
              </w:rPr>
              <w:t>и</w:t>
            </w:r>
            <w:r w:rsidRPr="0023148F">
              <w:rPr>
                <w:spacing w:val="-1"/>
                <w:lang w:val="ru-RU"/>
              </w:rPr>
              <w:t xml:space="preserve"> </w:t>
            </w:r>
            <w:r w:rsidRPr="0023148F">
              <w:rPr>
                <w:lang w:val="ru-RU"/>
              </w:rPr>
              <w:t>пр.)</w:t>
            </w:r>
          </w:p>
        </w:tc>
      </w:tr>
      <w:tr w:rsidR="0023148F" w:rsidTr="0023148F">
        <w:trPr>
          <w:trHeight w:val="324"/>
        </w:trPr>
        <w:tc>
          <w:tcPr>
            <w:tcW w:w="9497" w:type="dxa"/>
          </w:tcPr>
          <w:p w:rsidR="0023148F" w:rsidRDefault="0023148F" w:rsidP="0023148F">
            <w:pPr>
              <w:pStyle w:val="TableParagraph"/>
              <w:spacing w:before="51" w:line="250" w:lineRule="exact"/>
              <w:rPr>
                <w:b/>
              </w:rPr>
            </w:pPr>
            <w:r>
              <w:rPr>
                <w:b/>
              </w:rPr>
              <w:t>Ознакомление</w:t>
            </w:r>
            <w:r>
              <w:rPr>
                <w:b/>
                <w:spacing w:val="-4"/>
              </w:rPr>
              <w:t xml:space="preserve"> </w:t>
            </w:r>
            <w:r>
              <w:rPr>
                <w:b/>
              </w:rPr>
              <w:t>с</w:t>
            </w:r>
            <w:r>
              <w:rPr>
                <w:b/>
                <w:spacing w:val="-3"/>
              </w:rPr>
              <w:t xml:space="preserve"> </w:t>
            </w:r>
            <w:r>
              <w:rPr>
                <w:b/>
              </w:rPr>
              <w:t>социальным</w:t>
            </w:r>
            <w:r>
              <w:rPr>
                <w:b/>
                <w:spacing w:val="-3"/>
              </w:rPr>
              <w:t xml:space="preserve"> </w:t>
            </w:r>
            <w:r>
              <w:rPr>
                <w:b/>
              </w:rPr>
              <w:t>миром:</w:t>
            </w:r>
          </w:p>
        </w:tc>
      </w:tr>
      <w:tr w:rsidR="0023148F" w:rsidTr="0023148F">
        <w:trPr>
          <w:trHeight w:val="326"/>
        </w:trPr>
        <w:tc>
          <w:tcPr>
            <w:tcW w:w="9497" w:type="dxa"/>
          </w:tcPr>
          <w:p w:rsidR="0023148F" w:rsidRPr="0023148F" w:rsidRDefault="0023148F" w:rsidP="0023148F">
            <w:pPr>
              <w:pStyle w:val="TableParagraph"/>
              <w:spacing w:before="51" w:line="252" w:lineRule="exact"/>
              <w:rPr>
                <w:lang w:val="ru-RU"/>
              </w:rPr>
            </w:pPr>
            <w:r w:rsidRPr="0023148F">
              <w:rPr>
                <w:lang w:val="ru-RU"/>
              </w:rPr>
              <w:t>-</w:t>
            </w:r>
            <w:r w:rsidRPr="0023148F">
              <w:rPr>
                <w:spacing w:val="-4"/>
                <w:lang w:val="ru-RU"/>
              </w:rPr>
              <w:t xml:space="preserve"> </w:t>
            </w:r>
            <w:r w:rsidRPr="0023148F">
              <w:rPr>
                <w:lang w:val="ru-RU"/>
              </w:rPr>
              <w:t>проявляет</w:t>
            </w:r>
            <w:r w:rsidRPr="0023148F">
              <w:rPr>
                <w:spacing w:val="-2"/>
                <w:lang w:val="ru-RU"/>
              </w:rPr>
              <w:t xml:space="preserve"> </w:t>
            </w:r>
            <w:r w:rsidRPr="0023148F">
              <w:rPr>
                <w:lang w:val="ru-RU"/>
              </w:rPr>
              <w:t>интерес</w:t>
            </w:r>
            <w:r w:rsidRPr="0023148F">
              <w:rPr>
                <w:spacing w:val="-2"/>
                <w:lang w:val="ru-RU"/>
              </w:rPr>
              <w:t xml:space="preserve"> </w:t>
            </w:r>
            <w:r w:rsidRPr="0023148F">
              <w:rPr>
                <w:lang w:val="ru-RU"/>
              </w:rPr>
              <w:t>к труду</w:t>
            </w:r>
            <w:r w:rsidRPr="0023148F">
              <w:rPr>
                <w:spacing w:val="-4"/>
                <w:lang w:val="ru-RU"/>
              </w:rPr>
              <w:t xml:space="preserve"> </w:t>
            </w:r>
            <w:r w:rsidRPr="0023148F">
              <w:rPr>
                <w:lang w:val="ru-RU"/>
              </w:rPr>
              <w:t>близких</w:t>
            </w:r>
            <w:r w:rsidRPr="0023148F">
              <w:rPr>
                <w:spacing w:val="-1"/>
                <w:lang w:val="ru-RU"/>
              </w:rPr>
              <w:t xml:space="preserve"> </w:t>
            </w:r>
            <w:r w:rsidRPr="0023148F">
              <w:rPr>
                <w:lang w:val="ru-RU"/>
              </w:rPr>
              <w:t>взрослых;</w:t>
            </w:r>
            <w:r w:rsidRPr="0023148F">
              <w:rPr>
                <w:spacing w:val="-1"/>
                <w:lang w:val="ru-RU"/>
              </w:rPr>
              <w:t xml:space="preserve"> </w:t>
            </w:r>
            <w:r w:rsidRPr="0023148F">
              <w:rPr>
                <w:lang w:val="ru-RU"/>
              </w:rPr>
              <w:t>узнает</w:t>
            </w:r>
            <w:r w:rsidRPr="0023148F">
              <w:rPr>
                <w:spacing w:val="-1"/>
                <w:lang w:val="ru-RU"/>
              </w:rPr>
              <w:t xml:space="preserve"> </w:t>
            </w:r>
            <w:r w:rsidRPr="0023148F">
              <w:rPr>
                <w:lang w:val="ru-RU"/>
              </w:rPr>
              <w:t>и</w:t>
            </w:r>
            <w:r w:rsidRPr="0023148F">
              <w:rPr>
                <w:spacing w:val="-3"/>
                <w:lang w:val="ru-RU"/>
              </w:rPr>
              <w:t xml:space="preserve"> </w:t>
            </w:r>
            <w:r w:rsidRPr="0023148F">
              <w:rPr>
                <w:lang w:val="ru-RU"/>
              </w:rPr>
              <w:t>называет</w:t>
            </w:r>
            <w:r w:rsidRPr="0023148F">
              <w:rPr>
                <w:spacing w:val="-1"/>
                <w:lang w:val="ru-RU"/>
              </w:rPr>
              <w:t xml:space="preserve"> </w:t>
            </w:r>
            <w:r w:rsidRPr="0023148F">
              <w:rPr>
                <w:lang w:val="ru-RU"/>
              </w:rPr>
              <w:t>некоторые</w:t>
            </w:r>
            <w:r w:rsidRPr="0023148F">
              <w:rPr>
                <w:spacing w:val="-4"/>
                <w:lang w:val="ru-RU"/>
              </w:rPr>
              <w:t xml:space="preserve"> </w:t>
            </w:r>
            <w:r w:rsidRPr="0023148F">
              <w:rPr>
                <w:lang w:val="ru-RU"/>
              </w:rPr>
              <w:t>трудовые</w:t>
            </w:r>
            <w:r w:rsidRPr="0023148F">
              <w:rPr>
                <w:spacing w:val="-1"/>
                <w:lang w:val="ru-RU"/>
              </w:rPr>
              <w:t xml:space="preserve"> </w:t>
            </w:r>
            <w:r w:rsidRPr="0023148F">
              <w:rPr>
                <w:lang w:val="ru-RU"/>
              </w:rPr>
              <w:t>действия</w:t>
            </w:r>
          </w:p>
        </w:tc>
      </w:tr>
      <w:tr w:rsidR="0023148F" w:rsidTr="0023148F">
        <w:trPr>
          <w:trHeight w:val="324"/>
        </w:trPr>
        <w:tc>
          <w:tcPr>
            <w:tcW w:w="9497" w:type="dxa"/>
          </w:tcPr>
          <w:p w:rsidR="0023148F" w:rsidRDefault="0023148F" w:rsidP="0023148F">
            <w:pPr>
              <w:pStyle w:val="TableParagraph"/>
              <w:spacing w:before="49" w:line="252" w:lineRule="exact"/>
              <w:rPr>
                <w:b/>
              </w:rPr>
            </w:pPr>
            <w:r>
              <w:rPr>
                <w:b/>
              </w:rPr>
              <w:t>Ознакомление</w:t>
            </w:r>
            <w:r>
              <w:rPr>
                <w:b/>
                <w:spacing w:val="-2"/>
              </w:rPr>
              <w:t xml:space="preserve"> </w:t>
            </w:r>
            <w:r>
              <w:rPr>
                <w:b/>
              </w:rPr>
              <w:t>с</w:t>
            </w:r>
            <w:r>
              <w:rPr>
                <w:b/>
                <w:spacing w:val="-3"/>
              </w:rPr>
              <w:t xml:space="preserve"> </w:t>
            </w:r>
            <w:r>
              <w:rPr>
                <w:b/>
              </w:rPr>
              <w:t>миром</w:t>
            </w:r>
            <w:r>
              <w:rPr>
                <w:b/>
                <w:spacing w:val="-4"/>
              </w:rPr>
              <w:t xml:space="preserve"> </w:t>
            </w:r>
            <w:r>
              <w:rPr>
                <w:b/>
              </w:rPr>
              <w:t>природы:</w:t>
            </w:r>
          </w:p>
        </w:tc>
      </w:tr>
      <w:tr w:rsidR="0023148F" w:rsidTr="0023148F">
        <w:trPr>
          <w:trHeight w:val="324"/>
        </w:trPr>
        <w:tc>
          <w:tcPr>
            <w:tcW w:w="9497" w:type="dxa"/>
          </w:tcPr>
          <w:p w:rsidR="0023148F" w:rsidRPr="0023148F" w:rsidRDefault="0023148F" w:rsidP="0023148F">
            <w:pPr>
              <w:pStyle w:val="TableParagraph"/>
              <w:spacing w:before="51" w:line="250" w:lineRule="exact"/>
              <w:rPr>
                <w:lang w:val="ru-RU"/>
              </w:rPr>
            </w:pPr>
            <w:r w:rsidRPr="0023148F">
              <w:rPr>
                <w:lang w:val="ru-RU"/>
              </w:rPr>
              <w:t>-</w:t>
            </w:r>
            <w:r w:rsidRPr="0023148F">
              <w:rPr>
                <w:spacing w:val="-3"/>
                <w:lang w:val="ru-RU"/>
              </w:rPr>
              <w:t xml:space="preserve"> </w:t>
            </w:r>
            <w:r w:rsidRPr="0023148F">
              <w:rPr>
                <w:lang w:val="ru-RU"/>
              </w:rPr>
              <w:t>знаком</w:t>
            </w:r>
            <w:r w:rsidRPr="0023148F">
              <w:rPr>
                <w:spacing w:val="-1"/>
                <w:lang w:val="ru-RU"/>
              </w:rPr>
              <w:t xml:space="preserve"> </w:t>
            </w:r>
            <w:r w:rsidRPr="0023148F">
              <w:rPr>
                <w:lang w:val="ru-RU"/>
              </w:rPr>
              <w:t>с</w:t>
            </w:r>
            <w:r w:rsidRPr="0023148F">
              <w:rPr>
                <w:spacing w:val="-1"/>
                <w:lang w:val="ru-RU"/>
              </w:rPr>
              <w:t xml:space="preserve"> </w:t>
            </w:r>
            <w:r w:rsidRPr="0023148F">
              <w:rPr>
                <w:lang w:val="ru-RU"/>
              </w:rPr>
              <w:t>доступными</w:t>
            </w:r>
            <w:r w:rsidRPr="0023148F">
              <w:rPr>
                <w:spacing w:val="-2"/>
                <w:lang w:val="ru-RU"/>
              </w:rPr>
              <w:t xml:space="preserve"> </w:t>
            </w:r>
            <w:r w:rsidRPr="0023148F">
              <w:rPr>
                <w:lang w:val="ru-RU"/>
              </w:rPr>
              <w:t>явлениями</w:t>
            </w:r>
            <w:r w:rsidRPr="0023148F">
              <w:rPr>
                <w:spacing w:val="-2"/>
                <w:lang w:val="ru-RU"/>
              </w:rPr>
              <w:t xml:space="preserve"> </w:t>
            </w:r>
            <w:r w:rsidRPr="0023148F">
              <w:rPr>
                <w:lang w:val="ru-RU"/>
              </w:rPr>
              <w:t>природы</w:t>
            </w:r>
          </w:p>
        </w:tc>
      </w:tr>
      <w:tr w:rsidR="0023148F" w:rsidTr="0023148F">
        <w:trPr>
          <w:trHeight w:val="603"/>
        </w:trPr>
        <w:tc>
          <w:tcPr>
            <w:tcW w:w="9497" w:type="dxa"/>
          </w:tcPr>
          <w:p w:rsidR="0023148F" w:rsidRPr="0023148F" w:rsidRDefault="0023148F" w:rsidP="0023148F">
            <w:pPr>
              <w:pStyle w:val="TableParagraph"/>
              <w:spacing w:before="34" w:line="270" w:lineRule="atLeast"/>
              <w:rPr>
                <w:lang w:val="ru-RU"/>
              </w:rPr>
            </w:pPr>
            <w:r w:rsidRPr="0023148F">
              <w:rPr>
                <w:lang w:val="ru-RU"/>
              </w:rPr>
              <w:t>-</w:t>
            </w:r>
            <w:r w:rsidRPr="0023148F">
              <w:rPr>
                <w:spacing w:val="7"/>
                <w:lang w:val="ru-RU"/>
              </w:rPr>
              <w:t xml:space="preserve"> </w:t>
            </w:r>
            <w:r w:rsidRPr="0023148F">
              <w:rPr>
                <w:lang w:val="ru-RU"/>
              </w:rPr>
              <w:t>узнает</w:t>
            </w:r>
            <w:r w:rsidRPr="0023148F">
              <w:rPr>
                <w:spacing w:val="5"/>
                <w:lang w:val="ru-RU"/>
              </w:rPr>
              <w:t xml:space="preserve"> </w:t>
            </w:r>
            <w:r w:rsidRPr="0023148F">
              <w:rPr>
                <w:lang w:val="ru-RU"/>
              </w:rPr>
              <w:t>и</w:t>
            </w:r>
            <w:r w:rsidRPr="0023148F">
              <w:rPr>
                <w:spacing w:val="5"/>
                <w:lang w:val="ru-RU"/>
              </w:rPr>
              <w:t xml:space="preserve"> </w:t>
            </w:r>
            <w:r w:rsidRPr="0023148F">
              <w:rPr>
                <w:lang w:val="ru-RU"/>
              </w:rPr>
              <w:t>называет</w:t>
            </w:r>
            <w:r w:rsidRPr="0023148F">
              <w:rPr>
                <w:spacing w:val="6"/>
                <w:lang w:val="ru-RU"/>
              </w:rPr>
              <w:t xml:space="preserve"> </w:t>
            </w:r>
            <w:r w:rsidRPr="0023148F">
              <w:rPr>
                <w:lang w:val="ru-RU"/>
              </w:rPr>
              <w:t>домашних</w:t>
            </w:r>
            <w:r w:rsidRPr="0023148F">
              <w:rPr>
                <w:spacing w:val="5"/>
                <w:lang w:val="ru-RU"/>
              </w:rPr>
              <w:t xml:space="preserve"> </w:t>
            </w:r>
            <w:r w:rsidRPr="0023148F">
              <w:rPr>
                <w:lang w:val="ru-RU"/>
              </w:rPr>
              <w:t>животных</w:t>
            </w:r>
            <w:r w:rsidRPr="0023148F">
              <w:rPr>
                <w:spacing w:val="6"/>
                <w:lang w:val="ru-RU"/>
              </w:rPr>
              <w:t xml:space="preserve"> </w:t>
            </w:r>
            <w:r w:rsidRPr="0023148F">
              <w:rPr>
                <w:lang w:val="ru-RU"/>
              </w:rPr>
              <w:t>(кошку,</w:t>
            </w:r>
            <w:r w:rsidRPr="0023148F">
              <w:rPr>
                <w:spacing w:val="6"/>
                <w:lang w:val="ru-RU"/>
              </w:rPr>
              <w:t xml:space="preserve"> </w:t>
            </w:r>
            <w:r w:rsidRPr="0023148F">
              <w:rPr>
                <w:lang w:val="ru-RU"/>
              </w:rPr>
              <w:t>собаку,</w:t>
            </w:r>
            <w:r w:rsidRPr="0023148F">
              <w:rPr>
                <w:spacing w:val="7"/>
                <w:lang w:val="ru-RU"/>
              </w:rPr>
              <w:t xml:space="preserve"> </w:t>
            </w:r>
            <w:r w:rsidRPr="0023148F">
              <w:rPr>
                <w:lang w:val="ru-RU"/>
              </w:rPr>
              <w:t>корову,</w:t>
            </w:r>
            <w:r w:rsidRPr="0023148F">
              <w:rPr>
                <w:spacing w:val="6"/>
                <w:lang w:val="ru-RU"/>
              </w:rPr>
              <w:t xml:space="preserve"> </w:t>
            </w:r>
            <w:r w:rsidRPr="0023148F">
              <w:rPr>
                <w:lang w:val="ru-RU"/>
              </w:rPr>
              <w:t>курицу</w:t>
            </w:r>
            <w:r w:rsidRPr="0023148F">
              <w:rPr>
                <w:spacing w:val="3"/>
                <w:lang w:val="ru-RU"/>
              </w:rPr>
              <w:t xml:space="preserve"> </w:t>
            </w:r>
            <w:r w:rsidRPr="0023148F">
              <w:rPr>
                <w:lang w:val="ru-RU"/>
              </w:rPr>
              <w:t>и</w:t>
            </w:r>
            <w:r w:rsidRPr="0023148F">
              <w:rPr>
                <w:spacing w:val="10"/>
                <w:lang w:val="ru-RU"/>
              </w:rPr>
              <w:t xml:space="preserve"> </w:t>
            </w:r>
            <w:r w:rsidRPr="0023148F">
              <w:rPr>
                <w:lang w:val="ru-RU"/>
              </w:rPr>
              <w:t>др.)</w:t>
            </w:r>
            <w:r w:rsidRPr="0023148F">
              <w:rPr>
                <w:spacing w:val="7"/>
                <w:lang w:val="ru-RU"/>
              </w:rPr>
              <w:t xml:space="preserve"> </w:t>
            </w:r>
            <w:r w:rsidRPr="0023148F">
              <w:rPr>
                <w:lang w:val="ru-RU"/>
              </w:rPr>
              <w:t>и</w:t>
            </w:r>
            <w:r w:rsidRPr="0023148F">
              <w:rPr>
                <w:spacing w:val="5"/>
                <w:lang w:val="ru-RU"/>
              </w:rPr>
              <w:t xml:space="preserve"> </w:t>
            </w:r>
            <w:r w:rsidRPr="0023148F">
              <w:rPr>
                <w:lang w:val="ru-RU"/>
              </w:rPr>
              <w:t>их</w:t>
            </w:r>
            <w:r w:rsidRPr="0023148F">
              <w:rPr>
                <w:spacing w:val="5"/>
                <w:lang w:val="ru-RU"/>
              </w:rPr>
              <w:t xml:space="preserve"> </w:t>
            </w:r>
            <w:r w:rsidRPr="0023148F">
              <w:rPr>
                <w:lang w:val="ru-RU"/>
              </w:rPr>
              <w:t>детенышей</w:t>
            </w:r>
            <w:r w:rsidRPr="0023148F">
              <w:rPr>
                <w:spacing w:val="7"/>
                <w:lang w:val="ru-RU"/>
              </w:rPr>
              <w:t xml:space="preserve"> </w:t>
            </w:r>
            <w:r w:rsidRPr="0023148F">
              <w:rPr>
                <w:lang w:val="ru-RU"/>
              </w:rPr>
              <w:t>(в</w:t>
            </w:r>
            <w:r w:rsidRPr="0023148F">
              <w:rPr>
                <w:spacing w:val="5"/>
                <w:lang w:val="ru-RU"/>
              </w:rPr>
              <w:t xml:space="preserve"> </w:t>
            </w:r>
            <w:r w:rsidRPr="0023148F">
              <w:rPr>
                <w:lang w:val="ru-RU"/>
              </w:rPr>
              <w:t>натуре,</w:t>
            </w:r>
            <w:r w:rsidRPr="0023148F">
              <w:rPr>
                <w:spacing w:val="-52"/>
                <w:lang w:val="ru-RU"/>
              </w:rPr>
              <w:t xml:space="preserve"> </w:t>
            </w:r>
            <w:r w:rsidRPr="0023148F">
              <w:rPr>
                <w:lang w:val="ru-RU"/>
              </w:rPr>
              <w:t>на</w:t>
            </w:r>
            <w:r w:rsidRPr="0023148F">
              <w:rPr>
                <w:spacing w:val="-1"/>
                <w:lang w:val="ru-RU"/>
              </w:rPr>
              <w:t xml:space="preserve"> </w:t>
            </w:r>
            <w:r w:rsidRPr="0023148F">
              <w:rPr>
                <w:lang w:val="ru-RU"/>
              </w:rPr>
              <w:t>картинках, в игрушках)</w:t>
            </w:r>
          </w:p>
        </w:tc>
      </w:tr>
    </w:tbl>
    <w:p w:rsidR="0023148F" w:rsidRDefault="0023148F" w:rsidP="004C799B">
      <w:pPr>
        <w:spacing w:after="0"/>
        <w:rPr>
          <w:rFonts w:ascii="Times New Roman" w:hAnsi="Times New Roman" w:cs="Times New Roman"/>
          <w:b/>
          <w:sz w:val="28"/>
          <w:szCs w:val="28"/>
        </w:rPr>
      </w:pPr>
    </w:p>
    <w:tbl>
      <w:tblPr>
        <w:tblStyle w:val="TableNormal"/>
        <w:tblW w:w="95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12"/>
      </w:tblGrid>
      <w:tr w:rsidR="00B20656" w:rsidTr="00B20656">
        <w:trPr>
          <w:trHeight w:val="326"/>
        </w:trPr>
        <w:tc>
          <w:tcPr>
            <w:tcW w:w="9512" w:type="dxa"/>
          </w:tcPr>
          <w:p w:rsidR="00B20656" w:rsidRPr="00B20656" w:rsidRDefault="00B20656" w:rsidP="00292863">
            <w:pPr>
              <w:pStyle w:val="TableParagraph"/>
              <w:spacing w:before="51" w:line="252" w:lineRule="exact"/>
              <w:rPr>
                <w:lang w:val="ru-RU"/>
              </w:rPr>
            </w:pPr>
            <w:r w:rsidRPr="00B20656">
              <w:rPr>
                <w:lang w:val="ru-RU"/>
              </w:rPr>
              <w:t>-</w:t>
            </w:r>
            <w:r w:rsidRPr="00B20656">
              <w:rPr>
                <w:spacing w:val="-3"/>
                <w:lang w:val="ru-RU"/>
              </w:rPr>
              <w:t xml:space="preserve"> </w:t>
            </w:r>
            <w:r w:rsidRPr="00B20656">
              <w:rPr>
                <w:lang w:val="ru-RU"/>
              </w:rPr>
              <w:t>узнает и</w:t>
            </w:r>
            <w:r w:rsidRPr="00B20656">
              <w:rPr>
                <w:spacing w:val="-1"/>
                <w:lang w:val="ru-RU"/>
              </w:rPr>
              <w:t xml:space="preserve"> </w:t>
            </w:r>
            <w:r w:rsidRPr="00B20656">
              <w:rPr>
                <w:lang w:val="ru-RU"/>
              </w:rPr>
              <w:t>называет на</w:t>
            </w:r>
            <w:r w:rsidRPr="00B20656">
              <w:rPr>
                <w:spacing w:val="-3"/>
                <w:lang w:val="ru-RU"/>
              </w:rPr>
              <w:t xml:space="preserve"> </w:t>
            </w:r>
            <w:r w:rsidRPr="00B20656">
              <w:rPr>
                <w:lang w:val="ru-RU"/>
              </w:rPr>
              <w:t>картинке некоторых</w:t>
            </w:r>
            <w:r w:rsidRPr="00B20656">
              <w:rPr>
                <w:spacing w:val="-3"/>
                <w:lang w:val="ru-RU"/>
              </w:rPr>
              <w:t xml:space="preserve"> </w:t>
            </w:r>
            <w:r w:rsidRPr="00B20656">
              <w:rPr>
                <w:lang w:val="ru-RU"/>
              </w:rPr>
              <w:t>диких</w:t>
            </w:r>
            <w:r w:rsidRPr="00B20656">
              <w:rPr>
                <w:spacing w:val="-3"/>
                <w:lang w:val="ru-RU"/>
              </w:rPr>
              <w:t xml:space="preserve"> </w:t>
            </w:r>
            <w:r w:rsidRPr="00B20656">
              <w:rPr>
                <w:lang w:val="ru-RU"/>
              </w:rPr>
              <w:t>животных</w:t>
            </w:r>
            <w:r w:rsidRPr="00B20656">
              <w:rPr>
                <w:spacing w:val="-1"/>
                <w:lang w:val="ru-RU"/>
              </w:rPr>
              <w:t xml:space="preserve"> </w:t>
            </w:r>
            <w:r w:rsidRPr="00B20656">
              <w:rPr>
                <w:lang w:val="ru-RU"/>
              </w:rPr>
              <w:t>(медведя, зайца,</w:t>
            </w:r>
            <w:r w:rsidRPr="00B20656">
              <w:rPr>
                <w:spacing w:val="-2"/>
                <w:lang w:val="ru-RU"/>
              </w:rPr>
              <w:t xml:space="preserve"> </w:t>
            </w:r>
            <w:r w:rsidRPr="00B20656">
              <w:rPr>
                <w:lang w:val="ru-RU"/>
              </w:rPr>
              <w:t>лису</w:t>
            </w:r>
            <w:r w:rsidRPr="00B20656">
              <w:rPr>
                <w:spacing w:val="-3"/>
                <w:lang w:val="ru-RU"/>
              </w:rPr>
              <w:t xml:space="preserve"> </w:t>
            </w:r>
            <w:r w:rsidRPr="00B20656">
              <w:rPr>
                <w:lang w:val="ru-RU"/>
              </w:rPr>
              <w:t>и</w:t>
            </w:r>
            <w:r w:rsidRPr="00B20656">
              <w:rPr>
                <w:spacing w:val="-1"/>
                <w:lang w:val="ru-RU"/>
              </w:rPr>
              <w:t xml:space="preserve"> </w:t>
            </w:r>
            <w:r w:rsidRPr="00B20656">
              <w:rPr>
                <w:lang w:val="ru-RU"/>
              </w:rPr>
              <w:t>др.)</w:t>
            </w:r>
          </w:p>
        </w:tc>
      </w:tr>
      <w:tr w:rsidR="00B20656" w:rsidTr="00B20656">
        <w:trPr>
          <w:trHeight w:val="324"/>
        </w:trPr>
        <w:tc>
          <w:tcPr>
            <w:tcW w:w="9512" w:type="dxa"/>
          </w:tcPr>
          <w:p w:rsidR="00B20656" w:rsidRPr="00B20656" w:rsidRDefault="00B20656" w:rsidP="00292863">
            <w:pPr>
              <w:pStyle w:val="TableParagraph"/>
              <w:spacing w:before="49" w:line="252" w:lineRule="exact"/>
              <w:rPr>
                <w:lang w:val="ru-RU"/>
              </w:rPr>
            </w:pPr>
            <w:r w:rsidRPr="00B20656">
              <w:rPr>
                <w:lang w:val="ru-RU"/>
              </w:rPr>
              <w:t>-</w:t>
            </w:r>
            <w:r w:rsidRPr="00B20656">
              <w:rPr>
                <w:spacing w:val="-4"/>
                <w:lang w:val="ru-RU"/>
              </w:rPr>
              <w:t xml:space="preserve"> </w:t>
            </w:r>
            <w:r w:rsidRPr="00B20656">
              <w:rPr>
                <w:lang w:val="ru-RU"/>
              </w:rPr>
              <w:t>вместе</w:t>
            </w:r>
            <w:r w:rsidRPr="00B20656">
              <w:rPr>
                <w:spacing w:val="-1"/>
                <w:lang w:val="ru-RU"/>
              </w:rPr>
              <w:t xml:space="preserve"> </w:t>
            </w:r>
            <w:r w:rsidRPr="00B20656">
              <w:rPr>
                <w:lang w:val="ru-RU"/>
              </w:rPr>
              <w:t>со</w:t>
            </w:r>
            <w:r w:rsidRPr="00B20656">
              <w:rPr>
                <w:spacing w:val="-1"/>
                <w:lang w:val="ru-RU"/>
              </w:rPr>
              <w:t xml:space="preserve"> </w:t>
            </w:r>
            <w:r w:rsidRPr="00B20656">
              <w:rPr>
                <w:lang w:val="ru-RU"/>
              </w:rPr>
              <w:t>взрослым</w:t>
            </w:r>
            <w:r w:rsidRPr="00B20656">
              <w:rPr>
                <w:spacing w:val="-2"/>
                <w:lang w:val="ru-RU"/>
              </w:rPr>
              <w:t xml:space="preserve"> </w:t>
            </w:r>
            <w:r w:rsidRPr="00B20656">
              <w:rPr>
                <w:lang w:val="ru-RU"/>
              </w:rPr>
              <w:t>и</w:t>
            </w:r>
            <w:r w:rsidRPr="00B20656">
              <w:rPr>
                <w:spacing w:val="-2"/>
                <w:lang w:val="ru-RU"/>
              </w:rPr>
              <w:t xml:space="preserve"> </w:t>
            </w:r>
            <w:r w:rsidRPr="00B20656">
              <w:rPr>
                <w:lang w:val="ru-RU"/>
              </w:rPr>
              <w:t>детьми</w:t>
            </w:r>
            <w:r w:rsidRPr="00B20656">
              <w:rPr>
                <w:spacing w:val="-1"/>
                <w:lang w:val="ru-RU"/>
              </w:rPr>
              <w:t xml:space="preserve"> </w:t>
            </w:r>
            <w:r w:rsidRPr="00B20656">
              <w:rPr>
                <w:lang w:val="ru-RU"/>
              </w:rPr>
              <w:t>наблюдает</w:t>
            </w:r>
            <w:r w:rsidRPr="00B20656">
              <w:rPr>
                <w:spacing w:val="-5"/>
                <w:lang w:val="ru-RU"/>
              </w:rPr>
              <w:t xml:space="preserve"> </w:t>
            </w:r>
            <w:r w:rsidRPr="00B20656">
              <w:rPr>
                <w:lang w:val="ru-RU"/>
              </w:rPr>
              <w:t>за</w:t>
            </w:r>
            <w:r w:rsidRPr="00B20656">
              <w:rPr>
                <w:spacing w:val="-1"/>
                <w:lang w:val="ru-RU"/>
              </w:rPr>
              <w:t xml:space="preserve"> </w:t>
            </w:r>
            <w:r w:rsidRPr="00B20656">
              <w:rPr>
                <w:lang w:val="ru-RU"/>
              </w:rPr>
              <w:t>птицами</w:t>
            </w:r>
            <w:r w:rsidRPr="00B20656">
              <w:rPr>
                <w:spacing w:val="-2"/>
                <w:lang w:val="ru-RU"/>
              </w:rPr>
              <w:t xml:space="preserve"> </w:t>
            </w:r>
            <w:r w:rsidRPr="00B20656">
              <w:rPr>
                <w:lang w:val="ru-RU"/>
              </w:rPr>
              <w:t>и</w:t>
            </w:r>
            <w:r w:rsidRPr="00B20656">
              <w:rPr>
                <w:spacing w:val="-1"/>
                <w:lang w:val="ru-RU"/>
              </w:rPr>
              <w:t xml:space="preserve"> </w:t>
            </w:r>
            <w:r w:rsidRPr="00B20656">
              <w:rPr>
                <w:lang w:val="ru-RU"/>
              </w:rPr>
              <w:t>насекомыми</w:t>
            </w:r>
            <w:r w:rsidRPr="00B20656">
              <w:rPr>
                <w:spacing w:val="-2"/>
                <w:lang w:val="ru-RU"/>
              </w:rPr>
              <w:t xml:space="preserve"> </w:t>
            </w:r>
            <w:r w:rsidRPr="00B20656">
              <w:rPr>
                <w:lang w:val="ru-RU"/>
              </w:rPr>
              <w:t>на</w:t>
            </w:r>
            <w:r w:rsidRPr="00B20656">
              <w:rPr>
                <w:spacing w:val="-1"/>
                <w:lang w:val="ru-RU"/>
              </w:rPr>
              <w:t xml:space="preserve"> </w:t>
            </w:r>
            <w:r w:rsidRPr="00B20656">
              <w:rPr>
                <w:lang w:val="ru-RU"/>
              </w:rPr>
              <w:t>участке,</w:t>
            </w:r>
            <w:r w:rsidRPr="00B20656">
              <w:rPr>
                <w:spacing w:val="-1"/>
                <w:lang w:val="ru-RU"/>
              </w:rPr>
              <w:t xml:space="preserve"> </w:t>
            </w:r>
            <w:r w:rsidRPr="00B20656">
              <w:rPr>
                <w:lang w:val="ru-RU"/>
              </w:rPr>
              <w:t>подкармливает</w:t>
            </w:r>
            <w:r w:rsidRPr="00B20656">
              <w:rPr>
                <w:spacing w:val="-2"/>
                <w:lang w:val="ru-RU"/>
              </w:rPr>
              <w:t xml:space="preserve"> </w:t>
            </w:r>
            <w:r w:rsidRPr="00B20656">
              <w:rPr>
                <w:lang w:val="ru-RU"/>
              </w:rPr>
              <w:lastRenderedPageBreak/>
              <w:t>птиц.</w:t>
            </w:r>
          </w:p>
        </w:tc>
      </w:tr>
      <w:tr w:rsidR="00B20656" w:rsidTr="00B20656">
        <w:trPr>
          <w:trHeight w:val="324"/>
        </w:trPr>
        <w:tc>
          <w:tcPr>
            <w:tcW w:w="9512" w:type="dxa"/>
          </w:tcPr>
          <w:p w:rsidR="00B20656" w:rsidRPr="00B20656" w:rsidRDefault="00B20656" w:rsidP="00292863">
            <w:pPr>
              <w:pStyle w:val="TableParagraph"/>
              <w:spacing w:before="51" w:line="250" w:lineRule="exact"/>
              <w:rPr>
                <w:lang w:val="ru-RU"/>
              </w:rPr>
            </w:pPr>
            <w:r w:rsidRPr="00B20656">
              <w:rPr>
                <w:lang w:val="ru-RU"/>
              </w:rPr>
              <w:lastRenderedPageBreak/>
              <w:t>-</w:t>
            </w:r>
            <w:r w:rsidRPr="00B20656">
              <w:rPr>
                <w:spacing w:val="-6"/>
                <w:lang w:val="ru-RU"/>
              </w:rPr>
              <w:t xml:space="preserve"> </w:t>
            </w:r>
            <w:r w:rsidRPr="00B20656">
              <w:rPr>
                <w:lang w:val="ru-RU"/>
              </w:rPr>
              <w:t>различает</w:t>
            </w:r>
            <w:r w:rsidRPr="00B20656">
              <w:rPr>
                <w:spacing w:val="-1"/>
                <w:lang w:val="ru-RU"/>
              </w:rPr>
              <w:t xml:space="preserve"> </w:t>
            </w:r>
            <w:r w:rsidRPr="00B20656">
              <w:rPr>
                <w:lang w:val="ru-RU"/>
              </w:rPr>
              <w:t>по</w:t>
            </w:r>
            <w:r w:rsidRPr="00B20656">
              <w:rPr>
                <w:spacing w:val="-2"/>
                <w:lang w:val="ru-RU"/>
              </w:rPr>
              <w:t xml:space="preserve"> </w:t>
            </w:r>
            <w:r w:rsidRPr="00B20656">
              <w:rPr>
                <w:lang w:val="ru-RU"/>
              </w:rPr>
              <w:t>внешнему</w:t>
            </w:r>
            <w:r w:rsidRPr="00B20656">
              <w:rPr>
                <w:spacing w:val="-4"/>
                <w:lang w:val="ru-RU"/>
              </w:rPr>
              <w:t xml:space="preserve"> </w:t>
            </w:r>
            <w:r w:rsidRPr="00B20656">
              <w:rPr>
                <w:lang w:val="ru-RU"/>
              </w:rPr>
              <w:t>виду</w:t>
            </w:r>
            <w:r w:rsidRPr="00B20656">
              <w:rPr>
                <w:spacing w:val="-4"/>
                <w:lang w:val="ru-RU"/>
              </w:rPr>
              <w:t xml:space="preserve"> </w:t>
            </w:r>
            <w:r w:rsidRPr="00B20656">
              <w:rPr>
                <w:lang w:val="ru-RU"/>
              </w:rPr>
              <w:t>овощи</w:t>
            </w:r>
            <w:r w:rsidRPr="00B20656">
              <w:rPr>
                <w:spacing w:val="-2"/>
                <w:lang w:val="ru-RU"/>
              </w:rPr>
              <w:t xml:space="preserve"> </w:t>
            </w:r>
            <w:r w:rsidRPr="00B20656">
              <w:rPr>
                <w:lang w:val="ru-RU"/>
              </w:rPr>
              <w:t>(помидор,</w:t>
            </w:r>
            <w:r w:rsidRPr="00B20656">
              <w:rPr>
                <w:spacing w:val="-1"/>
                <w:lang w:val="ru-RU"/>
              </w:rPr>
              <w:t xml:space="preserve"> </w:t>
            </w:r>
            <w:r w:rsidRPr="00B20656">
              <w:rPr>
                <w:lang w:val="ru-RU"/>
              </w:rPr>
              <w:t>огурец,</w:t>
            </w:r>
            <w:r w:rsidRPr="00B20656">
              <w:rPr>
                <w:spacing w:val="-1"/>
                <w:lang w:val="ru-RU"/>
              </w:rPr>
              <w:t xml:space="preserve"> </w:t>
            </w:r>
            <w:r w:rsidRPr="00B20656">
              <w:rPr>
                <w:lang w:val="ru-RU"/>
              </w:rPr>
              <w:t>морковь</w:t>
            </w:r>
            <w:r w:rsidRPr="00B20656">
              <w:rPr>
                <w:spacing w:val="-2"/>
                <w:lang w:val="ru-RU"/>
              </w:rPr>
              <w:t xml:space="preserve"> </w:t>
            </w:r>
            <w:r w:rsidRPr="00B20656">
              <w:rPr>
                <w:lang w:val="ru-RU"/>
              </w:rPr>
              <w:t>и</w:t>
            </w:r>
            <w:r w:rsidRPr="00B20656">
              <w:rPr>
                <w:spacing w:val="-1"/>
                <w:lang w:val="ru-RU"/>
              </w:rPr>
              <w:t xml:space="preserve"> </w:t>
            </w:r>
            <w:r w:rsidRPr="00B20656">
              <w:rPr>
                <w:lang w:val="ru-RU"/>
              </w:rPr>
              <w:t>др.)</w:t>
            </w:r>
            <w:r w:rsidRPr="00B20656">
              <w:rPr>
                <w:spacing w:val="-2"/>
                <w:lang w:val="ru-RU"/>
              </w:rPr>
              <w:t xml:space="preserve"> </w:t>
            </w:r>
            <w:r w:rsidRPr="00B20656">
              <w:rPr>
                <w:lang w:val="ru-RU"/>
              </w:rPr>
              <w:t>и</w:t>
            </w:r>
            <w:r w:rsidRPr="00B20656">
              <w:rPr>
                <w:spacing w:val="-1"/>
                <w:lang w:val="ru-RU"/>
              </w:rPr>
              <w:t xml:space="preserve"> </w:t>
            </w:r>
            <w:r w:rsidRPr="00B20656">
              <w:rPr>
                <w:lang w:val="ru-RU"/>
              </w:rPr>
              <w:t>фрукты</w:t>
            </w:r>
            <w:r w:rsidRPr="00B20656">
              <w:rPr>
                <w:spacing w:val="-2"/>
                <w:lang w:val="ru-RU"/>
              </w:rPr>
              <w:t xml:space="preserve"> </w:t>
            </w:r>
            <w:r w:rsidRPr="00B20656">
              <w:rPr>
                <w:lang w:val="ru-RU"/>
              </w:rPr>
              <w:t>(яблоко,</w:t>
            </w:r>
            <w:r w:rsidRPr="00B20656">
              <w:rPr>
                <w:spacing w:val="-1"/>
                <w:lang w:val="ru-RU"/>
              </w:rPr>
              <w:t xml:space="preserve"> </w:t>
            </w:r>
            <w:r w:rsidRPr="00B20656">
              <w:rPr>
                <w:lang w:val="ru-RU"/>
              </w:rPr>
              <w:t>груша</w:t>
            </w:r>
            <w:r w:rsidRPr="00B20656">
              <w:rPr>
                <w:spacing w:val="-1"/>
                <w:lang w:val="ru-RU"/>
              </w:rPr>
              <w:t xml:space="preserve"> </w:t>
            </w:r>
            <w:r w:rsidRPr="00B20656">
              <w:rPr>
                <w:lang w:val="ru-RU"/>
              </w:rPr>
              <w:t>и</w:t>
            </w:r>
            <w:r w:rsidRPr="00B20656">
              <w:rPr>
                <w:spacing w:val="-5"/>
                <w:lang w:val="ru-RU"/>
              </w:rPr>
              <w:t xml:space="preserve"> </w:t>
            </w:r>
            <w:r w:rsidRPr="00B20656">
              <w:rPr>
                <w:lang w:val="ru-RU"/>
              </w:rPr>
              <w:t>др.)</w:t>
            </w:r>
          </w:p>
        </w:tc>
      </w:tr>
      <w:tr w:rsidR="00B20656" w:rsidTr="00B20656">
        <w:trPr>
          <w:trHeight w:val="600"/>
        </w:trPr>
        <w:tc>
          <w:tcPr>
            <w:tcW w:w="9512" w:type="dxa"/>
          </w:tcPr>
          <w:p w:rsidR="00B20656" w:rsidRPr="00B20656" w:rsidRDefault="00B20656" w:rsidP="00292863">
            <w:pPr>
              <w:pStyle w:val="TableParagraph"/>
              <w:spacing w:before="34" w:line="270" w:lineRule="atLeast"/>
              <w:rPr>
                <w:lang w:val="ru-RU"/>
              </w:rPr>
            </w:pPr>
            <w:r w:rsidRPr="00B20656">
              <w:rPr>
                <w:lang w:val="ru-RU"/>
              </w:rPr>
              <w:t>- проявляет бережное отношение к животным и растениям (рассматривает растения и животные, не нанося</w:t>
            </w:r>
            <w:r w:rsidRPr="00B20656">
              <w:rPr>
                <w:spacing w:val="-52"/>
                <w:lang w:val="ru-RU"/>
              </w:rPr>
              <w:t xml:space="preserve"> </w:t>
            </w:r>
            <w:r w:rsidRPr="00B20656">
              <w:rPr>
                <w:lang w:val="ru-RU"/>
              </w:rPr>
              <w:t>им</w:t>
            </w:r>
            <w:r w:rsidRPr="00B20656">
              <w:rPr>
                <w:spacing w:val="-1"/>
                <w:lang w:val="ru-RU"/>
              </w:rPr>
              <w:t xml:space="preserve"> </w:t>
            </w:r>
            <w:r w:rsidRPr="00B20656">
              <w:rPr>
                <w:lang w:val="ru-RU"/>
              </w:rPr>
              <w:t>вред)</w:t>
            </w:r>
          </w:p>
        </w:tc>
      </w:tr>
      <w:tr w:rsidR="00B20656" w:rsidTr="00B20656">
        <w:trPr>
          <w:trHeight w:val="326"/>
        </w:trPr>
        <w:tc>
          <w:tcPr>
            <w:tcW w:w="9512" w:type="dxa"/>
          </w:tcPr>
          <w:p w:rsidR="00B20656" w:rsidRDefault="00B20656" w:rsidP="00292863">
            <w:pPr>
              <w:pStyle w:val="TableParagraph"/>
              <w:spacing w:before="51" w:line="252" w:lineRule="exact"/>
              <w:ind w:left="1747" w:right="1764"/>
              <w:jc w:val="center"/>
              <w:rPr>
                <w:b/>
              </w:rPr>
            </w:pPr>
            <w:r>
              <w:rPr>
                <w:b/>
              </w:rPr>
              <w:t>Образовательная</w:t>
            </w:r>
            <w:r>
              <w:rPr>
                <w:b/>
                <w:spacing w:val="-5"/>
              </w:rPr>
              <w:t xml:space="preserve"> </w:t>
            </w:r>
            <w:r>
              <w:rPr>
                <w:b/>
              </w:rPr>
              <w:t>область</w:t>
            </w:r>
            <w:r>
              <w:rPr>
                <w:b/>
                <w:spacing w:val="-4"/>
              </w:rPr>
              <w:t xml:space="preserve"> </w:t>
            </w:r>
            <w:r>
              <w:rPr>
                <w:b/>
              </w:rPr>
              <w:t>«Речевое</w:t>
            </w:r>
            <w:r>
              <w:rPr>
                <w:b/>
                <w:spacing w:val="-5"/>
              </w:rPr>
              <w:t xml:space="preserve"> </w:t>
            </w:r>
            <w:r>
              <w:rPr>
                <w:b/>
              </w:rPr>
              <w:t>развитие»</w:t>
            </w:r>
          </w:p>
        </w:tc>
      </w:tr>
      <w:tr w:rsidR="00B20656" w:rsidTr="00B20656">
        <w:trPr>
          <w:trHeight w:val="324"/>
        </w:trPr>
        <w:tc>
          <w:tcPr>
            <w:tcW w:w="9512" w:type="dxa"/>
          </w:tcPr>
          <w:p w:rsidR="00B20656" w:rsidRDefault="00B20656" w:rsidP="00292863">
            <w:pPr>
              <w:pStyle w:val="TableParagraph"/>
              <w:spacing w:before="49" w:line="252" w:lineRule="exact"/>
              <w:rPr>
                <w:b/>
              </w:rPr>
            </w:pPr>
            <w:r>
              <w:rPr>
                <w:b/>
              </w:rPr>
              <w:t>Развитие</w:t>
            </w:r>
            <w:r>
              <w:rPr>
                <w:b/>
                <w:spacing w:val="-6"/>
              </w:rPr>
              <w:t xml:space="preserve"> </w:t>
            </w:r>
            <w:r>
              <w:rPr>
                <w:b/>
              </w:rPr>
              <w:t>речи:</w:t>
            </w:r>
          </w:p>
        </w:tc>
      </w:tr>
      <w:tr w:rsidR="00B20656" w:rsidTr="00B20656">
        <w:trPr>
          <w:trHeight w:val="324"/>
        </w:trPr>
        <w:tc>
          <w:tcPr>
            <w:tcW w:w="9512" w:type="dxa"/>
          </w:tcPr>
          <w:p w:rsidR="00B20656" w:rsidRDefault="00B20656" w:rsidP="00292863">
            <w:pPr>
              <w:pStyle w:val="TableParagraph"/>
              <w:spacing w:before="51" w:line="250" w:lineRule="exact"/>
              <w:rPr>
                <w:b/>
                <w:i/>
              </w:rPr>
            </w:pPr>
            <w:r>
              <w:rPr>
                <w:b/>
                <w:i/>
              </w:rPr>
              <w:t>Формирование</w:t>
            </w:r>
            <w:r>
              <w:rPr>
                <w:b/>
                <w:i/>
                <w:spacing w:val="-4"/>
              </w:rPr>
              <w:t xml:space="preserve"> </w:t>
            </w:r>
            <w:r>
              <w:rPr>
                <w:b/>
                <w:i/>
              </w:rPr>
              <w:t>словаря:</w:t>
            </w:r>
          </w:p>
        </w:tc>
      </w:tr>
      <w:tr w:rsidR="00B20656" w:rsidTr="00B20656">
        <w:trPr>
          <w:trHeight w:val="326"/>
        </w:trPr>
        <w:tc>
          <w:tcPr>
            <w:tcW w:w="9512" w:type="dxa"/>
          </w:tcPr>
          <w:p w:rsidR="00B20656" w:rsidRPr="00B20656" w:rsidRDefault="00B20656" w:rsidP="00292863">
            <w:pPr>
              <w:pStyle w:val="TableParagraph"/>
              <w:spacing w:before="51" w:line="252" w:lineRule="exact"/>
              <w:rPr>
                <w:lang w:val="ru-RU"/>
              </w:rPr>
            </w:pPr>
            <w:r w:rsidRPr="00B20656">
              <w:rPr>
                <w:lang w:val="ru-RU"/>
              </w:rPr>
              <w:t>-</w:t>
            </w:r>
            <w:r w:rsidRPr="00B20656">
              <w:rPr>
                <w:spacing w:val="-4"/>
                <w:lang w:val="ru-RU"/>
              </w:rPr>
              <w:t xml:space="preserve"> </w:t>
            </w:r>
            <w:r w:rsidRPr="00B20656">
              <w:rPr>
                <w:lang w:val="ru-RU"/>
              </w:rPr>
              <w:t>понимает</w:t>
            </w:r>
            <w:r w:rsidRPr="00B20656">
              <w:rPr>
                <w:spacing w:val="-1"/>
                <w:lang w:val="ru-RU"/>
              </w:rPr>
              <w:t xml:space="preserve"> </w:t>
            </w:r>
            <w:r w:rsidRPr="00B20656">
              <w:rPr>
                <w:lang w:val="ru-RU"/>
              </w:rPr>
              <w:t>речь</w:t>
            </w:r>
            <w:r w:rsidRPr="00B20656">
              <w:rPr>
                <w:spacing w:val="-1"/>
                <w:lang w:val="ru-RU"/>
              </w:rPr>
              <w:t xml:space="preserve"> </w:t>
            </w:r>
            <w:r w:rsidRPr="00B20656">
              <w:rPr>
                <w:lang w:val="ru-RU"/>
              </w:rPr>
              <w:t>взрослых</w:t>
            </w:r>
            <w:r w:rsidRPr="00B20656">
              <w:rPr>
                <w:spacing w:val="-4"/>
                <w:lang w:val="ru-RU"/>
              </w:rPr>
              <w:t xml:space="preserve"> </w:t>
            </w:r>
            <w:r w:rsidRPr="00B20656">
              <w:rPr>
                <w:lang w:val="ru-RU"/>
              </w:rPr>
              <w:t>без</w:t>
            </w:r>
            <w:r w:rsidRPr="00B20656">
              <w:rPr>
                <w:spacing w:val="-2"/>
                <w:lang w:val="ru-RU"/>
              </w:rPr>
              <w:t xml:space="preserve"> </w:t>
            </w:r>
            <w:r w:rsidRPr="00B20656">
              <w:rPr>
                <w:lang w:val="ru-RU"/>
              </w:rPr>
              <w:t>наглядного</w:t>
            </w:r>
            <w:r w:rsidRPr="00B20656">
              <w:rPr>
                <w:spacing w:val="-4"/>
                <w:lang w:val="ru-RU"/>
              </w:rPr>
              <w:t xml:space="preserve"> </w:t>
            </w:r>
            <w:r w:rsidRPr="00B20656">
              <w:rPr>
                <w:lang w:val="ru-RU"/>
              </w:rPr>
              <w:t>сопровождения</w:t>
            </w:r>
          </w:p>
        </w:tc>
      </w:tr>
      <w:tr w:rsidR="00B20656" w:rsidTr="00B20656">
        <w:trPr>
          <w:trHeight w:val="1152"/>
        </w:trPr>
        <w:tc>
          <w:tcPr>
            <w:tcW w:w="9512" w:type="dxa"/>
          </w:tcPr>
          <w:p w:rsidR="00B20656" w:rsidRPr="00B20656" w:rsidRDefault="00B20656" w:rsidP="00292863">
            <w:pPr>
              <w:pStyle w:val="TableParagraph"/>
              <w:spacing w:before="49" w:line="259" w:lineRule="auto"/>
              <w:ind w:right="124"/>
              <w:jc w:val="both"/>
              <w:rPr>
                <w:lang w:val="ru-RU"/>
              </w:rPr>
            </w:pPr>
            <w:r w:rsidRPr="00B20656">
              <w:rPr>
                <w:lang w:val="ru-RU"/>
              </w:rPr>
              <w:t>- по словесному указанию педагога находит предметы по названию, цвету, размеру («Принеси Машеньке</w:t>
            </w:r>
            <w:r w:rsidRPr="00B20656">
              <w:rPr>
                <w:spacing w:val="1"/>
                <w:lang w:val="ru-RU"/>
              </w:rPr>
              <w:t xml:space="preserve"> </w:t>
            </w:r>
            <w:r w:rsidRPr="00B20656">
              <w:rPr>
                <w:lang w:val="ru-RU"/>
              </w:rPr>
              <w:t>вазочку для варенья», «Возьми красный карандаш», «Спой песенку маленькому медвежонку»); называет</w:t>
            </w:r>
            <w:r w:rsidRPr="00B20656">
              <w:rPr>
                <w:spacing w:val="1"/>
                <w:lang w:val="ru-RU"/>
              </w:rPr>
              <w:t xml:space="preserve"> </w:t>
            </w:r>
            <w:r w:rsidRPr="00B20656">
              <w:rPr>
                <w:lang w:val="ru-RU"/>
              </w:rPr>
              <w:t>их</w:t>
            </w:r>
            <w:r w:rsidRPr="00B20656">
              <w:rPr>
                <w:spacing w:val="6"/>
                <w:lang w:val="ru-RU"/>
              </w:rPr>
              <w:t xml:space="preserve"> </w:t>
            </w:r>
            <w:r w:rsidRPr="00B20656">
              <w:rPr>
                <w:lang w:val="ru-RU"/>
              </w:rPr>
              <w:t>местоположение</w:t>
            </w:r>
            <w:r w:rsidRPr="00B20656">
              <w:rPr>
                <w:spacing w:val="7"/>
                <w:lang w:val="ru-RU"/>
              </w:rPr>
              <w:t xml:space="preserve"> </w:t>
            </w:r>
            <w:r w:rsidRPr="00B20656">
              <w:rPr>
                <w:lang w:val="ru-RU"/>
              </w:rPr>
              <w:t>(«Грибок</w:t>
            </w:r>
            <w:r w:rsidRPr="00B20656">
              <w:rPr>
                <w:spacing w:val="8"/>
                <w:lang w:val="ru-RU"/>
              </w:rPr>
              <w:t xml:space="preserve"> </w:t>
            </w:r>
            <w:r w:rsidRPr="00B20656">
              <w:rPr>
                <w:lang w:val="ru-RU"/>
              </w:rPr>
              <w:t>на</w:t>
            </w:r>
            <w:r w:rsidRPr="00B20656">
              <w:rPr>
                <w:spacing w:val="4"/>
                <w:lang w:val="ru-RU"/>
              </w:rPr>
              <w:t xml:space="preserve"> </w:t>
            </w:r>
            <w:r w:rsidRPr="00B20656">
              <w:rPr>
                <w:lang w:val="ru-RU"/>
              </w:rPr>
              <w:t>верхней</w:t>
            </w:r>
            <w:r w:rsidRPr="00B20656">
              <w:rPr>
                <w:spacing w:val="7"/>
                <w:lang w:val="ru-RU"/>
              </w:rPr>
              <w:t xml:space="preserve"> </w:t>
            </w:r>
            <w:r w:rsidRPr="00B20656">
              <w:rPr>
                <w:lang w:val="ru-RU"/>
              </w:rPr>
              <w:t>полочке,</w:t>
            </w:r>
            <w:r w:rsidRPr="00B20656">
              <w:rPr>
                <w:spacing w:val="5"/>
                <w:lang w:val="ru-RU"/>
              </w:rPr>
              <w:t xml:space="preserve"> </w:t>
            </w:r>
            <w:r w:rsidRPr="00B20656">
              <w:rPr>
                <w:lang w:val="ru-RU"/>
              </w:rPr>
              <w:t>высоко»,</w:t>
            </w:r>
            <w:r w:rsidRPr="00B20656">
              <w:rPr>
                <w:spacing w:val="9"/>
                <w:lang w:val="ru-RU"/>
              </w:rPr>
              <w:t xml:space="preserve"> </w:t>
            </w:r>
            <w:r w:rsidRPr="00B20656">
              <w:rPr>
                <w:lang w:val="ru-RU"/>
              </w:rPr>
              <w:t>«Стоят</w:t>
            </w:r>
            <w:r w:rsidRPr="00B20656">
              <w:rPr>
                <w:spacing w:val="7"/>
                <w:lang w:val="ru-RU"/>
              </w:rPr>
              <w:t xml:space="preserve"> </w:t>
            </w:r>
            <w:r w:rsidRPr="00B20656">
              <w:rPr>
                <w:lang w:val="ru-RU"/>
              </w:rPr>
              <w:t>рядом»);</w:t>
            </w:r>
            <w:r w:rsidRPr="00B20656">
              <w:rPr>
                <w:spacing w:val="8"/>
                <w:lang w:val="ru-RU"/>
              </w:rPr>
              <w:t xml:space="preserve"> </w:t>
            </w:r>
            <w:r w:rsidRPr="00B20656">
              <w:rPr>
                <w:lang w:val="ru-RU"/>
              </w:rPr>
              <w:t>имитирует</w:t>
            </w:r>
            <w:r w:rsidRPr="00B20656">
              <w:rPr>
                <w:spacing w:val="7"/>
                <w:lang w:val="ru-RU"/>
              </w:rPr>
              <w:t xml:space="preserve"> </w:t>
            </w:r>
            <w:r w:rsidRPr="00B20656">
              <w:rPr>
                <w:lang w:val="ru-RU"/>
              </w:rPr>
              <w:t>действия</w:t>
            </w:r>
            <w:r w:rsidRPr="00B20656">
              <w:rPr>
                <w:spacing w:val="6"/>
                <w:lang w:val="ru-RU"/>
              </w:rPr>
              <w:t xml:space="preserve"> </w:t>
            </w:r>
            <w:r w:rsidRPr="00B20656">
              <w:rPr>
                <w:lang w:val="ru-RU"/>
              </w:rPr>
              <w:t>людей</w:t>
            </w:r>
            <w:r w:rsidRPr="00B20656">
              <w:rPr>
                <w:spacing w:val="6"/>
                <w:lang w:val="ru-RU"/>
              </w:rPr>
              <w:t xml:space="preserve"> </w:t>
            </w:r>
            <w:r w:rsidRPr="00B20656">
              <w:rPr>
                <w:lang w:val="ru-RU"/>
              </w:rPr>
              <w:t>и</w:t>
            </w:r>
          </w:p>
          <w:p w:rsidR="00B20656" w:rsidRPr="00B20656" w:rsidRDefault="00B20656" w:rsidP="00292863">
            <w:pPr>
              <w:pStyle w:val="TableParagraph"/>
              <w:spacing w:before="1" w:line="250" w:lineRule="exact"/>
              <w:jc w:val="both"/>
              <w:rPr>
                <w:lang w:val="ru-RU"/>
              </w:rPr>
            </w:pPr>
            <w:r w:rsidRPr="00B20656">
              <w:rPr>
                <w:lang w:val="ru-RU"/>
              </w:rPr>
              <w:t>движения</w:t>
            </w:r>
            <w:r w:rsidRPr="00B20656">
              <w:rPr>
                <w:spacing w:val="-4"/>
                <w:lang w:val="ru-RU"/>
              </w:rPr>
              <w:t xml:space="preserve"> </w:t>
            </w:r>
            <w:r w:rsidRPr="00B20656">
              <w:rPr>
                <w:lang w:val="ru-RU"/>
              </w:rPr>
              <w:t>животных</w:t>
            </w:r>
            <w:r w:rsidRPr="00B20656">
              <w:rPr>
                <w:spacing w:val="-2"/>
                <w:lang w:val="ru-RU"/>
              </w:rPr>
              <w:t xml:space="preserve"> </w:t>
            </w:r>
            <w:r w:rsidRPr="00B20656">
              <w:rPr>
                <w:lang w:val="ru-RU"/>
              </w:rPr>
              <w:t>(«Покажи,</w:t>
            </w:r>
            <w:r w:rsidRPr="00B20656">
              <w:rPr>
                <w:spacing w:val="-5"/>
                <w:lang w:val="ru-RU"/>
              </w:rPr>
              <w:t xml:space="preserve"> </w:t>
            </w:r>
            <w:r w:rsidRPr="00B20656">
              <w:rPr>
                <w:lang w:val="ru-RU"/>
              </w:rPr>
              <w:t>как</w:t>
            </w:r>
            <w:r w:rsidRPr="00B20656">
              <w:rPr>
                <w:spacing w:val="-3"/>
                <w:lang w:val="ru-RU"/>
              </w:rPr>
              <w:t xml:space="preserve"> </w:t>
            </w:r>
            <w:r w:rsidRPr="00B20656">
              <w:rPr>
                <w:lang w:val="ru-RU"/>
              </w:rPr>
              <w:t>поливают</w:t>
            </w:r>
            <w:r w:rsidRPr="00B20656">
              <w:rPr>
                <w:spacing w:val="-2"/>
                <w:lang w:val="ru-RU"/>
              </w:rPr>
              <w:t xml:space="preserve"> </w:t>
            </w:r>
            <w:r w:rsidRPr="00B20656">
              <w:rPr>
                <w:lang w:val="ru-RU"/>
              </w:rPr>
              <w:t>из</w:t>
            </w:r>
            <w:r w:rsidRPr="00B20656">
              <w:rPr>
                <w:spacing w:val="-3"/>
                <w:lang w:val="ru-RU"/>
              </w:rPr>
              <w:t xml:space="preserve"> </w:t>
            </w:r>
            <w:r w:rsidRPr="00B20656">
              <w:rPr>
                <w:lang w:val="ru-RU"/>
              </w:rPr>
              <w:t>леечки»,</w:t>
            </w:r>
            <w:r w:rsidRPr="00B20656">
              <w:rPr>
                <w:spacing w:val="-1"/>
                <w:lang w:val="ru-RU"/>
              </w:rPr>
              <w:t xml:space="preserve"> </w:t>
            </w:r>
            <w:r w:rsidRPr="00B20656">
              <w:rPr>
                <w:lang w:val="ru-RU"/>
              </w:rPr>
              <w:t>«Походи,</w:t>
            </w:r>
            <w:r w:rsidRPr="00B20656">
              <w:rPr>
                <w:spacing w:val="-2"/>
                <w:lang w:val="ru-RU"/>
              </w:rPr>
              <w:t xml:space="preserve"> </w:t>
            </w:r>
            <w:r w:rsidRPr="00B20656">
              <w:rPr>
                <w:lang w:val="ru-RU"/>
              </w:rPr>
              <w:t>как</w:t>
            </w:r>
            <w:r w:rsidRPr="00B20656">
              <w:rPr>
                <w:spacing w:val="-3"/>
                <w:lang w:val="ru-RU"/>
              </w:rPr>
              <w:t xml:space="preserve"> </w:t>
            </w:r>
            <w:r w:rsidRPr="00B20656">
              <w:rPr>
                <w:lang w:val="ru-RU"/>
              </w:rPr>
              <w:t>медвежонок»)</w:t>
            </w:r>
          </w:p>
        </w:tc>
      </w:tr>
      <w:tr w:rsidR="00B20656" w:rsidTr="00B20656">
        <w:trPr>
          <w:trHeight w:val="1154"/>
        </w:trPr>
        <w:tc>
          <w:tcPr>
            <w:tcW w:w="9512" w:type="dxa"/>
          </w:tcPr>
          <w:p w:rsidR="00B20656" w:rsidRPr="00B20656" w:rsidRDefault="00B20656" w:rsidP="00292863">
            <w:pPr>
              <w:pStyle w:val="TableParagraph"/>
              <w:spacing w:before="51" w:line="259" w:lineRule="auto"/>
              <w:ind w:right="123"/>
              <w:jc w:val="both"/>
              <w:rPr>
                <w:lang w:val="ru-RU"/>
              </w:rPr>
            </w:pPr>
            <w:r w:rsidRPr="00B20656">
              <w:rPr>
                <w:lang w:val="ru-RU"/>
              </w:rPr>
              <w:t>- употребляет в речи существительные, обозначающие названия игрушек, предметов личной гигиены</w:t>
            </w:r>
            <w:r w:rsidRPr="00B20656">
              <w:rPr>
                <w:spacing w:val="1"/>
                <w:lang w:val="ru-RU"/>
              </w:rPr>
              <w:t xml:space="preserve"> </w:t>
            </w:r>
            <w:r w:rsidRPr="00B20656">
              <w:rPr>
                <w:lang w:val="ru-RU"/>
              </w:rPr>
              <w:t>(полотенце,</w:t>
            </w:r>
            <w:r w:rsidRPr="00B20656">
              <w:rPr>
                <w:spacing w:val="1"/>
                <w:lang w:val="ru-RU"/>
              </w:rPr>
              <w:t xml:space="preserve"> </w:t>
            </w:r>
            <w:r w:rsidRPr="00B20656">
              <w:rPr>
                <w:lang w:val="ru-RU"/>
              </w:rPr>
              <w:t>зубная</w:t>
            </w:r>
            <w:r w:rsidRPr="00B20656">
              <w:rPr>
                <w:spacing w:val="1"/>
                <w:lang w:val="ru-RU"/>
              </w:rPr>
              <w:t xml:space="preserve"> </w:t>
            </w:r>
            <w:r w:rsidRPr="00B20656">
              <w:rPr>
                <w:lang w:val="ru-RU"/>
              </w:rPr>
              <w:t>щетка,</w:t>
            </w:r>
            <w:r w:rsidRPr="00B20656">
              <w:rPr>
                <w:spacing w:val="1"/>
                <w:lang w:val="ru-RU"/>
              </w:rPr>
              <w:t xml:space="preserve"> </w:t>
            </w:r>
            <w:r w:rsidRPr="00B20656">
              <w:rPr>
                <w:lang w:val="ru-RU"/>
              </w:rPr>
              <w:t>расческа,</w:t>
            </w:r>
            <w:r w:rsidRPr="00B20656">
              <w:rPr>
                <w:spacing w:val="1"/>
                <w:lang w:val="ru-RU"/>
              </w:rPr>
              <w:t xml:space="preserve"> </w:t>
            </w:r>
            <w:r w:rsidRPr="00B20656">
              <w:rPr>
                <w:lang w:val="ru-RU"/>
              </w:rPr>
              <w:t>носовой</w:t>
            </w:r>
            <w:r w:rsidRPr="00B20656">
              <w:rPr>
                <w:spacing w:val="1"/>
                <w:lang w:val="ru-RU"/>
              </w:rPr>
              <w:t xml:space="preserve"> </w:t>
            </w:r>
            <w:r w:rsidRPr="00B20656">
              <w:rPr>
                <w:lang w:val="ru-RU"/>
              </w:rPr>
              <w:t>платок),</w:t>
            </w:r>
            <w:r w:rsidRPr="00B20656">
              <w:rPr>
                <w:spacing w:val="1"/>
                <w:lang w:val="ru-RU"/>
              </w:rPr>
              <w:t xml:space="preserve"> </w:t>
            </w:r>
            <w:r w:rsidRPr="00B20656">
              <w:rPr>
                <w:lang w:val="ru-RU"/>
              </w:rPr>
              <w:t>одежды,</w:t>
            </w:r>
            <w:r w:rsidRPr="00B20656">
              <w:rPr>
                <w:spacing w:val="1"/>
                <w:lang w:val="ru-RU"/>
              </w:rPr>
              <w:t xml:space="preserve"> </w:t>
            </w:r>
            <w:r w:rsidRPr="00B20656">
              <w:rPr>
                <w:lang w:val="ru-RU"/>
              </w:rPr>
              <w:t>обуви,</w:t>
            </w:r>
            <w:r w:rsidRPr="00B20656">
              <w:rPr>
                <w:spacing w:val="1"/>
                <w:lang w:val="ru-RU"/>
              </w:rPr>
              <w:t xml:space="preserve"> </w:t>
            </w:r>
            <w:r w:rsidRPr="00B20656">
              <w:rPr>
                <w:lang w:val="ru-RU"/>
              </w:rPr>
              <w:t>посуды,</w:t>
            </w:r>
            <w:r w:rsidRPr="00B20656">
              <w:rPr>
                <w:spacing w:val="1"/>
                <w:lang w:val="ru-RU"/>
              </w:rPr>
              <w:t xml:space="preserve"> </w:t>
            </w:r>
            <w:r w:rsidRPr="00B20656">
              <w:rPr>
                <w:lang w:val="ru-RU"/>
              </w:rPr>
              <w:t>мебели,</w:t>
            </w:r>
            <w:r w:rsidRPr="00B20656">
              <w:rPr>
                <w:spacing w:val="1"/>
                <w:lang w:val="ru-RU"/>
              </w:rPr>
              <w:t xml:space="preserve"> </w:t>
            </w:r>
            <w:r w:rsidRPr="00B20656">
              <w:rPr>
                <w:lang w:val="ru-RU"/>
              </w:rPr>
              <w:t>спальных</w:t>
            </w:r>
            <w:r w:rsidRPr="00B20656">
              <w:rPr>
                <w:spacing w:val="1"/>
                <w:lang w:val="ru-RU"/>
              </w:rPr>
              <w:t xml:space="preserve"> </w:t>
            </w:r>
            <w:r w:rsidRPr="00B20656">
              <w:rPr>
                <w:lang w:val="ru-RU"/>
              </w:rPr>
              <w:t>принадлежностей</w:t>
            </w:r>
            <w:r w:rsidRPr="00B20656">
              <w:rPr>
                <w:spacing w:val="42"/>
                <w:lang w:val="ru-RU"/>
              </w:rPr>
              <w:t xml:space="preserve"> </w:t>
            </w:r>
            <w:r w:rsidRPr="00B20656">
              <w:rPr>
                <w:lang w:val="ru-RU"/>
              </w:rPr>
              <w:t>(одеяло,</w:t>
            </w:r>
            <w:r w:rsidRPr="00B20656">
              <w:rPr>
                <w:spacing w:val="42"/>
                <w:lang w:val="ru-RU"/>
              </w:rPr>
              <w:t xml:space="preserve"> </w:t>
            </w:r>
            <w:r w:rsidRPr="00B20656">
              <w:rPr>
                <w:lang w:val="ru-RU"/>
              </w:rPr>
              <w:t>подушка,</w:t>
            </w:r>
            <w:r w:rsidRPr="00B20656">
              <w:rPr>
                <w:spacing w:val="42"/>
                <w:lang w:val="ru-RU"/>
              </w:rPr>
              <w:t xml:space="preserve"> </w:t>
            </w:r>
            <w:r w:rsidRPr="00B20656">
              <w:rPr>
                <w:lang w:val="ru-RU"/>
              </w:rPr>
              <w:t>простыня,</w:t>
            </w:r>
            <w:r w:rsidRPr="00B20656">
              <w:rPr>
                <w:spacing w:val="43"/>
                <w:lang w:val="ru-RU"/>
              </w:rPr>
              <w:t xml:space="preserve"> </w:t>
            </w:r>
            <w:r w:rsidRPr="00B20656">
              <w:rPr>
                <w:lang w:val="ru-RU"/>
              </w:rPr>
              <w:t>пижама),</w:t>
            </w:r>
            <w:r w:rsidRPr="00B20656">
              <w:rPr>
                <w:spacing w:val="42"/>
                <w:lang w:val="ru-RU"/>
              </w:rPr>
              <w:t xml:space="preserve"> </w:t>
            </w:r>
            <w:r w:rsidRPr="00B20656">
              <w:rPr>
                <w:lang w:val="ru-RU"/>
              </w:rPr>
              <w:t>транспортных</w:t>
            </w:r>
            <w:r w:rsidRPr="00B20656">
              <w:rPr>
                <w:spacing w:val="42"/>
                <w:lang w:val="ru-RU"/>
              </w:rPr>
              <w:t xml:space="preserve"> </w:t>
            </w:r>
            <w:r w:rsidRPr="00B20656">
              <w:rPr>
                <w:lang w:val="ru-RU"/>
              </w:rPr>
              <w:t>средств</w:t>
            </w:r>
            <w:r w:rsidRPr="00B20656">
              <w:rPr>
                <w:spacing w:val="41"/>
                <w:lang w:val="ru-RU"/>
              </w:rPr>
              <w:t xml:space="preserve"> </w:t>
            </w:r>
            <w:r w:rsidRPr="00B20656">
              <w:rPr>
                <w:lang w:val="ru-RU"/>
              </w:rPr>
              <w:t>(автомашина,</w:t>
            </w:r>
            <w:r w:rsidRPr="00B20656">
              <w:rPr>
                <w:spacing w:val="43"/>
                <w:lang w:val="ru-RU"/>
              </w:rPr>
              <w:t xml:space="preserve"> </w:t>
            </w:r>
            <w:r w:rsidRPr="00B20656">
              <w:rPr>
                <w:lang w:val="ru-RU"/>
              </w:rPr>
              <w:t>автобус),</w:t>
            </w:r>
          </w:p>
          <w:p w:rsidR="00B20656" w:rsidRPr="00B20656" w:rsidRDefault="00B20656" w:rsidP="00292863">
            <w:pPr>
              <w:pStyle w:val="TableParagraph"/>
              <w:spacing w:line="251" w:lineRule="exact"/>
              <w:jc w:val="both"/>
              <w:rPr>
                <w:lang w:val="ru-RU"/>
              </w:rPr>
            </w:pPr>
            <w:r w:rsidRPr="00B20656">
              <w:rPr>
                <w:lang w:val="ru-RU"/>
              </w:rPr>
              <w:t>овощей,</w:t>
            </w:r>
            <w:r w:rsidRPr="00B20656">
              <w:rPr>
                <w:spacing w:val="-1"/>
                <w:lang w:val="ru-RU"/>
              </w:rPr>
              <w:t xml:space="preserve"> </w:t>
            </w:r>
            <w:r w:rsidRPr="00B20656">
              <w:rPr>
                <w:lang w:val="ru-RU"/>
              </w:rPr>
              <w:t>фруктов,</w:t>
            </w:r>
            <w:r w:rsidRPr="00B20656">
              <w:rPr>
                <w:spacing w:val="-1"/>
                <w:lang w:val="ru-RU"/>
              </w:rPr>
              <w:t xml:space="preserve"> </w:t>
            </w:r>
            <w:r w:rsidRPr="00B20656">
              <w:rPr>
                <w:lang w:val="ru-RU"/>
              </w:rPr>
              <w:t>домашних</w:t>
            </w:r>
            <w:r w:rsidRPr="00B20656">
              <w:rPr>
                <w:spacing w:val="-1"/>
                <w:lang w:val="ru-RU"/>
              </w:rPr>
              <w:t xml:space="preserve"> </w:t>
            </w:r>
            <w:r w:rsidRPr="00B20656">
              <w:rPr>
                <w:lang w:val="ru-RU"/>
              </w:rPr>
              <w:t>животных</w:t>
            </w:r>
            <w:r w:rsidRPr="00B20656">
              <w:rPr>
                <w:spacing w:val="-1"/>
                <w:lang w:val="ru-RU"/>
              </w:rPr>
              <w:t xml:space="preserve"> </w:t>
            </w:r>
            <w:r w:rsidRPr="00B20656">
              <w:rPr>
                <w:lang w:val="ru-RU"/>
              </w:rPr>
              <w:t>и</w:t>
            </w:r>
            <w:r w:rsidRPr="00B20656">
              <w:rPr>
                <w:spacing w:val="-1"/>
                <w:lang w:val="ru-RU"/>
              </w:rPr>
              <w:t xml:space="preserve"> </w:t>
            </w:r>
            <w:r w:rsidRPr="00B20656">
              <w:rPr>
                <w:lang w:val="ru-RU"/>
              </w:rPr>
              <w:t>их</w:t>
            </w:r>
            <w:r w:rsidRPr="00B20656">
              <w:rPr>
                <w:spacing w:val="-4"/>
                <w:lang w:val="ru-RU"/>
              </w:rPr>
              <w:t xml:space="preserve"> </w:t>
            </w:r>
            <w:r w:rsidRPr="00B20656">
              <w:rPr>
                <w:lang w:val="ru-RU"/>
              </w:rPr>
              <w:t>детенышей</w:t>
            </w:r>
          </w:p>
        </w:tc>
      </w:tr>
      <w:tr w:rsidR="00B20656" w:rsidTr="00B20656">
        <w:trPr>
          <w:trHeight w:val="1153"/>
        </w:trPr>
        <w:tc>
          <w:tcPr>
            <w:tcW w:w="9512" w:type="dxa"/>
          </w:tcPr>
          <w:p w:rsidR="00B20656" w:rsidRPr="00B20656" w:rsidRDefault="00B20656" w:rsidP="00292863">
            <w:pPr>
              <w:pStyle w:val="TableParagraph"/>
              <w:spacing w:before="51" w:line="259" w:lineRule="auto"/>
              <w:ind w:right="123"/>
              <w:jc w:val="both"/>
              <w:rPr>
                <w:lang w:val="ru-RU"/>
              </w:rPr>
            </w:pPr>
            <w:r w:rsidRPr="00B20656">
              <w:rPr>
                <w:lang w:val="ru-RU"/>
              </w:rPr>
              <w:t>- употребляет в речи глаголы, обозначающие трудовые действия (стирать, лечить, поливать), действия,</w:t>
            </w:r>
            <w:r w:rsidRPr="00B20656">
              <w:rPr>
                <w:spacing w:val="1"/>
                <w:lang w:val="ru-RU"/>
              </w:rPr>
              <w:t xml:space="preserve"> </w:t>
            </w:r>
            <w:r w:rsidRPr="00B20656">
              <w:rPr>
                <w:lang w:val="ru-RU"/>
              </w:rPr>
              <w:t>противоположные по значению (открывать — закрывать, снимать — надевать, брать — класть), действия,</w:t>
            </w:r>
            <w:r w:rsidRPr="00B20656">
              <w:rPr>
                <w:spacing w:val="1"/>
                <w:lang w:val="ru-RU"/>
              </w:rPr>
              <w:t xml:space="preserve"> </w:t>
            </w:r>
            <w:r w:rsidRPr="00B20656">
              <w:rPr>
                <w:lang w:val="ru-RU"/>
              </w:rPr>
              <w:t>характеризующие</w:t>
            </w:r>
            <w:r w:rsidRPr="00B20656">
              <w:rPr>
                <w:spacing w:val="15"/>
                <w:lang w:val="ru-RU"/>
              </w:rPr>
              <w:t xml:space="preserve"> </w:t>
            </w:r>
            <w:r w:rsidRPr="00B20656">
              <w:rPr>
                <w:lang w:val="ru-RU"/>
              </w:rPr>
              <w:t>взаимоотношения</w:t>
            </w:r>
            <w:r w:rsidRPr="00B20656">
              <w:rPr>
                <w:spacing w:val="14"/>
                <w:lang w:val="ru-RU"/>
              </w:rPr>
              <w:t xml:space="preserve"> </w:t>
            </w:r>
            <w:r w:rsidRPr="00B20656">
              <w:rPr>
                <w:lang w:val="ru-RU"/>
              </w:rPr>
              <w:t>людей</w:t>
            </w:r>
            <w:r w:rsidRPr="00B20656">
              <w:rPr>
                <w:spacing w:val="14"/>
                <w:lang w:val="ru-RU"/>
              </w:rPr>
              <w:t xml:space="preserve"> </w:t>
            </w:r>
            <w:r w:rsidRPr="00B20656">
              <w:rPr>
                <w:lang w:val="ru-RU"/>
              </w:rPr>
              <w:t>(помочь,</w:t>
            </w:r>
            <w:r w:rsidRPr="00B20656">
              <w:rPr>
                <w:spacing w:val="15"/>
                <w:lang w:val="ru-RU"/>
              </w:rPr>
              <w:t xml:space="preserve"> </w:t>
            </w:r>
            <w:r w:rsidRPr="00B20656">
              <w:rPr>
                <w:lang w:val="ru-RU"/>
              </w:rPr>
              <w:t>пожалеть,</w:t>
            </w:r>
            <w:r w:rsidRPr="00B20656">
              <w:rPr>
                <w:spacing w:val="15"/>
                <w:lang w:val="ru-RU"/>
              </w:rPr>
              <w:t xml:space="preserve"> </w:t>
            </w:r>
            <w:r w:rsidRPr="00B20656">
              <w:rPr>
                <w:lang w:val="ru-RU"/>
              </w:rPr>
              <w:t>подарить,</w:t>
            </w:r>
            <w:r w:rsidRPr="00B20656">
              <w:rPr>
                <w:spacing w:val="14"/>
                <w:lang w:val="ru-RU"/>
              </w:rPr>
              <w:t xml:space="preserve"> </w:t>
            </w:r>
            <w:r w:rsidRPr="00B20656">
              <w:rPr>
                <w:lang w:val="ru-RU"/>
              </w:rPr>
              <w:t>обнять),</w:t>
            </w:r>
            <w:r w:rsidRPr="00B20656">
              <w:rPr>
                <w:spacing w:val="15"/>
                <w:lang w:val="ru-RU"/>
              </w:rPr>
              <w:t xml:space="preserve"> </w:t>
            </w:r>
            <w:r w:rsidRPr="00B20656">
              <w:rPr>
                <w:lang w:val="ru-RU"/>
              </w:rPr>
              <w:t>их</w:t>
            </w:r>
            <w:r w:rsidRPr="00B20656">
              <w:rPr>
                <w:spacing w:val="14"/>
                <w:lang w:val="ru-RU"/>
              </w:rPr>
              <w:t xml:space="preserve"> </w:t>
            </w:r>
            <w:r w:rsidRPr="00B20656">
              <w:rPr>
                <w:lang w:val="ru-RU"/>
              </w:rPr>
              <w:t>эмоциональное</w:t>
            </w:r>
          </w:p>
          <w:p w:rsidR="00B20656" w:rsidRPr="00B20656" w:rsidRDefault="00B20656" w:rsidP="00292863">
            <w:pPr>
              <w:pStyle w:val="TableParagraph"/>
              <w:spacing w:line="251" w:lineRule="exact"/>
              <w:jc w:val="both"/>
              <w:rPr>
                <w:lang w:val="ru-RU"/>
              </w:rPr>
            </w:pPr>
            <w:r w:rsidRPr="00B20656">
              <w:rPr>
                <w:lang w:val="ru-RU"/>
              </w:rPr>
              <w:t>состояние</w:t>
            </w:r>
            <w:r w:rsidRPr="00B20656">
              <w:rPr>
                <w:spacing w:val="-3"/>
                <w:lang w:val="ru-RU"/>
              </w:rPr>
              <w:t xml:space="preserve"> </w:t>
            </w:r>
            <w:r w:rsidRPr="00B20656">
              <w:rPr>
                <w:lang w:val="ru-RU"/>
              </w:rPr>
              <w:t>(плакать,</w:t>
            </w:r>
            <w:r w:rsidRPr="00B20656">
              <w:rPr>
                <w:spacing w:val="-2"/>
                <w:lang w:val="ru-RU"/>
              </w:rPr>
              <w:t xml:space="preserve"> </w:t>
            </w:r>
            <w:r w:rsidRPr="00B20656">
              <w:rPr>
                <w:lang w:val="ru-RU"/>
              </w:rPr>
              <w:t>смеяться,</w:t>
            </w:r>
            <w:r w:rsidRPr="00B20656">
              <w:rPr>
                <w:spacing w:val="-2"/>
                <w:lang w:val="ru-RU"/>
              </w:rPr>
              <w:t xml:space="preserve"> </w:t>
            </w:r>
            <w:r w:rsidRPr="00B20656">
              <w:rPr>
                <w:lang w:val="ru-RU"/>
              </w:rPr>
              <w:t>радоваться,</w:t>
            </w:r>
            <w:r w:rsidRPr="00B20656">
              <w:rPr>
                <w:spacing w:val="-2"/>
                <w:lang w:val="ru-RU"/>
              </w:rPr>
              <w:t xml:space="preserve"> </w:t>
            </w:r>
            <w:r w:rsidRPr="00B20656">
              <w:rPr>
                <w:lang w:val="ru-RU"/>
              </w:rPr>
              <w:t>обижаться)</w:t>
            </w:r>
          </w:p>
        </w:tc>
      </w:tr>
      <w:tr w:rsidR="00B20656" w:rsidTr="00B20656">
        <w:trPr>
          <w:trHeight w:val="600"/>
        </w:trPr>
        <w:tc>
          <w:tcPr>
            <w:tcW w:w="9512" w:type="dxa"/>
          </w:tcPr>
          <w:p w:rsidR="00B20656" w:rsidRPr="00B20656" w:rsidRDefault="00B20656" w:rsidP="00292863">
            <w:pPr>
              <w:pStyle w:val="TableParagraph"/>
              <w:spacing w:before="31" w:line="270" w:lineRule="atLeast"/>
              <w:rPr>
                <w:lang w:val="ru-RU"/>
              </w:rPr>
            </w:pPr>
            <w:r w:rsidRPr="00B20656">
              <w:rPr>
                <w:lang w:val="ru-RU"/>
              </w:rPr>
              <w:t>-</w:t>
            </w:r>
            <w:r w:rsidRPr="00B20656">
              <w:rPr>
                <w:spacing w:val="20"/>
                <w:lang w:val="ru-RU"/>
              </w:rPr>
              <w:t xml:space="preserve"> </w:t>
            </w:r>
            <w:r w:rsidRPr="00B20656">
              <w:rPr>
                <w:lang w:val="ru-RU"/>
              </w:rPr>
              <w:t>употребляет</w:t>
            </w:r>
            <w:r w:rsidRPr="00B20656">
              <w:rPr>
                <w:spacing w:val="21"/>
                <w:lang w:val="ru-RU"/>
              </w:rPr>
              <w:t xml:space="preserve"> </w:t>
            </w:r>
            <w:r w:rsidRPr="00B20656">
              <w:rPr>
                <w:lang w:val="ru-RU"/>
              </w:rPr>
              <w:t>в</w:t>
            </w:r>
            <w:r w:rsidRPr="00B20656">
              <w:rPr>
                <w:spacing w:val="21"/>
                <w:lang w:val="ru-RU"/>
              </w:rPr>
              <w:t xml:space="preserve"> </w:t>
            </w:r>
            <w:r w:rsidRPr="00B20656">
              <w:rPr>
                <w:lang w:val="ru-RU"/>
              </w:rPr>
              <w:t>речи</w:t>
            </w:r>
            <w:r w:rsidRPr="00B20656">
              <w:rPr>
                <w:spacing w:val="21"/>
                <w:lang w:val="ru-RU"/>
              </w:rPr>
              <w:t xml:space="preserve"> </w:t>
            </w:r>
            <w:r w:rsidRPr="00B20656">
              <w:rPr>
                <w:lang w:val="ru-RU"/>
              </w:rPr>
              <w:t>прилагательные,</w:t>
            </w:r>
            <w:r w:rsidRPr="00B20656">
              <w:rPr>
                <w:spacing w:val="22"/>
                <w:lang w:val="ru-RU"/>
              </w:rPr>
              <w:t xml:space="preserve"> </w:t>
            </w:r>
            <w:r w:rsidRPr="00B20656">
              <w:rPr>
                <w:lang w:val="ru-RU"/>
              </w:rPr>
              <w:t>обозначающие</w:t>
            </w:r>
            <w:r w:rsidRPr="00B20656">
              <w:rPr>
                <w:spacing w:val="20"/>
                <w:lang w:val="ru-RU"/>
              </w:rPr>
              <w:t xml:space="preserve"> </w:t>
            </w:r>
            <w:r w:rsidRPr="00B20656">
              <w:rPr>
                <w:lang w:val="ru-RU"/>
              </w:rPr>
              <w:t>цвет,</w:t>
            </w:r>
            <w:r w:rsidRPr="00B20656">
              <w:rPr>
                <w:spacing w:val="22"/>
                <w:lang w:val="ru-RU"/>
              </w:rPr>
              <w:t xml:space="preserve"> </w:t>
            </w:r>
            <w:r w:rsidRPr="00B20656">
              <w:rPr>
                <w:lang w:val="ru-RU"/>
              </w:rPr>
              <w:t>величину,</w:t>
            </w:r>
            <w:r w:rsidRPr="00B20656">
              <w:rPr>
                <w:spacing w:val="19"/>
                <w:lang w:val="ru-RU"/>
              </w:rPr>
              <w:t xml:space="preserve"> </w:t>
            </w:r>
            <w:r w:rsidRPr="00B20656">
              <w:rPr>
                <w:lang w:val="ru-RU"/>
              </w:rPr>
              <w:t>вкус,</w:t>
            </w:r>
            <w:r w:rsidRPr="00B20656">
              <w:rPr>
                <w:spacing w:val="22"/>
                <w:lang w:val="ru-RU"/>
              </w:rPr>
              <w:t xml:space="preserve"> </w:t>
            </w:r>
            <w:r w:rsidRPr="00B20656">
              <w:rPr>
                <w:lang w:val="ru-RU"/>
              </w:rPr>
              <w:t>температуру</w:t>
            </w:r>
            <w:r w:rsidRPr="00B20656">
              <w:rPr>
                <w:spacing w:val="19"/>
                <w:lang w:val="ru-RU"/>
              </w:rPr>
              <w:t xml:space="preserve"> </w:t>
            </w:r>
            <w:r w:rsidRPr="00B20656">
              <w:rPr>
                <w:lang w:val="ru-RU"/>
              </w:rPr>
              <w:t>предметов</w:t>
            </w:r>
            <w:r w:rsidRPr="00B20656">
              <w:rPr>
                <w:spacing w:val="-52"/>
                <w:lang w:val="ru-RU"/>
              </w:rPr>
              <w:t xml:space="preserve"> </w:t>
            </w:r>
            <w:r w:rsidRPr="00B20656">
              <w:rPr>
                <w:lang w:val="ru-RU"/>
              </w:rPr>
              <w:t>(красный,</w:t>
            </w:r>
            <w:r w:rsidRPr="00B20656">
              <w:rPr>
                <w:spacing w:val="-1"/>
                <w:lang w:val="ru-RU"/>
              </w:rPr>
              <w:t xml:space="preserve"> </w:t>
            </w:r>
            <w:r w:rsidRPr="00B20656">
              <w:rPr>
                <w:lang w:val="ru-RU"/>
              </w:rPr>
              <w:t>синий,</w:t>
            </w:r>
            <w:r w:rsidRPr="00B20656">
              <w:rPr>
                <w:spacing w:val="-3"/>
                <w:lang w:val="ru-RU"/>
              </w:rPr>
              <w:t xml:space="preserve"> </w:t>
            </w:r>
            <w:r w:rsidRPr="00B20656">
              <w:rPr>
                <w:lang w:val="ru-RU"/>
              </w:rPr>
              <w:t>сладкий, кислый,</w:t>
            </w:r>
            <w:r w:rsidRPr="00B20656">
              <w:rPr>
                <w:spacing w:val="-1"/>
                <w:lang w:val="ru-RU"/>
              </w:rPr>
              <w:t xml:space="preserve"> </w:t>
            </w:r>
            <w:r w:rsidRPr="00B20656">
              <w:rPr>
                <w:lang w:val="ru-RU"/>
              </w:rPr>
              <w:t>большой, маленький, холодный,</w:t>
            </w:r>
            <w:r w:rsidRPr="00B20656">
              <w:rPr>
                <w:spacing w:val="-4"/>
                <w:lang w:val="ru-RU"/>
              </w:rPr>
              <w:t xml:space="preserve"> </w:t>
            </w:r>
            <w:r w:rsidRPr="00B20656">
              <w:rPr>
                <w:lang w:val="ru-RU"/>
              </w:rPr>
              <w:t>горячий</w:t>
            </w:r>
            <w:r w:rsidRPr="00B20656">
              <w:rPr>
                <w:spacing w:val="-4"/>
                <w:lang w:val="ru-RU"/>
              </w:rPr>
              <w:t xml:space="preserve"> </w:t>
            </w:r>
            <w:r w:rsidRPr="00B20656">
              <w:rPr>
                <w:lang w:val="ru-RU"/>
              </w:rPr>
              <w:t>и т.д.)</w:t>
            </w:r>
          </w:p>
        </w:tc>
      </w:tr>
      <w:tr w:rsidR="00B20656" w:rsidTr="00B20656">
        <w:trPr>
          <w:trHeight w:val="600"/>
        </w:trPr>
        <w:tc>
          <w:tcPr>
            <w:tcW w:w="9512" w:type="dxa"/>
          </w:tcPr>
          <w:p w:rsidR="00B20656" w:rsidRPr="00B20656" w:rsidRDefault="00B20656" w:rsidP="00292863">
            <w:pPr>
              <w:pStyle w:val="TableParagraph"/>
              <w:spacing w:before="31" w:line="270" w:lineRule="atLeast"/>
              <w:rPr>
                <w:lang w:val="ru-RU"/>
              </w:rPr>
            </w:pPr>
            <w:r w:rsidRPr="00B20656">
              <w:rPr>
                <w:lang w:val="ru-RU"/>
              </w:rPr>
              <w:t>-</w:t>
            </w:r>
            <w:r w:rsidRPr="00B20656">
              <w:rPr>
                <w:spacing w:val="26"/>
                <w:lang w:val="ru-RU"/>
              </w:rPr>
              <w:t xml:space="preserve"> </w:t>
            </w:r>
            <w:r w:rsidRPr="00B20656">
              <w:rPr>
                <w:lang w:val="ru-RU"/>
              </w:rPr>
              <w:t>употребляет</w:t>
            </w:r>
            <w:r w:rsidRPr="00B20656">
              <w:rPr>
                <w:spacing w:val="25"/>
                <w:lang w:val="ru-RU"/>
              </w:rPr>
              <w:t xml:space="preserve"> </w:t>
            </w:r>
            <w:r w:rsidRPr="00B20656">
              <w:rPr>
                <w:lang w:val="ru-RU"/>
              </w:rPr>
              <w:t>в</w:t>
            </w:r>
            <w:r w:rsidRPr="00B20656">
              <w:rPr>
                <w:spacing w:val="25"/>
                <w:lang w:val="ru-RU"/>
              </w:rPr>
              <w:t xml:space="preserve"> </w:t>
            </w:r>
            <w:r w:rsidRPr="00B20656">
              <w:rPr>
                <w:lang w:val="ru-RU"/>
              </w:rPr>
              <w:t>речи</w:t>
            </w:r>
            <w:r w:rsidRPr="00B20656">
              <w:rPr>
                <w:spacing w:val="25"/>
                <w:lang w:val="ru-RU"/>
              </w:rPr>
              <w:t xml:space="preserve"> </w:t>
            </w:r>
            <w:r w:rsidRPr="00B20656">
              <w:rPr>
                <w:lang w:val="ru-RU"/>
              </w:rPr>
              <w:t>наречия</w:t>
            </w:r>
            <w:r w:rsidRPr="00B20656">
              <w:rPr>
                <w:spacing w:val="25"/>
                <w:lang w:val="ru-RU"/>
              </w:rPr>
              <w:t xml:space="preserve"> </w:t>
            </w:r>
            <w:r w:rsidRPr="00B20656">
              <w:rPr>
                <w:lang w:val="ru-RU"/>
              </w:rPr>
              <w:t>(близко,</w:t>
            </w:r>
            <w:r w:rsidRPr="00B20656">
              <w:rPr>
                <w:spacing w:val="24"/>
                <w:lang w:val="ru-RU"/>
              </w:rPr>
              <w:t xml:space="preserve"> </w:t>
            </w:r>
            <w:r w:rsidRPr="00B20656">
              <w:rPr>
                <w:lang w:val="ru-RU"/>
              </w:rPr>
              <w:t>далеко,</w:t>
            </w:r>
            <w:r w:rsidRPr="00B20656">
              <w:rPr>
                <w:spacing w:val="25"/>
                <w:lang w:val="ru-RU"/>
              </w:rPr>
              <w:t xml:space="preserve"> </w:t>
            </w:r>
            <w:r w:rsidRPr="00B20656">
              <w:rPr>
                <w:lang w:val="ru-RU"/>
              </w:rPr>
              <w:t>высоко,</w:t>
            </w:r>
            <w:r w:rsidRPr="00B20656">
              <w:rPr>
                <w:spacing w:val="26"/>
                <w:lang w:val="ru-RU"/>
              </w:rPr>
              <w:t xml:space="preserve"> </w:t>
            </w:r>
            <w:r w:rsidRPr="00B20656">
              <w:rPr>
                <w:lang w:val="ru-RU"/>
              </w:rPr>
              <w:t>быстро,</w:t>
            </w:r>
            <w:r w:rsidRPr="00B20656">
              <w:rPr>
                <w:spacing w:val="25"/>
                <w:lang w:val="ru-RU"/>
              </w:rPr>
              <w:t xml:space="preserve"> </w:t>
            </w:r>
            <w:r w:rsidRPr="00B20656">
              <w:rPr>
                <w:lang w:val="ru-RU"/>
              </w:rPr>
              <w:t>темно,</w:t>
            </w:r>
            <w:r w:rsidRPr="00B20656">
              <w:rPr>
                <w:spacing w:val="26"/>
                <w:lang w:val="ru-RU"/>
              </w:rPr>
              <w:t xml:space="preserve"> </w:t>
            </w:r>
            <w:r w:rsidRPr="00B20656">
              <w:rPr>
                <w:lang w:val="ru-RU"/>
              </w:rPr>
              <w:t>тихо,</w:t>
            </w:r>
            <w:r w:rsidRPr="00B20656">
              <w:rPr>
                <w:spacing w:val="26"/>
                <w:lang w:val="ru-RU"/>
              </w:rPr>
              <w:t xml:space="preserve"> </w:t>
            </w:r>
            <w:r w:rsidRPr="00B20656">
              <w:rPr>
                <w:lang w:val="ru-RU"/>
              </w:rPr>
              <w:t>холодно,</w:t>
            </w:r>
            <w:r w:rsidRPr="00B20656">
              <w:rPr>
                <w:spacing w:val="23"/>
                <w:lang w:val="ru-RU"/>
              </w:rPr>
              <w:t xml:space="preserve"> </w:t>
            </w:r>
            <w:r w:rsidRPr="00B20656">
              <w:rPr>
                <w:lang w:val="ru-RU"/>
              </w:rPr>
              <w:t>жарко,</w:t>
            </w:r>
            <w:r w:rsidRPr="00B20656">
              <w:rPr>
                <w:spacing w:val="25"/>
                <w:lang w:val="ru-RU"/>
              </w:rPr>
              <w:t xml:space="preserve"> </w:t>
            </w:r>
            <w:r w:rsidRPr="00B20656">
              <w:rPr>
                <w:lang w:val="ru-RU"/>
              </w:rPr>
              <w:t>скользко</w:t>
            </w:r>
            <w:r w:rsidRPr="00B20656">
              <w:rPr>
                <w:spacing w:val="26"/>
                <w:lang w:val="ru-RU"/>
              </w:rPr>
              <w:t xml:space="preserve"> </w:t>
            </w:r>
            <w:r w:rsidRPr="00B20656">
              <w:rPr>
                <w:lang w:val="ru-RU"/>
              </w:rPr>
              <w:t>и</w:t>
            </w:r>
            <w:r w:rsidRPr="00B20656">
              <w:rPr>
                <w:spacing w:val="-52"/>
                <w:lang w:val="ru-RU"/>
              </w:rPr>
              <w:t xml:space="preserve"> </w:t>
            </w:r>
            <w:r w:rsidRPr="00B20656">
              <w:rPr>
                <w:lang w:val="ru-RU"/>
              </w:rPr>
              <w:t>т.д.)</w:t>
            </w:r>
          </w:p>
        </w:tc>
      </w:tr>
      <w:tr w:rsidR="00B20656" w:rsidTr="00B20656">
        <w:trPr>
          <w:trHeight w:val="324"/>
        </w:trPr>
        <w:tc>
          <w:tcPr>
            <w:tcW w:w="9512" w:type="dxa"/>
          </w:tcPr>
          <w:p w:rsidR="00B20656" w:rsidRDefault="00B20656" w:rsidP="00292863">
            <w:pPr>
              <w:pStyle w:val="TableParagraph"/>
              <w:spacing w:before="49" w:line="252" w:lineRule="exact"/>
              <w:rPr>
                <w:b/>
                <w:i/>
              </w:rPr>
            </w:pPr>
            <w:r>
              <w:rPr>
                <w:b/>
                <w:i/>
              </w:rPr>
              <w:t>Звуковая</w:t>
            </w:r>
            <w:r>
              <w:rPr>
                <w:b/>
                <w:i/>
                <w:spacing w:val="-2"/>
              </w:rPr>
              <w:t xml:space="preserve"> </w:t>
            </w:r>
            <w:r>
              <w:rPr>
                <w:b/>
                <w:i/>
              </w:rPr>
              <w:t>культура</w:t>
            </w:r>
            <w:r>
              <w:rPr>
                <w:b/>
                <w:i/>
                <w:spacing w:val="-1"/>
              </w:rPr>
              <w:t xml:space="preserve"> </w:t>
            </w:r>
            <w:r>
              <w:rPr>
                <w:b/>
                <w:i/>
              </w:rPr>
              <w:t>речи:</w:t>
            </w:r>
          </w:p>
        </w:tc>
      </w:tr>
      <w:tr w:rsidR="00B20656" w:rsidTr="00B20656">
        <w:trPr>
          <w:trHeight w:val="600"/>
        </w:trPr>
        <w:tc>
          <w:tcPr>
            <w:tcW w:w="9512" w:type="dxa"/>
          </w:tcPr>
          <w:p w:rsidR="00B20656" w:rsidRPr="00B20656" w:rsidRDefault="00B20656" w:rsidP="00292863">
            <w:pPr>
              <w:pStyle w:val="TableParagraph"/>
              <w:spacing w:before="34" w:line="270" w:lineRule="atLeast"/>
              <w:rPr>
                <w:lang w:val="ru-RU"/>
              </w:rPr>
            </w:pPr>
            <w:r w:rsidRPr="00B20656">
              <w:rPr>
                <w:lang w:val="ru-RU"/>
              </w:rPr>
              <w:t>-</w:t>
            </w:r>
            <w:r w:rsidRPr="00B20656">
              <w:rPr>
                <w:spacing w:val="19"/>
                <w:lang w:val="ru-RU"/>
              </w:rPr>
              <w:t xml:space="preserve"> </w:t>
            </w:r>
            <w:r w:rsidRPr="00B20656">
              <w:rPr>
                <w:lang w:val="ru-RU"/>
              </w:rPr>
              <w:t>отчетливо</w:t>
            </w:r>
            <w:r w:rsidRPr="00B20656">
              <w:rPr>
                <w:spacing w:val="22"/>
                <w:lang w:val="ru-RU"/>
              </w:rPr>
              <w:t xml:space="preserve"> </w:t>
            </w:r>
            <w:r w:rsidRPr="00B20656">
              <w:rPr>
                <w:lang w:val="ru-RU"/>
              </w:rPr>
              <w:t>произносит</w:t>
            </w:r>
            <w:r w:rsidRPr="00B20656">
              <w:rPr>
                <w:spacing w:val="21"/>
                <w:lang w:val="ru-RU"/>
              </w:rPr>
              <w:t xml:space="preserve"> </w:t>
            </w:r>
            <w:r w:rsidRPr="00B20656">
              <w:rPr>
                <w:lang w:val="ru-RU"/>
              </w:rPr>
              <w:t>изолированные</w:t>
            </w:r>
            <w:r w:rsidRPr="00B20656">
              <w:rPr>
                <w:spacing w:val="22"/>
                <w:lang w:val="ru-RU"/>
              </w:rPr>
              <w:t xml:space="preserve"> </w:t>
            </w:r>
            <w:r w:rsidRPr="00B20656">
              <w:rPr>
                <w:lang w:val="ru-RU"/>
              </w:rPr>
              <w:t>гласные</w:t>
            </w:r>
            <w:r w:rsidRPr="00B20656">
              <w:rPr>
                <w:spacing w:val="22"/>
                <w:lang w:val="ru-RU"/>
              </w:rPr>
              <w:t xml:space="preserve"> </w:t>
            </w:r>
            <w:r w:rsidRPr="00B20656">
              <w:rPr>
                <w:lang w:val="ru-RU"/>
              </w:rPr>
              <w:t>и</w:t>
            </w:r>
            <w:r w:rsidRPr="00B20656">
              <w:rPr>
                <w:spacing w:val="20"/>
                <w:lang w:val="ru-RU"/>
              </w:rPr>
              <w:t xml:space="preserve"> </w:t>
            </w:r>
            <w:r w:rsidRPr="00B20656">
              <w:rPr>
                <w:lang w:val="ru-RU"/>
              </w:rPr>
              <w:t>согласные</w:t>
            </w:r>
            <w:r w:rsidRPr="00B20656">
              <w:rPr>
                <w:spacing w:val="22"/>
                <w:lang w:val="ru-RU"/>
              </w:rPr>
              <w:t xml:space="preserve"> </w:t>
            </w:r>
            <w:r w:rsidRPr="00B20656">
              <w:rPr>
                <w:lang w:val="ru-RU"/>
              </w:rPr>
              <w:t>звуки</w:t>
            </w:r>
            <w:r w:rsidRPr="00B20656">
              <w:rPr>
                <w:spacing w:val="21"/>
                <w:lang w:val="ru-RU"/>
              </w:rPr>
              <w:t xml:space="preserve"> </w:t>
            </w:r>
            <w:r w:rsidRPr="00B20656">
              <w:rPr>
                <w:lang w:val="ru-RU"/>
              </w:rPr>
              <w:t>(кроме</w:t>
            </w:r>
            <w:r w:rsidRPr="00B20656">
              <w:rPr>
                <w:spacing w:val="22"/>
                <w:lang w:val="ru-RU"/>
              </w:rPr>
              <w:t xml:space="preserve"> </w:t>
            </w:r>
            <w:r w:rsidRPr="00B20656">
              <w:rPr>
                <w:lang w:val="ru-RU"/>
              </w:rPr>
              <w:t>свистящих,</w:t>
            </w:r>
            <w:r w:rsidRPr="00B20656">
              <w:rPr>
                <w:spacing w:val="20"/>
                <w:lang w:val="ru-RU"/>
              </w:rPr>
              <w:t xml:space="preserve"> </w:t>
            </w:r>
            <w:r w:rsidRPr="00B20656">
              <w:rPr>
                <w:lang w:val="ru-RU"/>
              </w:rPr>
              <w:t>шипящих</w:t>
            </w:r>
            <w:r w:rsidRPr="00B20656">
              <w:rPr>
                <w:spacing w:val="22"/>
                <w:lang w:val="ru-RU"/>
              </w:rPr>
              <w:t xml:space="preserve"> </w:t>
            </w:r>
            <w:r w:rsidRPr="00B20656">
              <w:rPr>
                <w:lang w:val="ru-RU"/>
              </w:rPr>
              <w:t>и</w:t>
            </w:r>
            <w:r w:rsidRPr="00B20656">
              <w:rPr>
                <w:spacing w:val="-52"/>
                <w:lang w:val="ru-RU"/>
              </w:rPr>
              <w:t xml:space="preserve"> </w:t>
            </w:r>
            <w:r w:rsidRPr="00B20656">
              <w:rPr>
                <w:lang w:val="ru-RU"/>
              </w:rPr>
              <w:t>сонорных)</w:t>
            </w:r>
          </w:p>
        </w:tc>
      </w:tr>
      <w:tr w:rsidR="00B20656" w:rsidTr="00B20656">
        <w:trPr>
          <w:trHeight w:val="326"/>
        </w:trPr>
        <w:tc>
          <w:tcPr>
            <w:tcW w:w="9512" w:type="dxa"/>
          </w:tcPr>
          <w:p w:rsidR="00B20656" w:rsidRPr="00B20656" w:rsidRDefault="00B20656" w:rsidP="00292863">
            <w:pPr>
              <w:pStyle w:val="TableParagraph"/>
              <w:spacing w:before="51" w:line="252" w:lineRule="exact"/>
              <w:rPr>
                <w:lang w:val="ru-RU"/>
              </w:rPr>
            </w:pPr>
            <w:r w:rsidRPr="00B20656">
              <w:rPr>
                <w:lang w:val="ru-RU"/>
              </w:rPr>
              <w:t>-</w:t>
            </w:r>
            <w:r w:rsidRPr="00B20656">
              <w:rPr>
                <w:spacing w:val="-4"/>
                <w:lang w:val="ru-RU"/>
              </w:rPr>
              <w:t xml:space="preserve"> </w:t>
            </w:r>
            <w:r w:rsidRPr="00B20656">
              <w:rPr>
                <w:lang w:val="ru-RU"/>
              </w:rPr>
              <w:t>правильно</w:t>
            </w:r>
            <w:r w:rsidRPr="00B20656">
              <w:rPr>
                <w:spacing w:val="-1"/>
                <w:lang w:val="ru-RU"/>
              </w:rPr>
              <w:t xml:space="preserve"> </w:t>
            </w:r>
            <w:r w:rsidRPr="00B20656">
              <w:rPr>
                <w:lang w:val="ru-RU"/>
              </w:rPr>
              <w:t>воспроизводит</w:t>
            </w:r>
            <w:r w:rsidRPr="00B20656">
              <w:rPr>
                <w:spacing w:val="-2"/>
                <w:lang w:val="ru-RU"/>
              </w:rPr>
              <w:t xml:space="preserve"> </w:t>
            </w:r>
            <w:r w:rsidRPr="00B20656">
              <w:rPr>
                <w:lang w:val="ru-RU"/>
              </w:rPr>
              <w:t>звукоподражания,</w:t>
            </w:r>
            <w:r w:rsidRPr="00B20656">
              <w:rPr>
                <w:spacing w:val="-1"/>
                <w:lang w:val="ru-RU"/>
              </w:rPr>
              <w:t xml:space="preserve"> </w:t>
            </w:r>
            <w:r w:rsidRPr="00B20656">
              <w:rPr>
                <w:lang w:val="ru-RU"/>
              </w:rPr>
              <w:t>слова</w:t>
            </w:r>
            <w:r w:rsidRPr="00B20656">
              <w:rPr>
                <w:spacing w:val="-2"/>
                <w:lang w:val="ru-RU"/>
              </w:rPr>
              <w:t xml:space="preserve"> </w:t>
            </w:r>
            <w:r w:rsidRPr="00B20656">
              <w:rPr>
                <w:lang w:val="ru-RU"/>
              </w:rPr>
              <w:t>и</w:t>
            </w:r>
            <w:r w:rsidRPr="00B20656">
              <w:rPr>
                <w:spacing w:val="-1"/>
                <w:lang w:val="ru-RU"/>
              </w:rPr>
              <w:t xml:space="preserve"> </w:t>
            </w:r>
            <w:r w:rsidRPr="00B20656">
              <w:rPr>
                <w:lang w:val="ru-RU"/>
              </w:rPr>
              <w:t>несложные</w:t>
            </w:r>
            <w:r w:rsidRPr="00B20656">
              <w:rPr>
                <w:spacing w:val="-1"/>
                <w:lang w:val="ru-RU"/>
              </w:rPr>
              <w:t xml:space="preserve"> </w:t>
            </w:r>
            <w:r w:rsidRPr="00B20656">
              <w:rPr>
                <w:lang w:val="ru-RU"/>
              </w:rPr>
              <w:t>фразы</w:t>
            </w:r>
            <w:r w:rsidRPr="00B20656">
              <w:rPr>
                <w:spacing w:val="-4"/>
                <w:lang w:val="ru-RU"/>
              </w:rPr>
              <w:t xml:space="preserve"> </w:t>
            </w:r>
            <w:r w:rsidRPr="00B20656">
              <w:rPr>
                <w:lang w:val="ru-RU"/>
              </w:rPr>
              <w:t>(из</w:t>
            </w:r>
            <w:r w:rsidRPr="00B20656">
              <w:rPr>
                <w:spacing w:val="-3"/>
                <w:lang w:val="ru-RU"/>
              </w:rPr>
              <w:t xml:space="preserve"> </w:t>
            </w:r>
            <w:r w:rsidRPr="00B20656">
              <w:rPr>
                <w:lang w:val="ru-RU"/>
              </w:rPr>
              <w:t>2-4</w:t>
            </w:r>
            <w:r w:rsidRPr="00B20656">
              <w:rPr>
                <w:spacing w:val="-2"/>
                <w:lang w:val="ru-RU"/>
              </w:rPr>
              <w:t xml:space="preserve"> </w:t>
            </w:r>
            <w:r w:rsidRPr="00B20656">
              <w:rPr>
                <w:lang w:val="ru-RU"/>
              </w:rPr>
              <w:t>слов)</w:t>
            </w:r>
          </w:p>
        </w:tc>
      </w:tr>
      <w:tr w:rsidR="00B20656" w:rsidTr="00B20656">
        <w:trPr>
          <w:trHeight w:val="324"/>
        </w:trPr>
        <w:tc>
          <w:tcPr>
            <w:tcW w:w="9512" w:type="dxa"/>
          </w:tcPr>
          <w:p w:rsidR="00B20656" w:rsidRPr="00B20656" w:rsidRDefault="00B20656" w:rsidP="00292863">
            <w:pPr>
              <w:pStyle w:val="TableParagraph"/>
              <w:spacing w:before="49" w:line="252" w:lineRule="exact"/>
              <w:rPr>
                <w:lang w:val="ru-RU"/>
              </w:rPr>
            </w:pPr>
            <w:r w:rsidRPr="00B20656">
              <w:rPr>
                <w:lang w:val="ru-RU"/>
              </w:rPr>
              <w:t>-</w:t>
            </w:r>
            <w:r w:rsidRPr="00B20656">
              <w:rPr>
                <w:spacing w:val="-5"/>
                <w:lang w:val="ru-RU"/>
              </w:rPr>
              <w:t xml:space="preserve"> </w:t>
            </w:r>
            <w:r w:rsidRPr="00B20656">
              <w:rPr>
                <w:lang w:val="ru-RU"/>
              </w:rPr>
              <w:t>пользуется</w:t>
            </w:r>
            <w:r w:rsidRPr="00B20656">
              <w:rPr>
                <w:spacing w:val="-2"/>
                <w:lang w:val="ru-RU"/>
              </w:rPr>
              <w:t xml:space="preserve"> </w:t>
            </w:r>
            <w:r w:rsidRPr="00B20656">
              <w:rPr>
                <w:lang w:val="ru-RU"/>
              </w:rPr>
              <w:t>(по</w:t>
            </w:r>
            <w:r w:rsidRPr="00B20656">
              <w:rPr>
                <w:spacing w:val="-2"/>
                <w:lang w:val="ru-RU"/>
              </w:rPr>
              <w:t xml:space="preserve"> </w:t>
            </w:r>
            <w:r w:rsidRPr="00B20656">
              <w:rPr>
                <w:lang w:val="ru-RU"/>
              </w:rPr>
              <w:t>подражанию)</w:t>
            </w:r>
            <w:r w:rsidRPr="00B20656">
              <w:rPr>
                <w:spacing w:val="-2"/>
                <w:lang w:val="ru-RU"/>
              </w:rPr>
              <w:t xml:space="preserve"> </w:t>
            </w:r>
            <w:r w:rsidRPr="00B20656">
              <w:rPr>
                <w:lang w:val="ru-RU"/>
              </w:rPr>
              <w:t>высотой</w:t>
            </w:r>
            <w:r w:rsidRPr="00B20656">
              <w:rPr>
                <w:spacing w:val="-3"/>
                <w:lang w:val="ru-RU"/>
              </w:rPr>
              <w:t xml:space="preserve"> </w:t>
            </w:r>
            <w:r w:rsidRPr="00B20656">
              <w:rPr>
                <w:lang w:val="ru-RU"/>
              </w:rPr>
              <w:t>и</w:t>
            </w:r>
            <w:r w:rsidRPr="00B20656">
              <w:rPr>
                <w:spacing w:val="-2"/>
                <w:lang w:val="ru-RU"/>
              </w:rPr>
              <w:t xml:space="preserve"> </w:t>
            </w:r>
            <w:r w:rsidRPr="00B20656">
              <w:rPr>
                <w:lang w:val="ru-RU"/>
              </w:rPr>
              <w:t>силой</w:t>
            </w:r>
            <w:r w:rsidRPr="00B20656">
              <w:rPr>
                <w:spacing w:val="-5"/>
                <w:lang w:val="ru-RU"/>
              </w:rPr>
              <w:t xml:space="preserve"> </w:t>
            </w:r>
            <w:r w:rsidRPr="00B20656">
              <w:rPr>
                <w:lang w:val="ru-RU"/>
              </w:rPr>
              <w:t>голоса</w:t>
            </w:r>
            <w:r w:rsidRPr="00B20656">
              <w:rPr>
                <w:spacing w:val="-4"/>
                <w:lang w:val="ru-RU"/>
              </w:rPr>
              <w:t xml:space="preserve"> </w:t>
            </w:r>
            <w:r w:rsidRPr="00B20656">
              <w:rPr>
                <w:lang w:val="ru-RU"/>
              </w:rPr>
              <w:t>(«Киска,</w:t>
            </w:r>
            <w:r w:rsidRPr="00B20656">
              <w:rPr>
                <w:spacing w:val="-3"/>
                <w:lang w:val="ru-RU"/>
              </w:rPr>
              <w:t xml:space="preserve"> </w:t>
            </w:r>
            <w:r w:rsidRPr="00B20656">
              <w:rPr>
                <w:lang w:val="ru-RU"/>
              </w:rPr>
              <w:t>брысь!», «Кто</w:t>
            </w:r>
            <w:r w:rsidRPr="00B20656">
              <w:rPr>
                <w:spacing w:val="-2"/>
                <w:lang w:val="ru-RU"/>
              </w:rPr>
              <w:t xml:space="preserve"> </w:t>
            </w:r>
            <w:r w:rsidRPr="00B20656">
              <w:rPr>
                <w:lang w:val="ru-RU"/>
              </w:rPr>
              <w:t>пришел?», «Кто</w:t>
            </w:r>
            <w:r w:rsidRPr="00B20656">
              <w:rPr>
                <w:spacing w:val="-2"/>
                <w:lang w:val="ru-RU"/>
              </w:rPr>
              <w:t xml:space="preserve"> </w:t>
            </w:r>
            <w:r w:rsidRPr="00B20656">
              <w:rPr>
                <w:lang w:val="ru-RU"/>
              </w:rPr>
              <w:t>стучит?»)</w:t>
            </w:r>
          </w:p>
        </w:tc>
      </w:tr>
      <w:tr w:rsidR="00B20656" w:rsidTr="00B20656">
        <w:trPr>
          <w:trHeight w:val="324"/>
        </w:trPr>
        <w:tc>
          <w:tcPr>
            <w:tcW w:w="9512" w:type="dxa"/>
          </w:tcPr>
          <w:p w:rsidR="00B20656" w:rsidRDefault="00B20656" w:rsidP="00292863">
            <w:pPr>
              <w:pStyle w:val="TableParagraph"/>
              <w:spacing w:before="49" w:line="252" w:lineRule="exact"/>
              <w:rPr>
                <w:b/>
                <w:i/>
              </w:rPr>
            </w:pPr>
            <w:r>
              <w:rPr>
                <w:b/>
                <w:i/>
              </w:rPr>
              <w:t>Грамматический</w:t>
            </w:r>
            <w:r>
              <w:rPr>
                <w:b/>
                <w:i/>
                <w:spacing w:val="-4"/>
              </w:rPr>
              <w:t xml:space="preserve"> </w:t>
            </w:r>
            <w:r>
              <w:rPr>
                <w:b/>
                <w:i/>
              </w:rPr>
              <w:t>строй</w:t>
            </w:r>
            <w:r>
              <w:rPr>
                <w:b/>
                <w:i/>
                <w:spacing w:val="-3"/>
              </w:rPr>
              <w:t xml:space="preserve"> </w:t>
            </w:r>
            <w:r>
              <w:rPr>
                <w:b/>
                <w:i/>
              </w:rPr>
              <w:t>речи:</w:t>
            </w:r>
          </w:p>
        </w:tc>
      </w:tr>
      <w:tr w:rsidR="00B20656" w:rsidTr="00B20656">
        <w:trPr>
          <w:trHeight w:val="600"/>
        </w:trPr>
        <w:tc>
          <w:tcPr>
            <w:tcW w:w="9512" w:type="dxa"/>
          </w:tcPr>
          <w:p w:rsidR="00B20656" w:rsidRPr="00B20656" w:rsidRDefault="00B20656" w:rsidP="00292863">
            <w:pPr>
              <w:pStyle w:val="TableParagraph"/>
              <w:spacing w:before="34" w:line="270" w:lineRule="atLeast"/>
              <w:rPr>
                <w:lang w:val="ru-RU"/>
              </w:rPr>
            </w:pPr>
            <w:r w:rsidRPr="00B20656">
              <w:rPr>
                <w:lang w:val="ru-RU"/>
              </w:rPr>
              <w:t>-</w:t>
            </w:r>
            <w:r w:rsidRPr="00B20656">
              <w:rPr>
                <w:spacing w:val="16"/>
                <w:lang w:val="ru-RU"/>
              </w:rPr>
              <w:t xml:space="preserve"> </w:t>
            </w:r>
            <w:r w:rsidRPr="00B20656">
              <w:rPr>
                <w:lang w:val="ru-RU"/>
              </w:rPr>
              <w:t>согласует</w:t>
            </w:r>
            <w:r w:rsidRPr="00B20656">
              <w:rPr>
                <w:spacing w:val="18"/>
                <w:lang w:val="ru-RU"/>
              </w:rPr>
              <w:t xml:space="preserve"> </w:t>
            </w:r>
            <w:r w:rsidRPr="00B20656">
              <w:rPr>
                <w:lang w:val="ru-RU"/>
              </w:rPr>
              <w:t>существительные</w:t>
            </w:r>
            <w:r w:rsidRPr="00B20656">
              <w:rPr>
                <w:spacing w:val="18"/>
                <w:lang w:val="ru-RU"/>
              </w:rPr>
              <w:t xml:space="preserve"> </w:t>
            </w:r>
            <w:r w:rsidRPr="00B20656">
              <w:rPr>
                <w:lang w:val="ru-RU"/>
              </w:rPr>
              <w:t>и</w:t>
            </w:r>
            <w:r w:rsidRPr="00B20656">
              <w:rPr>
                <w:spacing w:val="17"/>
                <w:lang w:val="ru-RU"/>
              </w:rPr>
              <w:t xml:space="preserve"> </w:t>
            </w:r>
            <w:r w:rsidRPr="00B20656">
              <w:rPr>
                <w:lang w:val="ru-RU"/>
              </w:rPr>
              <w:t>местоимения</w:t>
            </w:r>
            <w:r w:rsidRPr="00B20656">
              <w:rPr>
                <w:spacing w:val="17"/>
                <w:lang w:val="ru-RU"/>
              </w:rPr>
              <w:t xml:space="preserve"> </w:t>
            </w:r>
            <w:r w:rsidRPr="00B20656">
              <w:rPr>
                <w:lang w:val="ru-RU"/>
              </w:rPr>
              <w:t>с</w:t>
            </w:r>
            <w:r w:rsidRPr="00B20656">
              <w:rPr>
                <w:spacing w:val="18"/>
                <w:lang w:val="ru-RU"/>
              </w:rPr>
              <w:t xml:space="preserve"> </w:t>
            </w:r>
            <w:r w:rsidRPr="00B20656">
              <w:rPr>
                <w:lang w:val="ru-RU"/>
              </w:rPr>
              <w:t>глаголами,</w:t>
            </w:r>
            <w:r w:rsidRPr="00B20656">
              <w:rPr>
                <w:spacing w:val="17"/>
                <w:lang w:val="ru-RU"/>
              </w:rPr>
              <w:t xml:space="preserve"> </w:t>
            </w:r>
            <w:r w:rsidRPr="00B20656">
              <w:rPr>
                <w:lang w:val="ru-RU"/>
              </w:rPr>
              <w:t>употребляет</w:t>
            </w:r>
            <w:r w:rsidRPr="00B20656">
              <w:rPr>
                <w:spacing w:val="15"/>
                <w:lang w:val="ru-RU"/>
              </w:rPr>
              <w:t xml:space="preserve"> </w:t>
            </w:r>
            <w:r w:rsidRPr="00B20656">
              <w:rPr>
                <w:lang w:val="ru-RU"/>
              </w:rPr>
              <w:t>глаголы</w:t>
            </w:r>
            <w:r w:rsidRPr="00B20656">
              <w:rPr>
                <w:spacing w:val="19"/>
                <w:lang w:val="ru-RU"/>
              </w:rPr>
              <w:t xml:space="preserve"> </w:t>
            </w:r>
            <w:r w:rsidRPr="00B20656">
              <w:rPr>
                <w:lang w:val="ru-RU"/>
              </w:rPr>
              <w:t>в</w:t>
            </w:r>
            <w:r w:rsidRPr="00B20656">
              <w:rPr>
                <w:spacing w:val="17"/>
                <w:lang w:val="ru-RU"/>
              </w:rPr>
              <w:t xml:space="preserve"> </w:t>
            </w:r>
            <w:r w:rsidRPr="00B20656">
              <w:rPr>
                <w:lang w:val="ru-RU"/>
              </w:rPr>
              <w:t>будущем</w:t>
            </w:r>
            <w:r w:rsidRPr="00B20656">
              <w:rPr>
                <w:spacing w:val="17"/>
                <w:lang w:val="ru-RU"/>
              </w:rPr>
              <w:t xml:space="preserve"> </w:t>
            </w:r>
            <w:r w:rsidRPr="00B20656">
              <w:rPr>
                <w:lang w:val="ru-RU"/>
              </w:rPr>
              <w:t>и</w:t>
            </w:r>
            <w:r w:rsidRPr="00B20656">
              <w:rPr>
                <w:spacing w:val="17"/>
                <w:lang w:val="ru-RU"/>
              </w:rPr>
              <w:t xml:space="preserve"> </w:t>
            </w:r>
            <w:r w:rsidRPr="00B20656">
              <w:rPr>
                <w:lang w:val="ru-RU"/>
              </w:rPr>
              <w:t>прошедшем</w:t>
            </w:r>
            <w:r w:rsidRPr="00B20656">
              <w:rPr>
                <w:spacing w:val="-52"/>
                <w:lang w:val="ru-RU"/>
              </w:rPr>
              <w:t xml:space="preserve"> </w:t>
            </w:r>
            <w:r w:rsidRPr="00B20656">
              <w:rPr>
                <w:lang w:val="ru-RU"/>
              </w:rPr>
              <w:t>времени,</w:t>
            </w:r>
            <w:r w:rsidRPr="00B20656">
              <w:rPr>
                <w:spacing w:val="-1"/>
                <w:lang w:val="ru-RU"/>
              </w:rPr>
              <w:t xml:space="preserve"> </w:t>
            </w:r>
            <w:r w:rsidRPr="00B20656">
              <w:rPr>
                <w:lang w:val="ru-RU"/>
              </w:rPr>
              <w:t>изменяет их по</w:t>
            </w:r>
            <w:r w:rsidRPr="00B20656">
              <w:rPr>
                <w:spacing w:val="-3"/>
                <w:lang w:val="ru-RU"/>
              </w:rPr>
              <w:t xml:space="preserve"> </w:t>
            </w:r>
            <w:r w:rsidRPr="00B20656">
              <w:rPr>
                <w:lang w:val="ru-RU"/>
              </w:rPr>
              <w:t>лицам</w:t>
            </w:r>
          </w:p>
        </w:tc>
      </w:tr>
      <w:tr w:rsidR="00B20656" w:rsidTr="00B20656">
        <w:trPr>
          <w:trHeight w:val="326"/>
        </w:trPr>
        <w:tc>
          <w:tcPr>
            <w:tcW w:w="9512" w:type="dxa"/>
          </w:tcPr>
          <w:p w:rsidR="00B20656" w:rsidRPr="00B20656" w:rsidRDefault="00B20656" w:rsidP="00292863">
            <w:pPr>
              <w:pStyle w:val="TableParagraph"/>
              <w:spacing w:before="51" w:line="252" w:lineRule="exact"/>
              <w:rPr>
                <w:lang w:val="ru-RU"/>
              </w:rPr>
            </w:pPr>
            <w:r w:rsidRPr="00B20656">
              <w:rPr>
                <w:lang w:val="ru-RU"/>
              </w:rPr>
              <w:t>-</w:t>
            </w:r>
            <w:r w:rsidRPr="00B20656">
              <w:rPr>
                <w:spacing w:val="-4"/>
                <w:lang w:val="ru-RU"/>
              </w:rPr>
              <w:t xml:space="preserve"> </w:t>
            </w:r>
            <w:r w:rsidRPr="00B20656">
              <w:rPr>
                <w:lang w:val="ru-RU"/>
              </w:rPr>
              <w:t>использует</w:t>
            </w:r>
            <w:r w:rsidRPr="00B20656">
              <w:rPr>
                <w:spacing w:val="-1"/>
                <w:lang w:val="ru-RU"/>
              </w:rPr>
              <w:t xml:space="preserve"> </w:t>
            </w:r>
            <w:r w:rsidRPr="00B20656">
              <w:rPr>
                <w:lang w:val="ru-RU"/>
              </w:rPr>
              <w:t>в</w:t>
            </w:r>
            <w:r w:rsidRPr="00B20656">
              <w:rPr>
                <w:spacing w:val="-2"/>
                <w:lang w:val="ru-RU"/>
              </w:rPr>
              <w:t xml:space="preserve"> </w:t>
            </w:r>
            <w:r w:rsidRPr="00B20656">
              <w:rPr>
                <w:lang w:val="ru-RU"/>
              </w:rPr>
              <w:t>речи</w:t>
            </w:r>
            <w:r w:rsidRPr="00B20656">
              <w:rPr>
                <w:spacing w:val="-2"/>
                <w:lang w:val="ru-RU"/>
              </w:rPr>
              <w:t xml:space="preserve"> </w:t>
            </w:r>
            <w:r w:rsidRPr="00B20656">
              <w:rPr>
                <w:lang w:val="ru-RU"/>
              </w:rPr>
              <w:t>предлоги</w:t>
            </w:r>
            <w:r w:rsidRPr="00B20656">
              <w:rPr>
                <w:spacing w:val="-1"/>
                <w:lang w:val="ru-RU"/>
              </w:rPr>
              <w:t xml:space="preserve"> </w:t>
            </w:r>
            <w:r w:rsidRPr="00B20656">
              <w:rPr>
                <w:lang w:val="ru-RU"/>
              </w:rPr>
              <w:t>(в,</w:t>
            </w:r>
            <w:r w:rsidRPr="00B20656">
              <w:rPr>
                <w:spacing w:val="-1"/>
                <w:lang w:val="ru-RU"/>
              </w:rPr>
              <w:t xml:space="preserve"> </w:t>
            </w:r>
            <w:r w:rsidRPr="00B20656">
              <w:rPr>
                <w:lang w:val="ru-RU"/>
              </w:rPr>
              <w:t>на,</w:t>
            </w:r>
            <w:r w:rsidRPr="00B20656">
              <w:rPr>
                <w:spacing w:val="-1"/>
                <w:lang w:val="ru-RU"/>
              </w:rPr>
              <w:t xml:space="preserve"> </w:t>
            </w:r>
            <w:r w:rsidRPr="00B20656">
              <w:rPr>
                <w:lang w:val="ru-RU"/>
              </w:rPr>
              <w:t>у,</w:t>
            </w:r>
            <w:r w:rsidRPr="00B20656">
              <w:rPr>
                <w:spacing w:val="-1"/>
                <w:lang w:val="ru-RU"/>
              </w:rPr>
              <w:t xml:space="preserve"> </w:t>
            </w:r>
            <w:r w:rsidRPr="00B20656">
              <w:rPr>
                <w:lang w:val="ru-RU"/>
              </w:rPr>
              <w:t>за,</w:t>
            </w:r>
            <w:r w:rsidRPr="00B20656">
              <w:rPr>
                <w:spacing w:val="-1"/>
                <w:lang w:val="ru-RU"/>
              </w:rPr>
              <w:t xml:space="preserve"> </w:t>
            </w:r>
            <w:r w:rsidRPr="00B20656">
              <w:rPr>
                <w:lang w:val="ru-RU"/>
              </w:rPr>
              <w:t>под)</w:t>
            </w:r>
          </w:p>
        </w:tc>
      </w:tr>
      <w:tr w:rsidR="00B20656" w:rsidTr="00B20656">
        <w:trPr>
          <w:trHeight w:val="600"/>
        </w:trPr>
        <w:tc>
          <w:tcPr>
            <w:tcW w:w="9512" w:type="dxa"/>
          </w:tcPr>
          <w:p w:rsidR="00B20656" w:rsidRPr="00B20656" w:rsidRDefault="00B20656" w:rsidP="00292863">
            <w:pPr>
              <w:pStyle w:val="TableParagraph"/>
              <w:spacing w:before="31" w:line="270" w:lineRule="atLeast"/>
              <w:rPr>
                <w:lang w:val="ru-RU"/>
              </w:rPr>
            </w:pPr>
            <w:r w:rsidRPr="00B20656">
              <w:rPr>
                <w:lang w:val="ru-RU"/>
              </w:rPr>
              <w:t>-</w:t>
            </w:r>
            <w:r w:rsidRPr="00B20656">
              <w:rPr>
                <w:spacing w:val="2"/>
                <w:lang w:val="ru-RU"/>
              </w:rPr>
              <w:t xml:space="preserve"> </w:t>
            </w:r>
            <w:r w:rsidRPr="00B20656">
              <w:rPr>
                <w:lang w:val="ru-RU"/>
              </w:rPr>
              <w:t>употребляет</w:t>
            </w:r>
            <w:r w:rsidRPr="00B20656">
              <w:rPr>
                <w:spacing w:val="4"/>
                <w:lang w:val="ru-RU"/>
              </w:rPr>
              <w:t xml:space="preserve"> </w:t>
            </w:r>
            <w:r w:rsidRPr="00B20656">
              <w:rPr>
                <w:lang w:val="ru-RU"/>
              </w:rPr>
              <w:t>некоторые</w:t>
            </w:r>
            <w:r w:rsidRPr="00B20656">
              <w:rPr>
                <w:spacing w:val="3"/>
                <w:lang w:val="ru-RU"/>
              </w:rPr>
              <w:t xml:space="preserve"> </w:t>
            </w:r>
            <w:r w:rsidRPr="00B20656">
              <w:rPr>
                <w:lang w:val="ru-RU"/>
              </w:rPr>
              <w:t>вопросительные</w:t>
            </w:r>
            <w:r w:rsidRPr="00B20656">
              <w:rPr>
                <w:spacing w:val="5"/>
                <w:lang w:val="ru-RU"/>
              </w:rPr>
              <w:t xml:space="preserve"> </w:t>
            </w:r>
            <w:r w:rsidRPr="00B20656">
              <w:rPr>
                <w:lang w:val="ru-RU"/>
              </w:rPr>
              <w:t>слова</w:t>
            </w:r>
            <w:r w:rsidRPr="00B20656">
              <w:rPr>
                <w:spacing w:val="5"/>
                <w:lang w:val="ru-RU"/>
              </w:rPr>
              <w:t xml:space="preserve"> </w:t>
            </w:r>
            <w:r w:rsidRPr="00B20656">
              <w:rPr>
                <w:lang w:val="ru-RU"/>
              </w:rPr>
              <w:t>(кто,</w:t>
            </w:r>
            <w:r w:rsidRPr="00B20656">
              <w:rPr>
                <w:spacing w:val="4"/>
                <w:lang w:val="ru-RU"/>
              </w:rPr>
              <w:t xml:space="preserve"> </w:t>
            </w:r>
            <w:r w:rsidRPr="00B20656">
              <w:rPr>
                <w:lang w:val="ru-RU"/>
              </w:rPr>
              <w:t>что,</w:t>
            </w:r>
            <w:r w:rsidRPr="00B20656">
              <w:rPr>
                <w:spacing w:val="4"/>
                <w:lang w:val="ru-RU"/>
              </w:rPr>
              <w:t xml:space="preserve"> </w:t>
            </w:r>
            <w:r w:rsidRPr="00B20656">
              <w:rPr>
                <w:lang w:val="ru-RU"/>
              </w:rPr>
              <w:t>где)</w:t>
            </w:r>
            <w:r w:rsidRPr="00B20656">
              <w:rPr>
                <w:spacing w:val="6"/>
                <w:lang w:val="ru-RU"/>
              </w:rPr>
              <w:t xml:space="preserve"> </w:t>
            </w:r>
            <w:r w:rsidRPr="00B20656">
              <w:rPr>
                <w:lang w:val="ru-RU"/>
              </w:rPr>
              <w:t>и</w:t>
            </w:r>
            <w:r w:rsidRPr="00B20656">
              <w:rPr>
                <w:spacing w:val="9"/>
                <w:lang w:val="ru-RU"/>
              </w:rPr>
              <w:t xml:space="preserve"> </w:t>
            </w:r>
            <w:r w:rsidRPr="00B20656">
              <w:rPr>
                <w:lang w:val="ru-RU"/>
              </w:rPr>
              <w:t>произносит</w:t>
            </w:r>
            <w:r w:rsidRPr="00B20656">
              <w:rPr>
                <w:spacing w:val="3"/>
                <w:lang w:val="ru-RU"/>
              </w:rPr>
              <w:t xml:space="preserve"> </w:t>
            </w:r>
            <w:r w:rsidRPr="00B20656">
              <w:rPr>
                <w:lang w:val="ru-RU"/>
              </w:rPr>
              <w:t>несложные</w:t>
            </w:r>
            <w:r w:rsidRPr="00B20656">
              <w:rPr>
                <w:spacing w:val="2"/>
                <w:lang w:val="ru-RU"/>
              </w:rPr>
              <w:t xml:space="preserve"> </w:t>
            </w:r>
            <w:r w:rsidRPr="00B20656">
              <w:rPr>
                <w:lang w:val="ru-RU"/>
              </w:rPr>
              <w:t>фразы,</w:t>
            </w:r>
            <w:r w:rsidRPr="00B20656">
              <w:rPr>
                <w:spacing w:val="5"/>
                <w:lang w:val="ru-RU"/>
              </w:rPr>
              <w:t xml:space="preserve"> </w:t>
            </w:r>
            <w:r w:rsidRPr="00B20656">
              <w:rPr>
                <w:lang w:val="ru-RU"/>
              </w:rPr>
              <w:t>состоящих</w:t>
            </w:r>
            <w:r w:rsidRPr="00B20656">
              <w:rPr>
                <w:spacing w:val="-52"/>
                <w:lang w:val="ru-RU"/>
              </w:rPr>
              <w:t xml:space="preserve"> </w:t>
            </w:r>
            <w:r w:rsidRPr="00B20656">
              <w:rPr>
                <w:lang w:val="ru-RU"/>
              </w:rPr>
              <w:t>из</w:t>
            </w:r>
            <w:r w:rsidRPr="00B20656">
              <w:rPr>
                <w:spacing w:val="-3"/>
                <w:lang w:val="ru-RU"/>
              </w:rPr>
              <w:t xml:space="preserve"> </w:t>
            </w:r>
            <w:r w:rsidRPr="00B20656">
              <w:rPr>
                <w:lang w:val="ru-RU"/>
              </w:rPr>
              <w:t>2-4 слов («Кисонька-мурысенька,</w:t>
            </w:r>
            <w:r w:rsidRPr="00B20656">
              <w:rPr>
                <w:spacing w:val="-3"/>
                <w:lang w:val="ru-RU"/>
              </w:rPr>
              <w:t xml:space="preserve"> </w:t>
            </w:r>
            <w:r w:rsidRPr="00B20656">
              <w:rPr>
                <w:lang w:val="ru-RU"/>
              </w:rPr>
              <w:t>куда пошла?»)</w:t>
            </w:r>
          </w:p>
        </w:tc>
      </w:tr>
      <w:tr w:rsidR="00B20656" w:rsidTr="00B20656">
        <w:trPr>
          <w:trHeight w:val="324"/>
        </w:trPr>
        <w:tc>
          <w:tcPr>
            <w:tcW w:w="9512" w:type="dxa"/>
          </w:tcPr>
          <w:p w:rsidR="00B20656" w:rsidRDefault="00B20656" w:rsidP="00292863">
            <w:pPr>
              <w:pStyle w:val="TableParagraph"/>
              <w:spacing w:before="49" w:line="252" w:lineRule="exact"/>
              <w:rPr>
                <w:b/>
                <w:i/>
              </w:rPr>
            </w:pPr>
            <w:r>
              <w:rPr>
                <w:b/>
                <w:i/>
              </w:rPr>
              <w:t>Связная</w:t>
            </w:r>
            <w:r>
              <w:rPr>
                <w:b/>
                <w:i/>
                <w:spacing w:val="-2"/>
              </w:rPr>
              <w:t xml:space="preserve"> </w:t>
            </w:r>
            <w:r>
              <w:rPr>
                <w:b/>
                <w:i/>
              </w:rPr>
              <w:t>речь:</w:t>
            </w:r>
          </w:p>
        </w:tc>
      </w:tr>
      <w:tr w:rsidR="00B20656" w:rsidTr="00B20656">
        <w:trPr>
          <w:trHeight w:val="601"/>
        </w:trPr>
        <w:tc>
          <w:tcPr>
            <w:tcW w:w="9512" w:type="dxa"/>
          </w:tcPr>
          <w:p w:rsidR="00B20656" w:rsidRPr="00B20656" w:rsidRDefault="00B20656" w:rsidP="00292863">
            <w:pPr>
              <w:pStyle w:val="TableParagraph"/>
              <w:spacing w:before="34" w:line="270" w:lineRule="atLeast"/>
              <w:rPr>
                <w:lang w:val="ru-RU"/>
              </w:rPr>
            </w:pPr>
            <w:r w:rsidRPr="00B20656">
              <w:rPr>
                <w:lang w:val="ru-RU"/>
              </w:rPr>
              <w:t>-</w:t>
            </w:r>
            <w:r w:rsidRPr="00B20656">
              <w:rPr>
                <w:spacing w:val="-6"/>
                <w:lang w:val="ru-RU"/>
              </w:rPr>
              <w:t xml:space="preserve"> </w:t>
            </w:r>
            <w:r w:rsidRPr="00B20656">
              <w:rPr>
                <w:lang w:val="ru-RU"/>
              </w:rPr>
              <w:t>отвечает</w:t>
            </w:r>
            <w:r w:rsidRPr="00B20656">
              <w:rPr>
                <w:spacing w:val="-1"/>
                <w:lang w:val="ru-RU"/>
              </w:rPr>
              <w:t xml:space="preserve"> </w:t>
            </w:r>
            <w:r w:rsidRPr="00B20656">
              <w:rPr>
                <w:lang w:val="ru-RU"/>
              </w:rPr>
              <w:t>на</w:t>
            </w:r>
            <w:r w:rsidRPr="00B20656">
              <w:rPr>
                <w:spacing w:val="-1"/>
                <w:lang w:val="ru-RU"/>
              </w:rPr>
              <w:t xml:space="preserve"> </w:t>
            </w:r>
            <w:r w:rsidRPr="00B20656">
              <w:rPr>
                <w:lang w:val="ru-RU"/>
              </w:rPr>
              <w:t>простейшие</w:t>
            </w:r>
            <w:r w:rsidRPr="00B20656">
              <w:rPr>
                <w:spacing w:val="-3"/>
                <w:lang w:val="ru-RU"/>
              </w:rPr>
              <w:t xml:space="preserve"> </w:t>
            </w:r>
            <w:r w:rsidRPr="00B20656">
              <w:rPr>
                <w:lang w:val="ru-RU"/>
              </w:rPr>
              <w:t>(«Что?», «Кто?»,</w:t>
            </w:r>
            <w:r w:rsidRPr="00B20656">
              <w:rPr>
                <w:spacing w:val="1"/>
                <w:lang w:val="ru-RU"/>
              </w:rPr>
              <w:t xml:space="preserve"> </w:t>
            </w:r>
            <w:r w:rsidRPr="00B20656">
              <w:rPr>
                <w:lang w:val="ru-RU"/>
              </w:rPr>
              <w:t>«Что</w:t>
            </w:r>
            <w:r w:rsidRPr="00B20656">
              <w:rPr>
                <w:spacing w:val="-1"/>
                <w:lang w:val="ru-RU"/>
              </w:rPr>
              <w:t xml:space="preserve"> </w:t>
            </w:r>
            <w:r w:rsidRPr="00B20656">
              <w:rPr>
                <w:lang w:val="ru-RU"/>
              </w:rPr>
              <w:t>делает?»)</w:t>
            </w:r>
            <w:r w:rsidRPr="00B20656">
              <w:rPr>
                <w:spacing w:val="-1"/>
                <w:lang w:val="ru-RU"/>
              </w:rPr>
              <w:t xml:space="preserve"> </w:t>
            </w:r>
            <w:r w:rsidRPr="00B20656">
              <w:rPr>
                <w:lang w:val="ru-RU"/>
              </w:rPr>
              <w:t>и</w:t>
            </w:r>
            <w:r w:rsidRPr="00B20656">
              <w:rPr>
                <w:spacing w:val="-2"/>
                <w:lang w:val="ru-RU"/>
              </w:rPr>
              <w:t xml:space="preserve"> </w:t>
            </w:r>
            <w:r w:rsidRPr="00B20656">
              <w:rPr>
                <w:lang w:val="ru-RU"/>
              </w:rPr>
              <w:t>более</w:t>
            </w:r>
            <w:r w:rsidRPr="00B20656">
              <w:rPr>
                <w:spacing w:val="-3"/>
                <w:lang w:val="ru-RU"/>
              </w:rPr>
              <w:t xml:space="preserve"> </w:t>
            </w:r>
            <w:r w:rsidRPr="00B20656">
              <w:rPr>
                <w:lang w:val="ru-RU"/>
              </w:rPr>
              <w:t>сложные</w:t>
            </w:r>
            <w:r w:rsidRPr="00B20656">
              <w:rPr>
                <w:spacing w:val="-4"/>
                <w:lang w:val="ru-RU"/>
              </w:rPr>
              <w:t xml:space="preserve"> </w:t>
            </w:r>
            <w:r w:rsidRPr="00B20656">
              <w:rPr>
                <w:lang w:val="ru-RU"/>
              </w:rPr>
              <w:t>вопросы</w:t>
            </w:r>
            <w:r w:rsidRPr="00B20656">
              <w:rPr>
                <w:spacing w:val="-1"/>
                <w:lang w:val="ru-RU"/>
              </w:rPr>
              <w:t xml:space="preserve"> </w:t>
            </w:r>
            <w:r w:rsidRPr="00B20656">
              <w:rPr>
                <w:lang w:val="ru-RU"/>
              </w:rPr>
              <w:t>(«Во</w:t>
            </w:r>
            <w:r w:rsidRPr="00B20656">
              <w:rPr>
                <w:spacing w:val="-2"/>
                <w:lang w:val="ru-RU"/>
              </w:rPr>
              <w:t xml:space="preserve"> </w:t>
            </w:r>
            <w:r w:rsidRPr="00B20656">
              <w:rPr>
                <w:lang w:val="ru-RU"/>
              </w:rPr>
              <w:t>что</w:t>
            </w:r>
            <w:r w:rsidRPr="00B20656">
              <w:rPr>
                <w:spacing w:val="-1"/>
                <w:lang w:val="ru-RU"/>
              </w:rPr>
              <w:t xml:space="preserve"> </w:t>
            </w:r>
            <w:r w:rsidRPr="00B20656">
              <w:rPr>
                <w:lang w:val="ru-RU"/>
              </w:rPr>
              <w:t>одет?»,</w:t>
            </w:r>
            <w:r w:rsidRPr="00B20656">
              <w:rPr>
                <w:spacing w:val="1"/>
                <w:lang w:val="ru-RU"/>
              </w:rPr>
              <w:t xml:space="preserve"> </w:t>
            </w:r>
            <w:r w:rsidRPr="00B20656">
              <w:rPr>
                <w:lang w:val="ru-RU"/>
              </w:rPr>
              <w:t>«Что</w:t>
            </w:r>
            <w:r w:rsidRPr="00B20656">
              <w:rPr>
                <w:spacing w:val="-52"/>
                <w:lang w:val="ru-RU"/>
              </w:rPr>
              <w:t xml:space="preserve"> </w:t>
            </w:r>
            <w:r w:rsidRPr="00B20656">
              <w:rPr>
                <w:lang w:val="ru-RU"/>
              </w:rPr>
              <w:t>везет?»,</w:t>
            </w:r>
            <w:r w:rsidRPr="00B20656">
              <w:rPr>
                <w:spacing w:val="1"/>
                <w:lang w:val="ru-RU"/>
              </w:rPr>
              <w:t xml:space="preserve"> </w:t>
            </w:r>
            <w:r w:rsidRPr="00B20656">
              <w:rPr>
                <w:lang w:val="ru-RU"/>
              </w:rPr>
              <w:t>«Кому?»,</w:t>
            </w:r>
            <w:r w:rsidRPr="00B20656">
              <w:rPr>
                <w:spacing w:val="2"/>
                <w:lang w:val="ru-RU"/>
              </w:rPr>
              <w:t xml:space="preserve"> </w:t>
            </w:r>
            <w:r w:rsidRPr="00B20656">
              <w:rPr>
                <w:lang w:val="ru-RU"/>
              </w:rPr>
              <w:t>«Какой?»,</w:t>
            </w:r>
            <w:r w:rsidRPr="00B20656">
              <w:rPr>
                <w:spacing w:val="1"/>
                <w:lang w:val="ru-RU"/>
              </w:rPr>
              <w:t xml:space="preserve"> </w:t>
            </w:r>
            <w:r w:rsidRPr="00B20656">
              <w:rPr>
                <w:lang w:val="ru-RU"/>
              </w:rPr>
              <w:t>«Где?»,</w:t>
            </w:r>
            <w:r w:rsidRPr="00B20656">
              <w:rPr>
                <w:spacing w:val="2"/>
                <w:lang w:val="ru-RU"/>
              </w:rPr>
              <w:t xml:space="preserve"> </w:t>
            </w:r>
            <w:r w:rsidRPr="00B20656">
              <w:rPr>
                <w:lang w:val="ru-RU"/>
              </w:rPr>
              <w:t>«Когда?»,</w:t>
            </w:r>
            <w:r w:rsidRPr="00B20656">
              <w:rPr>
                <w:spacing w:val="2"/>
                <w:lang w:val="ru-RU"/>
              </w:rPr>
              <w:t xml:space="preserve"> </w:t>
            </w:r>
            <w:r w:rsidRPr="00B20656">
              <w:rPr>
                <w:lang w:val="ru-RU"/>
              </w:rPr>
              <w:t>«Куда?»).</w:t>
            </w:r>
          </w:p>
        </w:tc>
      </w:tr>
      <w:tr w:rsidR="00B20656" w:rsidTr="00B20656">
        <w:trPr>
          <w:trHeight w:val="326"/>
        </w:trPr>
        <w:tc>
          <w:tcPr>
            <w:tcW w:w="9512" w:type="dxa"/>
          </w:tcPr>
          <w:p w:rsidR="00B20656" w:rsidRPr="00B20656" w:rsidRDefault="00B20656" w:rsidP="00292863">
            <w:pPr>
              <w:pStyle w:val="TableParagraph"/>
              <w:spacing w:before="51" w:line="252" w:lineRule="exact"/>
              <w:rPr>
                <w:lang w:val="ru-RU"/>
              </w:rPr>
            </w:pPr>
            <w:r w:rsidRPr="00B20656">
              <w:rPr>
                <w:lang w:val="ru-RU"/>
              </w:rPr>
              <w:t>-</w:t>
            </w:r>
            <w:r w:rsidRPr="00B20656">
              <w:rPr>
                <w:spacing w:val="-5"/>
                <w:lang w:val="ru-RU"/>
              </w:rPr>
              <w:t xml:space="preserve"> </w:t>
            </w:r>
            <w:r w:rsidRPr="00B20656">
              <w:rPr>
                <w:lang w:val="ru-RU"/>
              </w:rPr>
              <w:t>рассказывает</w:t>
            </w:r>
            <w:r w:rsidRPr="00B20656">
              <w:rPr>
                <w:spacing w:val="-1"/>
                <w:lang w:val="ru-RU"/>
              </w:rPr>
              <w:t xml:space="preserve"> </w:t>
            </w:r>
            <w:r w:rsidRPr="00B20656">
              <w:rPr>
                <w:lang w:val="ru-RU"/>
              </w:rPr>
              <w:t>об</w:t>
            </w:r>
            <w:r w:rsidRPr="00B20656">
              <w:rPr>
                <w:spacing w:val="-3"/>
                <w:lang w:val="ru-RU"/>
              </w:rPr>
              <w:t xml:space="preserve"> </w:t>
            </w:r>
            <w:r w:rsidRPr="00B20656">
              <w:rPr>
                <w:lang w:val="ru-RU"/>
              </w:rPr>
              <w:t>изображенном</w:t>
            </w:r>
            <w:r w:rsidRPr="00B20656">
              <w:rPr>
                <w:spacing w:val="-1"/>
                <w:lang w:val="ru-RU"/>
              </w:rPr>
              <w:t xml:space="preserve"> </w:t>
            </w:r>
            <w:r w:rsidRPr="00B20656">
              <w:rPr>
                <w:lang w:val="ru-RU"/>
              </w:rPr>
              <w:t>на</w:t>
            </w:r>
            <w:r w:rsidRPr="00B20656">
              <w:rPr>
                <w:spacing w:val="-2"/>
                <w:lang w:val="ru-RU"/>
              </w:rPr>
              <w:t xml:space="preserve"> </w:t>
            </w:r>
            <w:r w:rsidRPr="00B20656">
              <w:rPr>
                <w:lang w:val="ru-RU"/>
              </w:rPr>
              <w:t>картинке,</w:t>
            </w:r>
            <w:r w:rsidRPr="00B20656">
              <w:rPr>
                <w:spacing w:val="-1"/>
                <w:lang w:val="ru-RU"/>
              </w:rPr>
              <w:t xml:space="preserve"> </w:t>
            </w:r>
            <w:r w:rsidRPr="00B20656">
              <w:rPr>
                <w:lang w:val="ru-RU"/>
              </w:rPr>
              <w:t>о новой</w:t>
            </w:r>
            <w:r w:rsidRPr="00B20656">
              <w:rPr>
                <w:spacing w:val="-1"/>
                <w:lang w:val="ru-RU"/>
              </w:rPr>
              <w:t xml:space="preserve"> </w:t>
            </w:r>
            <w:r w:rsidRPr="00B20656">
              <w:rPr>
                <w:lang w:val="ru-RU"/>
              </w:rPr>
              <w:t>игрушке</w:t>
            </w:r>
            <w:r w:rsidRPr="00B20656">
              <w:rPr>
                <w:spacing w:val="-1"/>
                <w:lang w:val="ru-RU"/>
              </w:rPr>
              <w:t xml:space="preserve"> </w:t>
            </w:r>
            <w:r w:rsidRPr="00B20656">
              <w:rPr>
                <w:lang w:val="ru-RU"/>
              </w:rPr>
              <w:t>(обновке), о</w:t>
            </w:r>
            <w:r w:rsidRPr="00B20656">
              <w:rPr>
                <w:spacing w:val="-4"/>
                <w:lang w:val="ru-RU"/>
              </w:rPr>
              <w:t xml:space="preserve"> </w:t>
            </w:r>
            <w:r w:rsidRPr="00B20656">
              <w:rPr>
                <w:lang w:val="ru-RU"/>
              </w:rPr>
              <w:t>событии</w:t>
            </w:r>
            <w:r w:rsidRPr="00B20656">
              <w:rPr>
                <w:spacing w:val="-1"/>
                <w:lang w:val="ru-RU"/>
              </w:rPr>
              <w:t xml:space="preserve"> </w:t>
            </w:r>
            <w:r w:rsidRPr="00B20656">
              <w:rPr>
                <w:lang w:val="ru-RU"/>
              </w:rPr>
              <w:t>из</w:t>
            </w:r>
            <w:r w:rsidRPr="00B20656">
              <w:rPr>
                <w:spacing w:val="-3"/>
                <w:lang w:val="ru-RU"/>
              </w:rPr>
              <w:t xml:space="preserve"> </w:t>
            </w:r>
            <w:r w:rsidRPr="00B20656">
              <w:rPr>
                <w:lang w:val="ru-RU"/>
              </w:rPr>
              <w:t>личного опыта</w:t>
            </w:r>
          </w:p>
        </w:tc>
      </w:tr>
      <w:tr w:rsidR="00B20656" w:rsidTr="00B20656">
        <w:trPr>
          <w:trHeight w:val="324"/>
        </w:trPr>
        <w:tc>
          <w:tcPr>
            <w:tcW w:w="9512" w:type="dxa"/>
          </w:tcPr>
          <w:p w:rsidR="00B20656" w:rsidRPr="00B20656" w:rsidRDefault="00B20656" w:rsidP="00292863">
            <w:pPr>
              <w:pStyle w:val="TableParagraph"/>
              <w:spacing w:before="49" w:line="252" w:lineRule="exact"/>
              <w:rPr>
                <w:lang w:val="ru-RU"/>
              </w:rPr>
            </w:pPr>
            <w:r w:rsidRPr="00B20656">
              <w:rPr>
                <w:lang w:val="ru-RU"/>
              </w:rPr>
              <w:t>-</w:t>
            </w:r>
            <w:r w:rsidRPr="00B20656">
              <w:rPr>
                <w:spacing w:val="-4"/>
                <w:lang w:val="ru-RU"/>
              </w:rPr>
              <w:t xml:space="preserve"> </w:t>
            </w:r>
            <w:r w:rsidRPr="00B20656">
              <w:rPr>
                <w:lang w:val="ru-RU"/>
              </w:rPr>
              <w:t>во</w:t>
            </w:r>
            <w:r w:rsidRPr="00B20656">
              <w:rPr>
                <w:spacing w:val="-1"/>
                <w:lang w:val="ru-RU"/>
              </w:rPr>
              <w:t xml:space="preserve"> </w:t>
            </w:r>
            <w:r w:rsidRPr="00B20656">
              <w:rPr>
                <w:lang w:val="ru-RU"/>
              </w:rPr>
              <w:t>время</w:t>
            </w:r>
            <w:r w:rsidRPr="00B20656">
              <w:rPr>
                <w:spacing w:val="-2"/>
                <w:lang w:val="ru-RU"/>
              </w:rPr>
              <w:t xml:space="preserve"> </w:t>
            </w:r>
            <w:r w:rsidRPr="00B20656">
              <w:rPr>
                <w:lang w:val="ru-RU"/>
              </w:rPr>
              <w:t>игр-инсценировок</w:t>
            </w:r>
            <w:r w:rsidRPr="00B20656">
              <w:rPr>
                <w:spacing w:val="-1"/>
                <w:lang w:val="ru-RU"/>
              </w:rPr>
              <w:t xml:space="preserve"> </w:t>
            </w:r>
            <w:r w:rsidRPr="00B20656">
              <w:rPr>
                <w:lang w:val="ru-RU"/>
              </w:rPr>
              <w:t>повторяет</w:t>
            </w:r>
            <w:r w:rsidRPr="00B20656">
              <w:rPr>
                <w:spacing w:val="-2"/>
                <w:lang w:val="ru-RU"/>
              </w:rPr>
              <w:t xml:space="preserve"> </w:t>
            </w:r>
            <w:r w:rsidRPr="00B20656">
              <w:rPr>
                <w:lang w:val="ru-RU"/>
              </w:rPr>
              <w:t>несложные</w:t>
            </w:r>
            <w:r w:rsidRPr="00B20656">
              <w:rPr>
                <w:spacing w:val="-3"/>
                <w:lang w:val="ru-RU"/>
              </w:rPr>
              <w:t xml:space="preserve"> </w:t>
            </w:r>
            <w:r w:rsidRPr="00B20656">
              <w:rPr>
                <w:lang w:val="ru-RU"/>
              </w:rPr>
              <w:t>фразы; отрывки</w:t>
            </w:r>
            <w:r w:rsidRPr="00B20656">
              <w:rPr>
                <w:spacing w:val="-1"/>
                <w:lang w:val="ru-RU"/>
              </w:rPr>
              <w:t xml:space="preserve"> </w:t>
            </w:r>
            <w:r w:rsidRPr="00B20656">
              <w:rPr>
                <w:lang w:val="ru-RU"/>
              </w:rPr>
              <w:t>из</w:t>
            </w:r>
            <w:r w:rsidRPr="00B20656">
              <w:rPr>
                <w:spacing w:val="-3"/>
                <w:lang w:val="ru-RU"/>
              </w:rPr>
              <w:t xml:space="preserve"> </w:t>
            </w:r>
            <w:r w:rsidRPr="00B20656">
              <w:rPr>
                <w:lang w:val="ru-RU"/>
              </w:rPr>
              <w:t>хорошо</w:t>
            </w:r>
            <w:r w:rsidRPr="00B20656">
              <w:rPr>
                <w:spacing w:val="-1"/>
                <w:lang w:val="ru-RU"/>
              </w:rPr>
              <w:t xml:space="preserve"> </w:t>
            </w:r>
            <w:r w:rsidRPr="00B20656">
              <w:rPr>
                <w:lang w:val="ru-RU"/>
              </w:rPr>
              <w:t>знакомых</w:t>
            </w:r>
            <w:r w:rsidRPr="00B20656">
              <w:rPr>
                <w:spacing w:val="-1"/>
                <w:lang w:val="ru-RU"/>
              </w:rPr>
              <w:t xml:space="preserve"> </w:t>
            </w:r>
            <w:r w:rsidRPr="00B20656">
              <w:rPr>
                <w:lang w:val="ru-RU"/>
              </w:rPr>
              <w:t>сказок</w:t>
            </w:r>
          </w:p>
        </w:tc>
      </w:tr>
      <w:tr w:rsidR="00B20656" w:rsidTr="00B20656">
        <w:trPr>
          <w:trHeight w:val="324"/>
        </w:trPr>
        <w:tc>
          <w:tcPr>
            <w:tcW w:w="9512" w:type="dxa"/>
          </w:tcPr>
          <w:p w:rsidR="00B20656" w:rsidRDefault="00B20656" w:rsidP="00292863">
            <w:pPr>
              <w:pStyle w:val="TableParagraph"/>
              <w:spacing w:before="49" w:line="252" w:lineRule="exact"/>
              <w:rPr>
                <w:b/>
              </w:rPr>
            </w:pPr>
            <w:r>
              <w:rPr>
                <w:b/>
              </w:rPr>
              <w:lastRenderedPageBreak/>
              <w:t>Приобщение</w:t>
            </w:r>
            <w:r>
              <w:rPr>
                <w:b/>
                <w:spacing w:val="-4"/>
              </w:rPr>
              <w:t xml:space="preserve"> </w:t>
            </w:r>
            <w:r>
              <w:rPr>
                <w:b/>
              </w:rPr>
              <w:t>к</w:t>
            </w:r>
            <w:r>
              <w:rPr>
                <w:b/>
                <w:spacing w:val="-3"/>
              </w:rPr>
              <w:t xml:space="preserve"> </w:t>
            </w:r>
            <w:r>
              <w:rPr>
                <w:b/>
              </w:rPr>
              <w:t>художественной</w:t>
            </w:r>
            <w:r>
              <w:rPr>
                <w:b/>
                <w:spacing w:val="-3"/>
              </w:rPr>
              <w:t xml:space="preserve"> </w:t>
            </w:r>
            <w:r>
              <w:rPr>
                <w:b/>
              </w:rPr>
              <w:t>литературе:</w:t>
            </w:r>
          </w:p>
        </w:tc>
      </w:tr>
      <w:tr w:rsidR="00B20656" w:rsidTr="00B20656">
        <w:trPr>
          <w:trHeight w:val="326"/>
        </w:trPr>
        <w:tc>
          <w:tcPr>
            <w:tcW w:w="9512" w:type="dxa"/>
          </w:tcPr>
          <w:p w:rsidR="00B20656" w:rsidRPr="00B20656" w:rsidRDefault="00B20656" w:rsidP="00292863">
            <w:pPr>
              <w:pStyle w:val="TableParagraph"/>
              <w:spacing w:before="51" w:line="252" w:lineRule="exact"/>
              <w:rPr>
                <w:lang w:val="ru-RU"/>
              </w:rPr>
            </w:pPr>
            <w:r w:rsidRPr="00B20656">
              <w:rPr>
                <w:lang w:val="ru-RU"/>
              </w:rPr>
              <w:t>-</w:t>
            </w:r>
            <w:r w:rsidRPr="00B20656">
              <w:rPr>
                <w:spacing w:val="-6"/>
                <w:lang w:val="ru-RU"/>
              </w:rPr>
              <w:t xml:space="preserve"> </w:t>
            </w:r>
            <w:r w:rsidRPr="00B20656">
              <w:rPr>
                <w:lang w:val="ru-RU"/>
              </w:rPr>
              <w:t>слушает</w:t>
            </w:r>
            <w:r w:rsidRPr="00B20656">
              <w:rPr>
                <w:spacing w:val="-2"/>
                <w:lang w:val="ru-RU"/>
              </w:rPr>
              <w:t xml:space="preserve"> </w:t>
            </w:r>
            <w:r w:rsidRPr="00B20656">
              <w:rPr>
                <w:lang w:val="ru-RU"/>
              </w:rPr>
              <w:t>народные</w:t>
            </w:r>
            <w:r w:rsidRPr="00B20656">
              <w:rPr>
                <w:spacing w:val="-2"/>
                <w:lang w:val="ru-RU"/>
              </w:rPr>
              <w:t xml:space="preserve"> </w:t>
            </w:r>
            <w:r w:rsidRPr="00B20656">
              <w:rPr>
                <w:lang w:val="ru-RU"/>
              </w:rPr>
              <w:t>песенки,</w:t>
            </w:r>
            <w:r w:rsidRPr="00B20656">
              <w:rPr>
                <w:spacing w:val="-2"/>
                <w:lang w:val="ru-RU"/>
              </w:rPr>
              <w:t xml:space="preserve"> </w:t>
            </w:r>
            <w:r w:rsidRPr="00B20656">
              <w:rPr>
                <w:lang w:val="ru-RU"/>
              </w:rPr>
              <w:t>сказки,</w:t>
            </w:r>
            <w:r w:rsidRPr="00B20656">
              <w:rPr>
                <w:spacing w:val="-2"/>
                <w:lang w:val="ru-RU"/>
              </w:rPr>
              <w:t xml:space="preserve"> </w:t>
            </w:r>
            <w:r w:rsidRPr="00B20656">
              <w:rPr>
                <w:lang w:val="ru-RU"/>
              </w:rPr>
              <w:t>авторские</w:t>
            </w:r>
            <w:r w:rsidRPr="00B20656">
              <w:rPr>
                <w:spacing w:val="-2"/>
                <w:lang w:val="ru-RU"/>
              </w:rPr>
              <w:t xml:space="preserve"> </w:t>
            </w:r>
            <w:r w:rsidRPr="00B20656">
              <w:rPr>
                <w:lang w:val="ru-RU"/>
              </w:rPr>
              <w:t>произведения</w:t>
            </w:r>
            <w:r w:rsidRPr="00B20656">
              <w:rPr>
                <w:spacing w:val="-3"/>
                <w:lang w:val="ru-RU"/>
              </w:rPr>
              <w:t xml:space="preserve"> </w:t>
            </w:r>
            <w:r w:rsidRPr="00B20656">
              <w:rPr>
                <w:lang w:val="ru-RU"/>
              </w:rPr>
              <w:t>(с</w:t>
            </w:r>
            <w:r w:rsidRPr="00B20656">
              <w:rPr>
                <w:spacing w:val="-2"/>
                <w:lang w:val="ru-RU"/>
              </w:rPr>
              <w:t xml:space="preserve"> </w:t>
            </w:r>
            <w:r w:rsidRPr="00B20656">
              <w:rPr>
                <w:lang w:val="ru-RU"/>
              </w:rPr>
              <w:t>наглядностью</w:t>
            </w:r>
            <w:r w:rsidRPr="00B20656">
              <w:rPr>
                <w:spacing w:val="-2"/>
                <w:lang w:val="ru-RU"/>
              </w:rPr>
              <w:t xml:space="preserve"> </w:t>
            </w:r>
            <w:r w:rsidRPr="00B20656">
              <w:rPr>
                <w:lang w:val="ru-RU"/>
              </w:rPr>
              <w:t>и</w:t>
            </w:r>
            <w:r w:rsidRPr="00B20656">
              <w:rPr>
                <w:spacing w:val="-2"/>
                <w:lang w:val="ru-RU"/>
              </w:rPr>
              <w:t xml:space="preserve"> </w:t>
            </w:r>
            <w:r w:rsidRPr="00B20656">
              <w:rPr>
                <w:lang w:val="ru-RU"/>
              </w:rPr>
              <w:t>без</w:t>
            </w:r>
            <w:r w:rsidRPr="00B20656">
              <w:rPr>
                <w:spacing w:val="-2"/>
                <w:lang w:val="ru-RU"/>
              </w:rPr>
              <w:t xml:space="preserve"> </w:t>
            </w:r>
            <w:r w:rsidRPr="00B20656">
              <w:rPr>
                <w:lang w:val="ru-RU"/>
              </w:rPr>
              <w:t>нее)</w:t>
            </w:r>
          </w:p>
        </w:tc>
      </w:tr>
      <w:tr w:rsidR="00B20656" w:rsidTr="00B20656">
        <w:trPr>
          <w:trHeight w:val="324"/>
        </w:trPr>
        <w:tc>
          <w:tcPr>
            <w:tcW w:w="9512" w:type="dxa"/>
          </w:tcPr>
          <w:p w:rsidR="00B20656" w:rsidRPr="00B20656" w:rsidRDefault="00B20656" w:rsidP="00292863">
            <w:pPr>
              <w:pStyle w:val="TableParagraph"/>
              <w:spacing w:before="49" w:line="252" w:lineRule="exact"/>
              <w:rPr>
                <w:lang w:val="ru-RU"/>
              </w:rPr>
            </w:pPr>
            <w:r w:rsidRPr="00B20656">
              <w:rPr>
                <w:lang w:val="ru-RU"/>
              </w:rPr>
              <w:t>-</w:t>
            </w:r>
            <w:r w:rsidRPr="00B20656">
              <w:rPr>
                <w:spacing w:val="-6"/>
                <w:lang w:val="ru-RU"/>
              </w:rPr>
              <w:t xml:space="preserve"> </w:t>
            </w:r>
            <w:r w:rsidRPr="00B20656">
              <w:rPr>
                <w:lang w:val="ru-RU"/>
              </w:rPr>
              <w:t>договаривает</w:t>
            </w:r>
            <w:r w:rsidRPr="00B20656">
              <w:rPr>
                <w:spacing w:val="-1"/>
                <w:lang w:val="ru-RU"/>
              </w:rPr>
              <w:t xml:space="preserve"> </w:t>
            </w:r>
            <w:r w:rsidRPr="00B20656">
              <w:rPr>
                <w:lang w:val="ru-RU"/>
              </w:rPr>
              <w:t>слова,</w:t>
            </w:r>
            <w:r w:rsidRPr="00B20656">
              <w:rPr>
                <w:spacing w:val="-4"/>
                <w:lang w:val="ru-RU"/>
              </w:rPr>
              <w:t xml:space="preserve"> </w:t>
            </w:r>
            <w:r w:rsidRPr="00B20656">
              <w:rPr>
                <w:lang w:val="ru-RU"/>
              </w:rPr>
              <w:t>фразы</w:t>
            </w:r>
            <w:r w:rsidRPr="00B20656">
              <w:rPr>
                <w:spacing w:val="-1"/>
                <w:lang w:val="ru-RU"/>
              </w:rPr>
              <w:t xml:space="preserve"> </w:t>
            </w:r>
            <w:r w:rsidRPr="00B20656">
              <w:rPr>
                <w:lang w:val="ru-RU"/>
              </w:rPr>
              <w:t>при</w:t>
            </w:r>
            <w:r w:rsidRPr="00B20656">
              <w:rPr>
                <w:spacing w:val="-2"/>
                <w:lang w:val="ru-RU"/>
              </w:rPr>
              <w:t xml:space="preserve"> </w:t>
            </w:r>
            <w:r w:rsidRPr="00B20656">
              <w:rPr>
                <w:lang w:val="ru-RU"/>
              </w:rPr>
              <w:t>чтении</w:t>
            </w:r>
            <w:r w:rsidRPr="00B20656">
              <w:rPr>
                <w:spacing w:val="-1"/>
                <w:lang w:val="ru-RU"/>
              </w:rPr>
              <w:t xml:space="preserve"> </w:t>
            </w:r>
            <w:r w:rsidRPr="00B20656">
              <w:rPr>
                <w:lang w:val="ru-RU"/>
              </w:rPr>
              <w:t>воспитателем</w:t>
            </w:r>
            <w:r w:rsidRPr="00B20656">
              <w:rPr>
                <w:spacing w:val="-2"/>
                <w:lang w:val="ru-RU"/>
              </w:rPr>
              <w:t xml:space="preserve"> </w:t>
            </w:r>
            <w:r w:rsidRPr="00B20656">
              <w:rPr>
                <w:lang w:val="ru-RU"/>
              </w:rPr>
              <w:t>знакомых</w:t>
            </w:r>
            <w:r w:rsidRPr="00B20656">
              <w:rPr>
                <w:spacing w:val="-1"/>
                <w:lang w:val="ru-RU"/>
              </w:rPr>
              <w:t xml:space="preserve"> </w:t>
            </w:r>
            <w:r w:rsidRPr="00B20656">
              <w:rPr>
                <w:lang w:val="ru-RU"/>
              </w:rPr>
              <w:t>стихотворений.</w:t>
            </w:r>
          </w:p>
        </w:tc>
      </w:tr>
    </w:tbl>
    <w:p w:rsidR="0023148F" w:rsidRDefault="0023148F" w:rsidP="004C799B">
      <w:pPr>
        <w:spacing w:after="0"/>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F93A6A" w:rsidTr="00F93A6A">
        <w:trPr>
          <w:trHeight w:val="583"/>
        </w:trPr>
        <w:tc>
          <w:tcPr>
            <w:tcW w:w="9498" w:type="dxa"/>
          </w:tcPr>
          <w:p w:rsidR="00F93A6A" w:rsidRPr="00F93A6A" w:rsidRDefault="00F93A6A" w:rsidP="00292863">
            <w:pPr>
              <w:pStyle w:val="TableParagraph"/>
              <w:spacing w:before="34" w:line="270" w:lineRule="atLeast"/>
              <w:rPr>
                <w:lang w:val="ru-RU"/>
              </w:rPr>
            </w:pPr>
            <w:r w:rsidRPr="00F93A6A">
              <w:rPr>
                <w:lang w:val="ru-RU"/>
              </w:rPr>
              <w:t>-</w:t>
            </w:r>
            <w:r w:rsidRPr="00F93A6A">
              <w:rPr>
                <w:spacing w:val="15"/>
                <w:lang w:val="ru-RU"/>
              </w:rPr>
              <w:t xml:space="preserve"> </w:t>
            </w:r>
            <w:r w:rsidRPr="00F93A6A">
              <w:rPr>
                <w:lang w:val="ru-RU"/>
              </w:rPr>
              <w:t>рассматривает</w:t>
            </w:r>
            <w:r w:rsidRPr="00F93A6A">
              <w:rPr>
                <w:spacing w:val="20"/>
                <w:lang w:val="ru-RU"/>
              </w:rPr>
              <w:t xml:space="preserve"> </w:t>
            </w:r>
            <w:r w:rsidRPr="00F93A6A">
              <w:rPr>
                <w:lang w:val="ru-RU"/>
              </w:rPr>
              <w:t>рисунки</w:t>
            </w:r>
            <w:r w:rsidRPr="00F93A6A">
              <w:rPr>
                <w:spacing w:val="16"/>
                <w:lang w:val="ru-RU"/>
              </w:rPr>
              <w:t xml:space="preserve"> </w:t>
            </w:r>
            <w:r w:rsidRPr="00F93A6A">
              <w:rPr>
                <w:lang w:val="ru-RU"/>
              </w:rPr>
              <w:t>в</w:t>
            </w:r>
            <w:r w:rsidRPr="00F93A6A">
              <w:rPr>
                <w:spacing w:val="19"/>
                <w:lang w:val="ru-RU"/>
              </w:rPr>
              <w:t xml:space="preserve"> </w:t>
            </w:r>
            <w:r w:rsidRPr="00F93A6A">
              <w:rPr>
                <w:lang w:val="ru-RU"/>
              </w:rPr>
              <w:t>книгах,</w:t>
            </w:r>
            <w:r w:rsidRPr="00F93A6A">
              <w:rPr>
                <w:spacing w:val="17"/>
                <w:lang w:val="ru-RU"/>
              </w:rPr>
              <w:t xml:space="preserve"> </w:t>
            </w:r>
            <w:r w:rsidRPr="00F93A6A">
              <w:rPr>
                <w:lang w:val="ru-RU"/>
              </w:rPr>
              <w:t>называет</w:t>
            </w:r>
            <w:r w:rsidRPr="00F93A6A">
              <w:rPr>
                <w:spacing w:val="18"/>
                <w:lang w:val="ru-RU"/>
              </w:rPr>
              <w:t xml:space="preserve"> </w:t>
            </w:r>
            <w:r w:rsidRPr="00F93A6A">
              <w:rPr>
                <w:lang w:val="ru-RU"/>
              </w:rPr>
              <w:t>знакомые</w:t>
            </w:r>
            <w:r w:rsidRPr="00F93A6A">
              <w:rPr>
                <w:spacing w:val="19"/>
                <w:lang w:val="ru-RU"/>
              </w:rPr>
              <w:t xml:space="preserve"> </w:t>
            </w:r>
            <w:r w:rsidRPr="00F93A6A">
              <w:rPr>
                <w:lang w:val="ru-RU"/>
              </w:rPr>
              <w:t>предметы,</w:t>
            </w:r>
            <w:r w:rsidRPr="00F93A6A">
              <w:rPr>
                <w:spacing w:val="20"/>
                <w:lang w:val="ru-RU"/>
              </w:rPr>
              <w:t xml:space="preserve"> </w:t>
            </w:r>
            <w:r w:rsidRPr="00F93A6A">
              <w:rPr>
                <w:lang w:val="ru-RU"/>
              </w:rPr>
              <w:t>показывает</w:t>
            </w:r>
            <w:r w:rsidRPr="00F93A6A">
              <w:rPr>
                <w:spacing w:val="19"/>
                <w:lang w:val="ru-RU"/>
              </w:rPr>
              <w:t xml:space="preserve"> </w:t>
            </w:r>
            <w:r w:rsidRPr="00F93A6A">
              <w:rPr>
                <w:lang w:val="ru-RU"/>
              </w:rPr>
              <w:t>их</w:t>
            </w:r>
            <w:r w:rsidRPr="00F93A6A">
              <w:rPr>
                <w:spacing w:val="19"/>
                <w:lang w:val="ru-RU"/>
              </w:rPr>
              <w:t xml:space="preserve"> </w:t>
            </w:r>
            <w:r w:rsidRPr="00F93A6A">
              <w:rPr>
                <w:lang w:val="ru-RU"/>
              </w:rPr>
              <w:t>по</w:t>
            </w:r>
            <w:r w:rsidRPr="00F93A6A">
              <w:rPr>
                <w:spacing w:val="18"/>
                <w:lang w:val="ru-RU"/>
              </w:rPr>
              <w:t xml:space="preserve"> </w:t>
            </w:r>
            <w:r w:rsidRPr="00F93A6A">
              <w:rPr>
                <w:lang w:val="ru-RU"/>
              </w:rPr>
              <w:t>просьбе</w:t>
            </w:r>
            <w:r w:rsidRPr="00F93A6A">
              <w:rPr>
                <w:spacing w:val="20"/>
                <w:lang w:val="ru-RU"/>
              </w:rPr>
              <w:t xml:space="preserve"> </w:t>
            </w:r>
            <w:r w:rsidRPr="00F93A6A">
              <w:rPr>
                <w:lang w:val="ru-RU"/>
              </w:rPr>
              <w:t>воспитателя,</w:t>
            </w:r>
            <w:r w:rsidRPr="00F93A6A">
              <w:rPr>
                <w:spacing w:val="-52"/>
                <w:lang w:val="ru-RU"/>
              </w:rPr>
              <w:t xml:space="preserve"> </w:t>
            </w:r>
            <w:r w:rsidRPr="00F93A6A">
              <w:rPr>
                <w:lang w:val="ru-RU"/>
              </w:rPr>
              <w:t>задает</w:t>
            </w:r>
            <w:r w:rsidRPr="00F93A6A">
              <w:rPr>
                <w:spacing w:val="-1"/>
                <w:lang w:val="ru-RU"/>
              </w:rPr>
              <w:t xml:space="preserve"> </w:t>
            </w:r>
            <w:r w:rsidRPr="00F93A6A">
              <w:rPr>
                <w:lang w:val="ru-RU"/>
              </w:rPr>
              <w:t>вопросы:</w:t>
            </w:r>
            <w:r w:rsidRPr="00F93A6A">
              <w:rPr>
                <w:spacing w:val="-2"/>
                <w:lang w:val="ru-RU"/>
              </w:rPr>
              <w:t xml:space="preserve"> </w:t>
            </w:r>
            <w:r w:rsidRPr="00F93A6A">
              <w:rPr>
                <w:lang w:val="ru-RU"/>
              </w:rPr>
              <w:t>«Кто (что) это?»,</w:t>
            </w:r>
            <w:r w:rsidRPr="00F93A6A">
              <w:rPr>
                <w:spacing w:val="2"/>
                <w:lang w:val="ru-RU"/>
              </w:rPr>
              <w:t xml:space="preserve"> </w:t>
            </w:r>
            <w:r w:rsidRPr="00F93A6A">
              <w:rPr>
                <w:lang w:val="ru-RU"/>
              </w:rPr>
              <w:t>«Что делает?»</w:t>
            </w:r>
          </w:p>
        </w:tc>
      </w:tr>
      <w:tr w:rsidR="00F93A6A" w:rsidTr="00F93A6A">
        <w:trPr>
          <w:trHeight w:val="317"/>
        </w:trPr>
        <w:tc>
          <w:tcPr>
            <w:tcW w:w="9498" w:type="dxa"/>
          </w:tcPr>
          <w:p w:rsidR="00F93A6A" w:rsidRPr="00F93A6A" w:rsidRDefault="00F93A6A" w:rsidP="00292863">
            <w:pPr>
              <w:pStyle w:val="TableParagraph"/>
              <w:spacing w:before="51" w:line="252" w:lineRule="exact"/>
              <w:ind w:left="1747" w:right="1760"/>
              <w:jc w:val="center"/>
              <w:rPr>
                <w:b/>
                <w:lang w:val="ru-RU"/>
              </w:rPr>
            </w:pPr>
            <w:r w:rsidRPr="00F93A6A">
              <w:rPr>
                <w:b/>
                <w:lang w:val="ru-RU"/>
              </w:rPr>
              <w:t>Образовательная</w:t>
            </w:r>
            <w:r w:rsidRPr="00F93A6A">
              <w:rPr>
                <w:b/>
                <w:spacing w:val="-7"/>
                <w:lang w:val="ru-RU"/>
              </w:rPr>
              <w:t xml:space="preserve"> </w:t>
            </w:r>
            <w:r w:rsidRPr="00F93A6A">
              <w:rPr>
                <w:b/>
                <w:lang w:val="ru-RU"/>
              </w:rPr>
              <w:t>область</w:t>
            </w:r>
            <w:r w:rsidRPr="00F93A6A">
              <w:rPr>
                <w:b/>
                <w:spacing w:val="-7"/>
                <w:lang w:val="ru-RU"/>
              </w:rPr>
              <w:t xml:space="preserve"> </w:t>
            </w:r>
            <w:r w:rsidRPr="00F93A6A">
              <w:rPr>
                <w:b/>
                <w:lang w:val="ru-RU"/>
              </w:rPr>
              <w:t>«Художественно-эстетическое</w:t>
            </w:r>
            <w:r w:rsidRPr="00F93A6A">
              <w:rPr>
                <w:b/>
                <w:spacing w:val="-7"/>
                <w:lang w:val="ru-RU"/>
              </w:rPr>
              <w:t xml:space="preserve"> </w:t>
            </w:r>
            <w:r w:rsidRPr="00F93A6A">
              <w:rPr>
                <w:b/>
                <w:lang w:val="ru-RU"/>
              </w:rPr>
              <w:t>развитие»</w:t>
            </w:r>
          </w:p>
        </w:tc>
      </w:tr>
      <w:tr w:rsidR="00F93A6A" w:rsidTr="00F93A6A">
        <w:trPr>
          <w:trHeight w:val="315"/>
        </w:trPr>
        <w:tc>
          <w:tcPr>
            <w:tcW w:w="9498" w:type="dxa"/>
          </w:tcPr>
          <w:p w:rsidR="00F93A6A" w:rsidRDefault="00F93A6A" w:rsidP="00292863">
            <w:pPr>
              <w:pStyle w:val="TableParagraph"/>
              <w:spacing w:before="49" w:line="252" w:lineRule="exact"/>
              <w:rPr>
                <w:b/>
              </w:rPr>
            </w:pPr>
            <w:r>
              <w:rPr>
                <w:b/>
              </w:rPr>
              <w:t>Приобщение</w:t>
            </w:r>
            <w:r>
              <w:rPr>
                <w:b/>
                <w:spacing w:val="-3"/>
              </w:rPr>
              <w:t xml:space="preserve"> </w:t>
            </w:r>
            <w:r>
              <w:rPr>
                <w:b/>
              </w:rPr>
              <w:t>к</w:t>
            </w:r>
            <w:r>
              <w:rPr>
                <w:b/>
                <w:spacing w:val="-2"/>
              </w:rPr>
              <w:t xml:space="preserve"> </w:t>
            </w:r>
            <w:r>
              <w:rPr>
                <w:b/>
              </w:rPr>
              <w:t>искусству:</w:t>
            </w:r>
          </w:p>
        </w:tc>
      </w:tr>
      <w:tr w:rsidR="00F93A6A" w:rsidTr="00F93A6A">
        <w:trPr>
          <w:trHeight w:val="315"/>
        </w:trPr>
        <w:tc>
          <w:tcPr>
            <w:tcW w:w="9498" w:type="dxa"/>
          </w:tcPr>
          <w:p w:rsidR="00F93A6A" w:rsidRDefault="00F93A6A" w:rsidP="00292863">
            <w:pPr>
              <w:pStyle w:val="TableParagraph"/>
              <w:spacing w:before="51" w:line="250" w:lineRule="exact"/>
              <w:rPr>
                <w:b/>
                <w:i/>
              </w:rPr>
            </w:pPr>
            <w:r>
              <w:rPr>
                <w:b/>
                <w:i/>
              </w:rPr>
              <w:t>Изобразительная</w:t>
            </w:r>
            <w:r>
              <w:rPr>
                <w:b/>
                <w:i/>
                <w:spacing w:val="-7"/>
              </w:rPr>
              <w:t xml:space="preserve"> </w:t>
            </w:r>
            <w:r>
              <w:rPr>
                <w:b/>
                <w:i/>
              </w:rPr>
              <w:t>деятельность:</w:t>
            </w:r>
          </w:p>
        </w:tc>
      </w:tr>
      <w:tr w:rsidR="00F93A6A" w:rsidTr="00F93A6A">
        <w:trPr>
          <w:trHeight w:val="317"/>
        </w:trPr>
        <w:tc>
          <w:tcPr>
            <w:tcW w:w="9498" w:type="dxa"/>
          </w:tcPr>
          <w:p w:rsidR="00F93A6A" w:rsidRPr="00F93A6A" w:rsidRDefault="00F93A6A" w:rsidP="00292863">
            <w:pPr>
              <w:pStyle w:val="TableParagraph"/>
              <w:spacing w:before="51" w:line="252" w:lineRule="exact"/>
              <w:rPr>
                <w:lang w:val="ru-RU"/>
              </w:rPr>
            </w:pPr>
            <w:r w:rsidRPr="00F93A6A">
              <w:rPr>
                <w:lang w:val="ru-RU"/>
              </w:rPr>
              <w:t>-</w:t>
            </w:r>
            <w:r w:rsidRPr="00F93A6A">
              <w:rPr>
                <w:spacing w:val="-3"/>
                <w:lang w:val="ru-RU"/>
              </w:rPr>
              <w:t xml:space="preserve"> </w:t>
            </w:r>
            <w:r w:rsidRPr="00F93A6A">
              <w:rPr>
                <w:lang w:val="ru-RU"/>
              </w:rPr>
              <w:t>проявляет</w:t>
            </w:r>
            <w:r w:rsidRPr="00F93A6A">
              <w:rPr>
                <w:spacing w:val="-2"/>
                <w:lang w:val="ru-RU"/>
              </w:rPr>
              <w:t xml:space="preserve"> </w:t>
            </w:r>
            <w:r w:rsidRPr="00F93A6A">
              <w:rPr>
                <w:lang w:val="ru-RU"/>
              </w:rPr>
              <w:t>интерес</w:t>
            </w:r>
            <w:r w:rsidRPr="00F93A6A">
              <w:rPr>
                <w:spacing w:val="-1"/>
                <w:lang w:val="ru-RU"/>
              </w:rPr>
              <w:t xml:space="preserve"> </w:t>
            </w:r>
            <w:r w:rsidRPr="00F93A6A">
              <w:rPr>
                <w:lang w:val="ru-RU"/>
              </w:rPr>
              <w:t>к</w:t>
            </w:r>
            <w:r w:rsidRPr="00F93A6A">
              <w:rPr>
                <w:spacing w:val="-3"/>
                <w:lang w:val="ru-RU"/>
              </w:rPr>
              <w:t xml:space="preserve"> </w:t>
            </w:r>
            <w:r w:rsidRPr="00F93A6A">
              <w:rPr>
                <w:lang w:val="ru-RU"/>
              </w:rPr>
              <w:t>действиям</w:t>
            </w:r>
            <w:r w:rsidRPr="00F93A6A">
              <w:rPr>
                <w:spacing w:val="-1"/>
                <w:lang w:val="ru-RU"/>
              </w:rPr>
              <w:t xml:space="preserve"> </w:t>
            </w:r>
            <w:r w:rsidRPr="00F93A6A">
              <w:rPr>
                <w:lang w:val="ru-RU"/>
              </w:rPr>
              <w:t>с</w:t>
            </w:r>
            <w:r w:rsidRPr="00F93A6A">
              <w:rPr>
                <w:spacing w:val="-1"/>
                <w:lang w:val="ru-RU"/>
              </w:rPr>
              <w:t xml:space="preserve"> </w:t>
            </w:r>
            <w:r w:rsidRPr="00F93A6A">
              <w:rPr>
                <w:lang w:val="ru-RU"/>
              </w:rPr>
              <w:t>карандашами,</w:t>
            </w:r>
            <w:r w:rsidRPr="00F93A6A">
              <w:rPr>
                <w:spacing w:val="-1"/>
                <w:lang w:val="ru-RU"/>
              </w:rPr>
              <w:t xml:space="preserve"> </w:t>
            </w:r>
            <w:r w:rsidRPr="00F93A6A">
              <w:rPr>
                <w:lang w:val="ru-RU"/>
              </w:rPr>
              <w:t>фломастерами,</w:t>
            </w:r>
            <w:r w:rsidRPr="00F93A6A">
              <w:rPr>
                <w:spacing w:val="-1"/>
                <w:lang w:val="ru-RU"/>
              </w:rPr>
              <w:t xml:space="preserve"> </w:t>
            </w:r>
            <w:r w:rsidRPr="00F93A6A">
              <w:rPr>
                <w:lang w:val="ru-RU"/>
              </w:rPr>
              <w:t>кистью,</w:t>
            </w:r>
            <w:r w:rsidRPr="00F93A6A">
              <w:rPr>
                <w:spacing w:val="-3"/>
                <w:lang w:val="ru-RU"/>
              </w:rPr>
              <w:t xml:space="preserve"> </w:t>
            </w:r>
            <w:r w:rsidRPr="00F93A6A">
              <w:rPr>
                <w:lang w:val="ru-RU"/>
              </w:rPr>
              <w:t>красками,</w:t>
            </w:r>
            <w:r w:rsidRPr="00F93A6A">
              <w:rPr>
                <w:spacing w:val="-4"/>
                <w:lang w:val="ru-RU"/>
              </w:rPr>
              <w:t xml:space="preserve"> </w:t>
            </w:r>
            <w:r w:rsidRPr="00F93A6A">
              <w:rPr>
                <w:lang w:val="ru-RU"/>
              </w:rPr>
              <w:t>глиной</w:t>
            </w:r>
            <w:r w:rsidRPr="00F93A6A">
              <w:rPr>
                <w:spacing w:val="-1"/>
                <w:lang w:val="ru-RU"/>
              </w:rPr>
              <w:t xml:space="preserve"> </w:t>
            </w:r>
            <w:r w:rsidRPr="00F93A6A">
              <w:rPr>
                <w:lang w:val="ru-RU"/>
              </w:rPr>
              <w:t>(пластилином)</w:t>
            </w:r>
          </w:p>
        </w:tc>
      </w:tr>
      <w:tr w:rsidR="00F93A6A" w:rsidTr="00F93A6A">
        <w:trPr>
          <w:trHeight w:val="315"/>
        </w:trPr>
        <w:tc>
          <w:tcPr>
            <w:tcW w:w="9498" w:type="dxa"/>
          </w:tcPr>
          <w:p w:rsidR="00F93A6A" w:rsidRDefault="00F93A6A" w:rsidP="00292863">
            <w:pPr>
              <w:pStyle w:val="TableParagraph"/>
              <w:spacing w:before="49" w:line="252" w:lineRule="exact"/>
              <w:rPr>
                <w:b/>
                <w:i/>
              </w:rPr>
            </w:pPr>
            <w:r>
              <w:rPr>
                <w:b/>
                <w:i/>
              </w:rPr>
              <w:t>Рисование:</w:t>
            </w:r>
          </w:p>
        </w:tc>
      </w:tr>
      <w:tr w:rsidR="00F93A6A" w:rsidTr="00F93A6A">
        <w:trPr>
          <w:trHeight w:val="315"/>
        </w:trPr>
        <w:tc>
          <w:tcPr>
            <w:tcW w:w="9498" w:type="dxa"/>
          </w:tcPr>
          <w:p w:rsidR="00F93A6A" w:rsidRDefault="00F93A6A" w:rsidP="00292863">
            <w:pPr>
              <w:pStyle w:val="TableParagraph"/>
              <w:spacing w:before="51" w:line="250" w:lineRule="exact"/>
            </w:pPr>
            <w:r>
              <w:t>-</w:t>
            </w:r>
            <w:r>
              <w:rPr>
                <w:spacing w:val="-5"/>
              </w:rPr>
              <w:t xml:space="preserve"> </w:t>
            </w:r>
            <w:r>
              <w:t>пытается</w:t>
            </w:r>
            <w:r>
              <w:rPr>
                <w:spacing w:val="-3"/>
              </w:rPr>
              <w:t xml:space="preserve"> </w:t>
            </w:r>
            <w:r>
              <w:t>изобразить</w:t>
            </w:r>
            <w:r>
              <w:rPr>
                <w:spacing w:val="-2"/>
              </w:rPr>
              <w:t xml:space="preserve"> </w:t>
            </w:r>
            <w:r>
              <w:t>знакомые</w:t>
            </w:r>
            <w:r>
              <w:rPr>
                <w:spacing w:val="-3"/>
              </w:rPr>
              <w:t xml:space="preserve"> </w:t>
            </w:r>
            <w:r>
              <w:t>предметы</w:t>
            </w:r>
          </w:p>
        </w:tc>
      </w:tr>
      <w:tr w:rsidR="00F93A6A" w:rsidTr="00F93A6A">
        <w:trPr>
          <w:trHeight w:val="317"/>
        </w:trPr>
        <w:tc>
          <w:tcPr>
            <w:tcW w:w="9498" w:type="dxa"/>
          </w:tcPr>
          <w:p w:rsidR="00F93A6A" w:rsidRPr="00F93A6A" w:rsidRDefault="00F93A6A" w:rsidP="00292863">
            <w:pPr>
              <w:pStyle w:val="TableParagraph"/>
              <w:spacing w:before="51" w:line="252" w:lineRule="exact"/>
              <w:rPr>
                <w:lang w:val="ru-RU"/>
              </w:rPr>
            </w:pPr>
            <w:r w:rsidRPr="00F93A6A">
              <w:rPr>
                <w:lang w:val="ru-RU"/>
              </w:rPr>
              <w:t>-</w:t>
            </w:r>
            <w:r w:rsidRPr="00F93A6A">
              <w:rPr>
                <w:spacing w:val="-3"/>
                <w:lang w:val="ru-RU"/>
              </w:rPr>
              <w:t xml:space="preserve"> </w:t>
            </w:r>
            <w:r w:rsidRPr="00F93A6A">
              <w:rPr>
                <w:lang w:val="ru-RU"/>
              </w:rPr>
              <w:t>задумывается</w:t>
            </w:r>
            <w:r w:rsidRPr="00F93A6A">
              <w:rPr>
                <w:spacing w:val="-2"/>
                <w:lang w:val="ru-RU"/>
              </w:rPr>
              <w:t xml:space="preserve"> </w:t>
            </w:r>
            <w:r w:rsidRPr="00F93A6A">
              <w:rPr>
                <w:lang w:val="ru-RU"/>
              </w:rPr>
              <w:t>над тем,</w:t>
            </w:r>
            <w:r w:rsidRPr="00F93A6A">
              <w:rPr>
                <w:spacing w:val="-1"/>
                <w:lang w:val="ru-RU"/>
              </w:rPr>
              <w:t xml:space="preserve"> </w:t>
            </w:r>
            <w:r w:rsidRPr="00F93A6A">
              <w:rPr>
                <w:lang w:val="ru-RU"/>
              </w:rPr>
              <w:t>что</w:t>
            </w:r>
            <w:r w:rsidRPr="00F93A6A">
              <w:rPr>
                <w:spacing w:val="-1"/>
                <w:lang w:val="ru-RU"/>
              </w:rPr>
              <w:t xml:space="preserve"> </w:t>
            </w:r>
            <w:r w:rsidRPr="00F93A6A">
              <w:rPr>
                <w:lang w:val="ru-RU"/>
              </w:rPr>
              <w:t>нарисовал,</w:t>
            </w:r>
            <w:r w:rsidRPr="00F93A6A">
              <w:rPr>
                <w:spacing w:val="-1"/>
                <w:lang w:val="ru-RU"/>
              </w:rPr>
              <w:t xml:space="preserve"> </w:t>
            </w:r>
            <w:r w:rsidRPr="00F93A6A">
              <w:rPr>
                <w:lang w:val="ru-RU"/>
              </w:rPr>
              <w:t>на</w:t>
            </w:r>
            <w:r w:rsidRPr="00F93A6A">
              <w:rPr>
                <w:spacing w:val="2"/>
                <w:lang w:val="ru-RU"/>
              </w:rPr>
              <w:t xml:space="preserve"> </w:t>
            </w:r>
            <w:r w:rsidRPr="00F93A6A">
              <w:rPr>
                <w:lang w:val="ru-RU"/>
              </w:rPr>
              <w:t>что</w:t>
            </w:r>
            <w:r w:rsidRPr="00F93A6A">
              <w:rPr>
                <w:spacing w:val="-1"/>
                <w:lang w:val="ru-RU"/>
              </w:rPr>
              <w:t xml:space="preserve"> </w:t>
            </w:r>
            <w:r w:rsidRPr="00F93A6A">
              <w:rPr>
                <w:lang w:val="ru-RU"/>
              </w:rPr>
              <w:t>это</w:t>
            </w:r>
            <w:r w:rsidRPr="00F93A6A">
              <w:rPr>
                <w:spacing w:val="-1"/>
                <w:lang w:val="ru-RU"/>
              </w:rPr>
              <w:t xml:space="preserve"> </w:t>
            </w:r>
            <w:r w:rsidRPr="00F93A6A">
              <w:rPr>
                <w:lang w:val="ru-RU"/>
              </w:rPr>
              <w:t>похоже</w:t>
            </w:r>
          </w:p>
        </w:tc>
      </w:tr>
      <w:tr w:rsidR="00F93A6A" w:rsidTr="00F93A6A">
        <w:trPr>
          <w:trHeight w:val="315"/>
        </w:trPr>
        <w:tc>
          <w:tcPr>
            <w:tcW w:w="9498" w:type="dxa"/>
          </w:tcPr>
          <w:p w:rsidR="00F93A6A" w:rsidRPr="00F93A6A" w:rsidRDefault="00F93A6A" w:rsidP="00292863">
            <w:pPr>
              <w:pStyle w:val="TableParagraph"/>
              <w:spacing w:before="49" w:line="252" w:lineRule="exact"/>
              <w:rPr>
                <w:lang w:val="ru-RU"/>
              </w:rPr>
            </w:pPr>
            <w:r w:rsidRPr="00F93A6A">
              <w:rPr>
                <w:lang w:val="ru-RU"/>
              </w:rPr>
              <w:t>-</w:t>
            </w:r>
            <w:r w:rsidRPr="00F93A6A">
              <w:rPr>
                <w:spacing w:val="-3"/>
                <w:lang w:val="ru-RU"/>
              </w:rPr>
              <w:t xml:space="preserve"> </w:t>
            </w:r>
            <w:r w:rsidRPr="00F93A6A">
              <w:rPr>
                <w:lang w:val="ru-RU"/>
              </w:rPr>
              <w:t>испытывает</w:t>
            </w:r>
            <w:r w:rsidRPr="00F93A6A">
              <w:rPr>
                <w:spacing w:val="-1"/>
                <w:lang w:val="ru-RU"/>
              </w:rPr>
              <w:t xml:space="preserve"> </w:t>
            </w:r>
            <w:r w:rsidRPr="00F93A6A">
              <w:rPr>
                <w:lang w:val="ru-RU"/>
              </w:rPr>
              <w:t>чувство</w:t>
            </w:r>
            <w:r w:rsidRPr="00F93A6A">
              <w:rPr>
                <w:spacing w:val="-1"/>
                <w:lang w:val="ru-RU"/>
              </w:rPr>
              <w:t xml:space="preserve"> </w:t>
            </w:r>
            <w:r w:rsidRPr="00F93A6A">
              <w:rPr>
                <w:lang w:val="ru-RU"/>
              </w:rPr>
              <w:t>радости</w:t>
            </w:r>
            <w:r w:rsidRPr="00F93A6A">
              <w:rPr>
                <w:spacing w:val="-1"/>
                <w:lang w:val="ru-RU"/>
              </w:rPr>
              <w:t xml:space="preserve"> </w:t>
            </w:r>
            <w:r w:rsidRPr="00F93A6A">
              <w:rPr>
                <w:lang w:val="ru-RU"/>
              </w:rPr>
              <w:t>от</w:t>
            </w:r>
            <w:r w:rsidRPr="00F93A6A">
              <w:rPr>
                <w:spacing w:val="-2"/>
                <w:lang w:val="ru-RU"/>
              </w:rPr>
              <w:t xml:space="preserve"> </w:t>
            </w:r>
            <w:r w:rsidRPr="00F93A6A">
              <w:rPr>
                <w:lang w:val="ru-RU"/>
              </w:rPr>
              <w:t>штрихов</w:t>
            </w:r>
            <w:r w:rsidRPr="00F93A6A">
              <w:rPr>
                <w:spacing w:val="-2"/>
                <w:lang w:val="ru-RU"/>
              </w:rPr>
              <w:t xml:space="preserve"> </w:t>
            </w:r>
            <w:r w:rsidRPr="00F93A6A">
              <w:rPr>
                <w:lang w:val="ru-RU"/>
              </w:rPr>
              <w:t>и</w:t>
            </w:r>
            <w:r w:rsidRPr="00F93A6A">
              <w:rPr>
                <w:spacing w:val="-1"/>
                <w:lang w:val="ru-RU"/>
              </w:rPr>
              <w:t xml:space="preserve"> </w:t>
            </w:r>
            <w:r w:rsidRPr="00F93A6A">
              <w:rPr>
                <w:lang w:val="ru-RU"/>
              </w:rPr>
              <w:t>линий,</w:t>
            </w:r>
            <w:r w:rsidRPr="00F93A6A">
              <w:rPr>
                <w:spacing w:val="-4"/>
                <w:lang w:val="ru-RU"/>
              </w:rPr>
              <w:t xml:space="preserve"> </w:t>
            </w:r>
            <w:r w:rsidRPr="00F93A6A">
              <w:rPr>
                <w:lang w:val="ru-RU"/>
              </w:rPr>
              <w:t>которые</w:t>
            </w:r>
            <w:r w:rsidRPr="00F93A6A">
              <w:rPr>
                <w:spacing w:val="-1"/>
                <w:lang w:val="ru-RU"/>
              </w:rPr>
              <w:t xml:space="preserve"> </w:t>
            </w:r>
            <w:r w:rsidRPr="00F93A6A">
              <w:rPr>
                <w:lang w:val="ru-RU"/>
              </w:rPr>
              <w:t>нарисовал</w:t>
            </w:r>
            <w:r w:rsidRPr="00F93A6A">
              <w:rPr>
                <w:spacing w:val="-1"/>
                <w:lang w:val="ru-RU"/>
              </w:rPr>
              <w:t xml:space="preserve"> </w:t>
            </w:r>
            <w:r w:rsidRPr="00F93A6A">
              <w:rPr>
                <w:lang w:val="ru-RU"/>
              </w:rPr>
              <w:t>сам</w:t>
            </w:r>
          </w:p>
        </w:tc>
      </w:tr>
      <w:tr w:rsidR="00F93A6A" w:rsidTr="00F93A6A">
        <w:trPr>
          <w:trHeight w:val="582"/>
        </w:trPr>
        <w:tc>
          <w:tcPr>
            <w:tcW w:w="9498" w:type="dxa"/>
          </w:tcPr>
          <w:p w:rsidR="00F93A6A" w:rsidRPr="00F93A6A" w:rsidRDefault="00F93A6A" w:rsidP="00292863">
            <w:pPr>
              <w:pStyle w:val="TableParagraph"/>
              <w:spacing w:before="34" w:line="270" w:lineRule="atLeast"/>
              <w:ind w:right="1508"/>
              <w:rPr>
                <w:lang w:val="ru-RU"/>
              </w:rPr>
            </w:pPr>
            <w:r w:rsidRPr="00F93A6A">
              <w:rPr>
                <w:lang w:val="ru-RU"/>
              </w:rPr>
              <w:t>- дополняет нарисованное изображение характерными деталями; осознанно повторяет ранее</w:t>
            </w:r>
            <w:r w:rsidRPr="00F93A6A">
              <w:rPr>
                <w:spacing w:val="-52"/>
                <w:lang w:val="ru-RU"/>
              </w:rPr>
              <w:t xml:space="preserve"> </w:t>
            </w:r>
            <w:r w:rsidRPr="00F93A6A">
              <w:rPr>
                <w:lang w:val="ru-RU"/>
              </w:rPr>
              <w:t>получившиеся</w:t>
            </w:r>
            <w:r w:rsidRPr="00F93A6A">
              <w:rPr>
                <w:spacing w:val="-1"/>
                <w:lang w:val="ru-RU"/>
              </w:rPr>
              <w:t xml:space="preserve"> </w:t>
            </w:r>
            <w:r w:rsidRPr="00F93A6A">
              <w:rPr>
                <w:lang w:val="ru-RU"/>
              </w:rPr>
              <w:t>штрихи, линии, пятна, формы</w:t>
            </w:r>
          </w:p>
        </w:tc>
      </w:tr>
      <w:tr w:rsidR="00F93A6A" w:rsidTr="00F93A6A">
        <w:trPr>
          <w:trHeight w:val="583"/>
        </w:trPr>
        <w:tc>
          <w:tcPr>
            <w:tcW w:w="9498" w:type="dxa"/>
          </w:tcPr>
          <w:p w:rsidR="00F93A6A" w:rsidRPr="00F93A6A" w:rsidRDefault="00F93A6A" w:rsidP="00292863">
            <w:pPr>
              <w:pStyle w:val="TableParagraph"/>
              <w:spacing w:before="34" w:line="270" w:lineRule="atLeast"/>
              <w:rPr>
                <w:lang w:val="ru-RU"/>
              </w:rPr>
            </w:pPr>
            <w:r w:rsidRPr="00F93A6A">
              <w:rPr>
                <w:lang w:val="ru-RU"/>
              </w:rPr>
              <w:t>-</w:t>
            </w:r>
            <w:r w:rsidRPr="00F93A6A">
              <w:rPr>
                <w:spacing w:val="31"/>
                <w:lang w:val="ru-RU"/>
              </w:rPr>
              <w:t xml:space="preserve"> </w:t>
            </w:r>
            <w:r w:rsidRPr="00F93A6A">
              <w:rPr>
                <w:lang w:val="ru-RU"/>
              </w:rPr>
              <w:t>рисует</w:t>
            </w:r>
            <w:r w:rsidRPr="00F93A6A">
              <w:rPr>
                <w:spacing w:val="36"/>
                <w:lang w:val="ru-RU"/>
              </w:rPr>
              <w:t xml:space="preserve"> </w:t>
            </w:r>
            <w:r w:rsidRPr="00F93A6A">
              <w:rPr>
                <w:lang w:val="ru-RU"/>
              </w:rPr>
              <w:t>разные</w:t>
            </w:r>
            <w:r w:rsidRPr="00F93A6A">
              <w:rPr>
                <w:spacing w:val="37"/>
                <w:lang w:val="ru-RU"/>
              </w:rPr>
              <w:t xml:space="preserve"> </w:t>
            </w:r>
            <w:r w:rsidRPr="00F93A6A">
              <w:rPr>
                <w:lang w:val="ru-RU"/>
              </w:rPr>
              <w:t>линии</w:t>
            </w:r>
            <w:r w:rsidRPr="00F93A6A">
              <w:rPr>
                <w:spacing w:val="34"/>
                <w:lang w:val="ru-RU"/>
              </w:rPr>
              <w:t xml:space="preserve"> </w:t>
            </w:r>
            <w:r w:rsidRPr="00F93A6A">
              <w:rPr>
                <w:lang w:val="ru-RU"/>
              </w:rPr>
              <w:t>(длинные,</w:t>
            </w:r>
            <w:r w:rsidRPr="00F93A6A">
              <w:rPr>
                <w:spacing w:val="33"/>
                <w:lang w:val="ru-RU"/>
              </w:rPr>
              <w:t xml:space="preserve"> </w:t>
            </w:r>
            <w:r w:rsidRPr="00F93A6A">
              <w:rPr>
                <w:lang w:val="ru-RU"/>
              </w:rPr>
              <w:t>короткие,</w:t>
            </w:r>
            <w:r w:rsidRPr="00F93A6A">
              <w:rPr>
                <w:spacing w:val="36"/>
                <w:lang w:val="ru-RU"/>
              </w:rPr>
              <w:t xml:space="preserve"> </w:t>
            </w:r>
            <w:r w:rsidRPr="00F93A6A">
              <w:rPr>
                <w:lang w:val="ru-RU"/>
              </w:rPr>
              <w:t>вертикальные,</w:t>
            </w:r>
            <w:r w:rsidRPr="00F93A6A">
              <w:rPr>
                <w:spacing w:val="36"/>
                <w:lang w:val="ru-RU"/>
              </w:rPr>
              <w:t xml:space="preserve"> </w:t>
            </w:r>
            <w:r w:rsidRPr="00F93A6A">
              <w:rPr>
                <w:lang w:val="ru-RU"/>
              </w:rPr>
              <w:t>горизонтальные,</w:t>
            </w:r>
            <w:r w:rsidRPr="00F93A6A">
              <w:rPr>
                <w:spacing w:val="35"/>
                <w:lang w:val="ru-RU"/>
              </w:rPr>
              <w:t xml:space="preserve"> </w:t>
            </w:r>
            <w:r w:rsidRPr="00F93A6A">
              <w:rPr>
                <w:lang w:val="ru-RU"/>
              </w:rPr>
              <w:t>наклонные),</w:t>
            </w:r>
            <w:r w:rsidRPr="00F93A6A">
              <w:rPr>
                <w:spacing w:val="36"/>
                <w:lang w:val="ru-RU"/>
              </w:rPr>
              <w:t xml:space="preserve"> </w:t>
            </w:r>
            <w:r w:rsidRPr="00F93A6A">
              <w:rPr>
                <w:lang w:val="ru-RU"/>
              </w:rPr>
              <w:t>пересекает</w:t>
            </w:r>
            <w:r w:rsidRPr="00F93A6A">
              <w:rPr>
                <w:spacing w:val="35"/>
                <w:lang w:val="ru-RU"/>
              </w:rPr>
              <w:t xml:space="preserve"> </w:t>
            </w:r>
            <w:r w:rsidRPr="00F93A6A">
              <w:rPr>
                <w:lang w:val="ru-RU"/>
              </w:rPr>
              <w:t>их,</w:t>
            </w:r>
            <w:r w:rsidRPr="00F93A6A">
              <w:rPr>
                <w:spacing w:val="-52"/>
                <w:lang w:val="ru-RU"/>
              </w:rPr>
              <w:t xml:space="preserve"> </w:t>
            </w:r>
            <w:r w:rsidRPr="00F93A6A">
              <w:rPr>
                <w:lang w:val="ru-RU"/>
              </w:rPr>
              <w:t>уподобляя</w:t>
            </w:r>
            <w:r w:rsidRPr="00F93A6A">
              <w:rPr>
                <w:spacing w:val="-2"/>
                <w:lang w:val="ru-RU"/>
              </w:rPr>
              <w:t xml:space="preserve"> </w:t>
            </w:r>
            <w:r w:rsidRPr="00F93A6A">
              <w:rPr>
                <w:lang w:val="ru-RU"/>
              </w:rPr>
              <w:t>предметам</w:t>
            </w:r>
            <w:r w:rsidRPr="00F93A6A">
              <w:rPr>
                <w:spacing w:val="-4"/>
                <w:lang w:val="ru-RU"/>
              </w:rPr>
              <w:t xml:space="preserve"> </w:t>
            </w:r>
            <w:r w:rsidRPr="00F93A6A">
              <w:rPr>
                <w:lang w:val="ru-RU"/>
              </w:rPr>
              <w:t>(ленточкам,</w:t>
            </w:r>
            <w:r w:rsidRPr="00F93A6A">
              <w:rPr>
                <w:spacing w:val="-1"/>
                <w:lang w:val="ru-RU"/>
              </w:rPr>
              <w:t xml:space="preserve"> </w:t>
            </w:r>
            <w:r w:rsidRPr="00F93A6A">
              <w:rPr>
                <w:lang w:val="ru-RU"/>
              </w:rPr>
              <w:t>платочкам,</w:t>
            </w:r>
            <w:r w:rsidRPr="00F93A6A">
              <w:rPr>
                <w:spacing w:val="-4"/>
                <w:lang w:val="ru-RU"/>
              </w:rPr>
              <w:t xml:space="preserve"> </w:t>
            </w:r>
            <w:r w:rsidRPr="00F93A6A">
              <w:rPr>
                <w:lang w:val="ru-RU"/>
              </w:rPr>
              <w:t>дорожкам,</w:t>
            </w:r>
            <w:r w:rsidRPr="00F93A6A">
              <w:rPr>
                <w:spacing w:val="-1"/>
                <w:lang w:val="ru-RU"/>
              </w:rPr>
              <w:t xml:space="preserve"> </w:t>
            </w:r>
            <w:r w:rsidRPr="00F93A6A">
              <w:rPr>
                <w:lang w:val="ru-RU"/>
              </w:rPr>
              <w:t>ручейкам, сосулькам,</w:t>
            </w:r>
            <w:r w:rsidRPr="00F93A6A">
              <w:rPr>
                <w:spacing w:val="-1"/>
                <w:lang w:val="ru-RU"/>
              </w:rPr>
              <w:t xml:space="preserve"> </w:t>
            </w:r>
            <w:r w:rsidRPr="00F93A6A">
              <w:rPr>
                <w:lang w:val="ru-RU"/>
              </w:rPr>
              <w:t>заборчику</w:t>
            </w:r>
            <w:r w:rsidRPr="00F93A6A">
              <w:rPr>
                <w:spacing w:val="-4"/>
                <w:lang w:val="ru-RU"/>
              </w:rPr>
              <w:t xml:space="preserve"> </w:t>
            </w:r>
            <w:r w:rsidRPr="00F93A6A">
              <w:rPr>
                <w:lang w:val="ru-RU"/>
              </w:rPr>
              <w:t>и</w:t>
            </w:r>
            <w:r w:rsidRPr="00F93A6A">
              <w:rPr>
                <w:spacing w:val="-1"/>
                <w:lang w:val="ru-RU"/>
              </w:rPr>
              <w:t xml:space="preserve"> </w:t>
            </w:r>
            <w:r w:rsidRPr="00F93A6A">
              <w:rPr>
                <w:lang w:val="ru-RU"/>
              </w:rPr>
              <w:t>др.)</w:t>
            </w:r>
          </w:p>
        </w:tc>
      </w:tr>
      <w:tr w:rsidR="00F93A6A" w:rsidTr="00F93A6A">
        <w:trPr>
          <w:trHeight w:val="317"/>
        </w:trPr>
        <w:tc>
          <w:tcPr>
            <w:tcW w:w="9498" w:type="dxa"/>
          </w:tcPr>
          <w:p w:rsidR="00F93A6A" w:rsidRDefault="00F93A6A" w:rsidP="00292863">
            <w:pPr>
              <w:pStyle w:val="TableParagraph"/>
              <w:spacing w:before="51" w:line="252" w:lineRule="exact"/>
            </w:pPr>
            <w:r>
              <w:t>-</w:t>
            </w:r>
            <w:r>
              <w:rPr>
                <w:spacing w:val="-6"/>
              </w:rPr>
              <w:t xml:space="preserve"> </w:t>
            </w:r>
            <w:r>
              <w:t>рисует</w:t>
            </w:r>
            <w:r>
              <w:rPr>
                <w:spacing w:val="-2"/>
              </w:rPr>
              <w:t xml:space="preserve"> </w:t>
            </w:r>
            <w:r>
              <w:t>предметы</w:t>
            </w:r>
            <w:r>
              <w:rPr>
                <w:spacing w:val="-2"/>
              </w:rPr>
              <w:t xml:space="preserve"> </w:t>
            </w:r>
            <w:r>
              <w:t>округлой</w:t>
            </w:r>
            <w:r>
              <w:rPr>
                <w:spacing w:val="-2"/>
              </w:rPr>
              <w:t xml:space="preserve"> </w:t>
            </w:r>
            <w:r>
              <w:t>формы</w:t>
            </w:r>
          </w:p>
        </w:tc>
      </w:tr>
      <w:tr w:rsidR="00F93A6A" w:rsidTr="00F93A6A">
        <w:trPr>
          <w:trHeight w:val="851"/>
        </w:trPr>
        <w:tc>
          <w:tcPr>
            <w:tcW w:w="9498" w:type="dxa"/>
          </w:tcPr>
          <w:p w:rsidR="00F93A6A" w:rsidRDefault="00F93A6A" w:rsidP="00292863">
            <w:pPr>
              <w:pStyle w:val="TableParagraph"/>
              <w:spacing w:before="31" w:line="270" w:lineRule="atLeast"/>
              <w:ind w:right="124"/>
              <w:jc w:val="both"/>
            </w:pPr>
            <w:r w:rsidRPr="00F93A6A">
              <w:rPr>
                <w:lang w:val="ru-RU"/>
              </w:rPr>
              <w:t>- держит карандаш и кисть свободно: карандаш - тремя пальцами выше отточенного конца, кисть - чуть</w:t>
            </w:r>
            <w:r w:rsidRPr="00F93A6A">
              <w:rPr>
                <w:spacing w:val="1"/>
                <w:lang w:val="ru-RU"/>
              </w:rPr>
              <w:t xml:space="preserve"> </w:t>
            </w:r>
            <w:r w:rsidRPr="00F93A6A">
              <w:rPr>
                <w:lang w:val="ru-RU"/>
              </w:rPr>
              <w:t>выше</w:t>
            </w:r>
            <w:r w:rsidRPr="00F93A6A">
              <w:rPr>
                <w:spacing w:val="1"/>
                <w:lang w:val="ru-RU"/>
              </w:rPr>
              <w:t xml:space="preserve"> </w:t>
            </w:r>
            <w:r w:rsidRPr="00F93A6A">
              <w:rPr>
                <w:lang w:val="ru-RU"/>
              </w:rPr>
              <w:t>железного</w:t>
            </w:r>
            <w:r w:rsidRPr="00F93A6A">
              <w:rPr>
                <w:spacing w:val="1"/>
                <w:lang w:val="ru-RU"/>
              </w:rPr>
              <w:t xml:space="preserve"> </w:t>
            </w:r>
            <w:r w:rsidRPr="00F93A6A">
              <w:rPr>
                <w:lang w:val="ru-RU"/>
              </w:rPr>
              <w:t>наконечника;</w:t>
            </w:r>
            <w:r w:rsidRPr="00F93A6A">
              <w:rPr>
                <w:spacing w:val="1"/>
                <w:lang w:val="ru-RU"/>
              </w:rPr>
              <w:t xml:space="preserve"> </w:t>
            </w:r>
            <w:r w:rsidRPr="00F93A6A">
              <w:rPr>
                <w:lang w:val="ru-RU"/>
              </w:rPr>
              <w:t>набирает</w:t>
            </w:r>
            <w:r w:rsidRPr="00F93A6A">
              <w:rPr>
                <w:spacing w:val="1"/>
                <w:lang w:val="ru-RU"/>
              </w:rPr>
              <w:t xml:space="preserve"> </w:t>
            </w:r>
            <w:r w:rsidRPr="00F93A6A">
              <w:rPr>
                <w:lang w:val="ru-RU"/>
              </w:rPr>
              <w:t>краску</w:t>
            </w:r>
            <w:r w:rsidRPr="00F93A6A">
              <w:rPr>
                <w:spacing w:val="1"/>
                <w:lang w:val="ru-RU"/>
              </w:rPr>
              <w:t xml:space="preserve"> </w:t>
            </w:r>
            <w:r w:rsidRPr="00F93A6A">
              <w:rPr>
                <w:lang w:val="ru-RU"/>
              </w:rPr>
              <w:t>на</w:t>
            </w:r>
            <w:r w:rsidRPr="00F93A6A">
              <w:rPr>
                <w:spacing w:val="1"/>
                <w:lang w:val="ru-RU"/>
              </w:rPr>
              <w:t xml:space="preserve"> </w:t>
            </w:r>
            <w:r w:rsidRPr="00F93A6A">
              <w:rPr>
                <w:lang w:val="ru-RU"/>
              </w:rPr>
              <w:t>кисть,</w:t>
            </w:r>
            <w:r w:rsidRPr="00F93A6A">
              <w:rPr>
                <w:spacing w:val="1"/>
                <w:lang w:val="ru-RU"/>
              </w:rPr>
              <w:t xml:space="preserve"> </w:t>
            </w:r>
            <w:r w:rsidRPr="00F93A6A">
              <w:rPr>
                <w:lang w:val="ru-RU"/>
              </w:rPr>
              <w:t>макая</w:t>
            </w:r>
            <w:r w:rsidRPr="00F93A6A">
              <w:rPr>
                <w:spacing w:val="1"/>
                <w:lang w:val="ru-RU"/>
              </w:rPr>
              <w:t xml:space="preserve"> </w:t>
            </w:r>
            <w:r w:rsidRPr="00F93A6A">
              <w:rPr>
                <w:lang w:val="ru-RU"/>
              </w:rPr>
              <w:t>ее</w:t>
            </w:r>
            <w:r w:rsidRPr="00F93A6A">
              <w:rPr>
                <w:spacing w:val="1"/>
                <w:lang w:val="ru-RU"/>
              </w:rPr>
              <w:t xml:space="preserve"> </w:t>
            </w:r>
            <w:r w:rsidRPr="00F93A6A">
              <w:rPr>
                <w:lang w:val="ru-RU"/>
              </w:rPr>
              <w:t>всем</w:t>
            </w:r>
            <w:r w:rsidRPr="00F93A6A">
              <w:rPr>
                <w:spacing w:val="1"/>
                <w:lang w:val="ru-RU"/>
              </w:rPr>
              <w:t xml:space="preserve"> </w:t>
            </w:r>
            <w:r w:rsidRPr="00F93A6A">
              <w:rPr>
                <w:lang w:val="ru-RU"/>
              </w:rPr>
              <w:t>ворсом</w:t>
            </w:r>
            <w:r w:rsidRPr="00F93A6A">
              <w:rPr>
                <w:spacing w:val="1"/>
                <w:lang w:val="ru-RU"/>
              </w:rPr>
              <w:t xml:space="preserve"> </w:t>
            </w:r>
            <w:r w:rsidRPr="00F93A6A">
              <w:rPr>
                <w:lang w:val="ru-RU"/>
              </w:rPr>
              <w:t>в</w:t>
            </w:r>
            <w:r w:rsidRPr="00F93A6A">
              <w:rPr>
                <w:spacing w:val="1"/>
                <w:lang w:val="ru-RU"/>
              </w:rPr>
              <w:t xml:space="preserve"> </w:t>
            </w:r>
            <w:r w:rsidRPr="00F93A6A">
              <w:rPr>
                <w:lang w:val="ru-RU"/>
              </w:rPr>
              <w:t>баночку,</w:t>
            </w:r>
            <w:r w:rsidRPr="00F93A6A">
              <w:rPr>
                <w:spacing w:val="55"/>
                <w:lang w:val="ru-RU"/>
              </w:rPr>
              <w:t xml:space="preserve"> </w:t>
            </w:r>
            <w:r w:rsidRPr="00F93A6A">
              <w:rPr>
                <w:lang w:val="ru-RU"/>
              </w:rPr>
              <w:t>снимает</w:t>
            </w:r>
            <w:r w:rsidRPr="00F93A6A">
              <w:rPr>
                <w:spacing w:val="1"/>
                <w:lang w:val="ru-RU"/>
              </w:rPr>
              <w:t xml:space="preserve"> </w:t>
            </w:r>
            <w:r w:rsidRPr="00F93A6A">
              <w:rPr>
                <w:lang w:val="ru-RU"/>
              </w:rPr>
              <w:t>лишнюю</w:t>
            </w:r>
            <w:r w:rsidRPr="00F93A6A">
              <w:rPr>
                <w:spacing w:val="-1"/>
                <w:lang w:val="ru-RU"/>
              </w:rPr>
              <w:t xml:space="preserve"> </w:t>
            </w:r>
            <w:r>
              <w:t>краску, прикасаясь ворсом</w:t>
            </w:r>
            <w:r>
              <w:rPr>
                <w:spacing w:val="-1"/>
              </w:rPr>
              <w:t xml:space="preserve"> </w:t>
            </w:r>
            <w:r>
              <w:t>к</w:t>
            </w:r>
            <w:r>
              <w:rPr>
                <w:spacing w:val="-2"/>
              </w:rPr>
              <w:t xml:space="preserve"> </w:t>
            </w:r>
            <w:r>
              <w:t>краю баночки</w:t>
            </w:r>
          </w:p>
        </w:tc>
      </w:tr>
      <w:tr w:rsidR="00F93A6A" w:rsidTr="00F93A6A">
        <w:trPr>
          <w:trHeight w:val="582"/>
        </w:trPr>
        <w:tc>
          <w:tcPr>
            <w:tcW w:w="9498" w:type="dxa"/>
          </w:tcPr>
          <w:p w:rsidR="00F93A6A" w:rsidRPr="00F93A6A" w:rsidRDefault="00F93A6A" w:rsidP="00292863">
            <w:pPr>
              <w:pStyle w:val="TableParagraph"/>
              <w:spacing w:before="31" w:line="270" w:lineRule="atLeast"/>
              <w:rPr>
                <w:lang w:val="ru-RU"/>
              </w:rPr>
            </w:pPr>
            <w:r w:rsidRPr="00F93A6A">
              <w:rPr>
                <w:lang w:val="ru-RU"/>
              </w:rPr>
              <w:t>-</w:t>
            </w:r>
            <w:r w:rsidRPr="00F93A6A">
              <w:rPr>
                <w:spacing w:val="2"/>
                <w:lang w:val="ru-RU"/>
              </w:rPr>
              <w:t xml:space="preserve"> </w:t>
            </w:r>
            <w:r w:rsidRPr="00F93A6A">
              <w:rPr>
                <w:lang w:val="ru-RU"/>
              </w:rPr>
              <w:t>бережно</w:t>
            </w:r>
            <w:r w:rsidRPr="00F93A6A">
              <w:rPr>
                <w:spacing w:val="4"/>
                <w:lang w:val="ru-RU"/>
              </w:rPr>
              <w:t xml:space="preserve"> </w:t>
            </w:r>
            <w:r w:rsidRPr="00F93A6A">
              <w:rPr>
                <w:lang w:val="ru-RU"/>
              </w:rPr>
              <w:t>относится</w:t>
            </w:r>
            <w:r w:rsidRPr="00F93A6A">
              <w:rPr>
                <w:spacing w:val="3"/>
                <w:lang w:val="ru-RU"/>
              </w:rPr>
              <w:t xml:space="preserve"> </w:t>
            </w:r>
            <w:r w:rsidRPr="00F93A6A">
              <w:rPr>
                <w:lang w:val="ru-RU"/>
              </w:rPr>
              <w:t>к</w:t>
            </w:r>
            <w:r w:rsidRPr="00F93A6A">
              <w:rPr>
                <w:spacing w:val="4"/>
                <w:lang w:val="ru-RU"/>
              </w:rPr>
              <w:t xml:space="preserve"> </w:t>
            </w:r>
            <w:r w:rsidRPr="00F93A6A">
              <w:rPr>
                <w:lang w:val="ru-RU"/>
              </w:rPr>
              <w:t>материалам,</w:t>
            </w:r>
            <w:r w:rsidRPr="00F93A6A">
              <w:rPr>
                <w:spacing w:val="4"/>
                <w:lang w:val="ru-RU"/>
              </w:rPr>
              <w:t xml:space="preserve"> </w:t>
            </w:r>
            <w:r w:rsidRPr="00F93A6A">
              <w:rPr>
                <w:lang w:val="ru-RU"/>
              </w:rPr>
              <w:t>правильно</w:t>
            </w:r>
            <w:r w:rsidRPr="00F93A6A">
              <w:rPr>
                <w:spacing w:val="4"/>
                <w:lang w:val="ru-RU"/>
              </w:rPr>
              <w:t xml:space="preserve"> </w:t>
            </w:r>
            <w:r w:rsidRPr="00F93A6A">
              <w:rPr>
                <w:lang w:val="ru-RU"/>
              </w:rPr>
              <w:t>их</w:t>
            </w:r>
            <w:r w:rsidRPr="00F93A6A">
              <w:rPr>
                <w:spacing w:val="3"/>
                <w:lang w:val="ru-RU"/>
              </w:rPr>
              <w:t xml:space="preserve"> </w:t>
            </w:r>
            <w:r w:rsidRPr="00F93A6A">
              <w:rPr>
                <w:lang w:val="ru-RU"/>
              </w:rPr>
              <w:t>использует:</w:t>
            </w:r>
            <w:r w:rsidRPr="00F93A6A">
              <w:rPr>
                <w:spacing w:val="5"/>
                <w:lang w:val="ru-RU"/>
              </w:rPr>
              <w:t xml:space="preserve"> </w:t>
            </w:r>
            <w:r w:rsidRPr="00F93A6A">
              <w:rPr>
                <w:lang w:val="ru-RU"/>
              </w:rPr>
              <w:t>по</w:t>
            </w:r>
            <w:r w:rsidRPr="00F93A6A">
              <w:rPr>
                <w:spacing w:val="4"/>
                <w:lang w:val="ru-RU"/>
              </w:rPr>
              <w:t xml:space="preserve"> </w:t>
            </w:r>
            <w:r w:rsidRPr="00F93A6A">
              <w:rPr>
                <w:lang w:val="ru-RU"/>
              </w:rPr>
              <w:t>окончании</w:t>
            </w:r>
            <w:r w:rsidRPr="00F93A6A">
              <w:rPr>
                <w:spacing w:val="1"/>
                <w:lang w:val="ru-RU"/>
              </w:rPr>
              <w:t xml:space="preserve"> </w:t>
            </w:r>
            <w:r w:rsidRPr="00F93A6A">
              <w:rPr>
                <w:lang w:val="ru-RU"/>
              </w:rPr>
              <w:t>рисования</w:t>
            </w:r>
            <w:r w:rsidRPr="00F93A6A">
              <w:rPr>
                <w:spacing w:val="3"/>
                <w:lang w:val="ru-RU"/>
              </w:rPr>
              <w:t xml:space="preserve"> </w:t>
            </w:r>
            <w:r w:rsidRPr="00F93A6A">
              <w:rPr>
                <w:lang w:val="ru-RU"/>
              </w:rPr>
              <w:t>кладет</w:t>
            </w:r>
            <w:r w:rsidRPr="00F93A6A">
              <w:rPr>
                <w:spacing w:val="4"/>
                <w:lang w:val="ru-RU"/>
              </w:rPr>
              <w:t xml:space="preserve"> </w:t>
            </w:r>
            <w:r w:rsidRPr="00F93A6A">
              <w:rPr>
                <w:lang w:val="ru-RU"/>
              </w:rPr>
              <w:t>их</w:t>
            </w:r>
            <w:r w:rsidRPr="00F93A6A">
              <w:rPr>
                <w:spacing w:val="4"/>
                <w:lang w:val="ru-RU"/>
              </w:rPr>
              <w:t xml:space="preserve"> </w:t>
            </w:r>
            <w:r w:rsidRPr="00F93A6A">
              <w:rPr>
                <w:lang w:val="ru-RU"/>
              </w:rPr>
              <w:t>на</w:t>
            </w:r>
            <w:r w:rsidRPr="00F93A6A">
              <w:rPr>
                <w:spacing w:val="3"/>
                <w:lang w:val="ru-RU"/>
              </w:rPr>
              <w:t xml:space="preserve"> </w:t>
            </w:r>
            <w:r w:rsidRPr="00F93A6A">
              <w:rPr>
                <w:lang w:val="ru-RU"/>
              </w:rPr>
              <w:t>место,</w:t>
            </w:r>
            <w:r w:rsidRPr="00F93A6A">
              <w:rPr>
                <w:spacing w:val="-52"/>
                <w:lang w:val="ru-RU"/>
              </w:rPr>
              <w:t xml:space="preserve"> </w:t>
            </w:r>
            <w:r w:rsidRPr="00F93A6A">
              <w:rPr>
                <w:lang w:val="ru-RU"/>
              </w:rPr>
              <w:t>предварительно</w:t>
            </w:r>
            <w:r w:rsidRPr="00F93A6A">
              <w:rPr>
                <w:spacing w:val="-1"/>
                <w:lang w:val="ru-RU"/>
              </w:rPr>
              <w:t xml:space="preserve"> </w:t>
            </w:r>
            <w:r w:rsidRPr="00F93A6A">
              <w:rPr>
                <w:lang w:val="ru-RU"/>
              </w:rPr>
              <w:t>хорошо промыв</w:t>
            </w:r>
            <w:r w:rsidRPr="00F93A6A">
              <w:rPr>
                <w:spacing w:val="-1"/>
                <w:lang w:val="ru-RU"/>
              </w:rPr>
              <w:t xml:space="preserve"> </w:t>
            </w:r>
            <w:r w:rsidRPr="00F93A6A">
              <w:rPr>
                <w:lang w:val="ru-RU"/>
              </w:rPr>
              <w:t>кисточку</w:t>
            </w:r>
            <w:r w:rsidRPr="00F93A6A">
              <w:rPr>
                <w:spacing w:val="-3"/>
                <w:lang w:val="ru-RU"/>
              </w:rPr>
              <w:t xml:space="preserve"> </w:t>
            </w:r>
            <w:r w:rsidRPr="00F93A6A">
              <w:rPr>
                <w:lang w:val="ru-RU"/>
              </w:rPr>
              <w:t>в</w:t>
            </w:r>
            <w:r w:rsidRPr="00F93A6A">
              <w:rPr>
                <w:spacing w:val="-1"/>
                <w:lang w:val="ru-RU"/>
              </w:rPr>
              <w:t xml:space="preserve"> </w:t>
            </w:r>
            <w:r w:rsidRPr="00F93A6A">
              <w:rPr>
                <w:lang w:val="ru-RU"/>
              </w:rPr>
              <w:t>воде</w:t>
            </w:r>
          </w:p>
        </w:tc>
      </w:tr>
      <w:tr w:rsidR="00F93A6A" w:rsidTr="00F93A6A">
        <w:trPr>
          <w:trHeight w:val="315"/>
        </w:trPr>
        <w:tc>
          <w:tcPr>
            <w:tcW w:w="9498" w:type="dxa"/>
          </w:tcPr>
          <w:p w:rsidR="00F93A6A" w:rsidRDefault="00F93A6A" w:rsidP="00292863">
            <w:pPr>
              <w:pStyle w:val="TableParagraph"/>
              <w:spacing w:before="49" w:line="252" w:lineRule="exact"/>
              <w:rPr>
                <w:b/>
                <w:i/>
              </w:rPr>
            </w:pPr>
            <w:r>
              <w:rPr>
                <w:b/>
                <w:i/>
              </w:rPr>
              <w:t>Лепка:</w:t>
            </w:r>
          </w:p>
        </w:tc>
      </w:tr>
      <w:tr w:rsidR="00F93A6A" w:rsidTr="00F93A6A">
        <w:trPr>
          <w:trHeight w:val="315"/>
        </w:trPr>
        <w:tc>
          <w:tcPr>
            <w:tcW w:w="9498" w:type="dxa"/>
          </w:tcPr>
          <w:p w:rsidR="00F93A6A" w:rsidRPr="00F93A6A" w:rsidRDefault="00F93A6A" w:rsidP="00292863">
            <w:pPr>
              <w:pStyle w:val="TableParagraph"/>
              <w:spacing w:before="51" w:line="250" w:lineRule="exact"/>
              <w:rPr>
                <w:lang w:val="ru-RU"/>
              </w:rPr>
            </w:pPr>
            <w:r w:rsidRPr="00F93A6A">
              <w:rPr>
                <w:lang w:val="ru-RU"/>
              </w:rPr>
              <w:t>-</w:t>
            </w:r>
            <w:r w:rsidRPr="00F93A6A">
              <w:rPr>
                <w:spacing w:val="-3"/>
                <w:lang w:val="ru-RU"/>
              </w:rPr>
              <w:t xml:space="preserve"> </w:t>
            </w:r>
            <w:r w:rsidRPr="00F93A6A">
              <w:rPr>
                <w:lang w:val="ru-RU"/>
              </w:rPr>
              <w:t>умеет</w:t>
            </w:r>
            <w:r w:rsidRPr="00F93A6A">
              <w:rPr>
                <w:spacing w:val="-1"/>
                <w:lang w:val="ru-RU"/>
              </w:rPr>
              <w:t xml:space="preserve"> </w:t>
            </w:r>
            <w:r w:rsidRPr="00F93A6A">
              <w:rPr>
                <w:lang w:val="ru-RU"/>
              </w:rPr>
              <w:t>отламывать комочки</w:t>
            </w:r>
            <w:r w:rsidRPr="00F93A6A">
              <w:rPr>
                <w:spacing w:val="-1"/>
                <w:lang w:val="ru-RU"/>
              </w:rPr>
              <w:t xml:space="preserve"> </w:t>
            </w:r>
            <w:r w:rsidRPr="00F93A6A">
              <w:rPr>
                <w:lang w:val="ru-RU"/>
              </w:rPr>
              <w:t>глины</w:t>
            </w:r>
            <w:r w:rsidRPr="00F93A6A">
              <w:rPr>
                <w:spacing w:val="-3"/>
                <w:lang w:val="ru-RU"/>
              </w:rPr>
              <w:t xml:space="preserve"> </w:t>
            </w:r>
            <w:r w:rsidRPr="00F93A6A">
              <w:rPr>
                <w:lang w:val="ru-RU"/>
              </w:rPr>
              <w:t>(пластилина) от</w:t>
            </w:r>
            <w:r w:rsidRPr="00F93A6A">
              <w:rPr>
                <w:spacing w:val="-4"/>
                <w:lang w:val="ru-RU"/>
              </w:rPr>
              <w:t xml:space="preserve"> </w:t>
            </w:r>
            <w:r w:rsidRPr="00F93A6A">
              <w:rPr>
                <w:lang w:val="ru-RU"/>
              </w:rPr>
              <w:t>большого</w:t>
            </w:r>
            <w:r w:rsidRPr="00F93A6A">
              <w:rPr>
                <w:spacing w:val="-4"/>
                <w:lang w:val="ru-RU"/>
              </w:rPr>
              <w:t xml:space="preserve"> </w:t>
            </w:r>
            <w:r w:rsidRPr="00F93A6A">
              <w:rPr>
                <w:lang w:val="ru-RU"/>
              </w:rPr>
              <w:t>куска;</w:t>
            </w:r>
          </w:p>
        </w:tc>
      </w:tr>
      <w:tr w:rsidR="00F93A6A" w:rsidTr="00F93A6A">
        <w:trPr>
          <w:trHeight w:val="582"/>
        </w:trPr>
        <w:tc>
          <w:tcPr>
            <w:tcW w:w="9498" w:type="dxa"/>
          </w:tcPr>
          <w:p w:rsidR="00F93A6A" w:rsidRPr="00F93A6A" w:rsidRDefault="00F93A6A" w:rsidP="00292863">
            <w:pPr>
              <w:pStyle w:val="TableParagraph"/>
              <w:spacing w:before="34" w:line="270" w:lineRule="atLeast"/>
              <w:ind w:right="129"/>
              <w:rPr>
                <w:lang w:val="ru-RU"/>
              </w:rPr>
            </w:pPr>
            <w:r w:rsidRPr="00F93A6A">
              <w:rPr>
                <w:lang w:val="ru-RU"/>
              </w:rPr>
              <w:t>- лепит палочки и колбаски, раскатывая комочек между ладонями прямыми движениями; соединяет концы</w:t>
            </w:r>
            <w:r w:rsidRPr="00F93A6A">
              <w:rPr>
                <w:spacing w:val="-53"/>
                <w:lang w:val="ru-RU"/>
              </w:rPr>
              <w:t xml:space="preserve"> </w:t>
            </w:r>
            <w:r w:rsidRPr="00F93A6A">
              <w:rPr>
                <w:lang w:val="ru-RU"/>
              </w:rPr>
              <w:t>палочки,</w:t>
            </w:r>
            <w:r w:rsidRPr="00F93A6A">
              <w:rPr>
                <w:spacing w:val="-1"/>
                <w:lang w:val="ru-RU"/>
              </w:rPr>
              <w:t xml:space="preserve"> </w:t>
            </w:r>
            <w:r w:rsidRPr="00F93A6A">
              <w:rPr>
                <w:lang w:val="ru-RU"/>
              </w:rPr>
              <w:t>плотно прижимая</w:t>
            </w:r>
            <w:r w:rsidRPr="00F93A6A">
              <w:rPr>
                <w:spacing w:val="-1"/>
                <w:lang w:val="ru-RU"/>
              </w:rPr>
              <w:t xml:space="preserve"> </w:t>
            </w:r>
            <w:r w:rsidRPr="00F93A6A">
              <w:rPr>
                <w:lang w:val="ru-RU"/>
              </w:rPr>
              <w:t>их</w:t>
            </w:r>
            <w:r w:rsidRPr="00F93A6A">
              <w:rPr>
                <w:spacing w:val="-1"/>
                <w:lang w:val="ru-RU"/>
              </w:rPr>
              <w:t xml:space="preserve"> </w:t>
            </w:r>
            <w:r w:rsidRPr="00F93A6A">
              <w:rPr>
                <w:lang w:val="ru-RU"/>
              </w:rPr>
              <w:t>друг к другу</w:t>
            </w:r>
            <w:r w:rsidRPr="00F93A6A">
              <w:rPr>
                <w:spacing w:val="-4"/>
                <w:lang w:val="ru-RU"/>
              </w:rPr>
              <w:t xml:space="preserve"> </w:t>
            </w:r>
            <w:r w:rsidRPr="00F93A6A">
              <w:rPr>
                <w:lang w:val="ru-RU"/>
              </w:rPr>
              <w:t>(колечко, баранка,</w:t>
            </w:r>
            <w:r w:rsidRPr="00F93A6A">
              <w:rPr>
                <w:spacing w:val="-2"/>
                <w:lang w:val="ru-RU"/>
              </w:rPr>
              <w:t xml:space="preserve"> </w:t>
            </w:r>
            <w:r w:rsidRPr="00F93A6A">
              <w:rPr>
                <w:lang w:val="ru-RU"/>
              </w:rPr>
              <w:t>колесо и</w:t>
            </w:r>
            <w:r w:rsidRPr="00F93A6A">
              <w:rPr>
                <w:spacing w:val="-1"/>
                <w:lang w:val="ru-RU"/>
              </w:rPr>
              <w:t xml:space="preserve"> </w:t>
            </w:r>
            <w:r w:rsidRPr="00F93A6A">
              <w:rPr>
                <w:lang w:val="ru-RU"/>
              </w:rPr>
              <w:t>др.)</w:t>
            </w:r>
          </w:p>
        </w:tc>
      </w:tr>
      <w:tr w:rsidR="00F93A6A" w:rsidTr="00F93A6A">
        <w:trPr>
          <w:trHeight w:val="851"/>
        </w:trPr>
        <w:tc>
          <w:tcPr>
            <w:tcW w:w="9498" w:type="dxa"/>
          </w:tcPr>
          <w:p w:rsidR="00F93A6A" w:rsidRPr="00F93A6A" w:rsidRDefault="00F93A6A" w:rsidP="00292863">
            <w:pPr>
              <w:pStyle w:val="TableParagraph"/>
              <w:spacing w:before="51"/>
              <w:rPr>
                <w:lang w:val="ru-RU"/>
              </w:rPr>
            </w:pPr>
            <w:r w:rsidRPr="00F93A6A">
              <w:rPr>
                <w:lang w:val="ru-RU"/>
              </w:rPr>
              <w:t>-</w:t>
            </w:r>
            <w:r w:rsidRPr="00F93A6A">
              <w:rPr>
                <w:spacing w:val="-4"/>
                <w:lang w:val="ru-RU"/>
              </w:rPr>
              <w:t xml:space="preserve"> </w:t>
            </w:r>
            <w:r w:rsidRPr="00F93A6A">
              <w:rPr>
                <w:lang w:val="ru-RU"/>
              </w:rPr>
              <w:t>раскатывает</w:t>
            </w:r>
            <w:r w:rsidRPr="00F93A6A">
              <w:rPr>
                <w:spacing w:val="-4"/>
                <w:lang w:val="ru-RU"/>
              </w:rPr>
              <w:t xml:space="preserve"> </w:t>
            </w:r>
            <w:r w:rsidRPr="00F93A6A">
              <w:rPr>
                <w:lang w:val="ru-RU"/>
              </w:rPr>
              <w:t>комочек</w:t>
            </w:r>
            <w:r w:rsidRPr="00F93A6A">
              <w:rPr>
                <w:spacing w:val="-1"/>
                <w:lang w:val="ru-RU"/>
              </w:rPr>
              <w:t xml:space="preserve"> </w:t>
            </w:r>
            <w:r w:rsidRPr="00F93A6A">
              <w:rPr>
                <w:lang w:val="ru-RU"/>
              </w:rPr>
              <w:t>глины</w:t>
            </w:r>
            <w:r w:rsidRPr="00F93A6A">
              <w:rPr>
                <w:spacing w:val="-1"/>
                <w:lang w:val="ru-RU"/>
              </w:rPr>
              <w:t xml:space="preserve"> </w:t>
            </w:r>
            <w:r w:rsidRPr="00F93A6A">
              <w:rPr>
                <w:lang w:val="ru-RU"/>
              </w:rPr>
              <w:t>круговыми</w:t>
            </w:r>
            <w:r w:rsidRPr="00F93A6A">
              <w:rPr>
                <w:spacing w:val="-2"/>
                <w:lang w:val="ru-RU"/>
              </w:rPr>
              <w:t xml:space="preserve"> </w:t>
            </w:r>
            <w:r w:rsidRPr="00F93A6A">
              <w:rPr>
                <w:lang w:val="ru-RU"/>
              </w:rPr>
              <w:t>движениями</w:t>
            </w:r>
            <w:r w:rsidRPr="00F93A6A">
              <w:rPr>
                <w:spacing w:val="-2"/>
                <w:lang w:val="ru-RU"/>
              </w:rPr>
              <w:t xml:space="preserve"> </w:t>
            </w:r>
            <w:r w:rsidRPr="00F93A6A">
              <w:rPr>
                <w:lang w:val="ru-RU"/>
              </w:rPr>
              <w:t>ладоней</w:t>
            </w:r>
            <w:r w:rsidRPr="00F93A6A">
              <w:rPr>
                <w:spacing w:val="-3"/>
                <w:lang w:val="ru-RU"/>
              </w:rPr>
              <w:t xml:space="preserve"> </w:t>
            </w:r>
            <w:r w:rsidRPr="00F93A6A">
              <w:rPr>
                <w:lang w:val="ru-RU"/>
              </w:rPr>
              <w:t>для</w:t>
            </w:r>
            <w:r w:rsidRPr="00F93A6A">
              <w:rPr>
                <w:spacing w:val="-1"/>
                <w:lang w:val="ru-RU"/>
              </w:rPr>
              <w:t xml:space="preserve"> </w:t>
            </w:r>
            <w:r w:rsidRPr="00F93A6A">
              <w:rPr>
                <w:lang w:val="ru-RU"/>
              </w:rPr>
              <w:t>изображения</w:t>
            </w:r>
            <w:r w:rsidRPr="00F93A6A">
              <w:rPr>
                <w:spacing w:val="-2"/>
                <w:lang w:val="ru-RU"/>
              </w:rPr>
              <w:t xml:space="preserve"> </w:t>
            </w:r>
            <w:r w:rsidRPr="00F93A6A">
              <w:rPr>
                <w:lang w:val="ru-RU"/>
              </w:rPr>
              <w:t>предметов</w:t>
            </w:r>
            <w:r w:rsidRPr="00F93A6A">
              <w:rPr>
                <w:spacing w:val="1"/>
                <w:lang w:val="ru-RU"/>
              </w:rPr>
              <w:t xml:space="preserve"> </w:t>
            </w:r>
            <w:r w:rsidRPr="00F93A6A">
              <w:rPr>
                <w:lang w:val="ru-RU"/>
              </w:rPr>
              <w:t>круглой</w:t>
            </w:r>
            <w:r w:rsidRPr="00F93A6A">
              <w:rPr>
                <w:spacing w:val="-1"/>
                <w:lang w:val="ru-RU"/>
              </w:rPr>
              <w:t xml:space="preserve"> </w:t>
            </w:r>
            <w:r w:rsidRPr="00F93A6A">
              <w:rPr>
                <w:lang w:val="ru-RU"/>
              </w:rPr>
              <w:t>формы</w:t>
            </w:r>
          </w:p>
          <w:p w:rsidR="00F93A6A" w:rsidRPr="00F93A6A" w:rsidRDefault="00F93A6A" w:rsidP="00292863">
            <w:pPr>
              <w:pStyle w:val="TableParagraph"/>
              <w:spacing w:before="4" w:line="270" w:lineRule="atLeast"/>
              <w:rPr>
                <w:lang w:val="ru-RU"/>
              </w:rPr>
            </w:pPr>
            <w:r w:rsidRPr="00F93A6A">
              <w:rPr>
                <w:lang w:val="ru-RU"/>
              </w:rPr>
              <w:t>(шарик,</w:t>
            </w:r>
            <w:r w:rsidRPr="00F93A6A">
              <w:rPr>
                <w:spacing w:val="17"/>
                <w:lang w:val="ru-RU"/>
              </w:rPr>
              <w:t xml:space="preserve"> </w:t>
            </w:r>
            <w:r w:rsidRPr="00F93A6A">
              <w:rPr>
                <w:lang w:val="ru-RU"/>
              </w:rPr>
              <w:t>яблоко,</w:t>
            </w:r>
            <w:r w:rsidRPr="00F93A6A">
              <w:rPr>
                <w:spacing w:val="18"/>
                <w:lang w:val="ru-RU"/>
              </w:rPr>
              <w:t xml:space="preserve"> </w:t>
            </w:r>
            <w:r w:rsidRPr="00F93A6A">
              <w:rPr>
                <w:lang w:val="ru-RU"/>
              </w:rPr>
              <w:t>ягода</w:t>
            </w:r>
            <w:r w:rsidRPr="00F93A6A">
              <w:rPr>
                <w:spacing w:val="17"/>
                <w:lang w:val="ru-RU"/>
              </w:rPr>
              <w:t xml:space="preserve"> </w:t>
            </w:r>
            <w:r w:rsidRPr="00F93A6A">
              <w:rPr>
                <w:lang w:val="ru-RU"/>
              </w:rPr>
              <w:t>и</w:t>
            </w:r>
            <w:r w:rsidRPr="00F93A6A">
              <w:rPr>
                <w:spacing w:val="15"/>
                <w:lang w:val="ru-RU"/>
              </w:rPr>
              <w:t xml:space="preserve"> </w:t>
            </w:r>
            <w:r w:rsidRPr="00F93A6A">
              <w:rPr>
                <w:lang w:val="ru-RU"/>
              </w:rPr>
              <w:t>др.),</w:t>
            </w:r>
            <w:r w:rsidRPr="00F93A6A">
              <w:rPr>
                <w:spacing w:val="17"/>
                <w:lang w:val="ru-RU"/>
              </w:rPr>
              <w:t xml:space="preserve"> </w:t>
            </w:r>
            <w:r w:rsidRPr="00F93A6A">
              <w:rPr>
                <w:lang w:val="ru-RU"/>
              </w:rPr>
              <w:t>сплющивает</w:t>
            </w:r>
            <w:r w:rsidRPr="00F93A6A">
              <w:rPr>
                <w:spacing w:val="18"/>
                <w:lang w:val="ru-RU"/>
              </w:rPr>
              <w:t xml:space="preserve"> </w:t>
            </w:r>
            <w:r w:rsidRPr="00F93A6A">
              <w:rPr>
                <w:lang w:val="ru-RU"/>
              </w:rPr>
              <w:t>комочек</w:t>
            </w:r>
            <w:r w:rsidRPr="00F93A6A">
              <w:rPr>
                <w:spacing w:val="18"/>
                <w:lang w:val="ru-RU"/>
              </w:rPr>
              <w:t xml:space="preserve"> </w:t>
            </w:r>
            <w:r w:rsidRPr="00F93A6A">
              <w:rPr>
                <w:lang w:val="ru-RU"/>
              </w:rPr>
              <w:t>между</w:t>
            </w:r>
            <w:r w:rsidRPr="00F93A6A">
              <w:rPr>
                <w:spacing w:val="15"/>
                <w:lang w:val="ru-RU"/>
              </w:rPr>
              <w:t xml:space="preserve"> </w:t>
            </w:r>
            <w:r w:rsidRPr="00F93A6A">
              <w:rPr>
                <w:lang w:val="ru-RU"/>
              </w:rPr>
              <w:t>ладонями</w:t>
            </w:r>
            <w:r w:rsidRPr="00F93A6A">
              <w:rPr>
                <w:spacing w:val="17"/>
                <w:lang w:val="ru-RU"/>
              </w:rPr>
              <w:t xml:space="preserve"> </w:t>
            </w:r>
            <w:r w:rsidRPr="00F93A6A">
              <w:rPr>
                <w:lang w:val="ru-RU"/>
              </w:rPr>
              <w:t>(лепешки,</w:t>
            </w:r>
            <w:r w:rsidRPr="00F93A6A">
              <w:rPr>
                <w:spacing w:val="16"/>
                <w:lang w:val="ru-RU"/>
              </w:rPr>
              <w:t xml:space="preserve"> </w:t>
            </w:r>
            <w:r w:rsidRPr="00F93A6A">
              <w:rPr>
                <w:lang w:val="ru-RU"/>
              </w:rPr>
              <w:t>печенье,</w:t>
            </w:r>
            <w:r w:rsidRPr="00F93A6A">
              <w:rPr>
                <w:spacing w:val="18"/>
                <w:lang w:val="ru-RU"/>
              </w:rPr>
              <w:t xml:space="preserve"> </w:t>
            </w:r>
            <w:r w:rsidRPr="00F93A6A">
              <w:rPr>
                <w:lang w:val="ru-RU"/>
              </w:rPr>
              <w:t>пряники);</w:t>
            </w:r>
            <w:r w:rsidRPr="00F93A6A">
              <w:rPr>
                <w:spacing w:val="16"/>
                <w:lang w:val="ru-RU"/>
              </w:rPr>
              <w:t xml:space="preserve"> </w:t>
            </w:r>
            <w:r w:rsidRPr="00F93A6A">
              <w:rPr>
                <w:lang w:val="ru-RU"/>
              </w:rPr>
              <w:t>делает</w:t>
            </w:r>
            <w:r w:rsidRPr="00F93A6A">
              <w:rPr>
                <w:spacing w:val="-52"/>
                <w:lang w:val="ru-RU"/>
              </w:rPr>
              <w:t xml:space="preserve"> </w:t>
            </w:r>
            <w:r w:rsidRPr="00F93A6A">
              <w:rPr>
                <w:lang w:val="ru-RU"/>
              </w:rPr>
              <w:t>пальцами</w:t>
            </w:r>
            <w:r w:rsidRPr="00F93A6A">
              <w:rPr>
                <w:spacing w:val="-2"/>
                <w:lang w:val="ru-RU"/>
              </w:rPr>
              <w:t xml:space="preserve"> </w:t>
            </w:r>
            <w:r w:rsidRPr="00F93A6A">
              <w:rPr>
                <w:lang w:val="ru-RU"/>
              </w:rPr>
              <w:t>углубление в середине</w:t>
            </w:r>
            <w:r w:rsidRPr="00F93A6A">
              <w:rPr>
                <w:spacing w:val="-1"/>
                <w:lang w:val="ru-RU"/>
              </w:rPr>
              <w:t xml:space="preserve"> </w:t>
            </w:r>
            <w:r w:rsidRPr="00F93A6A">
              <w:rPr>
                <w:lang w:val="ru-RU"/>
              </w:rPr>
              <w:t>сплющенного</w:t>
            </w:r>
            <w:r w:rsidRPr="00F93A6A">
              <w:rPr>
                <w:spacing w:val="-3"/>
                <w:lang w:val="ru-RU"/>
              </w:rPr>
              <w:t xml:space="preserve"> </w:t>
            </w:r>
            <w:r w:rsidRPr="00F93A6A">
              <w:rPr>
                <w:lang w:val="ru-RU"/>
              </w:rPr>
              <w:t>комочка (миска,</w:t>
            </w:r>
            <w:r w:rsidRPr="00F93A6A">
              <w:rPr>
                <w:spacing w:val="-3"/>
                <w:lang w:val="ru-RU"/>
              </w:rPr>
              <w:t xml:space="preserve"> </w:t>
            </w:r>
            <w:r w:rsidRPr="00F93A6A">
              <w:rPr>
                <w:lang w:val="ru-RU"/>
              </w:rPr>
              <w:t>блюдце).</w:t>
            </w:r>
          </w:p>
        </w:tc>
      </w:tr>
      <w:tr w:rsidR="00F93A6A" w:rsidTr="00F93A6A">
        <w:trPr>
          <w:trHeight w:val="582"/>
        </w:trPr>
        <w:tc>
          <w:tcPr>
            <w:tcW w:w="9498" w:type="dxa"/>
          </w:tcPr>
          <w:p w:rsidR="00F93A6A" w:rsidRPr="00F93A6A" w:rsidRDefault="00F93A6A" w:rsidP="00292863">
            <w:pPr>
              <w:pStyle w:val="TableParagraph"/>
              <w:spacing w:before="34" w:line="270" w:lineRule="atLeast"/>
              <w:rPr>
                <w:lang w:val="ru-RU"/>
              </w:rPr>
            </w:pPr>
            <w:r w:rsidRPr="00F93A6A">
              <w:rPr>
                <w:lang w:val="ru-RU"/>
              </w:rPr>
              <w:t>-</w:t>
            </w:r>
            <w:r w:rsidRPr="00F93A6A">
              <w:rPr>
                <w:spacing w:val="35"/>
                <w:lang w:val="ru-RU"/>
              </w:rPr>
              <w:t xml:space="preserve"> </w:t>
            </w:r>
            <w:r w:rsidRPr="00F93A6A">
              <w:rPr>
                <w:lang w:val="ru-RU"/>
              </w:rPr>
              <w:t>соединяет</w:t>
            </w:r>
            <w:r w:rsidRPr="00F93A6A">
              <w:rPr>
                <w:spacing w:val="39"/>
                <w:lang w:val="ru-RU"/>
              </w:rPr>
              <w:t xml:space="preserve"> </w:t>
            </w:r>
            <w:r w:rsidRPr="00F93A6A">
              <w:rPr>
                <w:lang w:val="ru-RU"/>
              </w:rPr>
              <w:t>две</w:t>
            </w:r>
            <w:r w:rsidRPr="00F93A6A">
              <w:rPr>
                <w:spacing w:val="39"/>
                <w:lang w:val="ru-RU"/>
              </w:rPr>
              <w:t xml:space="preserve"> </w:t>
            </w:r>
            <w:r w:rsidRPr="00F93A6A">
              <w:rPr>
                <w:lang w:val="ru-RU"/>
              </w:rPr>
              <w:t>вылепленные</w:t>
            </w:r>
            <w:r w:rsidRPr="00F93A6A">
              <w:rPr>
                <w:spacing w:val="39"/>
                <w:lang w:val="ru-RU"/>
              </w:rPr>
              <w:t xml:space="preserve"> </w:t>
            </w:r>
            <w:r w:rsidRPr="00F93A6A">
              <w:rPr>
                <w:lang w:val="ru-RU"/>
              </w:rPr>
              <w:t>формы</w:t>
            </w:r>
            <w:r w:rsidRPr="00F93A6A">
              <w:rPr>
                <w:spacing w:val="39"/>
                <w:lang w:val="ru-RU"/>
              </w:rPr>
              <w:t xml:space="preserve"> </w:t>
            </w:r>
            <w:r w:rsidRPr="00F93A6A">
              <w:rPr>
                <w:lang w:val="ru-RU"/>
              </w:rPr>
              <w:t>в</w:t>
            </w:r>
            <w:r w:rsidRPr="00F93A6A">
              <w:rPr>
                <w:spacing w:val="38"/>
                <w:lang w:val="ru-RU"/>
              </w:rPr>
              <w:t xml:space="preserve"> </w:t>
            </w:r>
            <w:r w:rsidRPr="00F93A6A">
              <w:rPr>
                <w:lang w:val="ru-RU"/>
              </w:rPr>
              <w:t>один</w:t>
            </w:r>
            <w:r w:rsidRPr="00F93A6A">
              <w:rPr>
                <w:spacing w:val="38"/>
                <w:lang w:val="ru-RU"/>
              </w:rPr>
              <w:t xml:space="preserve"> </w:t>
            </w:r>
            <w:r w:rsidRPr="00F93A6A">
              <w:rPr>
                <w:lang w:val="ru-RU"/>
              </w:rPr>
              <w:t>предмет:</w:t>
            </w:r>
            <w:r w:rsidRPr="00F93A6A">
              <w:rPr>
                <w:spacing w:val="40"/>
                <w:lang w:val="ru-RU"/>
              </w:rPr>
              <w:t xml:space="preserve"> </w:t>
            </w:r>
            <w:r w:rsidRPr="00F93A6A">
              <w:rPr>
                <w:lang w:val="ru-RU"/>
              </w:rPr>
              <w:t>палочка</w:t>
            </w:r>
            <w:r w:rsidRPr="00F93A6A">
              <w:rPr>
                <w:spacing w:val="40"/>
                <w:lang w:val="ru-RU"/>
              </w:rPr>
              <w:t xml:space="preserve"> </w:t>
            </w:r>
            <w:r w:rsidRPr="00F93A6A">
              <w:rPr>
                <w:lang w:val="ru-RU"/>
              </w:rPr>
              <w:t>и</w:t>
            </w:r>
            <w:r w:rsidRPr="00F93A6A">
              <w:rPr>
                <w:spacing w:val="38"/>
                <w:lang w:val="ru-RU"/>
              </w:rPr>
              <w:t xml:space="preserve"> </w:t>
            </w:r>
            <w:r w:rsidRPr="00F93A6A">
              <w:rPr>
                <w:lang w:val="ru-RU"/>
              </w:rPr>
              <w:t>шарик</w:t>
            </w:r>
            <w:r w:rsidRPr="00F93A6A">
              <w:rPr>
                <w:spacing w:val="37"/>
                <w:lang w:val="ru-RU"/>
              </w:rPr>
              <w:t xml:space="preserve"> </w:t>
            </w:r>
            <w:r w:rsidRPr="00F93A6A">
              <w:rPr>
                <w:lang w:val="ru-RU"/>
              </w:rPr>
              <w:t>(погремушка</w:t>
            </w:r>
            <w:r w:rsidRPr="00F93A6A">
              <w:rPr>
                <w:spacing w:val="40"/>
                <w:lang w:val="ru-RU"/>
              </w:rPr>
              <w:t xml:space="preserve"> </w:t>
            </w:r>
            <w:r w:rsidRPr="00F93A6A">
              <w:rPr>
                <w:lang w:val="ru-RU"/>
              </w:rPr>
              <w:t>или</w:t>
            </w:r>
            <w:r w:rsidRPr="00F93A6A">
              <w:rPr>
                <w:spacing w:val="38"/>
                <w:lang w:val="ru-RU"/>
              </w:rPr>
              <w:t xml:space="preserve"> </w:t>
            </w:r>
            <w:r w:rsidRPr="00F93A6A">
              <w:rPr>
                <w:lang w:val="ru-RU"/>
              </w:rPr>
              <w:t>грибок),</w:t>
            </w:r>
            <w:r w:rsidRPr="00F93A6A">
              <w:rPr>
                <w:spacing w:val="39"/>
                <w:lang w:val="ru-RU"/>
              </w:rPr>
              <w:t xml:space="preserve"> </w:t>
            </w:r>
            <w:r w:rsidRPr="00F93A6A">
              <w:rPr>
                <w:lang w:val="ru-RU"/>
              </w:rPr>
              <w:t>два</w:t>
            </w:r>
            <w:r w:rsidRPr="00F93A6A">
              <w:rPr>
                <w:spacing w:val="-52"/>
                <w:lang w:val="ru-RU"/>
              </w:rPr>
              <w:t xml:space="preserve"> </w:t>
            </w:r>
            <w:r w:rsidRPr="00F93A6A">
              <w:rPr>
                <w:lang w:val="ru-RU"/>
              </w:rPr>
              <w:t>шарика</w:t>
            </w:r>
            <w:r w:rsidRPr="00F93A6A">
              <w:rPr>
                <w:spacing w:val="-1"/>
                <w:lang w:val="ru-RU"/>
              </w:rPr>
              <w:t xml:space="preserve"> </w:t>
            </w:r>
            <w:r w:rsidRPr="00F93A6A">
              <w:rPr>
                <w:lang w:val="ru-RU"/>
              </w:rPr>
              <w:t>(неваляшка)</w:t>
            </w:r>
            <w:r w:rsidRPr="00F93A6A">
              <w:rPr>
                <w:spacing w:val="1"/>
                <w:lang w:val="ru-RU"/>
              </w:rPr>
              <w:t xml:space="preserve"> </w:t>
            </w:r>
            <w:r w:rsidRPr="00F93A6A">
              <w:rPr>
                <w:lang w:val="ru-RU"/>
              </w:rPr>
              <w:t>и т. п.</w:t>
            </w:r>
          </w:p>
        </w:tc>
      </w:tr>
      <w:tr w:rsidR="00F93A6A" w:rsidTr="00F93A6A">
        <w:trPr>
          <w:trHeight w:val="317"/>
        </w:trPr>
        <w:tc>
          <w:tcPr>
            <w:tcW w:w="9498" w:type="dxa"/>
          </w:tcPr>
          <w:p w:rsidR="00F93A6A" w:rsidRDefault="00F93A6A" w:rsidP="00292863">
            <w:pPr>
              <w:pStyle w:val="TableParagraph"/>
              <w:spacing w:before="51" w:line="252" w:lineRule="exact"/>
              <w:rPr>
                <w:b/>
              </w:rPr>
            </w:pPr>
            <w:r>
              <w:rPr>
                <w:b/>
              </w:rPr>
              <w:t>Конструктивно-модельная</w:t>
            </w:r>
            <w:r>
              <w:rPr>
                <w:b/>
                <w:spacing w:val="-8"/>
              </w:rPr>
              <w:t xml:space="preserve"> </w:t>
            </w:r>
            <w:r>
              <w:rPr>
                <w:b/>
              </w:rPr>
              <w:t>деятельность:</w:t>
            </w:r>
          </w:p>
        </w:tc>
      </w:tr>
      <w:tr w:rsidR="00F93A6A" w:rsidTr="00F93A6A">
        <w:trPr>
          <w:trHeight w:val="582"/>
        </w:trPr>
        <w:tc>
          <w:tcPr>
            <w:tcW w:w="9498" w:type="dxa"/>
          </w:tcPr>
          <w:p w:rsidR="00F93A6A" w:rsidRPr="00F93A6A" w:rsidRDefault="00F93A6A" w:rsidP="00292863">
            <w:pPr>
              <w:pStyle w:val="TableParagraph"/>
              <w:spacing w:before="31" w:line="270" w:lineRule="atLeast"/>
              <w:rPr>
                <w:lang w:val="ru-RU"/>
              </w:rPr>
            </w:pPr>
            <w:r w:rsidRPr="00F93A6A">
              <w:rPr>
                <w:lang w:val="ru-RU"/>
              </w:rPr>
              <w:t>-</w:t>
            </w:r>
            <w:r w:rsidRPr="00F93A6A">
              <w:rPr>
                <w:spacing w:val="9"/>
                <w:lang w:val="ru-RU"/>
              </w:rPr>
              <w:t xml:space="preserve"> </w:t>
            </w:r>
            <w:r w:rsidRPr="00F93A6A">
              <w:rPr>
                <w:lang w:val="ru-RU"/>
              </w:rPr>
              <w:t>знаком</w:t>
            </w:r>
            <w:r w:rsidRPr="00F93A6A">
              <w:rPr>
                <w:spacing w:val="10"/>
                <w:lang w:val="ru-RU"/>
              </w:rPr>
              <w:t xml:space="preserve"> </w:t>
            </w:r>
            <w:r w:rsidRPr="00F93A6A">
              <w:rPr>
                <w:lang w:val="ru-RU"/>
              </w:rPr>
              <w:t>в</w:t>
            </w:r>
            <w:r w:rsidRPr="00F93A6A">
              <w:rPr>
                <w:spacing w:val="9"/>
                <w:lang w:val="ru-RU"/>
              </w:rPr>
              <w:t xml:space="preserve"> </w:t>
            </w:r>
            <w:r w:rsidRPr="00F93A6A">
              <w:rPr>
                <w:lang w:val="ru-RU"/>
              </w:rPr>
              <w:t>процессе</w:t>
            </w:r>
            <w:r w:rsidRPr="00F93A6A">
              <w:rPr>
                <w:spacing w:val="10"/>
                <w:lang w:val="ru-RU"/>
              </w:rPr>
              <w:t xml:space="preserve"> </w:t>
            </w:r>
            <w:r w:rsidRPr="00F93A6A">
              <w:rPr>
                <w:lang w:val="ru-RU"/>
              </w:rPr>
              <w:t>игры</w:t>
            </w:r>
            <w:r w:rsidRPr="00F93A6A">
              <w:rPr>
                <w:spacing w:val="10"/>
                <w:lang w:val="ru-RU"/>
              </w:rPr>
              <w:t xml:space="preserve"> </w:t>
            </w:r>
            <w:r w:rsidRPr="00F93A6A">
              <w:rPr>
                <w:lang w:val="ru-RU"/>
              </w:rPr>
              <w:t>с</w:t>
            </w:r>
            <w:r w:rsidRPr="00F93A6A">
              <w:rPr>
                <w:spacing w:val="10"/>
                <w:lang w:val="ru-RU"/>
              </w:rPr>
              <w:t xml:space="preserve"> </w:t>
            </w:r>
            <w:r w:rsidRPr="00F93A6A">
              <w:rPr>
                <w:lang w:val="ru-RU"/>
              </w:rPr>
              <w:t>деталями</w:t>
            </w:r>
            <w:r w:rsidRPr="00F93A6A">
              <w:rPr>
                <w:spacing w:val="10"/>
                <w:lang w:val="ru-RU"/>
              </w:rPr>
              <w:t xml:space="preserve"> </w:t>
            </w:r>
            <w:r w:rsidRPr="00F93A6A">
              <w:rPr>
                <w:lang w:val="ru-RU"/>
              </w:rPr>
              <w:t>(кубик,</w:t>
            </w:r>
            <w:r w:rsidRPr="00F93A6A">
              <w:rPr>
                <w:spacing w:val="9"/>
                <w:lang w:val="ru-RU"/>
              </w:rPr>
              <w:t xml:space="preserve"> </w:t>
            </w:r>
            <w:r w:rsidRPr="00F93A6A">
              <w:rPr>
                <w:lang w:val="ru-RU"/>
              </w:rPr>
              <w:t>кирпичик,</w:t>
            </w:r>
            <w:r w:rsidRPr="00F93A6A">
              <w:rPr>
                <w:spacing w:val="10"/>
                <w:lang w:val="ru-RU"/>
              </w:rPr>
              <w:t xml:space="preserve"> </w:t>
            </w:r>
            <w:r w:rsidRPr="00F93A6A">
              <w:rPr>
                <w:lang w:val="ru-RU"/>
              </w:rPr>
              <w:t>призма,</w:t>
            </w:r>
            <w:r w:rsidRPr="00F93A6A">
              <w:rPr>
                <w:spacing w:val="10"/>
                <w:lang w:val="ru-RU"/>
              </w:rPr>
              <w:t xml:space="preserve"> </w:t>
            </w:r>
            <w:r w:rsidRPr="00F93A6A">
              <w:rPr>
                <w:lang w:val="ru-RU"/>
              </w:rPr>
              <w:t>пластина,</w:t>
            </w:r>
            <w:r w:rsidRPr="00F93A6A">
              <w:rPr>
                <w:spacing w:val="10"/>
                <w:lang w:val="ru-RU"/>
              </w:rPr>
              <w:t xml:space="preserve"> </w:t>
            </w:r>
            <w:r w:rsidRPr="00F93A6A">
              <w:rPr>
                <w:lang w:val="ru-RU"/>
              </w:rPr>
              <w:t>цилиндр),</w:t>
            </w:r>
            <w:r w:rsidRPr="00F93A6A">
              <w:rPr>
                <w:spacing w:val="10"/>
                <w:lang w:val="ru-RU"/>
              </w:rPr>
              <w:t xml:space="preserve"> </w:t>
            </w:r>
            <w:r w:rsidRPr="00F93A6A">
              <w:rPr>
                <w:lang w:val="ru-RU"/>
              </w:rPr>
              <w:t>с</w:t>
            </w:r>
            <w:r w:rsidRPr="00F93A6A">
              <w:rPr>
                <w:spacing w:val="17"/>
                <w:lang w:val="ru-RU"/>
              </w:rPr>
              <w:t xml:space="preserve"> </w:t>
            </w:r>
            <w:r w:rsidRPr="00F93A6A">
              <w:rPr>
                <w:lang w:val="ru-RU"/>
              </w:rPr>
              <w:t>вариантами</w:t>
            </w:r>
            <w:r w:rsidRPr="00F93A6A">
              <w:rPr>
                <w:spacing w:val="-52"/>
                <w:lang w:val="ru-RU"/>
              </w:rPr>
              <w:t xml:space="preserve"> </w:t>
            </w:r>
            <w:r w:rsidRPr="00F93A6A">
              <w:rPr>
                <w:lang w:val="ru-RU"/>
              </w:rPr>
              <w:t>расположения</w:t>
            </w:r>
            <w:r w:rsidRPr="00F93A6A">
              <w:rPr>
                <w:spacing w:val="-2"/>
                <w:lang w:val="ru-RU"/>
              </w:rPr>
              <w:t xml:space="preserve"> </w:t>
            </w:r>
            <w:r w:rsidRPr="00F93A6A">
              <w:rPr>
                <w:lang w:val="ru-RU"/>
              </w:rPr>
              <w:t>строительных форм на плоскости</w:t>
            </w:r>
          </w:p>
        </w:tc>
      </w:tr>
      <w:tr w:rsidR="00F93A6A" w:rsidTr="00F93A6A">
        <w:trPr>
          <w:trHeight w:val="315"/>
        </w:trPr>
        <w:tc>
          <w:tcPr>
            <w:tcW w:w="9498" w:type="dxa"/>
          </w:tcPr>
          <w:p w:rsidR="00F93A6A" w:rsidRPr="00F93A6A" w:rsidRDefault="00F93A6A" w:rsidP="00292863">
            <w:pPr>
              <w:pStyle w:val="TableParagraph"/>
              <w:spacing w:before="49" w:line="252" w:lineRule="exact"/>
              <w:rPr>
                <w:lang w:val="ru-RU"/>
              </w:rPr>
            </w:pPr>
            <w:r w:rsidRPr="00F93A6A">
              <w:rPr>
                <w:lang w:val="ru-RU"/>
              </w:rPr>
              <w:t>-</w:t>
            </w:r>
            <w:r w:rsidRPr="00F93A6A">
              <w:rPr>
                <w:spacing w:val="-5"/>
                <w:lang w:val="ru-RU"/>
              </w:rPr>
              <w:t xml:space="preserve"> </w:t>
            </w:r>
            <w:r w:rsidRPr="00F93A6A">
              <w:rPr>
                <w:lang w:val="ru-RU"/>
              </w:rPr>
              <w:t>совместно</w:t>
            </w:r>
            <w:r w:rsidRPr="00F93A6A">
              <w:rPr>
                <w:spacing w:val="-1"/>
                <w:lang w:val="ru-RU"/>
              </w:rPr>
              <w:t xml:space="preserve"> </w:t>
            </w:r>
            <w:r w:rsidRPr="00F93A6A">
              <w:rPr>
                <w:lang w:val="ru-RU"/>
              </w:rPr>
              <w:t>с взрослым</w:t>
            </w:r>
            <w:r w:rsidRPr="00F93A6A">
              <w:rPr>
                <w:spacing w:val="-1"/>
                <w:lang w:val="ru-RU"/>
              </w:rPr>
              <w:t xml:space="preserve"> </w:t>
            </w:r>
            <w:r w:rsidRPr="00F93A6A">
              <w:rPr>
                <w:lang w:val="ru-RU"/>
              </w:rPr>
              <w:t>конструирует постройки</w:t>
            </w:r>
            <w:r w:rsidRPr="00F93A6A">
              <w:rPr>
                <w:spacing w:val="-1"/>
                <w:lang w:val="ru-RU"/>
              </w:rPr>
              <w:t xml:space="preserve"> </w:t>
            </w:r>
            <w:r w:rsidRPr="00F93A6A">
              <w:rPr>
                <w:lang w:val="ru-RU"/>
              </w:rPr>
              <w:t>(башенки,</w:t>
            </w:r>
            <w:r w:rsidRPr="00F93A6A">
              <w:rPr>
                <w:spacing w:val="-3"/>
                <w:lang w:val="ru-RU"/>
              </w:rPr>
              <w:t xml:space="preserve"> </w:t>
            </w:r>
            <w:r w:rsidRPr="00F93A6A">
              <w:rPr>
                <w:lang w:val="ru-RU"/>
              </w:rPr>
              <w:t>домики,</w:t>
            </w:r>
            <w:r w:rsidRPr="00F93A6A">
              <w:rPr>
                <w:spacing w:val="-4"/>
                <w:lang w:val="ru-RU"/>
              </w:rPr>
              <w:t xml:space="preserve"> </w:t>
            </w:r>
            <w:r w:rsidRPr="00F93A6A">
              <w:rPr>
                <w:lang w:val="ru-RU"/>
              </w:rPr>
              <w:t>машины</w:t>
            </w:r>
            <w:r w:rsidRPr="00F93A6A">
              <w:rPr>
                <w:spacing w:val="-3"/>
                <w:lang w:val="ru-RU"/>
              </w:rPr>
              <w:t xml:space="preserve"> </w:t>
            </w:r>
            <w:r w:rsidRPr="00F93A6A">
              <w:rPr>
                <w:lang w:val="ru-RU"/>
              </w:rPr>
              <w:t>и т.д.)</w:t>
            </w:r>
          </w:p>
        </w:tc>
      </w:tr>
      <w:tr w:rsidR="00F93A6A" w:rsidTr="00F93A6A">
        <w:trPr>
          <w:trHeight w:val="315"/>
        </w:trPr>
        <w:tc>
          <w:tcPr>
            <w:tcW w:w="9498" w:type="dxa"/>
          </w:tcPr>
          <w:p w:rsidR="00F93A6A" w:rsidRPr="00F93A6A" w:rsidRDefault="00F93A6A" w:rsidP="00292863">
            <w:pPr>
              <w:pStyle w:val="TableParagraph"/>
              <w:spacing w:before="51" w:line="250" w:lineRule="exact"/>
              <w:rPr>
                <w:lang w:val="ru-RU"/>
              </w:rPr>
            </w:pPr>
            <w:r w:rsidRPr="00F93A6A">
              <w:rPr>
                <w:lang w:val="ru-RU"/>
              </w:rPr>
              <w:t>-</w:t>
            </w:r>
            <w:r w:rsidRPr="00F93A6A">
              <w:rPr>
                <w:spacing w:val="-6"/>
                <w:lang w:val="ru-RU"/>
              </w:rPr>
              <w:t xml:space="preserve"> </w:t>
            </w:r>
            <w:r w:rsidRPr="00F93A6A">
              <w:rPr>
                <w:lang w:val="ru-RU"/>
              </w:rPr>
              <w:t>сооружает</w:t>
            </w:r>
            <w:r w:rsidRPr="00F93A6A">
              <w:rPr>
                <w:spacing w:val="-1"/>
                <w:lang w:val="ru-RU"/>
              </w:rPr>
              <w:t xml:space="preserve"> </w:t>
            </w:r>
            <w:r w:rsidRPr="00F93A6A">
              <w:rPr>
                <w:lang w:val="ru-RU"/>
              </w:rPr>
              <w:t>элементарные</w:t>
            </w:r>
            <w:r w:rsidRPr="00F93A6A">
              <w:rPr>
                <w:spacing w:val="-2"/>
                <w:lang w:val="ru-RU"/>
              </w:rPr>
              <w:t xml:space="preserve"> </w:t>
            </w:r>
            <w:r w:rsidRPr="00F93A6A">
              <w:rPr>
                <w:lang w:val="ru-RU"/>
              </w:rPr>
              <w:t>постройки</w:t>
            </w:r>
            <w:r w:rsidRPr="00F93A6A">
              <w:rPr>
                <w:spacing w:val="-2"/>
                <w:lang w:val="ru-RU"/>
              </w:rPr>
              <w:t xml:space="preserve"> </w:t>
            </w:r>
            <w:r w:rsidRPr="00F93A6A">
              <w:rPr>
                <w:lang w:val="ru-RU"/>
              </w:rPr>
              <w:t>по</w:t>
            </w:r>
            <w:r w:rsidRPr="00F93A6A">
              <w:rPr>
                <w:spacing w:val="-1"/>
                <w:lang w:val="ru-RU"/>
              </w:rPr>
              <w:t xml:space="preserve"> </w:t>
            </w:r>
            <w:r w:rsidRPr="00F93A6A">
              <w:rPr>
                <w:lang w:val="ru-RU"/>
              </w:rPr>
              <w:t>образцу;</w:t>
            </w:r>
            <w:r w:rsidRPr="00F93A6A">
              <w:rPr>
                <w:spacing w:val="-1"/>
                <w:lang w:val="ru-RU"/>
              </w:rPr>
              <w:t xml:space="preserve"> </w:t>
            </w:r>
            <w:r w:rsidRPr="00F93A6A">
              <w:rPr>
                <w:lang w:val="ru-RU"/>
              </w:rPr>
              <w:t>проявляет</w:t>
            </w:r>
            <w:r w:rsidRPr="00F93A6A">
              <w:rPr>
                <w:spacing w:val="-2"/>
                <w:lang w:val="ru-RU"/>
              </w:rPr>
              <w:t xml:space="preserve"> </w:t>
            </w:r>
            <w:r w:rsidRPr="00F93A6A">
              <w:rPr>
                <w:lang w:val="ru-RU"/>
              </w:rPr>
              <w:t>желание</w:t>
            </w:r>
            <w:r w:rsidRPr="00F93A6A">
              <w:rPr>
                <w:spacing w:val="-2"/>
                <w:lang w:val="ru-RU"/>
              </w:rPr>
              <w:t xml:space="preserve"> </w:t>
            </w:r>
            <w:r w:rsidRPr="00F93A6A">
              <w:rPr>
                <w:lang w:val="ru-RU"/>
              </w:rPr>
              <w:t>строить</w:t>
            </w:r>
            <w:r w:rsidRPr="00F93A6A">
              <w:rPr>
                <w:spacing w:val="-1"/>
                <w:lang w:val="ru-RU"/>
              </w:rPr>
              <w:t xml:space="preserve"> </w:t>
            </w:r>
            <w:r w:rsidRPr="00F93A6A">
              <w:rPr>
                <w:lang w:val="ru-RU"/>
              </w:rPr>
              <w:t>что-то</w:t>
            </w:r>
            <w:r w:rsidRPr="00F93A6A">
              <w:rPr>
                <w:spacing w:val="-2"/>
                <w:lang w:val="ru-RU"/>
              </w:rPr>
              <w:t xml:space="preserve"> </w:t>
            </w:r>
            <w:r w:rsidRPr="00F93A6A">
              <w:rPr>
                <w:lang w:val="ru-RU"/>
              </w:rPr>
              <w:t>самостоятельно</w:t>
            </w:r>
          </w:p>
        </w:tc>
      </w:tr>
      <w:tr w:rsidR="00F93A6A" w:rsidTr="00F93A6A">
        <w:trPr>
          <w:trHeight w:val="582"/>
        </w:trPr>
        <w:tc>
          <w:tcPr>
            <w:tcW w:w="9498" w:type="dxa"/>
          </w:tcPr>
          <w:p w:rsidR="00F93A6A" w:rsidRPr="00F93A6A" w:rsidRDefault="00F93A6A" w:rsidP="00292863">
            <w:pPr>
              <w:pStyle w:val="TableParagraph"/>
              <w:spacing w:before="34" w:line="270" w:lineRule="atLeast"/>
              <w:rPr>
                <w:lang w:val="ru-RU"/>
              </w:rPr>
            </w:pPr>
            <w:r w:rsidRPr="00F93A6A">
              <w:rPr>
                <w:lang w:val="ru-RU"/>
              </w:rPr>
              <w:t>-</w:t>
            </w:r>
            <w:r w:rsidRPr="00F93A6A">
              <w:rPr>
                <w:spacing w:val="1"/>
                <w:lang w:val="ru-RU"/>
              </w:rPr>
              <w:t xml:space="preserve"> </w:t>
            </w:r>
            <w:r w:rsidRPr="00F93A6A">
              <w:rPr>
                <w:lang w:val="ru-RU"/>
              </w:rPr>
              <w:t>понимает</w:t>
            </w:r>
            <w:r w:rsidRPr="00F93A6A">
              <w:rPr>
                <w:spacing w:val="1"/>
                <w:lang w:val="ru-RU"/>
              </w:rPr>
              <w:t xml:space="preserve"> </w:t>
            </w:r>
            <w:r w:rsidRPr="00F93A6A">
              <w:rPr>
                <w:lang w:val="ru-RU"/>
              </w:rPr>
              <w:t>пространственные</w:t>
            </w:r>
            <w:r w:rsidRPr="00F93A6A">
              <w:rPr>
                <w:spacing w:val="1"/>
                <w:lang w:val="ru-RU"/>
              </w:rPr>
              <w:t xml:space="preserve"> </w:t>
            </w:r>
            <w:r w:rsidRPr="00F93A6A">
              <w:rPr>
                <w:lang w:val="ru-RU"/>
              </w:rPr>
              <w:t>соотношения;</w:t>
            </w:r>
            <w:r w:rsidRPr="00F93A6A">
              <w:rPr>
                <w:spacing w:val="1"/>
                <w:lang w:val="ru-RU"/>
              </w:rPr>
              <w:t xml:space="preserve"> </w:t>
            </w:r>
            <w:r w:rsidRPr="00F93A6A">
              <w:rPr>
                <w:lang w:val="ru-RU"/>
              </w:rPr>
              <w:t>пользуется</w:t>
            </w:r>
            <w:r w:rsidRPr="00F93A6A">
              <w:rPr>
                <w:spacing w:val="1"/>
                <w:lang w:val="ru-RU"/>
              </w:rPr>
              <w:t xml:space="preserve"> </w:t>
            </w:r>
            <w:r w:rsidRPr="00F93A6A">
              <w:rPr>
                <w:lang w:val="ru-RU"/>
              </w:rPr>
              <w:t>дополнительными</w:t>
            </w:r>
            <w:r w:rsidRPr="00F93A6A">
              <w:rPr>
                <w:spacing w:val="1"/>
                <w:lang w:val="ru-RU"/>
              </w:rPr>
              <w:t xml:space="preserve"> </w:t>
            </w:r>
            <w:r w:rsidRPr="00F93A6A">
              <w:rPr>
                <w:lang w:val="ru-RU"/>
              </w:rPr>
              <w:t>сюжетными</w:t>
            </w:r>
            <w:r w:rsidRPr="00F93A6A">
              <w:rPr>
                <w:spacing w:val="1"/>
                <w:lang w:val="ru-RU"/>
              </w:rPr>
              <w:t xml:space="preserve"> </w:t>
            </w:r>
            <w:r w:rsidRPr="00F93A6A">
              <w:rPr>
                <w:lang w:val="ru-RU"/>
              </w:rPr>
              <w:t>игрушками,</w:t>
            </w:r>
            <w:r w:rsidRPr="00F93A6A">
              <w:rPr>
                <w:spacing w:val="-52"/>
                <w:lang w:val="ru-RU"/>
              </w:rPr>
              <w:t xml:space="preserve"> </w:t>
            </w:r>
            <w:r w:rsidRPr="00F93A6A">
              <w:rPr>
                <w:lang w:val="ru-RU"/>
              </w:rPr>
              <w:t>соразмерными</w:t>
            </w:r>
            <w:r w:rsidRPr="00F93A6A">
              <w:rPr>
                <w:spacing w:val="-2"/>
                <w:lang w:val="ru-RU"/>
              </w:rPr>
              <w:t xml:space="preserve"> </w:t>
            </w:r>
            <w:r w:rsidRPr="00F93A6A">
              <w:rPr>
                <w:lang w:val="ru-RU"/>
              </w:rPr>
              <w:t>масштабам построек</w:t>
            </w:r>
            <w:r w:rsidRPr="00F93A6A">
              <w:rPr>
                <w:spacing w:val="-1"/>
                <w:lang w:val="ru-RU"/>
              </w:rPr>
              <w:t xml:space="preserve"> </w:t>
            </w:r>
            <w:r w:rsidRPr="00F93A6A">
              <w:rPr>
                <w:lang w:val="ru-RU"/>
              </w:rPr>
              <w:t>(маленькие машинки для</w:t>
            </w:r>
            <w:r w:rsidRPr="00F93A6A">
              <w:rPr>
                <w:spacing w:val="-2"/>
                <w:lang w:val="ru-RU"/>
              </w:rPr>
              <w:t xml:space="preserve"> </w:t>
            </w:r>
            <w:r w:rsidRPr="00F93A6A">
              <w:rPr>
                <w:lang w:val="ru-RU"/>
              </w:rPr>
              <w:t>маленьких гаражей и</w:t>
            </w:r>
            <w:r w:rsidRPr="00F93A6A">
              <w:rPr>
                <w:spacing w:val="-2"/>
                <w:lang w:val="ru-RU"/>
              </w:rPr>
              <w:t xml:space="preserve"> </w:t>
            </w:r>
            <w:r w:rsidRPr="00F93A6A">
              <w:rPr>
                <w:lang w:val="ru-RU"/>
              </w:rPr>
              <w:t xml:space="preserve">т. </w:t>
            </w:r>
            <w:r w:rsidRPr="00F93A6A">
              <w:rPr>
                <w:lang w:val="ru-RU"/>
              </w:rPr>
              <w:lastRenderedPageBreak/>
              <w:t>п.)</w:t>
            </w:r>
          </w:p>
        </w:tc>
      </w:tr>
      <w:tr w:rsidR="00F93A6A" w:rsidTr="00F93A6A">
        <w:trPr>
          <w:trHeight w:val="585"/>
        </w:trPr>
        <w:tc>
          <w:tcPr>
            <w:tcW w:w="9498" w:type="dxa"/>
          </w:tcPr>
          <w:p w:rsidR="00F93A6A" w:rsidRPr="00F93A6A" w:rsidRDefault="00F93A6A" w:rsidP="00292863">
            <w:pPr>
              <w:pStyle w:val="TableParagraph"/>
              <w:spacing w:before="34" w:line="270" w:lineRule="atLeast"/>
              <w:ind w:right="109"/>
              <w:rPr>
                <w:lang w:val="ru-RU"/>
              </w:rPr>
            </w:pPr>
            <w:r w:rsidRPr="00F93A6A">
              <w:rPr>
                <w:lang w:val="ru-RU"/>
              </w:rPr>
              <w:lastRenderedPageBreak/>
              <w:t>-</w:t>
            </w:r>
            <w:r w:rsidRPr="00F93A6A">
              <w:rPr>
                <w:spacing w:val="6"/>
                <w:lang w:val="ru-RU"/>
              </w:rPr>
              <w:t xml:space="preserve"> </w:t>
            </w:r>
            <w:r w:rsidRPr="00F93A6A">
              <w:rPr>
                <w:lang w:val="ru-RU"/>
              </w:rPr>
              <w:t>участвует</w:t>
            </w:r>
            <w:r w:rsidRPr="00F93A6A">
              <w:rPr>
                <w:spacing w:val="8"/>
                <w:lang w:val="ru-RU"/>
              </w:rPr>
              <w:t xml:space="preserve"> </w:t>
            </w:r>
            <w:r w:rsidRPr="00F93A6A">
              <w:rPr>
                <w:lang w:val="ru-RU"/>
              </w:rPr>
              <w:t>в</w:t>
            </w:r>
            <w:r w:rsidRPr="00F93A6A">
              <w:rPr>
                <w:spacing w:val="4"/>
                <w:lang w:val="ru-RU"/>
              </w:rPr>
              <w:t xml:space="preserve"> </w:t>
            </w:r>
            <w:r w:rsidRPr="00F93A6A">
              <w:rPr>
                <w:lang w:val="ru-RU"/>
              </w:rPr>
              <w:t>строительных</w:t>
            </w:r>
            <w:r w:rsidRPr="00F93A6A">
              <w:rPr>
                <w:spacing w:val="5"/>
                <w:lang w:val="ru-RU"/>
              </w:rPr>
              <w:t xml:space="preserve"> </w:t>
            </w:r>
            <w:r w:rsidRPr="00F93A6A">
              <w:rPr>
                <w:lang w:val="ru-RU"/>
              </w:rPr>
              <w:t>играх</w:t>
            </w:r>
            <w:r w:rsidRPr="00F93A6A">
              <w:rPr>
                <w:spacing w:val="6"/>
                <w:lang w:val="ru-RU"/>
              </w:rPr>
              <w:t xml:space="preserve"> </w:t>
            </w:r>
            <w:r w:rsidRPr="00F93A6A">
              <w:rPr>
                <w:lang w:val="ru-RU"/>
              </w:rPr>
              <w:t>с</w:t>
            </w:r>
            <w:r w:rsidRPr="00F93A6A">
              <w:rPr>
                <w:spacing w:val="5"/>
                <w:lang w:val="ru-RU"/>
              </w:rPr>
              <w:t xml:space="preserve"> </w:t>
            </w:r>
            <w:r w:rsidRPr="00F93A6A">
              <w:rPr>
                <w:lang w:val="ru-RU"/>
              </w:rPr>
              <w:t>использованием</w:t>
            </w:r>
            <w:r w:rsidRPr="00F93A6A">
              <w:rPr>
                <w:spacing w:val="5"/>
                <w:lang w:val="ru-RU"/>
              </w:rPr>
              <w:t xml:space="preserve"> </w:t>
            </w:r>
            <w:r w:rsidRPr="00F93A6A">
              <w:rPr>
                <w:lang w:val="ru-RU"/>
              </w:rPr>
              <w:t>природного</w:t>
            </w:r>
            <w:r w:rsidRPr="00F93A6A">
              <w:rPr>
                <w:spacing w:val="6"/>
                <w:lang w:val="ru-RU"/>
              </w:rPr>
              <w:t xml:space="preserve"> </w:t>
            </w:r>
            <w:r w:rsidRPr="00F93A6A">
              <w:rPr>
                <w:lang w:val="ru-RU"/>
              </w:rPr>
              <w:t>материала</w:t>
            </w:r>
            <w:r w:rsidRPr="00F93A6A">
              <w:rPr>
                <w:spacing w:val="3"/>
                <w:lang w:val="ru-RU"/>
              </w:rPr>
              <w:t xml:space="preserve"> </w:t>
            </w:r>
            <w:r w:rsidRPr="00F93A6A">
              <w:rPr>
                <w:lang w:val="ru-RU"/>
              </w:rPr>
              <w:t>(песок,</w:t>
            </w:r>
            <w:r w:rsidRPr="00F93A6A">
              <w:rPr>
                <w:spacing w:val="6"/>
                <w:lang w:val="ru-RU"/>
              </w:rPr>
              <w:t xml:space="preserve"> </w:t>
            </w:r>
            <w:r w:rsidRPr="00F93A6A">
              <w:rPr>
                <w:lang w:val="ru-RU"/>
              </w:rPr>
              <w:t>вода,</w:t>
            </w:r>
            <w:r w:rsidRPr="00F93A6A">
              <w:rPr>
                <w:spacing w:val="6"/>
                <w:lang w:val="ru-RU"/>
              </w:rPr>
              <w:t xml:space="preserve"> </w:t>
            </w:r>
            <w:r w:rsidRPr="00F93A6A">
              <w:rPr>
                <w:lang w:val="ru-RU"/>
              </w:rPr>
              <w:t>желуди,</w:t>
            </w:r>
            <w:r w:rsidRPr="00F93A6A">
              <w:rPr>
                <w:spacing w:val="5"/>
                <w:lang w:val="ru-RU"/>
              </w:rPr>
              <w:t xml:space="preserve"> </w:t>
            </w:r>
            <w:r w:rsidRPr="00F93A6A">
              <w:rPr>
                <w:lang w:val="ru-RU"/>
              </w:rPr>
              <w:t>камешки</w:t>
            </w:r>
            <w:r w:rsidRPr="00F93A6A">
              <w:rPr>
                <w:spacing w:val="-52"/>
                <w:lang w:val="ru-RU"/>
              </w:rPr>
              <w:t xml:space="preserve"> </w:t>
            </w:r>
            <w:r w:rsidRPr="00F93A6A">
              <w:rPr>
                <w:lang w:val="ru-RU"/>
              </w:rPr>
              <w:t>и</w:t>
            </w:r>
            <w:r w:rsidRPr="00F93A6A">
              <w:rPr>
                <w:spacing w:val="-1"/>
                <w:lang w:val="ru-RU"/>
              </w:rPr>
              <w:t xml:space="preserve"> </w:t>
            </w:r>
            <w:r w:rsidRPr="00F93A6A">
              <w:rPr>
                <w:lang w:val="ru-RU"/>
              </w:rPr>
              <w:t>т. п.)</w:t>
            </w:r>
          </w:p>
        </w:tc>
      </w:tr>
      <w:tr w:rsidR="00F93A6A" w:rsidTr="00F93A6A">
        <w:trPr>
          <w:trHeight w:val="315"/>
        </w:trPr>
        <w:tc>
          <w:tcPr>
            <w:tcW w:w="9498" w:type="dxa"/>
          </w:tcPr>
          <w:p w:rsidR="00F93A6A" w:rsidRDefault="00F93A6A" w:rsidP="00292863">
            <w:pPr>
              <w:pStyle w:val="TableParagraph"/>
              <w:spacing w:before="49" w:line="252" w:lineRule="exact"/>
              <w:rPr>
                <w:b/>
              </w:rPr>
            </w:pPr>
            <w:r>
              <w:rPr>
                <w:b/>
              </w:rPr>
              <w:t>Музыкальная</w:t>
            </w:r>
            <w:r>
              <w:rPr>
                <w:b/>
                <w:spacing w:val="-4"/>
              </w:rPr>
              <w:t xml:space="preserve"> </w:t>
            </w:r>
            <w:r>
              <w:rPr>
                <w:b/>
              </w:rPr>
              <w:t>деятельность:</w:t>
            </w:r>
          </w:p>
        </w:tc>
      </w:tr>
      <w:tr w:rsidR="00F93A6A" w:rsidTr="00F93A6A">
        <w:trPr>
          <w:trHeight w:val="315"/>
        </w:trPr>
        <w:tc>
          <w:tcPr>
            <w:tcW w:w="9498" w:type="dxa"/>
          </w:tcPr>
          <w:p w:rsidR="00F93A6A" w:rsidRDefault="00F93A6A" w:rsidP="00292863">
            <w:pPr>
              <w:pStyle w:val="TableParagraph"/>
              <w:spacing w:before="49" w:line="252" w:lineRule="exact"/>
              <w:rPr>
                <w:b/>
                <w:i/>
              </w:rPr>
            </w:pPr>
            <w:r>
              <w:rPr>
                <w:b/>
                <w:i/>
              </w:rPr>
              <w:t>Слушание:</w:t>
            </w:r>
          </w:p>
        </w:tc>
      </w:tr>
      <w:tr w:rsidR="00F93A6A" w:rsidTr="00F93A6A">
        <w:trPr>
          <w:trHeight w:val="582"/>
        </w:trPr>
        <w:tc>
          <w:tcPr>
            <w:tcW w:w="9498" w:type="dxa"/>
          </w:tcPr>
          <w:p w:rsidR="00F93A6A" w:rsidRPr="00F93A6A" w:rsidRDefault="00F93A6A" w:rsidP="00292863">
            <w:pPr>
              <w:pStyle w:val="TableParagraph"/>
              <w:spacing w:before="34" w:line="270" w:lineRule="atLeast"/>
              <w:rPr>
                <w:lang w:val="ru-RU"/>
              </w:rPr>
            </w:pPr>
            <w:r w:rsidRPr="00F93A6A">
              <w:rPr>
                <w:lang w:val="ru-RU"/>
              </w:rPr>
              <w:t>-</w:t>
            </w:r>
            <w:r w:rsidRPr="00F93A6A">
              <w:rPr>
                <w:spacing w:val="27"/>
                <w:lang w:val="ru-RU"/>
              </w:rPr>
              <w:t xml:space="preserve"> </w:t>
            </w:r>
            <w:r w:rsidRPr="00F93A6A">
              <w:rPr>
                <w:lang w:val="ru-RU"/>
              </w:rPr>
              <w:t>внимательно</w:t>
            </w:r>
            <w:r w:rsidRPr="00F93A6A">
              <w:rPr>
                <w:spacing w:val="28"/>
                <w:lang w:val="ru-RU"/>
              </w:rPr>
              <w:t xml:space="preserve"> </w:t>
            </w:r>
            <w:r w:rsidRPr="00F93A6A">
              <w:rPr>
                <w:lang w:val="ru-RU"/>
              </w:rPr>
              <w:t>слушает</w:t>
            </w:r>
            <w:r w:rsidRPr="00F93A6A">
              <w:rPr>
                <w:spacing w:val="26"/>
                <w:lang w:val="ru-RU"/>
              </w:rPr>
              <w:t xml:space="preserve"> </w:t>
            </w:r>
            <w:r w:rsidRPr="00F93A6A">
              <w:rPr>
                <w:lang w:val="ru-RU"/>
              </w:rPr>
              <w:t>спокойные</w:t>
            </w:r>
            <w:r w:rsidRPr="00F93A6A">
              <w:rPr>
                <w:spacing w:val="28"/>
                <w:lang w:val="ru-RU"/>
              </w:rPr>
              <w:t xml:space="preserve"> </w:t>
            </w:r>
            <w:r w:rsidRPr="00F93A6A">
              <w:rPr>
                <w:lang w:val="ru-RU"/>
              </w:rPr>
              <w:t>и</w:t>
            </w:r>
            <w:r w:rsidRPr="00F93A6A">
              <w:rPr>
                <w:spacing w:val="28"/>
                <w:lang w:val="ru-RU"/>
              </w:rPr>
              <w:t xml:space="preserve"> </w:t>
            </w:r>
            <w:r w:rsidRPr="00F93A6A">
              <w:rPr>
                <w:lang w:val="ru-RU"/>
              </w:rPr>
              <w:t>бодрые</w:t>
            </w:r>
            <w:r w:rsidRPr="00F93A6A">
              <w:rPr>
                <w:spacing w:val="29"/>
                <w:lang w:val="ru-RU"/>
              </w:rPr>
              <w:t xml:space="preserve"> </w:t>
            </w:r>
            <w:r w:rsidRPr="00F93A6A">
              <w:rPr>
                <w:lang w:val="ru-RU"/>
              </w:rPr>
              <w:t>песни,</w:t>
            </w:r>
            <w:r w:rsidRPr="00F93A6A">
              <w:rPr>
                <w:spacing w:val="28"/>
                <w:lang w:val="ru-RU"/>
              </w:rPr>
              <w:t xml:space="preserve"> </w:t>
            </w:r>
            <w:r w:rsidRPr="00F93A6A">
              <w:rPr>
                <w:lang w:val="ru-RU"/>
              </w:rPr>
              <w:t>музыкальные</w:t>
            </w:r>
            <w:r w:rsidRPr="00F93A6A">
              <w:rPr>
                <w:spacing w:val="26"/>
                <w:lang w:val="ru-RU"/>
              </w:rPr>
              <w:t xml:space="preserve"> </w:t>
            </w:r>
            <w:r w:rsidRPr="00F93A6A">
              <w:rPr>
                <w:lang w:val="ru-RU"/>
              </w:rPr>
              <w:t>пьесы</w:t>
            </w:r>
            <w:r w:rsidRPr="00F93A6A">
              <w:rPr>
                <w:spacing w:val="30"/>
                <w:lang w:val="ru-RU"/>
              </w:rPr>
              <w:t xml:space="preserve"> </w:t>
            </w:r>
            <w:r w:rsidRPr="00F93A6A">
              <w:rPr>
                <w:lang w:val="ru-RU"/>
              </w:rPr>
              <w:t>разного</w:t>
            </w:r>
            <w:r w:rsidRPr="00F93A6A">
              <w:rPr>
                <w:spacing w:val="29"/>
                <w:lang w:val="ru-RU"/>
              </w:rPr>
              <w:t xml:space="preserve"> </w:t>
            </w:r>
            <w:r w:rsidRPr="00F93A6A">
              <w:rPr>
                <w:lang w:val="ru-RU"/>
              </w:rPr>
              <w:t>характера,</w:t>
            </w:r>
            <w:r w:rsidRPr="00F93A6A">
              <w:rPr>
                <w:spacing w:val="29"/>
                <w:lang w:val="ru-RU"/>
              </w:rPr>
              <w:t xml:space="preserve"> </w:t>
            </w:r>
            <w:r w:rsidRPr="00F93A6A">
              <w:rPr>
                <w:lang w:val="ru-RU"/>
              </w:rPr>
              <w:t>понимать,</w:t>
            </w:r>
            <w:r w:rsidRPr="00F93A6A">
              <w:rPr>
                <w:spacing w:val="26"/>
                <w:lang w:val="ru-RU"/>
              </w:rPr>
              <w:t xml:space="preserve"> </w:t>
            </w:r>
            <w:r w:rsidRPr="00F93A6A">
              <w:rPr>
                <w:lang w:val="ru-RU"/>
              </w:rPr>
              <w:t>о</w:t>
            </w:r>
            <w:r w:rsidRPr="00F93A6A">
              <w:rPr>
                <w:spacing w:val="-52"/>
                <w:lang w:val="ru-RU"/>
              </w:rPr>
              <w:t xml:space="preserve"> </w:t>
            </w:r>
            <w:r w:rsidRPr="00F93A6A">
              <w:rPr>
                <w:lang w:val="ru-RU"/>
              </w:rPr>
              <w:t>чем</w:t>
            </w:r>
            <w:r w:rsidRPr="00F93A6A">
              <w:rPr>
                <w:spacing w:val="-1"/>
                <w:lang w:val="ru-RU"/>
              </w:rPr>
              <w:t xml:space="preserve"> </w:t>
            </w:r>
            <w:r w:rsidRPr="00F93A6A">
              <w:rPr>
                <w:lang w:val="ru-RU"/>
              </w:rPr>
              <w:t>(о ком) поется, и</w:t>
            </w:r>
            <w:r w:rsidRPr="00F93A6A">
              <w:rPr>
                <w:spacing w:val="-1"/>
                <w:lang w:val="ru-RU"/>
              </w:rPr>
              <w:t xml:space="preserve"> </w:t>
            </w:r>
            <w:r w:rsidRPr="00F93A6A">
              <w:rPr>
                <w:lang w:val="ru-RU"/>
              </w:rPr>
              <w:t>эмоционально реагирует на</w:t>
            </w:r>
            <w:r w:rsidRPr="00F93A6A">
              <w:rPr>
                <w:spacing w:val="-1"/>
                <w:lang w:val="ru-RU"/>
              </w:rPr>
              <w:t xml:space="preserve"> </w:t>
            </w:r>
            <w:r w:rsidRPr="00F93A6A">
              <w:rPr>
                <w:lang w:val="ru-RU"/>
              </w:rPr>
              <w:t>содержание</w:t>
            </w:r>
          </w:p>
        </w:tc>
      </w:tr>
      <w:tr w:rsidR="00F93A6A" w:rsidTr="00F93A6A">
        <w:trPr>
          <w:trHeight w:val="317"/>
        </w:trPr>
        <w:tc>
          <w:tcPr>
            <w:tcW w:w="9498" w:type="dxa"/>
          </w:tcPr>
          <w:p w:rsidR="00F93A6A" w:rsidRPr="00F93A6A" w:rsidRDefault="00F93A6A" w:rsidP="00292863">
            <w:pPr>
              <w:pStyle w:val="TableParagraph"/>
              <w:spacing w:before="51" w:line="252" w:lineRule="exact"/>
              <w:rPr>
                <w:lang w:val="ru-RU"/>
              </w:rPr>
            </w:pPr>
            <w:r w:rsidRPr="00F93A6A">
              <w:rPr>
                <w:lang w:val="ru-RU"/>
              </w:rPr>
              <w:t>-</w:t>
            </w:r>
            <w:r w:rsidRPr="00F93A6A">
              <w:rPr>
                <w:spacing w:val="-6"/>
                <w:lang w:val="ru-RU"/>
              </w:rPr>
              <w:t xml:space="preserve"> </w:t>
            </w:r>
            <w:r w:rsidRPr="00F93A6A">
              <w:rPr>
                <w:lang w:val="ru-RU"/>
              </w:rPr>
              <w:t>различает</w:t>
            </w:r>
            <w:r w:rsidRPr="00F93A6A">
              <w:rPr>
                <w:spacing w:val="-2"/>
                <w:lang w:val="ru-RU"/>
              </w:rPr>
              <w:t xml:space="preserve"> </w:t>
            </w:r>
            <w:r w:rsidRPr="00F93A6A">
              <w:rPr>
                <w:lang w:val="ru-RU"/>
              </w:rPr>
              <w:t>звуки</w:t>
            </w:r>
            <w:r w:rsidRPr="00F93A6A">
              <w:rPr>
                <w:spacing w:val="-2"/>
                <w:lang w:val="ru-RU"/>
              </w:rPr>
              <w:t xml:space="preserve"> </w:t>
            </w:r>
            <w:r w:rsidRPr="00F93A6A">
              <w:rPr>
                <w:lang w:val="ru-RU"/>
              </w:rPr>
              <w:t>по</w:t>
            </w:r>
            <w:r w:rsidRPr="00F93A6A">
              <w:rPr>
                <w:spacing w:val="-2"/>
                <w:lang w:val="ru-RU"/>
              </w:rPr>
              <w:t xml:space="preserve"> </w:t>
            </w:r>
            <w:r w:rsidRPr="00F93A6A">
              <w:rPr>
                <w:lang w:val="ru-RU"/>
              </w:rPr>
              <w:t>высоте</w:t>
            </w:r>
            <w:r w:rsidRPr="00F93A6A">
              <w:rPr>
                <w:spacing w:val="-2"/>
                <w:lang w:val="ru-RU"/>
              </w:rPr>
              <w:t xml:space="preserve"> </w:t>
            </w:r>
            <w:r w:rsidRPr="00F93A6A">
              <w:rPr>
                <w:lang w:val="ru-RU"/>
              </w:rPr>
              <w:t>(высокое</w:t>
            </w:r>
            <w:r w:rsidRPr="00F93A6A">
              <w:rPr>
                <w:spacing w:val="-1"/>
                <w:lang w:val="ru-RU"/>
              </w:rPr>
              <w:t xml:space="preserve"> </w:t>
            </w:r>
            <w:r w:rsidRPr="00F93A6A">
              <w:rPr>
                <w:lang w:val="ru-RU"/>
              </w:rPr>
              <w:t>и</w:t>
            </w:r>
            <w:r w:rsidRPr="00F93A6A">
              <w:rPr>
                <w:spacing w:val="-2"/>
                <w:lang w:val="ru-RU"/>
              </w:rPr>
              <w:t xml:space="preserve"> </w:t>
            </w:r>
            <w:r w:rsidRPr="00F93A6A">
              <w:rPr>
                <w:lang w:val="ru-RU"/>
              </w:rPr>
              <w:t>низкое</w:t>
            </w:r>
            <w:r w:rsidRPr="00F93A6A">
              <w:rPr>
                <w:spacing w:val="-2"/>
                <w:lang w:val="ru-RU"/>
              </w:rPr>
              <w:t xml:space="preserve"> </w:t>
            </w:r>
            <w:r w:rsidRPr="00F93A6A">
              <w:rPr>
                <w:lang w:val="ru-RU"/>
              </w:rPr>
              <w:t>звучание</w:t>
            </w:r>
            <w:r w:rsidRPr="00F93A6A">
              <w:rPr>
                <w:spacing w:val="-2"/>
                <w:lang w:val="ru-RU"/>
              </w:rPr>
              <w:t xml:space="preserve"> </w:t>
            </w:r>
            <w:r w:rsidRPr="00F93A6A">
              <w:rPr>
                <w:lang w:val="ru-RU"/>
              </w:rPr>
              <w:t>колокольчика,</w:t>
            </w:r>
            <w:r w:rsidRPr="00F93A6A">
              <w:rPr>
                <w:spacing w:val="-4"/>
                <w:lang w:val="ru-RU"/>
              </w:rPr>
              <w:t xml:space="preserve"> </w:t>
            </w:r>
            <w:r w:rsidRPr="00F93A6A">
              <w:rPr>
                <w:lang w:val="ru-RU"/>
              </w:rPr>
              <w:t>фортепьяно,</w:t>
            </w:r>
            <w:r w:rsidRPr="00F93A6A">
              <w:rPr>
                <w:spacing w:val="-2"/>
                <w:lang w:val="ru-RU"/>
              </w:rPr>
              <w:t xml:space="preserve"> </w:t>
            </w:r>
            <w:r w:rsidRPr="00F93A6A">
              <w:rPr>
                <w:lang w:val="ru-RU"/>
              </w:rPr>
              <w:t>металлофона)</w:t>
            </w:r>
          </w:p>
        </w:tc>
      </w:tr>
    </w:tbl>
    <w:p w:rsidR="00CA5764" w:rsidRDefault="00CA5764" w:rsidP="00F93A6A">
      <w:pPr>
        <w:spacing w:after="0"/>
        <w:ind w:firstLine="567"/>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F93A6A" w:rsidTr="00F93A6A">
        <w:trPr>
          <w:trHeight w:val="324"/>
        </w:trPr>
        <w:tc>
          <w:tcPr>
            <w:tcW w:w="9498" w:type="dxa"/>
          </w:tcPr>
          <w:p w:rsidR="00F93A6A" w:rsidRDefault="00F93A6A" w:rsidP="00292863">
            <w:pPr>
              <w:pStyle w:val="TableParagraph"/>
              <w:spacing w:before="51" w:line="252" w:lineRule="exact"/>
              <w:rPr>
                <w:b/>
                <w:i/>
              </w:rPr>
            </w:pPr>
            <w:r>
              <w:rPr>
                <w:b/>
                <w:i/>
              </w:rPr>
              <w:t>Пение:</w:t>
            </w:r>
          </w:p>
        </w:tc>
      </w:tr>
      <w:tr w:rsidR="00F93A6A" w:rsidTr="00F93A6A">
        <w:trPr>
          <w:trHeight w:val="322"/>
        </w:trPr>
        <w:tc>
          <w:tcPr>
            <w:tcW w:w="9498" w:type="dxa"/>
          </w:tcPr>
          <w:p w:rsidR="00F93A6A" w:rsidRPr="00F93A6A" w:rsidRDefault="00F93A6A" w:rsidP="00292863">
            <w:pPr>
              <w:pStyle w:val="TableParagraph"/>
              <w:spacing w:before="49" w:line="252" w:lineRule="exact"/>
              <w:rPr>
                <w:lang w:val="ru-RU"/>
              </w:rPr>
            </w:pPr>
            <w:r w:rsidRPr="00F93A6A">
              <w:rPr>
                <w:lang w:val="ru-RU"/>
              </w:rPr>
              <w:t>-</w:t>
            </w:r>
            <w:r w:rsidRPr="00F93A6A">
              <w:rPr>
                <w:spacing w:val="-4"/>
                <w:lang w:val="ru-RU"/>
              </w:rPr>
              <w:t xml:space="preserve"> </w:t>
            </w:r>
            <w:r w:rsidRPr="00F93A6A">
              <w:rPr>
                <w:lang w:val="ru-RU"/>
              </w:rPr>
              <w:t>проявляет</w:t>
            </w:r>
            <w:r w:rsidRPr="00F93A6A">
              <w:rPr>
                <w:spacing w:val="-3"/>
                <w:lang w:val="ru-RU"/>
              </w:rPr>
              <w:t xml:space="preserve"> </w:t>
            </w:r>
            <w:r w:rsidRPr="00F93A6A">
              <w:rPr>
                <w:lang w:val="ru-RU"/>
              </w:rPr>
              <w:t>активность</w:t>
            </w:r>
            <w:r w:rsidRPr="00F93A6A">
              <w:rPr>
                <w:spacing w:val="-2"/>
                <w:lang w:val="ru-RU"/>
              </w:rPr>
              <w:t xml:space="preserve"> </w:t>
            </w:r>
            <w:r w:rsidRPr="00F93A6A">
              <w:rPr>
                <w:lang w:val="ru-RU"/>
              </w:rPr>
              <w:t>при</w:t>
            </w:r>
            <w:r w:rsidRPr="00F93A6A">
              <w:rPr>
                <w:spacing w:val="-1"/>
                <w:lang w:val="ru-RU"/>
              </w:rPr>
              <w:t xml:space="preserve"> </w:t>
            </w:r>
            <w:r w:rsidRPr="00F93A6A">
              <w:rPr>
                <w:lang w:val="ru-RU"/>
              </w:rPr>
              <w:t>подпевании</w:t>
            </w:r>
            <w:r w:rsidRPr="00F93A6A">
              <w:rPr>
                <w:spacing w:val="-2"/>
                <w:lang w:val="ru-RU"/>
              </w:rPr>
              <w:t xml:space="preserve"> </w:t>
            </w:r>
            <w:r w:rsidRPr="00F93A6A">
              <w:rPr>
                <w:lang w:val="ru-RU"/>
              </w:rPr>
              <w:t>и</w:t>
            </w:r>
            <w:r w:rsidRPr="00F93A6A">
              <w:rPr>
                <w:spacing w:val="-3"/>
                <w:lang w:val="ru-RU"/>
              </w:rPr>
              <w:t xml:space="preserve"> </w:t>
            </w:r>
            <w:r w:rsidRPr="00F93A6A">
              <w:rPr>
                <w:lang w:val="ru-RU"/>
              </w:rPr>
              <w:t>пении</w:t>
            </w:r>
          </w:p>
        </w:tc>
      </w:tr>
      <w:tr w:rsidR="00F93A6A" w:rsidTr="00F93A6A">
        <w:trPr>
          <w:trHeight w:val="322"/>
        </w:trPr>
        <w:tc>
          <w:tcPr>
            <w:tcW w:w="9498" w:type="dxa"/>
          </w:tcPr>
          <w:p w:rsidR="00F93A6A" w:rsidRPr="00F93A6A" w:rsidRDefault="00F93A6A" w:rsidP="00292863">
            <w:pPr>
              <w:pStyle w:val="TableParagraph"/>
              <w:spacing w:before="51" w:line="250" w:lineRule="exact"/>
              <w:rPr>
                <w:lang w:val="ru-RU"/>
              </w:rPr>
            </w:pPr>
            <w:r w:rsidRPr="00F93A6A">
              <w:rPr>
                <w:lang w:val="ru-RU"/>
              </w:rPr>
              <w:t>-</w:t>
            </w:r>
            <w:r w:rsidRPr="00F93A6A">
              <w:rPr>
                <w:spacing w:val="-4"/>
                <w:lang w:val="ru-RU"/>
              </w:rPr>
              <w:t xml:space="preserve"> </w:t>
            </w:r>
            <w:r w:rsidRPr="00F93A6A">
              <w:rPr>
                <w:lang w:val="ru-RU"/>
              </w:rPr>
              <w:t>подпевает</w:t>
            </w:r>
            <w:r w:rsidRPr="00F93A6A">
              <w:rPr>
                <w:spacing w:val="-1"/>
                <w:lang w:val="ru-RU"/>
              </w:rPr>
              <w:t xml:space="preserve"> </w:t>
            </w:r>
            <w:r w:rsidRPr="00F93A6A">
              <w:rPr>
                <w:lang w:val="ru-RU"/>
              </w:rPr>
              <w:t>фразы</w:t>
            </w:r>
            <w:r w:rsidRPr="00F93A6A">
              <w:rPr>
                <w:spacing w:val="-2"/>
                <w:lang w:val="ru-RU"/>
              </w:rPr>
              <w:t xml:space="preserve"> </w:t>
            </w:r>
            <w:r w:rsidRPr="00F93A6A">
              <w:rPr>
                <w:lang w:val="ru-RU"/>
              </w:rPr>
              <w:t>в</w:t>
            </w:r>
            <w:r w:rsidRPr="00F93A6A">
              <w:rPr>
                <w:spacing w:val="-2"/>
                <w:lang w:val="ru-RU"/>
              </w:rPr>
              <w:t xml:space="preserve"> </w:t>
            </w:r>
            <w:r w:rsidRPr="00F93A6A">
              <w:rPr>
                <w:lang w:val="ru-RU"/>
              </w:rPr>
              <w:t>песне</w:t>
            </w:r>
            <w:r w:rsidRPr="00F93A6A">
              <w:rPr>
                <w:spacing w:val="-2"/>
                <w:lang w:val="ru-RU"/>
              </w:rPr>
              <w:t xml:space="preserve"> </w:t>
            </w:r>
            <w:r w:rsidRPr="00F93A6A">
              <w:rPr>
                <w:lang w:val="ru-RU"/>
              </w:rPr>
              <w:t>(совместно</w:t>
            </w:r>
            <w:r w:rsidRPr="00F93A6A">
              <w:rPr>
                <w:spacing w:val="-1"/>
                <w:lang w:val="ru-RU"/>
              </w:rPr>
              <w:t xml:space="preserve"> </w:t>
            </w:r>
            <w:r w:rsidRPr="00F93A6A">
              <w:rPr>
                <w:lang w:val="ru-RU"/>
              </w:rPr>
              <w:t>с</w:t>
            </w:r>
            <w:r w:rsidRPr="00F93A6A">
              <w:rPr>
                <w:spacing w:val="-1"/>
                <w:lang w:val="ru-RU"/>
              </w:rPr>
              <w:t xml:space="preserve"> </w:t>
            </w:r>
            <w:r w:rsidRPr="00F93A6A">
              <w:rPr>
                <w:lang w:val="ru-RU"/>
              </w:rPr>
              <w:t>воспитателем);</w:t>
            </w:r>
            <w:r w:rsidRPr="00F93A6A">
              <w:rPr>
                <w:spacing w:val="-1"/>
                <w:lang w:val="ru-RU"/>
              </w:rPr>
              <w:t xml:space="preserve"> </w:t>
            </w:r>
            <w:r w:rsidRPr="00F93A6A">
              <w:rPr>
                <w:lang w:val="ru-RU"/>
              </w:rPr>
              <w:t>постепенно</w:t>
            </w:r>
            <w:r w:rsidRPr="00F93A6A">
              <w:rPr>
                <w:spacing w:val="-1"/>
                <w:lang w:val="ru-RU"/>
              </w:rPr>
              <w:t xml:space="preserve"> </w:t>
            </w:r>
            <w:r w:rsidRPr="00F93A6A">
              <w:rPr>
                <w:lang w:val="ru-RU"/>
              </w:rPr>
              <w:t>приучается</w:t>
            </w:r>
            <w:r w:rsidRPr="00F93A6A">
              <w:rPr>
                <w:spacing w:val="-3"/>
                <w:lang w:val="ru-RU"/>
              </w:rPr>
              <w:t xml:space="preserve"> </w:t>
            </w:r>
            <w:r w:rsidRPr="00F93A6A">
              <w:rPr>
                <w:lang w:val="ru-RU"/>
              </w:rPr>
              <w:t>к</w:t>
            </w:r>
            <w:r w:rsidRPr="00F93A6A">
              <w:rPr>
                <w:spacing w:val="-1"/>
                <w:lang w:val="ru-RU"/>
              </w:rPr>
              <w:t xml:space="preserve"> </w:t>
            </w:r>
            <w:r w:rsidRPr="00F93A6A">
              <w:rPr>
                <w:lang w:val="ru-RU"/>
              </w:rPr>
              <w:t>сольному</w:t>
            </w:r>
            <w:r w:rsidRPr="00F93A6A">
              <w:rPr>
                <w:spacing w:val="-4"/>
                <w:lang w:val="ru-RU"/>
              </w:rPr>
              <w:t xml:space="preserve"> </w:t>
            </w:r>
            <w:r w:rsidRPr="00F93A6A">
              <w:rPr>
                <w:lang w:val="ru-RU"/>
              </w:rPr>
              <w:t>пению</w:t>
            </w:r>
          </w:p>
        </w:tc>
      </w:tr>
      <w:tr w:rsidR="00F93A6A" w:rsidTr="00F93A6A">
        <w:trPr>
          <w:trHeight w:val="324"/>
        </w:trPr>
        <w:tc>
          <w:tcPr>
            <w:tcW w:w="9498" w:type="dxa"/>
          </w:tcPr>
          <w:p w:rsidR="00F93A6A" w:rsidRDefault="00F93A6A" w:rsidP="00292863">
            <w:pPr>
              <w:pStyle w:val="TableParagraph"/>
              <w:spacing w:before="51" w:line="252" w:lineRule="exact"/>
              <w:rPr>
                <w:b/>
                <w:i/>
              </w:rPr>
            </w:pPr>
            <w:r>
              <w:rPr>
                <w:b/>
                <w:i/>
              </w:rPr>
              <w:t>Музыкально-ритмические</w:t>
            </w:r>
            <w:r>
              <w:rPr>
                <w:b/>
                <w:i/>
                <w:spacing w:val="-5"/>
              </w:rPr>
              <w:t xml:space="preserve"> </w:t>
            </w:r>
            <w:r>
              <w:rPr>
                <w:b/>
                <w:i/>
              </w:rPr>
              <w:t>движения:</w:t>
            </w:r>
          </w:p>
        </w:tc>
      </w:tr>
      <w:tr w:rsidR="00F93A6A" w:rsidTr="00F93A6A">
        <w:trPr>
          <w:trHeight w:val="322"/>
        </w:trPr>
        <w:tc>
          <w:tcPr>
            <w:tcW w:w="9498" w:type="dxa"/>
          </w:tcPr>
          <w:p w:rsidR="00F93A6A" w:rsidRPr="00F93A6A" w:rsidRDefault="00F93A6A" w:rsidP="00292863">
            <w:pPr>
              <w:pStyle w:val="TableParagraph"/>
              <w:spacing w:before="49" w:line="252" w:lineRule="exact"/>
              <w:rPr>
                <w:lang w:val="ru-RU"/>
              </w:rPr>
            </w:pPr>
            <w:r w:rsidRPr="00F93A6A">
              <w:rPr>
                <w:lang w:val="ru-RU"/>
              </w:rPr>
              <w:t>-</w:t>
            </w:r>
            <w:r w:rsidRPr="00F93A6A">
              <w:rPr>
                <w:spacing w:val="-5"/>
                <w:lang w:val="ru-RU"/>
              </w:rPr>
              <w:t xml:space="preserve"> </w:t>
            </w:r>
            <w:r w:rsidRPr="00F93A6A">
              <w:rPr>
                <w:lang w:val="ru-RU"/>
              </w:rPr>
              <w:t>воспринимает</w:t>
            </w:r>
            <w:r w:rsidRPr="00F93A6A">
              <w:rPr>
                <w:spacing w:val="-2"/>
                <w:lang w:val="ru-RU"/>
              </w:rPr>
              <w:t xml:space="preserve"> </w:t>
            </w:r>
            <w:r w:rsidRPr="00F93A6A">
              <w:rPr>
                <w:lang w:val="ru-RU"/>
              </w:rPr>
              <w:t>и</w:t>
            </w:r>
            <w:r w:rsidRPr="00F93A6A">
              <w:rPr>
                <w:spacing w:val="-3"/>
                <w:lang w:val="ru-RU"/>
              </w:rPr>
              <w:t xml:space="preserve"> </w:t>
            </w:r>
            <w:r w:rsidRPr="00F93A6A">
              <w:rPr>
                <w:lang w:val="ru-RU"/>
              </w:rPr>
              <w:t>воспроизводит</w:t>
            </w:r>
            <w:r w:rsidRPr="00F93A6A">
              <w:rPr>
                <w:spacing w:val="-2"/>
                <w:lang w:val="ru-RU"/>
              </w:rPr>
              <w:t xml:space="preserve"> </w:t>
            </w:r>
            <w:r w:rsidRPr="00F93A6A">
              <w:rPr>
                <w:lang w:val="ru-RU"/>
              </w:rPr>
              <w:t>движения,</w:t>
            </w:r>
            <w:r w:rsidRPr="00F93A6A">
              <w:rPr>
                <w:spacing w:val="-3"/>
                <w:lang w:val="ru-RU"/>
              </w:rPr>
              <w:t xml:space="preserve"> </w:t>
            </w:r>
            <w:r w:rsidRPr="00F93A6A">
              <w:rPr>
                <w:lang w:val="ru-RU"/>
              </w:rPr>
              <w:t>показываемые</w:t>
            </w:r>
            <w:r w:rsidRPr="00F93A6A">
              <w:rPr>
                <w:spacing w:val="-2"/>
                <w:lang w:val="ru-RU"/>
              </w:rPr>
              <w:t xml:space="preserve"> </w:t>
            </w:r>
            <w:r w:rsidRPr="00F93A6A">
              <w:rPr>
                <w:lang w:val="ru-RU"/>
              </w:rPr>
              <w:t>взрослым</w:t>
            </w:r>
            <w:r w:rsidRPr="00F93A6A">
              <w:rPr>
                <w:spacing w:val="-2"/>
                <w:lang w:val="ru-RU"/>
              </w:rPr>
              <w:t xml:space="preserve"> </w:t>
            </w:r>
            <w:r w:rsidRPr="00F93A6A">
              <w:rPr>
                <w:lang w:val="ru-RU"/>
              </w:rPr>
              <w:t>(хлопает,</w:t>
            </w:r>
            <w:r w:rsidRPr="00F93A6A">
              <w:rPr>
                <w:spacing w:val="-2"/>
                <w:lang w:val="ru-RU"/>
              </w:rPr>
              <w:t xml:space="preserve"> </w:t>
            </w:r>
            <w:r w:rsidRPr="00F93A6A">
              <w:rPr>
                <w:lang w:val="ru-RU"/>
              </w:rPr>
              <w:t>притопывает</w:t>
            </w:r>
            <w:r w:rsidRPr="00F93A6A">
              <w:rPr>
                <w:spacing w:val="-3"/>
                <w:lang w:val="ru-RU"/>
              </w:rPr>
              <w:t xml:space="preserve"> </w:t>
            </w:r>
            <w:r w:rsidRPr="00F93A6A">
              <w:rPr>
                <w:lang w:val="ru-RU"/>
              </w:rPr>
              <w:t>ногой,</w:t>
            </w:r>
            <w:r w:rsidRPr="00F93A6A">
              <w:rPr>
                <w:spacing w:val="-2"/>
                <w:lang w:val="ru-RU"/>
              </w:rPr>
              <w:t xml:space="preserve"> </w:t>
            </w:r>
            <w:r w:rsidRPr="00F93A6A">
              <w:rPr>
                <w:lang w:val="ru-RU"/>
              </w:rPr>
              <w:t>выпол-</w:t>
            </w:r>
          </w:p>
        </w:tc>
      </w:tr>
      <w:tr w:rsidR="00F93A6A" w:rsidTr="00F93A6A">
        <w:trPr>
          <w:trHeight w:val="322"/>
        </w:trPr>
        <w:tc>
          <w:tcPr>
            <w:tcW w:w="9498" w:type="dxa"/>
          </w:tcPr>
          <w:p w:rsidR="00F93A6A" w:rsidRPr="00F93A6A" w:rsidRDefault="00F93A6A" w:rsidP="00292863">
            <w:pPr>
              <w:pStyle w:val="TableParagraph"/>
              <w:spacing w:before="51" w:line="250" w:lineRule="exact"/>
              <w:rPr>
                <w:lang w:val="ru-RU"/>
              </w:rPr>
            </w:pPr>
            <w:r w:rsidRPr="00F93A6A">
              <w:rPr>
                <w:lang w:val="ru-RU"/>
              </w:rPr>
              <w:t>няет</w:t>
            </w:r>
            <w:r w:rsidRPr="00F93A6A">
              <w:rPr>
                <w:spacing w:val="-2"/>
                <w:lang w:val="ru-RU"/>
              </w:rPr>
              <w:t xml:space="preserve"> </w:t>
            </w:r>
            <w:r w:rsidRPr="00F93A6A">
              <w:rPr>
                <w:lang w:val="ru-RU"/>
              </w:rPr>
              <w:t>полуприсед,</w:t>
            </w:r>
            <w:r w:rsidRPr="00F93A6A">
              <w:rPr>
                <w:spacing w:val="-2"/>
                <w:lang w:val="ru-RU"/>
              </w:rPr>
              <w:t xml:space="preserve"> </w:t>
            </w:r>
            <w:r w:rsidRPr="00F93A6A">
              <w:rPr>
                <w:lang w:val="ru-RU"/>
              </w:rPr>
              <w:t>совершает</w:t>
            </w:r>
            <w:r w:rsidRPr="00F93A6A">
              <w:rPr>
                <w:spacing w:val="-1"/>
                <w:lang w:val="ru-RU"/>
              </w:rPr>
              <w:t xml:space="preserve"> </w:t>
            </w:r>
            <w:r w:rsidRPr="00F93A6A">
              <w:rPr>
                <w:lang w:val="ru-RU"/>
              </w:rPr>
              <w:t>повороты</w:t>
            </w:r>
            <w:r w:rsidRPr="00F93A6A">
              <w:rPr>
                <w:spacing w:val="-5"/>
                <w:lang w:val="ru-RU"/>
              </w:rPr>
              <w:t xml:space="preserve"> </w:t>
            </w:r>
            <w:r w:rsidRPr="00F93A6A">
              <w:rPr>
                <w:lang w:val="ru-RU"/>
              </w:rPr>
              <w:t>кистей</w:t>
            </w:r>
            <w:r w:rsidRPr="00F93A6A">
              <w:rPr>
                <w:spacing w:val="-5"/>
                <w:lang w:val="ru-RU"/>
              </w:rPr>
              <w:t xml:space="preserve"> </w:t>
            </w:r>
            <w:r w:rsidRPr="00F93A6A">
              <w:rPr>
                <w:lang w:val="ru-RU"/>
              </w:rPr>
              <w:t>рук</w:t>
            </w:r>
            <w:r w:rsidRPr="00F93A6A">
              <w:rPr>
                <w:spacing w:val="-1"/>
                <w:lang w:val="ru-RU"/>
              </w:rPr>
              <w:t xml:space="preserve"> </w:t>
            </w:r>
            <w:r w:rsidRPr="00F93A6A">
              <w:rPr>
                <w:lang w:val="ru-RU"/>
              </w:rPr>
              <w:t>и</w:t>
            </w:r>
            <w:r w:rsidRPr="00F93A6A">
              <w:rPr>
                <w:spacing w:val="-2"/>
                <w:lang w:val="ru-RU"/>
              </w:rPr>
              <w:t xml:space="preserve"> </w:t>
            </w:r>
            <w:r w:rsidRPr="00F93A6A">
              <w:rPr>
                <w:lang w:val="ru-RU"/>
              </w:rPr>
              <w:t>т.</w:t>
            </w:r>
            <w:r w:rsidRPr="00F93A6A">
              <w:rPr>
                <w:spacing w:val="-2"/>
                <w:lang w:val="ru-RU"/>
              </w:rPr>
              <w:t xml:space="preserve"> </w:t>
            </w:r>
            <w:r w:rsidRPr="00F93A6A">
              <w:rPr>
                <w:lang w:val="ru-RU"/>
              </w:rPr>
              <w:t>д.)</w:t>
            </w:r>
          </w:p>
        </w:tc>
      </w:tr>
      <w:tr w:rsidR="00F93A6A" w:rsidTr="00F93A6A">
        <w:trPr>
          <w:trHeight w:val="324"/>
        </w:trPr>
        <w:tc>
          <w:tcPr>
            <w:tcW w:w="9498" w:type="dxa"/>
          </w:tcPr>
          <w:p w:rsidR="00F93A6A" w:rsidRPr="00F93A6A" w:rsidRDefault="00F93A6A" w:rsidP="00292863">
            <w:pPr>
              <w:pStyle w:val="TableParagraph"/>
              <w:spacing w:before="51" w:line="252" w:lineRule="exact"/>
              <w:rPr>
                <w:lang w:val="ru-RU"/>
              </w:rPr>
            </w:pPr>
            <w:r w:rsidRPr="00F93A6A">
              <w:rPr>
                <w:lang w:val="ru-RU"/>
              </w:rPr>
              <w:t>-</w:t>
            </w:r>
            <w:r w:rsidRPr="00F93A6A">
              <w:rPr>
                <w:spacing w:val="-4"/>
                <w:lang w:val="ru-RU"/>
              </w:rPr>
              <w:t xml:space="preserve"> </w:t>
            </w:r>
            <w:r w:rsidRPr="00F93A6A">
              <w:rPr>
                <w:lang w:val="ru-RU"/>
              </w:rPr>
              <w:t>начинает</w:t>
            </w:r>
            <w:r w:rsidRPr="00F93A6A">
              <w:rPr>
                <w:spacing w:val="-1"/>
                <w:lang w:val="ru-RU"/>
              </w:rPr>
              <w:t xml:space="preserve"> </w:t>
            </w:r>
            <w:r w:rsidRPr="00F93A6A">
              <w:rPr>
                <w:lang w:val="ru-RU"/>
              </w:rPr>
              <w:t>движение</w:t>
            </w:r>
            <w:r w:rsidRPr="00F93A6A">
              <w:rPr>
                <w:spacing w:val="-3"/>
                <w:lang w:val="ru-RU"/>
              </w:rPr>
              <w:t xml:space="preserve"> </w:t>
            </w:r>
            <w:r w:rsidRPr="00F93A6A">
              <w:rPr>
                <w:lang w:val="ru-RU"/>
              </w:rPr>
              <w:t>с</w:t>
            </w:r>
            <w:r w:rsidRPr="00F93A6A">
              <w:rPr>
                <w:spacing w:val="-2"/>
                <w:lang w:val="ru-RU"/>
              </w:rPr>
              <w:t xml:space="preserve"> </w:t>
            </w:r>
            <w:r w:rsidRPr="00F93A6A">
              <w:rPr>
                <w:lang w:val="ru-RU"/>
              </w:rPr>
              <w:t>началом</w:t>
            </w:r>
            <w:r w:rsidRPr="00F93A6A">
              <w:rPr>
                <w:spacing w:val="-1"/>
                <w:lang w:val="ru-RU"/>
              </w:rPr>
              <w:t xml:space="preserve"> </w:t>
            </w:r>
            <w:r w:rsidRPr="00F93A6A">
              <w:rPr>
                <w:lang w:val="ru-RU"/>
              </w:rPr>
              <w:t>музыки</w:t>
            </w:r>
            <w:r w:rsidRPr="00F93A6A">
              <w:rPr>
                <w:spacing w:val="-1"/>
                <w:lang w:val="ru-RU"/>
              </w:rPr>
              <w:t xml:space="preserve"> </w:t>
            </w:r>
            <w:r w:rsidRPr="00F93A6A">
              <w:rPr>
                <w:lang w:val="ru-RU"/>
              </w:rPr>
              <w:t>и</w:t>
            </w:r>
            <w:r w:rsidRPr="00F93A6A">
              <w:rPr>
                <w:spacing w:val="-3"/>
                <w:lang w:val="ru-RU"/>
              </w:rPr>
              <w:t xml:space="preserve"> </w:t>
            </w:r>
            <w:r w:rsidRPr="00F93A6A">
              <w:rPr>
                <w:lang w:val="ru-RU"/>
              </w:rPr>
              <w:t>заканчивает</w:t>
            </w:r>
            <w:r w:rsidRPr="00F93A6A">
              <w:rPr>
                <w:spacing w:val="-1"/>
                <w:lang w:val="ru-RU"/>
              </w:rPr>
              <w:t xml:space="preserve"> </w:t>
            </w:r>
            <w:r w:rsidRPr="00F93A6A">
              <w:rPr>
                <w:lang w:val="ru-RU"/>
              </w:rPr>
              <w:t>с</w:t>
            </w:r>
            <w:r w:rsidRPr="00F93A6A">
              <w:rPr>
                <w:spacing w:val="-1"/>
                <w:lang w:val="ru-RU"/>
              </w:rPr>
              <w:t xml:space="preserve"> </w:t>
            </w:r>
            <w:r w:rsidRPr="00F93A6A">
              <w:rPr>
                <w:lang w:val="ru-RU"/>
              </w:rPr>
              <w:t>ее</w:t>
            </w:r>
            <w:r w:rsidRPr="00F93A6A">
              <w:rPr>
                <w:spacing w:val="-2"/>
                <w:lang w:val="ru-RU"/>
              </w:rPr>
              <w:t xml:space="preserve"> </w:t>
            </w:r>
            <w:r w:rsidRPr="00F93A6A">
              <w:rPr>
                <w:lang w:val="ru-RU"/>
              </w:rPr>
              <w:t>окончанием</w:t>
            </w:r>
          </w:p>
        </w:tc>
      </w:tr>
      <w:tr w:rsidR="00F93A6A" w:rsidTr="00F93A6A">
        <w:trPr>
          <w:trHeight w:val="322"/>
        </w:trPr>
        <w:tc>
          <w:tcPr>
            <w:tcW w:w="9498" w:type="dxa"/>
          </w:tcPr>
          <w:p w:rsidR="00F93A6A" w:rsidRPr="00F93A6A" w:rsidRDefault="00F93A6A" w:rsidP="00292863">
            <w:pPr>
              <w:pStyle w:val="TableParagraph"/>
              <w:spacing w:before="49" w:line="252" w:lineRule="exact"/>
              <w:rPr>
                <w:lang w:val="ru-RU"/>
              </w:rPr>
            </w:pPr>
            <w:r w:rsidRPr="00F93A6A">
              <w:rPr>
                <w:lang w:val="ru-RU"/>
              </w:rPr>
              <w:t>-</w:t>
            </w:r>
            <w:r w:rsidRPr="00F93A6A">
              <w:rPr>
                <w:spacing w:val="-4"/>
                <w:lang w:val="ru-RU"/>
              </w:rPr>
              <w:t xml:space="preserve"> </w:t>
            </w:r>
            <w:r w:rsidRPr="00F93A6A">
              <w:rPr>
                <w:lang w:val="ru-RU"/>
              </w:rPr>
              <w:t>передает</w:t>
            </w:r>
            <w:r w:rsidRPr="00F93A6A">
              <w:rPr>
                <w:spacing w:val="-2"/>
                <w:lang w:val="ru-RU"/>
              </w:rPr>
              <w:t xml:space="preserve"> </w:t>
            </w:r>
            <w:r w:rsidRPr="00F93A6A">
              <w:rPr>
                <w:lang w:val="ru-RU"/>
              </w:rPr>
              <w:t>образы</w:t>
            </w:r>
            <w:r w:rsidRPr="00F93A6A">
              <w:rPr>
                <w:spacing w:val="-4"/>
                <w:lang w:val="ru-RU"/>
              </w:rPr>
              <w:t xml:space="preserve"> </w:t>
            </w:r>
            <w:r w:rsidRPr="00F93A6A">
              <w:rPr>
                <w:lang w:val="ru-RU"/>
              </w:rPr>
              <w:t>через</w:t>
            </w:r>
            <w:r w:rsidRPr="00F93A6A">
              <w:rPr>
                <w:spacing w:val="-3"/>
                <w:lang w:val="ru-RU"/>
              </w:rPr>
              <w:t xml:space="preserve"> </w:t>
            </w:r>
            <w:r w:rsidRPr="00F93A6A">
              <w:rPr>
                <w:lang w:val="ru-RU"/>
              </w:rPr>
              <w:t>движения</w:t>
            </w:r>
            <w:r w:rsidRPr="00F93A6A">
              <w:rPr>
                <w:spacing w:val="-3"/>
                <w:lang w:val="ru-RU"/>
              </w:rPr>
              <w:t xml:space="preserve"> </w:t>
            </w:r>
            <w:r w:rsidRPr="00F93A6A">
              <w:rPr>
                <w:lang w:val="ru-RU"/>
              </w:rPr>
              <w:t>(птичка</w:t>
            </w:r>
            <w:r w:rsidRPr="00F93A6A">
              <w:rPr>
                <w:spacing w:val="-3"/>
                <w:lang w:val="ru-RU"/>
              </w:rPr>
              <w:t xml:space="preserve"> </w:t>
            </w:r>
            <w:r w:rsidRPr="00F93A6A">
              <w:rPr>
                <w:lang w:val="ru-RU"/>
              </w:rPr>
              <w:t>летает,</w:t>
            </w:r>
            <w:r w:rsidRPr="00F93A6A">
              <w:rPr>
                <w:spacing w:val="-2"/>
                <w:lang w:val="ru-RU"/>
              </w:rPr>
              <w:t xml:space="preserve"> </w:t>
            </w:r>
            <w:r w:rsidRPr="00F93A6A">
              <w:rPr>
                <w:lang w:val="ru-RU"/>
              </w:rPr>
              <w:t>зайка</w:t>
            </w:r>
            <w:r w:rsidRPr="00F93A6A">
              <w:rPr>
                <w:spacing w:val="-2"/>
                <w:lang w:val="ru-RU"/>
              </w:rPr>
              <w:t xml:space="preserve"> </w:t>
            </w:r>
            <w:r w:rsidRPr="00F93A6A">
              <w:rPr>
                <w:lang w:val="ru-RU"/>
              </w:rPr>
              <w:t>прыгает,</w:t>
            </w:r>
            <w:r w:rsidRPr="00F93A6A">
              <w:rPr>
                <w:spacing w:val="-2"/>
                <w:lang w:val="ru-RU"/>
              </w:rPr>
              <w:t xml:space="preserve"> </w:t>
            </w:r>
            <w:r w:rsidRPr="00F93A6A">
              <w:rPr>
                <w:lang w:val="ru-RU"/>
              </w:rPr>
              <w:t>мишка</w:t>
            </w:r>
            <w:r w:rsidRPr="00F93A6A">
              <w:rPr>
                <w:spacing w:val="-2"/>
                <w:lang w:val="ru-RU"/>
              </w:rPr>
              <w:t xml:space="preserve"> </w:t>
            </w:r>
            <w:r w:rsidRPr="00F93A6A">
              <w:rPr>
                <w:lang w:val="ru-RU"/>
              </w:rPr>
              <w:t>косолапый</w:t>
            </w:r>
            <w:r w:rsidRPr="00F93A6A">
              <w:rPr>
                <w:spacing w:val="-2"/>
                <w:lang w:val="ru-RU"/>
              </w:rPr>
              <w:t xml:space="preserve"> </w:t>
            </w:r>
            <w:r w:rsidRPr="00F93A6A">
              <w:rPr>
                <w:lang w:val="ru-RU"/>
              </w:rPr>
              <w:t>идет)</w:t>
            </w:r>
          </w:p>
        </w:tc>
      </w:tr>
      <w:tr w:rsidR="00F93A6A" w:rsidTr="00F93A6A">
        <w:trPr>
          <w:trHeight w:val="872"/>
        </w:trPr>
        <w:tc>
          <w:tcPr>
            <w:tcW w:w="9498" w:type="dxa"/>
          </w:tcPr>
          <w:p w:rsidR="00F93A6A" w:rsidRPr="00F93A6A" w:rsidRDefault="00F93A6A" w:rsidP="00292863">
            <w:pPr>
              <w:pStyle w:val="TableParagraph"/>
              <w:spacing w:before="51" w:line="256" w:lineRule="auto"/>
              <w:rPr>
                <w:lang w:val="ru-RU"/>
              </w:rPr>
            </w:pPr>
            <w:r w:rsidRPr="00F93A6A">
              <w:rPr>
                <w:lang w:val="ru-RU"/>
              </w:rPr>
              <w:t>-</w:t>
            </w:r>
            <w:r w:rsidRPr="00F93A6A">
              <w:rPr>
                <w:spacing w:val="18"/>
                <w:lang w:val="ru-RU"/>
              </w:rPr>
              <w:t xml:space="preserve"> </w:t>
            </w:r>
            <w:r w:rsidRPr="00F93A6A">
              <w:rPr>
                <w:lang w:val="ru-RU"/>
              </w:rPr>
              <w:t>умеет</w:t>
            </w:r>
            <w:r w:rsidRPr="00F93A6A">
              <w:rPr>
                <w:spacing w:val="20"/>
                <w:lang w:val="ru-RU"/>
              </w:rPr>
              <w:t xml:space="preserve"> </w:t>
            </w:r>
            <w:r w:rsidRPr="00F93A6A">
              <w:rPr>
                <w:lang w:val="ru-RU"/>
              </w:rPr>
              <w:t>ходить</w:t>
            </w:r>
            <w:r w:rsidRPr="00F93A6A">
              <w:rPr>
                <w:spacing w:val="20"/>
                <w:lang w:val="ru-RU"/>
              </w:rPr>
              <w:t xml:space="preserve"> </w:t>
            </w:r>
            <w:r w:rsidRPr="00F93A6A">
              <w:rPr>
                <w:lang w:val="ru-RU"/>
              </w:rPr>
              <w:t>и</w:t>
            </w:r>
            <w:r w:rsidRPr="00F93A6A">
              <w:rPr>
                <w:spacing w:val="17"/>
                <w:lang w:val="ru-RU"/>
              </w:rPr>
              <w:t xml:space="preserve"> </w:t>
            </w:r>
            <w:r w:rsidRPr="00F93A6A">
              <w:rPr>
                <w:lang w:val="ru-RU"/>
              </w:rPr>
              <w:t>бегать</w:t>
            </w:r>
            <w:r w:rsidRPr="00F93A6A">
              <w:rPr>
                <w:spacing w:val="18"/>
                <w:lang w:val="ru-RU"/>
              </w:rPr>
              <w:t xml:space="preserve"> </w:t>
            </w:r>
            <w:r w:rsidRPr="00F93A6A">
              <w:rPr>
                <w:lang w:val="ru-RU"/>
              </w:rPr>
              <w:t>под</w:t>
            </w:r>
            <w:r w:rsidRPr="00F93A6A">
              <w:rPr>
                <w:spacing w:val="19"/>
                <w:lang w:val="ru-RU"/>
              </w:rPr>
              <w:t xml:space="preserve"> </w:t>
            </w:r>
            <w:r w:rsidRPr="00F93A6A">
              <w:rPr>
                <w:lang w:val="ru-RU"/>
              </w:rPr>
              <w:t>музыку</w:t>
            </w:r>
            <w:r w:rsidRPr="00F93A6A">
              <w:rPr>
                <w:spacing w:val="18"/>
                <w:lang w:val="ru-RU"/>
              </w:rPr>
              <w:t xml:space="preserve"> </w:t>
            </w:r>
            <w:r w:rsidRPr="00F93A6A">
              <w:rPr>
                <w:lang w:val="ru-RU"/>
              </w:rPr>
              <w:t>(на</w:t>
            </w:r>
            <w:r w:rsidRPr="00F93A6A">
              <w:rPr>
                <w:spacing w:val="20"/>
                <w:lang w:val="ru-RU"/>
              </w:rPr>
              <w:t xml:space="preserve"> </w:t>
            </w:r>
            <w:r w:rsidRPr="00F93A6A">
              <w:rPr>
                <w:lang w:val="ru-RU"/>
              </w:rPr>
              <w:t>носках,</w:t>
            </w:r>
            <w:r w:rsidRPr="00F93A6A">
              <w:rPr>
                <w:spacing w:val="20"/>
                <w:lang w:val="ru-RU"/>
              </w:rPr>
              <w:t xml:space="preserve"> </w:t>
            </w:r>
            <w:r w:rsidRPr="00F93A6A">
              <w:rPr>
                <w:lang w:val="ru-RU"/>
              </w:rPr>
              <w:t>тихо;</w:t>
            </w:r>
            <w:r w:rsidRPr="00F93A6A">
              <w:rPr>
                <w:spacing w:val="21"/>
                <w:lang w:val="ru-RU"/>
              </w:rPr>
              <w:t xml:space="preserve"> </w:t>
            </w:r>
            <w:r w:rsidRPr="00F93A6A">
              <w:rPr>
                <w:lang w:val="ru-RU"/>
              </w:rPr>
              <w:t>высоко</w:t>
            </w:r>
            <w:r w:rsidRPr="00F93A6A">
              <w:rPr>
                <w:spacing w:val="17"/>
                <w:lang w:val="ru-RU"/>
              </w:rPr>
              <w:t xml:space="preserve"> </w:t>
            </w:r>
            <w:r w:rsidRPr="00F93A6A">
              <w:rPr>
                <w:lang w:val="ru-RU"/>
              </w:rPr>
              <w:t>и</w:t>
            </w:r>
            <w:r w:rsidRPr="00F93A6A">
              <w:rPr>
                <w:spacing w:val="19"/>
                <w:lang w:val="ru-RU"/>
              </w:rPr>
              <w:t xml:space="preserve"> </w:t>
            </w:r>
            <w:r w:rsidRPr="00F93A6A">
              <w:rPr>
                <w:lang w:val="ru-RU"/>
              </w:rPr>
              <w:t>низко</w:t>
            </w:r>
            <w:r w:rsidRPr="00F93A6A">
              <w:rPr>
                <w:spacing w:val="18"/>
                <w:lang w:val="ru-RU"/>
              </w:rPr>
              <w:t xml:space="preserve"> </w:t>
            </w:r>
            <w:r w:rsidRPr="00F93A6A">
              <w:rPr>
                <w:lang w:val="ru-RU"/>
              </w:rPr>
              <w:t>поднимая</w:t>
            </w:r>
            <w:r w:rsidRPr="00F93A6A">
              <w:rPr>
                <w:spacing w:val="19"/>
                <w:lang w:val="ru-RU"/>
              </w:rPr>
              <w:t xml:space="preserve"> </w:t>
            </w:r>
            <w:r w:rsidRPr="00F93A6A">
              <w:rPr>
                <w:lang w:val="ru-RU"/>
              </w:rPr>
              <w:t>ноги;</w:t>
            </w:r>
            <w:r w:rsidRPr="00F93A6A">
              <w:rPr>
                <w:spacing w:val="18"/>
                <w:lang w:val="ru-RU"/>
              </w:rPr>
              <w:t xml:space="preserve"> </w:t>
            </w:r>
            <w:r w:rsidRPr="00F93A6A">
              <w:rPr>
                <w:lang w:val="ru-RU"/>
              </w:rPr>
              <w:t>прямым</w:t>
            </w:r>
            <w:r w:rsidRPr="00F93A6A">
              <w:rPr>
                <w:spacing w:val="17"/>
                <w:lang w:val="ru-RU"/>
              </w:rPr>
              <w:t xml:space="preserve"> </w:t>
            </w:r>
            <w:r w:rsidRPr="00F93A6A">
              <w:rPr>
                <w:lang w:val="ru-RU"/>
              </w:rPr>
              <w:t>галопом),</w:t>
            </w:r>
            <w:r w:rsidRPr="00F93A6A">
              <w:rPr>
                <w:spacing w:val="-52"/>
                <w:lang w:val="ru-RU"/>
              </w:rPr>
              <w:t xml:space="preserve"> </w:t>
            </w:r>
            <w:r w:rsidRPr="00F93A6A">
              <w:rPr>
                <w:lang w:val="ru-RU"/>
              </w:rPr>
              <w:t>выполнять</w:t>
            </w:r>
            <w:r w:rsidRPr="00F93A6A">
              <w:rPr>
                <w:spacing w:val="29"/>
                <w:lang w:val="ru-RU"/>
              </w:rPr>
              <w:t xml:space="preserve"> </w:t>
            </w:r>
            <w:r w:rsidRPr="00F93A6A">
              <w:rPr>
                <w:lang w:val="ru-RU"/>
              </w:rPr>
              <w:t>плясовые</w:t>
            </w:r>
            <w:r w:rsidRPr="00F93A6A">
              <w:rPr>
                <w:spacing w:val="30"/>
                <w:lang w:val="ru-RU"/>
              </w:rPr>
              <w:t xml:space="preserve"> </w:t>
            </w:r>
            <w:r w:rsidRPr="00F93A6A">
              <w:rPr>
                <w:lang w:val="ru-RU"/>
              </w:rPr>
              <w:t>движения</w:t>
            </w:r>
            <w:r w:rsidRPr="00F93A6A">
              <w:rPr>
                <w:spacing w:val="29"/>
                <w:lang w:val="ru-RU"/>
              </w:rPr>
              <w:t xml:space="preserve"> </w:t>
            </w:r>
            <w:r w:rsidRPr="00F93A6A">
              <w:rPr>
                <w:lang w:val="ru-RU"/>
              </w:rPr>
              <w:t>в</w:t>
            </w:r>
            <w:r w:rsidRPr="00F93A6A">
              <w:rPr>
                <w:spacing w:val="28"/>
                <w:lang w:val="ru-RU"/>
              </w:rPr>
              <w:t xml:space="preserve"> </w:t>
            </w:r>
            <w:r w:rsidRPr="00F93A6A">
              <w:rPr>
                <w:lang w:val="ru-RU"/>
              </w:rPr>
              <w:t>кругу,</w:t>
            </w:r>
            <w:r w:rsidRPr="00F93A6A">
              <w:rPr>
                <w:spacing w:val="33"/>
                <w:lang w:val="ru-RU"/>
              </w:rPr>
              <w:t xml:space="preserve"> </w:t>
            </w:r>
            <w:r w:rsidRPr="00F93A6A">
              <w:rPr>
                <w:lang w:val="ru-RU"/>
              </w:rPr>
              <w:t>врассыпную,</w:t>
            </w:r>
            <w:r w:rsidRPr="00F93A6A">
              <w:rPr>
                <w:spacing w:val="30"/>
                <w:lang w:val="ru-RU"/>
              </w:rPr>
              <w:t xml:space="preserve"> </w:t>
            </w:r>
            <w:r w:rsidRPr="00F93A6A">
              <w:rPr>
                <w:lang w:val="ru-RU"/>
              </w:rPr>
              <w:t>менять</w:t>
            </w:r>
            <w:r w:rsidRPr="00F93A6A">
              <w:rPr>
                <w:spacing w:val="29"/>
                <w:lang w:val="ru-RU"/>
              </w:rPr>
              <w:t xml:space="preserve"> </w:t>
            </w:r>
            <w:r w:rsidRPr="00F93A6A">
              <w:rPr>
                <w:lang w:val="ru-RU"/>
              </w:rPr>
              <w:t>движения</w:t>
            </w:r>
            <w:r w:rsidRPr="00F93A6A">
              <w:rPr>
                <w:spacing w:val="29"/>
                <w:lang w:val="ru-RU"/>
              </w:rPr>
              <w:t xml:space="preserve"> </w:t>
            </w:r>
            <w:r w:rsidRPr="00F93A6A">
              <w:rPr>
                <w:lang w:val="ru-RU"/>
              </w:rPr>
              <w:t>с</w:t>
            </w:r>
            <w:r w:rsidRPr="00F93A6A">
              <w:rPr>
                <w:spacing w:val="34"/>
                <w:lang w:val="ru-RU"/>
              </w:rPr>
              <w:t xml:space="preserve"> </w:t>
            </w:r>
            <w:r w:rsidRPr="00F93A6A">
              <w:rPr>
                <w:lang w:val="ru-RU"/>
              </w:rPr>
              <w:t>изменением</w:t>
            </w:r>
            <w:r w:rsidRPr="00F93A6A">
              <w:rPr>
                <w:spacing w:val="29"/>
                <w:lang w:val="ru-RU"/>
              </w:rPr>
              <w:t xml:space="preserve"> </w:t>
            </w:r>
            <w:r w:rsidRPr="00F93A6A">
              <w:rPr>
                <w:lang w:val="ru-RU"/>
              </w:rPr>
              <w:t>характера</w:t>
            </w:r>
            <w:r w:rsidRPr="00F93A6A">
              <w:rPr>
                <w:spacing w:val="30"/>
                <w:lang w:val="ru-RU"/>
              </w:rPr>
              <w:t xml:space="preserve"> </w:t>
            </w:r>
            <w:r w:rsidRPr="00F93A6A">
              <w:rPr>
                <w:lang w:val="ru-RU"/>
              </w:rPr>
              <w:t>музыки</w:t>
            </w:r>
          </w:p>
          <w:p w:rsidR="00F93A6A" w:rsidRDefault="00F93A6A" w:rsidP="00292863">
            <w:pPr>
              <w:pStyle w:val="TableParagraph"/>
              <w:spacing w:before="3" w:line="252" w:lineRule="exact"/>
            </w:pPr>
            <w:r>
              <w:t>или</w:t>
            </w:r>
            <w:r>
              <w:rPr>
                <w:spacing w:val="-3"/>
              </w:rPr>
              <w:t xml:space="preserve"> </w:t>
            </w:r>
            <w:r>
              <w:t>содержания</w:t>
            </w:r>
            <w:r>
              <w:rPr>
                <w:spacing w:val="-2"/>
              </w:rPr>
              <w:t xml:space="preserve"> </w:t>
            </w:r>
            <w:r>
              <w:t>песни.</w:t>
            </w:r>
          </w:p>
        </w:tc>
      </w:tr>
      <w:tr w:rsidR="00F93A6A" w:rsidTr="00F93A6A">
        <w:trPr>
          <w:trHeight w:val="322"/>
        </w:trPr>
        <w:tc>
          <w:tcPr>
            <w:tcW w:w="9498" w:type="dxa"/>
          </w:tcPr>
          <w:p w:rsidR="00F93A6A" w:rsidRDefault="00F93A6A" w:rsidP="00292863">
            <w:pPr>
              <w:pStyle w:val="TableParagraph"/>
              <w:spacing w:before="49" w:line="252" w:lineRule="exact"/>
              <w:ind w:left="1745" w:right="1765"/>
              <w:jc w:val="center"/>
              <w:rPr>
                <w:b/>
              </w:rPr>
            </w:pPr>
            <w:r>
              <w:rPr>
                <w:b/>
              </w:rPr>
              <w:t>Образовательная</w:t>
            </w:r>
            <w:r>
              <w:rPr>
                <w:b/>
                <w:spacing w:val="-6"/>
              </w:rPr>
              <w:t xml:space="preserve"> </w:t>
            </w:r>
            <w:r>
              <w:rPr>
                <w:b/>
              </w:rPr>
              <w:t>область</w:t>
            </w:r>
            <w:r>
              <w:rPr>
                <w:b/>
                <w:spacing w:val="-5"/>
              </w:rPr>
              <w:t xml:space="preserve"> </w:t>
            </w:r>
            <w:r>
              <w:rPr>
                <w:b/>
              </w:rPr>
              <w:t>«Физическое</w:t>
            </w:r>
            <w:r>
              <w:rPr>
                <w:b/>
                <w:spacing w:val="-5"/>
              </w:rPr>
              <w:t xml:space="preserve"> </w:t>
            </w:r>
            <w:r>
              <w:rPr>
                <w:b/>
              </w:rPr>
              <w:t>развитие»</w:t>
            </w:r>
          </w:p>
        </w:tc>
      </w:tr>
      <w:tr w:rsidR="00F93A6A" w:rsidTr="00F93A6A">
        <w:trPr>
          <w:trHeight w:val="325"/>
        </w:trPr>
        <w:tc>
          <w:tcPr>
            <w:tcW w:w="9498" w:type="dxa"/>
          </w:tcPr>
          <w:p w:rsidR="00F93A6A" w:rsidRPr="00F93A6A" w:rsidRDefault="00F93A6A" w:rsidP="00292863">
            <w:pPr>
              <w:pStyle w:val="TableParagraph"/>
              <w:spacing w:before="52" w:line="252" w:lineRule="exact"/>
              <w:rPr>
                <w:b/>
                <w:lang w:val="ru-RU"/>
              </w:rPr>
            </w:pPr>
            <w:r w:rsidRPr="00F93A6A">
              <w:rPr>
                <w:b/>
                <w:lang w:val="ru-RU"/>
              </w:rPr>
              <w:t>Формирование</w:t>
            </w:r>
            <w:r w:rsidRPr="00F93A6A">
              <w:rPr>
                <w:b/>
                <w:spacing w:val="-3"/>
                <w:lang w:val="ru-RU"/>
              </w:rPr>
              <w:t xml:space="preserve"> </w:t>
            </w:r>
            <w:r w:rsidRPr="00F93A6A">
              <w:rPr>
                <w:b/>
                <w:lang w:val="ru-RU"/>
              </w:rPr>
              <w:t>начальных</w:t>
            </w:r>
            <w:r w:rsidRPr="00F93A6A">
              <w:rPr>
                <w:b/>
                <w:spacing w:val="-4"/>
                <w:lang w:val="ru-RU"/>
              </w:rPr>
              <w:t xml:space="preserve"> </w:t>
            </w:r>
            <w:r w:rsidRPr="00F93A6A">
              <w:rPr>
                <w:b/>
                <w:lang w:val="ru-RU"/>
              </w:rPr>
              <w:t>представлений</w:t>
            </w:r>
            <w:r w:rsidRPr="00F93A6A">
              <w:rPr>
                <w:b/>
                <w:spacing w:val="-2"/>
                <w:lang w:val="ru-RU"/>
              </w:rPr>
              <w:t xml:space="preserve"> </w:t>
            </w:r>
            <w:r w:rsidRPr="00F93A6A">
              <w:rPr>
                <w:b/>
                <w:lang w:val="ru-RU"/>
              </w:rPr>
              <w:t>о</w:t>
            </w:r>
            <w:r w:rsidRPr="00F93A6A">
              <w:rPr>
                <w:b/>
                <w:spacing w:val="-4"/>
                <w:lang w:val="ru-RU"/>
              </w:rPr>
              <w:t xml:space="preserve"> </w:t>
            </w:r>
            <w:r w:rsidRPr="00F93A6A">
              <w:rPr>
                <w:b/>
                <w:lang w:val="ru-RU"/>
              </w:rPr>
              <w:t>здоровом</w:t>
            </w:r>
            <w:r w:rsidRPr="00F93A6A">
              <w:rPr>
                <w:b/>
                <w:spacing w:val="-4"/>
                <w:lang w:val="ru-RU"/>
              </w:rPr>
              <w:t xml:space="preserve"> </w:t>
            </w:r>
            <w:r w:rsidRPr="00F93A6A">
              <w:rPr>
                <w:b/>
                <w:lang w:val="ru-RU"/>
              </w:rPr>
              <w:t>образе</w:t>
            </w:r>
            <w:r w:rsidRPr="00F93A6A">
              <w:rPr>
                <w:b/>
                <w:spacing w:val="-5"/>
                <w:lang w:val="ru-RU"/>
              </w:rPr>
              <w:t xml:space="preserve"> </w:t>
            </w:r>
            <w:r w:rsidRPr="00F93A6A">
              <w:rPr>
                <w:b/>
                <w:lang w:val="ru-RU"/>
              </w:rPr>
              <w:t>жизни:</w:t>
            </w:r>
          </w:p>
        </w:tc>
      </w:tr>
      <w:tr w:rsidR="00F93A6A" w:rsidTr="00F93A6A">
        <w:trPr>
          <w:trHeight w:val="869"/>
        </w:trPr>
        <w:tc>
          <w:tcPr>
            <w:tcW w:w="9498" w:type="dxa"/>
          </w:tcPr>
          <w:p w:rsidR="00F93A6A" w:rsidRPr="00F93A6A" w:rsidRDefault="00F93A6A" w:rsidP="00292863">
            <w:pPr>
              <w:pStyle w:val="TableParagraph"/>
              <w:spacing w:before="31" w:line="270" w:lineRule="atLeast"/>
              <w:ind w:right="120"/>
              <w:jc w:val="both"/>
              <w:rPr>
                <w:lang w:val="ru-RU"/>
              </w:rPr>
            </w:pPr>
            <w:r w:rsidRPr="00F93A6A">
              <w:rPr>
                <w:lang w:val="ru-RU"/>
              </w:rPr>
              <w:t>- имеет представления о значении разных органов для нормальной жизнедеятельности человека (глаза -</w:t>
            </w:r>
            <w:r w:rsidRPr="00F93A6A">
              <w:rPr>
                <w:spacing w:val="1"/>
                <w:lang w:val="ru-RU"/>
              </w:rPr>
              <w:t xml:space="preserve"> </w:t>
            </w:r>
            <w:r w:rsidRPr="00F93A6A">
              <w:rPr>
                <w:lang w:val="ru-RU"/>
              </w:rPr>
              <w:t>смотреть, уши - слышать, нос - нюхать, язык - пробовать (определять) на вкус, руки - хватать, держать,</w:t>
            </w:r>
            <w:r w:rsidRPr="00F93A6A">
              <w:rPr>
                <w:spacing w:val="1"/>
                <w:lang w:val="ru-RU"/>
              </w:rPr>
              <w:t xml:space="preserve"> </w:t>
            </w:r>
            <w:r w:rsidRPr="00F93A6A">
              <w:rPr>
                <w:lang w:val="ru-RU"/>
              </w:rPr>
              <w:t>трогать; ноги -</w:t>
            </w:r>
            <w:r w:rsidRPr="00F93A6A">
              <w:rPr>
                <w:spacing w:val="-4"/>
                <w:lang w:val="ru-RU"/>
              </w:rPr>
              <w:t xml:space="preserve"> </w:t>
            </w:r>
            <w:r w:rsidRPr="00F93A6A">
              <w:rPr>
                <w:lang w:val="ru-RU"/>
              </w:rPr>
              <w:t>стоять, прыгать,</w:t>
            </w:r>
            <w:r w:rsidRPr="00F93A6A">
              <w:rPr>
                <w:spacing w:val="-3"/>
                <w:lang w:val="ru-RU"/>
              </w:rPr>
              <w:t xml:space="preserve"> </w:t>
            </w:r>
            <w:r w:rsidRPr="00F93A6A">
              <w:rPr>
                <w:lang w:val="ru-RU"/>
              </w:rPr>
              <w:t>бегать, ходить;</w:t>
            </w:r>
            <w:r w:rsidRPr="00F93A6A">
              <w:rPr>
                <w:spacing w:val="-2"/>
                <w:lang w:val="ru-RU"/>
              </w:rPr>
              <w:t xml:space="preserve"> </w:t>
            </w:r>
            <w:r w:rsidRPr="00F93A6A">
              <w:rPr>
                <w:lang w:val="ru-RU"/>
              </w:rPr>
              <w:t>голова -</w:t>
            </w:r>
            <w:r w:rsidRPr="00F93A6A">
              <w:rPr>
                <w:spacing w:val="-4"/>
                <w:lang w:val="ru-RU"/>
              </w:rPr>
              <w:t xml:space="preserve"> </w:t>
            </w:r>
            <w:r w:rsidRPr="00F93A6A">
              <w:rPr>
                <w:lang w:val="ru-RU"/>
              </w:rPr>
              <w:t>думать, запоминать)</w:t>
            </w:r>
          </w:p>
        </w:tc>
      </w:tr>
      <w:tr w:rsidR="00F93A6A" w:rsidTr="00F93A6A">
        <w:trPr>
          <w:trHeight w:val="324"/>
        </w:trPr>
        <w:tc>
          <w:tcPr>
            <w:tcW w:w="9498" w:type="dxa"/>
          </w:tcPr>
          <w:p w:rsidR="00F93A6A" w:rsidRDefault="00F93A6A" w:rsidP="00292863">
            <w:pPr>
              <w:pStyle w:val="TableParagraph"/>
              <w:spacing w:before="51" w:line="252" w:lineRule="exact"/>
              <w:rPr>
                <w:b/>
              </w:rPr>
            </w:pPr>
            <w:r>
              <w:rPr>
                <w:b/>
              </w:rPr>
              <w:t>Физическая</w:t>
            </w:r>
            <w:r>
              <w:rPr>
                <w:b/>
                <w:spacing w:val="-6"/>
              </w:rPr>
              <w:t xml:space="preserve"> </w:t>
            </w:r>
            <w:r>
              <w:rPr>
                <w:b/>
              </w:rPr>
              <w:t>культура:</w:t>
            </w:r>
          </w:p>
        </w:tc>
      </w:tr>
      <w:tr w:rsidR="00F93A6A" w:rsidTr="00F93A6A">
        <w:trPr>
          <w:trHeight w:val="322"/>
        </w:trPr>
        <w:tc>
          <w:tcPr>
            <w:tcW w:w="9498" w:type="dxa"/>
          </w:tcPr>
          <w:p w:rsidR="00F93A6A" w:rsidRPr="00F93A6A" w:rsidRDefault="00F93A6A" w:rsidP="00292863">
            <w:pPr>
              <w:pStyle w:val="TableParagraph"/>
              <w:spacing w:before="49" w:line="252" w:lineRule="exact"/>
              <w:rPr>
                <w:lang w:val="ru-RU"/>
              </w:rPr>
            </w:pPr>
            <w:r w:rsidRPr="00F93A6A">
              <w:rPr>
                <w:lang w:val="ru-RU"/>
              </w:rPr>
              <w:t>-</w:t>
            </w:r>
            <w:r w:rsidRPr="00F93A6A">
              <w:rPr>
                <w:spacing w:val="-4"/>
                <w:lang w:val="ru-RU"/>
              </w:rPr>
              <w:t xml:space="preserve"> </w:t>
            </w:r>
            <w:r w:rsidRPr="00F93A6A">
              <w:rPr>
                <w:lang w:val="ru-RU"/>
              </w:rPr>
              <w:t>в</w:t>
            </w:r>
            <w:r w:rsidRPr="00F93A6A">
              <w:rPr>
                <w:spacing w:val="-2"/>
                <w:lang w:val="ru-RU"/>
              </w:rPr>
              <w:t xml:space="preserve"> </w:t>
            </w:r>
            <w:r w:rsidRPr="00F93A6A">
              <w:rPr>
                <w:lang w:val="ru-RU"/>
              </w:rPr>
              <w:t>течение</w:t>
            </w:r>
            <w:r w:rsidRPr="00F93A6A">
              <w:rPr>
                <w:spacing w:val="-1"/>
                <w:lang w:val="ru-RU"/>
              </w:rPr>
              <w:t xml:space="preserve"> </w:t>
            </w:r>
            <w:r w:rsidRPr="00F93A6A">
              <w:rPr>
                <w:lang w:val="ru-RU"/>
              </w:rPr>
              <w:t>дня</w:t>
            </w:r>
            <w:r w:rsidRPr="00F93A6A">
              <w:rPr>
                <w:spacing w:val="-4"/>
                <w:lang w:val="ru-RU"/>
              </w:rPr>
              <w:t xml:space="preserve"> </w:t>
            </w:r>
            <w:r w:rsidRPr="00F93A6A">
              <w:rPr>
                <w:lang w:val="ru-RU"/>
              </w:rPr>
              <w:t>сохраняет</w:t>
            </w:r>
            <w:r w:rsidRPr="00F93A6A">
              <w:rPr>
                <w:spacing w:val="-6"/>
                <w:lang w:val="ru-RU"/>
              </w:rPr>
              <w:t xml:space="preserve"> </w:t>
            </w:r>
            <w:r w:rsidRPr="00F93A6A">
              <w:rPr>
                <w:lang w:val="ru-RU"/>
              </w:rPr>
              <w:t>устойчивое</w:t>
            </w:r>
            <w:r w:rsidRPr="00F93A6A">
              <w:rPr>
                <w:spacing w:val="-1"/>
                <w:lang w:val="ru-RU"/>
              </w:rPr>
              <w:t xml:space="preserve"> </w:t>
            </w:r>
            <w:r w:rsidRPr="00F93A6A">
              <w:rPr>
                <w:lang w:val="ru-RU"/>
              </w:rPr>
              <w:t>положение</w:t>
            </w:r>
            <w:r w:rsidRPr="00F93A6A">
              <w:rPr>
                <w:spacing w:val="-1"/>
                <w:lang w:val="ru-RU"/>
              </w:rPr>
              <w:t xml:space="preserve"> </w:t>
            </w:r>
            <w:r w:rsidRPr="00F93A6A">
              <w:rPr>
                <w:lang w:val="ru-RU"/>
              </w:rPr>
              <w:t>тела,</w:t>
            </w:r>
            <w:r w:rsidRPr="00F93A6A">
              <w:rPr>
                <w:spacing w:val="-2"/>
                <w:lang w:val="ru-RU"/>
              </w:rPr>
              <w:t xml:space="preserve"> </w:t>
            </w:r>
            <w:r w:rsidRPr="00F93A6A">
              <w:rPr>
                <w:lang w:val="ru-RU"/>
              </w:rPr>
              <w:t>правильную</w:t>
            </w:r>
            <w:r w:rsidRPr="00F93A6A">
              <w:rPr>
                <w:spacing w:val="-1"/>
                <w:lang w:val="ru-RU"/>
              </w:rPr>
              <w:t xml:space="preserve"> </w:t>
            </w:r>
            <w:r w:rsidRPr="00F93A6A">
              <w:rPr>
                <w:lang w:val="ru-RU"/>
              </w:rPr>
              <w:t>осанку</w:t>
            </w:r>
          </w:p>
        </w:tc>
      </w:tr>
      <w:tr w:rsidR="00F93A6A" w:rsidTr="00F93A6A">
        <w:trPr>
          <w:trHeight w:val="322"/>
        </w:trPr>
        <w:tc>
          <w:tcPr>
            <w:tcW w:w="9498" w:type="dxa"/>
          </w:tcPr>
          <w:p w:rsidR="00F93A6A" w:rsidRPr="00F93A6A" w:rsidRDefault="00F93A6A" w:rsidP="00292863">
            <w:pPr>
              <w:pStyle w:val="TableParagraph"/>
              <w:spacing w:before="51" w:line="250" w:lineRule="exact"/>
              <w:rPr>
                <w:lang w:val="ru-RU"/>
              </w:rPr>
            </w:pPr>
            <w:r w:rsidRPr="00F93A6A">
              <w:rPr>
                <w:lang w:val="ru-RU"/>
              </w:rPr>
              <w:t>-</w:t>
            </w:r>
            <w:r w:rsidRPr="00F93A6A">
              <w:rPr>
                <w:spacing w:val="-5"/>
                <w:lang w:val="ru-RU"/>
              </w:rPr>
              <w:t xml:space="preserve"> </w:t>
            </w:r>
            <w:r w:rsidRPr="00F93A6A">
              <w:rPr>
                <w:lang w:val="ru-RU"/>
              </w:rPr>
              <w:t>ходит</w:t>
            </w:r>
            <w:r w:rsidRPr="00F93A6A">
              <w:rPr>
                <w:spacing w:val="-1"/>
                <w:lang w:val="ru-RU"/>
              </w:rPr>
              <w:t xml:space="preserve"> </w:t>
            </w:r>
            <w:r w:rsidRPr="00F93A6A">
              <w:rPr>
                <w:lang w:val="ru-RU"/>
              </w:rPr>
              <w:t>и</w:t>
            </w:r>
            <w:r w:rsidRPr="00F93A6A">
              <w:rPr>
                <w:spacing w:val="-1"/>
                <w:lang w:val="ru-RU"/>
              </w:rPr>
              <w:t xml:space="preserve"> </w:t>
            </w:r>
            <w:r w:rsidRPr="00F93A6A">
              <w:rPr>
                <w:lang w:val="ru-RU"/>
              </w:rPr>
              <w:t>бегает,</w:t>
            </w:r>
            <w:r w:rsidRPr="00F93A6A">
              <w:rPr>
                <w:spacing w:val="-1"/>
                <w:lang w:val="ru-RU"/>
              </w:rPr>
              <w:t xml:space="preserve"> </w:t>
            </w:r>
            <w:r w:rsidRPr="00F93A6A">
              <w:rPr>
                <w:lang w:val="ru-RU"/>
              </w:rPr>
              <w:t>не наталкиваясь</w:t>
            </w:r>
            <w:r w:rsidRPr="00F93A6A">
              <w:rPr>
                <w:spacing w:val="-1"/>
                <w:lang w:val="ru-RU"/>
              </w:rPr>
              <w:t xml:space="preserve"> </w:t>
            </w:r>
            <w:r w:rsidRPr="00F93A6A">
              <w:rPr>
                <w:lang w:val="ru-RU"/>
              </w:rPr>
              <w:t>друг на</w:t>
            </w:r>
            <w:r w:rsidRPr="00F93A6A">
              <w:rPr>
                <w:spacing w:val="-4"/>
                <w:lang w:val="ru-RU"/>
              </w:rPr>
              <w:t xml:space="preserve"> </w:t>
            </w:r>
            <w:r w:rsidRPr="00F93A6A">
              <w:rPr>
                <w:lang w:val="ru-RU"/>
              </w:rPr>
              <w:t>друга, с</w:t>
            </w:r>
            <w:r w:rsidRPr="00F93A6A">
              <w:rPr>
                <w:spacing w:val="-3"/>
                <w:lang w:val="ru-RU"/>
              </w:rPr>
              <w:t xml:space="preserve"> </w:t>
            </w:r>
            <w:r w:rsidRPr="00F93A6A">
              <w:rPr>
                <w:lang w:val="ru-RU"/>
              </w:rPr>
              <w:t>согласованными, свободными</w:t>
            </w:r>
            <w:r w:rsidRPr="00F93A6A">
              <w:rPr>
                <w:spacing w:val="-2"/>
                <w:lang w:val="ru-RU"/>
              </w:rPr>
              <w:t xml:space="preserve"> </w:t>
            </w:r>
            <w:r w:rsidRPr="00F93A6A">
              <w:rPr>
                <w:lang w:val="ru-RU"/>
              </w:rPr>
              <w:t>движениями</w:t>
            </w:r>
            <w:r w:rsidRPr="00F93A6A">
              <w:rPr>
                <w:spacing w:val="-1"/>
                <w:lang w:val="ru-RU"/>
              </w:rPr>
              <w:t xml:space="preserve"> </w:t>
            </w:r>
            <w:r w:rsidRPr="00F93A6A">
              <w:rPr>
                <w:lang w:val="ru-RU"/>
              </w:rPr>
              <w:t>рук</w:t>
            </w:r>
            <w:r w:rsidRPr="00F93A6A">
              <w:rPr>
                <w:spacing w:val="-1"/>
                <w:lang w:val="ru-RU"/>
              </w:rPr>
              <w:t xml:space="preserve"> </w:t>
            </w:r>
            <w:r w:rsidRPr="00F93A6A">
              <w:rPr>
                <w:lang w:val="ru-RU"/>
              </w:rPr>
              <w:t>и ног</w:t>
            </w:r>
          </w:p>
        </w:tc>
      </w:tr>
      <w:tr w:rsidR="00F93A6A" w:rsidTr="00F93A6A">
        <w:trPr>
          <w:trHeight w:val="872"/>
        </w:trPr>
        <w:tc>
          <w:tcPr>
            <w:tcW w:w="9498" w:type="dxa"/>
          </w:tcPr>
          <w:p w:rsidR="00F93A6A" w:rsidRPr="00F93A6A" w:rsidRDefault="00F93A6A" w:rsidP="00292863">
            <w:pPr>
              <w:pStyle w:val="TableParagraph"/>
              <w:spacing w:before="34" w:line="270" w:lineRule="atLeast"/>
              <w:ind w:right="122"/>
              <w:jc w:val="both"/>
              <w:rPr>
                <w:lang w:val="ru-RU"/>
              </w:rPr>
            </w:pPr>
            <w:r w:rsidRPr="00F93A6A">
              <w:rPr>
                <w:lang w:val="ru-RU"/>
              </w:rPr>
              <w:t>-</w:t>
            </w:r>
            <w:r w:rsidRPr="00F93A6A">
              <w:rPr>
                <w:spacing w:val="1"/>
                <w:lang w:val="ru-RU"/>
              </w:rPr>
              <w:t xml:space="preserve"> </w:t>
            </w:r>
            <w:r w:rsidRPr="00F93A6A">
              <w:rPr>
                <w:lang w:val="ru-RU"/>
              </w:rPr>
              <w:t>умеет</w:t>
            </w:r>
            <w:r w:rsidRPr="00F93A6A">
              <w:rPr>
                <w:spacing w:val="1"/>
                <w:lang w:val="ru-RU"/>
              </w:rPr>
              <w:t xml:space="preserve"> </w:t>
            </w:r>
            <w:r w:rsidRPr="00F93A6A">
              <w:rPr>
                <w:lang w:val="ru-RU"/>
              </w:rPr>
              <w:t>действовать</w:t>
            </w:r>
            <w:r w:rsidRPr="00F93A6A">
              <w:rPr>
                <w:spacing w:val="1"/>
                <w:lang w:val="ru-RU"/>
              </w:rPr>
              <w:t xml:space="preserve"> </w:t>
            </w:r>
            <w:r w:rsidRPr="00F93A6A">
              <w:rPr>
                <w:lang w:val="ru-RU"/>
              </w:rPr>
              <w:t>сообща,</w:t>
            </w:r>
            <w:r w:rsidRPr="00F93A6A">
              <w:rPr>
                <w:spacing w:val="1"/>
                <w:lang w:val="ru-RU"/>
              </w:rPr>
              <w:t xml:space="preserve"> </w:t>
            </w:r>
            <w:r w:rsidRPr="00F93A6A">
              <w:rPr>
                <w:lang w:val="ru-RU"/>
              </w:rPr>
              <w:t>придерживаясь</w:t>
            </w:r>
            <w:r w:rsidRPr="00F93A6A">
              <w:rPr>
                <w:spacing w:val="1"/>
                <w:lang w:val="ru-RU"/>
              </w:rPr>
              <w:t xml:space="preserve"> </w:t>
            </w:r>
            <w:r w:rsidRPr="00F93A6A">
              <w:rPr>
                <w:lang w:val="ru-RU"/>
              </w:rPr>
              <w:t>определенного</w:t>
            </w:r>
            <w:r w:rsidRPr="00F93A6A">
              <w:rPr>
                <w:spacing w:val="1"/>
                <w:lang w:val="ru-RU"/>
              </w:rPr>
              <w:t xml:space="preserve"> </w:t>
            </w:r>
            <w:r w:rsidRPr="00F93A6A">
              <w:rPr>
                <w:lang w:val="ru-RU"/>
              </w:rPr>
              <w:t>направления</w:t>
            </w:r>
            <w:r w:rsidRPr="00F93A6A">
              <w:rPr>
                <w:spacing w:val="1"/>
                <w:lang w:val="ru-RU"/>
              </w:rPr>
              <w:t xml:space="preserve"> </w:t>
            </w:r>
            <w:r w:rsidRPr="00F93A6A">
              <w:rPr>
                <w:lang w:val="ru-RU"/>
              </w:rPr>
              <w:t>передвижения</w:t>
            </w:r>
            <w:r w:rsidRPr="00F93A6A">
              <w:rPr>
                <w:spacing w:val="1"/>
                <w:lang w:val="ru-RU"/>
              </w:rPr>
              <w:t xml:space="preserve"> </w:t>
            </w:r>
            <w:r w:rsidRPr="00F93A6A">
              <w:rPr>
                <w:lang w:val="ru-RU"/>
              </w:rPr>
              <w:t>с</w:t>
            </w:r>
            <w:r w:rsidRPr="00F93A6A">
              <w:rPr>
                <w:spacing w:val="1"/>
                <w:lang w:val="ru-RU"/>
              </w:rPr>
              <w:t xml:space="preserve"> </w:t>
            </w:r>
            <w:r w:rsidRPr="00F93A6A">
              <w:rPr>
                <w:lang w:val="ru-RU"/>
              </w:rPr>
              <w:t>опорой</w:t>
            </w:r>
            <w:r w:rsidRPr="00F93A6A">
              <w:rPr>
                <w:spacing w:val="1"/>
                <w:lang w:val="ru-RU"/>
              </w:rPr>
              <w:t xml:space="preserve"> </w:t>
            </w:r>
            <w:r w:rsidRPr="00F93A6A">
              <w:rPr>
                <w:lang w:val="ru-RU"/>
              </w:rPr>
              <w:t>на</w:t>
            </w:r>
            <w:r w:rsidRPr="00F93A6A">
              <w:rPr>
                <w:spacing w:val="1"/>
                <w:lang w:val="ru-RU"/>
              </w:rPr>
              <w:t xml:space="preserve"> </w:t>
            </w:r>
            <w:r w:rsidRPr="00F93A6A">
              <w:rPr>
                <w:lang w:val="ru-RU"/>
              </w:rPr>
              <w:t>зрительные ориентиры, меняет направление и характер движения во время ходьбы и бега в соответствии с</w:t>
            </w:r>
            <w:r w:rsidRPr="00F93A6A">
              <w:rPr>
                <w:spacing w:val="1"/>
                <w:lang w:val="ru-RU"/>
              </w:rPr>
              <w:t xml:space="preserve"> </w:t>
            </w:r>
            <w:r w:rsidRPr="00F93A6A">
              <w:rPr>
                <w:lang w:val="ru-RU"/>
              </w:rPr>
              <w:t>указанием педагога</w:t>
            </w:r>
          </w:p>
        </w:tc>
      </w:tr>
      <w:tr w:rsidR="00F93A6A" w:rsidTr="00F93A6A">
        <w:trPr>
          <w:trHeight w:val="597"/>
        </w:trPr>
        <w:tc>
          <w:tcPr>
            <w:tcW w:w="9498" w:type="dxa"/>
          </w:tcPr>
          <w:p w:rsidR="00F93A6A" w:rsidRPr="00F93A6A" w:rsidRDefault="00F93A6A" w:rsidP="00292863">
            <w:pPr>
              <w:pStyle w:val="TableParagraph"/>
              <w:spacing w:before="34" w:line="270" w:lineRule="atLeast"/>
              <w:rPr>
                <w:lang w:val="ru-RU"/>
              </w:rPr>
            </w:pPr>
            <w:r w:rsidRPr="00F93A6A">
              <w:rPr>
                <w:lang w:val="ru-RU"/>
              </w:rPr>
              <w:t>-</w:t>
            </w:r>
            <w:r w:rsidRPr="00F93A6A">
              <w:rPr>
                <w:spacing w:val="32"/>
                <w:lang w:val="ru-RU"/>
              </w:rPr>
              <w:t xml:space="preserve"> </w:t>
            </w:r>
            <w:r w:rsidRPr="00F93A6A">
              <w:rPr>
                <w:lang w:val="ru-RU"/>
              </w:rPr>
              <w:t>ползает,</w:t>
            </w:r>
            <w:r w:rsidRPr="00F93A6A">
              <w:rPr>
                <w:spacing w:val="33"/>
                <w:lang w:val="ru-RU"/>
              </w:rPr>
              <w:t xml:space="preserve"> </w:t>
            </w:r>
            <w:r w:rsidRPr="00F93A6A">
              <w:rPr>
                <w:lang w:val="ru-RU"/>
              </w:rPr>
              <w:t>лазает</w:t>
            </w:r>
            <w:r w:rsidRPr="00F93A6A">
              <w:rPr>
                <w:spacing w:val="33"/>
                <w:lang w:val="ru-RU"/>
              </w:rPr>
              <w:t xml:space="preserve"> </w:t>
            </w:r>
            <w:r w:rsidRPr="00F93A6A">
              <w:rPr>
                <w:lang w:val="ru-RU"/>
              </w:rPr>
              <w:t>(по</w:t>
            </w:r>
            <w:r w:rsidRPr="00F93A6A">
              <w:rPr>
                <w:spacing w:val="32"/>
                <w:lang w:val="ru-RU"/>
              </w:rPr>
              <w:t xml:space="preserve"> </w:t>
            </w:r>
            <w:r w:rsidRPr="00F93A6A">
              <w:rPr>
                <w:lang w:val="ru-RU"/>
              </w:rPr>
              <w:t>лестнице</w:t>
            </w:r>
            <w:r w:rsidRPr="00F93A6A">
              <w:rPr>
                <w:spacing w:val="38"/>
                <w:lang w:val="ru-RU"/>
              </w:rPr>
              <w:t xml:space="preserve"> </w:t>
            </w:r>
            <w:r w:rsidRPr="00F93A6A">
              <w:rPr>
                <w:lang w:val="ru-RU"/>
              </w:rPr>
              <w:t>-</w:t>
            </w:r>
            <w:r w:rsidRPr="00F93A6A">
              <w:rPr>
                <w:spacing w:val="30"/>
                <w:lang w:val="ru-RU"/>
              </w:rPr>
              <w:t xml:space="preserve"> </w:t>
            </w:r>
            <w:r w:rsidRPr="00F93A6A">
              <w:rPr>
                <w:lang w:val="ru-RU"/>
              </w:rPr>
              <w:t>стремянке,</w:t>
            </w:r>
            <w:r w:rsidRPr="00F93A6A">
              <w:rPr>
                <w:spacing w:val="34"/>
                <w:lang w:val="ru-RU"/>
              </w:rPr>
              <w:t xml:space="preserve"> </w:t>
            </w:r>
            <w:r w:rsidRPr="00F93A6A">
              <w:rPr>
                <w:lang w:val="ru-RU"/>
              </w:rPr>
              <w:t>гимнастической</w:t>
            </w:r>
            <w:r w:rsidRPr="00F93A6A">
              <w:rPr>
                <w:spacing w:val="33"/>
                <w:lang w:val="ru-RU"/>
              </w:rPr>
              <w:t xml:space="preserve"> </w:t>
            </w:r>
            <w:r w:rsidRPr="00F93A6A">
              <w:rPr>
                <w:lang w:val="ru-RU"/>
              </w:rPr>
              <w:t>стенке),</w:t>
            </w:r>
            <w:r w:rsidRPr="00F93A6A">
              <w:rPr>
                <w:spacing w:val="33"/>
                <w:lang w:val="ru-RU"/>
              </w:rPr>
              <w:t xml:space="preserve"> </w:t>
            </w:r>
            <w:r w:rsidRPr="00F93A6A">
              <w:rPr>
                <w:lang w:val="ru-RU"/>
              </w:rPr>
              <w:t>подлезает</w:t>
            </w:r>
            <w:r w:rsidRPr="00F93A6A">
              <w:rPr>
                <w:spacing w:val="33"/>
                <w:lang w:val="ru-RU"/>
              </w:rPr>
              <w:t xml:space="preserve"> </w:t>
            </w:r>
            <w:r w:rsidRPr="00F93A6A">
              <w:rPr>
                <w:lang w:val="ru-RU"/>
              </w:rPr>
              <w:t>под</w:t>
            </w:r>
            <w:r w:rsidRPr="00F93A6A">
              <w:rPr>
                <w:spacing w:val="33"/>
                <w:lang w:val="ru-RU"/>
              </w:rPr>
              <w:t xml:space="preserve"> </w:t>
            </w:r>
            <w:r w:rsidRPr="00F93A6A">
              <w:rPr>
                <w:lang w:val="ru-RU"/>
              </w:rPr>
              <w:t>воротца,</w:t>
            </w:r>
            <w:r w:rsidRPr="00F93A6A">
              <w:rPr>
                <w:spacing w:val="34"/>
                <w:lang w:val="ru-RU"/>
              </w:rPr>
              <w:t xml:space="preserve"> </w:t>
            </w:r>
            <w:r w:rsidRPr="00F93A6A">
              <w:rPr>
                <w:lang w:val="ru-RU"/>
              </w:rPr>
              <w:t>перелезает</w:t>
            </w:r>
            <w:r w:rsidRPr="00F93A6A">
              <w:rPr>
                <w:spacing w:val="-52"/>
                <w:lang w:val="ru-RU"/>
              </w:rPr>
              <w:t xml:space="preserve"> </w:t>
            </w:r>
            <w:r w:rsidRPr="00F93A6A">
              <w:rPr>
                <w:lang w:val="ru-RU"/>
              </w:rPr>
              <w:t>через</w:t>
            </w:r>
            <w:r w:rsidRPr="00F93A6A">
              <w:rPr>
                <w:spacing w:val="-1"/>
                <w:lang w:val="ru-RU"/>
              </w:rPr>
              <w:t xml:space="preserve"> </w:t>
            </w:r>
            <w:r w:rsidRPr="00F93A6A">
              <w:rPr>
                <w:lang w:val="ru-RU"/>
              </w:rPr>
              <w:t>бревно</w:t>
            </w:r>
          </w:p>
        </w:tc>
      </w:tr>
      <w:tr w:rsidR="00F93A6A" w:rsidTr="00F93A6A">
        <w:trPr>
          <w:trHeight w:val="324"/>
        </w:trPr>
        <w:tc>
          <w:tcPr>
            <w:tcW w:w="9498" w:type="dxa"/>
          </w:tcPr>
          <w:p w:rsidR="00F93A6A" w:rsidRPr="00F93A6A" w:rsidRDefault="00F93A6A" w:rsidP="00292863">
            <w:pPr>
              <w:pStyle w:val="TableParagraph"/>
              <w:spacing w:before="51" w:line="252" w:lineRule="exact"/>
              <w:rPr>
                <w:lang w:val="ru-RU"/>
              </w:rPr>
            </w:pPr>
            <w:r w:rsidRPr="00F93A6A">
              <w:rPr>
                <w:lang w:val="ru-RU"/>
              </w:rPr>
              <w:t>-</w:t>
            </w:r>
            <w:r w:rsidRPr="00F93A6A">
              <w:rPr>
                <w:spacing w:val="-6"/>
                <w:lang w:val="ru-RU"/>
              </w:rPr>
              <w:t xml:space="preserve"> </w:t>
            </w:r>
            <w:r w:rsidRPr="00F93A6A">
              <w:rPr>
                <w:lang w:val="ru-RU"/>
              </w:rPr>
              <w:t>разнообразно</w:t>
            </w:r>
            <w:r w:rsidRPr="00F93A6A">
              <w:rPr>
                <w:spacing w:val="-1"/>
                <w:lang w:val="ru-RU"/>
              </w:rPr>
              <w:t xml:space="preserve"> </w:t>
            </w:r>
            <w:r w:rsidRPr="00F93A6A">
              <w:rPr>
                <w:lang w:val="ru-RU"/>
              </w:rPr>
              <w:t>действует</w:t>
            </w:r>
            <w:r w:rsidRPr="00F93A6A">
              <w:rPr>
                <w:spacing w:val="-1"/>
                <w:lang w:val="ru-RU"/>
              </w:rPr>
              <w:t xml:space="preserve"> </w:t>
            </w:r>
            <w:r w:rsidRPr="00F93A6A">
              <w:rPr>
                <w:lang w:val="ru-RU"/>
              </w:rPr>
              <w:t>с</w:t>
            </w:r>
            <w:r w:rsidRPr="00F93A6A">
              <w:rPr>
                <w:spacing w:val="-2"/>
                <w:lang w:val="ru-RU"/>
              </w:rPr>
              <w:t xml:space="preserve"> </w:t>
            </w:r>
            <w:r w:rsidRPr="00F93A6A">
              <w:rPr>
                <w:lang w:val="ru-RU"/>
              </w:rPr>
              <w:t>мячом</w:t>
            </w:r>
            <w:r w:rsidRPr="00F93A6A">
              <w:rPr>
                <w:spacing w:val="-1"/>
                <w:lang w:val="ru-RU"/>
              </w:rPr>
              <w:t xml:space="preserve"> </w:t>
            </w:r>
            <w:r w:rsidRPr="00F93A6A">
              <w:rPr>
                <w:lang w:val="ru-RU"/>
              </w:rPr>
              <w:t>(берет,</w:t>
            </w:r>
            <w:r w:rsidRPr="00F93A6A">
              <w:rPr>
                <w:spacing w:val="-1"/>
                <w:lang w:val="ru-RU"/>
              </w:rPr>
              <w:t xml:space="preserve"> </w:t>
            </w:r>
            <w:r w:rsidRPr="00F93A6A">
              <w:rPr>
                <w:lang w:val="ru-RU"/>
              </w:rPr>
              <w:t>держит,</w:t>
            </w:r>
            <w:r w:rsidRPr="00F93A6A">
              <w:rPr>
                <w:spacing w:val="-1"/>
                <w:lang w:val="ru-RU"/>
              </w:rPr>
              <w:t xml:space="preserve"> </w:t>
            </w:r>
            <w:r w:rsidRPr="00F93A6A">
              <w:rPr>
                <w:lang w:val="ru-RU"/>
              </w:rPr>
              <w:t>переносит,</w:t>
            </w:r>
            <w:r w:rsidRPr="00F93A6A">
              <w:rPr>
                <w:spacing w:val="-5"/>
                <w:lang w:val="ru-RU"/>
              </w:rPr>
              <w:t xml:space="preserve"> </w:t>
            </w:r>
            <w:r w:rsidRPr="00F93A6A">
              <w:rPr>
                <w:lang w:val="ru-RU"/>
              </w:rPr>
              <w:t>кладет,</w:t>
            </w:r>
            <w:r w:rsidRPr="00F93A6A">
              <w:rPr>
                <w:spacing w:val="-1"/>
                <w:lang w:val="ru-RU"/>
              </w:rPr>
              <w:t xml:space="preserve"> </w:t>
            </w:r>
            <w:r w:rsidRPr="00F93A6A">
              <w:rPr>
                <w:lang w:val="ru-RU"/>
              </w:rPr>
              <w:t>бросает,</w:t>
            </w:r>
            <w:r w:rsidRPr="00F93A6A">
              <w:rPr>
                <w:spacing w:val="-1"/>
                <w:lang w:val="ru-RU"/>
              </w:rPr>
              <w:t xml:space="preserve"> </w:t>
            </w:r>
            <w:r w:rsidRPr="00F93A6A">
              <w:rPr>
                <w:lang w:val="ru-RU"/>
              </w:rPr>
              <w:t>катает,</w:t>
            </w:r>
            <w:r w:rsidRPr="00F93A6A">
              <w:rPr>
                <w:spacing w:val="-1"/>
                <w:lang w:val="ru-RU"/>
              </w:rPr>
              <w:t xml:space="preserve"> </w:t>
            </w:r>
            <w:r w:rsidRPr="00F93A6A">
              <w:rPr>
                <w:lang w:val="ru-RU"/>
              </w:rPr>
              <w:t>ловит)</w:t>
            </w:r>
          </w:p>
        </w:tc>
      </w:tr>
      <w:tr w:rsidR="00F93A6A" w:rsidTr="00F93A6A">
        <w:trPr>
          <w:trHeight w:val="322"/>
        </w:trPr>
        <w:tc>
          <w:tcPr>
            <w:tcW w:w="9498" w:type="dxa"/>
          </w:tcPr>
          <w:p w:rsidR="00F93A6A" w:rsidRPr="00F93A6A" w:rsidRDefault="00F93A6A" w:rsidP="00292863">
            <w:pPr>
              <w:pStyle w:val="TableParagraph"/>
              <w:spacing w:before="49" w:line="252" w:lineRule="exact"/>
              <w:rPr>
                <w:lang w:val="ru-RU"/>
              </w:rPr>
            </w:pPr>
            <w:r w:rsidRPr="00F93A6A">
              <w:rPr>
                <w:lang w:val="ru-RU"/>
              </w:rPr>
              <w:t>-</w:t>
            </w:r>
            <w:r w:rsidRPr="00F93A6A">
              <w:rPr>
                <w:spacing w:val="-4"/>
                <w:lang w:val="ru-RU"/>
              </w:rPr>
              <w:t xml:space="preserve"> </w:t>
            </w:r>
            <w:r w:rsidRPr="00F93A6A">
              <w:rPr>
                <w:lang w:val="ru-RU"/>
              </w:rPr>
              <w:t>прыгает</w:t>
            </w:r>
            <w:r w:rsidRPr="00F93A6A">
              <w:rPr>
                <w:spacing w:val="-1"/>
                <w:lang w:val="ru-RU"/>
              </w:rPr>
              <w:t xml:space="preserve"> </w:t>
            </w:r>
            <w:r w:rsidRPr="00F93A6A">
              <w:rPr>
                <w:lang w:val="ru-RU"/>
              </w:rPr>
              <w:t>на</w:t>
            </w:r>
            <w:r w:rsidRPr="00F93A6A">
              <w:rPr>
                <w:spacing w:val="-4"/>
                <w:lang w:val="ru-RU"/>
              </w:rPr>
              <w:t xml:space="preserve"> </w:t>
            </w:r>
            <w:r w:rsidRPr="00F93A6A">
              <w:rPr>
                <w:lang w:val="ru-RU"/>
              </w:rPr>
              <w:t>двух</w:t>
            </w:r>
            <w:r w:rsidRPr="00F93A6A">
              <w:rPr>
                <w:spacing w:val="-1"/>
                <w:lang w:val="ru-RU"/>
              </w:rPr>
              <w:t xml:space="preserve"> </w:t>
            </w:r>
            <w:r w:rsidRPr="00F93A6A">
              <w:rPr>
                <w:lang w:val="ru-RU"/>
              </w:rPr>
              <w:t>ногах</w:t>
            </w:r>
            <w:r w:rsidRPr="00F93A6A">
              <w:rPr>
                <w:spacing w:val="-1"/>
                <w:lang w:val="ru-RU"/>
              </w:rPr>
              <w:t xml:space="preserve"> </w:t>
            </w:r>
            <w:r w:rsidRPr="00F93A6A">
              <w:rPr>
                <w:lang w:val="ru-RU"/>
              </w:rPr>
              <w:t>на</w:t>
            </w:r>
            <w:r w:rsidRPr="00F93A6A">
              <w:rPr>
                <w:spacing w:val="-1"/>
                <w:lang w:val="ru-RU"/>
              </w:rPr>
              <w:t xml:space="preserve"> </w:t>
            </w:r>
            <w:r w:rsidRPr="00F93A6A">
              <w:rPr>
                <w:lang w:val="ru-RU"/>
              </w:rPr>
              <w:t>месте,</w:t>
            </w:r>
            <w:r w:rsidRPr="00F93A6A">
              <w:rPr>
                <w:spacing w:val="-3"/>
                <w:lang w:val="ru-RU"/>
              </w:rPr>
              <w:t xml:space="preserve"> </w:t>
            </w:r>
            <w:r w:rsidRPr="00F93A6A">
              <w:rPr>
                <w:lang w:val="ru-RU"/>
              </w:rPr>
              <w:t>с</w:t>
            </w:r>
            <w:r w:rsidRPr="00F93A6A">
              <w:rPr>
                <w:spacing w:val="-1"/>
                <w:lang w:val="ru-RU"/>
              </w:rPr>
              <w:t xml:space="preserve"> </w:t>
            </w:r>
            <w:r w:rsidRPr="00F93A6A">
              <w:rPr>
                <w:lang w:val="ru-RU"/>
              </w:rPr>
              <w:t>продвижением</w:t>
            </w:r>
            <w:r w:rsidRPr="00F93A6A">
              <w:rPr>
                <w:spacing w:val="-4"/>
                <w:lang w:val="ru-RU"/>
              </w:rPr>
              <w:t xml:space="preserve"> </w:t>
            </w:r>
            <w:r w:rsidRPr="00F93A6A">
              <w:rPr>
                <w:lang w:val="ru-RU"/>
              </w:rPr>
              <w:t>вперед,</w:t>
            </w:r>
            <w:r w:rsidRPr="00F93A6A">
              <w:rPr>
                <w:spacing w:val="-1"/>
                <w:lang w:val="ru-RU"/>
              </w:rPr>
              <w:t xml:space="preserve"> </w:t>
            </w:r>
            <w:r w:rsidRPr="00F93A6A">
              <w:rPr>
                <w:lang w:val="ru-RU"/>
              </w:rPr>
              <w:t>в</w:t>
            </w:r>
            <w:r w:rsidRPr="00F93A6A">
              <w:rPr>
                <w:spacing w:val="-2"/>
                <w:lang w:val="ru-RU"/>
              </w:rPr>
              <w:t xml:space="preserve"> </w:t>
            </w:r>
            <w:r w:rsidRPr="00F93A6A">
              <w:rPr>
                <w:lang w:val="ru-RU"/>
              </w:rPr>
              <w:t>длину</w:t>
            </w:r>
            <w:r w:rsidRPr="00F93A6A">
              <w:rPr>
                <w:spacing w:val="-4"/>
                <w:lang w:val="ru-RU"/>
              </w:rPr>
              <w:t xml:space="preserve"> </w:t>
            </w:r>
            <w:r w:rsidRPr="00F93A6A">
              <w:rPr>
                <w:lang w:val="ru-RU"/>
              </w:rPr>
              <w:t>с</w:t>
            </w:r>
            <w:r w:rsidRPr="00F93A6A">
              <w:rPr>
                <w:spacing w:val="-1"/>
                <w:lang w:val="ru-RU"/>
              </w:rPr>
              <w:t xml:space="preserve"> </w:t>
            </w:r>
            <w:r w:rsidRPr="00F93A6A">
              <w:rPr>
                <w:lang w:val="ru-RU"/>
              </w:rPr>
              <w:t>места,</w:t>
            </w:r>
            <w:r w:rsidRPr="00F93A6A">
              <w:rPr>
                <w:spacing w:val="-1"/>
                <w:lang w:val="ru-RU"/>
              </w:rPr>
              <w:t xml:space="preserve"> </w:t>
            </w:r>
            <w:r w:rsidRPr="00F93A6A">
              <w:rPr>
                <w:lang w:val="ru-RU"/>
              </w:rPr>
              <w:t>отталкиваясь</w:t>
            </w:r>
            <w:r w:rsidRPr="00F93A6A">
              <w:rPr>
                <w:spacing w:val="-4"/>
                <w:lang w:val="ru-RU"/>
              </w:rPr>
              <w:t xml:space="preserve"> </w:t>
            </w:r>
            <w:r w:rsidRPr="00F93A6A">
              <w:rPr>
                <w:lang w:val="ru-RU"/>
              </w:rPr>
              <w:t>двумя</w:t>
            </w:r>
            <w:r w:rsidRPr="00F93A6A">
              <w:rPr>
                <w:spacing w:val="-3"/>
                <w:lang w:val="ru-RU"/>
              </w:rPr>
              <w:t xml:space="preserve"> </w:t>
            </w:r>
            <w:r w:rsidRPr="00F93A6A">
              <w:rPr>
                <w:lang w:val="ru-RU"/>
              </w:rPr>
              <w:t>ногами</w:t>
            </w:r>
          </w:p>
        </w:tc>
      </w:tr>
      <w:tr w:rsidR="00F93A6A" w:rsidTr="00F93A6A">
        <w:trPr>
          <w:trHeight w:val="322"/>
        </w:trPr>
        <w:tc>
          <w:tcPr>
            <w:tcW w:w="9498" w:type="dxa"/>
          </w:tcPr>
          <w:p w:rsidR="00F93A6A" w:rsidRPr="00F93A6A" w:rsidRDefault="00F93A6A" w:rsidP="00292863">
            <w:pPr>
              <w:pStyle w:val="TableParagraph"/>
              <w:spacing w:before="51" w:line="250" w:lineRule="exact"/>
              <w:rPr>
                <w:lang w:val="ru-RU"/>
              </w:rPr>
            </w:pPr>
            <w:r w:rsidRPr="00F93A6A">
              <w:rPr>
                <w:lang w:val="ru-RU"/>
              </w:rPr>
              <w:t>-</w:t>
            </w:r>
            <w:r w:rsidRPr="00F93A6A">
              <w:rPr>
                <w:spacing w:val="-4"/>
                <w:lang w:val="ru-RU"/>
              </w:rPr>
              <w:t xml:space="preserve"> </w:t>
            </w:r>
            <w:r w:rsidRPr="00F93A6A">
              <w:rPr>
                <w:lang w:val="ru-RU"/>
              </w:rPr>
              <w:t>играет</w:t>
            </w:r>
            <w:r w:rsidRPr="00F93A6A">
              <w:rPr>
                <w:spacing w:val="-2"/>
                <w:lang w:val="ru-RU"/>
              </w:rPr>
              <w:t xml:space="preserve"> </w:t>
            </w:r>
            <w:r w:rsidRPr="00F93A6A">
              <w:rPr>
                <w:lang w:val="ru-RU"/>
              </w:rPr>
              <w:t>вместе</w:t>
            </w:r>
            <w:r w:rsidRPr="00F93A6A">
              <w:rPr>
                <w:spacing w:val="-5"/>
                <w:lang w:val="ru-RU"/>
              </w:rPr>
              <w:t xml:space="preserve"> </w:t>
            </w:r>
            <w:r w:rsidRPr="00F93A6A">
              <w:rPr>
                <w:lang w:val="ru-RU"/>
              </w:rPr>
              <w:t>с</w:t>
            </w:r>
            <w:r w:rsidRPr="00F93A6A">
              <w:rPr>
                <w:spacing w:val="-1"/>
                <w:lang w:val="ru-RU"/>
              </w:rPr>
              <w:t xml:space="preserve"> </w:t>
            </w:r>
            <w:r w:rsidRPr="00F93A6A">
              <w:rPr>
                <w:lang w:val="ru-RU"/>
              </w:rPr>
              <w:t>воспитателем</w:t>
            </w:r>
            <w:r w:rsidRPr="00F93A6A">
              <w:rPr>
                <w:spacing w:val="-2"/>
                <w:lang w:val="ru-RU"/>
              </w:rPr>
              <w:t xml:space="preserve"> </w:t>
            </w:r>
            <w:r w:rsidRPr="00F93A6A">
              <w:rPr>
                <w:lang w:val="ru-RU"/>
              </w:rPr>
              <w:t>в</w:t>
            </w:r>
            <w:r w:rsidRPr="00F93A6A">
              <w:rPr>
                <w:spacing w:val="-3"/>
                <w:lang w:val="ru-RU"/>
              </w:rPr>
              <w:t xml:space="preserve"> </w:t>
            </w:r>
            <w:r w:rsidRPr="00F93A6A">
              <w:rPr>
                <w:lang w:val="ru-RU"/>
              </w:rPr>
              <w:t>подвижные</w:t>
            </w:r>
            <w:r w:rsidRPr="00F93A6A">
              <w:rPr>
                <w:spacing w:val="-2"/>
                <w:lang w:val="ru-RU"/>
              </w:rPr>
              <w:t xml:space="preserve"> </w:t>
            </w:r>
            <w:r w:rsidRPr="00F93A6A">
              <w:rPr>
                <w:lang w:val="ru-RU"/>
              </w:rPr>
              <w:t>игры</w:t>
            </w:r>
            <w:r w:rsidRPr="00F93A6A">
              <w:rPr>
                <w:spacing w:val="-4"/>
                <w:lang w:val="ru-RU"/>
              </w:rPr>
              <w:t xml:space="preserve"> </w:t>
            </w:r>
            <w:r w:rsidRPr="00F93A6A">
              <w:rPr>
                <w:lang w:val="ru-RU"/>
              </w:rPr>
              <w:t>с</w:t>
            </w:r>
            <w:r w:rsidRPr="00F93A6A">
              <w:rPr>
                <w:spacing w:val="-1"/>
                <w:lang w:val="ru-RU"/>
              </w:rPr>
              <w:t xml:space="preserve"> </w:t>
            </w:r>
            <w:r w:rsidRPr="00F93A6A">
              <w:rPr>
                <w:lang w:val="ru-RU"/>
              </w:rPr>
              <w:t>простым</w:t>
            </w:r>
            <w:r w:rsidRPr="00F93A6A">
              <w:rPr>
                <w:spacing w:val="-5"/>
                <w:lang w:val="ru-RU"/>
              </w:rPr>
              <w:t xml:space="preserve"> </w:t>
            </w:r>
            <w:r w:rsidRPr="00F93A6A">
              <w:rPr>
                <w:lang w:val="ru-RU"/>
              </w:rPr>
              <w:t>содержанием,</w:t>
            </w:r>
            <w:r w:rsidRPr="00F93A6A">
              <w:rPr>
                <w:spacing w:val="-5"/>
                <w:lang w:val="ru-RU"/>
              </w:rPr>
              <w:t xml:space="preserve"> </w:t>
            </w:r>
            <w:r w:rsidRPr="00F93A6A">
              <w:rPr>
                <w:lang w:val="ru-RU"/>
              </w:rPr>
              <w:t>несложными</w:t>
            </w:r>
            <w:r w:rsidRPr="00F93A6A">
              <w:rPr>
                <w:spacing w:val="-2"/>
                <w:lang w:val="ru-RU"/>
              </w:rPr>
              <w:t xml:space="preserve"> </w:t>
            </w:r>
            <w:r w:rsidRPr="00F93A6A">
              <w:rPr>
                <w:lang w:val="ru-RU"/>
              </w:rPr>
              <w:t>движениями</w:t>
            </w:r>
          </w:p>
        </w:tc>
      </w:tr>
      <w:tr w:rsidR="00F93A6A" w:rsidTr="00F93A6A">
        <w:trPr>
          <w:trHeight w:val="600"/>
        </w:trPr>
        <w:tc>
          <w:tcPr>
            <w:tcW w:w="9498" w:type="dxa"/>
          </w:tcPr>
          <w:p w:rsidR="00F93A6A" w:rsidRPr="00F93A6A" w:rsidRDefault="00F93A6A" w:rsidP="00292863">
            <w:pPr>
              <w:pStyle w:val="TableParagraph"/>
              <w:spacing w:before="34" w:line="270" w:lineRule="atLeast"/>
              <w:rPr>
                <w:lang w:val="ru-RU"/>
              </w:rPr>
            </w:pPr>
            <w:r w:rsidRPr="00F93A6A">
              <w:rPr>
                <w:lang w:val="ru-RU"/>
              </w:rPr>
              <w:t>-</w:t>
            </w:r>
            <w:r w:rsidRPr="00F93A6A">
              <w:rPr>
                <w:spacing w:val="46"/>
                <w:lang w:val="ru-RU"/>
              </w:rPr>
              <w:t xml:space="preserve"> </w:t>
            </w:r>
            <w:r w:rsidRPr="00F93A6A">
              <w:rPr>
                <w:lang w:val="ru-RU"/>
              </w:rPr>
              <w:t>выполняет</w:t>
            </w:r>
            <w:r w:rsidRPr="00F93A6A">
              <w:rPr>
                <w:spacing w:val="47"/>
                <w:lang w:val="ru-RU"/>
              </w:rPr>
              <w:t xml:space="preserve"> </w:t>
            </w:r>
            <w:r w:rsidRPr="00F93A6A">
              <w:rPr>
                <w:lang w:val="ru-RU"/>
              </w:rPr>
              <w:t>выразительные</w:t>
            </w:r>
            <w:r w:rsidRPr="00F93A6A">
              <w:rPr>
                <w:spacing w:val="47"/>
                <w:lang w:val="ru-RU"/>
              </w:rPr>
              <w:t xml:space="preserve"> </w:t>
            </w:r>
            <w:r w:rsidRPr="00F93A6A">
              <w:rPr>
                <w:lang w:val="ru-RU"/>
              </w:rPr>
              <w:t>движения,</w:t>
            </w:r>
            <w:r w:rsidRPr="00F93A6A">
              <w:rPr>
                <w:spacing w:val="47"/>
                <w:lang w:val="ru-RU"/>
              </w:rPr>
              <w:t xml:space="preserve"> </w:t>
            </w:r>
            <w:r w:rsidRPr="00F93A6A">
              <w:rPr>
                <w:lang w:val="ru-RU"/>
              </w:rPr>
              <w:t>умеет</w:t>
            </w:r>
            <w:r w:rsidRPr="00F93A6A">
              <w:rPr>
                <w:spacing w:val="47"/>
                <w:lang w:val="ru-RU"/>
              </w:rPr>
              <w:t xml:space="preserve"> </w:t>
            </w:r>
            <w:r w:rsidRPr="00F93A6A">
              <w:rPr>
                <w:lang w:val="ru-RU"/>
              </w:rPr>
              <w:t>передавать</w:t>
            </w:r>
            <w:r w:rsidRPr="00F93A6A">
              <w:rPr>
                <w:spacing w:val="48"/>
                <w:lang w:val="ru-RU"/>
              </w:rPr>
              <w:t xml:space="preserve"> </w:t>
            </w:r>
            <w:r w:rsidRPr="00F93A6A">
              <w:rPr>
                <w:lang w:val="ru-RU"/>
              </w:rPr>
              <w:t>простейшие</w:t>
            </w:r>
            <w:r w:rsidRPr="00F93A6A">
              <w:rPr>
                <w:spacing w:val="47"/>
                <w:lang w:val="ru-RU"/>
              </w:rPr>
              <w:t xml:space="preserve"> </w:t>
            </w:r>
            <w:r w:rsidRPr="00F93A6A">
              <w:rPr>
                <w:lang w:val="ru-RU"/>
              </w:rPr>
              <w:t>действия</w:t>
            </w:r>
            <w:r w:rsidRPr="00F93A6A">
              <w:rPr>
                <w:spacing w:val="45"/>
                <w:lang w:val="ru-RU"/>
              </w:rPr>
              <w:t xml:space="preserve"> </w:t>
            </w:r>
            <w:r w:rsidRPr="00F93A6A">
              <w:rPr>
                <w:lang w:val="ru-RU"/>
              </w:rPr>
              <w:t>некоторых</w:t>
            </w:r>
            <w:r w:rsidRPr="00F93A6A">
              <w:rPr>
                <w:spacing w:val="47"/>
                <w:lang w:val="ru-RU"/>
              </w:rPr>
              <w:t xml:space="preserve"> </w:t>
            </w:r>
            <w:r w:rsidRPr="00F93A6A">
              <w:rPr>
                <w:lang w:val="ru-RU"/>
              </w:rPr>
              <w:t>п</w:t>
            </w:r>
            <w:r>
              <w:t>epco</w:t>
            </w:r>
            <w:r w:rsidRPr="00F93A6A">
              <w:rPr>
                <w:lang w:val="ru-RU"/>
              </w:rPr>
              <w:t>нажей</w:t>
            </w:r>
            <w:r w:rsidRPr="00F93A6A">
              <w:rPr>
                <w:spacing w:val="-52"/>
                <w:lang w:val="ru-RU"/>
              </w:rPr>
              <w:t xml:space="preserve"> </w:t>
            </w:r>
            <w:r w:rsidRPr="00F93A6A">
              <w:rPr>
                <w:lang w:val="ru-RU"/>
              </w:rPr>
              <w:t>(попрыгать,</w:t>
            </w:r>
            <w:r w:rsidRPr="00F93A6A">
              <w:rPr>
                <w:spacing w:val="-4"/>
                <w:lang w:val="ru-RU"/>
              </w:rPr>
              <w:t xml:space="preserve"> </w:t>
            </w:r>
            <w:r w:rsidRPr="00F93A6A">
              <w:rPr>
                <w:lang w:val="ru-RU"/>
              </w:rPr>
              <w:t>как</w:t>
            </w:r>
            <w:r w:rsidRPr="00F93A6A">
              <w:rPr>
                <w:spacing w:val="1"/>
                <w:lang w:val="ru-RU"/>
              </w:rPr>
              <w:t xml:space="preserve"> </w:t>
            </w:r>
            <w:r w:rsidRPr="00F93A6A">
              <w:rPr>
                <w:lang w:val="ru-RU"/>
              </w:rPr>
              <w:t>зайчики;</w:t>
            </w:r>
            <w:r w:rsidRPr="00F93A6A">
              <w:rPr>
                <w:spacing w:val="-3"/>
                <w:lang w:val="ru-RU"/>
              </w:rPr>
              <w:t xml:space="preserve"> </w:t>
            </w:r>
            <w:r w:rsidRPr="00F93A6A">
              <w:rPr>
                <w:lang w:val="ru-RU"/>
              </w:rPr>
              <w:t>поклевать зернышки</w:t>
            </w:r>
            <w:r w:rsidRPr="00F93A6A">
              <w:rPr>
                <w:spacing w:val="-1"/>
                <w:lang w:val="ru-RU"/>
              </w:rPr>
              <w:t xml:space="preserve"> </w:t>
            </w:r>
            <w:r w:rsidRPr="00F93A6A">
              <w:rPr>
                <w:lang w:val="ru-RU"/>
              </w:rPr>
              <w:t>и</w:t>
            </w:r>
            <w:r w:rsidRPr="00F93A6A">
              <w:rPr>
                <w:spacing w:val="-1"/>
                <w:lang w:val="ru-RU"/>
              </w:rPr>
              <w:t xml:space="preserve"> </w:t>
            </w:r>
            <w:r w:rsidRPr="00F93A6A">
              <w:rPr>
                <w:lang w:val="ru-RU"/>
              </w:rPr>
              <w:t>попить водичку,</w:t>
            </w:r>
            <w:r w:rsidRPr="00F93A6A">
              <w:rPr>
                <w:spacing w:val="-1"/>
                <w:lang w:val="ru-RU"/>
              </w:rPr>
              <w:t xml:space="preserve"> </w:t>
            </w:r>
            <w:r w:rsidRPr="00F93A6A">
              <w:rPr>
                <w:lang w:val="ru-RU"/>
              </w:rPr>
              <w:t>как</w:t>
            </w:r>
            <w:r w:rsidRPr="00F93A6A">
              <w:rPr>
                <w:spacing w:val="1"/>
                <w:lang w:val="ru-RU"/>
              </w:rPr>
              <w:t xml:space="preserve"> </w:t>
            </w:r>
            <w:r w:rsidRPr="00F93A6A">
              <w:rPr>
                <w:lang w:val="ru-RU"/>
              </w:rPr>
              <w:t>цыплята,</w:t>
            </w:r>
            <w:r w:rsidRPr="00F93A6A">
              <w:rPr>
                <w:spacing w:val="-1"/>
                <w:lang w:val="ru-RU"/>
              </w:rPr>
              <w:t xml:space="preserve"> </w:t>
            </w:r>
            <w:r w:rsidRPr="00F93A6A">
              <w:rPr>
                <w:lang w:val="ru-RU"/>
              </w:rPr>
              <w:t>и т.</w:t>
            </w:r>
            <w:r w:rsidRPr="00F93A6A">
              <w:rPr>
                <w:spacing w:val="-1"/>
                <w:lang w:val="ru-RU"/>
              </w:rPr>
              <w:t xml:space="preserve"> </w:t>
            </w:r>
            <w:r w:rsidRPr="00F93A6A">
              <w:rPr>
                <w:lang w:val="ru-RU"/>
              </w:rPr>
              <w:t>п.)</w:t>
            </w:r>
          </w:p>
        </w:tc>
      </w:tr>
    </w:tbl>
    <w:p w:rsidR="00F93A6A" w:rsidRDefault="00F93A6A" w:rsidP="00F93A6A">
      <w:pPr>
        <w:spacing w:after="0"/>
        <w:ind w:firstLine="567"/>
        <w:rPr>
          <w:rFonts w:ascii="Times New Roman" w:hAnsi="Times New Roman" w:cs="Times New Roman"/>
          <w:b/>
          <w:sz w:val="28"/>
          <w:szCs w:val="28"/>
        </w:rPr>
      </w:pPr>
    </w:p>
    <w:p w:rsidR="0008635B" w:rsidRDefault="0008635B" w:rsidP="0008635B">
      <w:pPr>
        <w:spacing w:after="0"/>
        <w:ind w:firstLine="567"/>
        <w:jc w:val="center"/>
        <w:rPr>
          <w:rFonts w:ascii="Times New Roman" w:hAnsi="Times New Roman" w:cs="Times New Roman"/>
          <w:b/>
          <w:sz w:val="28"/>
          <w:szCs w:val="28"/>
        </w:rPr>
      </w:pPr>
      <w:r w:rsidRPr="00C16F34">
        <w:rPr>
          <w:rFonts w:ascii="Times New Roman" w:hAnsi="Times New Roman" w:cs="Times New Roman"/>
          <w:b/>
          <w:sz w:val="28"/>
          <w:szCs w:val="28"/>
        </w:rPr>
        <w:lastRenderedPageBreak/>
        <w:t>Планируемые результаты освоения Програ</w:t>
      </w:r>
      <w:r>
        <w:rPr>
          <w:rFonts w:ascii="Times New Roman" w:hAnsi="Times New Roman" w:cs="Times New Roman"/>
          <w:b/>
          <w:sz w:val="28"/>
          <w:szCs w:val="28"/>
        </w:rPr>
        <w:t xml:space="preserve">ммы группа </w:t>
      </w:r>
      <w:r w:rsidR="00FB510D">
        <w:rPr>
          <w:rFonts w:ascii="Times New Roman" w:hAnsi="Times New Roman" w:cs="Times New Roman"/>
          <w:b/>
          <w:sz w:val="28"/>
          <w:szCs w:val="28"/>
        </w:rPr>
        <w:t xml:space="preserve">младшего </w:t>
      </w:r>
      <w:r>
        <w:rPr>
          <w:rFonts w:ascii="Times New Roman" w:hAnsi="Times New Roman" w:cs="Times New Roman"/>
          <w:b/>
          <w:sz w:val="28"/>
          <w:szCs w:val="28"/>
        </w:rPr>
        <w:t xml:space="preserve"> возраста (3-4</w:t>
      </w:r>
      <w:r w:rsidRPr="00C16F34">
        <w:rPr>
          <w:rFonts w:ascii="Times New Roman" w:hAnsi="Times New Roman" w:cs="Times New Roman"/>
          <w:b/>
          <w:sz w:val="28"/>
          <w:szCs w:val="28"/>
        </w:rPr>
        <w:t xml:space="preserve"> года)</w:t>
      </w:r>
      <w:r>
        <w:rPr>
          <w:rFonts w:ascii="Times New Roman" w:hAnsi="Times New Roman" w:cs="Times New Roman"/>
          <w:b/>
          <w:sz w:val="28"/>
          <w:szCs w:val="28"/>
        </w:rPr>
        <w:t>.</w:t>
      </w:r>
    </w:p>
    <w:p w:rsidR="0008635B" w:rsidRDefault="0008635B" w:rsidP="0008635B">
      <w:pPr>
        <w:spacing w:after="0"/>
        <w:ind w:firstLine="567"/>
        <w:jc w:val="center"/>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1D785D" w:rsidTr="001D785D">
        <w:trPr>
          <w:trHeight w:val="347"/>
        </w:trPr>
        <w:tc>
          <w:tcPr>
            <w:tcW w:w="9498" w:type="dxa"/>
          </w:tcPr>
          <w:p w:rsidR="001D785D" w:rsidRPr="001D785D" w:rsidRDefault="001D785D" w:rsidP="00292863">
            <w:pPr>
              <w:pStyle w:val="TableParagraph"/>
              <w:spacing w:before="49" w:line="252" w:lineRule="exact"/>
              <w:ind w:left="1745" w:right="1765"/>
              <w:jc w:val="center"/>
              <w:rPr>
                <w:b/>
                <w:lang w:val="ru-RU"/>
              </w:rPr>
            </w:pPr>
            <w:r w:rsidRPr="001D785D">
              <w:rPr>
                <w:b/>
                <w:lang w:val="ru-RU"/>
              </w:rPr>
              <w:t>Образовательная</w:t>
            </w:r>
            <w:r w:rsidRPr="001D785D">
              <w:rPr>
                <w:b/>
                <w:spacing w:val="-7"/>
                <w:lang w:val="ru-RU"/>
              </w:rPr>
              <w:t xml:space="preserve"> </w:t>
            </w:r>
            <w:r w:rsidRPr="001D785D">
              <w:rPr>
                <w:b/>
                <w:lang w:val="ru-RU"/>
              </w:rPr>
              <w:t>область</w:t>
            </w:r>
            <w:r w:rsidRPr="001D785D">
              <w:rPr>
                <w:b/>
                <w:spacing w:val="-7"/>
                <w:lang w:val="ru-RU"/>
              </w:rPr>
              <w:t xml:space="preserve"> </w:t>
            </w:r>
            <w:r w:rsidRPr="001D785D">
              <w:rPr>
                <w:b/>
                <w:lang w:val="ru-RU"/>
              </w:rPr>
              <w:t>«Социально-коммуникативное</w:t>
            </w:r>
            <w:r w:rsidRPr="001D785D">
              <w:rPr>
                <w:b/>
                <w:spacing w:val="-6"/>
                <w:lang w:val="ru-RU"/>
              </w:rPr>
              <w:t xml:space="preserve"> </w:t>
            </w:r>
            <w:r w:rsidRPr="001D785D">
              <w:rPr>
                <w:b/>
                <w:lang w:val="ru-RU"/>
              </w:rPr>
              <w:t>развитие»</w:t>
            </w:r>
          </w:p>
        </w:tc>
      </w:tr>
      <w:tr w:rsidR="001D785D" w:rsidTr="001D785D">
        <w:trPr>
          <w:trHeight w:val="349"/>
        </w:trPr>
        <w:tc>
          <w:tcPr>
            <w:tcW w:w="9498" w:type="dxa"/>
          </w:tcPr>
          <w:p w:rsidR="001D785D" w:rsidRPr="001D785D" w:rsidRDefault="001D785D" w:rsidP="00292863">
            <w:pPr>
              <w:pStyle w:val="TableParagraph"/>
              <w:spacing w:before="51" w:line="252" w:lineRule="exact"/>
              <w:rPr>
                <w:b/>
                <w:lang w:val="ru-RU"/>
              </w:rPr>
            </w:pPr>
            <w:r w:rsidRPr="001D785D">
              <w:rPr>
                <w:b/>
                <w:lang w:val="ru-RU"/>
              </w:rPr>
              <w:t>Социализация,</w:t>
            </w:r>
            <w:r w:rsidRPr="001D785D">
              <w:rPr>
                <w:b/>
                <w:spacing w:val="-4"/>
                <w:lang w:val="ru-RU"/>
              </w:rPr>
              <w:t xml:space="preserve"> </w:t>
            </w:r>
            <w:r w:rsidRPr="001D785D">
              <w:rPr>
                <w:b/>
                <w:lang w:val="ru-RU"/>
              </w:rPr>
              <w:t>развитие</w:t>
            </w:r>
            <w:r w:rsidRPr="001D785D">
              <w:rPr>
                <w:b/>
                <w:spacing w:val="-4"/>
                <w:lang w:val="ru-RU"/>
              </w:rPr>
              <w:t xml:space="preserve"> </w:t>
            </w:r>
            <w:r w:rsidRPr="001D785D">
              <w:rPr>
                <w:b/>
                <w:lang w:val="ru-RU"/>
              </w:rPr>
              <w:t>общения,</w:t>
            </w:r>
            <w:r w:rsidRPr="001D785D">
              <w:rPr>
                <w:b/>
                <w:spacing w:val="-6"/>
                <w:lang w:val="ru-RU"/>
              </w:rPr>
              <w:t xml:space="preserve"> </w:t>
            </w:r>
            <w:r w:rsidRPr="001D785D">
              <w:rPr>
                <w:b/>
                <w:lang w:val="ru-RU"/>
              </w:rPr>
              <w:t>нравственное</w:t>
            </w:r>
            <w:r w:rsidRPr="001D785D">
              <w:rPr>
                <w:b/>
                <w:spacing w:val="-4"/>
                <w:lang w:val="ru-RU"/>
              </w:rPr>
              <w:t xml:space="preserve"> </w:t>
            </w:r>
            <w:r w:rsidRPr="001D785D">
              <w:rPr>
                <w:b/>
                <w:lang w:val="ru-RU"/>
              </w:rPr>
              <w:t>воспитание</w:t>
            </w:r>
          </w:p>
        </w:tc>
      </w:tr>
      <w:tr w:rsidR="001D785D" w:rsidTr="001D785D">
        <w:trPr>
          <w:trHeight w:val="347"/>
        </w:trPr>
        <w:tc>
          <w:tcPr>
            <w:tcW w:w="9498" w:type="dxa"/>
          </w:tcPr>
          <w:p w:rsidR="001D785D" w:rsidRPr="001D785D" w:rsidRDefault="001D785D" w:rsidP="00292863">
            <w:pPr>
              <w:pStyle w:val="TableParagraph"/>
              <w:spacing w:before="49" w:line="252" w:lineRule="exact"/>
              <w:rPr>
                <w:lang w:val="ru-RU"/>
              </w:rPr>
            </w:pPr>
            <w:r w:rsidRPr="001D785D">
              <w:rPr>
                <w:lang w:val="ru-RU"/>
              </w:rPr>
              <w:t>-</w:t>
            </w:r>
            <w:r w:rsidRPr="001D785D">
              <w:rPr>
                <w:spacing w:val="-5"/>
                <w:lang w:val="ru-RU"/>
              </w:rPr>
              <w:t xml:space="preserve"> </w:t>
            </w:r>
            <w:r w:rsidRPr="001D785D">
              <w:rPr>
                <w:lang w:val="ru-RU"/>
              </w:rPr>
              <w:t>развиты</w:t>
            </w:r>
            <w:r w:rsidRPr="001D785D">
              <w:rPr>
                <w:spacing w:val="-1"/>
                <w:lang w:val="ru-RU"/>
              </w:rPr>
              <w:t xml:space="preserve"> </w:t>
            </w:r>
            <w:r w:rsidRPr="001D785D">
              <w:rPr>
                <w:lang w:val="ru-RU"/>
              </w:rPr>
              <w:t>навыки</w:t>
            </w:r>
            <w:r w:rsidRPr="001D785D">
              <w:rPr>
                <w:spacing w:val="-2"/>
                <w:lang w:val="ru-RU"/>
              </w:rPr>
              <w:t xml:space="preserve"> </w:t>
            </w:r>
            <w:r w:rsidRPr="001D785D">
              <w:rPr>
                <w:lang w:val="ru-RU"/>
              </w:rPr>
              <w:t>организованного</w:t>
            </w:r>
            <w:r w:rsidRPr="001D785D">
              <w:rPr>
                <w:spacing w:val="-1"/>
                <w:lang w:val="ru-RU"/>
              </w:rPr>
              <w:t xml:space="preserve"> </w:t>
            </w:r>
            <w:r w:rsidRPr="001D785D">
              <w:rPr>
                <w:lang w:val="ru-RU"/>
              </w:rPr>
              <w:t>поведения</w:t>
            </w:r>
            <w:r w:rsidRPr="001D785D">
              <w:rPr>
                <w:spacing w:val="-2"/>
                <w:lang w:val="ru-RU"/>
              </w:rPr>
              <w:t xml:space="preserve"> </w:t>
            </w:r>
            <w:r w:rsidRPr="001D785D">
              <w:rPr>
                <w:lang w:val="ru-RU"/>
              </w:rPr>
              <w:t>в</w:t>
            </w:r>
            <w:r w:rsidRPr="001D785D">
              <w:rPr>
                <w:spacing w:val="-2"/>
                <w:lang w:val="ru-RU"/>
              </w:rPr>
              <w:t xml:space="preserve"> </w:t>
            </w:r>
            <w:r w:rsidRPr="001D785D">
              <w:rPr>
                <w:lang w:val="ru-RU"/>
              </w:rPr>
              <w:t>детском</w:t>
            </w:r>
            <w:r w:rsidRPr="001D785D">
              <w:rPr>
                <w:spacing w:val="-1"/>
                <w:lang w:val="ru-RU"/>
              </w:rPr>
              <w:t xml:space="preserve"> </w:t>
            </w:r>
            <w:r w:rsidRPr="001D785D">
              <w:rPr>
                <w:lang w:val="ru-RU"/>
              </w:rPr>
              <w:t>саду,</w:t>
            </w:r>
            <w:r w:rsidRPr="001D785D">
              <w:rPr>
                <w:spacing w:val="-1"/>
                <w:lang w:val="ru-RU"/>
              </w:rPr>
              <w:t xml:space="preserve"> </w:t>
            </w:r>
            <w:r w:rsidRPr="001D785D">
              <w:rPr>
                <w:lang w:val="ru-RU"/>
              </w:rPr>
              <w:t>дома,</w:t>
            </w:r>
            <w:r w:rsidRPr="001D785D">
              <w:rPr>
                <w:spacing w:val="-1"/>
                <w:lang w:val="ru-RU"/>
              </w:rPr>
              <w:t xml:space="preserve"> </w:t>
            </w:r>
            <w:r w:rsidRPr="001D785D">
              <w:rPr>
                <w:lang w:val="ru-RU"/>
              </w:rPr>
              <w:t>на</w:t>
            </w:r>
            <w:r w:rsidRPr="001D785D">
              <w:rPr>
                <w:spacing w:val="-1"/>
                <w:lang w:val="ru-RU"/>
              </w:rPr>
              <w:t xml:space="preserve"> </w:t>
            </w:r>
            <w:r w:rsidRPr="001D785D">
              <w:rPr>
                <w:lang w:val="ru-RU"/>
              </w:rPr>
              <w:t>улице</w:t>
            </w:r>
          </w:p>
        </w:tc>
      </w:tr>
      <w:tr w:rsidR="001D785D" w:rsidTr="001D785D">
        <w:trPr>
          <w:trHeight w:val="642"/>
        </w:trPr>
        <w:tc>
          <w:tcPr>
            <w:tcW w:w="9498" w:type="dxa"/>
          </w:tcPr>
          <w:p w:rsidR="001D785D" w:rsidRPr="001D785D" w:rsidRDefault="001D785D" w:rsidP="00292863">
            <w:pPr>
              <w:pStyle w:val="TableParagraph"/>
              <w:spacing w:before="31" w:line="270" w:lineRule="atLeast"/>
              <w:ind w:right="129"/>
              <w:rPr>
                <w:lang w:val="ru-RU"/>
              </w:rPr>
            </w:pPr>
            <w:r w:rsidRPr="001D785D">
              <w:rPr>
                <w:lang w:val="ru-RU"/>
              </w:rPr>
              <w:t>-</w:t>
            </w:r>
            <w:r w:rsidRPr="001D785D">
              <w:rPr>
                <w:spacing w:val="3"/>
                <w:lang w:val="ru-RU"/>
              </w:rPr>
              <w:t xml:space="preserve"> </w:t>
            </w:r>
            <w:r w:rsidRPr="001D785D">
              <w:rPr>
                <w:lang w:val="ru-RU"/>
              </w:rPr>
              <w:t>сформированы</w:t>
            </w:r>
            <w:r w:rsidRPr="001D785D">
              <w:rPr>
                <w:spacing w:val="5"/>
                <w:lang w:val="ru-RU"/>
              </w:rPr>
              <w:t xml:space="preserve"> </w:t>
            </w:r>
            <w:r w:rsidRPr="001D785D">
              <w:rPr>
                <w:lang w:val="ru-RU"/>
              </w:rPr>
              <w:t>элементарные</w:t>
            </w:r>
            <w:r w:rsidRPr="001D785D">
              <w:rPr>
                <w:spacing w:val="5"/>
                <w:lang w:val="ru-RU"/>
              </w:rPr>
              <w:t xml:space="preserve"> </w:t>
            </w:r>
            <w:r w:rsidRPr="001D785D">
              <w:rPr>
                <w:lang w:val="ru-RU"/>
              </w:rPr>
              <w:t>представления</w:t>
            </w:r>
            <w:r w:rsidRPr="001D785D">
              <w:rPr>
                <w:spacing w:val="3"/>
                <w:lang w:val="ru-RU"/>
              </w:rPr>
              <w:t xml:space="preserve"> </w:t>
            </w:r>
            <w:r w:rsidRPr="001D785D">
              <w:rPr>
                <w:lang w:val="ru-RU"/>
              </w:rPr>
              <w:t>о</w:t>
            </w:r>
            <w:r w:rsidRPr="001D785D">
              <w:rPr>
                <w:spacing w:val="2"/>
                <w:lang w:val="ru-RU"/>
              </w:rPr>
              <w:t xml:space="preserve"> </w:t>
            </w:r>
            <w:r w:rsidRPr="001D785D">
              <w:rPr>
                <w:lang w:val="ru-RU"/>
              </w:rPr>
              <w:t>том,</w:t>
            </w:r>
            <w:r w:rsidRPr="001D785D">
              <w:rPr>
                <w:spacing w:val="5"/>
                <w:lang w:val="ru-RU"/>
              </w:rPr>
              <w:t xml:space="preserve"> </w:t>
            </w:r>
            <w:r w:rsidRPr="001D785D">
              <w:rPr>
                <w:lang w:val="ru-RU"/>
              </w:rPr>
              <w:t>что</w:t>
            </w:r>
            <w:r w:rsidRPr="001D785D">
              <w:rPr>
                <w:spacing w:val="4"/>
                <w:lang w:val="ru-RU"/>
              </w:rPr>
              <w:t xml:space="preserve"> </w:t>
            </w:r>
            <w:r w:rsidRPr="001D785D">
              <w:rPr>
                <w:lang w:val="ru-RU"/>
              </w:rPr>
              <w:t>хорошо</w:t>
            </w:r>
            <w:r w:rsidRPr="001D785D">
              <w:rPr>
                <w:spacing w:val="5"/>
                <w:lang w:val="ru-RU"/>
              </w:rPr>
              <w:t xml:space="preserve"> </w:t>
            </w:r>
            <w:r w:rsidRPr="001D785D">
              <w:rPr>
                <w:lang w:val="ru-RU"/>
              </w:rPr>
              <w:t>и</w:t>
            </w:r>
            <w:r w:rsidRPr="001D785D">
              <w:rPr>
                <w:spacing w:val="4"/>
                <w:lang w:val="ru-RU"/>
              </w:rPr>
              <w:t xml:space="preserve"> </w:t>
            </w:r>
            <w:r w:rsidRPr="001D785D">
              <w:rPr>
                <w:lang w:val="ru-RU"/>
              </w:rPr>
              <w:t>что</w:t>
            </w:r>
            <w:r w:rsidRPr="001D785D">
              <w:rPr>
                <w:spacing w:val="4"/>
                <w:lang w:val="ru-RU"/>
              </w:rPr>
              <w:t xml:space="preserve"> </w:t>
            </w:r>
            <w:r w:rsidRPr="001D785D">
              <w:rPr>
                <w:lang w:val="ru-RU"/>
              </w:rPr>
              <w:t>плохо;</w:t>
            </w:r>
            <w:r w:rsidRPr="001D785D">
              <w:rPr>
                <w:spacing w:val="5"/>
                <w:lang w:val="ru-RU"/>
              </w:rPr>
              <w:t xml:space="preserve"> </w:t>
            </w:r>
            <w:r w:rsidRPr="001D785D">
              <w:rPr>
                <w:lang w:val="ru-RU"/>
              </w:rPr>
              <w:t>правильно</w:t>
            </w:r>
            <w:r w:rsidRPr="001D785D">
              <w:rPr>
                <w:spacing w:val="5"/>
                <w:lang w:val="ru-RU"/>
              </w:rPr>
              <w:t xml:space="preserve"> </w:t>
            </w:r>
            <w:r w:rsidRPr="001D785D">
              <w:rPr>
                <w:lang w:val="ru-RU"/>
              </w:rPr>
              <w:t>оценивает</w:t>
            </w:r>
            <w:r w:rsidRPr="001D785D">
              <w:rPr>
                <w:spacing w:val="-52"/>
                <w:lang w:val="ru-RU"/>
              </w:rPr>
              <w:t xml:space="preserve"> </w:t>
            </w:r>
            <w:r w:rsidRPr="001D785D">
              <w:rPr>
                <w:lang w:val="ru-RU"/>
              </w:rPr>
              <w:t>хорошие</w:t>
            </w:r>
            <w:r w:rsidRPr="001D785D">
              <w:rPr>
                <w:spacing w:val="-1"/>
                <w:lang w:val="ru-RU"/>
              </w:rPr>
              <w:t xml:space="preserve"> </w:t>
            </w:r>
            <w:r w:rsidRPr="001D785D">
              <w:rPr>
                <w:lang w:val="ru-RU"/>
              </w:rPr>
              <w:t>и плохие поступки</w:t>
            </w:r>
          </w:p>
        </w:tc>
      </w:tr>
      <w:tr w:rsidR="001D785D" w:rsidTr="001D785D">
        <w:trPr>
          <w:trHeight w:val="643"/>
        </w:trPr>
        <w:tc>
          <w:tcPr>
            <w:tcW w:w="9498" w:type="dxa"/>
          </w:tcPr>
          <w:p w:rsidR="001D785D" w:rsidRPr="001D785D" w:rsidRDefault="001D785D" w:rsidP="00292863">
            <w:pPr>
              <w:pStyle w:val="TableParagraph"/>
              <w:spacing w:before="34" w:line="270" w:lineRule="atLeast"/>
              <w:rPr>
                <w:lang w:val="ru-RU"/>
              </w:rPr>
            </w:pPr>
            <w:r w:rsidRPr="001D785D">
              <w:rPr>
                <w:lang w:val="ru-RU"/>
              </w:rPr>
              <w:t>- проявляет</w:t>
            </w:r>
            <w:r w:rsidRPr="001D785D">
              <w:rPr>
                <w:spacing w:val="1"/>
                <w:lang w:val="ru-RU"/>
              </w:rPr>
              <w:t xml:space="preserve"> </w:t>
            </w:r>
            <w:r w:rsidRPr="001D785D">
              <w:rPr>
                <w:lang w:val="ru-RU"/>
              </w:rPr>
              <w:t>доброжелательное</w:t>
            </w:r>
            <w:r w:rsidRPr="001D785D">
              <w:rPr>
                <w:spacing w:val="3"/>
                <w:lang w:val="ru-RU"/>
              </w:rPr>
              <w:t xml:space="preserve"> </w:t>
            </w:r>
            <w:r w:rsidRPr="001D785D">
              <w:rPr>
                <w:lang w:val="ru-RU"/>
              </w:rPr>
              <w:t>отношение</w:t>
            </w:r>
            <w:r w:rsidRPr="001D785D">
              <w:rPr>
                <w:spacing w:val="2"/>
                <w:lang w:val="ru-RU"/>
              </w:rPr>
              <w:t xml:space="preserve"> </w:t>
            </w:r>
            <w:r w:rsidRPr="001D785D">
              <w:rPr>
                <w:lang w:val="ru-RU"/>
              </w:rPr>
              <w:t>к</w:t>
            </w:r>
            <w:r w:rsidRPr="001D785D">
              <w:rPr>
                <w:spacing w:val="2"/>
                <w:lang w:val="ru-RU"/>
              </w:rPr>
              <w:t xml:space="preserve"> </w:t>
            </w:r>
            <w:r w:rsidRPr="001D785D">
              <w:rPr>
                <w:lang w:val="ru-RU"/>
              </w:rPr>
              <w:t>сверстникам,</w:t>
            </w:r>
            <w:r w:rsidRPr="001D785D">
              <w:rPr>
                <w:spacing w:val="2"/>
                <w:lang w:val="ru-RU"/>
              </w:rPr>
              <w:t xml:space="preserve"> </w:t>
            </w:r>
            <w:r w:rsidRPr="001D785D">
              <w:rPr>
                <w:lang w:val="ru-RU"/>
              </w:rPr>
              <w:t>умеет</w:t>
            </w:r>
            <w:r w:rsidRPr="001D785D">
              <w:rPr>
                <w:spacing w:val="1"/>
                <w:lang w:val="ru-RU"/>
              </w:rPr>
              <w:t xml:space="preserve"> </w:t>
            </w:r>
            <w:r w:rsidRPr="001D785D">
              <w:rPr>
                <w:lang w:val="ru-RU"/>
              </w:rPr>
              <w:t>вместе</w:t>
            </w:r>
            <w:r w:rsidRPr="001D785D">
              <w:rPr>
                <w:spacing w:val="1"/>
                <w:lang w:val="ru-RU"/>
              </w:rPr>
              <w:t xml:space="preserve"> </w:t>
            </w:r>
            <w:r w:rsidRPr="001D785D">
              <w:rPr>
                <w:lang w:val="ru-RU"/>
              </w:rPr>
              <w:t>пользоваться</w:t>
            </w:r>
            <w:r w:rsidRPr="001D785D">
              <w:rPr>
                <w:spacing w:val="2"/>
                <w:lang w:val="ru-RU"/>
              </w:rPr>
              <w:t xml:space="preserve"> </w:t>
            </w:r>
            <w:r w:rsidRPr="001D785D">
              <w:rPr>
                <w:lang w:val="ru-RU"/>
              </w:rPr>
              <w:t>игрушками,</w:t>
            </w:r>
            <w:r w:rsidRPr="001D785D">
              <w:rPr>
                <w:spacing w:val="1"/>
                <w:lang w:val="ru-RU"/>
              </w:rPr>
              <w:t xml:space="preserve"> </w:t>
            </w:r>
            <w:r w:rsidRPr="001D785D">
              <w:rPr>
                <w:lang w:val="ru-RU"/>
              </w:rPr>
              <w:t>книгами,</w:t>
            </w:r>
            <w:r w:rsidRPr="001D785D">
              <w:rPr>
                <w:spacing w:val="-52"/>
                <w:lang w:val="ru-RU"/>
              </w:rPr>
              <w:t xml:space="preserve"> </w:t>
            </w:r>
            <w:r w:rsidRPr="001D785D">
              <w:rPr>
                <w:lang w:val="ru-RU"/>
              </w:rPr>
              <w:t>помогать</w:t>
            </w:r>
            <w:r w:rsidRPr="001D785D">
              <w:rPr>
                <w:spacing w:val="-3"/>
                <w:lang w:val="ru-RU"/>
              </w:rPr>
              <w:t xml:space="preserve"> </w:t>
            </w:r>
            <w:r w:rsidRPr="001D785D">
              <w:rPr>
                <w:lang w:val="ru-RU"/>
              </w:rPr>
              <w:t>друг</w:t>
            </w:r>
            <w:r w:rsidRPr="001D785D">
              <w:rPr>
                <w:spacing w:val="-1"/>
                <w:lang w:val="ru-RU"/>
              </w:rPr>
              <w:t xml:space="preserve"> </w:t>
            </w:r>
            <w:r w:rsidRPr="001D785D">
              <w:rPr>
                <w:lang w:val="ru-RU"/>
              </w:rPr>
              <w:t>другу</w:t>
            </w:r>
          </w:p>
        </w:tc>
      </w:tr>
      <w:tr w:rsidR="001D785D" w:rsidTr="001D785D">
        <w:trPr>
          <w:trHeight w:val="347"/>
        </w:trPr>
        <w:tc>
          <w:tcPr>
            <w:tcW w:w="9498" w:type="dxa"/>
          </w:tcPr>
          <w:p w:rsidR="001D785D" w:rsidRPr="001D785D" w:rsidRDefault="001D785D" w:rsidP="00292863">
            <w:pPr>
              <w:pStyle w:val="TableParagraph"/>
              <w:spacing w:before="51" w:line="250" w:lineRule="exact"/>
              <w:rPr>
                <w:lang w:val="ru-RU"/>
              </w:rPr>
            </w:pPr>
            <w:r w:rsidRPr="001D785D">
              <w:rPr>
                <w:lang w:val="ru-RU"/>
              </w:rPr>
              <w:t>-</w:t>
            </w:r>
            <w:r w:rsidRPr="001D785D">
              <w:rPr>
                <w:spacing w:val="-3"/>
                <w:lang w:val="ru-RU"/>
              </w:rPr>
              <w:t xml:space="preserve"> </w:t>
            </w:r>
            <w:r w:rsidRPr="001D785D">
              <w:rPr>
                <w:lang w:val="ru-RU"/>
              </w:rPr>
              <w:t>умеет</w:t>
            </w:r>
            <w:r w:rsidRPr="001D785D">
              <w:rPr>
                <w:spacing w:val="-1"/>
                <w:lang w:val="ru-RU"/>
              </w:rPr>
              <w:t xml:space="preserve"> </w:t>
            </w:r>
            <w:r w:rsidRPr="001D785D">
              <w:rPr>
                <w:lang w:val="ru-RU"/>
              </w:rPr>
              <w:t>здороваться,</w:t>
            </w:r>
            <w:r w:rsidRPr="001D785D">
              <w:rPr>
                <w:spacing w:val="-1"/>
                <w:lang w:val="ru-RU"/>
              </w:rPr>
              <w:t xml:space="preserve"> </w:t>
            </w:r>
            <w:r w:rsidRPr="001D785D">
              <w:rPr>
                <w:lang w:val="ru-RU"/>
              </w:rPr>
              <w:t>прощаться,</w:t>
            </w:r>
            <w:r w:rsidRPr="001D785D">
              <w:rPr>
                <w:spacing w:val="-4"/>
                <w:lang w:val="ru-RU"/>
              </w:rPr>
              <w:t xml:space="preserve"> </w:t>
            </w:r>
            <w:r w:rsidRPr="001D785D">
              <w:rPr>
                <w:lang w:val="ru-RU"/>
              </w:rPr>
              <w:t>благодарить</w:t>
            </w:r>
            <w:r w:rsidRPr="001D785D">
              <w:rPr>
                <w:spacing w:val="-1"/>
                <w:lang w:val="ru-RU"/>
              </w:rPr>
              <w:t xml:space="preserve"> </w:t>
            </w:r>
            <w:r w:rsidRPr="001D785D">
              <w:rPr>
                <w:lang w:val="ru-RU"/>
              </w:rPr>
              <w:t>за</w:t>
            </w:r>
            <w:r w:rsidRPr="001D785D">
              <w:rPr>
                <w:spacing w:val="-1"/>
                <w:lang w:val="ru-RU"/>
              </w:rPr>
              <w:t xml:space="preserve"> </w:t>
            </w:r>
            <w:r w:rsidRPr="001D785D">
              <w:rPr>
                <w:lang w:val="ru-RU"/>
              </w:rPr>
              <w:t>помощь</w:t>
            </w:r>
          </w:p>
        </w:tc>
      </w:tr>
      <w:tr w:rsidR="001D785D" w:rsidTr="001D785D">
        <w:trPr>
          <w:trHeight w:val="349"/>
        </w:trPr>
        <w:tc>
          <w:tcPr>
            <w:tcW w:w="9498" w:type="dxa"/>
          </w:tcPr>
          <w:p w:rsidR="001D785D" w:rsidRPr="001D785D" w:rsidRDefault="001D785D" w:rsidP="00292863">
            <w:pPr>
              <w:pStyle w:val="TableParagraph"/>
              <w:spacing w:before="51" w:line="252" w:lineRule="exact"/>
              <w:rPr>
                <w:b/>
                <w:lang w:val="ru-RU"/>
              </w:rPr>
            </w:pPr>
            <w:r w:rsidRPr="001D785D">
              <w:rPr>
                <w:b/>
                <w:lang w:val="ru-RU"/>
              </w:rPr>
              <w:t>Ребенок</w:t>
            </w:r>
            <w:r w:rsidRPr="001D785D">
              <w:rPr>
                <w:b/>
                <w:spacing w:val="-3"/>
                <w:lang w:val="ru-RU"/>
              </w:rPr>
              <w:t xml:space="preserve"> </w:t>
            </w:r>
            <w:r w:rsidRPr="001D785D">
              <w:rPr>
                <w:b/>
                <w:lang w:val="ru-RU"/>
              </w:rPr>
              <w:t>в</w:t>
            </w:r>
            <w:r w:rsidRPr="001D785D">
              <w:rPr>
                <w:b/>
                <w:spacing w:val="-1"/>
                <w:lang w:val="ru-RU"/>
              </w:rPr>
              <w:t xml:space="preserve"> </w:t>
            </w:r>
            <w:r w:rsidRPr="001D785D">
              <w:rPr>
                <w:b/>
                <w:lang w:val="ru-RU"/>
              </w:rPr>
              <w:t>семье и</w:t>
            </w:r>
            <w:r w:rsidRPr="001D785D">
              <w:rPr>
                <w:b/>
                <w:spacing w:val="-3"/>
                <w:lang w:val="ru-RU"/>
              </w:rPr>
              <w:t xml:space="preserve"> </w:t>
            </w:r>
            <w:r w:rsidRPr="001D785D">
              <w:rPr>
                <w:b/>
                <w:lang w:val="ru-RU"/>
              </w:rPr>
              <w:t>сообществе:</w:t>
            </w:r>
          </w:p>
        </w:tc>
      </w:tr>
      <w:tr w:rsidR="001D785D" w:rsidTr="001D785D">
        <w:trPr>
          <w:trHeight w:val="347"/>
        </w:trPr>
        <w:tc>
          <w:tcPr>
            <w:tcW w:w="9498" w:type="dxa"/>
          </w:tcPr>
          <w:p w:rsidR="001D785D" w:rsidRDefault="001D785D" w:rsidP="00292863">
            <w:pPr>
              <w:pStyle w:val="TableParagraph"/>
              <w:spacing w:before="49" w:line="252" w:lineRule="exact"/>
              <w:rPr>
                <w:b/>
                <w:i/>
              </w:rPr>
            </w:pPr>
            <w:r>
              <w:rPr>
                <w:b/>
                <w:i/>
              </w:rPr>
              <w:t>Образ</w:t>
            </w:r>
            <w:r>
              <w:rPr>
                <w:b/>
                <w:i/>
                <w:spacing w:val="-1"/>
              </w:rPr>
              <w:t xml:space="preserve"> </w:t>
            </w:r>
            <w:r>
              <w:rPr>
                <w:b/>
                <w:i/>
              </w:rPr>
              <w:t>«Я»:</w:t>
            </w:r>
          </w:p>
        </w:tc>
      </w:tr>
      <w:tr w:rsidR="001D785D" w:rsidTr="001D785D">
        <w:trPr>
          <w:trHeight w:val="938"/>
        </w:trPr>
        <w:tc>
          <w:tcPr>
            <w:tcW w:w="9498" w:type="dxa"/>
          </w:tcPr>
          <w:p w:rsidR="001D785D" w:rsidRPr="001D785D" w:rsidRDefault="001D785D" w:rsidP="00292863">
            <w:pPr>
              <w:pStyle w:val="TableParagraph"/>
              <w:spacing w:before="51" w:line="256" w:lineRule="auto"/>
              <w:rPr>
                <w:lang w:val="ru-RU"/>
              </w:rPr>
            </w:pPr>
            <w:r w:rsidRPr="001D785D">
              <w:rPr>
                <w:lang w:val="ru-RU"/>
              </w:rPr>
              <w:t>-</w:t>
            </w:r>
            <w:r w:rsidRPr="001D785D">
              <w:rPr>
                <w:spacing w:val="49"/>
                <w:lang w:val="ru-RU"/>
              </w:rPr>
              <w:t xml:space="preserve"> </w:t>
            </w:r>
            <w:r w:rsidRPr="001D785D">
              <w:rPr>
                <w:lang w:val="ru-RU"/>
              </w:rPr>
              <w:t>формируется</w:t>
            </w:r>
            <w:r w:rsidRPr="001D785D">
              <w:rPr>
                <w:spacing w:val="53"/>
                <w:lang w:val="ru-RU"/>
              </w:rPr>
              <w:t xml:space="preserve"> </w:t>
            </w:r>
            <w:r w:rsidRPr="001D785D">
              <w:rPr>
                <w:lang w:val="ru-RU"/>
              </w:rPr>
              <w:t>образ</w:t>
            </w:r>
            <w:r w:rsidRPr="001D785D">
              <w:rPr>
                <w:spacing w:val="53"/>
                <w:lang w:val="ru-RU"/>
              </w:rPr>
              <w:t xml:space="preserve"> </w:t>
            </w:r>
            <w:r w:rsidRPr="001D785D">
              <w:rPr>
                <w:lang w:val="ru-RU"/>
              </w:rPr>
              <w:t>«Я»</w:t>
            </w:r>
            <w:r w:rsidRPr="001D785D">
              <w:rPr>
                <w:spacing w:val="50"/>
                <w:lang w:val="ru-RU"/>
              </w:rPr>
              <w:t xml:space="preserve"> </w:t>
            </w:r>
            <w:r w:rsidRPr="001D785D">
              <w:rPr>
                <w:lang w:val="ru-RU"/>
              </w:rPr>
              <w:t>(разнообразные,</w:t>
            </w:r>
            <w:r w:rsidRPr="001D785D">
              <w:rPr>
                <w:spacing w:val="52"/>
                <w:lang w:val="ru-RU"/>
              </w:rPr>
              <w:t xml:space="preserve"> </w:t>
            </w:r>
            <w:r w:rsidRPr="001D785D">
              <w:rPr>
                <w:lang w:val="ru-RU"/>
              </w:rPr>
              <w:t>касающиеся</w:t>
            </w:r>
            <w:r w:rsidRPr="001D785D">
              <w:rPr>
                <w:spacing w:val="53"/>
                <w:lang w:val="ru-RU"/>
              </w:rPr>
              <w:t xml:space="preserve"> </w:t>
            </w:r>
            <w:r w:rsidRPr="001D785D">
              <w:rPr>
                <w:lang w:val="ru-RU"/>
              </w:rPr>
              <w:t>непосредственно</w:t>
            </w:r>
            <w:r w:rsidRPr="001D785D">
              <w:rPr>
                <w:spacing w:val="51"/>
                <w:lang w:val="ru-RU"/>
              </w:rPr>
              <w:t xml:space="preserve"> </w:t>
            </w:r>
            <w:r w:rsidRPr="001D785D">
              <w:rPr>
                <w:lang w:val="ru-RU"/>
              </w:rPr>
              <w:t>ребенка</w:t>
            </w:r>
            <w:r w:rsidRPr="001D785D">
              <w:rPr>
                <w:spacing w:val="53"/>
                <w:lang w:val="ru-RU"/>
              </w:rPr>
              <w:t xml:space="preserve"> </w:t>
            </w:r>
            <w:r w:rsidRPr="001D785D">
              <w:rPr>
                <w:lang w:val="ru-RU"/>
              </w:rPr>
              <w:t>сведения</w:t>
            </w:r>
            <w:r w:rsidRPr="001D785D">
              <w:rPr>
                <w:spacing w:val="51"/>
                <w:lang w:val="ru-RU"/>
              </w:rPr>
              <w:t xml:space="preserve"> </w:t>
            </w:r>
            <w:r w:rsidRPr="001D785D">
              <w:rPr>
                <w:lang w:val="ru-RU"/>
              </w:rPr>
              <w:t>(я</w:t>
            </w:r>
            <w:r w:rsidRPr="001D785D">
              <w:rPr>
                <w:spacing w:val="53"/>
                <w:lang w:val="ru-RU"/>
              </w:rPr>
              <w:t xml:space="preserve"> </w:t>
            </w:r>
            <w:r w:rsidRPr="001D785D">
              <w:rPr>
                <w:lang w:val="ru-RU"/>
              </w:rPr>
              <w:t>мальчик</w:t>
            </w:r>
            <w:r w:rsidRPr="001D785D">
              <w:rPr>
                <w:spacing w:val="-52"/>
                <w:lang w:val="ru-RU"/>
              </w:rPr>
              <w:t xml:space="preserve"> </w:t>
            </w:r>
            <w:r w:rsidRPr="001D785D">
              <w:rPr>
                <w:lang w:val="ru-RU"/>
              </w:rPr>
              <w:t>(девочка),</w:t>
            </w:r>
            <w:r w:rsidRPr="001D785D">
              <w:rPr>
                <w:spacing w:val="39"/>
                <w:lang w:val="ru-RU"/>
              </w:rPr>
              <w:t xml:space="preserve"> </w:t>
            </w:r>
            <w:r w:rsidRPr="001D785D">
              <w:rPr>
                <w:lang w:val="ru-RU"/>
              </w:rPr>
              <w:t>у</w:t>
            </w:r>
            <w:r w:rsidRPr="001D785D">
              <w:rPr>
                <w:spacing w:val="39"/>
                <w:lang w:val="ru-RU"/>
              </w:rPr>
              <w:t xml:space="preserve"> </w:t>
            </w:r>
            <w:r w:rsidRPr="001D785D">
              <w:rPr>
                <w:lang w:val="ru-RU"/>
              </w:rPr>
              <w:t>меня</w:t>
            </w:r>
            <w:r w:rsidRPr="001D785D">
              <w:rPr>
                <w:spacing w:val="42"/>
                <w:lang w:val="ru-RU"/>
              </w:rPr>
              <w:t xml:space="preserve"> </w:t>
            </w:r>
            <w:r w:rsidRPr="001D785D">
              <w:rPr>
                <w:lang w:val="ru-RU"/>
              </w:rPr>
              <w:t>серые</w:t>
            </w:r>
            <w:r w:rsidRPr="001D785D">
              <w:rPr>
                <w:spacing w:val="38"/>
                <w:lang w:val="ru-RU"/>
              </w:rPr>
              <w:t xml:space="preserve"> </w:t>
            </w:r>
            <w:r w:rsidRPr="001D785D">
              <w:rPr>
                <w:lang w:val="ru-RU"/>
              </w:rPr>
              <w:t>глаза,</w:t>
            </w:r>
            <w:r w:rsidRPr="001D785D">
              <w:rPr>
                <w:spacing w:val="41"/>
                <w:lang w:val="ru-RU"/>
              </w:rPr>
              <w:t xml:space="preserve"> </w:t>
            </w:r>
            <w:r w:rsidRPr="001D785D">
              <w:rPr>
                <w:lang w:val="ru-RU"/>
              </w:rPr>
              <w:t>я</w:t>
            </w:r>
            <w:r w:rsidRPr="001D785D">
              <w:rPr>
                <w:spacing w:val="41"/>
                <w:lang w:val="ru-RU"/>
              </w:rPr>
              <w:t xml:space="preserve"> </w:t>
            </w:r>
            <w:r w:rsidRPr="001D785D">
              <w:rPr>
                <w:lang w:val="ru-RU"/>
              </w:rPr>
              <w:t>люблю</w:t>
            </w:r>
            <w:r w:rsidRPr="001D785D">
              <w:rPr>
                <w:spacing w:val="43"/>
                <w:lang w:val="ru-RU"/>
              </w:rPr>
              <w:t xml:space="preserve"> </w:t>
            </w:r>
            <w:r w:rsidRPr="001D785D">
              <w:rPr>
                <w:lang w:val="ru-RU"/>
              </w:rPr>
              <w:t>играть</w:t>
            </w:r>
            <w:r w:rsidRPr="001D785D">
              <w:rPr>
                <w:spacing w:val="42"/>
                <w:lang w:val="ru-RU"/>
              </w:rPr>
              <w:t xml:space="preserve"> </w:t>
            </w:r>
            <w:r w:rsidRPr="001D785D">
              <w:rPr>
                <w:lang w:val="ru-RU"/>
              </w:rPr>
              <w:t>и</w:t>
            </w:r>
            <w:r w:rsidRPr="001D785D">
              <w:rPr>
                <w:spacing w:val="40"/>
                <w:lang w:val="ru-RU"/>
              </w:rPr>
              <w:t xml:space="preserve"> </w:t>
            </w:r>
            <w:r w:rsidRPr="001D785D">
              <w:rPr>
                <w:lang w:val="ru-RU"/>
              </w:rPr>
              <w:t>т.</w:t>
            </w:r>
            <w:r w:rsidRPr="001D785D">
              <w:rPr>
                <w:spacing w:val="41"/>
                <w:lang w:val="ru-RU"/>
              </w:rPr>
              <w:t xml:space="preserve"> </w:t>
            </w:r>
            <w:r w:rsidRPr="001D785D">
              <w:rPr>
                <w:lang w:val="ru-RU"/>
              </w:rPr>
              <w:t>п.),</w:t>
            </w:r>
            <w:r w:rsidRPr="001D785D">
              <w:rPr>
                <w:spacing w:val="41"/>
                <w:lang w:val="ru-RU"/>
              </w:rPr>
              <w:t xml:space="preserve"> </w:t>
            </w:r>
            <w:r w:rsidRPr="001D785D">
              <w:rPr>
                <w:lang w:val="ru-RU"/>
              </w:rPr>
              <w:t>в</w:t>
            </w:r>
            <w:r w:rsidRPr="001D785D">
              <w:rPr>
                <w:spacing w:val="41"/>
                <w:lang w:val="ru-RU"/>
              </w:rPr>
              <w:t xml:space="preserve"> </w:t>
            </w:r>
            <w:r w:rsidRPr="001D785D">
              <w:rPr>
                <w:lang w:val="ru-RU"/>
              </w:rPr>
              <w:t>том</w:t>
            </w:r>
            <w:r w:rsidRPr="001D785D">
              <w:rPr>
                <w:spacing w:val="42"/>
                <w:lang w:val="ru-RU"/>
              </w:rPr>
              <w:t xml:space="preserve"> </w:t>
            </w:r>
            <w:r w:rsidRPr="001D785D">
              <w:rPr>
                <w:lang w:val="ru-RU"/>
              </w:rPr>
              <w:t>числе</w:t>
            </w:r>
            <w:r w:rsidRPr="001D785D">
              <w:rPr>
                <w:spacing w:val="40"/>
                <w:lang w:val="ru-RU"/>
              </w:rPr>
              <w:t xml:space="preserve"> </w:t>
            </w:r>
            <w:r w:rsidRPr="001D785D">
              <w:rPr>
                <w:lang w:val="ru-RU"/>
              </w:rPr>
              <w:t>сведения</w:t>
            </w:r>
            <w:r w:rsidRPr="001D785D">
              <w:rPr>
                <w:spacing w:val="42"/>
                <w:lang w:val="ru-RU"/>
              </w:rPr>
              <w:t xml:space="preserve"> </w:t>
            </w:r>
            <w:r w:rsidRPr="001D785D">
              <w:rPr>
                <w:lang w:val="ru-RU"/>
              </w:rPr>
              <w:t>о</w:t>
            </w:r>
            <w:r w:rsidRPr="001D785D">
              <w:rPr>
                <w:spacing w:val="42"/>
                <w:lang w:val="ru-RU"/>
              </w:rPr>
              <w:t xml:space="preserve"> </w:t>
            </w:r>
            <w:r w:rsidRPr="001D785D">
              <w:rPr>
                <w:lang w:val="ru-RU"/>
              </w:rPr>
              <w:t>прошлом</w:t>
            </w:r>
            <w:r w:rsidRPr="001D785D">
              <w:rPr>
                <w:spacing w:val="39"/>
                <w:lang w:val="ru-RU"/>
              </w:rPr>
              <w:t xml:space="preserve"> </w:t>
            </w:r>
            <w:r w:rsidRPr="001D785D">
              <w:rPr>
                <w:lang w:val="ru-RU"/>
              </w:rPr>
              <w:t>(каким</w:t>
            </w:r>
            <w:r w:rsidRPr="001D785D">
              <w:rPr>
                <w:spacing w:val="39"/>
                <w:lang w:val="ru-RU"/>
              </w:rPr>
              <w:t xml:space="preserve"> </w:t>
            </w:r>
            <w:r w:rsidRPr="001D785D">
              <w:rPr>
                <w:lang w:val="ru-RU"/>
              </w:rPr>
              <w:t>был</w:t>
            </w:r>
          </w:p>
          <w:p w:rsidR="001D785D" w:rsidRPr="001D785D" w:rsidRDefault="001D785D" w:rsidP="00292863">
            <w:pPr>
              <w:pStyle w:val="TableParagraph"/>
              <w:spacing w:before="3" w:line="252" w:lineRule="exact"/>
              <w:rPr>
                <w:lang w:val="ru-RU"/>
              </w:rPr>
            </w:pPr>
            <w:r w:rsidRPr="001D785D">
              <w:rPr>
                <w:lang w:val="ru-RU"/>
              </w:rPr>
              <w:t>маленьким,</w:t>
            </w:r>
            <w:r w:rsidRPr="001D785D">
              <w:rPr>
                <w:spacing w:val="56"/>
                <w:lang w:val="ru-RU"/>
              </w:rPr>
              <w:t xml:space="preserve"> </w:t>
            </w:r>
            <w:r w:rsidRPr="001D785D">
              <w:rPr>
                <w:lang w:val="ru-RU"/>
              </w:rPr>
              <w:t>что</w:t>
            </w:r>
            <w:r w:rsidRPr="001D785D">
              <w:rPr>
                <w:spacing w:val="56"/>
                <w:lang w:val="ru-RU"/>
              </w:rPr>
              <w:t xml:space="preserve"> </w:t>
            </w:r>
            <w:r w:rsidRPr="001D785D">
              <w:rPr>
                <w:lang w:val="ru-RU"/>
              </w:rPr>
              <w:t>умел</w:t>
            </w:r>
            <w:r w:rsidRPr="001D785D">
              <w:rPr>
                <w:spacing w:val="57"/>
                <w:lang w:val="ru-RU"/>
              </w:rPr>
              <w:t xml:space="preserve"> </w:t>
            </w:r>
            <w:r w:rsidRPr="001D785D">
              <w:rPr>
                <w:lang w:val="ru-RU"/>
              </w:rPr>
              <w:t>делать)</w:t>
            </w:r>
            <w:r w:rsidRPr="001D785D">
              <w:rPr>
                <w:spacing w:val="57"/>
                <w:lang w:val="ru-RU"/>
              </w:rPr>
              <w:t xml:space="preserve"> </w:t>
            </w:r>
            <w:r w:rsidRPr="001D785D">
              <w:rPr>
                <w:lang w:val="ru-RU"/>
              </w:rPr>
              <w:t>и</w:t>
            </w:r>
            <w:r w:rsidRPr="001D785D">
              <w:rPr>
                <w:spacing w:val="56"/>
                <w:lang w:val="ru-RU"/>
              </w:rPr>
              <w:t xml:space="preserve"> </w:t>
            </w:r>
            <w:r w:rsidRPr="001D785D">
              <w:rPr>
                <w:lang w:val="ru-RU"/>
              </w:rPr>
              <w:t>о</w:t>
            </w:r>
            <w:r w:rsidRPr="001D785D">
              <w:rPr>
                <w:spacing w:val="56"/>
                <w:lang w:val="ru-RU"/>
              </w:rPr>
              <w:t xml:space="preserve"> </w:t>
            </w:r>
            <w:r w:rsidRPr="001D785D">
              <w:rPr>
                <w:lang w:val="ru-RU"/>
              </w:rPr>
              <w:t>происшедших</w:t>
            </w:r>
            <w:r w:rsidRPr="001D785D">
              <w:rPr>
                <w:spacing w:val="54"/>
                <w:lang w:val="ru-RU"/>
              </w:rPr>
              <w:t xml:space="preserve"> </w:t>
            </w:r>
            <w:r w:rsidRPr="001D785D">
              <w:rPr>
                <w:lang w:val="ru-RU"/>
              </w:rPr>
              <w:t>с</w:t>
            </w:r>
            <w:r w:rsidRPr="001D785D">
              <w:rPr>
                <w:spacing w:val="57"/>
                <w:lang w:val="ru-RU"/>
              </w:rPr>
              <w:t xml:space="preserve"> </w:t>
            </w:r>
            <w:r w:rsidRPr="001D785D">
              <w:rPr>
                <w:lang w:val="ru-RU"/>
              </w:rPr>
              <w:t>ним</w:t>
            </w:r>
            <w:r w:rsidRPr="001D785D">
              <w:rPr>
                <w:spacing w:val="56"/>
                <w:lang w:val="ru-RU"/>
              </w:rPr>
              <w:t xml:space="preserve"> </w:t>
            </w:r>
            <w:r w:rsidRPr="001D785D">
              <w:rPr>
                <w:lang w:val="ru-RU"/>
              </w:rPr>
              <w:t>изменениях</w:t>
            </w:r>
            <w:r w:rsidRPr="001D785D">
              <w:rPr>
                <w:spacing w:val="57"/>
                <w:lang w:val="ru-RU"/>
              </w:rPr>
              <w:t xml:space="preserve"> </w:t>
            </w:r>
            <w:r w:rsidRPr="001D785D">
              <w:rPr>
                <w:lang w:val="ru-RU"/>
              </w:rPr>
              <w:t>(что</w:t>
            </w:r>
            <w:r w:rsidRPr="001D785D">
              <w:rPr>
                <w:spacing w:val="53"/>
                <w:lang w:val="ru-RU"/>
              </w:rPr>
              <w:t xml:space="preserve"> </w:t>
            </w:r>
            <w:r w:rsidRPr="001D785D">
              <w:rPr>
                <w:lang w:val="ru-RU"/>
              </w:rPr>
              <w:t>сейчас</w:t>
            </w:r>
            <w:r w:rsidRPr="001D785D">
              <w:rPr>
                <w:spacing w:val="58"/>
                <w:lang w:val="ru-RU"/>
              </w:rPr>
              <w:t xml:space="preserve"> </w:t>
            </w:r>
            <w:r w:rsidRPr="001D785D">
              <w:rPr>
                <w:lang w:val="ru-RU"/>
              </w:rPr>
              <w:t>умеет</w:t>
            </w:r>
            <w:r w:rsidRPr="001D785D">
              <w:rPr>
                <w:spacing w:val="56"/>
                <w:lang w:val="ru-RU"/>
              </w:rPr>
              <w:t xml:space="preserve"> </w:t>
            </w:r>
            <w:r w:rsidRPr="001D785D">
              <w:rPr>
                <w:lang w:val="ru-RU"/>
              </w:rPr>
              <w:t>делать</w:t>
            </w:r>
            <w:r w:rsidRPr="001D785D">
              <w:rPr>
                <w:spacing w:val="57"/>
                <w:lang w:val="ru-RU"/>
              </w:rPr>
              <w:t xml:space="preserve"> </w:t>
            </w:r>
          </w:p>
        </w:tc>
      </w:tr>
    </w:tbl>
    <w:p w:rsidR="0008635B" w:rsidRDefault="0008635B" w:rsidP="009E450A">
      <w:pPr>
        <w:tabs>
          <w:tab w:val="left" w:pos="2685"/>
        </w:tabs>
        <w:spacing w:after="0"/>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9E450A" w:rsidTr="009E450A">
        <w:trPr>
          <w:trHeight w:val="818"/>
        </w:trPr>
        <w:tc>
          <w:tcPr>
            <w:tcW w:w="9498" w:type="dxa"/>
          </w:tcPr>
          <w:p w:rsidR="009E450A" w:rsidRPr="009E450A" w:rsidRDefault="009E450A" w:rsidP="009E450A">
            <w:pPr>
              <w:pStyle w:val="TableParagraph"/>
              <w:spacing w:before="51"/>
              <w:rPr>
                <w:lang w:val="ru-RU"/>
              </w:rPr>
            </w:pPr>
            <w:r>
              <w:t>научится)</w:t>
            </w:r>
          </w:p>
        </w:tc>
      </w:tr>
      <w:tr w:rsidR="009E450A" w:rsidTr="009E450A">
        <w:trPr>
          <w:trHeight w:val="321"/>
        </w:trPr>
        <w:tc>
          <w:tcPr>
            <w:tcW w:w="9498" w:type="dxa"/>
          </w:tcPr>
          <w:p w:rsidR="009E450A" w:rsidRDefault="009E450A" w:rsidP="00292863">
            <w:pPr>
              <w:pStyle w:val="TableParagraph"/>
              <w:spacing w:before="51" w:line="250" w:lineRule="exact"/>
              <w:rPr>
                <w:b/>
                <w:i/>
              </w:rPr>
            </w:pPr>
            <w:r>
              <w:rPr>
                <w:b/>
                <w:i/>
              </w:rPr>
              <w:t>Семья:</w:t>
            </w:r>
          </w:p>
        </w:tc>
      </w:tr>
      <w:tr w:rsidR="009E450A" w:rsidTr="009E450A">
        <w:trPr>
          <w:trHeight w:val="323"/>
        </w:trPr>
        <w:tc>
          <w:tcPr>
            <w:tcW w:w="9498" w:type="dxa"/>
          </w:tcPr>
          <w:p w:rsidR="009E450A" w:rsidRPr="009E450A" w:rsidRDefault="009E450A" w:rsidP="00292863">
            <w:pPr>
              <w:pStyle w:val="TableParagraph"/>
              <w:spacing w:before="51" w:line="252" w:lineRule="exact"/>
              <w:rPr>
                <w:lang w:val="ru-RU"/>
              </w:rPr>
            </w:pPr>
            <w:r w:rsidRPr="009E450A">
              <w:rPr>
                <w:lang w:val="ru-RU"/>
              </w:rPr>
              <w:t>-</w:t>
            </w:r>
            <w:r w:rsidRPr="009E450A">
              <w:rPr>
                <w:spacing w:val="-4"/>
                <w:lang w:val="ru-RU"/>
              </w:rPr>
              <w:t xml:space="preserve"> </w:t>
            </w:r>
            <w:r w:rsidRPr="009E450A">
              <w:rPr>
                <w:lang w:val="ru-RU"/>
              </w:rPr>
              <w:t>имеет</w:t>
            </w:r>
            <w:r w:rsidRPr="009E450A">
              <w:rPr>
                <w:spacing w:val="-1"/>
                <w:lang w:val="ru-RU"/>
              </w:rPr>
              <w:t xml:space="preserve"> </w:t>
            </w:r>
            <w:r w:rsidRPr="009E450A">
              <w:rPr>
                <w:lang w:val="ru-RU"/>
              </w:rPr>
              <w:t>представления</w:t>
            </w:r>
            <w:r w:rsidRPr="009E450A">
              <w:rPr>
                <w:spacing w:val="-3"/>
                <w:lang w:val="ru-RU"/>
              </w:rPr>
              <w:t xml:space="preserve"> </w:t>
            </w:r>
            <w:r w:rsidRPr="009E450A">
              <w:rPr>
                <w:lang w:val="ru-RU"/>
              </w:rPr>
              <w:t>о</w:t>
            </w:r>
            <w:r w:rsidRPr="009E450A">
              <w:rPr>
                <w:spacing w:val="-1"/>
                <w:lang w:val="ru-RU"/>
              </w:rPr>
              <w:t xml:space="preserve"> </w:t>
            </w:r>
            <w:r w:rsidRPr="009E450A">
              <w:rPr>
                <w:lang w:val="ru-RU"/>
              </w:rPr>
              <w:t>членах</w:t>
            </w:r>
            <w:r w:rsidRPr="009E450A">
              <w:rPr>
                <w:spacing w:val="-2"/>
                <w:lang w:val="ru-RU"/>
              </w:rPr>
              <w:t xml:space="preserve"> </w:t>
            </w:r>
            <w:r w:rsidRPr="009E450A">
              <w:rPr>
                <w:lang w:val="ru-RU"/>
              </w:rPr>
              <w:t>семьи</w:t>
            </w:r>
            <w:r w:rsidRPr="009E450A">
              <w:rPr>
                <w:spacing w:val="-1"/>
                <w:lang w:val="ru-RU"/>
              </w:rPr>
              <w:t xml:space="preserve"> </w:t>
            </w:r>
            <w:r w:rsidRPr="009E450A">
              <w:rPr>
                <w:lang w:val="ru-RU"/>
              </w:rPr>
              <w:t>(как</w:t>
            </w:r>
            <w:r w:rsidRPr="009E450A">
              <w:rPr>
                <w:spacing w:val="-1"/>
                <w:lang w:val="ru-RU"/>
              </w:rPr>
              <w:t xml:space="preserve"> </w:t>
            </w:r>
            <w:r w:rsidRPr="009E450A">
              <w:rPr>
                <w:lang w:val="ru-RU"/>
              </w:rPr>
              <w:t>зовут,</w:t>
            </w:r>
            <w:r w:rsidRPr="009E450A">
              <w:rPr>
                <w:spacing w:val="-2"/>
                <w:lang w:val="ru-RU"/>
              </w:rPr>
              <w:t xml:space="preserve"> </w:t>
            </w:r>
            <w:r w:rsidRPr="009E450A">
              <w:rPr>
                <w:lang w:val="ru-RU"/>
              </w:rPr>
              <w:t>чем</w:t>
            </w:r>
            <w:r w:rsidRPr="009E450A">
              <w:rPr>
                <w:spacing w:val="-1"/>
                <w:lang w:val="ru-RU"/>
              </w:rPr>
              <w:t xml:space="preserve"> </w:t>
            </w:r>
            <w:r w:rsidRPr="009E450A">
              <w:rPr>
                <w:lang w:val="ru-RU"/>
              </w:rPr>
              <w:t>занимаются,</w:t>
            </w:r>
            <w:r w:rsidRPr="009E450A">
              <w:rPr>
                <w:spacing w:val="-5"/>
                <w:lang w:val="ru-RU"/>
              </w:rPr>
              <w:t xml:space="preserve"> </w:t>
            </w:r>
            <w:r w:rsidRPr="009E450A">
              <w:rPr>
                <w:lang w:val="ru-RU"/>
              </w:rPr>
              <w:t>как</w:t>
            </w:r>
            <w:r w:rsidRPr="009E450A">
              <w:rPr>
                <w:spacing w:val="-1"/>
                <w:lang w:val="ru-RU"/>
              </w:rPr>
              <w:t xml:space="preserve"> </w:t>
            </w:r>
            <w:r w:rsidRPr="009E450A">
              <w:rPr>
                <w:lang w:val="ru-RU"/>
              </w:rPr>
              <w:t>играют</w:t>
            </w:r>
            <w:r w:rsidRPr="009E450A">
              <w:rPr>
                <w:spacing w:val="-1"/>
                <w:lang w:val="ru-RU"/>
              </w:rPr>
              <w:t xml:space="preserve"> </w:t>
            </w:r>
            <w:r w:rsidRPr="009E450A">
              <w:rPr>
                <w:lang w:val="ru-RU"/>
              </w:rPr>
              <w:t>с</w:t>
            </w:r>
            <w:r w:rsidRPr="009E450A">
              <w:rPr>
                <w:spacing w:val="-2"/>
                <w:lang w:val="ru-RU"/>
              </w:rPr>
              <w:t xml:space="preserve"> </w:t>
            </w:r>
            <w:r w:rsidRPr="009E450A">
              <w:rPr>
                <w:lang w:val="ru-RU"/>
              </w:rPr>
              <w:t>ребенком</w:t>
            </w:r>
            <w:r w:rsidRPr="009E450A">
              <w:rPr>
                <w:spacing w:val="-1"/>
                <w:lang w:val="ru-RU"/>
              </w:rPr>
              <w:t xml:space="preserve"> </w:t>
            </w:r>
            <w:r w:rsidRPr="009E450A">
              <w:rPr>
                <w:lang w:val="ru-RU"/>
              </w:rPr>
              <w:t>и</w:t>
            </w:r>
            <w:r w:rsidRPr="009E450A">
              <w:rPr>
                <w:spacing w:val="-3"/>
                <w:lang w:val="ru-RU"/>
              </w:rPr>
              <w:t xml:space="preserve"> </w:t>
            </w:r>
            <w:r w:rsidRPr="009E450A">
              <w:rPr>
                <w:lang w:val="ru-RU"/>
              </w:rPr>
              <w:t>пр.)</w:t>
            </w:r>
          </w:p>
        </w:tc>
      </w:tr>
      <w:tr w:rsidR="009E450A" w:rsidTr="009E450A">
        <w:trPr>
          <w:trHeight w:val="321"/>
        </w:trPr>
        <w:tc>
          <w:tcPr>
            <w:tcW w:w="9498" w:type="dxa"/>
          </w:tcPr>
          <w:p w:rsidR="009E450A" w:rsidRDefault="009E450A" w:rsidP="00292863">
            <w:pPr>
              <w:pStyle w:val="TableParagraph"/>
              <w:spacing w:before="49" w:line="252" w:lineRule="exact"/>
              <w:ind w:left="162"/>
              <w:rPr>
                <w:b/>
                <w:i/>
              </w:rPr>
            </w:pPr>
            <w:r>
              <w:rPr>
                <w:b/>
                <w:i/>
              </w:rPr>
              <w:t>Детский</w:t>
            </w:r>
            <w:r>
              <w:rPr>
                <w:b/>
                <w:i/>
                <w:spacing w:val="-4"/>
              </w:rPr>
              <w:t xml:space="preserve"> </w:t>
            </w:r>
            <w:r>
              <w:rPr>
                <w:b/>
                <w:i/>
              </w:rPr>
              <w:t>сад:</w:t>
            </w:r>
          </w:p>
        </w:tc>
      </w:tr>
      <w:tr w:rsidR="009E450A" w:rsidTr="009E450A">
        <w:trPr>
          <w:trHeight w:val="868"/>
        </w:trPr>
        <w:tc>
          <w:tcPr>
            <w:tcW w:w="9498" w:type="dxa"/>
          </w:tcPr>
          <w:p w:rsidR="009E450A" w:rsidRPr="009E450A" w:rsidRDefault="009E450A" w:rsidP="00292863">
            <w:pPr>
              <w:pStyle w:val="TableParagraph"/>
              <w:spacing w:before="51" w:line="256" w:lineRule="auto"/>
              <w:rPr>
                <w:lang w:val="ru-RU"/>
              </w:rPr>
            </w:pPr>
            <w:r w:rsidRPr="009E450A">
              <w:rPr>
                <w:lang w:val="ru-RU"/>
              </w:rPr>
              <w:t>- сформировано положительное отношение к детскому саду; принимает активное участие в жизни группы;</w:t>
            </w:r>
            <w:r w:rsidRPr="009E450A">
              <w:rPr>
                <w:spacing w:val="-52"/>
                <w:lang w:val="ru-RU"/>
              </w:rPr>
              <w:t xml:space="preserve"> </w:t>
            </w:r>
            <w:r w:rsidRPr="009E450A">
              <w:rPr>
                <w:lang w:val="ru-RU"/>
              </w:rPr>
              <w:t>свободно</w:t>
            </w:r>
            <w:r w:rsidRPr="009E450A">
              <w:rPr>
                <w:spacing w:val="33"/>
                <w:lang w:val="ru-RU"/>
              </w:rPr>
              <w:t xml:space="preserve"> </w:t>
            </w:r>
            <w:r w:rsidRPr="009E450A">
              <w:rPr>
                <w:lang w:val="ru-RU"/>
              </w:rPr>
              <w:t>ориентируется</w:t>
            </w:r>
            <w:r w:rsidRPr="009E450A">
              <w:rPr>
                <w:spacing w:val="34"/>
                <w:lang w:val="ru-RU"/>
              </w:rPr>
              <w:t xml:space="preserve"> </w:t>
            </w:r>
            <w:r w:rsidRPr="009E450A">
              <w:rPr>
                <w:lang w:val="ru-RU"/>
              </w:rPr>
              <w:t>в</w:t>
            </w:r>
            <w:r w:rsidRPr="009E450A">
              <w:rPr>
                <w:spacing w:val="33"/>
                <w:lang w:val="ru-RU"/>
              </w:rPr>
              <w:t xml:space="preserve"> </w:t>
            </w:r>
            <w:r w:rsidRPr="009E450A">
              <w:rPr>
                <w:lang w:val="ru-RU"/>
              </w:rPr>
              <w:t>помещениях</w:t>
            </w:r>
            <w:r w:rsidRPr="009E450A">
              <w:rPr>
                <w:spacing w:val="34"/>
                <w:lang w:val="ru-RU"/>
              </w:rPr>
              <w:t xml:space="preserve"> </w:t>
            </w:r>
            <w:r w:rsidRPr="009E450A">
              <w:rPr>
                <w:lang w:val="ru-RU"/>
              </w:rPr>
              <w:t>и</w:t>
            </w:r>
            <w:r w:rsidRPr="009E450A">
              <w:rPr>
                <w:spacing w:val="33"/>
                <w:lang w:val="ru-RU"/>
              </w:rPr>
              <w:t xml:space="preserve"> </w:t>
            </w:r>
            <w:r w:rsidRPr="009E450A">
              <w:rPr>
                <w:lang w:val="ru-RU"/>
              </w:rPr>
              <w:t>на</w:t>
            </w:r>
            <w:r w:rsidRPr="009E450A">
              <w:rPr>
                <w:spacing w:val="34"/>
                <w:lang w:val="ru-RU"/>
              </w:rPr>
              <w:t xml:space="preserve"> </w:t>
            </w:r>
            <w:r w:rsidRPr="009E450A">
              <w:rPr>
                <w:lang w:val="ru-RU"/>
              </w:rPr>
              <w:t>участке</w:t>
            </w:r>
            <w:r w:rsidRPr="009E450A">
              <w:rPr>
                <w:spacing w:val="35"/>
                <w:lang w:val="ru-RU"/>
              </w:rPr>
              <w:t xml:space="preserve"> </w:t>
            </w:r>
            <w:r w:rsidRPr="009E450A">
              <w:rPr>
                <w:lang w:val="ru-RU"/>
              </w:rPr>
              <w:t>детского</w:t>
            </w:r>
            <w:r w:rsidRPr="009E450A">
              <w:rPr>
                <w:spacing w:val="34"/>
                <w:lang w:val="ru-RU"/>
              </w:rPr>
              <w:t xml:space="preserve"> </w:t>
            </w:r>
            <w:r w:rsidRPr="009E450A">
              <w:rPr>
                <w:lang w:val="ru-RU"/>
              </w:rPr>
              <w:t>сада,</w:t>
            </w:r>
            <w:r w:rsidRPr="009E450A">
              <w:rPr>
                <w:spacing w:val="33"/>
                <w:lang w:val="ru-RU"/>
              </w:rPr>
              <w:t xml:space="preserve"> </w:t>
            </w:r>
            <w:r w:rsidRPr="009E450A">
              <w:rPr>
                <w:lang w:val="ru-RU"/>
              </w:rPr>
              <w:t>поддерживает</w:t>
            </w:r>
            <w:r w:rsidRPr="009E450A">
              <w:rPr>
                <w:spacing w:val="34"/>
                <w:lang w:val="ru-RU"/>
              </w:rPr>
              <w:t xml:space="preserve"> </w:t>
            </w:r>
            <w:r w:rsidRPr="009E450A">
              <w:rPr>
                <w:lang w:val="ru-RU"/>
              </w:rPr>
              <w:t>чистоту</w:t>
            </w:r>
            <w:r w:rsidRPr="009E450A">
              <w:rPr>
                <w:spacing w:val="32"/>
                <w:lang w:val="ru-RU"/>
              </w:rPr>
              <w:t xml:space="preserve"> </w:t>
            </w:r>
            <w:r w:rsidRPr="009E450A">
              <w:rPr>
                <w:lang w:val="ru-RU"/>
              </w:rPr>
              <w:t>и</w:t>
            </w:r>
            <w:r w:rsidRPr="009E450A">
              <w:rPr>
                <w:spacing w:val="34"/>
                <w:lang w:val="ru-RU"/>
              </w:rPr>
              <w:t xml:space="preserve"> </w:t>
            </w:r>
            <w:r w:rsidRPr="009E450A">
              <w:rPr>
                <w:lang w:val="ru-RU"/>
              </w:rPr>
              <w:t>порядок</w:t>
            </w:r>
            <w:r w:rsidRPr="009E450A">
              <w:rPr>
                <w:spacing w:val="35"/>
                <w:lang w:val="ru-RU"/>
              </w:rPr>
              <w:t xml:space="preserve"> </w:t>
            </w:r>
            <w:r w:rsidRPr="009E450A">
              <w:rPr>
                <w:lang w:val="ru-RU"/>
              </w:rPr>
              <w:t>в</w:t>
            </w:r>
          </w:p>
          <w:p w:rsidR="009E450A" w:rsidRPr="009E450A" w:rsidRDefault="009E450A" w:rsidP="00292863">
            <w:pPr>
              <w:pStyle w:val="TableParagraph"/>
              <w:spacing w:before="3" w:line="252" w:lineRule="exact"/>
              <w:rPr>
                <w:lang w:val="ru-RU"/>
              </w:rPr>
            </w:pPr>
            <w:r w:rsidRPr="009E450A">
              <w:rPr>
                <w:lang w:val="ru-RU"/>
              </w:rPr>
              <w:t>группе,</w:t>
            </w:r>
            <w:r w:rsidRPr="009E450A">
              <w:rPr>
                <w:spacing w:val="-2"/>
                <w:lang w:val="ru-RU"/>
              </w:rPr>
              <w:t xml:space="preserve"> </w:t>
            </w:r>
            <w:r w:rsidRPr="009E450A">
              <w:rPr>
                <w:lang w:val="ru-RU"/>
              </w:rPr>
              <w:t>сформировано</w:t>
            </w:r>
            <w:r w:rsidRPr="009E450A">
              <w:rPr>
                <w:spacing w:val="-1"/>
                <w:lang w:val="ru-RU"/>
              </w:rPr>
              <w:t xml:space="preserve"> </w:t>
            </w:r>
            <w:r w:rsidRPr="009E450A">
              <w:rPr>
                <w:lang w:val="ru-RU"/>
              </w:rPr>
              <w:t>бережное</w:t>
            </w:r>
            <w:r w:rsidRPr="009E450A">
              <w:rPr>
                <w:spacing w:val="-1"/>
                <w:lang w:val="ru-RU"/>
              </w:rPr>
              <w:t xml:space="preserve"> </w:t>
            </w:r>
            <w:r w:rsidRPr="009E450A">
              <w:rPr>
                <w:lang w:val="ru-RU"/>
              </w:rPr>
              <w:t>отношение</w:t>
            </w:r>
            <w:r w:rsidRPr="009E450A">
              <w:rPr>
                <w:spacing w:val="-1"/>
                <w:lang w:val="ru-RU"/>
              </w:rPr>
              <w:t xml:space="preserve"> </w:t>
            </w:r>
            <w:r w:rsidRPr="009E450A">
              <w:rPr>
                <w:lang w:val="ru-RU"/>
              </w:rPr>
              <w:t>к игрушкам,</w:t>
            </w:r>
            <w:r w:rsidRPr="009E450A">
              <w:rPr>
                <w:spacing w:val="-5"/>
                <w:lang w:val="ru-RU"/>
              </w:rPr>
              <w:t xml:space="preserve"> </w:t>
            </w:r>
            <w:r w:rsidRPr="009E450A">
              <w:rPr>
                <w:lang w:val="ru-RU"/>
              </w:rPr>
              <w:t>книгам,</w:t>
            </w:r>
            <w:r w:rsidRPr="009E450A">
              <w:rPr>
                <w:spacing w:val="-1"/>
                <w:lang w:val="ru-RU"/>
              </w:rPr>
              <w:t xml:space="preserve"> </w:t>
            </w:r>
            <w:r w:rsidRPr="009E450A">
              <w:rPr>
                <w:lang w:val="ru-RU"/>
              </w:rPr>
              <w:t>личным</w:t>
            </w:r>
            <w:r w:rsidRPr="009E450A">
              <w:rPr>
                <w:spacing w:val="-2"/>
                <w:lang w:val="ru-RU"/>
              </w:rPr>
              <w:t xml:space="preserve"> </w:t>
            </w:r>
            <w:r w:rsidRPr="009E450A">
              <w:rPr>
                <w:lang w:val="ru-RU"/>
              </w:rPr>
              <w:t>вещам</w:t>
            </w:r>
            <w:r w:rsidRPr="009E450A">
              <w:rPr>
                <w:spacing w:val="-1"/>
                <w:lang w:val="ru-RU"/>
              </w:rPr>
              <w:t xml:space="preserve"> </w:t>
            </w:r>
            <w:r w:rsidRPr="009E450A">
              <w:rPr>
                <w:lang w:val="ru-RU"/>
              </w:rPr>
              <w:t>и</w:t>
            </w:r>
            <w:r w:rsidRPr="009E450A">
              <w:rPr>
                <w:spacing w:val="-2"/>
                <w:lang w:val="ru-RU"/>
              </w:rPr>
              <w:t xml:space="preserve"> </w:t>
            </w:r>
            <w:r w:rsidRPr="009E450A">
              <w:rPr>
                <w:lang w:val="ru-RU"/>
              </w:rPr>
              <w:t>пр.</w:t>
            </w:r>
          </w:p>
        </w:tc>
      </w:tr>
      <w:tr w:rsidR="009E450A" w:rsidTr="009E450A">
        <w:trPr>
          <w:trHeight w:val="868"/>
        </w:trPr>
        <w:tc>
          <w:tcPr>
            <w:tcW w:w="9498" w:type="dxa"/>
          </w:tcPr>
          <w:p w:rsidR="009E450A" w:rsidRPr="009E450A" w:rsidRDefault="009E450A" w:rsidP="00292863">
            <w:pPr>
              <w:pStyle w:val="TableParagraph"/>
              <w:spacing w:before="31" w:line="270" w:lineRule="atLeast"/>
              <w:ind w:right="126"/>
              <w:jc w:val="both"/>
              <w:rPr>
                <w:lang w:val="ru-RU"/>
              </w:rPr>
            </w:pPr>
            <w:r w:rsidRPr="009E450A">
              <w:rPr>
                <w:lang w:val="ru-RU"/>
              </w:rPr>
              <w:t>-</w:t>
            </w:r>
            <w:r w:rsidRPr="009E450A">
              <w:rPr>
                <w:spacing w:val="1"/>
                <w:lang w:val="ru-RU"/>
              </w:rPr>
              <w:t xml:space="preserve"> </w:t>
            </w:r>
            <w:r w:rsidRPr="009E450A">
              <w:rPr>
                <w:lang w:val="ru-RU"/>
              </w:rPr>
              <w:t>сформировано</w:t>
            </w:r>
            <w:r w:rsidRPr="009E450A">
              <w:rPr>
                <w:spacing w:val="1"/>
                <w:lang w:val="ru-RU"/>
              </w:rPr>
              <w:t xml:space="preserve"> </w:t>
            </w:r>
            <w:r w:rsidRPr="009E450A">
              <w:rPr>
                <w:lang w:val="ru-RU"/>
              </w:rPr>
              <w:t>уважительное</w:t>
            </w:r>
            <w:r w:rsidRPr="009E450A">
              <w:rPr>
                <w:spacing w:val="1"/>
                <w:lang w:val="ru-RU"/>
              </w:rPr>
              <w:t xml:space="preserve"> </w:t>
            </w:r>
            <w:r w:rsidRPr="009E450A">
              <w:rPr>
                <w:lang w:val="ru-RU"/>
              </w:rPr>
              <w:t>отношение</w:t>
            </w:r>
            <w:r w:rsidRPr="009E450A">
              <w:rPr>
                <w:spacing w:val="1"/>
                <w:lang w:val="ru-RU"/>
              </w:rPr>
              <w:t xml:space="preserve"> </w:t>
            </w:r>
            <w:r w:rsidRPr="009E450A">
              <w:rPr>
                <w:lang w:val="ru-RU"/>
              </w:rPr>
              <w:t>к</w:t>
            </w:r>
            <w:r w:rsidRPr="009E450A">
              <w:rPr>
                <w:spacing w:val="1"/>
                <w:lang w:val="ru-RU"/>
              </w:rPr>
              <w:t xml:space="preserve"> </w:t>
            </w:r>
            <w:r w:rsidRPr="009E450A">
              <w:rPr>
                <w:lang w:val="ru-RU"/>
              </w:rPr>
              <w:t>сотрудникам</w:t>
            </w:r>
            <w:r w:rsidRPr="009E450A">
              <w:rPr>
                <w:spacing w:val="1"/>
                <w:lang w:val="ru-RU"/>
              </w:rPr>
              <w:t xml:space="preserve"> </w:t>
            </w:r>
            <w:r w:rsidRPr="009E450A">
              <w:rPr>
                <w:lang w:val="ru-RU"/>
              </w:rPr>
              <w:t>детского</w:t>
            </w:r>
            <w:r w:rsidRPr="009E450A">
              <w:rPr>
                <w:spacing w:val="1"/>
                <w:lang w:val="ru-RU"/>
              </w:rPr>
              <w:t xml:space="preserve"> </w:t>
            </w:r>
            <w:r w:rsidRPr="009E450A">
              <w:rPr>
                <w:lang w:val="ru-RU"/>
              </w:rPr>
              <w:t>сада</w:t>
            </w:r>
            <w:r w:rsidRPr="009E450A">
              <w:rPr>
                <w:spacing w:val="1"/>
                <w:lang w:val="ru-RU"/>
              </w:rPr>
              <w:t xml:space="preserve"> </w:t>
            </w:r>
            <w:r w:rsidRPr="009E450A">
              <w:rPr>
                <w:lang w:val="ru-RU"/>
              </w:rPr>
              <w:t>(музыкальный</w:t>
            </w:r>
            <w:r w:rsidRPr="009E450A">
              <w:rPr>
                <w:spacing w:val="1"/>
                <w:lang w:val="ru-RU"/>
              </w:rPr>
              <w:t xml:space="preserve"> </w:t>
            </w:r>
            <w:r w:rsidRPr="009E450A">
              <w:rPr>
                <w:lang w:val="ru-RU"/>
              </w:rPr>
              <w:t>руководитель,</w:t>
            </w:r>
            <w:r w:rsidRPr="009E450A">
              <w:rPr>
                <w:spacing w:val="1"/>
                <w:lang w:val="ru-RU"/>
              </w:rPr>
              <w:t xml:space="preserve"> </w:t>
            </w:r>
            <w:r w:rsidRPr="009E450A">
              <w:rPr>
                <w:lang w:val="ru-RU"/>
              </w:rPr>
              <w:t>инструктор по физической культуре, педагог - психолог, заведующий и др.), их труду; знает их имена и</w:t>
            </w:r>
            <w:r w:rsidRPr="009E450A">
              <w:rPr>
                <w:spacing w:val="1"/>
                <w:lang w:val="ru-RU"/>
              </w:rPr>
              <w:t xml:space="preserve"> </w:t>
            </w:r>
            <w:r w:rsidRPr="009E450A">
              <w:rPr>
                <w:lang w:val="ru-RU"/>
              </w:rPr>
              <w:t>отчества</w:t>
            </w:r>
          </w:p>
        </w:tc>
      </w:tr>
      <w:tr w:rsidR="009E450A" w:rsidTr="009E450A">
        <w:trPr>
          <w:trHeight w:val="321"/>
        </w:trPr>
        <w:tc>
          <w:tcPr>
            <w:tcW w:w="9498" w:type="dxa"/>
          </w:tcPr>
          <w:p w:rsidR="009E450A" w:rsidRDefault="009E450A" w:rsidP="00292863">
            <w:pPr>
              <w:pStyle w:val="TableParagraph"/>
              <w:spacing w:before="49" w:line="252" w:lineRule="exact"/>
              <w:rPr>
                <w:b/>
              </w:rPr>
            </w:pPr>
            <w:r>
              <w:rPr>
                <w:b/>
              </w:rPr>
              <w:t>Самообслуживание,</w:t>
            </w:r>
            <w:r>
              <w:rPr>
                <w:b/>
                <w:spacing w:val="-5"/>
              </w:rPr>
              <w:t xml:space="preserve"> </w:t>
            </w:r>
            <w:r>
              <w:rPr>
                <w:b/>
              </w:rPr>
              <w:t>самостоятельность,</w:t>
            </w:r>
            <w:r>
              <w:rPr>
                <w:b/>
                <w:spacing w:val="-3"/>
              </w:rPr>
              <w:t xml:space="preserve"> </w:t>
            </w:r>
            <w:r>
              <w:rPr>
                <w:b/>
              </w:rPr>
              <w:t>трудовое</w:t>
            </w:r>
            <w:r>
              <w:rPr>
                <w:b/>
                <w:spacing w:val="-3"/>
              </w:rPr>
              <w:t xml:space="preserve"> </w:t>
            </w:r>
            <w:r>
              <w:rPr>
                <w:b/>
              </w:rPr>
              <w:t>воспитание:</w:t>
            </w:r>
          </w:p>
        </w:tc>
      </w:tr>
      <w:tr w:rsidR="009E450A" w:rsidTr="009E450A">
        <w:trPr>
          <w:trHeight w:val="321"/>
        </w:trPr>
        <w:tc>
          <w:tcPr>
            <w:tcW w:w="9498" w:type="dxa"/>
          </w:tcPr>
          <w:p w:rsidR="009E450A" w:rsidRDefault="009E450A" w:rsidP="00292863">
            <w:pPr>
              <w:pStyle w:val="TableParagraph"/>
              <w:spacing w:before="52" w:line="250" w:lineRule="exact"/>
              <w:rPr>
                <w:b/>
                <w:i/>
              </w:rPr>
            </w:pPr>
            <w:r>
              <w:rPr>
                <w:b/>
                <w:i/>
              </w:rPr>
              <w:t>Воспитание</w:t>
            </w:r>
            <w:r>
              <w:rPr>
                <w:b/>
                <w:i/>
                <w:spacing w:val="-5"/>
              </w:rPr>
              <w:t xml:space="preserve"> </w:t>
            </w:r>
            <w:r>
              <w:rPr>
                <w:b/>
                <w:i/>
              </w:rPr>
              <w:t>культурно-гигиенических</w:t>
            </w:r>
            <w:r>
              <w:rPr>
                <w:b/>
                <w:i/>
                <w:spacing w:val="-5"/>
              </w:rPr>
              <w:t xml:space="preserve"> </w:t>
            </w:r>
            <w:r>
              <w:rPr>
                <w:b/>
                <w:i/>
              </w:rPr>
              <w:t>навыков:</w:t>
            </w:r>
          </w:p>
        </w:tc>
      </w:tr>
      <w:tr w:rsidR="009E450A" w:rsidTr="009E450A">
        <w:trPr>
          <w:trHeight w:val="868"/>
        </w:trPr>
        <w:tc>
          <w:tcPr>
            <w:tcW w:w="9498" w:type="dxa"/>
          </w:tcPr>
          <w:p w:rsidR="009E450A" w:rsidRPr="009E450A" w:rsidRDefault="009E450A" w:rsidP="00292863">
            <w:pPr>
              <w:pStyle w:val="TableParagraph"/>
              <w:spacing w:before="51"/>
              <w:rPr>
                <w:lang w:val="ru-RU"/>
              </w:rPr>
            </w:pPr>
            <w:r w:rsidRPr="009E450A">
              <w:rPr>
                <w:lang w:val="ru-RU"/>
              </w:rPr>
              <w:t>-</w:t>
            </w:r>
            <w:r w:rsidRPr="009E450A">
              <w:rPr>
                <w:spacing w:val="-4"/>
                <w:lang w:val="ru-RU"/>
              </w:rPr>
              <w:t xml:space="preserve"> </w:t>
            </w:r>
            <w:r w:rsidRPr="009E450A">
              <w:rPr>
                <w:lang w:val="ru-RU"/>
              </w:rPr>
              <w:t>сформирована</w:t>
            </w:r>
            <w:r w:rsidRPr="009E450A">
              <w:rPr>
                <w:spacing w:val="-1"/>
                <w:lang w:val="ru-RU"/>
              </w:rPr>
              <w:t xml:space="preserve"> </w:t>
            </w:r>
            <w:r w:rsidRPr="009E450A">
              <w:rPr>
                <w:lang w:val="ru-RU"/>
              </w:rPr>
              <w:t>привычка</w:t>
            </w:r>
            <w:r w:rsidRPr="009E450A">
              <w:rPr>
                <w:spacing w:val="-4"/>
                <w:lang w:val="ru-RU"/>
              </w:rPr>
              <w:t xml:space="preserve"> </w:t>
            </w:r>
            <w:r w:rsidRPr="009E450A">
              <w:rPr>
                <w:lang w:val="ru-RU"/>
              </w:rPr>
              <w:t>следить</w:t>
            </w:r>
            <w:r w:rsidRPr="009E450A">
              <w:rPr>
                <w:spacing w:val="-1"/>
                <w:lang w:val="ru-RU"/>
              </w:rPr>
              <w:t xml:space="preserve"> </w:t>
            </w:r>
            <w:r w:rsidRPr="009E450A">
              <w:rPr>
                <w:lang w:val="ru-RU"/>
              </w:rPr>
              <w:t>за</w:t>
            </w:r>
            <w:r w:rsidRPr="009E450A">
              <w:rPr>
                <w:spacing w:val="-2"/>
                <w:lang w:val="ru-RU"/>
              </w:rPr>
              <w:t xml:space="preserve"> </w:t>
            </w:r>
            <w:r w:rsidRPr="009E450A">
              <w:rPr>
                <w:lang w:val="ru-RU"/>
              </w:rPr>
              <w:t>своим</w:t>
            </w:r>
            <w:r w:rsidRPr="009E450A">
              <w:rPr>
                <w:spacing w:val="-2"/>
                <w:lang w:val="ru-RU"/>
              </w:rPr>
              <w:t xml:space="preserve"> </w:t>
            </w:r>
            <w:r w:rsidRPr="009E450A">
              <w:rPr>
                <w:lang w:val="ru-RU"/>
              </w:rPr>
              <w:t>внешним</w:t>
            </w:r>
            <w:r w:rsidRPr="009E450A">
              <w:rPr>
                <w:spacing w:val="-2"/>
                <w:lang w:val="ru-RU"/>
              </w:rPr>
              <w:t xml:space="preserve"> </w:t>
            </w:r>
            <w:r w:rsidRPr="009E450A">
              <w:rPr>
                <w:lang w:val="ru-RU"/>
              </w:rPr>
              <w:t>видом; правильно</w:t>
            </w:r>
            <w:r w:rsidRPr="009E450A">
              <w:rPr>
                <w:spacing w:val="-2"/>
                <w:lang w:val="ru-RU"/>
              </w:rPr>
              <w:t xml:space="preserve"> </w:t>
            </w:r>
            <w:r w:rsidRPr="009E450A">
              <w:rPr>
                <w:lang w:val="ru-RU"/>
              </w:rPr>
              <w:t>пользуется</w:t>
            </w:r>
            <w:r w:rsidRPr="009E450A">
              <w:rPr>
                <w:spacing w:val="-1"/>
                <w:lang w:val="ru-RU"/>
              </w:rPr>
              <w:t xml:space="preserve"> </w:t>
            </w:r>
            <w:r w:rsidRPr="009E450A">
              <w:rPr>
                <w:lang w:val="ru-RU"/>
              </w:rPr>
              <w:t>мылом,</w:t>
            </w:r>
            <w:r w:rsidRPr="009E450A">
              <w:rPr>
                <w:spacing w:val="-2"/>
                <w:lang w:val="ru-RU"/>
              </w:rPr>
              <w:t xml:space="preserve"> </w:t>
            </w:r>
            <w:r w:rsidRPr="009E450A">
              <w:rPr>
                <w:lang w:val="ru-RU"/>
              </w:rPr>
              <w:t>аккуратно</w:t>
            </w:r>
            <w:r w:rsidRPr="009E450A">
              <w:rPr>
                <w:spacing w:val="-4"/>
                <w:lang w:val="ru-RU"/>
              </w:rPr>
              <w:t xml:space="preserve"> </w:t>
            </w:r>
            <w:r w:rsidRPr="009E450A">
              <w:rPr>
                <w:lang w:val="ru-RU"/>
              </w:rPr>
              <w:t>моет</w:t>
            </w:r>
          </w:p>
          <w:p w:rsidR="009E450A" w:rsidRPr="009E450A" w:rsidRDefault="009E450A" w:rsidP="00292863">
            <w:pPr>
              <w:pStyle w:val="TableParagraph"/>
              <w:spacing w:before="4" w:line="270" w:lineRule="atLeast"/>
              <w:rPr>
                <w:lang w:val="ru-RU"/>
              </w:rPr>
            </w:pPr>
            <w:r w:rsidRPr="009E450A">
              <w:rPr>
                <w:lang w:val="ru-RU"/>
              </w:rPr>
              <w:t>руки,</w:t>
            </w:r>
            <w:r w:rsidRPr="009E450A">
              <w:rPr>
                <w:spacing w:val="51"/>
                <w:lang w:val="ru-RU"/>
              </w:rPr>
              <w:t xml:space="preserve"> </w:t>
            </w:r>
            <w:r w:rsidRPr="009E450A">
              <w:rPr>
                <w:lang w:val="ru-RU"/>
              </w:rPr>
              <w:t>лицо;</w:t>
            </w:r>
            <w:r w:rsidRPr="009E450A">
              <w:rPr>
                <w:spacing w:val="54"/>
                <w:lang w:val="ru-RU"/>
              </w:rPr>
              <w:t xml:space="preserve"> </w:t>
            </w:r>
            <w:r w:rsidRPr="009E450A">
              <w:rPr>
                <w:lang w:val="ru-RU"/>
              </w:rPr>
              <w:t>насухо</w:t>
            </w:r>
            <w:r w:rsidRPr="009E450A">
              <w:rPr>
                <w:spacing w:val="52"/>
                <w:lang w:val="ru-RU"/>
              </w:rPr>
              <w:t xml:space="preserve"> </w:t>
            </w:r>
            <w:r w:rsidRPr="009E450A">
              <w:rPr>
                <w:lang w:val="ru-RU"/>
              </w:rPr>
              <w:t>вытирается</w:t>
            </w:r>
            <w:r w:rsidRPr="009E450A">
              <w:rPr>
                <w:spacing w:val="52"/>
                <w:lang w:val="ru-RU"/>
              </w:rPr>
              <w:t xml:space="preserve"> </w:t>
            </w:r>
            <w:r w:rsidRPr="009E450A">
              <w:rPr>
                <w:lang w:val="ru-RU"/>
              </w:rPr>
              <w:t>после</w:t>
            </w:r>
            <w:r w:rsidRPr="009E450A">
              <w:rPr>
                <w:spacing w:val="53"/>
                <w:lang w:val="ru-RU"/>
              </w:rPr>
              <w:t xml:space="preserve"> </w:t>
            </w:r>
            <w:r w:rsidRPr="009E450A">
              <w:rPr>
                <w:lang w:val="ru-RU"/>
              </w:rPr>
              <w:t>умывания,</w:t>
            </w:r>
            <w:r w:rsidRPr="009E450A">
              <w:rPr>
                <w:spacing w:val="49"/>
                <w:lang w:val="ru-RU"/>
              </w:rPr>
              <w:t xml:space="preserve"> </w:t>
            </w:r>
            <w:r w:rsidRPr="009E450A">
              <w:rPr>
                <w:lang w:val="ru-RU"/>
              </w:rPr>
              <w:t>вешает</w:t>
            </w:r>
            <w:r w:rsidRPr="009E450A">
              <w:rPr>
                <w:spacing w:val="52"/>
                <w:lang w:val="ru-RU"/>
              </w:rPr>
              <w:t xml:space="preserve"> </w:t>
            </w:r>
            <w:r w:rsidRPr="009E450A">
              <w:rPr>
                <w:lang w:val="ru-RU"/>
              </w:rPr>
              <w:t>полотенце</w:t>
            </w:r>
            <w:r w:rsidRPr="009E450A">
              <w:rPr>
                <w:spacing w:val="53"/>
                <w:lang w:val="ru-RU"/>
              </w:rPr>
              <w:t xml:space="preserve"> </w:t>
            </w:r>
            <w:r w:rsidRPr="009E450A">
              <w:rPr>
                <w:lang w:val="ru-RU"/>
              </w:rPr>
              <w:t>на</w:t>
            </w:r>
            <w:r w:rsidRPr="009E450A">
              <w:rPr>
                <w:spacing w:val="52"/>
                <w:lang w:val="ru-RU"/>
              </w:rPr>
              <w:t xml:space="preserve"> </w:t>
            </w:r>
            <w:r w:rsidRPr="009E450A">
              <w:rPr>
                <w:lang w:val="ru-RU"/>
              </w:rPr>
              <w:t>место,</w:t>
            </w:r>
            <w:r w:rsidRPr="009E450A">
              <w:rPr>
                <w:spacing w:val="53"/>
                <w:lang w:val="ru-RU"/>
              </w:rPr>
              <w:t xml:space="preserve"> </w:t>
            </w:r>
            <w:r w:rsidRPr="009E450A">
              <w:rPr>
                <w:lang w:val="ru-RU"/>
              </w:rPr>
              <w:t>пользуется</w:t>
            </w:r>
            <w:r w:rsidRPr="009E450A">
              <w:rPr>
                <w:spacing w:val="52"/>
                <w:lang w:val="ru-RU"/>
              </w:rPr>
              <w:t xml:space="preserve"> </w:t>
            </w:r>
            <w:r w:rsidRPr="009E450A">
              <w:rPr>
                <w:lang w:val="ru-RU"/>
              </w:rPr>
              <w:t>расческой</w:t>
            </w:r>
            <w:r w:rsidRPr="009E450A">
              <w:rPr>
                <w:spacing w:val="51"/>
                <w:lang w:val="ru-RU"/>
              </w:rPr>
              <w:t xml:space="preserve"> </w:t>
            </w:r>
            <w:r w:rsidRPr="009E450A">
              <w:rPr>
                <w:lang w:val="ru-RU"/>
              </w:rPr>
              <w:t>и</w:t>
            </w:r>
            <w:r w:rsidRPr="009E450A">
              <w:rPr>
                <w:spacing w:val="-52"/>
                <w:lang w:val="ru-RU"/>
              </w:rPr>
              <w:t xml:space="preserve"> </w:t>
            </w:r>
            <w:r w:rsidRPr="009E450A">
              <w:rPr>
                <w:lang w:val="ru-RU"/>
              </w:rPr>
              <w:t>носовым</w:t>
            </w:r>
            <w:r w:rsidRPr="009E450A">
              <w:rPr>
                <w:spacing w:val="-1"/>
                <w:lang w:val="ru-RU"/>
              </w:rPr>
              <w:t xml:space="preserve"> </w:t>
            </w:r>
            <w:r w:rsidRPr="009E450A">
              <w:rPr>
                <w:lang w:val="ru-RU"/>
              </w:rPr>
              <w:t>платком</w:t>
            </w:r>
          </w:p>
        </w:tc>
      </w:tr>
      <w:tr w:rsidR="009E450A" w:rsidTr="009E450A">
        <w:trPr>
          <w:trHeight w:val="868"/>
        </w:trPr>
        <w:tc>
          <w:tcPr>
            <w:tcW w:w="9498" w:type="dxa"/>
          </w:tcPr>
          <w:p w:rsidR="009E450A" w:rsidRPr="009E450A" w:rsidRDefault="009E450A" w:rsidP="00292863">
            <w:pPr>
              <w:pStyle w:val="TableParagraph"/>
              <w:spacing w:before="51"/>
              <w:rPr>
                <w:lang w:val="ru-RU"/>
              </w:rPr>
            </w:pPr>
            <w:r w:rsidRPr="009E450A">
              <w:rPr>
                <w:lang w:val="ru-RU"/>
              </w:rPr>
              <w:t>-</w:t>
            </w:r>
            <w:r w:rsidRPr="009E450A">
              <w:rPr>
                <w:spacing w:val="5"/>
                <w:lang w:val="ru-RU"/>
              </w:rPr>
              <w:t xml:space="preserve"> </w:t>
            </w:r>
            <w:r w:rsidRPr="009E450A">
              <w:rPr>
                <w:lang w:val="ru-RU"/>
              </w:rPr>
              <w:t>владеет</w:t>
            </w:r>
            <w:r w:rsidRPr="009E450A">
              <w:rPr>
                <w:spacing w:val="59"/>
                <w:lang w:val="ru-RU"/>
              </w:rPr>
              <w:t xml:space="preserve"> </w:t>
            </w:r>
            <w:r w:rsidRPr="009E450A">
              <w:rPr>
                <w:lang w:val="ru-RU"/>
              </w:rPr>
              <w:t>элементарными</w:t>
            </w:r>
            <w:r w:rsidRPr="009E450A">
              <w:rPr>
                <w:spacing w:val="60"/>
                <w:lang w:val="ru-RU"/>
              </w:rPr>
              <w:t xml:space="preserve"> </w:t>
            </w:r>
            <w:r w:rsidRPr="009E450A">
              <w:rPr>
                <w:lang w:val="ru-RU"/>
              </w:rPr>
              <w:t>навыками</w:t>
            </w:r>
            <w:r w:rsidRPr="009E450A">
              <w:rPr>
                <w:spacing w:val="59"/>
                <w:lang w:val="ru-RU"/>
              </w:rPr>
              <w:t xml:space="preserve"> </w:t>
            </w:r>
            <w:r w:rsidRPr="009E450A">
              <w:rPr>
                <w:lang w:val="ru-RU"/>
              </w:rPr>
              <w:t>поведения</w:t>
            </w:r>
            <w:r w:rsidRPr="009E450A">
              <w:rPr>
                <w:spacing w:val="63"/>
                <w:lang w:val="ru-RU"/>
              </w:rPr>
              <w:t xml:space="preserve"> </w:t>
            </w:r>
            <w:r w:rsidRPr="009E450A">
              <w:rPr>
                <w:lang w:val="ru-RU"/>
              </w:rPr>
              <w:t>за</w:t>
            </w:r>
            <w:r w:rsidRPr="009E450A">
              <w:rPr>
                <w:spacing w:val="61"/>
                <w:lang w:val="ru-RU"/>
              </w:rPr>
              <w:t xml:space="preserve"> </w:t>
            </w:r>
            <w:r w:rsidRPr="009E450A">
              <w:rPr>
                <w:lang w:val="ru-RU"/>
              </w:rPr>
              <w:t>столом:</w:t>
            </w:r>
            <w:r w:rsidRPr="009E450A">
              <w:rPr>
                <w:spacing w:val="60"/>
                <w:lang w:val="ru-RU"/>
              </w:rPr>
              <w:t xml:space="preserve"> </w:t>
            </w:r>
            <w:r w:rsidRPr="009E450A">
              <w:rPr>
                <w:lang w:val="ru-RU"/>
              </w:rPr>
              <w:t>умеет</w:t>
            </w:r>
            <w:r w:rsidRPr="009E450A">
              <w:rPr>
                <w:spacing w:val="61"/>
                <w:lang w:val="ru-RU"/>
              </w:rPr>
              <w:t xml:space="preserve"> </w:t>
            </w:r>
            <w:r w:rsidRPr="009E450A">
              <w:rPr>
                <w:lang w:val="ru-RU"/>
              </w:rPr>
              <w:t>правильно</w:t>
            </w:r>
            <w:r w:rsidRPr="009E450A">
              <w:rPr>
                <w:spacing w:val="61"/>
                <w:lang w:val="ru-RU"/>
              </w:rPr>
              <w:t xml:space="preserve"> </w:t>
            </w:r>
            <w:r w:rsidRPr="009E450A">
              <w:rPr>
                <w:lang w:val="ru-RU"/>
              </w:rPr>
              <w:t>пользоваться</w:t>
            </w:r>
            <w:r w:rsidRPr="009E450A">
              <w:rPr>
                <w:spacing w:val="57"/>
                <w:lang w:val="ru-RU"/>
              </w:rPr>
              <w:t xml:space="preserve"> </w:t>
            </w:r>
            <w:r w:rsidRPr="009E450A">
              <w:rPr>
                <w:lang w:val="ru-RU"/>
              </w:rPr>
              <w:t>столовой</w:t>
            </w:r>
            <w:r w:rsidRPr="009E450A">
              <w:rPr>
                <w:spacing w:val="60"/>
                <w:lang w:val="ru-RU"/>
              </w:rPr>
              <w:t xml:space="preserve"> </w:t>
            </w:r>
            <w:r w:rsidRPr="009E450A">
              <w:rPr>
                <w:lang w:val="ru-RU"/>
              </w:rPr>
              <w:t>и</w:t>
            </w:r>
          </w:p>
          <w:p w:rsidR="009E450A" w:rsidRPr="009E450A" w:rsidRDefault="009E450A" w:rsidP="00292863">
            <w:pPr>
              <w:pStyle w:val="TableParagraph"/>
              <w:spacing w:before="4" w:line="270" w:lineRule="atLeast"/>
              <w:rPr>
                <w:lang w:val="ru-RU"/>
              </w:rPr>
            </w:pPr>
            <w:r w:rsidRPr="009E450A">
              <w:rPr>
                <w:lang w:val="ru-RU"/>
              </w:rPr>
              <w:t>чайной</w:t>
            </w:r>
            <w:r w:rsidRPr="009E450A">
              <w:rPr>
                <w:spacing w:val="28"/>
                <w:lang w:val="ru-RU"/>
              </w:rPr>
              <w:t xml:space="preserve"> </w:t>
            </w:r>
            <w:r w:rsidRPr="009E450A">
              <w:rPr>
                <w:lang w:val="ru-RU"/>
              </w:rPr>
              <w:t>ложками,</w:t>
            </w:r>
            <w:r w:rsidRPr="009E450A">
              <w:rPr>
                <w:spacing w:val="29"/>
                <w:lang w:val="ru-RU"/>
              </w:rPr>
              <w:t xml:space="preserve"> </w:t>
            </w:r>
            <w:r w:rsidRPr="009E450A">
              <w:rPr>
                <w:lang w:val="ru-RU"/>
              </w:rPr>
              <w:t>вилкой,</w:t>
            </w:r>
            <w:r w:rsidRPr="009E450A">
              <w:rPr>
                <w:spacing w:val="28"/>
                <w:lang w:val="ru-RU"/>
              </w:rPr>
              <w:t xml:space="preserve"> </w:t>
            </w:r>
            <w:r w:rsidRPr="009E450A">
              <w:rPr>
                <w:lang w:val="ru-RU"/>
              </w:rPr>
              <w:t>салфеткой;</w:t>
            </w:r>
            <w:r w:rsidRPr="009E450A">
              <w:rPr>
                <w:spacing w:val="27"/>
                <w:lang w:val="ru-RU"/>
              </w:rPr>
              <w:t xml:space="preserve"> </w:t>
            </w:r>
            <w:r w:rsidRPr="009E450A">
              <w:rPr>
                <w:lang w:val="ru-RU"/>
              </w:rPr>
              <w:t>не</w:t>
            </w:r>
            <w:r w:rsidRPr="009E450A">
              <w:rPr>
                <w:spacing w:val="26"/>
                <w:lang w:val="ru-RU"/>
              </w:rPr>
              <w:t xml:space="preserve"> </w:t>
            </w:r>
            <w:r w:rsidRPr="009E450A">
              <w:rPr>
                <w:lang w:val="ru-RU"/>
              </w:rPr>
              <w:t>крошить</w:t>
            </w:r>
            <w:r w:rsidRPr="009E450A">
              <w:rPr>
                <w:spacing w:val="29"/>
                <w:lang w:val="ru-RU"/>
              </w:rPr>
              <w:t xml:space="preserve"> </w:t>
            </w:r>
            <w:r w:rsidRPr="009E450A">
              <w:rPr>
                <w:lang w:val="ru-RU"/>
              </w:rPr>
              <w:t>хлеб,</w:t>
            </w:r>
            <w:r w:rsidRPr="009E450A">
              <w:rPr>
                <w:spacing w:val="29"/>
                <w:lang w:val="ru-RU"/>
              </w:rPr>
              <w:t xml:space="preserve"> </w:t>
            </w:r>
            <w:r w:rsidRPr="009E450A">
              <w:rPr>
                <w:lang w:val="ru-RU"/>
              </w:rPr>
              <w:t>пережевывать</w:t>
            </w:r>
            <w:r w:rsidRPr="009E450A">
              <w:rPr>
                <w:spacing w:val="26"/>
                <w:lang w:val="ru-RU"/>
              </w:rPr>
              <w:t xml:space="preserve"> </w:t>
            </w:r>
            <w:r w:rsidRPr="009E450A">
              <w:rPr>
                <w:lang w:val="ru-RU"/>
              </w:rPr>
              <w:t>пищу</w:t>
            </w:r>
            <w:r w:rsidRPr="009E450A">
              <w:rPr>
                <w:spacing w:val="27"/>
                <w:lang w:val="ru-RU"/>
              </w:rPr>
              <w:t xml:space="preserve"> </w:t>
            </w:r>
            <w:r w:rsidRPr="009E450A">
              <w:rPr>
                <w:lang w:val="ru-RU"/>
              </w:rPr>
              <w:t>с</w:t>
            </w:r>
            <w:r w:rsidRPr="009E450A">
              <w:rPr>
                <w:spacing w:val="29"/>
                <w:lang w:val="ru-RU"/>
              </w:rPr>
              <w:t xml:space="preserve"> </w:t>
            </w:r>
            <w:r w:rsidRPr="009E450A">
              <w:rPr>
                <w:lang w:val="ru-RU"/>
              </w:rPr>
              <w:t>закрытым</w:t>
            </w:r>
            <w:r w:rsidRPr="009E450A">
              <w:rPr>
                <w:spacing w:val="29"/>
                <w:lang w:val="ru-RU"/>
              </w:rPr>
              <w:t xml:space="preserve"> </w:t>
            </w:r>
            <w:r w:rsidRPr="009E450A">
              <w:rPr>
                <w:lang w:val="ru-RU"/>
              </w:rPr>
              <w:t>ртом,</w:t>
            </w:r>
            <w:r w:rsidRPr="009E450A">
              <w:rPr>
                <w:spacing w:val="28"/>
                <w:lang w:val="ru-RU"/>
              </w:rPr>
              <w:t xml:space="preserve"> </w:t>
            </w:r>
            <w:r w:rsidRPr="009E450A">
              <w:rPr>
                <w:lang w:val="ru-RU"/>
              </w:rPr>
              <w:t>не</w:t>
            </w:r>
            <w:r w:rsidRPr="009E450A">
              <w:rPr>
                <w:spacing w:val="-52"/>
                <w:lang w:val="ru-RU"/>
              </w:rPr>
              <w:t xml:space="preserve"> </w:t>
            </w:r>
            <w:r w:rsidRPr="009E450A">
              <w:rPr>
                <w:lang w:val="ru-RU"/>
              </w:rPr>
              <w:t>разговаривать во время</w:t>
            </w:r>
            <w:r w:rsidRPr="009E450A">
              <w:rPr>
                <w:spacing w:val="-4"/>
                <w:lang w:val="ru-RU"/>
              </w:rPr>
              <w:t xml:space="preserve"> </w:t>
            </w:r>
            <w:r w:rsidRPr="009E450A">
              <w:rPr>
                <w:lang w:val="ru-RU"/>
              </w:rPr>
              <w:t>еды</w:t>
            </w:r>
          </w:p>
        </w:tc>
      </w:tr>
      <w:tr w:rsidR="009E450A" w:rsidTr="009E450A">
        <w:trPr>
          <w:trHeight w:val="321"/>
        </w:trPr>
        <w:tc>
          <w:tcPr>
            <w:tcW w:w="9498" w:type="dxa"/>
          </w:tcPr>
          <w:p w:rsidR="009E450A" w:rsidRDefault="009E450A" w:rsidP="00292863">
            <w:pPr>
              <w:pStyle w:val="TableParagraph"/>
              <w:spacing w:before="51" w:line="250" w:lineRule="exact"/>
              <w:rPr>
                <w:b/>
                <w:i/>
              </w:rPr>
            </w:pPr>
            <w:r>
              <w:rPr>
                <w:b/>
                <w:i/>
              </w:rPr>
              <w:t>Самообслуживание:</w:t>
            </w:r>
          </w:p>
        </w:tc>
      </w:tr>
      <w:tr w:rsidR="009E450A" w:rsidTr="009E450A">
        <w:trPr>
          <w:trHeight w:val="594"/>
        </w:trPr>
        <w:tc>
          <w:tcPr>
            <w:tcW w:w="9498" w:type="dxa"/>
          </w:tcPr>
          <w:p w:rsidR="009E450A" w:rsidRPr="009E450A" w:rsidRDefault="009E450A" w:rsidP="00292863">
            <w:pPr>
              <w:pStyle w:val="TableParagraph"/>
              <w:spacing w:before="34" w:line="270" w:lineRule="atLeast"/>
              <w:rPr>
                <w:lang w:val="ru-RU"/>
              </w:rPr>
            </w:pPr>
            <w:r w:rsidRPr="009E450A">
              <w:rPr>
                <w:lang w:val="ru-RU"/>
              </w:rPr>
              <w:lastRenderedPageBreak/>
              <w:t>-</w:t>
            </w:r>
            <w:r w:rsidRPr="009E450A">
              <w:rPr>
                <w:spacing w:val="13"/>
                <w:lang w:val="ru-RU"/>
              </w:rPr>
              <w:t xml:space="preserve"> </w:t>
            </w:r>
            <w:r w:rsidRPr="009E450A">
              <w:rPr>
                <w:lang w:val="ru-RU"/>
              </w:rPr>
              <w:t>умеет</w:t>
            </w:r>
            <w:r w:rsidRPr="009E450A">
              <w:rPr>
                <w:spacing w:val="15"/>
                <w:lang w:val="ru-RU"/>
              </w:rPr>
              <w:t xml:space="preserve"> </w:t>
            </w:r>
            <w:r w:rsidRPr="009E450A">
              <w:rPr>
                <w:lang w:val="ru-RU"/>
              </w:rPr>
              <w:t>самостоятельно</w:t>
            </w:r>
            <w:r w:rsidRPr="009E450A">
              <w:rPr>
                <w:spacing w:val="13"/>
                <w:lang w:val="ru-RU"/>
              </w:rPr>
              <w:t xml:space="preserve"> </w:t>
            </w:r>
            <w:r w:rsidRPr="009E450A">
              <w:rPr>
                <w:lang w:val="ru-RU"/>
              </w:rPr>
              <w:t>одеваться</w:t>
            </w:r>
            <w:r w:rsidRPr="009E450A">
              <w:rPr>
                <w:spacing w:val="15"/>
                <w:lang w:val="ru-RU"/>
              </w:rPr>
              <w:t xml:space="preserve"> </w:t>
            </w:r>
            <w:r w:rsidRPr="009E450A">
              <w:rPr>
                <w:lang w:val="ru-RU"/>
              </w:rPr>
              <w:t>и</w:t>
            </w:r>
            <w:r w:rsidRPr="009E450A">
              <w:rPr>
                <w:spacing w:val="12"/>
                <w:lang w:val="ru-RU"/>
              </w:rPr>
              <w:t xml:space="preserve"> </w:t>
            </w:r>
            <w:r w:rsidRPr="009E450A">
              <w:rPr>
                <w:lang w:val="ru-RU"/>
              </w:rPr>
              <w:t>раздеваться</w:t>
            </w:r>
            <w:r w:rsidRPr="009E450A">
              <w:rPr>
                <w:spacing w:val="12"/>
                <w:lang w:val="ru-RU"/>
              </w:rPr>
              <w:t xml:space="preserve"> </w:t>
            </w:r>
            <w:r w:rsidRPr="009E450A">
              <w:rPr>
                <w:lang w:val="ru-RU"/>
              </w:rPr>
              <w:t>в</w:t>
            </w:r>
            <w:r w:rsidRPr="009E450A">
              <w:rPr>
                <w:spacing w:val="12"/>
                <w:lang w:val="ru-RU"/>
              </w:rPr>
              <w:t xml:space="preserve"> </w:t>
            </w:r>
            <w:r w:rsidRPr="009E450A">
              <w:rPr>
                <w:lang w:val="ru-RU"/>
              </w:rPr>
              <w:t>определенной</w:t>
            </w:r>
            <w:r w:rsidRPr="009E450A">
              <w:rPr>
                <w:spacing w:val="15"/>
                <w:lang w:val="ru-RU"/>
              </w:rPr>
              <w:t xml:space="preserve"> </w:t>
            </w:r>
            <w:r w:rsidRPr="009E450A">
              <w:rPr>
                <w:lang w:val="ru-RU"/>
              </w:rPr>
              <w:t>последовательности</w:t>
            </w:r>
            <w:r w:rsidRPr="009E450A">
              <w:rPr>
                <w:spacing w:val="12"/>
                <w:lang w:val="ru-RU"/>
              </w:rPr>
              <w:t xml:space="preserve"> </w:t>
            </w:r>
            <w:r w:rsidRPr="009E450A">
              <w:rPr>
                <w:lang w:val="ru-RU"/>
              </w:rPr>
              <w:t>(надевать</w:t>
            </w:r>
            <w:r w:rsidRPr="009E450A">
              <w:rPr>
                <w:spacing w:val="13"/>
                <w:lang w:val="ru-RU"/>
              </w:rPr>
              <w:t xml:space="preserve"> </w:t>
            </w:r>
            <w:r w:rsidRPr="009E450A">
              <w:rPr>
                <w:lang w:val="ru-RU"/>
              </w:rPr>
              <w:t>и</w:t>
            </w:r>
            <w:r w:rsidRPr="009E450A">
              <w:rPr>
                <w:spacing w:val="15"/>
                <w:lang w:val="ru-RU"/>
              </w:rPr>
              <w:t xml:space="preserve"> </w:t>
            </w:r>
            <w:r w:rsidRPr="009E450A">
              <w:rPr>
                <w:lang w:val="ru-RU"/>
              </w:rPr>
              <w:t>снимать</w:t>
            </w:r>
            <w:r w:rsidRPr="009E450A">
              <w:rPr>
                <w:spacing w:val="-52"/>
                <w:lang w:val="ru-RU"/>
              </w:rPr>
              <w:t xml:space="preserve"> </w:t>
            </w:r>
            <w:r w:rsidRPr="009E450A">
              <w:rPr>
                <w:lang w:val="ru-RU"/>
              </w:rPr>
              <w:t>одежду,</w:t>
            </w:r>
            <w:r w:rsidRPr="009E450A">
              <w:rPr>
                <w:spacing w:val="-1"/>
                <w:lang w:val="ru-RU"/>
              </w:rPr>
              <w:t xml:space="preserve"> </w:t>
            </w:r>
            <w:r w:rsidRPr="009E450A">
              <w:rPr>
                <w:lang w:val="ru-RU"/>
              </w:rPr>
              <w:t>расстегивать и</w:t>
            </w:r>
            <w:r w:rsidRPr="009E450A">
              <w:rPr>
                <w:spacing w:val="-1"/>
                <w:lang w:val="ru-RU"/>
              </w:rPr>
              <w:t xml:space="preserve"> </w:t>
            </w:r>
            <w:r w:rsidRPr="009E450A">
              <w:rPr>
                <w:lang w:val="ru-RU"/>
              </w:rPr>
              <w:t>застегивать пуговицы,</w:t>
            </w:r>
            <w:r w:rsidRPr="009E450A">
              <w:rPr>
                <w:spacing w:val="-1"/>
                <w:lang w:val="ru-RU"/>
              </w:rPr>
              <w:t xml:space="preserve"> </w:t>
            </w:r>
            <w:r w:rsidRPr="009E450A">
              <w:rPr>
                <w:lang w:val="ru-RU"/>
              </w:rPr>
              <w:t>складывать, вешать</w:t>
            </w:r>
            <w:r w:rsidRPr="009E450A">
              <w:rPr>
                <w:spacing w:val="-1"/>
                <w:lang w:val="ru-RU"/>
              </w:rPr>
              <w:t xml:space="preserve"> </w:t>
            </w:r>
            <w:r w:rsidRPr="009E450A">
              <w:rPr>
                <w:lang w:val="ru-RU"/>
              </w:rPr>
              <w:t>предметы</w:t>
            </w:r>
            <w:r w:rsidRPr="009E450A">
              <w:rPr>
                <w:spacing w:val="-2"/>
                <w:lang w:val="ru-RU"/>
              </w:rPr>
              <w:t xml:space="preserve"> </w:t>
            </w:r>
            <w:r w:rsidRPr="009E450A">
              <w:rPr>
                <w:lang w:val="ru-RU"/>
              </w:rPr>
              <w:t>одежды и</w:t>
            </w:r>
            <w:r w:rsidRPr="009E450A">
              <w:rPr>
                <w:spacing w:val="-1"/>
                <w:lang w:val="ru-RU"/>
              </w:rPr>
              <w:t xml:space="preserve"> </w:t>
            </w:r>
            <w:r w:rsidRPr="009E450A">
              <w:rPr>
                <w:lang w:val="ru-RU"/>
              </w:rPr>
              <w:t>т.</w:t>
            </w:r>
            <w:r w:rsidRPr="009E450A">
              <w:rPr>
                <w:spacing w:val="-3"/>
                <w:lang w:val="ru-RU"/>
              </w:rPr>
              <w:t xml:space="preserve"> </w:t>
            </w:r>
            <w:r w:rsidRPr="009E450A">
              <w:rPr>
                <w:lang w:val="ru-RU"/>
              </w:rPr>
              <w:t>п.)</w:t>
            </w:r>
          </w:p>
        </w:tc>
      </w:tr>
      <w:tr w:rsidR="009E450A" w:rsidTr="009E450A">
        <w:trPr>
          <w:trHeight w:val="597"/>
        </w:trPr>
        <w:tc>
          <w:tcPr>
            <w:tcW w:w="9498" w:type="dxa"/>
          </w:tcPr>
          <w:p w:rsidR="009E450A" w:rsidRPr="009E450A" w:rsidRDefault="009E450A" w:rsidP="00292863">
            <w:pPr>
              <w:pStyle w:val="TableParagraph"/>
              <w:spacing w:before="34" w:line="270" w:lineRule="atLeast"/>
              <w:rPr>
                <w:lang w:val="ru-RU"/>
              </w:rPr>
            </w:pPr>
            <w:r w:rsidRPr="009E450A">
              <w:rPr>
                <w:lang w:val="ru-RU"/>
              </w:rPr>
              <w:t>-</w:t>
            </w:r>
            <w:r w:rsidRPr="009E450A">
              <w:rPr>
                <w:spacing w:val="14"/>
                <w:lang w:val="ru-RU"/>
              </w:rPr>
              <w:t xml:space="preserve"> </w:t>
            </w:r>
            <w:r w:rsidRPr="009E450A">
              <w:rPr>
                <w:lang w:val="ru-RU"/>
              </w:rPr>
              <w:t>сформированы</w:t>
            </w:r>
            <w:r w:rsidRPr="009E450A">
              <w:rPr>
                <w:spacing w:val="17"/>
                <w:lang w:val="ru-RU"/>
              </w:rPr>
              <w:t xml:space="preserve"> </w:t>
            </w:r>
            <w:r w:rsidRPr="009E450A">
              <w:rPr>
                <w:lang w:val="ru-RU"/>
              </w:rPr>
              <w:t>навыки</w:t>
            </w:r>
            <w:r w:rsidRPr="009E450A">
              <w:rPr>
                <w:spacing w:val="12"/>
                <w:lang w:val="ru-RU"/>
              </w:rPr>
              <w:t xml:space="preserve"> </w:t>
            </w:r>
            <w:r w:rsidRPr="009E450A">
              <w:rPr>
                <w:lang w:val="ru-RU"/>
              </w:rPr>
              <w:t>опрятности,</w:t>
            </w:r>
            <w:r w:rsidRPr="009E450A">
              <w:rPr>
                <w:spacing w:val="16"/>
                <w:lang w:val="ru-RU"/>
              </w:rPr>
              <w:t xml:space="preserve"> </w:t>
            </w:r>
            <w:r w:rsidRPr="009E450A">
              <w:rPr>
                <w:lang w:val="ru-RU"/>
              </w:rPr>
              <w:t>умеет</w:t>
            </w:r>
            <w:r w:rsidRPr="009E450A">
              <w:rPr>
                <w:spacing w:val="15"/>
                <w:lang w:val="ru-RU"/>
              </w:rPr>
              <w:t xml:space="preserve"> </w:t>
            </w:r>
            <w:r w:rsidRPr="009E450A">
              <w:rPr>
                <w:lang w:val="ru-RU"/>
              </w:rPr>
              <w:t>замечать</w:t>
            </w:r>
            <w:r w:rsidRPr="009E450A">
              <w:rPr>
                <w:spacing w:val="16"/>
                <w:lang w:val="ru-RU"/>
              </w:rPr>
              <w:t xml:space="preserve"> </w:t>
            </w:r>
            <w:r w:rsidRPr="009E450A">
              <w:rPr>
                <w:lang w:val="ru-RU"/>
              </w:rPr>
              <w:t>непорядок</w:t>
            </w:r>
            <w:r w:rsidRPr="009E450A">
              <w:rPr>
                <w:spacing w:val="17"/>
                <w:lang w:val="ru-RU"/>
              </w:rPr>
              <w:t xml:space="preserve"> </w:t>
            </w:r>
            <w:r w:rsidRPr="009E450A">
              <w:rPr>
                <w:lang w:val="ru-RU"/>
              </w:rPr>
              <w:t>в</w:t>
            </w:r>
            <w:r w:rsidRPr="009E450A">
              <w:rPr>
                <w:spacing w:val="14"/>
                <w:lang w:val="ru-RU"/>
              </w:rPr>
              <w:t xml:space="preserve"> </w:t>
            </w:r>
            <w:r w:rsidRPr="009E450A">
              <w:rPr>
                <w:lang w:val="ru-RU"/>
              </w:rPr>
              <w:t>одежде</w:t>
            </w:r>
            <w:r w:rsidRPr="009E450A">
              <w:rPr>
                <w:spacing w:val="17"/>
                <w:lang w:val="ru-RU"/>
              </w:rPr>
              <w:t xml:space="preserve"> </w:t>
            </w:r>
            <w:r w:rsidRPr="009E450A">
              <w:rPr>
                <w:lang w:val="ru-RU"/>
              </w:rPr>
              <w:t>и</w:t>
            </w:r>
            <w:r w:rsidRPr="009E450A">
              <w:rPr>
                <w:spacing w:val="15"/>
                <w:lang w:val="ru-RU"/>
              </w:rPr>
              <w:t xml:space="preserve"> </w:t>
            </w:r>
            <w:r w:rsidRPr="009E450A">
              <w:rPr>
                <w:lang w:val="ru-RU"/>
              </w:rPr>
              <w:t>устранять</w:t>
            </w:r>
            <w:r w:rsidRPr="009E450A">
              <w:rPr>
                <w:spacing w:val="16"/>
                <w:lang w:val="ru-RU"/>
              </w:rPr>
              <w:t xml:space="preserve"> </w:t>
            </w:r>
            <w:r w:rsidRPr="009E450A">
              <w:rPr>
                <w:lang w:val="ru-RU"/>
              </w:rPr>
              <w:t>его</w:t>
            </w:r>
            <w:r w:rsidRPr="009E450A">
              <w:rPr>
                <w:spacing w:val="15"/>
                <w:lang w:val="ru-RU"/>
              </w:rPr>
              <w:t xml:space="preserve"> </w:t>
            </w:r>
            <w:r w:rsidRPr="009E450A">
              <w:rPr>
                <w:lang w:val="ru-RU"/>
              </w:rPr>
              <w:t>при</w:t>
            </w:r>
            <w:r w:rsidRPr="009E450A">
              <w:rPr>
                <w:spacing w:val="15"/>
                <w:lang w:val="ru-RU"/>
              </w:rPr>
              <w:t xml:space="preserve"> </w:t>
            </w:r>
            <w:r w:rsidRPr="009E450A">
              <w:rPr>
                <w:lang w:val="ru-RU"/>
              </w:rPr>
              <w:t>небольшой</w:t>
            </w:r>
            <w:r w:rsidRPr="009E450A">
              <w:rPr>
                <w:spacing w:val="-52"/>
                <w:lang w:val="ru-RU"/>
              </w:rPr>
              <w:t xml:space="preserve"> </w:t>
            </w:r>
            <w:r w:rsidRPr="009E450A">
              <w:rPr>
                <w:lang w:val="ru-RU"/>
              </w:rPr>
              <w:t>помощи</w:t>
            </w:r>
            <w:r w:rsidRPr="009E450A">
              <w:rPr>
                <w:spacing w:val="-1"/>
                <w:lang w:val="ru-RU"/>
              </w:rPr>
              <w:t xml:space="preserve"> </w:t>
            </w:r>
            <w:r w:rsidRPr="009E450A">
              <w:rPr>
                <w:lang w:val="ru-RU"/>
              </w:rPr>
              <w:t>взрослых</w:t>
            </w:r>
          </w:p>
        </w:tc>
      </w:tr>
      <w:tr w:rsidR="009E450A" w:rsidTr="009E450A">
        <w:trPr>
          <w:trHeight w:val="321"/>
        </w:trPr>
        <w:tc>
          <w:tcPr>
            <w:tcW w:w="9498" w:type="dxa"/>
          </w:tcPr>
          <w:p w:rsidR="009E450A" w:rsidRDefault="009E450A" w:rsidP="00292863">
            <w:pPr>
              <w:pStyle w:val="TableParagraph"/>
              <w:spacing w:before="49" w:line="252" w:lineRule="exact"/>
              <w:rPr>
                <w:b/>
                <w:i/>
              </w:rPr>
            </w:pPr>
            <w:r>
              <w:rPr>
                <w:b/>
                <w:i/>
              </w:rPr>
              <w:t>Общественно-полезный</w:t>
            </w:r>
            <w:r>
              <w:rPr>
                <w:b/>
                <w:i/>
                <w:spacing w:val="-6"/>
              </w:rPr>
              <w:t xml:space="preserve"> </w:t>
            </w:r>
            <w:r>
              <w:rPr>
                <w:b/>
                <w:i/>
              </w:rPr>
              <w:t>труд:</w:t>
            </w:r>
          </w:p>
        </w:tc>
      </w:tr>
      <w:tr w:rsidR="009E450A" w:rsidTr="009E450A">
        <w:trPr>
          <w:trHeight w:val="321"/>
        </w:trPr>
        <w:tc>
          <w:tcPr>
            <w:tcW w:w="9498" w:type="dxa"/>
          </w:tcPr>
          <w:p w:rsidR="009E450A" w:rsidRPr="009E450A" w:rsidRDefault="009E450A" w:rsidP="00292863">
            <w:pPr>
              <w:pStyle w:val="TableParagraph"/>
              <w:spacing w:before="49" w:line="252" w:lineRule="exact"/>
              <w:rPr>
                <w:lang w:val="ru-RU"/>
              </w:rPr>
            </w:pPr>
            <w:r w:rsidRPr="009E450A">
              <w:rPr>
                <w:lang w:val="ru-RU"/>
              </w:rPr>
              <w:t>-</w:t>
            </w:r>
            <w:r w:rsidRPr="009E450A">
              <w:rPr>
                <w:spacing w:val="-5"/>
                <w:lang w:val="ru-RU"/>
              </w:rPr>
              <w:t xml:space="preserve"> </w:t>
            </w:r>
            <w:r w:rsidRPr="009E450A">
              <w:rPr>
                <w:lang w:val="ru-RU"/>
              </w:rPr>
              <w:t>сформировано желание</w:t>
            </w:r>
            <w:r w:rsidRPr="009E450A">
              <w:rPr>
                <w:spacing w:val="-3"/>
                <w:lang w:val="ru-RU"/>
              </w:rPr>
              <w:t xml:space="preserve"> </w:t>
            </w:r>
            <w:r w:rsidRPr="009E450A">
              <w:rPr>
                <w:lang w:val="ru-RU"/>
              </w:rPr>
              <w:t>участвовать в</w:t>
            </w:r>
            <w:r w:rsidRPr="009E450A">
              <w:rPr>
                <w:spacing w:val="-2"/>
                <w:lang w:val="ru-RU"/>
              </w:rPr>
              <w:t xml:space="preserve"> </w:t>
            </w:r>
            <w:r w:rsidRPr="009E450A">
              <w:rPr>
                <w:lang w:val="ru-RU"/>
              </w:rPr>
              <w:t>посильном</w:t>
            </w:r>
            <w:r w:rsidRPr="009E450A">
              <w:rPr>
                <w:spacing w:val="-1"/>
                <w:lang w:val="ru-RU"/>
              </w:rPr>
              <w:t xml:space="preserve"> </w:t>
            </w:r>
            <w:r w:rsidRPr="009E450A">
              <w:rPr>
                <w:lang w:val="ru-RU"/>
              </w:rPr>
              <w:t>труде,</w:t>
            </w:r>
            <w:r w:rsidRPr="009E450A">
              <w:rPr>
                <w:spacing w:val="-1"/>
                <w:lang w:val="ru-RU"/>
              </w:rPr>
              <w:t xml:space="preserve"> </w:t>
            </w:r>
            <w:r w:rsidRPr="009E450A">
              <w:rPr>
                <w:lang w:val="ru-RU"/>
              </w:rPr>
              <w:t>умение преодолевать</w:t>
            </w:r>
            <w:r w:rsidRPr="009E450A">
              <w:rPr>
                <w:spacing w:val="-1"/>
                <w:lang w:val="ru-RU"/>
              </w:rPr>
              <w:t xml:space="preserve"> </w:t>
            </w:r>
            <w:r w:rsidRPr="009E450A">
              <w:rPr>
                <w:lang w:val="ru-RU"/>
              </w:rPr>
              <w:t>небольшие трудности</w:t>
            </w:r>
          </w:p>
        </w:tc>
      </w:tr>
      <w:tr w:rsidR="009E450A" w:rsidTr="009E450A">
        <w:trPr>
          <w:trHeight w:val="594"/>
        </w:trPr>
        <w:tc>
          <w:tcPr>
            <w:tcW w:w="9498" w:type="dxa"/>
          </w:tcPr>
          <w:p w:rsidR="009E450A" w:rsidRPr="009E450A" w:rsidRDefault="009E450A" w:rsidP="00292863">
            <w:pPr>
              <w:pStyle w:val="TableParagraph"/>
              <w:spacing w:before="34" w:line="270" w:lineRule="atLeast"/>
              <w:rPr>
                <w:lang w:val="ru-RU"/>
              </w:rPr>
            </w:pPr>
            <w:r w:rsidRPr="009E450A">
              <w:rPr>
                <w:lang w:val="ru-RU"/>
              </w:rPr>
              <w:t>- самостоятельно</w:t>
            </w:r>
            <w:r w:rsidRPr="009E450A">
              <w:rPr>
                <w:spacing w:val="1"/>
                <w:lang w:val="ru-RU"/>
              </w:rPr>
              <w:t xml:space="preserve"> </w:t>
            </w:r>
            <w:r w:rsidRPr="009E450A">
              <w:rPr>
                <w:lang w:val="ru-RU"/>
              </w:rPr>
              <w:t>выполняет</w:t>
            </w:r>
            <w:r w:rsidRPr="009E450A">
              <w:rPr>
                <w:spacing w:val="1"/>
                <w:lang w:val="ru-RU"/>
              </w:rPr>
              <w:t xml:space="preserve"> </w:t>
            </w:r>
            <w:r w:rsidRPr="009E450A">
              <w:rPr>
                <w:lang w:val="ru-RU"/>
              </w:rPr>
              <w:t>элементарные</w:t>
            </w:r>
            <w:r w:rsidRPr="009E450A">
              <w:rPr>
                <w:spacing w:val="1"/>
                <w:lang w:val="ru-RU"/>
              </w:rPr>
              <w:t xml:space="preserve"> </w:t>
            </w:r>
            <w:r w:rsidRPr="009E450A">
              <w:rPr>
                <w:lang w:val="ru-RU"/>
              </w:rPr>
              <w:t>поручения:</w:t>
            </w:r>
            <w:r w:rsidRPr="009E450A">
              <w:rPr>
                <w:spacing w:val="1"/>
                <w:lang w:val="ru-RU"/>
              </w:rPr>
              <w:t xml:space="preserve"> </w:t>
            </w:r>
            <w:r w:rsidRPr="009E450A">
              <w:rPr>
                <w:lang w:val="ru-RU"/>
              </w:rPr>
              <w:t>готовит материалы к</w:t>
            </w:r>
            <w:r w:rsidRPr="009E450A">
              <w:rPr>
                <w:spacing w:val="1"/>
                <w:lang w:val="ru-RU"/>
              </w:rPr>
              <w:t xml:space="preserve"> </w:t>
            </w:r>
            <w:r w:rsidRPr="009E450A">
              <w:rPr>
                <w:lang w:val="ru-RU"/>
              </w:rPr>
              <w:t>занятиям</w:t>
            </w:r>
            <w:r w:rsidRPr="009E450A">
              <w:rPr>
                <w:spacing w:val="1"/>
                <w:lang w:val="ru-RU"/>
              </w:rPr>
              <w:t xml:space="preserve"> </w:t>
            </w:r>
            <w:r w:rsidRPr="009E450A">
              <w:rPr>
                <w:lang w:val="ru-RU"/>
              </w:rPr>
              <w:t>(кисти, доски для</w:t>
            </w:r>
            <w:r w:rsidRPr="009E450A">
              <w:rPr>
                <w:spacing w:val="-52"/>
                <w:lang w:val="ru-RU"/>
              </w:rPr>
              <w:t xml:space="preserve"> </w:t>
            </w:r>
            <w:r w:rsidRPr="009E450A">
              <w:rPr>
                <w:lang w:val="ru-RU"/>
              </w:rPr>
              <w:t>лепки</w:t>
            </w:r>
            <w:r w:rsidRPr="009E450A">
              <w:rPr>
                <w:spacing w:val="-1"/>
                <w:lang w:val="ru-RU"/>
              </w:rPr>
              <w:t xml:space="preserve"> </w:t>
            </w:r>
            <w:r w:rsidRPr="009E450A">
              <w:rPr>
                <w:lang w:val="ru-RU"/>
              </w:rPr>
              <w:t>и</w:t>
            </w:r>
            <w:r w:rsidRPr="009E450A">
              <w:rPr>
                <w:spacing w:val="-1"/>
                <w:lang w:val="ru-RU"/>
              </w:rPr>
              <w:t xml:space="preserve"> </w:t>
            </w:r>
            <w:r w:rsidRPr="009E450A">
              <w:rPr>
                <w:lang w:val="ru-RU"/>
              </w:rPr>
              <w:t>пр.), после</w:t>
            </w:r>
            <w:r w:rsidRPr="009E450A">
              <w:rPr>
                <w:spacing w:val="-1"/>
                <w:lang w:val="ru-RU"/>
              </w:rPr>
              <w:t xml:space="preserve"> </w:t>
            </w:r>
            <w:r w:rsidRPr="009E450A">
              <w:rPr>
                <w:lang w:val="ru-RU"/>
              </w:rPr>
              <w:t>игры</w:t>
            </w:r>
            <w:r w:rsidRPr="009E450A">
              <w:rPr>
                <w:spacing w:val="-2"/>
                <w:lang w:val="ru-RU"/>
              </w:rPr>
              <w:t xml:space="preserve"> </w:t>
            </w:r>
            <w:r w:rsidRPr="009E450A">
              <w:rPr>
                <w:lang w:val="ru-RU"/>
              </w:rPr>
              <w:t>убирает на место</w:t>
            </w:r>
            <w:r w:rsidRPr="009E450A">
              <w:rPr>
                <w:spacing w:val="-1"/>
                <w:lang w:val="ru-RU"/>
              </w:rPr>
              <w:t xml:space="preserve"> </w:t>
            </w:r>
            <w:r w:rsidRPr="009E450A">
              <w:rPr>
                <w:lang w:val="ru-RU"/>
              </w:rPr>
              <w:t>игрушки, строительный материал</w:t>
            </w:r>
          </w:p>
        </w:tc>
      </w:tr>
      <w:tr w:rsidR="009E450A" w:rsidTr="009E450A">
        <w:trPr>
          <w:trHeight w:val="323"/>
        </w:trPr>
        <w:tc>
          <w:tcPr>
            <w:tcW w:w="9498" w:type="dxa"/>
          </w:tcPr>
          <w:p w:rsidR="009E450A" w:rsidRPr="009E450A" w:rsidRDefault="009E450A" w:rsidP="00292863">
            <w:pPr>
              <w:pStyle w:val="TableParagraph"/>
              <w:spacing w:before="51" w:line="252" w:lineRule="exact"/>
              <w:rPr>
                <w:lang w:val="ru-RU"/>
              </w:rPr>
            </w:pPr>
            <w:r w:rsidRPr="009E450A">
              <w:rPr>
                <w:lang w:val="ru-RU"/>
              </w:rPr>
              <w:t>-</w:t>
            </w:r>
            <w:r w:rsidRPr="009E450A">
              <w:rPr>
                <w:spacing w:val="-5"/>
                <w:lang w:val="ru-RU"/>
              </w:rPr>
              <w:t xml:space="preserve"> </w:t>
            </w:r>
            <w:r w:rsidRPr="009E450A">
              <w:rPr>
                <w:lang w:val="ru-RU"/>
              </w:rPr>
              <w:t>соблюдает порядок и чистоту</w:t>
            </w:r>
            <w:r w:rsidRPr="009E450A">
              <w:rPr>
                <w:spacing w:val="-3"/>
                <w:lang w:val="ru-RU"/>
              </w:rPr>
              <w:t xml:space="preserve"> </w:t>
            </w:r>
            <w:r w:rsidRPr="009E450A">
              <w:rPr>
                <w:lang w:val="ru-RU"/>
              </w:rPr>
              <w:t>в</w:t>
            </w:r>
            <w:r w:rsidRPr="009E450A">
              <w:rPr>
                <w:spacing w:val="-2"/>
                <w:lang w:val="ru-RU"/>
              </w:rPr>
              <w:t xml:space="preserve"> </w:t>
            </w:r>
            <w:r w:rsidRPr="009E450A">
              <w:rPr>
                <w:lang w:val="ru-RU"/>
              </w:rPr>
              <w:t>помещении и</w:t>
            </w:r>
            <w:r w:rsidRPr="009E450A">
              <w:rPr>
                <w:spacing w:val="-1"/>
                <w:lang w:val="ru-RU"/>
              </w:rPr>
              <w:t xml:space="preserve"> </w:t>
            </w:r>
            <w:r w:rsidRPr="009E450A">
              <w:rPr>
                <w:lang w:val="ru-RU"/>
              </w:rPr>
              <w:t>на</w:t>
            </w:r>
            <w:r w:rsidRPr="009E450A">
              <w:rPr>
                <w:spacing w:val="-1"/>
                <w:lang w:val="ru-RU"/>
              </w:rPr>
              <w:t xml:space="preserve"> </w:t>
            </w:r>
            <w:r w:rsidRPr="009E450A">
              <w:rPr>
                <w:lang w:val="ru-RU"/>
              </w:rPr>
              <w:t>участке</w:t>
            </w:r>
            <w:r w:rsidRPr="009E450A">
              <w:rPr>
                <w:spacing w:val="-2"/>
                <w:lang w:val="ru-RU"/>
              </w:rPr>
              <w:t xml:space="preserve"> </w:t>
            </w:r>
            <w:r w:rsidRPr="009E450A">
              <w:rPr>
                <w:lang w:val="ru-RU"/>
              </w:rPr>
              <w:t>детского</w:t>
            </w:r>
            <w:r w:rsidRPr="009E450A">
              <w:rPr>
                <w:spacing w:val="-4"/>
                <w:lang w:val="ru-RU"/>
              </w:rPr>
              <w:t xml:space="preserve"> </w:t>
            </w:r>
            <w:r w:rsidRPr="009E450A">
              <w:rPr>
                <w:lang w:val="ru-RU"/>
              </w:rPr>
              <w:t>сада</w:t>
            </w:r>
          </w:p>
        </w:tc>
      </w:tr>
      <w:tr w:rsidR="009E450A" w:rsidTr="009E450A">
        <w:trPr>
          <w:trHeight w:val="594"/>
        </w:trPr>
        <w:tc>
          <w:tcPr>
            <w:tcW w:w="9498" w:type="dxa"/>
          </w:tcPr>
          <w:p w:rsidR="009E450A" w:rsidRPr="009E450A" w:rsidRDefault="009E450A" w:rsidP="00292863">
            <w:pPr>
              <w:pStyle w:val="TableParagraph"/>
              <w:spacing w:before="31" w:line="270" w:lineRule="atLeast"/>
              <w:rPr>
                <w:lang w:val="ru-RU"/>
              </w:rPr>
            </w:pPr>
            <w:r w:rsidRPr="009E450A">
              <w:rPr>
                <w:lang w:val="ru-RU"/>
              </w:rPr>
              <w:t>-</w:t>
            </w:r>
            <w:r w:rsidRPr="009E450A">
              <w:rPr>
                <w:spacing w:val="47"/>
                <w:lang w:val="ru-RU"/>
              </w:rPr>
              <w:t xml:space="preserve"> </w:t>
            </w:r>
            <w:r w:rsidRPr="009E450A">
              <w:rPr>
                <w:lang w:val="ru-RU"/>
              </w:rPr>
              <w:t>формируются</w:t>
            </w:r>
            <w:r w:rsidRPr="009E450A">
              <w:rPr>
                <w:spacing w:val="49"/>
                <w:lang w:val="ru-RU"/>
              </w:rPr>
              <w:t xml:space="preserve"> </w:t>
            </w:r>
            <w:r w:rsidRPr="009E450A">
              <w:rPr>
                <w:lang w:val="ru-RU"/>
              </w:rPr>
              <w:t>умения,</w:t>
            </w:r>
            <w:r w:rsidRPr="009E450A">
              <w:rPr>
                <w:spacing w:val="50"/>
                <w:lang w:val="ru-RU"/>
              </w:rPr>
              <w:t xml:space="preserve"> </w:t>
            </w:r>
            <w:r w:rsidRPr="009E450A">
              <w:rPr>
                <w:lang w:val="ru-RU"/>
              </w:rPr>
              <w:t>необходимые</w:t>
            </w:r>
            <w:r w:rsidRPr="009E450A">
              <w:rPr>
                <w:spacing w:val="51"/>
                <w:lang w:val="ru-RU"/>
              </w:rPr>
              <w:t xml:space="preserve"> </w:t>
            </w:r>
            <w:r w:rsidRPr="009E450A">
              <w:rPr>
                <w:lang w:val="ru-RU"/>
              </w:rPr>
              <w:t>при</w:t>
            </w:r>
            <w:r w:rsidRPr="009E450A">
              <w:rPr>
                <w:spacing w:val="50"/>
                <w:lang w:val="ru-RU"/>
              </w:rPr>
              <w:t xml:space="preserve"> </w:t>
            </w:r>
            <w:r w:rsidRPr="009E450A">
              <w:rPr>
                <w:lang w:val="ru-RU"/>
              </w:rPr>
              <w:t>дежурстве</w:t>
            </w:r>
            <w:r w:rsidRPr="009E450A">
              <w:rPr>
                <w:spacing w:val="51"/>
                <w:lang w:val="ru-RU"/>
              </w:rPr>
              <w:t xml:space="preserve"> </w:t>
            </w:r>
            <w:r w:rsidRPr="009E450A">
              <w:rPr>
                <w:lang w:val="ru-RU"/>
              </w:rPr>
              <w:t>по</w:t>
            </w:r>
            <w:r w:rsidRPr="009E450A">
              <w:rPr>
                <w:spacing w:val="50"/>
                <w:lang w:val="ru-RU"/>
              </w:rPr>
              <w:t xml:space="preserve"> </w:t>
            </w:r>
            <w:r w:rsidRPr="009E450A">
              <w:rPr>
                <w:lang w:val="ru-RU"/>
              </w:rPr>
              <w:t>столовой</w:t>
            </w:r>
            <w:r w:rsidRPr="009E450A">
              <w:rPr>
                <w:spacing w:val="47"/>
                <w:lang w:val="ru-RU"/>
              </w:rPr>
              <w:t xml:space="preserve"> </w:t>
            </w:r>
            <w:r w:rsidRPr="009E450A">
              <w:rPr>
                <w:lang w:val="ru-RU"/>
              </w:rPr>
              <w:t>(помогать</w:t>
            </w:r>
            <w:r w:rsidRPr="009E450A">
              <w:rPr>
                <w:spacing w:val="50"/>
                <w:lang w:val="ru-RU"/>
              </w:rPr>
              <w:t xml:space="preserve"> </w:t>
            </w:r>
            <w:r w:rsidRPr="009E450A">
              <w:rPr>
                <w:lang w:val="ru-RU"/>
              </w:rPr>
              <w:t>накрывать</w:t>
            </w:r>
            <w:r w:rsidRPr="009E450A">
              <w:rPr>
                <w:spacing w:val="48"/>
                <w:lang w:val="ru-RU"/>
              </w:rPr>
              <w:t xml:space="preserve"> </w:t>
            </w:r>
            <w:r w:rsidRPr="009E450A">
              <w:rPr>
                <w:lang w:val="ru-RU"/>
              </w:rPr>
              <w:t>стол</w:t>
            </w:r>
            <w:r w:rsidRPr="009E450A">
              <w:rPr>
                <w:spacing w:val="48"/>
                <w:lang w:val="ru-RU"/>
              </w:rPr>
              <w:t xml:space="preserve"> </w:t>
            </w:r>
            <w:r w:rsidRPr="009E450A">
              <w:rPr>
                <w:lang w:val="ru-RU"/>
              </w:rPr>
              <w:t>к</w:t>
            </w:r>
            <w:r w:rsidRPr="009E450A">
              <w:rPr>
                <w:spacing w:val="49"/>
                <w:lang w:val="ru-RU"/>
              </w:rPr>
              <w:t xml:space="preserve"> </w:t>
            </w:r>
            <w:r w:rsidRPr="009E450A">
              <w:rPr>
                <w:lang w:val="ru-RU"/>
              </w:rPr>
              <w:t>обеду:</w:t>
            </w:r>
            <w:r w:rsidRPr="009E450A">
              <w:rPr>
                <w:spacing w:val="-52"/>
                <w:lang w:val="ru-RU"/>
              </w:rPr>
              <w:t xml:space="preserve"> </w:t>
            </w:r>
            <w:r w:rsidRPr="009E450A">
              <w:rPr>
                <w:lang w:val="ru-RU"/>
              </w:rPr>
              <w:t>раскладывать</w:t>
            </w:r>
            <w:r w:rsidRPr="009E450A">
              <w:rPr>
                <w:spacing w:val="-1"/>
                <w:lang w:val="ru-RU"/>
              </w:rPr>
              <w:t xml:space="preserve"> </w:t>
            </w:r>
            <w:r w:rsidRPr="009E450A">
              <w:rPr>
                <w:lang w:val="ru-RU"/>
              </w:rPr>
              <w:t>ложки,</w:t>
            </w:r>
            <w:r w:rsidRPr="009E450A">
              <w:rPr>
                <w:spacing w:val="-3"/>
                <w:lang w:val="ru-RU"/>
              </w:rPr>
              <w:t xml:space="preserve"> </w:t>
            </w:r>
            <w:r w:rsidRPr="009E450A">
              <w:rPr>
                <w:lang w:val="ru-RU"/>
              </w:rPr>
              <w:t>расставлять хлебницы (без</w:t>
            </w:r>
            <w:r w:rsidRPr="009E450A">
              <w:rPr>
                <w:spacing w:val="-1"/>
                <w:lang w:val="ru-RU"/>
              </w:rPr>
              <w:t xml:space="preserve"> </w:t>
            </w:r>
            <w:r w:rsidRPr="009E450A">
              <w:rPr>
                <w:lang w:val="ru-RU"/>
              </w:rPr>
              <w:t>хлеба), тарелки, чашки и</w:t>
            </w:r>
            <w:r w:rsidRPr="009E450A">
              <w:rPr>
                <w:spacing w:val="-1"/>
                <w:lang w:val="ru-RU"/>
              </w:rPr>
              <w:t xml:space="preserve"> </w:t>
            </w:r>
            <w:r w:rsidRPr="009E450A">
              <w:rPr>
                <w:lang w:val="ru-RU"/>
              </w:rPr>
              <w:t>т.</w:t>
            </w:r>
            <w:r w:rsidRPr="009E450A">
              <w:rPr>
                <w:spacing w:val="-4"/>
                <w:lang w:val="ru-RU"/>
              </w:rPr>
              <w:t xml:space="preserve"> </w:t>
            </w:r>
            <w:r w:rsidRPr="009E450A">
              <w:rPr>
                <w:lang w:val="ru-RU"/>
              </w:rPr>
              <w:t>п.)</w:t>
            </w:r>
          </w:p>
        </w:tc>
      </w:tr>
      <w:tr w:rsidR="009E450A" w:rsidTr="009E450A">
        <w:trPr>
          <w:trHeight w:val="321"/>
        </w:trPr>
        <w:tc>
          <w:tcPr>
            <w:tcW w:w="9498" w:type="dxa"/>
          </w:tcPr>
          <w:p w:rsidR="009E450A" w:rsidRDefault="009E450A" w:rsidP="00292863">
            <w:pPr>
              <w:pStyle w:val="TableParagraph"/>
              <w:spacing w:before="49" w:line="252" w:lineRule="exact"/>
              <w:rPr>
                <w:b/>
                <w:i/>
              </w:rPr>
            </w:pPr>
            <w:r>
              <w:rPr>
                <w:b/>
                <w:i/>
              </w:rPr>
              <w:t>Труд</w:t>
            </w:r>
            <w:r>
              <w:rPr>
                <w:b/>
                <w:i/>
                <w:spacing w:val="-1"/>
              </w:rPr>
              <w:t xml:space="preserve"> </w:t>
            </w:r>
            <w:r>
              <w:rPr>
                <w:b/>
                <w:i/>
              </w:rPr>
              <w:t>в природе:</w:t>
            </w:r>
          </w:p>
        </w:tc>
      </w:tr>
      <w:tr w:rsidR="009E450A" w:rsidTr="009E450A">
        <w:trPr>
          <w:trHeight w:val="868"/>
        </w:trPr>
        <w:tc>
          <w:tcPr>
            <w:tcW w:w="9498" w:type="dxa"/>
          </w:tcPr>
          <w:p w:rsidR="009E450A" w:rsidRPr="009E450A" w:rsidRDefault="009E450A" w:rsidP="00292863">
            <w:pPr>
              <w:pStyle w:val="TableParagraph"/>
              <w:spacing w:before="51" w:line="256" w:lineRule="auto"/>
              <w:rPr>
                <w:lang w:val="ru-RU"/>
              </w:rPr>
            </w:pPr>
            <w:r w:rsidRPr="009E450A">
              <w:rPr>
                <w:lang w:val="ru-RU"/>
              </w:rPr>
              <w:t>-</w:t>
            </w:r>
            <w:r w:rsidRPr="009E450A">
              <w:rPr>
                <w:spacing w:val="44"/>
                <w:lang w:val="ru-RU"/>
              </w:rPr>
              <w:t xml:space="preserve"> </w:t>
            </w:r>
            <w:r w:rsidRPr="009E450A">
              <w:rPr>
                <w:lang w:val="ru-RU"/>
              </w:rPr>
              <w:t>проявляет</w:t>
            </w:r>
            <w:r w:rsidRPr="009E450A">
              <w:rPr>
                <w:spacing w:val="47"/>
                <w:lang w:val="ru-RU"/>
              </w:rPr>
              <w:t xml:space="preserve"> </w:t>
            </w:r>
            <w:r w:rsidRPr="009E450A">
              <w:rPr>
                <w:lang w:val="ru-RU"/>
              </w:rPr>
              <w:t>желание</w:t>
            </w:r>
            <w:r w:rsidRPr="009E450A">
              <w:rPr>
                <w:spacing w:val="46"/>
                <w:lang w:val="ru-RU"/>
              </w:rPr>
              <w:t xml:space="preserve"> </w:t>
            </w:r>
            <w:r w:rsidRPr="009E450A">
              <w:rPr>
                <w:lang w:val="ru-RU"/>
              </w:rPr>
              <w:t>участвовать</w:t>
            </w:r>
            <w:r w:rsidRPr="009E450A">
              <w:rPr>
                <w:spacing w:val="49"/>
                <w:lang w:val="ru-RU"/>
              </w:rPr>
              <w:t xml:space="preserve"> </w:t>
            </w:r>
            <w:r w:rsidRPr="009E450A">
              <w:rPr>
                <w:lang w:val="ru-RU"/>
              </w:rPr>
              <w:t>в</w:t>
            </w:r>
            <w:r w:rsidRPr="009E450A">
              <w:rPr>
                <w:spacing w:val="47"/>
                <w:lang w:val="ru-RU"/>
              </w:rPr>
              <w:t xml:space="preserve"> </w:t>
            </w:r>
            <w:r w:rsidRPr="009E450A">
              <w:rPr>
                <w:lang w:val="ru-RU"/>
              </w:rPr>
              <w:t>уходе</w:t>
            </w:r>
            <w:r w:rsidRPr="009E450A">
              <w:rPr>
                <w:spacing w:val="46"/>
                <w:lang w:val="ru-RU"/>
              </w:rPr>
              <w:t xml:space="preserve"> </w:t>
            </w:r>
            <w:r w:rsidRPr="009E450A">
              <w:rPr>
                <w:lang w:val="ru-RU"/>
              </w:rPr>
              <w:t>за</w:t>
            </w:r>
            <w:r w:rsidRPr="009E450A">
              <w:rPr>
                <w:spacing w:val="48"/>
                <w:lang w:val="ru-RU"/>
              </w:rPr>
              <w:t xml:space="preserve"> </w:t>
            </w:r>
            <w:r w:rsidRPr="009E450A">
              <w:rPr>
                <w:lang w:val="ru-RU"/>
              </w:rPr>
              <w:t>растениями</w:t>
            </w:r>
            <w:r w:rsidRPr="009E450A">
              <w:rPr>
                <w:spacing w:val="48"/>
                <w:lang w:val="ru-RU"/>
              </w:rPr>
              <w:t xml:space="preserve"> </w:t>
            </w:r>
            <w:r w:rsidRPr="009E450A">
              <w:rPr>
                <w:lang w:val="ru-RU"/>
              </w:rPr>
              <w:t>в</w:t>
            </w:r>
            <w:r w:rsidRPr="009E450A">
              <w:rPr>
                <w:spacing w:val="51"/>
                <w:lang w:val="ru-RU"/>
              </w:rPr>
              <w:t xml:space="preserve"> </w:t>
            </w:r>
            <w:r w:rsidRPr="009E450A">
              <w:rPr>
                <w:lang w:val="ru-RU"/>
              </w:rPr>
              <w:t>уголке</w:t>
            </w:r>
            <w:r w:rsidRPr="009E450A">
              <w:rPr>
                <w:spacing w:val="46"/>
                <w:lang w:val="ru-RU"/>
              </w:rPr>
              <w:t xml:space="preserve"> </w:t>
            </w:r>
            <w:r w:rsidRPr="009E450A">
              <w:rPr>
                <w:lang w:val="ru-RU"/>
              </w:rPr>
              <w:t>природы</w:t>
            </w:r>
            <w:r w:rsidRPr="009E450A">
              <w:rPr>
                <w:spacing w:val="48"/>
                <w:lang w:val="ru-RU"/>
              </w:rPr>
              <w:t xml:space="preserve"> </w:t>
            </w:r>
            <w:r w:rsidRPr="009E450A">
              <w:rPr>
                <w:lang w:val="ru-RU"/>
              </w:rPr>
              <w:t>и</w:t>
            </w:r>
            <w:r w:rsidRPr="009E450A">
              <w:rPr>
                <w:spacing w:val="47"/>
                <w:lang w:val="ru-RU"/>
              </w:rPr>
              <w:t xml:space="preserve"> </w:t>
            </w:r>
            <w:r w:rsidRPr="009E450A">
              <w:rPr>
                <w:lang w:val="ru-RU"/>
              </w:rPr>
              <w:t>на</w:t>
            </w:r>
            <w:r w:rsidRPr="009E450A">
              <w:rPr>
                <w:spacing w:val="49"/>
                <w:lang w:val="ru-RU"/>
              </w:rPr>
              <w:t xml:space="preserve"> </w:t>
            </w:r>
            <w:r w:rsidRPr="009E450A">
              <w:rPr>
                <w:lang w:val="ru-RU"/>
              </w:rPr>
              <w:t>участке</w:t>
            </w:r>
            <w:r w:rsidRPr="009E450A">
              <w:rPr>
                <w:spacing w:val="46"/>
                <w:lang w:val="ru-RU"/>
              </w:rPr>
              <w:t xml:space="preserve"> </w:t>
            </w:r>
            <w:r w:rsidRPr="009E450A">
              <w:rPr>
                <w:lang w:val="ru-RU"/>
              </w:rPr>
              <w:t>(с</w:t>
            </w:r>
            <w:r w:rsidRPr="009E450A">
              <w:rPr>
                <w:spacing w:val="48"/>
                <w:lang w:val="ru-RU"/>
              </w:rPr>
              <w:t xml:space="preserve"> </w:t>
            </w:r>
            <w:r w:rsidRPr="009E450A">
              <w:rPr>
                <w:lang w:val="ru-RU"/>
              </w:rPr>
              <w:t>помощью</w:t>
            </w:r>
            <w:r w:rsidRPr="009E450A">
              <w:rPr>
                <w:spacing w:val="-52"/>
                <w:lang w:val="ru-RU"/>
              </w:rPr>
              <w:t xml:space="preserve"> </w:t>
            </w:r>
            <w:r w:rsidRPr="009E450A">
              <w:rPr>
                <w:lang w:val="ru-RU"/>
              </w:rPr>
              <w:t>взрослого</w:t>
            </w:r>
            <w:r w:rsidRPr="009E450A">
              <w:rPr>
                <w:spacing w:val="29"/>
                <w:lang w:val="ru-RU"/>
              </w:rPr>
              <w:t xml:space="preserve"> </w:t>
            </w:r>
            <w:r w:rsidRPr="009E450A">
              <w:rPr>
                <w:lang w:val="ru-RU"/>
              </w:rPr>
              <w:t>поливать</w:t>
            </w:r>
            <w:r w:rsidRPr="009E450A">
              <w:rPr>
                <w:spacing w:val="30"/>
                <w:lang w:val="ru-RU"/>
              </w:rPr>
              <w:t xml:space="preserve"> </w:t>
            </w:r>
            <w:r w:rsidRPr="009E450A">
              <w:rPr>
                <w:lang w:val="ru-RU"/>
              </w:rPr>
              <w:t>комнатные</w:t>
            </w:r>
            <w:r w:rsidRPr="009E450A">
              <w:rPr>
                <w:spacing w:val="30"/>
                <w:lang w:val="ru-RU"/>
              </w:rPr>
              <w:t xml:space="preserve"> </w:t>
            </w:r>
            <w:r w:rsidRPr="009E450A">
              <w:rPr>
                <w:lang w:val="ru-RU"/>
              </w:rPr>
              <w:t>растения,</w:t>
            </w:r>
            <w:r w:rsidRPr="009E450A">
              <w:rPr>
                <w:spacing w:val="30"/>
                <w:lang w:val="ru-RU"/>
              </w:rPr>
              <w:t xml:space="preserve"> </w:t>
            </w:r>
            <w:r w:rsidRPr="009E450A">
              <w:rPr>
                <w:lang w:val="ru-RU"/>
              </w:rPr>
              <w:t>растения</w:t>
            </w:r>
            <w:r w:rsidRPr="009E450A">
              <w:rPr>
                <w:spacing w:val="31"/>
                <w:lang w:val="ru-RU"/>
              </w:rPr>
              <w:t xml:space="preserve"> </w:t>
            </w:r>
            <w:r w:rsidRPr="009E450A">
              <w:rPr>
                <w:lang w:val="ru-RU"/>
              </w:rPr>
              <w:t>на</w:t>
            </w:r>
            <w:r w:rsidRPr="009E450A">
              <w:rPr>
                <w:spacing w:val="32"/>
                <w:lang w:val="ru-RU"/>
              </w:rPr>
              <w:t xml:space="preserve"> </w:t>
            </w:r>
            <w:r w:rsidRPr="009E450A">
              <w:rPr>
                <w:lang w:val="ru-RU"/>
              </w:rPr>
              <w:t>грядках,</w:t>
            </w:r>
            <w:r w:rsidRPr="009E450A">
              <w:rPr>
                <w:spacing w:val="30"/>
                <w:lang w:val="ru-RU"/>
              </w:rPr>
              <w:t xml:space="preserve"> </w:t>
            </w:r>
            <w:r w:rsidRPr="009E450A">
              <w:rPr>
                <w:lang w:val="ru-RU"/>
              </w:rPr>
              <w:t>сажать</w:t>
            </w:r>
            <w:r w:rsidRPr="009E450A">
              <w:rPr>
                <w:spacing w:val="30"/>
                <w:lang w:val="ru-RU"/>
              </w:rPr>
              <w:t xml:space="preserve"> </w:t>
            </w:r>
            <w:r w:rsidRPr="009E450A">
              <w:rPr>
                <w:lang w:val="ru-RU"/>
              </w:rPr>
              <w:t>лук,</w:t>
            </w:r>
            <w:r w:rsidRPr="009E450A">
              <w:rPr>
                <w:spacing w:val="31"/>
                <w:lang w:val="ru-RU"/>
              </w:rPr>
              <w:t xml:space="preserve"> </w:t>
            </w:r>
            <w:r w:rsidRPr="009E450A">
              <w:rPr>
                <w:lang w:val="ru-RU"/>
              </w:rPr>
              <w:t>собирать</w:t>
            </w:r>
            <w:r w:rsidRPr="009E450A">
              <w:rPr>
                <w:spacing w:val="30"/>
                <w:lang w:val="ru-RU"/>
              </w:rPr>
              <w:t xml:space="preserve"> </w:t>
            </w:r>
            <w:r w:rsidRPr="009E450A">
              <w:rPr>
                <w:lang w:val="ru-RU"/>
              </w:rPr>
              <w:t>овощи);</w:t>
            </w:r>
            <w:r w:rsidRPr="009E450A">
              <w:rPr>
                <w:spacing w:val="33"/>
                <w:lang w:val="ru-RU"/>
              </w:rPr>
              <w:t xml:space="preserve"> </w:t>
            </w:r>
            <w:r w:rsidRPr="009E450A">
              <w:rPr>
                <w:lang w:val="ru-RU"/>
              </w:rPr>
              <w:t>расчищать</w:t>
            </w:r>
          </w:p>
          <w:p w:rsidR="009E450A" w:rsidRPr="009E450A" w:rsidRDefault="009E450A" w:rsidP="00292863">
            <w:pPr>
              <w:pStyle w:val="TableParagraph"/>
              <w:spacing w:before="3" w:line="252" w:lineRule="exact"/>
              <w:rPr>
                <w:lang w:val="ru-RU"/>
              </w:rPr>
            </w:pPr>
            <w:r w:rsidRPr="009E450A">
              <w:rPr>
                <w:lang w:val="ru-RU"/>
              </w:rPr>
              <w:t>дорожки</w:t>
            </w:r>
            <w:r w:rsidRPr="009E450A">
              <w:rPr>
                <w:spacing w:val="-1"/>
                <w:lang w:val="ru-RU"/>
              </w:rPr>
              <w:t xml:space="preserve"> </w:t>
            </w:r>
            <w:r w:rsidRPr="009E450A">
              <w:rPr>
                <w:lang w:val="ru-RU"/>
              </w:rPr>
              <w:t>от</w:t>
            </w:r>
            <w:r w:rsidRPr="009E450A">
              <w:rPr>
                <w:spacing w:val="-1"/>
                <w:lang w:val="ru-RU"/>
              </w:rPr>
              <w:t xml:space="preserve"> </w:t>
            </w:r>
            <w:r w:rsidRPr="009E450A">
              <w:rPr>
                <w:lang w:val="ru-RU"/>
              </w:rPr>
              <w:t>снега, счищать</w:t>
            </w:r>
            <w:r w:rsidRPr="009E450A">
              <w:rPr>
                <w:spacing w:val="-1"/>
                <w:lang w:val="ru-RU"/>
              </w:rPr>
              <w:t xml:space="preserve"> </w:t>
            </w:r>
            <w:r w:rsidRPr="009E450A">
              <w:rPr>
                <w:lang w:val="ru-RU"/>
              </w:rPr>
              <w:t>снег</w:t>
            </w:r>
            <w:r w:rsidRPr="009E450A">
              <w:rPr>
                <w:spacing w:val="-2"/>
                <w:lang w:val="ru-RU"/>
              </w:rPr>
              <w:t xml:space="preserve"> </w:t>
            </w:r>
            <w:r w:rsidRPr="009E450A">
              <w:rPr>
                <w:lang w:val="ru-RU"/>
              </w:rPr>
              <w:t>со скамеек.</w:t>
            </w:r>
          </w:p>
        </w:tc>
      </w:tr>
      <w:tr w:rsidR="009E450A" w:rsidTr="009E450A">
        <w:trPr>
          <w:trHeight w:val="321"/>
        </w:trPr>
        <w:tc>
          <w:tcPr>
            <w:tcW w:w="9498" w:type="dxa"/>
          </w:tcPr>
          <w:p w:rsidR="009E450A" w:rsidRDefault="009E450A" w:rsidP="00292863">
            <w:pPr>
              <w:pStyle w:val="TableParagraph"/>
              <w:spacing w:before="49" w:line="252" w:lineRule="exact"/>
              <w:rPr>
                <w:b/>
                <w:i/>
              </w:rPr>
            </w:pPr>
            <w:r>
              <w:rPr>
                <w:b/>
                <w:i/>
              </w:rPr>
              <w:t>Уважение</w:t>
            </w:r>
            <w:r>
              <w:rPr>
                <w:b/>
                <w:i/>
                <w:spacing w:val="-2"/>
              </w:rPr>
              <w:t xml:space="preserve"> </w:t>
            </w:r>
            <w:r>
              <w:rPr>
                <w:b/>
                <w:i/>
              </w:rPr>
              <w:t>к</w:t>
            </w:r>
            <w:r>
              <w:rPr>
                <w:b/>
                <w:i/>
                <w:spacing w:val="-4"/>
              </w:rPr>
              <w:t xml:space="preserve"> </w:t>
            </w:r>
            <w:r>
              <w:rPr>
                <w:b/>
                <w:i/>
              </w:rPr>
              <w:t>труду</w:t>
            </w:r>
            <w:r>
              <w:rPr>
                <w:b/>
                <w:i/>
                <w:spacing w:val="-1"/>
              </w:rPr>
              <w:t xml:space="preserve"> </w:t>
            </w:r>
            <w:r>
              <w:rPr>
                <w:b/>
                <w:i/>
              </w:rPr>
              <w:t>взрослых:</w:t>
            </w:r>
          </w:p>
        </w:tc>
      </w:tr>
      <w:tr w:rsidR="009E450A" w:rsidTr="009E450A">
        <w:trPr>
          <w:trHeight w:val="324"/>
        </w:trPr>
        <w:tc>
          <w:tcPr>
            <w:tcW w:w="9498" w:type="dxa"/>
          </w:tcPr>
          <w:p w:rsidR="009E450A" w:rsidRPr="009E450A" w:rsidRDefault="009E450A" w:rsidP="00292863">
            <w:pPr>
              <w:pStyle w:val="TableParagraph"/>
              <w:spacing w:before="52" w:line="252" w:lineRule="exact"/>
              <w:rPr>
                <w:lang w:val="ru-RU"/>
              </w:rPr>
            </w:pPr>
            <w:r w:rsidRPr="009E450A">
              <w:rPr>
                <w:lang w:val="ru-RU"/>
              </w:rPr>
              <w:t>-</w:t>
            </w:r>
            <w:r w:rsidRPr="009E450A">
              <w:rPr>
                <w:spacing w:val="-6"/>
                <w:lang w:val="ru-RU"/>
              </w:rPr>
              <w:t xml:space="preserve"> </w:t>
            </w:r>
            <w:r w:rsidRPr="009E450A">
              <w:rPr>
                <w:lang w:val="ru-RU"/>
              </w:rPr>
              <w:t>сформировано</w:t>
            </w:r>
            <w:r w:rsidRPr="009E450A">
              <w:rPr>
                <w:spacing w:val="-1"/>
                <w:lang w:val="ru-RU"/>
              </w:rPr>
              <w:t xml:space="preserve"> </w:t>
            </w:r>
            <w:r w:rsidRPr="009E450A">
              <w:rPr>
                <w:lang w:val="ru-RU"/>
              </w:rPr>
              <w:t>положительное</w:t>
            </w:r>
            <w:r w:rsidRPr="009E450A">
              <w:rPr>
                <w:spacing w:val="-1"/>
                <w:lang w:val="ru-RU"/>
              </w:rPr>
              <w:t xml:space="preserve"> </w:t>
            </w:r>
            <w:r w:rsidRPr="009E450A">
              <w:rPr>
                <w:lang w:val="ru-RU"/>
              </w:rPr>
              <w:t>отношение</w:t>
            </w:r>
            <w:r w:rsidRPr="009E450A">
              <w:rPr>
                <w:spacing w:val="-3"/>
                <w:lang w:val="ru-RU"/>
              </w:rPr>
              <w:t xml:space="preserve"> </w:t>
            </w:r>
            <w:r w:rsidRPr="009E450A">
              <w:rPr>
                <w:lang w:val="ru-RU"/>
              </w:rPr>
              <w:t>к</w:t>
            </w:r>
            <w:r w:rsidRPr="009E450A">
              <w:rPr>
                <w:spacing w:val="-2"/>
                <w:lang w:val="ru-RU"/>
              </w:rPr>
              <w:t xml:space="preserve"> </w:t>
            </w:r>
            <w:r w:rsidRPr="009E450A">
              <w:rPr>
                <w:lang w:val="ru-RU"/>
              </w:rPr>
              <w:t>труду</w:t>
            </w:r>
            <w:r w:rsidRPr="009E450A">
              <w:rPr>
                <w:spacing w:val="-4"/>
                <w:lang w:val="ru-RU"/>
              </w:rPr>
              <w:t xml:space="preserve"> </w:t>
            </w:r>
            <w:r w:rsidRPr="009E450A">
              <w:rPr>
                <w:lang w:val="ru-RU"/>
              </w:rPr>
              <w:t>взрослых; бережное</w:t>
            </w:r>
            <w:r w:rsidRPr="009E450A">
              <w:rPr>
                <w:spacing w:val="-1"/>
                <w:lang w:val="ru-RU"/>
              </w:rPr>
              <w:t xml:space="preserve"> </w:t>
            </w:r>
            <w:r w:rsidRPr="009E450A">
              <w:rPr>
                <w:lang w:val="ru-RU"/>
              </w:rPr>
              <w:t>отношение</w:t>
            </w:r>
            <w:r w:rsidRPr="009E450A">
              <w:rPr>
                <w:spacing w:val="-4"/>
                <w:lang w:val="ru-RU"/>
              </w:rPr>
              <w:t xml:space="preserve"> </w:t>
            </w:r>
            <w:r w:rsidRPr="009E450A">
              <w:rPr>
                <w:lang w:val="ru-RU"/>
              </w:rPr>
              <w:t>к</w:t>
            </w:r>
            <w:r w:rsidRPr="009E450A">
              <w:rPr>
                <w:spacing w:val="-1"/>
                <w:lang w:val="ru-RU"/>
              </w:rPr>
              <w:t xml:space="preserve"> </w:t>
            </w:r>
            <w:r w:rsidRPr="009E450A">
              <w:rPr>
                <w:lang w:val="ru-RU"/>
              </w:rPr>
              <w:t>результатам</w:t>
            </w:r>
            <w:r w:rsidRPr="009E450A">
              <w:rPr>
                <w:spacing w:val="-1"/>
                <w:lang w:val="ru-RU"/>
              </w:rPr>
              <w:t xml:space="preserve"> </w:t>
            </w:r>
            <w:r w:rsidRPr="009E450A">
              <w:rPr>
                <w:lang w:val="ru-RU"/>
              </w:rPr>
              <w:t>их</w:t>
            </w:r>
            <w:r w:rsidRPr="009E450A">
              <w:rPr>
                <w:spacing w:val="-4"/>
                <w:lang w:val="ru-RU"/>
              </w:rPr>
              <w:t xml:space="preserve"> </w:t>
            </w:r>
            <w:r w:rsidRPr="009E450A">
              <w:rPr>
                <w:lang w:val="ru-RU"/>
              </w:rPr>
              <w:t>труда</w:t>
            </w:r>
          </w:p>
        </w:tc>
      </w:tr>
      <w:tr w:rsidR="009E450A" w:rsidTr="009E450A">
        <w:trPr>
          <w:trHeight w:val="866"/>
        </w:trPr>
        <w:tc>
          <w:tcPr>
            <w:tcW w:w="9498" w:type="dxa"/>
          </w:tcPr>
          <w:p w:rsidR="009E450A" w:rsidRPr="009E450A" w:rsidRDefault="009E450A" w:rsidP="00292863">
            <w:pPr>
              <w:pStyle w:val="TableParagraph"/>
              <w:spacing w:before="31" w:line="270" w:lineRule="atLeast"/>
              <w:ind w:right="124"/>
              <w:jc w:val="both"/>
              <w:rPr>
                <w:lang w:val="ru-RU"/>
              </w:rPr>
            </w:pPr>
            <w:r w:rsidRPr="009E450A">
              <w:rPr>
                <w:lang w:val="ru-RU"/>
              </w:rPr>
              <w:t>-</w:t>
            </w:r>
            <w:r w:rsidRPr="009E450A">
              <w:rPr>
                <w:spacing w:val="1"/>
                <w:lang w:val="ru-RU"/>
              </w:rPr>
              <w:t xml:space="preserve"> </w:t>
            </w:r>
            <w:r w:rsidRPr="009E450A">
              <w:rPr>
                <w:lang w:val="ru-RU"/>
              </w:rPr>
              <w:t>имеет</w:t>
            </w:r>
            <w:r w:rsidRPr="009E450A">
              <w:rPr>
                <w:spacing w:val="1"/>
                <w:lang w:val="ru-RU"/>
              </w:rPr>
              <w:t xml:space="preserve"> </w:t>
            </w:r>
            <w:r w:rsidRPr="009E450A">
              <w:rPr>
                <w:lang w:val="ru-RU"/>
              </w:rPr>
              <w:t>представления</w:t>
            </w:r>
            <w:r w:rsidRPr="009E450A">
              <w:rPr>
                <w:spacing w:val="1"/>
                <w:lang w:val="ru-RU"/>
              </w:rPr>
              <w:t xml:space="preserve"> </w:t>
            </w:r>
            <w:r w:rsidRPr="009E450A">
              <w:rPr>
                <w:lang w:val="ru-RU"/>
              </w:rPr>
              <w:t>о</w:t>
            </w:r>
            <w:r w:rsidRPr="009E450A">
              <w:rPr>
                <w:spacing w:val="1"/>
                <w:lang w:val="ru-RU"/>
              </w:rPr>
              <w:t xml:space="preserve"> </w:t>
            </w:r>
            <w:r w:rsidRPr="009E450A">
              <w:rPr>
                <w:lang w:val="ru-RU"/>
              </w:rPr>
              <w:t>некоторых</w:t>
            </w:r>
            <w:r w:rsidRPr="009E450A">
              <w:rPr>
                <w:spacing w:val="1"/>
                <w:lang w:val="ru-RU"/>
              </w:rPr>
              <w:t xml:space="preserve"> </w:t>
            </w:r>
            <w:r w:rsidRPr="009E450A">
              <w:rPr>
                <w:lang w:val="ru-RU"/>
              </w:rPr>
              <w:t>профессиях</w:t>
            </w:r>
            <w:r w:rsidRPr="009E450A">
              <w:rPr>
                <w:spacing w:val="1"/>
                <w:lang w:val="ru-RU"/>
              </w:rPr>
              <w:t xml:space="preserve"> </w:t>
            </w:r>
            <w:r w:rsidRPr="009E450A">
              <w:rPr>
                <w:lang w:val="ru-RU"/>
              </w:rPr>
              <w:t>(воспитатель,</w:t>
            </w:r>
            <w:r w:rsidRPr="009E450A">
              <w:rPr>
                <w:spacing w:val="1"/>
                <w:lang w:val="ru-RU"/>
              </w:rPr>
              <w:t xml:space="preserve"> </w:t>
            </w:r>
            <w:r w:rsidRPr="009E450A">
              <w:rPr>
                <w:lang w:val="ru-RU"/>
              </w:rPr>
              <w:t>младший</w:t>
            </w:r>
            <w:r w:rsidRPr="009E450A">
              <w:rPr>
                <w:spacing w:val="1"/>
                <w:lang w:val="ru-RU"/>
              </w:rPr>
              <w:t xml:space="preserve"> </w:t>
            </w:r>
            <w:r w:rsidRPr="009E450A">
              <w:rPr>
                <w:lang w:val="ru-RU"/>
              </w:rPr>
              <w:t>воспитатель,</w:t>
            </w:r>
            <w:r w:rsidRPr="009E450A">
              <w:rPr>
                <w:spacing w:val="1"/>
                <w:lang w:val="ru-RU"/>
              </w:rPr>
              <w:t xml:space="preserve"> </w:t>
            </w:r>
            <w:r w:rsidRPr="009E450A">
              <w:rPr>
                <w:lang w:val="ru-RU"/>
              </w:rPr>
              <w:t>музыкальный</w:t>
            </w:r>
            <w:r w:rsidRPr="009E450A">
              <w:rPr>
                <w:spacing w:val="1"/>
                <w:lang w:val="ru-RU"/>
              </w:rPr>
              <w:t xml:space="preserve"> </w:t>
            </w:r>
            <w:r w:rsidRPr="009E450A">
              <w:rPr>
                <w:lang w:val="ru-RU"/>
              </w:rPr>
              <w:t>руководитель, инструктор по физической культуре, врач, продавец, повар, шофер, строитель), о трудовых</w:t>
            </w:r>
            <w:r w:rsidRPr="009E450A">
              <w:rPr>
                <w:spacing w:val="1"/>
                <w:lang w:val="ru-RU"/>
              </w:rPr>
              <w:t xml:space="preserve"> </w:t>
            </w:r>
            <w:r w:rsidRPr="009E450A">
              <w:rPr>
                <w:lang w:val="ru-RU"/>
              </w:rPr>
              <w:t>действиях,</w:t>
            </w:r>
            <w:r w:rsidRPr="009E450A">
              <w:rPr>
                <w:spacing w:val="-1"/>
                <w:lang w:val="ru-RU"/>
              </w:rPr>
              <w:t xml:space="preserve"> </w:t>
            </w:r>
            <w:r w:rsidRPr="009E450A">
              <w:rPr>
                <w:lang w:val="ru-RU"/>
              </w:rPr>
              <w:t>результатах труда</w:t>
            </w:r>
          </w:p>
        </w:tc>
      </w:tr>
      <w:tr w:rsidR="009E450A" w:rsidTr="009E450A">
        <w:trPr>
          <w:trHeight w:val="323"/>
        </w:trPr>
        <w:tc>
          <w:tcPr>
            <w:tcW w:w="9498" w:type="dxa"/>
          </w:tcPr>
          <w:p w:rsidR="009E450A" w:rsidRDefault="009E450A" w:rsidP="00292863">
            <w:pPr>
              <w:pStyle w:val="TableParagraph"/>
              <w:spacing w:before="51" w:line="252" w:lineRule="exact"/>
              <w:rPr>
                <w:b/>
              </w:rPr>
            </w:pPr>
            <w:r>
              <w:rPr>
                <w:b/>
              </w:rPr>
              <w:t>Формирование</w:t>
            </w:r>
            <w:r>
              <w:rPr>
                <w:b/>
                <w:spacing w:val="-1"/>
              </w:rPr>
              <w:t xml:space="preserve"> </w:t>
            </w:r>
            <w:r>
              <w:rPr>
                <w:b/>
              </w:rPr>
              <w:t>основ</w:t>
            </w:r>
            <w:r>
              <w:rPr>
                <w:b/>
                <w:spacing w:val="-1"/>
              </w:rPr>
              <w:t xml:space="preserve"> </w:t>
            </w:r>
            <w:r>
              <w:rPr>
                <w:b/>
              </w:rPr>
              <w:t>безопасности:</w:t>
            </w:r>
          </w:p>
        </w:tc>
      </w:tr>
      <w:tr w:rsidR="009E450A" w:rsidTr="009E450A">
        <w:trPr>
          <w:trHeight w:val="321"/>
        </w:trPr>
        <w:tc>
          <w:tcPr>
            <w:tcW w:w="9498" w:type="dxa"/>
          </w:tcPr>
          <w:p w:rsidR="009E450A" w:rsidRDefault="009E450A" w:rsidP="00292863">
            <w:pPr>
              <w:pStyle w:val="TableParagraph"/>
              <w:spacing w:before="49" w:line="252" w:lineRule="exact"/>
              <w:rPr>
                <w:b/>
                <w:i/>
              </w:rPr>
            </w:pPr>
            <w:r>
              <w:rPr>
                <w:b/>
                <w:i/>
              </w:rPr>
              <w:t>Безопасное</w:t>
            </w:r>
            <w:r>
              <w:rPr>
                <w:b/>
                <w:i/>
                <w:spacing w:val="-2"/>
              </w:rPr>
              <w:t xml:space="preserve"> </w:t>
            </w:r>
            <w:r>
              <w:rPr>
                <w:b/>
                <w:i/>
              </w:rPr>
              <w:t>поведение</w:t>
            </w:r>
            <w:r>
              <w:rPr>
                <w:b/>
                <w:i/>
                <w:spacing w:val="-3"/>
              </w:rPr>
              <w:t xml:space="preserve"> </w:t>
            </w:r>
            <w:r>
              <w:rPr>
                <w:b/>
                <w:i/>
              </w:rPr>
              <w:t>в</w:t>
            </w:r>
            <w:r>
              <w:rPr>
                <w:b/>
                <w:i/>
                <w:spacing w:val="-1"/>
              </w:rPr>
              <w:t xml:space="preserve"> </w:t>
            </w:r>
            <w:r>
              <w:rPr>
                <w:b/>
                <w:i/>
              </w:rPr>
              <w:t>природе:</w:t>
            </w:r>
          </w:p>
        </w:tc>
      </w:tr>
      <w:tr w:rsidR="009E450A" w:rsidTr="009E450A">
        <w:trPr>
          <w:trHeight w:val="323"/>
        </w:trPr>
        <w:tc>
          <w:tcPr>
            <w:tcW w:w="9498" w:type="dxa"/>
          </w:tcPr>
          <w:p w:rsidR="009E450A" w:rsidRPr="009E450A" w:rsidRDefault="009E450A" w:rsidP="00292863">
            <w:pPr>
              <w:pStyle w:val="TableParagraph"/>
              <w:spacing w:before="51" w:line="252" w:lineRule="exact"/>
              <w:rPr>
                <w:lang w:val="ru-RU"/>
              </w:rPr>
            </w:pPr>
            <w:r w:rsidRPr="009E450A">
              <w:rPr>
                <w:lang w:val="ru-RU"/>
              </w:rPr>
              <w:t>-</w:t>
            </w:r>
            <w:r w:rsidRPr="009E450A">
              <w:rPr>
                <w:spacing w:val="-6"/>
                <w:lang w:val="ru-RU"/>
              </w:rPr>
              <w:t xml:space="preserve"> </w:t>
            </w:r>
            <w:r w:rsidRPr="009E450A">
              <w:rPr>
                <w:lang w:val="ru-RU"/>
              </w:rPr>
              <w:t>сформированы</w:t>
            </w:r>
            <w:r w:rsidRPr="009E450A">
              <w:rPr>
                <w:spacing w:val="-2"/>
                <w:lang w:val="ru-RU"/>
              </w:rPr>
              <w:t xml:space="preserve"> </w:t>
            </w:r>
            <w:r w:rsidRPr="009E450A">
              <w:rPr>
                <w:lang w:val="ru-RU"/>
              </w:rPr>
              <w:t>представления</w:t>
            </w:r>
            <w:r w:rsidRPr="009E450A">
              <w:rPr>
                <w:spacing w:val="-3"/>
                <w:lang w:val="ru-RU"/>
              </w:rPr>
              <w:t xml:space="preserve"> </w:t>
            </w:r>
            <w:r w:rsidRPr="009E450A">
              <w:rPr>
                <w:lang w:val="ru-RU"/>
              </w:rPr>
              <w:t>о</w:t>
            </w:r>
            <w:r w:rsidRPr="009E450A">
              <w:rPr>
                <w:spacing w:val="-2"/>
                <w:lang w:val="ru-RU"/>
              </w:rPr>
              <w:t xml:space="preserve"> </w:t>
            </w:r>
            <w:r w:rsidRPr="009E450A">
              <w:rPr>
                <w:lang w:val="ru-RU"/>
              </w:rPr>
              <w:t>простейших</w:t>
            </w:r>
            <w:r w:rsidRPr="009E450A">
              <w:rPr>
                <w:spacing w:val="-1"/>
                <w:lang w:val="ru-RU"/>
              </w:rPr>
              <w:t xml:space="preserve"> </w:t>
            </w:r>
            <w:r w:rsidRPr="009E450A">
              <w:rPr>
                <w:lang w:val="ru-RU"/>
              </w:rPr>
              <w:t>взаимосвязях</w:t>
            </w:r>
            <w:r w:rsidRPr="009E450A">
              <w:rPr>
                <w:spacing w:val="-2"/>
                <w:lang w:val="ru-RU"/>
              </w:rPr>
              <w:t xml:space="preserve"> </w:t>
            </w:r>
            <w:r w:rsidRPr="009E450A">
              <w:rPr>
                <w:lang w:val="ru-RU"/>
              </w:rPr>
              <w:t>в</w:t>
            </w:r>
            <w:r w:rsidRPr="009E450A">
              <w:rPr>
                <w:spacing w:val="-2"/>
                <w:lang w:val="ru-RU"/>
              </w:rPr>
              <w:t xml:space="preserve"> </w:t>
            </w:r>
            <w:r w:rsidRPr="009E450A">
              <w:rPr>
                <w:lang w:val="ru-RU"/>
              </w:rPr>
              <w:t>живой</w:t>
            </w:r>
            <w:r w:rsidRPr="009E450A">
              <w:rPr>
                <w:spacing w:val="-2"/>
                <w:lang w:val="ru-RU"/>
              </w:rPr>
              <w:t xml:space="preserve"> </w:t>
            </w:r>
            <w:r w:rsidRPr="009E450A">
              <w:rPr>
                <w:lang w:val="ru-RU"/>
              </w:rPr>
              <w:t>и</w:t>
            </w:r>
            <w:r w:rsidRPr="009E450A">
              <w:rPr>
                <w:spacing w:val="-2"/>
                <w:lang w:val="ru-RU"/>
              </w:rPr>
              <w:t xml:space="preserve"> </w:t>
            </w:r>
            <w:r w:rsidRPr="009E450A">
              <w:rPr>
                <w:lang w:val="ru-RU"/>
              </w:rPr>
              <w:t>неживой</w:t>
            </w:r>
            <w:r w:rsidRPr="009E450A">
              <w:rPr>
                <w:spacing w:val="-2"/>
                <w:lang w:val="ru-RU"/>
              </w:rPr>
              <w:t xml:space="preserve"> </w:t>
            </w:r>
            <w:r w:rsidRPr="009E450A">
              <w:rPr>
                <w:lang w:val="ru-RU"/>
              </w:rPr>
              <w:t>природе</w:t>
            </w:r>
          </w:p>
        </w:tc>
      </w:tr>
    </w:tbl>
    <w:p w:rsidR="0008635B" w:rsidRDefault="0008635B" w:rsidP="009E450A">
      <w:pPr>
        <w:spacing w:after="0"/>
        <w:ind w:firstLine="567"/>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9E450A" w:rsidTr="009E450A">
        <w:trPr>
          <w:trHeight w:val="602"/>
        </w:trPr>
        <w:tc>
          <w:tcPr>
            <w:tcW w:w="9498" w:type="dxa"/>
          </w:tcPr>
          <w:p w:rsidR="009E450A" w:rsidRPr="009E450A" w:rsidRDefault="009E450A" w:rsidP="00292863">
            <w:pPr>
              <w:pStyle w:val="TableParagraph"/>
              <w:spacing w:before="34" w:line="270" w:lineRule="atLeast"/>
              <w:rPr>
                <w:lang w:val="ru-RU"/>
              </w:rPr>
            </w:pPr>
            <w:r w:rsidRPr="009E450A">
              <w:rPr>
                <w:lang w:val="ru-RU"/>
              </w:rPr>
              <w:t>-</w:t>
            </w:r>
            <w:r w:rsidRPr="009E450A">
              <w:rPr>
                <w:spacing w:val="32"/>
                <w:lang w:val="ru-RU"/>
              </w:rPr>
              <w:t xml:space="preserve"> </w:t>
            </w:r>
            <w:r w:rsidRPr="009E450A">
              <w:rPr>
                <w:lang w:val="ru-RU"/>
              </w:rPr>
              <w:t>знает</w:t>
            </w:r>
            <w:r w:rsidRPr="009E450A">
              <w:rPr>
                <w:spacing w:val="34"/>
                <w:lang w:val="ru-RU"/>
              </w:rPr>
              <w:t xml:space="preserve"> </w:t>
            </w:r>
            <w:r w:rsidRPr="009E450A">
              <w:rPr>
                <w:lang w:val="ru-RU"/>
              </w:rPr>
              <w:t>правила</w:t>
            </w:r>
            <w:r w:rsidRPr="009E450A">
              <w:rPr>
                <w:spacing w:val="33"/>
                <w:lang w:val="ru-RU"/>
              </w:rPr>
              <w:t xml:space="preserve"> </w:t>
            </w:r>
            <w:r w:rsidRPr="009E450A">
              <w:rPr>
                <w:lang w:val="ru-RU"/>
              </w:rPr>
              <w:t>поведения</w:t>
            </w:r>
            <w:r w:rsidRPr="009E450A">
              <w:rPr>
                <w:spacing w:val="33"/>
                <w:lang w:val="ru-RU"/>
              </w:rPr>
              <w:t xml:space="preserve"> </w:t>
            </w:r>
            <w:r w:rsidRPr="009E450A">
              <w:rPr>
                <w:lang w:val="ru-RU"/>
              </w:rPr>
              <w:t>в</w:t>
            </w:r>
            <w:r w:rsidRPr="009E450A">
              <w:rPr>
                <w:spacing w:val="32"/>
                <w:lang w:val="ru-RU"/>
              </w:rPr>
              <w:t xml:space="preserve"> </w:t>
            </w:r>
            <w:r w:rsidRPr="009E450A">
              <w:rPr>
                <w:lang w:val="ru-RU"/>
              </w:rPr>
              <w:t>природе</w:t>
            </w:r>
            <w:r w:rsidRPr="009E450A">
              <w:rPr>
                <w:spacing w:val="35"/>
                <w:lang w:val="ru-RU"/>
              </w:rPr>
              <w:t xml:space="preserve"> </w:t>
            </w:r>
            <w:r w:rsidRPr="009E450A">
              <w:rPr>
                <w:lang w:val="ru-RU"/>
              </w:rPr>
              <w:t>(не</w:t>
            </w:r>
            <w:r w:rsidRPr="009E450A">
              <w:rPr>
                <w:spacing w:val="33"/>
                <w:lang w:val="ru-RU"/>
              </w:rPr>
              <w:t xml:space="preserve"> </w:t>
            </w:r>
            <w:r w:rsidRPr="009E450A">
              <w:rPr>
                <w:lang w:val="ru-RU"/>
              </w:rPr>
              <w:t>рвать</w:t>
            </w:r>
            <w:r w:rsidRPr="009E450A">
              <w:rPr>
                <w:spacing w:val="32"/>
                <w:lang w:val="ru-RU"/>
              </w:rPr>
              <w:t xml:space="preserve"> </w:t>
            </w:r>
            <w:r w:rsidRPr="009E450A">
              <w:rPr>
                <w:lang w:val="ru-RU"/>
              </w:rPr>
              <w:t>без</w:t>
            </w:r>
            <w:r w:rsidRPr="009E450A">
              <w:rPr>
                <w:spacing w:val="33"/>
                <w:lang w:val="ru-RU"/>
              </w:rPr>
              <w:t xml:space="preserve"> </w:t>
            </w:r>
            <w:r w:rsidRPr="009E450A">
              <w:rPr>
                <w:lang w:val="ru-RU"/>
              </w:rPr>
              <w:t>надобности</w:t>
            </w:r>
            <w:r w:rsidRPr="009E450A">
              <w:rPr>
                <w:spacing w:val="34"/>
                <w:lang w:val="ru-RU"/>
              </w:rPr>
              <w:t xml:space="preserve"> </w:t>
            </w:r>
            <w:r w:rsidRPr="009E450A">
              <w:rPr>
                <w:lang w:val="ru-RU"/>
              </w:rPr>
              <w:t>растения,</w:t>
            </w:r>
            <w:r w:rsidRPr="009E450A">
              <w:rPr>
                <w:spacing w:val="33"/>
                <w:lang w:val="ru-RU"/>
              </w:rPr>
              <w:t xml:space="preserve"> </w:t>
            </w:r>
            <w:r w:rsidRPr="009E450A">
              <w:rPr>
                <w:lang w:val="ru-RU"/>
              </w:rPr>
              <w:t>не</w:t>
            </w:r>
            <w:r w:rsidRPr="009E450A">
              <w:rPr>
                <w:spacing w:val="34"/>
                <w:lang w:val="ru-RU"/>
              </w:rPr>
              <w:t xml:space="preserve"> </w:t>
            </w:r>
            <w:r w:rsidRPr="009E450A">
              <w:rPr>
                <w:lang w:val="ru-RU"/>
              </w:rPr>
              <w:t>ломать</w:t>
            </w:r>
            <w:r w:rsidRPr="009E450A">
              <w:rPr>
                <w:spacing w:val="33"/>
                <w:lang w:val="ru-RU"/>
              </w:rPr>
              <w:t xml:space="preserve"> </w:t>
            </w:r>
            <w:r w:rsidRPr="009E450A">
              <w:rPr>
                <w:lang w:val="ru-RU"/>
              </w:rPr>
              <w:t>ветки</w:t>
            </w:r>
            <w:r w:rsidRPr="009E450A">
              <w:rPr>
                <w:spacing w:val="35"/>
                <w:lang w:val="ru-RU"/>
              </w:rPr>
              <w:t xml:space="preserve"> </w:t>
            </w:r>
            <w:r w:rsidRPr="009E450A">
              <w:rPr>
                <w:lang w:val="ru-RU"/>
              </w:rPr>
              <w:t>деревьев,</w:t>
            </w:r>
            <w:r w:rsidRPr="009E450A">
              <w:rPr>
                <w:spacing w:val="33"/>
                <w:lang w:val="ru-RU"/>
              </w:rPr>
              <w:t xml:space="preserve"> </w:t>
            </w:r>
            <w:r w:rsidRPr="009E450A">
              <w:rPr>
                <w:lang w:val="ru-RU"/>
              </w:rPr>
              <w:t>не</w:t>
            </w:r>
            <w:r w:rsidRPr="009E450A">
              <w:rPr>
                <w:spacing w:val="-52"/>
                <w:lang w:val="ru-RU"/>
              </w:rPr>
              <w:t xml:space="preserve"> </w:t>
            </w:r>
            <w:r w:rsidRPr="009E450A">
              <w:rPr>
                <w:lang w:val="ru-RU"/>
              </w:rPr>
              <w:t>трогать</w:t>
            </w:r>
            <w:r w:rsidRPr="009E450A">
              <w:rPr>
                <w:spacing w:val="-3"/>
                <w:lang w:val="ru-RU"/>
              </w:rPr>
              <w:t xml:space="preserve"> </w:t>
            </w:r>
            <w:r w:rsidRPr="009E450A">
              <w:rPr>
                <w:lang w:val="ru-RU"/>
              </w:rPr>
              <w:t>животных и</w:t>
            </w:r>
            <w:r w:rsidRPr="009E450A">
              <w:rPr>
                <w:spacing w:val="-3"/>
                <w:lang w:val="ru-RU"/>
              </w:rPr>
              <w:t xml:space="preserve"> </w:t>
            </w:r>
            <w:r w:rsidRPr="009E450A">
              <w:rPr>
                <w:lang w:val="ru-RU"/>
              </w:rPr>
              <w:t>др.)</w:t>
            </w:r>
          </w:p>
        </w:tc>
      </w:tr>
      <w:tr w:rsidR="009E450A" w:rsidTr="009E450A">
        <w:trPr>
          <w:trHeight w:val="327"/>
        </w:trPr>
        <w:tc>
          <w:tcPr>
            <w:tcW w:w="9498" w:type="dxa"/>
          </w:tcPr>
          <w:p w:rsidR="009E450A" w:rsidRDefault="009E450A" w:rsidP="00292863">
            <w:pPr>
              <w:pStyle w:val="TableParagraph"/>
              <w:spacing w:before="51" w:line="252" w:lineRule="exact"/>
              <w:ind w:left="162"/>
              <w:rPr>
                <w:b/>
                <w:i/>
              </w:rPr>
            </w:pPr>
            <w:r>
              <w:rPr>
                <w:b/>
                <w:i/>
              </w:rPr>
              <w:t>Безопасность</w:t>
            </w:r>
            <w:r>
              <w:rPr>
                <w:b/>
                <w:i/>
                <w:spacing w:val="-4"/>
              </w:rPr>
              <w:t xml:space="preserve"> </w:t>
            </w:r>
            <w:r>
              <w:rPr>
                <w:b/>
                <w:i/>
              </w:rPr>
              <w:t>на дорогах:</w:t>
            </w:r>
          </w:p>
        </w:tc>
      </w:tr>
      <w:tr w:rsidR="009E450A" w:rsidTr="009E450A">
        <w:trPr>
          <w:trHeight w:val="601"/>
        </w:trPr>
        <w:tc>
          <w:tcPr>
            <w:tcW w:w="9498" w:type="dxa"/>
          </w:tcPr>
          <w:p w:rsidR="009E450A" w:rsidRPr="009E450A" w:rsidRDefault="009E450A" w:rsidP="00292863">
            <w:pPr>
              <w:pStyle w:val="TableParagraph"/>
              <w:spacing w:before="31" w:line="270" w:lineRule="atLeast"/>
              <w:rPr>
                <w:lang w:val="ru-RU"/>
              </w:rPr>
            </w:pPr>
            <w:r w:rsidRPr="009E450A">
              <w:rPr>
                <w:lang w:val="ru-RU"/>
              </w:rPr>
              <w:t>-</w:t>
            </w:r>
            <w:r w:rsidRPr="009E450A">
              <w:rPr>
                <w:spacing w:val="23"/>
                <w:lang w:val="ru-RU"/>
              </w:rPr>
              <w:t xml:space="preserve"> </w:t>
            </w:r>
            <w:r w:rsidRPr="009E450A">
              <w:rPr>
                <w:lang w:val="ru-RU"/>
              </w:rPr>
              <w:t>различает</w:t>
            </w:r>
            <w:r w:rsidRPr="009E450A">
              <w:rPr>
                <w:spacing w:val="24"/>
                <w:lang w:val="ru-RU"/>
              </w:rPr>
              <w:t xml:space="preserve"> </w:t>
            </w:r>
            <w:r w:rsidRPr="009E450A">
              <w:rPr>
                <w:lang w:val="ru-RU"/>
              </w:rPr>
              <w:t>проезжую</w:t>
            </w:r>
            <w:r w:rsidRPr="009E450A">
              <w:rPr>
                <w:spacing w:val="25"/>
                <w:lang w:val="ru-RU"/>
              </w:rPr>
              <w:t xml:space="preserve"> </w:t>
            </w:r>
            <w:r w:rsidRPr="009E450A">
              <w:rPr>
                <w:lang w:val="ru-RU"/>
              </w:rPr>
              <w:t>часть</w:t>
            </w:r>
            <w:r w:rsidRPr="009E450A">
              <w:rPr>
                <w:spacing w:val="24"/>
                <w:lang w:val="ru-RU"/>
              </w:rPr>
              <w:t xml:space="preserve"> </w:t>
            </w:r>
            <w:r w:rsidRPr="009E450A">
              <w:rPr>
                <w:lang w:val="ru-RU"/>
              </w:rPr>
              <w:t>дороги,</w:t>
            </w:r>
            <w:r w:rsidRPr="009E450A">
              <w:rPr>
                <w:spacing w:val="24"/>
                <w:lang w:val="ru-RU"/>
              </w:rPr>
              <w:t xml:space="preserve"> </w:t>
            </w:r>
            <w:r w:rsidRPr="009E450A">
              <w:rPr>
                <w:lang w:val="ru-RU"/>
              </w:rPr>
              <w:t>тротуар,</w:t>
            </w:r>
            <w:r w:rsidRPr="009E450A">
              <w:rPr>
                <w:spacing w:val="25"/>
                <w:lang w:val="ru-RU"/>
              </w:rPr>
              <w:t xml:space="preserve"> </w:t>
            </w:r>
            <w:r w:rsidRPr="009E450A">
              <w:rPr>
                <w:lang w:val="ru-RU"/>
              </w:rPr>
              <w:t>понимает</w:t>
            </w:r>
            <w:r w:rsidRPr="009E450A">
              <w:rPr>
                <w:spacing w:val="24"/>
                <w:lang w:val="ru-RU"/>
              </w:rPr>
              <w:t xml:space="preserve"> </w:t>
            </w:r>
            <w:r w:rsidRPr="009E450A">
              <w:rPr>
                <w:lang w:val="ru-RU"/>
              </w:rPr>
              <w:t>значение</w:t>
            </w:r>
            <w:r w:rsidRPr="009E450A">
              <w:rPr>
                <w:spacing w:val="24"/>
                <w:lang w:val="ru-RU"/>
              </w:rPr>
              <w:t xml:space="preserve"> </w:t>
            </w:r>
            <w:r w:rsidRPr="009E450A">
              <w:rPr>
                <w:lang w:val="ru-RU"/>
              </w:rPr>
              <w:t>зеленого,</w:t>
            </w:r>
            <w:r w:rsidRPr="009E450A">
              <w:rPr>
                <w:spacing w:val="23"/>
                <w:lang w:val="ru-RU"/>
              </w:rPr>
              <w:t xml:space="preserve"> </w:t>
            </w:r>
            <w:r w:rsidRPr="009E450A">
              <w:rPr>
                <w:lang w:val="ru-RU"/>
              </w:rPr>
              <w:t>желтого</w:t>
            </w:r>
            <w:r w:rsidRPr="009E450A">
              <w:rPr>
                <w:spacing w:val="25"/>
                <w:lang w:val="ru-RU"/>
              </w:rPr>
              <w:t xml:space="preserve"> </w:t>
            </w:r>
            <w:r w:rsidRPr="009E450A">
              <w:rPr>
                <w:lang w:val="ru-RU"/>
              </w:rPr>
              <w:t>и</w:t>
            </w:r>
            <w:r w:rsidRPr="009E450A">
              <w:rPr>
                <w:spacing w:val="24"/>
                <w:lang w:val="ru-RU"/>
              </w:rPr>
              <w:t xml:space="preserve"> </w:t>
            </w:r>
            <w:r w:rsidRPr="009E450A">
              <w:rPr>
                <w:lang w:val="ru-RU"/>
              </w:rPr>
              <w:t>красного</w:t>
            </w:r>
            <w:r w:rsidRPr="009E450A">
              <w:rPr>
                <w:spacing w:val="24"/>
                <w:lang w:val="ru-RU"/>
              </w:rPr>
              <w:t xml:space="preserve"> </w:t>
            </w:r>
            <w:r w:rsidRPr="009E450A">
              <w:rPr>
                <w:lang w:val="ru-RU"/>
              </w:rPr>
              <w:t>сигналов</w:t>
            </w:r>
            <w:r w:rsidRPr="009E450A">
              <w:rPr>
                <w:spacing w:val="-52"/>
                <w:lang w:val="ru-RU"/>
              </w:rPr>
              <w:t xml:space="preserve"> </w:t>
            </w:r>
            <w:r w:rsidRPr="009E450A">
              <w:rPr>
                <w:lang w:val="ru-RU"/>
              </w:rPr>
              <w:t>светофора</w:t>
            </w:r>
          </w:p>
        </w:tc>
      </w:tr>
      <w:tr w:rsidR="009E450A" w:rsidTr="009E450A">
        <w:trPr>
          <w:trHeight w:val="601"/>
        </w:trPr>
        <w:tc>
          <w:tcPr>
            <w:tcW w:w="9498" w:type="dxa"/>
          </w:tcPr>
          <w:p w:rsidR="009E450A" w:rsidRPr="009E450A" w:rsidRDefault="009E450A" w:rsidP="00292863">
            <w:pPr>
              <w:pStyle w:val="TableParagraph"/>
              <w:spacing w:before="31" w:line="270" w:lineRule="atLeast"/>
              <w:rPr>
                <w:lang w:val="ru-RU"/>
              </w:rPr>
            </w:pPr>
            <w:r w:rsidRPr="009E450A">
              <w:rPr>
                <w:lang w:val="ru-RU"/>
              </w:rPr>
              <w:t>-</w:t>
            </w:r>
            <w:r w:rsidRPr="009E450A">
              <w:rPr>
                <w:spacing w:val="12"/>
                <w:lang w:val="ru-RU"/>
              </w:rPr>
              <w:t xml:space="preserve"> </w:t>
            </w:r>
            <w:r w:rsidRPr="009E450A">
              <w:rPr>
                <w:lang w:val="ru-RU"/>
              </w:rPr>
              <w:t>сформированы</w:t>
            </w:r>
            <w:r w:rsidRPr="009E450A">
              <w:rPr>
                <w:spacing w:val="13"/>
                <w:lang w:val="ru-RU"/>
              </w:rPr>
              <w:t xml:space="preserve"> </w:t>
            </w:r>
            <w:r w:rsidRPr="009E450A">
              <w:rPr>
                <w:lang w:val="ru-RU"/>
              </w:rPr>
              <w:t>первичные</w:t>
            </w:r>
            <w:r w:rsidRPr="009E450A">
              <w:rPr>
                <w:spacing w:val="13"/>
                <w:lang w:val="ru-RU"/>
              </w:rPr>
              <w:t xml:space="preserve"> </w:t>
            </w:r>
            <w:r w:rsidRPr="009E450A">
              <w:rPr>
                <w:lang w:val="ru-RU"/>
              </w:rPr>
              <w:t>представления</w:t>
            </w:r>
            <w:r w:rsidRPr="009E450A">
              <w:rPr>
                <w:spacing w:val="12"/>
                <w:lang w:val="ru-RU"/>
              </w:rPr>
              <w:t xml:space="preserve"> </w:t>
            </w:r>
            <w:r w:rsidRPr="009E450A">
              <w:rPr>
                <w:lang w:val="ru-RU"/>
              </w:rPr>
              <w:t>о</w:t>
            </w:r>
            <w:r w:rsidRPr="009E450A">
              <w:rPr>
                <w:spacing w:val="13"/>
                <w:lang w:val="ru-RU"/>
              </w:rPr>
              <w:t xml:space="preserve"> </w:t>
            </w:r>
            <w:r w:rsidRPr="009E450A">
              <w:rPr>
                <w:lang w:val="ru-RU"/>
              </w:rPr>
              <w:t>безопасном</w:t>
            </w:r>
            <w:r w:rsidRPr="009E450A">
              <w:rPr>
                <w:spacing w:val="12"/>
                <w:lang w:val="ru-RU"/>
              </w:rPr>
              <w:t xml:space="preserve"> </w:t>
            </w:r>
            <w:r w:rsidRPr="009E450A">
              <w:rPr>
                <w:lang w:val="ru-RU"/>
              </w:rPr>
              <w:t>поведении</w:t>
            </w:r>
            <w:r w:rsidRPr="009E450A">
              <w:rPr>
                <w:spacing w:val="13"/>
                <w:lang w:val="ru-RU"/>
              </w:rPr>
              <w:t xml:space="preserve"> </w:t>
            </w:r>
            <w:r w:rsidRPr="009E450A">
              <w:rPr>
                <w:lang w:val="ru-RU"/>
              </w:rPr>
              <w:t>на</w:t>
            </w:r>
            <w:r w:rsidRPr="009E450A">
              <w:rPr>
                <w:spacing w:val="10"/>
                <w:lang w:val="ru-RU"/>
              </w:rPr>
              <w:t xml:space="preserve"> </w:t>
            </w:r>
            <w:r w:rsidRPr="009E450A">
              <w:rPr>
                <w:lang w:val="ru-RU"/>
              </w:rPr>
              <w:t>дорогах</w:t>
            </w:r>
            <w:r w:rsidRPr="009E450A">
              <w:rPr>
                <w:spacing w:val="13"/>
                <w:lang w:val="ru-RU"/>
              </w:rPr>
              <w:t xml:space="preserve"> </w:t>
            </w:r>
            <w:r w:rsidRPr="009E450A">
              <w:rPr>
                <w:lang w:val="ru-RU"/>
              </w:rPr>
              <w:t>(переходить</w:t>
            </w:r>
            <w:r w:rsidRPr="009E450A">
              <w:rPr>
                <w:spacing w:val="13"/>
                <w:lang w:val="ru-RU"/>
              </w:rPr>
              <w:t xml:space="preserve"> </w:t>
            </w:r>
            <w:r w:rsidRPr="009E450A">
              <w:rPr>
                <w:lang w:val="ru-RU"/>
              </w:rPr>
              <w:t>дорогу,</w:t>
            </w:r>
            <w:r w:rsidRPr="009E450A">
              <w:rPr>
                <w:spacing w:val="-52"/>
                <w:lang w:val="ru-RU"/>
              </w:rPr>
              <w:t xml:space="preserve"> </w:t>
            </w:r>
            <w:r w:rsidRPr="009E450A">
              <w:rPr>
                <w:lang w:val="ru-RU"/>
              </w:rPr>
              <w:t>держась</w:t>
            </w:r>
            <w:r w:rsidRPr="009E450A">
              <w:rPr>
                <w:spacing w:val="-1"/>
                <w:lang w:val="ru-RU"/>
              </w:rPr>
              <w:t xml:space="preserve"> </w:t>
            </w:r>
            <w:r w:rsidRPr="009E450A">
              <w:rPr>
                <w:lang w:val="ru-RU"/>
              </w:rPr>
              <w:t>за</w:t>
            </w:r>
            <w:r w:rsidRPr="009E450A">
              <w:rPr>
                <w:spacing w:val="-2"/>
                <w:lang w:val="ru-RU"/>
              </w:rPr>
              <w:t xml:space="preserve"> </w:t>
            </w:r>
            <w:r w:rsidRPr="009E450A">
              <w:rPr>
                <w:lang w:val="ru-RU"/>
              </w:rPr>
              <w:t>руку</w:t>
            </w:r>
            <w:r w:rsidRPr="009E450A">
              <w:rPr>
                <w:spacing w:val="-3"/>
                <w:lang w:val="ru-RU"/>
              </w:rPr>
              <w:t xml:space="preserve"> </w:t>
            </w:r>
            <w:r w:rsidRPr="009E450A">
              <w:rPr>
                <w:lang w:val="ru-RU"/>
              </w:rPr>
              <w:t>взрослого)</w:t>
            </w:r>
          </w:p>
        </w:tc>
      </w:tr>
      <w:tr w:rsidR="009E450A" w:rsidTr="009E450A">
        <w:trPr>
          <w:trHeight w:val="325"/>
        </w:trPr>
        <w:tc>
          <w:tcPr>
            <w:tcW w:w="9498" w:type="dxa"/>
          </w:tcPr>
          <w:p w:rsidR="009E450A" w:rsidRDefault="009E450A" w:rsidP="00292863">
            <w:pPr>
              <w:pStyle w:val="TableParagraph"/>
              <w:spacing w:before="51" w:line="250" w:lineRule="exact"/>
              <w:rPr>
                <w:b/>
                <w:i/>
              </w:rPr>
            </w:pPr>
            <w:r>
              <w:rPr>
                <w:b/>
                <w:i/>
              </w:rPr>
              <w:t>Безопасность</w:t>
            </w:r>
            <w:r>
              <w:rPr>
                <w:b/>
                <w:i/>
                <w:spacing w:val="-6"/>
              </w:rPr>
              <w:t xml:space="preserve"> </w:t>
            </w:r>
            <w:r>
              <w:rPr>
                <w:b/>
                <w:i/>
              </w:rPr>
              <w:t>собственной</w:t>
            </w:r>
            <w:r>
              <w:rPr>
                <w:b/>
                <w:i/>
                <w:spacing w:val="-2"/>
              </w:rPr>
              <w:t xml:space="preserve"> </w:t>
            </w:r>
            <w:r>
              <w:rPr>
                <w:b/>
                <w:i/>
              </w:rPr>
              <w:t>жизнедеятельности:</w:t>
            </w:r>
          </w:p>
        </w:tc>
      </w:tr>
      <w:tr w:rsidR="009E450A" w:rsidTr="009E450A">
        <w:trPr>
          <w:trHeight w:val="327"/>
        </w:trPr>
        <w:tc>
          <w:tcPr>
            <w:tcW w:w="9498" w:type="dxa"/>
          </w:tcPr>
          <w:p w:rsidR="009E450A" w:rsidRPr="009E450A" w:rsidRDefault="009E450A" w:rsidP="00292863">
            <w:pPr>
              <w:pStyle w:val="TableParagraph"/>
              <w:spacing w:before="51" w:line="252" w:lineRule="exact"/>
              <w:rPr>
                <w:lang w:val="ru-RU"/>
              </w:rPr>
            </w:pPr>
            <w:r w:rsidRPr="009E450A">
              <w:rPr>
                <w:lang w:val="ru-RU"/>
              </w:rPr>
              <w:t>-</w:t>
            </w:r>
            <w:r w:rsidRPr="009E450A">
              <w:rPr>
                <w:spacing w:val="-3"/>
                <w:lang w:val="ru-RU"/>
              </w:rPr>
              <w:t xml:space="preserve"> </w:t>
            </w:r>
            <w:r w:rsidRPr="009E450A">
              <w:rPr>
                <w:lang w:val="ru-RU"/>
              </w:rPr>
              <w:t>имеет</w:t>
            </w:r>
            <w:r w:rsidRPr="009E450A">
              <w:rPr>
                <w:spacing w:val="-1"/>
                <w:lang w:val="ru-RU"/>
              </w:rPr>
              <w:t xml:space="preserve"> </w:t>
            </w:r>
            <w:r w:rsidRPr="009E450A">
              <w:rPr>
                <w:lang w:val="ru-RU"/>
              </w:rPr>
              <w:t>представления</w:t>
            </w:r>
            <w:r w:rsidRPr="009E450A">
              <w:rPr>
                <w:spacing w:val="-2"/>
                <w:lang w:val="ru-RU"/>
              </w:rPr>
              <w:t xml:space="preserve"> </w:t>
            </w:r>
            <w:r w:rsidRPr="009E450A">
              <w:rPr>
                <w:lang w:val="ru-RU"/>
              </w:rPr>
              <w:t>об</w:t>
            </w:r>
            <w:r w:rsidRPr="009E450A">
              <w:rPr>
                <w:spacing w:val="-3"/>
                <w:lang w:val="ru-RU"/>
              </w:rPr>
              <w:t xml:space="preserve"> </w:t>
            </w:r>
            <w:r w:rsidRPr="009E450A">
              <w:rPr>
                <w:lang w:val="ru-RU"/>
              </w:rPr>
              <w:t>источниках</w:t>
            </w:r>
            <w:r w:rsidRPr="009E450A">
              <w:rPr>
                <w:spacing w:val="-1"/>
                <w:lang w:val="ru-RU"/>
              </w:rPr>
              <w:t xml:space="preserve"> </w:t>
            </w:r>
            <w:r w:rsidRPr="009E450A">
              <w:rPr>
                <w:lang w:val="ru-RU"/>
              </w:rPr>
              <w:t>опасности</w:t>
            </w:r>
            <w:r w:rsidRPr="009E450A">
              <w:rPr>
                <w:spacing w:val="-5"/>
                <w:lang w:val="ru-RU"/>
              </w:rPr>
              <w:t xml:space="preserve"> </w:t>
            </w:r>
            <w:r w:rsidRPr="009E450A">
              <w:rPr>
                <w:lang w:val="ru-RU"/>
              </w:rPr>
              <w:t>дома</w:t>
            </w:r>
            <w:r w:rsidRPr="009E450A">
              <w:rPr>
                <w:spacing w:val="-1"/>
                <w:lang w:val="ru-RU"/>
              </w:rPr>
              <w:t xml:space="preserve"> </w:t>
            </w:r>
            <w:r w:rsidRPr="009E450A">
              <w:rPr>
                <w:lang w:val="ru-RU"/>
              </w:rPr>
              <w:t>(горячая</w:t>
            </w:r>
            <w:r w:rsidRPr="009E450A">
              <w:rPr>
                <w:spacing w:val="-1"/>
                <w:lang w:val="ru-RU"/>
              </w:rPr>
              <w:t xml:space="preserve"> </w:t>
            </w:r>
            <w:r w:rsidRPr="009E450A">
              <w:rPr>
                <w:lang w:val="ru-RU"/>
              </w:rPr>
              <w:t>плита,</w:t>
            </w:r>
            <w:r w:rsidRPr="009E450A">
              <w:rPr>
                <w:spacing w:val="-1"/>
                <w:lang w:val="ru-RU"/>
              </w:rPr>
              <w:t xml:space="preserve"> </w:t>
            </w:r>
            <w:r w:rsidRPr="009E450A">
              <w:rPr>
                <w:lang w:val="ru-RU"/>
              </w:rPr>
              <w:t>утюг</w:t>
            </w:r>
            <w:r w:rsidRPr="009E450A">
              <w:rPr>
                <w:spacing w:val="-1"/>
                <w:lang w:val="ru-RU"/>
              </w:rPr>
              <w:t xml:space="preserve"> </w:t>
            </w:r>
            <w:r w:rsidRPr="009E450A">
              <w:rPr>
                <w:lang w:val="ru-RU"/>
              </w:rPr>
              <w:t>и</w:t>
            </w:r>
            <w:r w:rsidRPr="009E450A">
              <w:rPr>
                <w:spacing w:val="-4"/>
                <w:lang w:val="ru-RU"/>
              </w:rPr>
              <w:t xml:space="preserve"> </w:t>
            </w:r>
            <w:r w:rsidRPr="009E450A">
              <w:rPr>
                <w:lang w:val="ru-RU"/>
              </w:rPr>
              <w:t>др.)</w:t>
            </w:r>
          </w:p>
        </w:tc>
      </w:tr>
      <w:tr w:rsidR="009E450A" w:rsidTr="009E450A">
        <w:trPr>
          <w:trHeight w:val="601"/>
        </w:trPr>
        <w:tc>
          <w:tcPr>
            <w:tcW w:w="9498" w:type="dxa"/>
          </w:tcPr>
          <w:p w:rsidR="009E450A" w:rsidRPr="009E450A" w:rsidRDefault="009E450A" w:rsidP="00292863">
            <w:pPr>
              <w:pStyle w:val="TableParagraph"/>
              <w:spacing w:before="31" w:line="270" w:lineRule="atLeast"/>
              <w:ind w:right="383"/>
              <w:rPr>
                <w:lang w:val="ru-RU"/>
              </w:rPr>
            </w:pPr>
            <w:r w:rsidRPr="009E450A">
              <w:rPr>
                <w:lang w:val="ru-RU"/>
              </w:rPr>
              <w:t>- сформированы навыки безопасного передвижения в помещении (осторожно спускаться и подниматься</w:t>
            </w:r>
            <w:r w:rsidRPr="009E450A">
              <w:rPr>
                <w:spacing w:val="-52"/>
                <w:lang w:val="ru-RU"/>
              </w:rPr>
              <w:t xml:space="preserve"> </w:t>
            </w:r>
            <w:r w:rsidRPr="009E450A">
              <w:rPr>
                <w:lang w:val="ru-RU"/>
              </w:rPr>
              <w:t>по</w:t>
            </w:r>
            <w:r w:rsidRPr="009E450A">
              <w:rPr>
                <w:spacing w:val="-1"/>
                <w:lang w:val="ru-RU"/>
              </w:rPr>
              <w:t xml:space="preserve"> </w:t>
            </w:r>
            <w:r w:rsidRPr="009E450A">
              <w:rPr>
                <w:lang w:val="ru-RU"/>
              </w:rPr>
              <w:t>лестнице,</w:t>
            </w:r>
            <w:r w:rsidRPr="009E450A">
              <w:rPr>
                <w:spacing w:val="-4"/>
                <w:lang w:val="ru-RU"/>
              </w:rPr>
              <w:t xml:space="preserve"> </w:t>
            </w:r>
            <w:r w:rsidRPr="009E450A">
              <w:rPr>
                <w:lang w:val="ru-RU"/>
              </w:rPr>
              <w:t>держась за</w:t>
            </w:r>
            <w:r w:rsidRPr="009E450A">
              <w:rPr>
                <w:spacing w:val="-1"/>
                <w:lang w:val="ru-RU"/>
              </w:rPr>
              <w:t xml:space="preserve"> </w:t>
            </w:r>
            <w:r w:rsidRPr="009E450A">
              <w:rPr>
                <w:lang w:val="ru-RU"/>
              </w:rPr>
              <w:t>перила;</w:t>
            </w:r>
            <w:r w:rsidRPr="009E450A">
              <w:rPr>
                <w:spacing w:val="1"/>
                <w:lang w:val="ru-RU"/>
              </w:rPr>
              <w:t xml:space="preserve"> </w:t>
            </w:r>
            <w:r w:rsidRPr="009E450A">
              <w:rPr>
                <w:lang w:val="ru-RU"/>
              </w:rPr>
              <w:t>открывать</w:t>
            </w:r>
            <w:r w:rsidRPr="009E450A">
              <w:rPr>
                <w:spacing w:val="-1"/>
                <w:lang w:val="ru-RU"/>
              </w:rPr>
              <w:t xml:space="preserve"> </w:t>
            </w:r>
            <w:r w:rsidRPr="009E450A">
              <w:rPr>
                <w:lang w:val="ru-RU"/>
              </w:rPr>
              <w:t>и закрывать</w:t>
            </w:r>
            <w:r w:rsidRPr="009E450A">
              <w:rPr>
                <w:spacing w:val="-1"/>
                <w:lang w:val="ru-RU"/>
              </w:rPr>
              <w:t xml:space="preserve"> </w:t>
            </w:r>
            <w:r w:rsidRPr="009E450A">
              <w:rPr>
                <w:lang w:val="ru-RU"/>
              </w:rPr>
              <w:t>двери, держась</w:t>
            </w:r>
            <w:r w:rsidRPr="009E450A">
              <w:rPr>
                <w:spacing w:val="-1"/>
                <w:lang w:val="ru-RU"/>
              </w:rPr>
              <w:t xml:space="preserve"> </w:t>
            </w:r>
            <w:r w:rsidRPr="009E450A">
              <w:rPr>
                <w:lang w:val="ru-RU"/>
              </w:rPr>
              <w:t>за</w:t>
            </w:r>
            <w:r w:rsidRPr="009E450A">
              <w:rPr>
                <w:spacing w:val="-2"/>
                <w:lang w:val="ru-RU"/>
              </w:rPr>
              <w:t xml:space="preserve"> </w:t>
            </w:r>
            <w:r w:rsidRPr="009E450A">
              <w:rPr>
                <w:lang w:val="ru-RU"/>
              </w:rPr>
              <w:t>дверную</w:t>
            </w:r>
            <w:r w:rsidRPr="009E450A">
              <w:rPr>
                <w:spacing w:val="-1"/>
                <w:lang w:val="ru-RU"/>
              </w:rPr>
              <w:t xml:space="preserve"> </w:t>
            </w:r>
            <w:r w:rsidRPr="009E450A">
              <w:rPr>
                <w:lang w:val="ru-RU"/>
              </w:rPr>
              <w:t>ручку).</w:t>
            </w:r>
          </w:p>
        </w:tc>
      </w:tr>
      <w:tr w:rsidR="009E450A" w:rsidTr="009E450A">
        <w:trPr>
          <w:trHeight w:val="325"/>
        </w:trPr>
        <w:tc>
          <w:tcPr>
            <w:tcW w:w="9498" w:type="dxa"/>
          </w:tcPr>
          <w:p w:rsidR="009E450A" w:rsidRPr="009E450A" w:rsidRDefault="009E450A" w:rsidP="00292863">
            <w:pPr>
              <w:pStyle w:val="TableParagraph"/>
              <w:spacing w:before="49" w:line="252" w:lineRule="exact"/>
              <w:rPr>
                <w:lang w:val="ru-RU"/>
              </w:rPr>
            </w:pPr>
            <w:r w:rsidRPr="009E450A">
              <w:rPr>
                <w:lang w:val="ru-RU"/>
              </w:rPr>
              <w:t>-</w:t>
            </w:r>
            <w:r w:rsidRPr="009E450A">
              <w:rPr>
                <w:spacing w:val="-5"/>
                <w:lang w:val="ru-RU"/>
              </w:rPr>
              <w:t xml:space="preserve"> </w:t>
            </w:r>
            <w:r w:rsidRPr="009E450A">
              <w:rPr>
                <w:lang w:val="ru-RU"/>
              </w:rPr>
              <w:t>соблюдает</w:t>
            </w:r>
            <w:r w:rsidRPr="009E450A">
              <w:rPr>
                <w:spacing w:val="-1"/>
                <w:lang w:val="ru-RU"/>
              </w:rPr>
              <w:t xml:space="preserve"> </w:t>
            </w:r>
            <w:r w:rsidRPr="009E450A">
              <w:rPr>
                <w:lang w:val="ru-RU"/>
              </w:rPr>
              <w:t>правила в</w:t>
            </w:r>
            <w:r w:rsidRPr="009E450A">
              <w:rPr>
                <w:spacing w:val="-1"/>
                <w:lang w:val="ru-RU"/>
              </w:rPr>
              <w:t xml:space="preserve"> </w:t>
            </w:r>
            <w:r w:rsidRPr="009E450A">
              <w:rPr>
                <w:lang w:val="ru-RU"/>
              </w:rPr>
              <w:t>играх</w:t>
            </w:r>
            <w:r w:rsidRPr="009E450A">
              <w:rPr>
                <w:spacing w:val="-1"/>
                <w:lang w:val="ru-RU"/>
              </w:rPr>
              <w:t xml:space="preserve"> </w:t>
            </w:r>
            <w:r w:rsidRPr="009E450A">
              <w:rPr>
                <w:lang w:val="ru-RU"/>
              </w:rPr>
              <w:t>с</w:t>
            </w:r>
            <w:r w:rsidRPr="009E450A">
              <w:rPr>
                <w:spacing w:val="-1"/>
                <w:lang w:val="ru-RU"/>
              </w:rPr>
              <w:t xml:space="preserve"> </w:t>
            </w:r>
            <w:r w:rsidRPr="009E450A">
              <w:rPr>
                <w:lang w:val="ru-RU"/>
              </w:rPr>
              <w:t>мелкими предметами</w:t>
            </w:r>
            <w:r w:rsidRPr="009E450A">
              <w:rPr>
                <w:spacing w:val="-1"/>
                <w:lang w:val="ru-RU"/>
              </w:rPr>
              <w:t xml:space="preserve"> </w:t>
            </w:r>
            <w:r w:rsidRPr="009E450A">
              <w:rPr>
                <w:lang w:val="ru-RU"/>
              </w:rPr>
              <w:t>(не</w:t>
            </w:r>
            <w:r w:rsidRPr="009E450A">
              <w:rPr>
                <w:spacing w:val="-1"/>
                <w:lang w:val="ru-RU"/>
              </w:rPr>
              <w:t xml:space="preserve"> </w:t>
            </w:r>
            <w:r w:rsidRPr="009E450A">
              <w:rPr>
                <w:lang w:val="ru-RU"/>
              </w:rPr>
              <w:t>засовывать предметы</w:t>
            </w:r>
            <w:r w:rsidRPr="009E450A">
              <w:rPr>
                <w:spacing w:val="-1"/>
                <w:lang w:val="ru-RU"/>
              </w:rPr>
              <w:t xml:space="preserve"> </w:t>
            </w:r>
            <w:r w:rsidRPr="009E450A">
              <w:rPr>
                <w:lang w:val="ru-RU"/>
              </w:rPr>
              <w:t>в</w:t>
            </w:r>
            <w:r w:rsidRPr="009E450A">
              <w:rPr>
                <w:spacing w:val="-1"/>
                <w:lang w:val="ru-RU"/>
              </w:rPr>
              <w:t xml:space="preserve"> </w:t>
            </w:r>
            <w:r w:rsidRPr="009E450A">
              <w:rPr>
                <w:lang w:val="ru-RU"/>
              </w:rPr>
              <w:t>ухо, нос;</w:t>
            </w:r>
            <w:r w:rsidRPr="009E450A">
              <w:rPr>
                <w:spacing w:val="-1"/>
                <w:lang w:val="ru-RU"/>
              </w:rPr>
              <w:t xml:space="preserve"> </w:t>
            </w:r>
            <w:r w:rsidRPr="009E450A">
              <w:rPr>
                <w:lang w:val="ru-RU"/>
              </w:rPr>
              <w:t>не</w:t>
            </w:r>
            <w:r w:rsidRPr="009E450A">
              <w:rPr>
                <w:spacing w:val="-4"/>
                <w:lang w:val="ru-RU"/>
              </w:rPr>
              <w:t xml:space="preserve"> </w:t>
            </w:r>
            <w:r w:rsidRPr="009E450A">
              <w:rPr>
                <w:lang w:val="ru-RU"/>
              </w:rPr>
              <w:t>брать их</w:t>
            </w:r>
            <w:r w:rsidRPr="009E450A">
              <w:rPr>
                <w:spacing w:val="-6"/>
                <w:lang w:val="ru-RU"/>
              </w:rPr>
              <w:t xml:space="preserve"> </w:t>
            </w:r>
            <w:r w:rsidRPr="009E450A">
              <w:rPr>
                <w:lang w:val="ru-RU"/>
              </w:rPr>
              <w:t>в</w:t>
            </w:r>
            <w:r w:rsidRPr="009E450A">
              <w:rPr>
                <w:spacing w:val="-2"/>
                <w:lang w:val="ru-RU"/>
              </w:rPr>
              <w:t xml:space="preserve"> </w:t>
            </w:r>
            <w:r w:rsidRPr="009E450A">
              <w:rPr>
                <w:lang w:val="ru-RU"/>
              </w:rPr>
              <w:t>рот)</w:t>
            </w:r>
          </w:p>
        </w:tc>
      </w:tr>
      <w:tr w:rsidR="009E450A" w:rsidTr="009E450A">
        <w:trPr>
          <w:trHeight w:val="325"/>
        </w:trPr>
        <w:tc>
          <w:tcPr>
            <w:tcW w:w="9498" w:type="dxa"/>
          </w:tcPr>
          <w:p w:rsidR="009E450A" w:rsidRPr="009E450A" w:rsidRDefault="009E450A" w:rsidP="00292863">
            <w:pPr>
              <w:pStyle w:val="TableParagraph"/>
              <w:spacing w:before="52" w:line="250" w:lineRule="exact"/>
              <w:rPr>
                <w:lang w:val="ru-RU"/>
              </w:rPr>
            </w:pPr>
            <w:r w:rsidRPr="009E450A">
              <w:rPr>
                <w:lang w:val="ru-RU"/>
              </w:rPr>
              <w:t>-</w:t>
            </w:r>
            <w:r w:rsidRPr="009E450A">
              <w:rPr>
                <w:spacing w:val="-5"/>
                <w:lang w:val="ru-RU"/>
              </w:rPr>
              <w:t xml:space="preserve"> </w:t>
            </w:r>
            <w:r w:rsidRPr="009E450A">
              <w:rPr>
                <w:lang w:val="ru-RU"/>
              </w:rPr>
              <w:t>сформированы навыки</w:t>
            </w:r>
            <w:r w:rsidRPr="009E450A">
              <w:rPr>
                <w:spacing w:val="-4"/>
                <w:lang w:val="ru-RU"/>
              </w:rPr>
              <w:t xml:space="preserve"> </w:t>
            </w:r>
            <w:r w:rsidRPr="009E450A">
              <w:rPr>
                <w:lang w:val="ru-RU"/>
              </w:rPr>
              <w:t>безопасного</w:t>
            </w:r>
            <w:r w:rsidRPr="009E450A">
              <w:rPr>
                <w:spacing w:val="-3"/>
                <w:lang w:val="ru-RU"/>
              </w:rPr>
              <w:t xml:space="preserve"> </w:t>
            </w:r>
            <w:r w:rsidRPr="009E450A">
              <w:rPr>
                <w:lang w:val="ru-RU"/>
              </w:rPr>
              <w:t>поведения</w:t>
            </w:r>
            <w:r w:rsidRPr="009E450A">
              <w:rPr>
                <w:spacing w:val="-1"/>
                <w:lang w:val="ru-RU"/>
              </w:rPr>
              <w:t xml:space="preserve"> </w:t>
            </w:r>
            <w:r w:rsidRPr="009E450A">
              <w:rPr>
                <w:lang w:val="ru-RU"/>
              </w:rPr>
              <w:t>в</w:t>
            </w:r>
            <w:r w:rsidRPr="009E450A">
              <w:rPr>
                <w:spacing w:val="-2"/>
                <w:lang w:val="ru-RU"/>
              </w:rPr>
              <w:t xml:space="preserve"> </w:t>
            </w:r>
            <w:r w:rsidRPr="009E450A">
              <w:rPr>
                <w:lang w:val="ru-RU"/>
              </w:rPr>
              <w:t>играх с</w:t>
            </w:r>
            <w:r w:rsidRPr="009E450A">
              <w:rPr>
                <w:spacing w:val="-3"/>
                <w:lang w:val="ru-RU"/>
              </w:rPr>
              <w:t xml:space="preserve"> </w:t>
            </w:r>
            <w:r w:rsidRPr="009E450A">
              <w:rPr>
                <w:lang w:val="ru-RU"/>
              </w:rPr>
              <w:t>песком, водой,</w:t>
            </w:r>
            <w:r w:rsidRPr="009E450A">
              <w:rPr>
                <w:spacing w:val="-3"/>
                <w:lang w:val="ru-RU"/>
              </w:rPr>
              <w:t xml:space="preserve"> </w:t>
            </w:r>
            <w:r w:rsidRPr="009E450A">
              <w:rPr>
                <w:lang w:val="ru-RU"/>
              </w:rPr>
              <w:t>снегом</w:t>
            </w:r>
          </w:p>
        </w:tc>
      </w:tr>
      <w:tr w:rsidR="009E450A" w:rsidTr="009E450A">
        <w:trPr>
          <w:trHeight w:val="327"/>
        </w:trPr>
        <w:tc>
          <w:tcPr>
            <w:tcW w:w="9498" w:type="dxa"/>
          </w:tcPr>
          <w:p w:rsidR="009E450A" w:rsidRDefault="009E450A" w:rsidP="00292863">
            <w:pPr>
              <w:pStyle w:val="TableParagraph"/>
              <w:spacing w:before="51" w:line="252" w:lineRule="exact"/>
              <w:ind w:left="1745" w:right="1765"/>
              <w:jc w:val="center"/>
              <w:rPr>
                <w:b/>
              </w:rPr>
            </w:pPr>
            <w:r>
              <w:rPr>
                <w:b/>
              </w:rPr>
              <w:t>Образовательная</w:t>
            </w:r>
            <w:r>
              <w:rPr>
                <w:b/>
                <w:spacing w:val="-6"/>
              </w:rPr>
              <w:t xml:space="preserve"> </w:t>
            </w:r>
            <w:r>
              <w:rPr>
                <w:b/>
              </w:rPr>
              <w:t>область</w:t>
            </w:r>
            <w:r>
              <w:rPr>
                <w:b/>
                <w:spacing w:val="-5"/>
              </w:rPr>
              <w:t xml:space="preserve"> </w:t>
            </w:r>
            <w:r>
              <w:rPr>
                <w:b/>
              </w:rPr>
              <w:t>«Познавательное</w:t>
            </w:r>
            <w:r>
              <w:rPr>
                <w:b/>
                <w:spacing w:val="-5"/>
              </w:rPr>
              <w:t xml:space="preserve"> </w:t>
            </w:r>
            <w:r>
              <w:rPr>
                <w:b/>
              </w:rPr>
              <w:t>развитие»</w:t>
            </w:r>
          </w:p>
        </w:tc>
      </w:tr>
      <w:tr w:rsidR="009E450A" w:rsidTr="009E450A">
        <w:trPr>
          <w:trHeight w:val="325"/>
        </w:trPr>
        <w:tc>
          <w:tcPr>
            <w:tcW w:w="9498" w:type="dxa"/>
          </w:tcPr>
          <w:p w:rsidR="009E450A" w:rsidRDefault="009E450A" w:rsidP="00292863">
            <w:pPr>
              <w:pStyle w:val="TableParagraph"/>
              <w:spacing w:before="49" w:line="252" w:lineRule="exact"/>
              <w:rPr>
                <w:b/>
              </w:rPr>
            </w:pPr>
            <w:r>
              <w:rPr>
                <w:b/>
              </w:rPr>
              <w:t>Формирование</w:t>
            </w:r>
            <w:r>
              <w:rPr>
                <w:b/>
                <w:spacing w:val="-3"/>
              </w:rPr>
              <w:t xml:space="preserve"> </w:t>
            </w:r>
            <w:r>
              <w:rPr>
                <w:b/>
              </w:rPr>
              <w:t>элементарных</w:t>
            </w:r>
            <w:r>
              <w:rPr>
                <w:b/>
                <w:spacing w:val="-4"/>
              </w:rPr>
              <w:t xml:space="preserve"> </w:t>
            </w:r>
            <w:r>
              <w:rPr>
                <w:b/>
              </w:rPr>
              <w:t>математических</w:t>
            </w:r>
            <w:r>
              <w:rPr>
                <w:b/>
                <w:spacing w:val="-5"/>
              </w:rPr>
              <w:t xml:space="preserve"> </w:t>
            </w:r>
            <w:r>
              <w:rPr>
                <w:b/>
              </w:rPr>
              <w:t>представлений:</w:t>
            </w:r>
          </w:p>
        </w:tc>
      </w:tr>
      <w:tr w:rsidR="009E450A" w:rsidTr="009E450A">
        <w:trPr>
          <w:trHeight w:val="325"/>
        </w:trPr>
        <w:tc>
          <w:tcPr>
            <w:tcW w:w="9498" w:type="dxa"/>
          </w:tcPr>
          <w:p w:rsidR="009E450A" w:rsidRDefault="009E450A" w:rsidP="00292863">
            <w:pPr>
              <w:pStyle w:val="TableParagraph"/>
              <w:spacing w:before="51" w:line="250" w:lineRule="exact"/>
              <w:rPr>
                <w:b/>
                <w:i/>
              </w:rPr>
            </w:pPr>
            <w:r>
              <w:rPr>
                <w:b/>
                <w:i/>
              </w:rPr>
              <w:lastRenderedPageBreak/>
              <w:t>Количество:</w:t>
            </w:r>
          </w:p>
        </w:tc>
      </w:tr>
      <w:tr w:rsidR="009E450A" w:rsidTr="009E450A">
        <w:trPr>
          <w:trHeight w:val="879"/>
        </w:trPr>
        <w:tc>
          <w:tcPr>
            <w:tcW w:w="9498" w:type="dxa"/>
          </w:tcPr>
          <w:p w:rsidR="009E450A" w:rsidRPr="009E450A" w:rsidRDefault="009E450A" w:rsidP="00292863">
            <w:pPr>
              <w:pStyle w:val="TableParagraph"/>
              <w:spacing w:before="34" w:line="270" w:lineRule="atLeast"/>
              <w:ind w:right="124"/>
              <w:jc w:val="both"/>
              <w:rPr>
                <w:lang w:val="ru-RU"/>
              </w:rPr>
            </w:pPr>
            <w:r w:rsidRPr="009E450A">
              <w:rPr>
                <w:lang w:val="ru-RU"/>
              </w:rPr>
              <w:t>- сформировано умение видеть общий признак предметов группы (все мячи - круглые, эти - все красные,</w:t>
            </w:r>
            <w:r w:rsidRPr="009E450A">
              <w:rPr>
                <w:spacing w:val="1"/>
                <w:lang w:val="ru-RU"/>
              </w:rPr>
              <w:t xml:space="preserve"> </w:t>
            </w:r>
            <w:r w:rsidRPr="009E450A">
              <w:rPr>
                <w:lang w:val="ru-RU"/>
              </w:rPr>
              <w:t>эти - все большие и т. д.); составляет группы из однородных предметов и выделяет из них отдельные</w:t>
            </w:r>
            <w:r w:rsidRPr="009E450A">
              <w:rPr>
                <w:spacing w:val="1"/>
                <w:lang w:val="ru-RU"/>
              </w:rPr>
              <w:t xml:space="preserve"> </w:t>
            </w:r>
            <w:r w:rsidRPr="009E450A">
              <w:rPr>
                <w:lang w:val="ru-RU"/>
              </w:rPr>
              <w:t>предметы</w:t>
            </w:r>
          </w:p>
        </w:tc>
      </w:tr>
      <w:tr w:rsidR="009E450A" w:rsidTr="009E450A">
        <w:trPr>
          <w:trHeight w:val="879"/>
        </w:trPr>
        <w:tc>
          <w:tcPr>
            <w:tcW w:w="9498" w:type="dxa"/>
          </w:tcPr>
          <w:p w:rsidR="009E450A" w:rsidRPr="009E450A" w:rsidRDefault="009E450A" w:rsidP="00292863">
            <w:pPr>
              <w:pStyle w:val="TableParagraph"/>
              <w:spacing w:before="51" w:line="259" w:lineRule="auto"/>
              <w:rPr>
                <w:lang w:val="ru-RU"/>
              </w:rPr>
            </w:pPr>
            <w:r w:rsidRPr="009E450A">
              <w:rPr>
                <w:lang w:val="ru-RU"/>
              </w:rPr>
              <w:t>-</w:t>
            </w:r>
            <w:r w:rsidRPr="009E450A">
              <w:rPr>
                <w:spacing w:val="15"/>
                <w:lang w:val="ru-RU"/>
              </w:rPr>
              <w:t xml:space="preserve"> </w:t>
            </w:r>
            <w:r w:rsidRPr="009E450A">
              <w:rPr>
                <w:lang w:val="ru-RU"/>
              </w:rPr>
              <w:t>различает</w:t>
            </w:r>
            <w:r w:rsidRPr="009E450A">
              <w:rPr>
                <w:spacing w:val="17"/>
                <w:lang w:val="ru-RU"/>
              </w:rPr>
              <w:t xml:space="preserve"> </w:t>
            </w:r>
            <w:r w:rsidRPr="009E450A">
              <w:rPr>
                <w:lang w:val="ru-RU"/>
              </w:rPr>
              <w:t>понятия</w:t>
            </w:r>
            <w:r w:rsidRPr="009E450A">
              <w:rPr>
                <w:spacing w:val="19"/>
                <w:lang w:val="ru-RU"/>
              </w:rPr>
              <w:t xml:space="preserve"> </w:t>
            </w:r>
            <w:r w:rsidRPr="009E450A">
              <w:rPr>
                <w:lang w:val="ru-RU"/>
              </w:rPr>
              <w:t>«много»,</w:t>
            </w:r>
            <w:r w:rsidRPr="009E450A">
              <w:rPr>
                <w:spacing w:val="20"/>
                <w:lang w:val="ru-RU"/>
              </w:rPr>
              <w:t xml:space="preserve"> </w:t>
            </w:r>
            <w:r w:rsidRPr="009E450A">
              <w:rPr>
                <w:lang w:val="ru-RU"/>
              </w:rPr>
              <w:t>«один»,</w:t>
            </w:r>
            <w:r w:rsidRPr="009E450A">
              <w:rPr>
                <w:spacing w:val="20"/>
                <w:lang w:val="ru-RU"/>
              </w:rPr>
              <w:t xml:space="preserve"> </w:t>
            </w:r>
            <w:r w:rsidRPr="009E450A">
              <w:rPr>
                <w:lang w:val="ru-RU"/>
              </w:rPr>
              <w:t>«по</w:t>
            </w:r>
            <w:r w:rsidRPr="009E450A">
              <w:rPr>
                <w:spacing w:val="16"/>
                <w:lang w:val="ru-RU"/>
              </w:rPr>
              <w:t xml:space="preserve"> </w:t>
            </w:r>
            <w:r w:rsidRPr="009E450A">
              <w:rPr>
                <w:lang w:val="ru-RU"/>
              </w:rPr>
              <w:t>одному»,</w:t>
            </w:r>
            <w:r w:rsidRPr="009E450A">
              <w:rPr>
                <w:spacing w:val="20"/>
                <w:lang w:val="ru-RU"/>
              </w:rPr>
              <w:t xml:space="preserve"> </w:t>
            </w:r>
            <w:r w:rsidRPr="009E450A">
              <w:rPr>
                <w:lang w:val="ru-RU"/>
              </w:rPr>
              <w:t>«ни</w:t>
            </w:r>
            <w:r w:rsidRPr="009E450A">
              <w:rPr>
                <w:spacing w:val="17"/>
                <w:lang w:val="ru-RU"/>
              </w:rPr>
              <w:t xml:space="preserve"> </w:t>
            </w:r>
            <w:r w:rsidRPr="009E450A">
              <w:rPr>
                <w:lang w:val="ru-RU"/>
              </w:rPr>
              <w:t>одного»;</w:t>
            </w:r>
            <w:r w:rsidRPr="009E450A">
              <w:rPr>
                <w:spacing w:val="19"/>
                <w:lang w:val="ru-RU"/>
              </w:rPr>
              <w:t xml:space="preserve"> </w:t>
            </w:r>
            <w:r w:rsidRPr="009E450A">
              <w:rPr>
                <w:lang w:val="ru-RU"/>
              </w:rPr>
              <w:t>находит</w:t>
            </w:r>
            <w:r w:rsidRPr="009E450A">
              <w:rPr>
                <w:spacing w:val="17"/>
                <w:lang w:val="ru-RU"/>
              </w:rPr>
              <w:t xml:space="preserve"> </w:t>
            </w:r>
            <w:r w:rsidRPr="009E450A">
              <w:rPr>
                <w:lang w:val="ru-RU"/>
              </w:rPr>
              <w:t>один</w:t>
            </w:r>
            <w:r w:rsidRPr="009E450A">
              <w:rPr>
                <w:spacing w:val="17"/>
                <w:lang w:val="ru-RU"/>
              </w:rPr>
              <w:t xml:space="preserve"> </w:t>
            </w:r>
            <w:r w:rsidRPr="009E450A">
              <w:rPr>
                <w:lang w:val="ru-RU"/>
              </w:rPr>
              <w:t>и</w:t>
            </w:r>
            <w:r w:rsidRPr="009E450A">
              <w:rPr>
                <w:spacing w:val="16"/>
                <w:lang w:val="ru-RU"/>
              </w:rPr>
              <w:t xml:space="preserve"> </w:t>
            </w:r>
            <w:r w:rsidRPr="009E450A">
              <w:rPr>
                <w:lang w:val="ru-RU"/>
              </w:rPr>
              <w:t>несколько</w:t>
            </w:r>
            <w:r w:rsidRPr="009E450A">
              <w:rPr>
                <w:spacing w:val="18"/>
                <w:lang w:val="ru-RU"/>
              </w:rPr>
              <w:t xml:space="preserve"> </w:t>
            </w:r>
            <w:r w:rsidRPr="009E450A">
              <w:rPr>
                <w:lang w:val="ru-RU"/>
              </w:rPr>
              <w:t>одинаковых</w:t>
            </w:r>
            <w:r w:rsidRPr="009E450A">
              <w:rPr>
                <w:spacing w:val="-52"/>
                <w:lang w:val="ru-RU"/>
              </w:rPr>
              <w:t xml:space="preserve"> </w:t>
            </w:r>
            <w:r w:rsidRPr="009E450A">
              <w:rPr>
                <w:lang w:val="ru-RU"/>
              </w:rPr>
              <w:t>предметов</w:t>
            </w:r>
            <w:r w:rsidRPr="009E450A">
              <w:rPr>
                <w:spacing w:val="8"/>
                <w:lang w:val="ru-RU"/>
              </w:rPr>
              <w:t xml:space="preserve"> </w:t>
            </w:r>
            <w:r w:rsidRPr="009E450A">
              <w:rPr>
                <w:lang w:val="ru-RU"/>
              </w:rPr>
              <w:t>в</w:t>
            </w:r>
            <w:r w:rsidRPr="009E450A">
              <w:rPr>
                <w:spacing w:val="6"/>
                <w:lang w:val="ru-RU"/>
              </w:rPr>
              <w:t xml:space="preserve"> </w:t>
            </w:r>
            <w:r w:rsidRPr="009E450A">
              <w:rPr>
                <w:lang w:val="ru-RU"/>
              </w:rPr>
              <w:t>окружающей</w:t>
            </w:r>
            <w:r w:rsidRPr="009E450A">
              <w:rPr>
                <w:spacing w:val="9"/>
                <w:lang w:val="ru-RU"/>
              </w:rPr>
              <w:t xml:space="preserve"> </w:t>
            </w:r>
            <w:r w:rsidRPr="009E450A">
              <w:rPr>
                <w:lang w:val="ru-RU"/>
              </w:rPr>
              <w:t>обстановке;</w:t>
            </w:r>
            <w:r w:rsidRPr="009E450A">
              <w:rPr>
                <w:spacing w:val="10"/>
                <w:lang w:val="ru-RU"/>
              </w:rPr>
              <w:t xml:space="preserve"> </w:t>
            </w:r>
            <w:r w:rsidRPr="009E450A">
              <w:rPr>
                <w:lang w:val="ru-RU"/>
              </w:rPr>
              <w:t>понимает</w:t>
            </w:r>
            <w:r w:rsidRPr="009E450A">
              <w:rPr>
                <w:spacing w:val="7"/>
                <w:lang w:val="ru-RU"/>
              </w:rPr>
              <w:t xml:space="preserve"> </w:t>
            </w:r>
            <w:r w:rsidRPr="009E450A">
              <w:rPr>
                <w:lang w:val="ru-RU"/>
              </w:rPr>
              <w:t>вопрос</w:t>
            </w:r>
            <w:r w:rsidRPr="009E450A">
              <w:rPr>
                <w:spacing w:val="7"/>
                <w:lang w:val="ru-RU"/>
              </w:rPr>
              <w:t xml:space="preserve"> </w:t>
            </w:r>
            <w:r w:rsidRPr="009E450A">
              <w:rPr>
                <w:lang w:val="ru-RU"/>
              </w:rPr>
              <w:t>«Сколько?»;</w:t>
            </w:r>
            <w:r w:rsidRPr="009E450A">
              <w:rPr>
                <w:spacing w:val="10"/>
                <w:lang w:val="ru-RU"/>
              </w:rPr>
              <w:t xml:space="preserve"> </w:t>
            </w:r>
            <w:r w:rsidRPr="009E450A">
              <w:rPr>
                <w:lang w:val="ru-RU"/>
              </w:rPr>
              <w:t>при</w:t>
            </w:r>
            <w:r w:rsidRPr="009E450A">
              <w:rPr>
                <w:spacing w:val="8"/>
                <w:lang w:val="ru-RU"/>
              </w:rPr>
              <w:t xml:space="preserve"> </w:t>
            </w:r>
            <w:r w:rsidRPr="009E450A">
              <w:rPr>
                <w:lang w:val="ru-RU"/>
              </w:rPr>
              <w:t>ответе</w:t>
            </w:r>
            <w:r w:rsidRPr="009E450A">
              <w:rPr>
                <w:spacing w:val="10"/>
                <w:lang w:val="ru-RU"/>
              </w:rPr>
              <w:t xml:space="preserve"> </w:t>
            </w:r>
            <w:r w:rsidRPr="009E450A">
              <w:rPr>
                <w:lang w:val="ru-RU"/>
              </w:rPr>
              <w:t>пользуется</w:t>
            </w:r>
            <w:r w:rsidRPr="009E450A">
              <w:rPr>
                <w:spacing w:val="9"/>
                <w:lang w:val="ru-RU"/>
              </w:rPr>
              <w:t xml:space="preserve"> </w:t>
            </w:r>
            <w:r w:rsidRPr="009E450A">
              <w:rPr>
                <w:lang w:val="ru-RU"/>
              </w:rPr>
              <w:t>словами</w:t>
            </w:r>
          </w:p>
          <w:p w:rsidR="009E450A" w:rsidRDefault="009E450A" w:rsidP="00292863">
            <w:pPr>
              <w:pStyle w:val="TableParagraph"/>
              <w:spacing w:line="251" w:lineRule="exact"/>
            </w:pPr>
            <w:r>
              <w:t>«много»,</w:t>
            </w:r>
            <w:r>
              <w:rPr>
                <w:spacing w:val="-1"/>
              </w:rPr>
              <w:t xml:space="preserve"> </w:t>
            </w:r>
            <w:r>
              <w:t>«один», «ни</w:t>
            </w:r>
            <w:r>
              <w:rPr>
                <w:spacing w:val="-3"/>
              </w:rPr>
              <w:t xml:space="preserve"> </w:t>
            </w:r>
            <w:r>
              <w:t>одного»</w:t>
            </w:r>
          </w:p>
        </w:tc>
      </w:tr>
      <w:tr w:rsidR="009E450A" w:rsidTr="009E450A">
        <w:trPr>
          <w:trHeight w:val="879"/>
        </w:trPr>
        <w:tc>
          <w:tcPr>
            <w:tcW w:w="9498" w:type="dxa"/>
          </w:tcPr>
          <w:p w:rsidR="009E450A" w:rsidRPr="009E450A" w:rsidRDefault="009E450A" w:rsidP="00292863">
            <w:pPr>
              <w:pStyle w:val="TableParagraph"/>
              <w:spacing w:before="51" w:line="256" w:lineRule="auto"/>
              <w:rPr>
                <w:lang w:val="ru-RU"/>
              </w:rPr>
            </w:pPr>
            <w:r w:rsidRPr="009E450A">
              <w:rPr>
                <w:lang w:val="ru-RU"/>
              </w:rPr>
              <w:t>-</w:t>
            </w:r>
            <w:r w:rsidRPr="009E450A">
              <w:rPr>
                <w:spacing w:val="42"/>
                <w:lang w:val="ru-RU"/>
              </w:rPr>
              <w:t xml:space="preserve"> </w:t>
            </w:r>
            <w:r w:rsidRPr="009E450A">
              <w:rPr>
                <w:lang w:val="ru-RU"/>
              </w:rPr>
              <w:t>сравнивает</w:t>
            </w:r>
            <w:r w:rsidRPr="009E450A">
              <w:rPr>
                <w:spacing w:val="46"/>
                <w:lang w:val="ru-RU"/>
              </w:rPr>
              <w:t xml:space="preserve"> </w:t>
            </w:r>
            <w:r w:rsidRPr="009E450A">
              <w:rPr>
                <w:lang w:val="ru-RU"/>
              </w:rPr>
              <w:t>две</w:t>
            </w:r>
            <w:r w:rsidRPr="009E450A">
              <w:rPr>
                <w:spacing w:val="46"/>
                <w:lang w:val="ru-RU"/>
              </w:rPr>
              <w:t xml:space="preserve"> </w:t>
            </w:r>
            <w:r w:rsidRPr="009E450A">
              <w:rPr>
                <w:lang w:val="ru-RU"/>
              </w:rPr>
              <w:t>равные</w:t>
            </w:r>
            <w:r w:rsidRPr="009E450A">
              <w:rPr>
                <w:spacing w:val="45"/>
                <w:lang w:val="ru-RU"/>
              </w:rPr>
              <w:t xml:space="preserve"> </w:t>
            </w:r>
            <w:r w:rsidRPr="009E450A">
              <w:rPr>
                <w:lang w:val="ru-RU"/>
              </w:rPr>
              <w:t>(неравные)</w:t>
            </w:r>
            <w:r w:rsidRPr="009E450A">
              <w:rPr>
                <w:spacing w:val="45"/>
                <w:lang w:val="ru-RU"/>
              </w:rPr>
              <w:t xml:space="preserve"> </w:t>
            </w:r>
            <w:r w:rsidRPr="009E450A">
              <w:rPr>
                <w:lang w:val="ru-RU"/>
              </w:rPr>
              <w:t>группы</w:t>
            </w:r>
            <w:r w:rsidRPr="009E450A">
              <w:rPr>
                <w:spacing w:val="47"/>
                <w:lang w:val="ru-RU"/>
              </w:rPr>
              <w:t xml:space="preserve"> </w:t>
            </w:r>
            <w:r w:rsidRPr="009E450A">
              <w:rPr>
                <w:lang w:val="ru-RU"/>
              </w:rPr>
              <w:t>предметов</w:t>
            </w:r>
            <w:r w:rsidRPr="009E450A">
              <w:rPr>
                <w:spacing w:val="45"/>
                <w:lang w:val="ru-RU"/>
              </w:rPr>
              <w:t xml:space="preserve"> </w:t>
            </w:r>
            <w:r w:rsidRPr="009E450A">
              <w:rPr>
                <w:lang w:val="ru-RU"/>
              </w:rPr>
              <w:t>на</w:t>
            </w:r>
            <w:r w:rsidRPr="009E450A">
              <w:rPr>
                <w:spacing w:val="44"/>
                <w:lang w:val="ru-RU"/>
              </w:rPr>
              <w:t xml:space="preserve"> </w:t>
            </w:r>
            <w:r w:rsidRPr="009E450A">
              <w:rPr>
                <w:lang w:val="ru-RU"/>
              </w:rPr>
              <w:t>основе</w:t>
            </w:r>
            <w:r w:rsidRPr="009E450A">
              <w:rPr>
                <w:spacing w:val="47"/>
                <w:lang w:val="ru-RU"/>
              </w:rPr>
              <w:t xml:space="preserve"> </w:t>
            </w:r>
            <w:r w:rsidRPr="009E450A">
              <w:rPr>
                <w:lang w:val="ru-RU"/>
              </w:rPr>
              <w:t>взаимного</w:t>
            </w:r>
            <w:r w:rsidRPr="009E450A">
              <w:rPr>
                <w:spacing w:val="47"/>
                <w:lang w:val="ru-RU"/>
              </w:rPr>
              <w:t xml:space="preserve"> </w:t>
            </w:r>
            <w:r w:rsidRPr="009E450A">
              <w:rPr>
                <w:lang w:val="ru-RU"/>
              </w:rPr>
              <w:t>сопоставления</w:t>
            </w:r>
            <w:r w:rsidRPr="009E450A">
              <w:rPr>
                <w:spacing w:val="43"/>
                <w:lang w:val="ru-RU"/>
              </w:rPr>
              <w:t xml:space="preserve"> </w:t>
            </w:r>
            <w:r w:rsidRPr="009E450A">
              <w:rPr>
                <w:lang w:val="ru-RU"/>
              </w:rPr>
              <w:t>элементов</w:t>
            </w:r>
            <w:r w:rsidRPr="009E450A">
              <w:rPr>
                <w:spacing w:val="-52"/>
                <w:lang w:val="ru-RU"/>
              </w:rPr>
              <w:t xml:space="preserve"> </w:t>
            </w:r>
            <w:r w:rsidRPr="009E450A">
              <w:rPr>
                <w:lang w:val="ru-RU"/>
              </w:rPr>
              <w:t>(предметов;</w:t>
            </w:r>
            <w:r w:rsidRPr="009E450A">
              <w:rPr>
                <w:spacing w:val="32"/>
                <w:lang w:val="ru-RU"/>
              </w:rPr>
              <w:t xml:space="preserve"> </w:t>
            </w:r>
            <w:r w:rsidRPr="009E450A">
              <w:rPr>
                <w:lang w:val="ru-RU"/>
              </w:rPr>
              <w:t>владеет</w:t>
            </w:r>
            <w:r w:rsidRPr="009E450A">
              <w:rPr>
                <w:spacing w:val="29"/>
                <w:lang w:val="ru-RU"/>
              </w:rPr>
              <w:t xml:space="preserve"> </w:t>
            </w:r>
            <w:r w:rsidRPr="009E450A">
              <w:rPr>
                <w:lang w:val="ru-RU"/>
              </w:rPr>
              <w:t>приемами</w:t>
            </w:r>
            <w:r w:rsidRPr="009E450A">
              <w:rPr>
                <w:spacing w:val="32"/>
                <w:lang w:val="ru-RU"/>
              </w:rPr>
              <w:t xml:space="preserve"> </w:t>
            </w:r>
            <w:r w:rsidRPr="009E450A">
              <w:rPr>
                <w:lang w:val="ru-RU"/>
              </w:rPr>
              <w:t>последовательного</w:t>
            </w:r>
            <w:r w:rsidRPr="009E450A">
              <w:rPr>
                <w:spacing w:val="31"/>
                <w:lang w:val="ru-RU"/>
              </w:rPr>
              <w:t xml:space="preserve"> </w:t>
            </w:r>
            <w:r w:rsidRPr="009E450A">
              <w:rPr>
                <w:lang w:val="ru-RU"/>
              </w:rPr>
              <w:t>наложения</w:t>
            </w:r>
            <w:r w:rsidRPr="009E450A">
              <w:rPr>
                <w:spacing w:val="32"/>
                <w:lang w:val="ru-RU"/>
              </w:rPr>
              <w:t xml:space="preserve"> </w:t>
            </w:r>
            <w:r w:rsidRPr="009E450A">
              <w:rPr>
                <w:lang w:val="ru-RU"/>
              </w:rPr>
              <w:t>и</w:t>
            </w:r>
            <w:r w:rsidRPr="009E450A">
              <w:rPr>
                <w:spacing w:val="31"/>
                <w:lang w:val="ru-RU"/>
              </w:rPr>
              <w:t xml:space="preserve"> </w:t>
            </w:r>
            <w:r w:rsidRPr="009E450A">
              <w:rPr>
                <w:lang w:val="ru-RU"/>
              </w:rPr>
              <w:t>приложения</w:t>
            </w:r>
            <w:r w:rsidRPr="009E450A">
              <w:rPr>
                <w:spacing w:val="32"/>
                <w:lang w:val="ru-RU"/>
              </w:rPr>
              <w:t xml:space="preserve"> </w:t>
            </w:r>
            <w:r w:rsidRPr="009E450A">
              <w:rPr>
                <w:lang w:val="ru-RU"/>
              </w:rPr>
              <w:t>предметов</w:t>
            </w:r>
            <w:r w:rsidRPr="009E450A">
              <w:rPr>
                <w:spacing w:val="30"/>
                <w:lang w:val="ru-RU"/>
              </w:rPr>
              <w:t xml:space="preserve"> </w:t>
            </w:r>
            <w:r w:rsidRPr="009E450A">
              <w:rPr>
                <w:lang w:val="ru-RU"/>
              </w:rPr>
              <w:t>одной</w:t>
            </w:r>
            <w:r w:rsidRPr="009E450A">
              <w:rPr>
                <w:spacing w:val="32"/>
                <w:lang w:val="ru-RU"/>
              </w:rPr>
              <w:t xml:space="preserve"> </w:t>
            </w:r>
            <w:r w:rsidRPr="009E450A">
              <w:rPr>
                <w:lang w:val="ru-RU"/>
              </w:rPr>
              <w:t>группы</w:t>
            </w:r>
            <w:r w:rsidRPr="009E450A">
              <w:rPr>
                <w:spacing w:val="32"/>
                <w:lang w:val="ru-RU"/>
              </w:rPr>
              <w:t xml:space="preserve"> </w:t>
            </w:r>
            <w:r w:rsidRPr="009E450A">
              <w:rPr>
                <w:lang w:val="ru-RU"/>
              </w:rPr>
              <w:t>к</w:t>
            </w:r>
          </w:p>
          <w:p w:rsidR="009E450A" w:rsidRPr="009E450A" w:rsidRDefault="009E450A" w:rsidP="00292863">
            <w:pPr>
              <w:pStyle w:val="TableParagraph"/>
              <w:spacing w:before="3"/>
              <w:rPr>
                <w:lang w:val="ru-RU"/>
              </w:rPr>
            </w:pPr>
            <w:r w:rsidRPr="009E450A">
              <w:rPr>
                <w:lang w:val="ru-RU"/>
              </w:rPr>
              <w:t>предметам</w:t>
            </w:r>
            <w:r w:rsidRPr="009E450A">
              <w:rPr>
                <w:spacing w:val="-5"/>
                <w:lang w:val="ru-RU"/>
              </w:rPr>
              <w:t xml:space="preserve"> </w:t>
            </w:r>
            <w:r w:rsidRPr="009E450A">
              <w:rPr>
                <w:lang w:val="ru-RU"/>
              </w:rPr>
              <w:t>другой;</w:t>
            </w:r>
            <w:r w:rsidRPr="009E450A">
              <w:rPr>
                <w:spacing w:val="-2"/>
                <w:lang w:val="ru-RU"/>
              </w:rPr>
              <w:t xml:space="preserve"> </w:t>
            </w:r>
            <w:r w:rsidRPr="009E450A">
              <w:rPr>
                <w:lang w:val="ru-RU"/>
              </w:rPr>
              <w:t>понимает</w:t>
            </w:r>
            <w:r w:rsidRPr="009E450A">
              <w:rPr>
                <w:spacing w:val="-2"/>
                <w:lang w:val="ru-RU"/>
              </w:rPr>
              <w:t xml:space="preserve"> </w:t>
            </w:r>
            <w:r w:rsidRPr="009E450A">
              <w:rPr>
                <w:lang w:val="ru-RU"/>
              </w:rPr>
              <w:t>вопросы:</w:t>
            </w:r>
            <w:r w:rsidRPr="009E450A">
              <w:rPr>
                <w:spacing w:val="-1"/>
                <w:lang w:val="ru-RU"/>
              </w:rPr>
              <w:t xml:space="preserve"> </w:t>
            </w:r>
            <w:r w:rsidRPr="009E450A">
              <w:rPr>
                <w:lang w:val="ru-RU"/>
              </w:rPr>
              <w:t>«Поровну</w:t>
            </w:r>
            <w:r w:rsidRPr="009E450A">
              <w:rPr>
                <w:spacing w:val="-5"/>
                <w:lang w:val="ru-RU"/>
              </w:rPr>
              <w:t xml:space="preserve"> </w:t>
            </w:r>
            <w:r w:rsidRPr="009E450A">
              <w:rPr>
                <w:lang w:val="ru-RU"/>
              </w:rPr>
              <w:t>ли?»,</w:t>
            </w:r>
            <w:r w:rsidRPr="009E450A">
              <w:rPr>
                <w:spacing w:val="1"/>
                <w:lang w:val="ru-RU"/>
              </w:rPr>
              <w:t xml:space="preserve"> </w:t>
            </w:r>
            <w:r w:rsidRPr="009E450A">
              <w:rPr>
                <w:lang w:val="ru-RU"/>
              </w:rPr>
              <w:t>«Чего</w:t>
            </w:r>
            <w:r w:rsidRPr="009E450A">
              <w:rPr>
                <w:spacing w:val="-2"/>
                <w:lang w:val="ru-RU"/>
              </w:rPr>
              <w:t xml:space="preserve"> </w:t>
            </w:r>
            <w:r w:rsidRPr="009E450A">
              <w:rPr>
                <w:lang w:val="ru-RU"/>
              </w:rPr>
              <w:t>больше</w:t>
            </w:r>
            <w:r w:rsidRPr="009E450A">
              <w:rPr>
                <w:spacing w:val="-2"/>
                <w:lang w:val="ru-RU"/>
              </w:rPr>
              <w:t xml:space="preserve"> </w:t>
            </w:r>
            <w:r w:rsidRPr="009E450A">
              <w:rPr>
                <w:lang w:val="ru-RU"/>
              </w:rPr>
              <w:t>(меньше)?»</w:t>
            </w:r>
            <w:r w:rsidRPr="009E450A">
              <w:rPr>
                <w:spacing w:val="-7"/>
                <w:lang w:val="ru-RU"/>
              </w:rPr>
              <w:t xml:space="preserve"> </w:t>
            </w:r>
            <w:r w:rsidRPr="009E450A">
              <w:rPr>
                <w:lang w:val="ru-RU"/>
              </w:rPr>
              <w:t>и</w:t>
            </w:r>
            <w:r w:rsidRPr="009E450A">
              <w:rPr>
                <w:spacing w:val="-2"/>
                <w:lang w:val="ru-RU"/>
              </w:rPr>
              <w:t xml:space="preserve"> </w:t>
            </w:r>
            <w:r w:rsidRPr="009E450A">
              <w:rPr>
                <w:lang w:val="ru-RU"/>
              </w:rPr>
              <w:t>отвечает</w:t>
            </w:r>
            <w:r w:rsidRPr="009E450A">
              <w:rPr>
                <w:spacing w:val="-2"/>
                <w:lang w:val="ru-RU"/>
              </w:rPr>
              <w:t xml:space="preserve"> </w:t>
            </w:r>
            <w:r w:rsidRPr="009E450A">
              <w:rPr>
                <w:lang w:val="ru-RU"/>
              </w:rPr>
              <w:t>на</w:t>
            </w:r>
            <w:r w:rsidRPr="009E450A">
              <w:rPr>
                <w:spacing w:val="-1"/>
                <w:lang w:val="ru-RU"/>
              </w:rPr>
              <w:t xml:space="preserve"> </w:t>
            </w:r>
            <w:r w:rsidRPr="009E450A">
              <w:rPr>
                <w:lang w:val="ru-RU"/>
              </w:rPr>
              <w:t>них</w:t>
            </w:r>
          </w:p>
        </w:tc>
      </w:tr>
      <w:tr w:rsidR="009E450A" w:rsidTr="009E450A">
        <w:trPr>
          <w:trHeight w:val="879"/>
        </w:trPr>
        <w:tc>
          <w:tcPr>
            <w:tcW w:w="9498" w:type="dxa"/>
          </w:tcPr>
          <w:p w:rsidR="009E450A" w:rsidRPr="009E450A" w:rsidRDefault="009E450A" w:rsidP="00292863">
            <w:pPr>
              <w:pStyle w:val="TableParagraph"/>
              <w:spacing w:before="51" w:line="256" w:lineRule="auto"/>
              <w:rPr>
                <w:lang w:val="ru-RU"/>
              </w:rPr>
            </w:pPr>
            <w:r w:rsidRPr="009E450A">
              <w:rPr>
                <w:lang w:val="ru-RU"/>
              </w:rPr>
              <w:t>- устанавливает равенство между неравными по количеству группами предметов путем добавления одного</w:t>
            </w:r>
            <w:r w:rsidRPr="009E450A">
              <w:rPr>
                <w:spacing w:val="-52"/>
                <w:lang w:val="ru-RU"/>
              </w:rPr>
              <w:t xml:space="preserve"> </w:t>
            </w:r>
            <w:r w:rsidRPr="009E450A">
              <w:rPr>
                <w:lang w:val="ru-RU"/>
              </w:rPr>
              <w:t>предмета</w:t>
            </w:r>
            <w:r w:rsidRPr="009E450A">
              <w:rPr>
                <w:spacing w:val="33"/>
                <w:lang w:val="ru-RU"/>
              </w:rPr>
              <w:t xml:space="preserve"> </w:t>
            </w:r>
            <w:r w:rsidRPr="009E450A">
              <w:rPr>
                <w:lang w:val="ru-RU"/>
              </w:rPr>
              <w:t>или</w:t>
            </w:r>
            <w:r w:rsidRPr="009E450A">
              <w:rPr>
                <w:spacing w:val="33"/>
                <w:lang w:val="ru-RU"/>
              </w:rPr>
              <w:t xml:space="preserve"> </w:t>
            </w:r>
            <w:r w:rsidRPr="009E450A">
              <w:rPr>
                <w:lang w:val="ru-RU"/>
              </w:rPr>
              <w:t>предметов</w:t>
            </w:r>
            <w:r w:rsidRPr="009E450A">
              <w:rPr>
                <w:spacing w:val="30"/>
                <w:lang w:val="ru-RU"/>
              </w:rPr>
              <w:t xml:space="preserve"> </w:t>
            </w:r>
            <w:r w:rsidRPr="009E450A">
              <w:rPr>
                <w:lang w:val="ru-RU"/>
              </w:rPr>
              <w:t>к</w:t>
            </w:r>
            <w:r w:rsidRPr="009E450A">
              <w:rPr>
                <w:spacing w:val="34"/>
                <w:lang w:val="ru-RU"/>
              </w:rPr>
              <w:t xml:space="preserve"> </w:t>
            </w:r>
            <w:r w:rsidRPr="009E450A">
              <w:rPr>
                <w:lang w:val="ru-RU"/>
              </w:rPr>
              <w:t>меньшей</w:t>
            </w:r>
            <w:r w:rsidRPr="009E450A">
              <w:rPr>
                <w:spacing w:val="33"/>
                <w:lang w:val="ru-RU"/>
              </w:rPr>
              <w:t xml:space="preserve"> </w:t>
            </w:r>
            <w:r w:rsidRPr="009E450A">
              <w:rPr>
                <w:lang w:val="ru-RU"/>
              </w:rPr>
              <w:t>по</w:t>
            </w:r>
            <w:r w:rsidRPr="009E450A">
              <w:rPr>
                <w:spacing w:val="32"/>
                <w:lang w:val="ru-RU"/>
              </w:rPr>
              <w:t xml:space="preserve"> </w:t>
            </w:r>
            <w:r w:rsidRPr="009E450A">
              <w:rPr>
                <w:lang w:val="ru-RU"/>
              </w:rPr>
              <w:t>количеству</w:t>
            </w:r>
            <w:r w:rsidRPr="009E450A">
              <w:rPr>
                <w:spacing w:val="31"/>
                <w:lang w:val="ru-RU"/>
              </w:rPr>
              <w:t xml:space="preserve"> </w:t>
            </w:r>
            <w:r w:rsidRPr="009E450A">
              <w:rPr>
                <w:lang w:val="ru-RU"/>
              </w:rPr>
              <w:t>группе</w:t>
            </w:r>
            <w:r w:rsidRPr="009E450A">
              <w:rPr>
                <w:spacing w:val="34"/>
                <w:lang w:val="ru-RU"/>
              </w:rPr>
              <w:t xml:space="preserve"> </w:t>
            </w:r>
            <w:r w:rsidRPr="009E450A">
              <w:rPr>
                <w:lang w:val="ru-RU"/>
              </w:rPr>
              <w:t>или</w:t>
            </w:r>
            <w:r w:rsidRPr="009E450A">
              <w:rPr>
                <w:spacing w:val="33"/>
                <w:lang w:val="ru-RU"/>
              </w:rPr>
              <w:t xml:space="preserve"> </w:t>
            </w:r>
            <w:r w:rsidRPr="009E450A">
              <w:rPr>
                <w:lang w:val="ru-RU"/>
              </w:rPr>
              <w:t>убавления</w:t>
            </w:r>
            <w:r w:rsidRPr="009E450A">
              <w:rPr>
                <w:spacing w:val="34"/>
                <w:lang w:val="ru-RU"/>
              </w:rPr>
              <w:t xml:space="preserve"> </w:t>
            </w:r>
            <w:r w:rsidRPr="009E450A">
              <w:rPr>
                <w:lang w:val="ru-RU"/>
              </w:rPr>
              <w:t>одного</w:t>
            </w:r>
            <w:r w:rsidRPr="009E450A">
              <w:rPr>
                <w:spacing w:val="33"/>
                <w:lang w:val="ru-RU"/>
              </w:rPr>
              <w:t xml:space="preserve"> </w:t>
            </w:r>
            <w:r w:rsidRPr="009E450A">
              <w:rPr>
                <w:lang w:val="ru-RU"/>
              </w:rPr>
              <w:t>предмета</w:t>
            </w:r>
            <w:r w:rsidRPr="009E450A">
              <w:rPr>
                <w:spacing w:val="34"/>
                <w:lang w:val="ru-RU"/>
              </w:rPr>
              <w:t xml:space="preserve"> </w:t>
            </w:r>
            <w:r w:rsidRPr="009E450A">
              <w:rPr>
                <w:lang w:val="ru-RU"/>
              </w:rPr>
              <w:t>из</w:t>
            </w:r>
            <w:r w:rsidRPr="009E450A">
              <w:rPr>
                <w:spacing w:val="32"/>
                <w:lang w:val="ru-RU"/>
              </w:rPr>
              <w:t xml:space="preserve"> </w:t>
            </w:r>
            <w:r w:rsidRPr="009E450A">
              <w:rPr>
                <w:lang w:val="ru-RU"/>
              </w:rPr>
              <w:t>большей</w:t>
            </w:r>
          </w:p>
          <w:p w:rsidR="009E450A" w:rsidRDefault="009E450A" w:rsidP="00292863">
            <w:pPr>
              <w:pStyle w:val="TableParagraph"/>
              <w:spacing w:before="3" w:line="252" w:lineRule="exact"/>
            </w:pPr>
            <w:r>
              <w:t>группы</w:t>
            </w:r>
          </w:p>
        </w:tc>
      </w:tr>
      <w:tr w:rsidR="009E450A" w:rsidTr="009E450A">
        <w:trPr>
          <w:trHeight w:val="325"/>
        </w:trPr>
        <w:tc>
          <w:tcPr>
            <w:tcW w:w="9498" w:type="dxa"/>
          </w:tcPr>
          <w:p w:rsidR="009E450A" w:rsidRDefault="009E450A" w:rsidP="00292863">
            <w:pPr>
              <w:pStyle w:val="TableParagraph"/>
              <w:spacing w:before="49" w:line="252" w:lineRule="exact"/>
              <w:rPr>
                <w:b/>
                <w:i/>
              </w:rPr>
            </w:pPr>
            <w:r>
              <w:rPr>
                <w:b/>
                <w:i/>
              </w:rPr>
              <w:t>Величина:</w:t>
            </w:r>
          </w:p>
        </w:tc>
      </w:tr>
      <w:tr w:rsidR="009E450A" w:rsidTr="009E450A">
        <w:trPr>
          <w:trHeight w:val="1556"/>
        </w:trPr>
        <w:tc>
          <w:tcPr>
            <w:tcW w:w="9498" w:type="dxa"/>
          </w:tcPr>
          <w:p w:rsidR="009E450A" w:rsidRPr="009E450A" w:rsidRDefault="009E450A" w:rsidP="00292863">
            <w:pPr>
              <w:pStyle w:val="TableParagraph"/>
              <w:spacing w:before="51" w:line="259" w:lineRule="auto"/>
              <w:ind w:right="120"/>
              <w:jc w:val="both"/>
              <w:rPr>
                <w:lang w:val="ru-RU"/>
              </w:rPr>
            </w:pPr>
            <w:r w:rsidRPr="009E450A">
              <w:rPr>
                <w:lang w:val="ru-RU"/>
              </w:rPr>
              <w:t>- сравнивает предметы контрастных и одинаковых размеров; при сравнении предметов соизмерять один</w:t>
            </w:r>
            <w:r w:rsidRPr="009E450A">
              <w:rPr>
                <w:spacing w:val="1"/>
                <w:lang w:val="ru-RU"/>
              </w:rPr>
              <w:t xml:space="preserve"> </w:t>
            </w:r>
            <w:r w:rsidRPr="009E450A">
              <w:rPr>
                <w:lang w:val="ru-RU"/>
              </w:rPr>
              <w:t>предмет с другим по заданному признаку величины (длине, ширине, высоте, величине в целом), пользуясь</w:t>
            </w:r>
            <w:r w:rsidRPr="009E450A">
              <w:rPr>
                <w:spacing w:val="1"/>
                <w:lang w:val="ru-RU"/>
              </w:rPr>
              <w:t xml:space="preserve"> </w:t>
            </w:r>
            <w:r w:rsidRPr="009E450A">
              <w:rPr>
                <w:lang w:val="ru-RU"/>
              </w:rPr>
              <w:t>приемами наложения и приложения;</w:t>
            </w:r>
            <w:r w:rsidRPr="009E450A">
              <w:rPr>
                <w:spacing w:val="1"/>
                <w:lang w:val="ru-RU"/>
              </w:rPr>
              <w:t xml:space="preserve"> </w:t>
            </w:r>
            <w:r w:rsidRPr="009E450A">
              <w:rPr>
                <w:lang w:val="ru-RU"/>
              </w:rPr>
              <w:t>обозначает результат сравнения словами (длинный</w:t>
            </w:r>
            <w:r w:rsidRPr="009E450A">
              <w:rPr>
                <w:spacing w:val="1"/>
                <w:lang w:val="ru-RU"/>
              </w:rPr>
              <w:t xml:space="preserve"> </w:t>
            </w:r>
            <w:r w:rsidRPr="009E450A">
              <w:rPr>
                <w:lang w:val="ru-RU"/>
              </w:rPr>
              <w:t>— короткий,</w:t>
            </w:r>
            <w:r w:rsidRPr="009E450A">
              <w:rPr>
                <w:spacing w:val="1"/>
                <w:lang w:val="ru-RU"/>
              </w:rPr>
              <w:t xml:space="preserve"> </w:t>
            </w:r>
            <w:r w:rsidRPr="009E450A">
              <w:rPr>
                <w:lang w:val="ru-RU"/>
              </w:rPr>
              <w:t>одинаковые (равные) по длине, широкий — узкий, одинаковые (равные) по ширине, высокий — низкий,</w:t>
            </w:r>
            <w:r w:rsidRPr="009E450A">
              <w:rPr>
                <w:spacing w:val="1"/>
                <w:lang w:val="ru-RU"/>
              </w:rPr>
              <w:t xml:space="preserve"> </w:t>
            </w:r>
            <w:r w:rsidRPr="009E450A">
              <w:rPr>
                <w:lang w:val="ru-RU"/>
              </w:rPr>
              <w:t>одиковые</w:t>
            </w:r>
            <w:r w:rsidRPr="009E450A">
              <w:rPr>
                <w:spacing w:val="-1"/>
                <w:lang w:val="ru-RU"/>
              </w:rPr>
              <w:t xml:space="preserve"> </w:t>
            </w:r>
            <w:r w:rsidRPr="009E450A">
              <w:rPr>
                <w:lang w:val="ru-RU"/>
              </w:rPr>
              <w:t>(равные) по высоте,</w:t>
            </w:r>
            <w:r w:rsidRPr="009E450A">
              <w:rPr>
                <w:spacing w:val="-1"/>
                <w:lang w:val="ru-RU"/>
              </w:rPr>
              <w:t xml:space="preserve"> </w:t>
            </w:r>
            <w:r w:rsidRPr="009E450A">
              <w:rPr>
                <w:lang w:val="ru-RU"/>
              </w:rPr>
              <w:t>большой</w:t>
            </w:r>
            <w:r w:rsidRPr="009E450A">
              <w:rPr>
                <w:spacing w:val="-2"/>
                <w:lang w:val="ru-RU"/>
              </w:rPr>
              <w:t xml:space="preserve"> </w:t>
            </w:r>
            <w:r w:rsidRPr="009E450A">
              <w:rPr>
                <w:lang w:val="ru-RU"/>
              </w:rPr>
              <w:t>— маленький,</w:t>
            </w:r>
            <w:r w:rsidRPr="009E450A">
              <w:rPr>
                <w:spacing w:val="-1"/>
                <w:lang w:val="ru-RU"/>
              </w:rPr>
              <w:t xml:space="preserve"> </w:t>
            </w:r>
            <w:r w:rsidRPr="009E450A">
              <w:rPr>
                <w:lang w:val="ru-RU"/>
              </w:rPr>
              <w:t>одинаковые (равные)</w:t>
            </w:r>
            <w:r w:rsidRPr="009E450A">
              <w:rPr>
                <w:spacing w:val="-2"/>
                <w:lang w:val="ru-RU"/>
              </w:rPr>
              <w:t xml:space="preserve"> </w:t>
            </w:r>
            <w:r w:rsidRPr="009E450A">
              <w:rPr>
                <w:lang w:val="ru-RU"/>
              </w:rPr>
              <w:t>по</w:t>
            </w:r>
            <w:r w:rsidRPr="009E450A">
              <w:rPr>
                <w:spacing w:val="-1"/>
                <w:lang w:val="ru-RU"/>
              </w:rPr>
              <w:t xml:space="preserve"> </w:t>
            </w:r>
            <w:r w:rsidRPr="009E450A">
              <w:rPr>
                <w:lang w:val="ru-RU"/>
              </w:rPr>
              <w:t>величине).</w:t>
            </w:r>
          </w:p>
        </w:tc>
      </w:tr>
      <w:tr w:rsidR="009E450A" w:rsidTr="009E450A">
        <w:trPr>
          <w:trHeight w:val="322"/>
        </w:trPr>
        <w:tc>
          <w:tcPr>
            <w:tcW w:w="9498" w:type="dxa"/>
          </w:tcPr>
          <w:p w:rsidR="009E450A" w:rsidRDefault="009E450A" w:rsidP="00292863">
            <w:pPr>
              <w:pStyle w:val="TableParagraph"/>
              <w:spacing w:before="46" w:line="252" w:lineRule="exact"/>
              <w:rPr>
                <w:b/>
                <w:i/>
              </w:rPr>
            </w:pPr>
            <w:r>
              <w:rPr>
                <w:b/>
                <w:i/>
              </w:rPr>
              <w:t>Форма:</w:t>
            </w:r>
          </w:p>
        </w:tc>
      </w:tr>
      <w:tr w:rsidR="009E450A" w:rsidTr="009E450A">
        <w:trPr>
          <w:trHeight w:val="322"/>
        </w:trPr>
        <w:tc>
          <w:tcPr>
            <w:tcW w:w="9498" w:type="dxa"/>
          </w:tcPr>
          <w:p w:rsidR="009E450A" w:rsidRPr="009E450A" w:rsidRDefault="009E450A" w:rsidP="00292863">
            <w:pPr>
              <w:pStyle w:val="TableParagraph"/>
              <w:spacing w:before="46" w:line="252" w:lineRule="exact"/>
              <w:rPr>
                <w:lang w:val="ru-RU"/>
              </w:rPr>
            </w:pPr>
            <w:r w:rsidRPr="009E450A">
              <w:rPr>
                <w:lang w:val="ru-RU"/>
              </w:rPr>
              <w:t>-</w:t>
            </w:r>
            <w:r w:rsidRPr="009E450A">
              <w:rPr>
                <w:spacing w:val="-6"/>
                <w:lang w:val="ru-RU"/>
              </w:rPr>
              <w:t xml:space="preserve"> </w:t>
            </w:r>
            <w:r w:rsidRPr="009E450A">
              <w:rPr>
                <w:lang w:val="ru-RU"/>
              </w:rPr>
              <w:t>различает</w:t>
            </w:r>
            <w:r w:rsidRPr="009E450A">
              <w:rPr>
                <w:spacing w:val="-1"/>
                <w:lang w:val="ru-RU"/>
              </w:rPr>
              <w:t xml:space="preserve"> </w:t>
            </w:r>
            <w:r w:rsidRPr="009E450A">
              <w:rPr>
                <w:lang w:val="ru-RU"/>
              </w:rPr>
              <w:t>и</w:t>
            </w:r>
            <w:r w:rsidRPr="009E450A">
              <w:rPr>
                <w:spacing w:val="-2"/>
                <w:lang w:val="ru-RU"/>
              </w:rPr>
              <w:t xml:space="preserve"> </w:t>
            </w:r>
            <w:r w:rsidRPr="009E450A">
              <w:rPr>
                <w:lang w:val="ru-RU"/>
              </w:rPr>
              <w:t>называет</w:t>
            </w:r>
            <w:r w:rsidRPr="009E450A">
              <w:rPr>
                <w:spacing w:val="-1"/>
                <w:lang w:val="ru-RU"/>
              </w:rPr>
              <w:t xml:space="preserve"> </w:t>
            </w:r>
            <w:r w:rsidRPr="009E450A">
              <w:rPr>
                <w:lang w:val="ru-RU"/>
              </w:rPr>
              <w:t>геометрические</w:t>
            </w:r>
            <w:r w:rsidRPr="009E450A">
              <w:rPr>
                <w:spacing w:val="-1"/>
                <w:lang w:val="ru-RU"/>
              </w:rPr>
              <w:t xml:space="preserve"> </w:t>
            </w:r>
            <w:r w:rsidRPr="009E450A">
              <w:rPr>
                <w:lang w:val="ru-RU"/>
              </w:rPr>
              <w:t>фигуры:</w:t>
            </w:r>
            <w:r w:rsidRPr="009E450A">
              <w:rPr>
                <w:spacing w:val="-3"/>
                <w:lang w:val="ru-RU"/>
              </w:rPr>
              <w:t xml:space="preserve"> </w:t>
            </w:r>
            <w:r w:rsidRPr="009E450A">
              <w:rPr>
                <w:lang w:val="ru-RU"/>
              </w:rPr>
              <w:t>круг,</w:t>
            </w:r>
            <w:r w:rsidRPr="009E450A">
              <w:rPr>
                <w:spacing w:val="-1"/>
                <w:lang w:val="ru-RU"/>
              </w:rPr>
              <w:t xml:space="preserve"> </w:t>
            </w:r>
            <w:r w:rsidRPr="009E450A">
              <w:rPr>
                <w:lang w:val="ru-RU"/>
              </w:rPr>
              <w:t>квадрат,</w:t>
            </w:r>
            <w:r w:rsidRPr="009E450A">
              <w:rPr>
                <w:spacing w:val="-1"/>
                <w:lang w:val="ru-RU"/>
              </w:rPr>
              <w:t xml:space="preserve"> </w:t>
            </w:r>
            <w:r w:rsidRPr="009E450A">
              <w:rPr>
                <w:lang w:val="ru-RU"/>
              </w:rPr>
              <w:t>треугольник;</w:t>
            </w:r>
            <w:r w:rsidRPr="009E450A">
              <w:rPr>
                <w:spacing w:val="-3"/>
                <w:lang w:val="ru-RU"/>
              </w:rPr>
              <w:t xml:space="preserve"> </w:t>
            </w:r>
            <w:r w:rsidRPr="009E450A">
              <w:rPr>
                <w:lang w:val="ru-RU"/>
              </w:rPr>
              <w:t>геометрические</w:t>
            </w:r>
            <w:r w:rsidRPr="009E450A">
              <w:rPr>
                <w:spacing w:val="-4"/>
                <w:lang w:val="ru-RU"/>
              </w:rPr>
              <w:t xml:space="preserve"> </w:t>
            </w:r>
            <w:r w:rsidRPr="009E450A">
              <w:rPr>
                <w:lang w:val="ru-RU"/>
              </w:rPr>
              <w:t>тела: шар,</w:t>
            </w:r>
            <w:r w:rsidRPr="009E450A">
              <w:rPr>
                <w:spacing w:val="-2"/>
                <w:lang w:val="ru-RU"/>
              </w:rPr>
              <w:t xml:space="preserve"> </w:t>
            </w:r>
            <w:r w:rsidRPr="009E450A">
              <w:rPr>
                <w:lang w:val="ru-RU"/>
              </w:rPr>
              <w:t>куб</w:t>
            </w:r>
          </w:p>
        </w:tc>
      </w:tr>
      <w:tr w:rsidR="009E450A" w:rsidTr="009E450A">
        <w:trPr>
          <w:trHeight w:val="322"/>
        </w:trPr>
        <w:tc>
          <w:tcPr>
            <w:tcW w:w="9498" w:type="dxa"/>
          </w:tcPr>
          <w:p w:rsidR="009E450A" w:rsidRDefault="009E450A" w:rsidP="00292863">
            <w:pPr>
              <w:pStyle w:val="TableParagraph"/>
              <w:spacing w:before="46" w:line="252" w:lineRule="exact"/>
              <w:rPr>
                <w:b/>
                <w:i/>
              </w:rPr>
            </w:pPr>
            <w:r>
              <w:rPr>
                <w:b/>
                <w:i/>
              </w:rPr>
              <w:t>Ориентировка</w:t>
            </w:r>
            <w:r>
              <w:rPr>
                <w:b/>
                <w:i/>
                <w:spacing w:val="-3"/>
              </w:rPr>
              <w:t xml:space="preserve"> </w:t>
            </w:r>
            <w:r>
              <w:rPr>
                <w:b/>
                <w:i/>
              </w:rPr>
              <w:t>в</w:t>
            </w:r>
            <w:r>
              <w:rPr>
                <w:b/>
                <w:i/>
                <w:spacing w:val="-3"/>
              </w:rPr>
              <w:t xml:space="preserve"> </w:t>
            </w:r>
            <w:r>
              <w:rPr>
                <w:b/>
                <w:i/>
              </w:rPr>
              <w:t>пространстве:</w:t>
            </w:r>
          </w:p>
        </w:tc>
      </w:tr>
      <w:tr w:rsidR="009E450A" w:rsidTr="009E450A">
        <w:trPr>
          <w:trHeight w:val="599"/>
        </w:trPr>
        <w:tc>
          <w:tcPr>
            <w:tcW w:w="9498" w:type="dxa"/>
          </w:tcPr>
          <w:p w:rsidR="009E450A" w:rsidRPr="009E450A" w:rsidRDefault="009E450A" w:rsidP="00292863">
            <w:pPr>
              <w:pStyle w:val="TableParagraph"/>
              <w:spacing w:before="30" w:line="270" w:lineRule="atLeast"/>
              <w:rPr>
                <w:lang w:val="ru-RU"/>
              </w:rPr>
            </w:pPr>
            <w:r w:rsidRPr="009E450A">
              <w:rPr>
                <w:lang w:val="ru-RU"/>
              </w:rPr>
              <w:t>-</w:t>
            </w:r>
            <w:r w:rsidRPr="009E450A">
              <w:rPr>
                <w:spacing w:val="7"/>
                <w:lang w:val="ru-RU"/>
              </w:rPr>
              <w:t xml:space="preserve"> </w:t>
            </w:r>
            <w:r w:rsidRPr="009E450A">
              <w:rPr>
                <w:lang w:val="ru-RU"/>
              </w:rPr>
              <w:t>ориентируется</w:t>
            </w:r>
            <w:r w:rsidRPr="009E450A">
              <w:rPr>
                <w:spacing w:val="8"/>
                <w:lang w:val="ru-RU"/>
              </w:rPr>
              <w:t xml:space="preserve"> </w:t>
            </w:r>
            <w:r w:rsidRPr="009E450A">
              <w:rPr>
                <w:lang w:val="ru-RU"/>
              </w:rPr>
              <w:t>в</w:t>
            </w:r>
            <w:r w:rsidRPr="009E450A">
              <w:rPr>
                <w:spacing w:val="10"/>
                <w:lang w:val="ru-RU"/>
              </w:rPr>
              <w:t xml:space="preserve"> </w:t>
            </w:r>
            <w:r w:rsidRPr="009E450A">
              <w:rPr>
                <w:lang w:val="ru-RU"/>
              </w:rPr>
              <w:t>расположении</w:t>
            </w:r>
            <w:r w:rsidRPr="009E450A">
              <w:rPr>
                <w:spacing w:val="7"/>
                <w:lang w:val="ru-RU"/>
              </w:rPr>
              <w:t xml:space="preserve"> </w:t>
            </w:r>
            <w:r w:rsidRPr="009E450A">
              <w:rPr>
                <w:lang w:val="ru-RU"/>
              </w:rPr>
              <w:t>частей</w:t>
            </w:r>
            <w:r w:rsidRPr="009E450A">
              <w:rPr>
                <w:spacing w:val="8"/>
                <w:lang w:val="ru-RU"/>
              </w:rPr>
              <w:t xml:space="preserve"> </w:t>
            </w:r>
            <w:r w:rsidRPr="009E450A">
              <w:rPr>
                <w:lang w:val="ru-RU"/>
              </w:rPr>
              <w:t>своего</w:t>
            </w:r>
            <w:r w:rsidRPr="009E450A">
              <w:rPr>
                <w:spacing w:val="9"/>
                <w:lang w:val="ru-RU"/>
              </w:rPr>
              <w:t xml:space="preserve"> </w:t>
            </w:r>
            <w:r w:rsidRPr="009E450A">
              <w:rPr>
                <w:lang w:val="ru-RU"/>
              </w:rPr>
              <w:t>тела</w:t>
            </w:r>
            <w:r w:rsidRPr="009E450A">
              <w:rPr>
                <w:spacing w:val="8"/>
                <w:lang w:val="ru-RU"/>
              </w:rPr>
              <w:t xml:space="preserve"> </w:t>
            </w:r>
            <w:r w:rsidRPr="009E450A">
              <w:rPr>
                <w:lang w:val="ru-RU"/>
              </w:rPr>
              <w:t>и</w:t>
            </w:r>
            <w:r w:rsidRPr="009E450A">
              <w:rPr>
                <w:spacing w:val="8"/>
                <w:lang w:val="ru-RU"/>
              </w:rPr>
              <w:t xml:space="preserve"> </w:t>
            </w:r>
            <w:r w:rsidRPr="009E450A">
              <w:rPr>
                <w:lang w:val="ru-RU"/>
              </w:rPr>
              <w:t>в</w:t>
            </w:r>
            <w:r w:rsidRPr="009E450A">
              <w:rPr>
                <w:spacing w:val="7"/>
                <w:lang w:val="ru-RU"/>
              </w:rPr>
              <w:t xml:space="preserve"> </w:t>
            </w:r>
            <w:r w:rsidRPr="009E450A">
              <w:rPr>
                <w:lang w:val="ru-RU"/>
              </w:rPr>
              <w:t>соответствии</w:t>
            </w:r>
            <w:r w:rsidRPr="009E450A">
              <w:rPr>
                <w:spacing w:val="7"/>
                <w:lang w:val="ru-RU"/>
              </w:rPr>
              <w:t xml:space="preserve"> </w:t>
            </w:r>
            <w:r w:rsidRPr="009E450A">
              <w:rPr>
                <w:lang w:val="ru-RU"/>
              </w:rPr>
              <w:t>с</w:t>
            </w:r>
            <w:r w:rsidRPr="009E450A">
              <w:rPr>
                <w:spacing w:val="9"/>
                <w:lang w:val="ru-RU"/>
              </w:rPr>
              <w:t xml:space="preserve"> </w:t>
            </w:r>
            <w:r w:rsidRPr="009E450A">
              <w:rPr>
                <w:lang w:val="ru-RU"/>
              </w:rPr>
              <w:t>ними</w:t>
            </w:r>
            <w:r w:rsidRPr="009E450A">
              <w:rPr>
                <w:spacing w:val="7"/>
                <w:lang w:val="ru-RU"/>
              </w:rPr>
              <w:t xml:space="preserve"> </w:t>
            </w:r>
            <w:r w:rsidRPr="009E450A">
              <w:rPr>
                <w:lang w:val="ru-RU"/>
              </w:rPr>
              <w:t>различает</w:t>
            </w:r>
            <w:r w:rsidRPr="009E450A">
              <w:rPr>
                <w:spacing w:val="9"/>
                <w:lang w:val="ru-RU"/>
              </w:rPr>
              <w:t xml:space="preserve"> </w:t>
            </w:r>
            <w:r w:rsidRPr="009E450A">
              <w:rPr>
                <w:lang w:val="ru-RU"/>
              </w:rPr>
              <w:t>пространственные</w:t>
            </w:r>
            <w:r w:rsidRPr="009E450A">
              <w:rPr>
                <w:spacing w:val="-52"/>
                <w:lang w:val="ru-RU"/>
              </w:rPr>
              <w:t xml:space="preserve"> </w:t>
            </w:r>
            <w:r w:rsidRPr="009E450A">
              <w:rPr>
                <w:lang w:val="ru-RU"/>
              </w:rPr>
              <w:t>направления</w:t>
            </w:r>
            <w:r w:rsidRPr="009E450A">
              <w:rPr>
                <w:spacing w:val="-2"/>
                <w:lang w:val="ru-RU"/>
              </w:rPr>
              <w:t xml:space="preserve"> </w:t>
            </w:r>
            <w:r w:rsidRPr="009E450A">
              <w:rPr>
                <w:lang w:val="ru-RU"/>
              </w:rPr>
              <w:t>от себя:</w:t>
            </w:r>
            <w:r w:rsidRPr="009E450A">
              <w:rPr>
                <w:spacing w:val="1"/>
                <w:lang w:val="ru-RU"/>
              </w:rPr>
              <w:t xml:space="preserve"> </w:t>
            </w:r>
            <w:r w:rsidRPr="009E450A">
              <w:rPr>
                <w:lang w:val="ru-RU"/>
              </w:rPr>
              <w:t>вверху -</w:t>
            </w:r>
            <w:r w:rsidRPr="009E450A">
              <w:rPr>
                <w:spacing w:val="-5"/>
                <w:lang w:val="ru-RU"/>
              </w:rPr>
              <w:t xml:space="preserve"> </w:t>
            </w:r>
            <w:r w:rsidRPr="009E450A">
              <w:rPr>
                <w:lang w:val="ru-RU"/>
              </w:rPr>
              <w:t>внизу,</w:t>
            </w:r>
            <w:r w:rsidRPr="009E450A">
              <w:rPr>
                <w:spacing w:val="2"/>
                <w:lang w:val="ru-RU"/>
              </w:rPr>
              <w:t xml:space="preserve"> </w:t>
            </w:r>
            <w:r w:rsidRPr="009E450A">
              <w:rPr>
                <w:lang w:val="ru-RU"/>
              </w:rPr>
              <w:t>впереди</w:t>
            </w:r>
            <w:r w:rsidRPr="009E450A">
              <w:rPr>
                <w:spacing w:val="1"/>
                <w:lang w:val="ru-RU"/>
              </w:rPr>
              <w:t xml:space="preserve"> </w:t>
            </w:r>
            <w:r w:rsidRPr="009E450A">
              <w:rPr>
                <w:lang w:val="ru-RU"/>
              </w:rPr>
              <w:t>-</w:t>
            </w:r>
            <w:r w:rsidRPr="009E450A">
              <w:rPr>
                <w:spacing w:val="-4"/>
                <w:lang w:val="ru-RU"/>
              </w:rPr>
              <w:t xml:space="preserve"> </w:t>
            </w:r>
            <w:r w:rsidRPr="009E450A">
              <w:rPr>
                <w:lang w:val="ru-RU"/>
              </w:rPr>
              <w:t>сзади (позади),</w:t>
            </w:r>
            <w:r w:rsidRPr="009E450A">
              <w:rPr>
                <w:spacing w:val="-1"/>
                <w:lang w:val="ru-RU"/>
              </w:rPr>
              <w:t xml:space="preserve"> </w:t>
            </w:r>
            <w:r w:rsidRPr="009E450A">
              <w:rPr>
                <w:lang w:val="ru-RU"/>
              </w:rPr>
              <w:t>справа</w:t>
            </w:r>
            <w:r w:rsidRPr="009E450A">
              <w:rPr>
                <w:spacing w:val="1"/>
                <w:lang w:val="ru-RU"/>
              </w:rPr>
              <w:t xml:space="preserve"> </w:t>
            </w:r>
            <w:r w:rsidRPr="009E450A">
              <w:rPr>
                <w:lang w:val="ru-RU"/>
              </w:rPr>
              <w:t>-</w:t>
            </w:r>
            <w:r w:rsidRPr="009E450A">
              <w:rPr>
                <w:spacing w:val="-4"/>
                <w:lang w:val="ru-RU"/>
              </w:rPr>
              <w:t xml:space="preserve"> </w:t>
            </w:r>
            <w:r w:rsidRPr="009E450A">
              <w:rPr>
                <w:lang w:val="ru-RU"/>
              </w:rPr>
              <w:t>слева.</w:t>
            </w:r>
          </w:p>
        </w:tc>
      </w:tr>
      <w:tr w:rsidR="009E450A" w:rsidTr="009E450A">
        <w:trPr>
          <w:trHeight w:val="322"/>
        </w:trPr>
        <w:tc>
          <w:tcPr>
            <w:tcW w:w="9498" w:type="dxa"/>
          </w:tcPr>
          <w:p w:rsidR="009E450A" w:rsidRPr="009E450A" w:rsidRDefault="009E450A" w:rsidP="00292863">
            <w:pPr>
              <w:pStyle w:val="TableParagraph"/>
              <w:spacing w:before="46" w:line="252" w:lineRule="exact"/>
              <w:rPr>
                <w:lang w:val="ru-RU"/>
              </w:rPr>
            </w:pPr>
            <w:r w:rsidRPr="009E450A">
              <w:rPr>
                <w:lang w:val="ru-RU"/>
              </w:rPr>
              <w:t>-</w:t>
            </w:r>
            <w:r w:rsidRPr="009E450A">
              <w:rPr>
                <w:spacing w:val="-5"/>
                <w:lang w:val="ru-RU"/>
              </w:rPr>
              <w:t xml:space="preserve"> </w:t>
            </w:r>
            <w:r w:rsidRPr="009E450A">
              <w:rPr>
                <w:lang w:val="ru-RU"/>
              </w:rPr>
              <w:t>различает</w:t>
            </w:r>
            <w:r w:rsidRPr="009E450A">
              <w:rPr>
                <w:spacing w:val="-1"/>
                <w:lang w:val="ru-RU"/>
              </w:rPr>
              <w:t xml:space="preserve"> </w:t>
            </w:r>
            <w:r w:rsidRPr="009E450A">
              <w:rPr>
                <w:lang w:val="ru-RU"/>
              </w:rPr>
              <w:t>правую</w:t>
            </w:r>
            <w:r w:rsidRPr="009E450A">
              <w:rPr>
                <w:spacing w:val="-1"/>
                <w:lang w:val="ru-RU"/>
              </w:rPr>
              <w:t xml:space="preserve"> </w:t>
            </w:r>
            <w:r w:rsidRPr="009E450A">
              <w:rPr>
                <w:lang w:val="ru-RU"/>
              </w:rPr>
              <w:t>и левую</w:t>
            </w:r>
            <w:r w:rsidRPr="009E450A">
              <w:rPr>
                <w:spacing w:val="-1"/>
                <w:lang w:val="ru-RU"/>
              </w:rPr>
              <w:t xml:space="preserve"> </w:t>
            </w:r>
            <w:r w:rsidRPr="009E450A">
              <w:rPr>
                <w:lang w:val="ru-RU"/>
              </w:rPr>
              <w:t>руки</w:t>
            </w:r>
          </w:p>
        </w:tc>
      </w:tr>
      <w:tr w:rsidR="009E450A" w:rsidTr="009E450A">
        <w:trPr>
          <w:trHeight w:val="322"/>
        </w:trPr>
        <w:tc>
          <w:tcPr>
            <w:tcW w:w="9498" w:type="dxa"/>
          </w:tcPr>
          <w:p w:rsidR="009E450A" w:rsidRDefault="009E450A" w:rsidP="00292863">
            <w:pPr>
              <w:pStyle w:val="TableParagraph"/>
              <w:spacing w:before="46" w:line="252" w:lineRule="exact"/>
              <w:rPr>
                <w:b/>
              </w:rPr>
            </w:pPr>
            <w:r>
              <w:rPr>
                <w:b/>
              </w:rPr>
              <w:t>Развитие</w:t>
            </w:r>
            <w:r>
              <w:rPr>
                <w:b/>
                <w:spacing w:val="-10"/>
              </w:rPr>
              <w:t xml:space="preserve"> </w:t>
            </w:r>
            <w:r>
              <w:rPr>
                <w:b/>
              </w:rPr>
              <w:t>познавательно-исследовательской</w:t>
            </w:r>
            <w:r>
              <w:rPr>
                <w:b/>
                <w:spacing w:val="-10"/>
              </w:rPr>
              <w:t xml:space="preserve"> </w:t>
            </w:r>
            <w:r>
              <w:rPr>
                <w:b/>
              </w:rPr>
              <w:t>деятельности:</w:t>
            </w:r>
          </w:p>
        </w:tc>
      </w:tr>
      <w:tr w:rsidR="009E450A" w:rsidTr="009E450A">
        <w:trPr>
          <w:trHeight w:val="322"/>
        </w:trPr>
        <w:tc>
          <w:tcPr>
            <w:tcW w:w="9498" w:type="dxa"/>
          </w:tcPr>
          <w:p w:rsidR="009E450A" w:rsidRDefault="009E450A" w:rsidP="00292863">
            <w:pPr>
              <w:pStyle w:val="TableParagraph"/>
              <w:spacing w:before="46" w:line="252" w:lineRule="exact"/>
              <w:rPr>
                <w:b/>
                <w:i/>
              </w:rPr>
            </w:pPr>
            <w:r>
              <w:rPr>
                <w:b/>
                <w:i/>
              </w:rPr>
              <w:t>Сенсорное</w:t>
            </w:r>
            <w:r>
              <w:rPr>
                <w:b/>
                <w:i/>
                <w:spacing w:val="-3"/>
              </w:rPr>
              <w:t xml:space="preserve"> </w:t>
            </w:r>
            <w:r>
              <w:rPr>
                <w:b/>
                <w:i/>
              </w:rPr>
              <w:t>развитие:</w:t>
            </w:r>
          </w:p>
        </w:tc>
      </w:tr>
      <w:tr w:rsidR="009E450A" w:rsidTr="009E450A">
        <w:trPr>
          <w:trHeight w:val="599"/>
        </w:trPr>
        <w:tc>
          <w:tcPr>
            <w:tcW w:w="9498" w:type="dxa"/>
          </w:tcPr>
          <w:p w:rsidR="009E450A" w:rsidRPr="009E450A" w:rsidRDefault="009E450A" w:rsidP="00292863">
            <w:pPr>
              <w:pStyle w:val="TableParagraph"/>
              <w:spacing w:before="29" w:line="270" w:lineRule="atLeast"/>
              <w:rPr>
                <w:lang w:val="ru-RU"/>
              </w:rPr>
            </w:pPr>
            <w:r w:rsidRPr="009E450A">
              <w:rPr>
                <w:lang w:val="ru-RU"/>
              </w:rPr>
              <w:t>-</w:t>
            </w:r>
            <w:r w:rsidRPr="009E450A">
              <w:rPr>
                <w:spacing w:val="27"/>
                <w:lang w:val="ru-RU"/>
              </w:rPr>
              <w:t xml:space="preserve"> </w:t>
            </w:r>
            <w:r w:rsidRPr="009E450A">
              <w:rPr>
                <w:lang w:val="ru-RU"/>
              </w:rPr>
              <w:t>сформировано</w:t>
            </w:r>
            <w:r w:rsidRPr="009E450A">
              <w:rPr>
                <w:spacing w:val="29"/>
                <w:lang w:val="ru-RU"/>
              </w:rPr>
              <w:t xml:space="preserve"> </w:t>
            </w:r>
            <w:r w:rsidRPr="009E450A">
              <w:rPr>
                <w:lang w:val="ru-RU"/>
              </w:rPr>
              <w:t>умение</w:t>
            </w:r>
            <w:r w:rsidRPr="009E450A">
              <w:rPr>
                <w:spacing w:val="29"/>
                <w:lang w:val="ru-RU"/>
              </w:rPr>
              <w:t xml:space="preserve"> </w:t>
            </w:r>
            <w:r w:rsidRPr="009E450A">
              <w:rPr>
                <w:lang w:val="ru-RU"/>
              </w:rPr>
              <w:t>выделять</w:t>
            </w:r>
            <w:r w:rsidRPr="009E450A">
              <w:rPr>
                <w:spacing w:val="29"/>
                <w:lang w:val="ru-RU"/>
              </w:rPr>
              <w:t xml:space="preserve"> </w:t>
            </w:r>
            <w:r w:rsidRPr="009E450A">
              <w:rPr>
                <w:lang w:val="ru-RU"/>
              </w:rPr>
              <w:t>цвет,</w:t>
            </w:r>
            <w:r w:rsidRPr="009E450A">
              <w:rPr>
                <w:spacing w:val="29"/>
                <w:lang w:val="ru-RU"/>
              </w:rPr>
              <w:t xml:space="preserve"> </w:t>
            </w:r>
            <w:r w:rsidRPr="009E450A">
              <w:rPr>
                <w:lang w:val="ru-RU"/>
              </w:rPr>
              <w:t>форму,</w:t>
            </w:r>
            <w:r w:rsidRPr="009E450A">
              <w:rPr>
                <w:spacing w:val="30"/>
                <w:lang w:val="ru-RU"/>
              </w:rPr>
              <w:t xml:space="preserve"> </w:t>
            </w:r>
            <w:r w:rsidRPr="009E450A">
              <w:rPr>
                <w:lang w:val="ru-RU"/>
              </w:rPr>
              <w:t>величину</w:t>
            </w:r>
            <w:r w:rsidRPr="009E450A">
              <w:rPr>
                <w:spacing w:val="26"/>
                <w:lang w:val="ru-RU"/>
              </w:rPr>
              <w:t xml:space="preserve"> </w:t>
            </w:r>
            <w:r w:rsidRPr="009E450A">
              <w:rPr>
                <w:lang w:val="ru-RU"/>
              </w:rPr>
              <w:t>как</w:t>
            </w:r>
            <w:r w:rsidRPr="009E450A">
              <w:rPr>
                <w:spacing w:val="30"/>
                <w:lang w:val="ru-RU"/>
              </w:rPr>
              <w:t xml:space="preserve"> </w:t>
            </w:r>
            <w:r w:rsidRPr="009E450A">
              <w:rPr>
                <w:lang w:val="ru-RU"/>
              </w:rPr>
              <w:t>особые</w:t>
            </w:r>
            <w:r w:rsidRPr="009E450A">
              <w:rPr>
                <w:spacing w:val="29"/>
                <w:lang w:val="ru-RU"/>
              </w:rPr>
              <w:t xml:space="preserve"> </w:t>
            </w:r>
            <w:r w:rsidRPr="009E450A">
              <w:rPr>
                <w:lang w:val="ru-RU"/>
              </w:rPr>
              <w:t>свойства</w:t>
            </w:r>
            <w:r w:rsidRPr="009E450A">
              <w:rPr>
                <w:spacing w:val="29"/>
                <w:lang w:val="ru-RU"/>
              </w:rPr>
              <w:t xml:space="preserve"> </w:t>
            </w:r>
            <w:r w:rsidRPr="009E450A">
              <w:rPr>
                <w:lang w:val="ru-RU"/>
              </w:rPr>
              <w:t>предметов;</w:t>
            </w:r>
            <w:r w:rsidRPr="009E450A">
              <w:rPr>
                <w:spacing w:val="31"/>
                <w:lang w:val="ru-RU"/>
              </w:rPr>
              <w:t xml:space="preserve"> </w:t>
            </w:r>
            <w:r w:rsidRPr="009E450A">
              <w:rPr>
                <w:lang w:val="ru-RU"/>
              </w:rPr>
              <w:t>группировать</w:t>
            </w:r>
            <w:r w:rsidRPr="009E450A">
              <w:rPr>
                <w:spacing w:val="-52"/>
                <w:lang w:val="ru-RU"/>
              </w:rPr>
              <w:t xml:space="preserve"> </w:t>
            </w:r>
            <w:r w:rsidRPr="009E450A">
              <w:rPr>
                <w:lang w:val="ru-RU"/>
              </w:rPr>
              <w:t>однородные</w:t>
            </w:r>
            <w:r w:rsidRPr="009E450A">
              <w:rPr>
                <w:spacing w:val="-1"/>
                <w:lang w:val="ru-RU"/>
              </w:rPr>
              <w:t xml:space="preserve"> </w:t>
            </w:r>
            <w:r w:rsidRPr="009E450A">
              <w:rPr>
                <w:lang w:val="ru-RU"/>
              </w:rPr>
              <w:t>предметы</w:t>
            </w:r>
            <w:r w:rsidRPr="009E450A">
              <w:rPr>
                <w:spacing w:val="-2"/>
                <w:lang w:val="ru-RU"/>
              </w:rPr>
              <w:t xml:space="preserve"> </w:t>
            </w:r>
            <w:r w:rsidRPr="009E450A">
              <w:rPr>
                <w:lang w:val="ru-RU"/>
              </w:rPr>
              <w:t>по</w:t>
            </w:r>
            <w:r w:rsidRPr="009E450A">
              <w:rPr>
                <w:spacing w:val="-3"/>
                <w:lang w:val="ru-RU"/>
              </w:rPr>
              <w:t xml:space="preserve"> </w:t>
            </w:r>
            <w:r w:rsidRPr="009E450A">
              <w:rPr>
                <w:lang w:val="ru-RU"/>
              </w:rPr>
              <w:t>нескольким</w:t>
            </w:r>
            <w:r w:rsidRPr="009E450A">
              <w:rPr>
                <w:spacing w:val="-2"/>
                <w:lang w:val="ru-RU"/>
              </w:rPr>
              <w:t xml:space="preserve"> </w:t>
            </w:r>
            <w:r w:rsidRPr="009E450A">
              <w:rPr>
                <w:lang w:val="ru-RU"/>
              </w:rPr>
              <w:t>сенсорным признакам:</w:t>
            </w:r>
            <w:r w:rsidRPr="009E450A">
              <w:rPr>
                <w:spacing w:val="-2"/>
                <w:lang w:val="ru-RU"/>
              </w:rPr>
              <w:t xml:space="preserve"> </w:t>
            </w:r>
            <w:r w:rsidRPr="009E450A">
              <w:rPr>
                <w:lang w:val="ru-RU"/>
              </w:rPr>
              <w:t>величине,</w:t>
            </w:r>
            <w:r w:rsidRPr="009E450A">
              <w:rPr>
                <w:spacing w:val="-4"/>
                <w:lang w:val="ru-RU"/>
              </w:rPr>
              <w:t xml:space="preserve"> </w:t>
            </w:r>
            <w:r w:rsidRPr="009E450A">
              <w:rPr>
                <w:lang w:val="ru-RU"/>
              </w:rPr>
              <w:t>форме, цвету</w:t>
            </w:r>
          </w:p>
        </w:tc>
      </w:tr>
    </w:tbl>
    <w:p w:rsidR="0008635B" w:rsidRDefault="0008635B" w:rsidP="009E450A">
      <w:pPr>
        <w:spacing w:after="0"/>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9E450A" w:rsidTr="009E450A">
        <w:trPr>
          <w:trHeight w:val="329"/>
        </w:trPr>
        <w:tc>
          <w:tcPr>
            <w:tcW w:w="9498" w:type="dxa"/>
          </w:tcPr>
          <w:p w:rsidR="009E450A" w:rsidRPr="009E450A" w:rsidRDefault="009E450A" w:rsidP="00292863">
            <w:pPr>
              <w:pStyle w:val="TableParagraph"/>
              <w:spacing w:before="49" w:line="250" w:lineRule="exact"/>
              <w:rPr>
                <w:lang w:val="ru-RU"/>
              </w:rPr>
            </w:pPr>
            <w:r w:rsidRPr="009E450A">
              <w:rPr>
                <w:lang w:val="ru-RU"/>
              </w:rPr>
              <w:t>-</w:t>
            </w:r>
            <w:r w:rsidRPr="009E450A">
              <w:rPr>
                <w:spacing w:val="-3"/>
                <w:lang w:val="ru-RU"/>
              </w:rPr>
              <w:t xml:space="preserve"> </w:t>
            </w:r>
            <w:r w:rsidRPr="009E450A">
              <w:rPr>
                <w:lang w:val="ru-RU"/>
              </w:rPr>
              <w:t>устанавливает</w:t>
            </w:r>
            <w:r w:rsidRPr="009E450A">
              <w:rPr>
                <w:spacing w:val="-1"/>
                <w:lang w:val="ru-RU"/>
              </w:rPr>
              <w:t xml:space="preserve"> </w:t>
            </w:r>
            <w:r w:rsidRPr="009E450A">
              <w:rPr>
                <w:lang w:val="ru-RU"/>
              </w:rPr>
              <w:t>тождества</w:t>
            </w:r>
            <w:r w:rsidRPr="009E450A">
              <w:rPr>
                <w:spacing w:val="-1"/>
                <w:lang w:val="ru-RU"/>
              </w:rPr>
              <w:t xml:space="preserve"> </w:t>
            </w:r>
            <w:r w:rsidRPr="009E450A">
              <w:rPr>
                <w:lang w:val="ru-RU"/>
              </w:rPr>
              <w:t>и</w:t>
            </w:r>
            <w:r w:rsidRPr="009E450A">
              <w:rPr>
                <w:spacing w:val="-1"/>
                <w:lang w:val="ru-RU"/>
              </w:rPr>
              <w:t xml:space="preserve"> </w:t>
            </w:r>
            <w:r w:rsidRPr="009E450A">
              <w:rPr>
                <w:lang w:val="ru-RU"/>
              </w:rPr>
              <w:t>различия</w:t>
            </w:r>
            <w:r w:rsidRPr="009E450A">
              <w:rPr>
                <w:spacing w:val="-3"/>
                <w:lang w:val="ru-RU"/>
              </w:rPr>
              <w:t xml:space="preserve"> </w:t>
            </w:r>
            <w:r w:rsidRPr="009E450A">
              <w:rPr>
                <w:lang w:val="ru-RU"/>
              </w:rPr>
              <w:t>предметов</w:t>
            </w:r>
            <w:r w:rsidRPr="009E450A">
              <w:rPr>
                <w:spacing w:val="-1"/>
                <w:lang w:val="ru-RU"/>
              </w:rPr>
              <w:t xml:space="preserve"> </w:t>
            </w:r>
            <w:r w:rsidRPr="009E450A">
              <w:rPr>
                <w:lang w:val="ru-RU"/>
              </w:rPr>
              <w:t>по</w:t>
            </w:r>
            <w:r w:rsidRPr="009E450A">
              <w:rPr>
                <w:spacing w:val="-1"/>
                <w:lang w:val="ru-RU"/>
              </w:rPr>
              <w:t xml:space="preserve"> </w:t>
            </w:r>
            <w:r w:rsidRPr="009E450A">
              <w:rPr>
                <w:lang w:val="ru-RU"/>
              </w:rPr>
              <w:t>их</w:t>
            </w:r>
            <w:r w:rsidRPr="009E450A">
              <w:rPr>
                <w:spacing w:val="-1"/>
                <w:lang w:val="ru-RU"/>
              </w:rPr>
              <w:t xml:space="preserve"> </w:t>
            </w:r>
            <w:r w:rsidRPr="009E450A">
              <w:rPr>
                <w:lang w:val="ru-RU"/>
              </w:rPr>
              <w:t>свойствам:</w:t>
            </w:r>
            <w:r w:rsidRPr="009E450A">
              <w:rPr>
                <w:spacing w:val="-1"/>
                <w:lang w:val="ru-RU"/>
              </w:rPr>
              <w:t xml:space="preserve"> </w:t>
            </w:r>
            <w:r w:rsidRPr="009E450A">
              <w:rPr>
                <w:lang w:val="ru-RU"/>
              </w:rPr>
              <w:t>величине,</w:t>
            </w:r>
            <w:r w:rsidRPr="009E450A">
              <w:rPr>
                <w:spacing w:val="-3"/>
                <w:lang w:val="ru-RU"/>
              </w:rPr>
              <w:t xml:space="preserve"> </w:t>
            </w:r>
            <w:r w:rsidRPr="009E450A">
              <w:rPr>
                <w:lang w:val="ru-RU"/>
              </w:rPr>
              <w:t>форме,</w:t>
            </w:r>
            <w:r w:rsidRPr="009E450A">
              <w:rPr>
                <w:spacing w:val="-1"/>
                <w:lang w:val="ru-RU"/>
              </w:rPr>
              <w:t xml:space="preserve"> </w:t>
            </w:r>
            <w:r w:rsidRPr="009E450A">
              <w:rPr>
                <w:lang w:val="ru-RU"/>
              </w:rPr>
              <w:t>цвету</w:t>
            </w:r>
          </w:p>
        </w:tc>
      </w:tr>
      <w:tr w:rsidR="009E450A" w:rsidTr="009E450A">
        <w:trPr>
          <w:trHeight w:val="331"/>
        </w:trPr>
        <w:tc>
          <w:tcPr>
            <w:tcW w:w="9498" w:type="dxa"/>
          </w:tcPr>
          <w:p w:rsidR="009E450A" w:rsidRDefault="009E450A" w:rsidP="00292863">
            <w:pPr>
              <w:pStyle w:val="TableParagraph"/>
              <w:spacing w:before="49" w:line="252" w:lineRule="exact"/>
              <w:rPr>
                <w:b/>
              </w:rPr>
            </w:pPr>
            <w:r>
              <w:rPr>
                <w:b/>
              </w:rPr>
              <w:t>Ознакомление</w:t>
            </w:r>
            <w:r>
              <w:rPr>
                <w:b/>
                <w:spacing w:val="-3"/>
              </w:rPr>
              <w:t xml:space="preserve"> </w:t>
            </w:r>
            <w:r>
              <w:rPr>
                <w:b/>
              </w:rPr>
              <w:t>с</w:t>
            </w:r>
            <w:r>
              <w:rPr>
                <w:b/>
                <w:spacing w:val="-3"/>
              </w:rPr>
              <w:t xml:space="preserve"> </w:t>
            </w:r>
            <w:r>
              <w:rPr>
                <w:b/>
              </w:rPr>
              <w:t>предметным</w:t>
            </w:r>
            <w:r>
              <w:rPr>
                <w:b/>
                <w:spacing w:val="-4"/>
              </w:rPr>
              <w:t xml:space="preserve"> </w:t>
            </w:r>
            <w:r>
              <w:rPr>
                <w:b/>
              </w:rPr>
              <w:t>окружением:</w:t>
            </w:r>
          </w:p>
        </w:tc>
      </w:tr>
      <w:tr w:rsidR="009E450A" w:rsidTr="009E450A">
        <w:trPr>
          <w:trHeight w:val="609"/>
        </w:trPr>
        <w:tc>
          <w:tcPr>
            <w:tcW w:w="9498" w:type="dxa"/>
          </w:tcPr>
          <w:p w:rsidR="009E450A" w:rsidRPr="009E450A" w:rsidRDefault="009E450A" w:rsidP="00292863">
            <w:pPr>
              <w:pStyle w:val="TableParagraph"/>
              <w:spacing w:before="29" w:line="270" w:lineRule="atLeast"/>
              <w:ind w:right="109"/>
              <w:rPr>
                <w:lang w:val="ru-RU"/>
              </w:rPr>
            </w:pPr>
            <w:r w:rsidRPr="009E450A">
              <w:rPr>
                <w:lang w:val="ru-RU"/>
              </w:rPr>
              <w:t>- имеет представления о предметах ближайшего окружения (игрушки, предметы домашнего обихода, виды</w:t>
            </w:r>
            <w:r w:rsidRPr="009E450A">
              <w:rPr>
                <w:spacing w:val="-52"/>
                <w:lang w:val="ru-RU"/>
              </w:rPr>
              <w:t xml:space="preserve"> </w:t>
            </w:r>
            <w:r w:rsidRPr="009E450A">
              <w:rPr>
                <w:lang w:val="ru-RU"/>
              </w:rPr>
              <w:t>транспорта),</w:t>
            </w:r>
            <w:r w:rsidRPr="009E450A">
              <w:rPr>
                <w:spacing w:val="-1"/>
                <w:lang w:val="ru-RU"/>
              </w:rPr>
              <w:t xml:space="preserve"> </w:t>
            </w:r>
            <w:r w:rsidRPr="009E450A">
              <w:rPr>
                <w:lang w:val="ru-RU"/>
              </w:rPr>
              <w:t>их</w:t>
            </w:r>
            <w:r w:rsidRPr="009E450A">
              <w:rPr>
                <w:spacing w:val="-3"/>
                <w:lang w:val="ru-RU"/>
              </w:rPr>
              <w:t xml:space="preserve"> </w:t>
            </w:r>
            <w:r w:rsidRPr="009E450A">
              <w:rPr>
                <w:lang w:val="ru-RU"/>
              </w:rPr>
              <w:t>функциях и назначении</w:t>
            </w:r>
          </w:p>
        </w:tc>
      </w:tr>
      <w:tr w:rsidR="009E450A" w:rsidTr="009E450A">
        <w:trPr>
          <w:trHeight w:val="611"/>
        </w:trPr>
        <w:tc>
          <w:tcPr>
            <w:tcW w:w="9498" w:type="dxa"/>
          </w:tcPr>
          <w:p w:rsidR="009E450A" w:rsidRPr="009E450A" w:rsidRDefault="009E450A" w:rsidP="00292863">
            <w:pPr>
              <w:pStyle w:val="TableParagraph"/>
              <w:spacing w:before="31" w:line="270" w:lineRule="atLeast"/>
              <w:rPr>
                <w:lang w:val="ru-RU"/>
              </w:rPr>
            </w:pPr>
            <w:r w:rsidRPr="009E450A">
              <w:rPr>
                <w:lang w:val="ru-RU"/>
              </w:rPr>
              <w:t>-</w:t>
            </w:r>
            <w:r w:rsidRPr="009E450A">
              <w:rPr>
                <w:spacing w:val="3"/>
                <w:lang w:val="ru-RU"/>
              </w:rPr>
              <w:t xml:space="preserve"> </w:t>
            </w:r>
            <w:r w:rsidRPr="009E450A">
              <w:rPr>
                <w:lang w:val="ru-RU"/>
              </w:rPr>
              <w:t>называет</w:t>
            </w:r>
            <w:r w:rsidRPr="009E450A">
              <w:rPr>
                <w:spacing w:val="4"/>
                <w:lang w:val="ru-RU"/>
              </w:rPr>
              <w:t xml:space="preserve"> </w:t>
            </w:r>
            <w:r w:rsidRPr="009E450A">
              <w:rPr>
                <w:lang w:val="ru-RU"/>
              </w:rPr>
              <w:t>свойства</w:t>
            </w:r>
            <w:r w:rsidRPr="009E450A">
              <w:rPr>
                <w:spacing w:val="6"/>
                <w:lang w:val="ru-RU"/>
              </w:rPr>
              <w:t xml:space="preserve"> </w:t>
            </w:r>
            <w:r w:rsidRPr="009E450A">
              <w:rPr>
                <w:lang w:val="ru-RU"/>
              </w:rPr>
              <w:t>предметов</w:t>
            </w:r>
            <w:r w:rsidRPr="009E450A">
              <w:rPr>
                <w:spacing w:val="4"/>
                <w:lang w:val="ru-RU"/>
              </w:rPr>
              <w:t xml:space="preserve"> </w:t>
            </w:r>
            <w:r w:rsidRPr="009E450A">
              <w:rPr>
                <w:lang w:val="ru-RU"/>
              </w:rPr>
              <w:t>(величина,</w:t>
            </w:r>
            <w:r w:rsidRPr="009E450A">
              <w:rPr>
                <w:spacing w:val="5"/>
                <w:lang w:val="ru-RU"/>
              </w:rPr>
              <w:t xml:space="preserve"> </w:t>
            </w:r>
            <w:r w:rsidRPr="009E450A">
              <w:rPr>
                <w:lang w:val="ru-RU"/>
              </w:rPr>
              <w:t>влажность,</w:t>
            </w:r>
            <w:r w:rsidRPr="009E450A">
              <w:rPr>
                <w:spacing w:val="5"/>
                <w:lang w:val="ru-RU"/>
              </w:rPr>
              <w:t xml:space="preserve"> </w:t>
            </w:r>
            <w:r w:rsidRPr="009E450A">
              <w:rPr>
                <w:lang w:val="ru-RU"/>
              </w:rPr>
              <w:t>температура,</w:t>
            </w:r>
            <w:r w:rsidRPr="009E450A">
              <w:rPr>
                <w:spacing w:val="6"/>
                <w:lang w:val="ru-RU"/>
              </w:rPr>
              <w:t xml:space="preserve"> </w:t>
            </w:r>
            <w:r w:rsidRPr="009E450A">
              <w:rPr>
                <w:lang w:val="ru-RU"/>
              </w:rPr>
              <w:t>рельеф,</w:t>
            </w:r>
            <w:r w:rsidRPr="009E450A">
              <w:rPr>
                <w:spacing w:val="2"/>
                <w:lang w:val="ru-RU"/>
              </w:rPr>
              <w:t xml:space="preserve"> </w:t>
            </w:r>
            <w:r w:rsidRPr="009E450A">
              <w:rPr>
                <w:lang w:val="ru-RU"/>
              </w:rPr>
              <w:t>форма,</w:t>
            </w:r>
            <w:r w:rsidRPr="009E450A">
              <w:rPr>
                <w:spacing w:val="6"/>
                <w:lang w:val="ru-RU"/>
              </w:rPr>
              <w:t xml:space="preserve"> </w:t>
            </w:r>
            <w:r w:rsidRPr="009E450A">
              <w:rPr>
                <w:lang w:val="ru-RU"/>
              </w:rPr>
              <w:t>цвет,</w:t>
            </w:r>
            <w:r w:rsidRPr="009E450A">
              <w:rPr>
                <w:spacing w:val="2"/>
                <w:lang w:val="ru-RU"/>
              </w:rPr>
              <w:t xml:space="preserve"> </w:t>
            </w:r>
            <w:r w:rsidRPr="009E450A">
              <w:rPr>
                <w:lang w:val="ru-RU"/>
              </w:rPr>
              <w:t>количество,</w:t>
            </w:r>
            <w:r w:rsidRPr="009E450A">
              <w:rPr>
                <w:spacing w:val="3"/>
                <w:lang w:val="ru-RU"/>
              </w:rPr>
              <w:t xml:space="preserve"> </w:t>
            </w:r>
            <w:r w:rsidRPr="009E450A">
              <w:rPr>
                <w:lang w:val="ru-RU"/>
              </w:rPr>
              <w:t>вкус,</w:t>
            </w:r>
            <w:r w:rsidRPr="009E450A">
              <w:rPr>
                <w:spacing w:val="-52"/>
                <w:lang w:val="ru-RU"/>
              </w:rPr>
              <w:t xml:space="preserve"> </w:t>
            </w:r>
            <w:r w:rsidRPr="009E450A">
              <w:rPr>
                <w:lang w:val="ru-RU"/>
              </w:rPr>
              <w:t>запах,</w:t>
            </w:r>
            <w:r w:rsidRPr="009E450A">
              <w:rPr>
                <w:spacing w:val="-1"/>
                <w:lang w:val="ru-RU"/>
              </w:rPr>
              <w:t xml:space="preserve"> </w:t>
            </w:r>
            <w:r w:rsidRPr="009E450A">
              <w:rPr>
                <w:lang w:val="ru-RU"/>
              </w:rPr>
              <w:t>звук, вес, действие,</w:t>
            </w:r>
            <w:r w:rsidRPr="009E450A">
              <w:rPr>
                <w:spacing w:val="-3"/>
                <w:lang w:val="ru-RU"/>
              </w:rPr>
              <w:t xml:space="preserve"> </w:t>
            </w:r>
            <w:r w:rsidRPr="009E450A">
              <w:rPr>
                <w:lang w:val="ru-RU"/>
              </w:rPr>
              <w:t>части, место)</w:t>
            </w:r>
          </w:p>
        </w:tc>
      </w:tr>
      <w:tr w:rsidR="009E450A" w:rsidTr="009E450A">
        <w:trPr>
          <w:trHeight w:val="328"/>
        </w:trPr>
        <w:tc>
          <w:tcPr>
            <w:tcW w:w="9498" w:type="dxa"/>
          </w:tcPr>
          <w:p w:rsidR="009E450A" w:rsidRPr="009E450A" w:rsidRDefault="009E450A" w:rsidP="00292863">
            <w:pPr>
              <w:pStyle w:val="TableParagraph"/>
              <w:spacing w:before="49" w:line="250" w:lineRule="exact"/>
              <w:rPr>
                <w:lang w:val="ru-RU"/>
              </w:rPr>
            </w:pPr>
            <w:r w:rsidRPr="009E450A">
              <w:rPr>
                <w:lang w:val="ru-RU"/>
              </w:rPr>
              <w:t>-</w:t>
            </w:r>
            <w:r w:rsidRPr="009E450A">
              <w:rPr>
                <w:spacing w:val="-6"/>
                <w:lang w:val="ru-RU"/>
              </w:rPr>
              <w:t xml:space="preserve"> </w:t>
            </w:r>
            <w:r w:rsidRPr="009E450A">
              <w:rPr>
                <w:lang w:val="ru-RU"/>
              </w:rPr>
              <w:t>группирует</w:t>
            </w:r>
            <w:r w:rsidRPr="009E450A">
              <w:rPr>
                <w:spacing w:val="-1"/>
                <w:lang w:val="ru-RU"/>
              </w:rPr>
              <w:t xml:space="preserve"> </w:t>
            </w:r>
            <w:r w:rsidRPr="009E450A">
              <w:rPr>
                <w:lang w:val="ru-RU"/>
              </w:rPr>
              <w:t>и</w:t>
            </w:r>
            <w:r w:rsidRPr="009E450A">
              <w:rPr>
                <w:spacing w:val="-1"/>
                <w:lang w:val="ru-RU"/>
              </w:rPr>
              <w:t xml:space="preserve"> </w:t>
            </w:r>
            <w:r w:rsidRPr="009E450A">
              <w:rPr>
                <w:lang w:val="ru-RU"/>
              </w:rPr>
              <w:t>классифицирует</w:t>
            </w:r>
            <w:r w:rsidRPr="009E450A">
              <w:rPr>
                <w:spacing w:val="-1"/>
                <w:lang w:val="ru-RU"/>
              </w:rPr>
              <w:t xml:space="preserve"> </w:t>
            </w:r>
            <w:r w:rsidRPr="009E450A">
              <w:rPr>
                <w:lang w:val="ru-RU"/>
              </w:rPr>
              <w:t>хорошо</w:t>
            </w:r>
            <w:r w:rsidRPr="009E450A">
              <w:rPr>
                <w:spacing w:val="-1"/>
                <w:lang w:val="ru-RU"/>
              </w:rPr>
              <w:t xml:space="preserve"> </w:t>
            </w:r>
            <w:r w:rsidRPr="009E450A">
              <w:rPr>
                <w:lang w:val="ru-RU"/>
              </w:rPr>
              <w:t>знакомые</w:t>
            </w:r>
            <w:r w:rsidRPr="009E450A">
              <w:rPr>
                <w:spacing w:val="-1"/>
                <w:lang w:val="ru-RU"/>
              </w:rPr>
              <w:t xml:space="preserve"> </w:t>
            </w:r>
            <w:r w:rsidRPr="009E450A">
              <w:rPr>
                <w:lang w:val="ru-RU"/>
              </w:rPr>
              <w:t>предметы</w:t>
            </w:r>
          </w:p>
        </w:tc>
      </w:tr>
      <w:tr w:rsidR="009E450A" w:rsidTr="009E450A">
        <w:trPr>
          <w:trHeight w:val="328"/>
        </w:trPr>
        <w:tc>
          <w:tcPr>
            <w:tcW w:w="9498" w:type="dxa"/>
          </w:tcPr>
          <w:p w:rsidR="009E450A" w:rsidRPr="009E450A" w:rsidRDefault="009E450A" w:rsidP="00292863">
            <w:pPr>
              <w:pStyle w:val="TableParagraph"/>
              <w:spacing w:before="49" w:line="250" w:lineRule="exact"/>
              <w:rPr>
                <w:lang w:val="ru-RU"/>
              </w:rPr>
            </w:pPr>
            <w:r w:rsidRPr="009E450A">
              <w:rPr>
                <w:lang w:val="ru-RU"/>
              </w:rPr>
              <w:t>-</w:t>
            </w:r>
            <w:r w:rsidRPr="009E450A">
              <w:rPr>
                <w:spacing w:val="-6"/>
                <w:lang w:val="ru-RU"/>
              </w:rPr>
              <w:t xml:space="preserve"> </w:t>
            </w:r>
            <w:r w:rsidRPr="009E450A">
              <w:rPr>
                <w:lang w:val="ru-RU"/>
              </w:rPr>
              <w:t>различает</w:t>
            </w:r>
            <w:r w:rsidRPr="009E450A">
              <w:rPr>
                <w:spacing w:val="-1"/>
                <w:lang w:val="ru-RU"/>
              </w:rPr>
              <w:t xml:space="preserve"> </w:t>
            </w:r>
            <w:r w:rsidRPr="009E450A">
              <w:rPr>
                <w:lang w:val="ru-RU"/>
              </w:rPr>
              <w:t>объекты</w:t>
            </w:r>
            <w:r w:rsidRPr="009E450A">
              <w:rPr>
                <w:spacing w:val="-1"/>
                <w:lang w:val="ru-RU"/>
              </w:rPr>
              <w:t xml:space="preserve"> </w:t>
            </w:r>
            <w:r w:rsidRPr="009E450A">
              <w:rPr>
                <w:lang w:val="ru-RU"/>
              </w:rPr>
              <w:t>природного</w:t>
            </w:r>
            <w:r w:rsidRPr="009E450A">
              <w:rPr>
                <w:spacing w:val="-1"/>
                <w:lang w:val="ru-RU"/>
              </w:rPr>
              <w:t xml:space="preserve"> </w:t>
            </w:r>
            <w:r w:rsidRPr="009E450A">
              <w:rPr>
                <w:lang w:val="ru-RU"/>
              </w:rPr>
              <w:t>и</w:t>
            </w:r>
            <w:r w:rsidRPr="009E450A">
              <w:rPr>
                <w:spacing w:val="-1"/>
                <w:lang w:val="ru-RU"/>
              </w:rPr>
              <w:t xml:space="preserve"> </w:t>
            </w:r>
            <w:r w:rsidRPr="009E450A">
              <w:rPr>
                <w:lang w:val="ru-RU"/>
              </w:rPr>
              <w:t>рукотворного</w:t>
            </w:r>
            <w:r w:rsidRPr="009E450A">
              <w:rPr>
                <w:spacing w:val="-2"/>
                <w:lang w:val="ru-RU"/>
              </w:rPr>
              <w:t xml:space="preserve"> </w:t>
            </w:r>
            <w:r w:rsidRPr="009E450A">
              <w:rPr>
                <w:lang w:val="ru-RU"/>
              </w:rPr>
              <w:t>мира</w:t>
            </w:r>
          </w:p>
        </w:tc>
      </w:tr>
      <w:tr w:rsidR="009E450A" w:rsidTr="009E450A">
        <w:trPr>
          <w:trHeight w:val="328"/>
        </w:trPr>
        <w:tc>
          <w:tcPr>
            <w:tcW w:w="9498" w:type="dxa"/>
          </w:tcPr>
          <w:p w:rsidR="009E450A" w:rsidRDefault="009E450A" w:rsidP="00292863">
            <w:pPr>
              <w:pStyle w:val="TableParagraph"/>
              <w:spacing w:before="49" w:line="250" w:lineRule="exact"/>
              <w:rPr>
                <w:b/>
              </w:rPr>
            </w:pPr>
            <w:r>
              <w:rPr>
                <w:b/>
              </w:rPr>
              <w:t>Ознакомление</w:t>
            </w:r>
            <w:r>
              <w:rPr>
                <w:b/>
                <w:spacing w:val="-4"/>
              </w:rPr>
              <w:t xml:space="preserve"> </w:t>
            </w:r>
            <w:r>
              <w:rPr>
                <w:b/>
              </w:rPr>
              <w:t>с</w:t>
            </w:r>
            <w:r>
              <w:rPr>
                <w:b/>
                <w:spacing w:val="-3"/>
              </w:rPr>
              <w:t xml:space="preserve"> </w:t>
            </w:r>
            <w:r>
              <w:rPr>
                <w:b/>
              </w:rPr>
              <w:t>социальным</w:t>
            </w:r>
            <w:r>
              <w:rPr>
                <w:b/>
                <w:spacing w:val="-3"/>
              </w:rPr>
              <w:t xml:space="preserve"> </w:t>
            </w:r>
            <w:r>
              <w:rPr>
                <w:b/>
              </w:rPr>
              <w:t>миром:</w:t>
            </w:r>
          </w:p>
        </w:tc>
      </w:tr>
      <w:tr w:rsidR="009E450A" w:rsidTr="009E450A">
        <w:trPr>
          <w:trHeight w:val="331"/>
        </w:trPr>
        <w:tc>
          <w:tcPr>
            <w:tcW w:w="9498" w:type="dxa"/>
          </w:tcPr>
          <w:p w:rsidR="009E450A" w:rsidRPr="009E450A" w:rsidRDefault="009E450A" w:rsidP="00292863">
            <w:pPr>
              <w:pStyle w:val="TableParagraph"/>
              <w:spacing w:before="49" w:line="252" w:lineRule="exact"/>
              <w:rPr>
                <w:lang w:val="ru-RU"/>
              </w:rPr>
            </w:pPr>
            <w:r w:rsidRPr="009E450A">
              <w:rPr>
                <w:lang w:val="ru-RU"/>
              </w:rPr>
              <w:t>-</w:t>
            </w:r>
            <w:r w:rsidRPr="009E450A">
              <w:rPr>
                <w:spacing w:val="-4"/>
                <w:lang w:val="ru-RU"/>
              </w:rPr>
              <w:t xml:space="preserve"> </w:t>
            </w:r>
            <w:r w:rsidRPr="009E450A">
              <w:rPr>
                <w:lang w:val="ru-RU"/>
              </w:rPr>
              <w:t>имеет</w:t>
            </w:r>
            <w:r w:rsidRPr="009E450A">
              <w:rPr>
                <w:spacing w:val="-2"/>
                <w:lang w:val="ru-RU"/>
              </w:rPr>
              <w:t xml:space="preserve"> </w:t>
            </w:r>
            <w:r w:rsidRPr="009E450A">
              <w:rPr>
                <w:lang w:val="ru-RU"/>
              </w:rPr>
              <w:t>представления</w:t>
            </w:r>
            <w:r w:rsidRPr="009E450A">
              <w:rPr>
                <w:spacing w:val="-2"/>
                <w:lang w:val="ru-RU"/>
              </w:rPr>
              <w:t xml:space="preserve"> </w:t>
            </w:r>
            <w:r w:rsidRPr="009E450A">
              <w:rPr>
                <w:lang w:val="ru-RU"/>
              </w:rPr>
              <w:t>о</w:t>
            </w:r>
            <w:r w:rsidRPr="009E450A">
              <w:rPr>
                <w:spacing w:val="-2"/>
                <w:lang w:val="ru-RU"/>
              </w:rPr>
              <w:t xml:space="preserve"> </w:t>
            </w:r>
            <w:r w:rsidRPr="009E450A">
              <w:rPr>
                <w:lang w:val="ru-RU"/>
              </w:rPr>
              <w:t>театре</w:t>
            </w:r>
            <w:r w:rsidRPr="009E450A">
              <w:rPr>
                <w:spacing w:val="-2"/>
                <w:lang w:val="ru-RU"/>
              </w:rPr>
              <w:t xml:space="preserve"> </w:t>
            </w:r>
            <w:r w:rsidRPr="009E450A">
              <w:rPr>
                <w:lang w:val="ru-RU"/>
              </w:rPr>
              <w:t>через</w:t>
            </w:r>
            <w:r w:rsidRPr="009E450A">
              <w:rPr>
                <w:spacing w:val="-1"/>
                <w:lang w:val="ru-RU"/>
              </w:rPr>
              <w:t xml:space="preserve"> </w:t>
            </w:r>
            <w:r w:rsidRPr="009E450A">
              <w:rPr>
                <w:lang w:val="ru-RU"/>
              </w:rPr>
              <w:t>мини-спектакли,</w:t>
            </w:r>
            <w:r w:rsidRPr="009E450A">
              <w:rPr>
                <w:spacing w:val="-2"/>
                <w:lang w:val="ru-RU"/>
              </w:rPr>
              <w:t xml:space="preserve"> </w:t>
            </w:r>
            <w:r w:rsidRPr="009E450A">
              <w:rPr>
                <w:lang w:val="ru-RU"/>
              </w:rPr>
              <w:t>игры-драматизации</w:t>
            </w:r>
          </w:p>
        </w:tc>
      </w:tr>
      <w:tr w:rsidR="009E450A" w:rsidTr="009E450A">
        <w:trPr>
          <w:trHeight w:val="328"/>
        </w:trPr>
        <w:tc>
          <w:tcPr>
            <w:tcW w:w="9498" w:type="dxa"/>
          </w:tcPr>
          <w:p w:rsidR="009E450A" w:rsidRPr="009E450A" w:rsidRDefault="009E450A" w:rsidP="00292863">
            <w:pPr>
              <w:pStyle w:val="TableParagraph"/>
              <w:spacing w:before="46" w:line="252" w:lineRule="exact"/>
              <w:rPr>
                <w:lang w:val="ru-RU"/>
              </w:rPr>
            </w:pPr>
            <w:r w:rsidRPr="009E450A">
              <w:rPr>
                <w:lang w:val="ru-RU"/>
              </w:rPr>
              <w:lastRenderedPageBreak/>
              <w:t>-</w:t>
            </w:r>
            <w:r w:rsidRPr="009E450A">
              <w:rPr>
                <w:spacing w:val="-4"/>
                <w:lang w:val="ru-RU"/>
              </w:rPr>
              <w:t xml:space="preserve"> </w:t>
            </w:r>
            <w:r w:rsidRPr="009E450A">
              <w:rPr>
                <w:lang w:val="ru-RU"/>
              </w:rPr>
              <w:t>знаком</w:t>
            </w:r>
            <w:r w:rsidRPr="009E450A">
              <w:rPr>
                <w:spacing w:val="-2"/>
                <w:lang w:val="ru-RU"/>
              </w:rPr>
              <w:t xml:space="preserve"> </w:t>
            </w:r>
            <w:r w:rsidRPr="009E450A">
              <w:rPr>
                <w:lang w:val="ru-RU"/>
              </w:rPr>
              <w:t>с</w:t>
            </w:r>
            <w:r w:rsidRPr="009E450A">
              <w:rPr>
                <w:spacing w:val="-1"/>
                <w:lang w:val="ru-RU"/>
              </w:rPr>
              <w:t xml:space="preserve"> </w:t>
            </w:r>
            <w:r w:rsidRPr="009E450A">
              <w:rPr>
                <w:lang w:val="ru-RU"/>
              </w:rPr>
              <w:t>ближайшим</w:t>
            </w:r>
            <w:r w:rsidRPr="009E450A">
              <w:rPr>
                <w:spacing w:val="-3"/>
                <w:lang w:val="ru-RU"/>
              </w:rPr>
              <w:t xml:space="preserve"> </w:t>
            </w:r>
            <w:r w:rsidRPr="009E450A">
              <w:rPr>
                <w:lang w:val="ru-RU"/>
              </w:rPr>
              <w:t>окружением:</w:t>
            </w:r>
            <w:r w:rsidRPr="009E450A">
              <w:rPr>
                <w:spacing w:val="-1"/>
                <w:lang w:val="ru-RU"/>
              </w:rPr>
              <w:t xml:space="preserve"> </w:t>
            </w:r>
            <w:r w:rsidRPr="009E450A">
              <w:rPr>
                <w:lang w:val="ru-RU"/>
              </w:rPr>
              <w:t>дом,</w:t>
            </w:r>
            <w:r w:rsidRPr="009E450A">
              <w:rPr>
                <w:spacing w:val="-2"/>
                <w:lang w:val="ru-RU"/>
              </w:rPr>
              <w:t xml:space="preserve"> </w:t>
            </w:r>
            <w:r w:rsidRPr="009E450A">
              <w:rPr>
                <w:lang w:val="ru-RU"/>
              </w:rPr>
              <w:t>улица,</w:t>
            </w:r>
            <w:r w:rsidRPr="009E450A">
              <w:rPr>
                <w:spacing w:val="-2"/>
                <w:lang w:val="ru-RU"/>
              </w:rPr>
              <w:t xml:space="preserve"> </w:t>
            </w:r>
            <w:r w:rsidRPr="009E450A">
              <w:rPr>
                <w:lang w:val="ru-RU"/>
              </w:rPr>
              <w:t>магазин,</w:t>
            </w:r>
            <w:r w:rsidRPr="009E450A">
              <w:rPr>
                <w:spacing w:val="-1"/>
                <w:lang w:val="ru-RU"/>
              </w:rPr>
              <w:t xml:space="preserve"> </w:t>
            </w:r>
            <w:r w:rsidRPr="009E450A">
              <w:rPr>
                <w:lang w:val="ru-RU"/>
              </w:rPr>
              <w:t>поликлиника,</w:t>
            </w:r>
            <w:r w:rsidRPr="009E450A">
              <w:rPr>
                <w:spacing w:val="-2"/>
                <w:lang w:val="ru-RU"/>
              </w:rPr>
              <w:t xml:space="preserve"> </w:t>
            </w:r>
            <w:r w:rsidRPr="009E450A">
              <w:rPr>
                <w:lang w:val="ru-RU"/>
              </w:rPr>
              <w:t>парикмахерская</w:t>
            </w:r>
          </w:p>
        </w:tc>
      </w:tr>
      <w:tr w:rsidR="009E450A" w:rsidTr="009E450A">
        <w:trPr>
          <w:trHeight w:val="892"/>
        </w:trPr>
        <w:tc>
          <w:tcPr>
            <w:tcW w:w="9498" w:type="dxa"/>
          </w:tcPr>
          <w:p w:rsidR="009E450A" w:rsidRPr="009E450A" w:rsidRDefault="009E450A" w:rsidP="00292863">
            <w:pPr>
              <w:pStyle w:val="TableParagraph"/>
              <w:spacing w:before="46"/>
              <w:rPr>
                <w:lang w:val="ru-RU"/>
              </w:rPr>
            </w:pPr>
            <w:r w:rsidRPr="009E450A">
              <w:rPr>
                <w:lang w:val="ru-RU"/>
              </w:rPr>
              <w:t>-</w:t>
            </w:r>
            <w:r w:rsidRPr="009E450A">
              <w:rPr>
                <w:spacing w:val="8"/>
                <w:lang w:val="ru-RU"/>
              </w:rPr>
              <w:t xml:space="preserve"> </w:t>
            </w:r>
            <w:r w:rsidRPr="009E450A">
              <w:rPr>
                <w:lang w:val="ru-RU"/>
              </w:rPr>
              <w:t>имеет</w:t>
            </w:r>
            <w:r w:rsidRPr="009E450A">
              <w:rPr>
                <w:spacing w:val="62"/>
                <w:lang w:val="ru-RU"/>
              </w:rPr>
              <w:t xml:space="preserve"> </w:t>
            </w:r>
            <w:r w:rsidRPr="009E450A">
              <w:rPr>
                <w:lang w:val="ru-RU"/>
              </w:rPr>
              <w:t>первичные</w:t>
            </w:r>
            <w:r w:rsidRPr="009E450A">
              <w:rPr>
                <w:spacing w:val="64"/>
                <w:lang w:val="ru-RU"/>
              </w:rPr>
              <w:t xml:space="preserve"> </w:t>
            </w:r>
            <w:r w:rsidRPr="009E450A">
              <w:rPr>
                <w:lang w:val="ru-RU"/>
              </w:rPr>
              <w:t>представления</w:t>
            </w:r>
            <w:r w:rsidRPr="009E450A">
              <w:rPr>
                <w:spacing w:val="62"/>
                <w:lang w:val="ru-RU"/>
              </w:rPr>
              <w:t xml:space="preserve"> </w:t>
            </w:r>
            <w:r w:rsidRPr="009E450A">
              <w:rPr>
                <w:lang w:val="ru-RU"/>
              </w:rPr>
              <w:t>о</w:t>
            </w:r>
            <w:r w:rsidRPr="009E450A">
              <w:rPr>
                <w:spacing w:val="63"/>
                <w:lang w:val="ru-RU"/>
              </w:rPr>
              <w:t xml:space="preserve"> </w:t>
            </w:r>
            <w:r w:rsidRPr="009E450A">
              <w:rPr>
                <w:lang w:val="ru-RU"/>
              </w:rPr>
              <w:t>малой</w:t>
            </w:r>
            <w:r w:rsidRPr="009E450A">
              <w:rPr>
                <w:spacing w:val="63"/>
                <w:lang w:val="ru-RU"/>
              </w:rPr>
              <w:t xml:space="preserve"> </w:t>
            </w:r>
            <w:r w:rsidRPr="009E450A">
              <w:rPr>
                <w:lang w:val="ru-RU"/>
              </w:rPr>
              <w:t>родине:</w:t>
            </w:r>
            <w:r w:rsidRPr="009E450A">
              <w:rPr>
                <w:spacing w:val="64"/>
                <w:lang w:val="ru-RU"/>
              </w:rPr>
              <w:t xml:space="preserve"> </w:t>
            </w:r>
            <w:r w:rsidRPr="009E450A">
              <w:rPr>
                <w:lang w:val="ru-RU"/>
              </w:rPr>
              <w:t>знает</w:t>
            </w:r>
            <w:r w:rsidRPr="009E450A">
              <w:rPr>
                <w:spacing w:val="63"/>
                <w:lang w:val="ru-RU"/>
              </w:rPr>
              <w:t xml:space="preserve"> </w:t>
            </w:r>
            <w:r w:rsidRPr="009E450A">
              <w:rPr>
                <w:lang w:val="ru-RU"/>
              </w:rPr>
              <w:t>название</w:t>
            </w:r>
            <w:r w:rsidRPr="009E450A">
              <w:rPr>
                <w:spacing w:val="64"/>
                <w:lang w:val="ru-RU"/>
              </w:rPr>
              <w:t xml:space="preserve"> </w:t>
            </w:r>
            <w:r w:rsidRPr="009E450A">
              <w:rPr>
                <w:lang w:val="ru-RU"/>
              </w:rPr>
              <w:t>города,</w:t>
            </w:r>
            <w:r w:rsidRPr="009E450A">
              <w:rPr>
                <w:spacing w:val="63"/>
                <w:lang w:val="ru-RU"/>
              </w:rPr>
              <w:t xml:space="preserve"> </w:t>
            </w:r>
            <w:r w:rsidRPr="009E450A">
              <w:rPr>
                <w:lang w:val="ru-RU"/>
              </w:rPr>
              <w:t>в</w:t>
            </w:r>
            <w:r w:rsidRPr="009E450A">
              <w:rPr>
                <w:spacing w:val="62"/>
                <w:lang w:val="ru-RU"/>
              </w:rPr>
              <w:t xml:space="preserve"> </w:t>
            </w:r>
            <w:r w:rsidRPr="009E450A">
              <w:rPr>
                <w:lang w:val="ru-RU"/>
              </w:rPr>
              <w:t>котором</w:t>
            </w:r>
            <w:r w:rsidRPr="009E450A">
              <w:rPr>
                <w:spacing w:val="59"/>
                <w:lang w:val="ru-RU"/>
              </w:rPr>
              <w:t xml:space="preserve"> </w:t>
            </w:r>
            <w:r w:rsidRPr="009E450A">
              <w:rPr>
                <w:lang w:val="ru-RU"/>
              </w:rPr>
              <w:t>живет;</w:t>
            </w:r>
            <w:r w:rsidRPr="009E450A">
              <w:rPr>
                <w:spacing w:val="64"/>
                <w:lang w:val="ru-RU"/>
              </w:rPr>
              <w:t xml:space="preserve"> </w:t>
            </w:r>
            <w:r w:rsidRPr="009E450A">
              <w:rPr>
                <w:lang w:val="ru-RU"/>
              </w:rPr>
              <w:t>самые</w:t>
            </w:r>
          </w:p>
          <w:p w:rsidR="009E450A" w:rsidRPr="009E450A" w:rsidRDefault="009E450A" w:rsidP="00292863">
            <w:pPr>
              <w:pStyle w:val="TableParagraph"/>
              <w:spacing w:before="4" w:line="270" w:lineRule="atLeast"/>
              <w:rPr>
                <w:lang w:val="ru-RU"/>
              </w:rPr>
            </w:pPr>
            <w:r w:rsidRPr="009E450A">
              <w:rPr>
                <w:lang w:val="ru-RU"/>
              </w:rPr>
              <w:t>любимые</w:t>
            </w:r>
            <w:r w:rsidRPr="009E450A">
              <w:rPr>
                <w:spacing w:val="6"/>
                <w:lang w:val="ru-RU"/>
              </w:rPr>
              <w:t xml:space="preserve"> </w:t>
            </w:r>
            <w:r w:rsidRPr="009E450A">
              <w:rPr>
                <w:lang w:val="ru-RU"/>
              </w:rPr>
              <w:t>места</w:t>
            </w:r>
            <w:r w:rsidRPr="009E450A">
              <w:rPr>
                <w:spacing w:val="7"/>
                <w:lang w:val="ru-RU"/>
              </w:rPr>
              <w:t xml:space="preserve"> </w:t>
            </w:r>
            <w:r w:rsidRPr="009E450A">
              <w:rPr>
                <w:lang w:val="ru-RU"/>
              </w:rPr>
              <w:t>посещения</w:t>
            </w:r>
            <w:r w:rsidRPr="009E450A">
              <w:rPr>
                <w:spacing w:val="4"/>
                <w:lang w:val="ru-RU"/>
              </w:rPr>
              <w:t xml:space="preserve"> </w:t>
            </w:r>
            <w:r w:rsidRPr="009E450A">
              <w:rPr>
                <w:lang w:val="ru-RU"/>
              </w:rPr>
              <w:t>в</w:t>
            </w:r>
            <w:r w:rsidRPr="009E450A">
              <w:rPr>
                <w:spacing w:val="8"/>
                <w:lang w:val="ru-RU"/>
              </w:rPr>
              <w:t xml:space="preserve"> </w:t>
            </w:r>
            <w:r w:rsidRPr="009E450A">
              <w:rPr>
                <w:lang w:val="ru-RU"/>
              </w:rPr>
              <w:t>выходные</w:t>
            </w:r>
            <w:r w:rsidRPr="009E450A">
              <w:rPr>
                <w:spacing w:val="7"/>
                <w:lang w:val="ru-RU"/>
              </w:rPr>
              <w:t xml:space="preserve"> </w:t>
            </w:r>
            <w:r w:rsidRPr="009E450A">
              <w:rPr>
                <w:lang w:val="ru-RU"/>
              </w:rPr>
              <w:t>дни;</w:t>
            </w:r>
            <w:r w:rsidRPr="009E450A">
              <w:rPr>
                <w:spacing w:val="7"/>
                <w:lang w:val="ru-RU"/>
              </w:rPr>
              <w:t xml:space="preserve"> </w:t>
            </w:r>
            <w:r w:rsidRPr="009E450A">
              <w:rPr>
                <w:lang w:val="ru-RU"/>
              </w:rPr>
              <w:t>рассказывает</w:t>
            </w:r>
            <w:r w:rsidRPr="009E450A">
              <w:rPr>
                <w:spacing w:val="6"/>
                <w:lang w:val="ru-RU"/>
              </w:rPr>
              <w:t xml:space="preserve"> </w:t>
            </w:r>
            <w:r w:rsidRPr="009E450A">
              <w:rPr>
                <w:lang w:val="ru-RU"/>
              </w:rPr>
              <w:t>о</w:t>
            </w:r>
            <w:r w:rsidRPr="009E450A">
              <w:rPr>
                <w:spacing w:val="7"/>
                <w:lang w:val="ru-RU"/>
              </w:rPr>
              <w:t xml:space="preserve"> </w:t>
            </w:r>
            <w:r w:rsidRPr="009E450A">
              <w:rPr>
                <w:lang w:val="ru-RU"/>
              </w:rPr>
              <w:t>том,</w:t>
            </w:r>
            <w:r w:rsidRPr="009E450A">
              <w:rPr>
                <w:spacing w:val="6"/>
                <w:lang w:val="ru-RU"/>
              </w:rPr>
              <w:t xml:space="preserve"> </w:t>
            </w:r>
            <w:r w:rsidRPr="009E450A">
              <w:rPr>
                <w:lang w:val="ru-RU"/>
              </w:rPr>
              <w:t>где</w:t>
            </w:r>
            <w:r w:rsidRPr="009E450A">
              <w:rPr>
                <w:spacing w:val="7"/>
                <w:lang w:val="ru-RU"/>
              </w:rPr>
              <w:t xml:space="preserve"> </w:t>
            </w:r>
            <w:r w:rsidRPr="009E450A">
              <w:rPr>
                <w:lang w:val="ru-RU"/>
              </w:rPr>
              <w:t>они</w:t>
            </w:r>
            <w:r w:rsidRPr="009E450A">
              <w:rPr>
                <w:spacing w:val="6"/>
                <w:lang w:val="ru-RU"/>
              </w:rPr>
              <w:t xml:space="preserve"> </w:t>
            </w:r>
            <w:r w:rsidRPr="009E450A">
              <w:rPr>
                <w:lang w:val="ru-RU"/>
              </w:rPr>
              <w:t>гуляли</w:t>
            </w:r>
            <w:r w:rsidRPr="009E450A">
              <w:rPr>
                <w:spacing w:val="5"/>
                <w:lang w:val="ru-RU"/>
              </w:rPr>
              <w:t xml:space="preserve"> </w:t>
            </w:r>
            <w:r w:rsidRPr="009E450A">
              <w:rPr>
                <w:lang w:val="ru-RU"/>
              </w:rPr>
              <w:t>в</w:t>
            </w:r>
            <w:r w:rsidRPr="009E450A">
              <w:rPr>
                <w:spacing w:val="6"/>
                <w:lang w:val="ru-RU"/>
              </w:rPr>
              <w:t xml:space="preserve"> </w:t>
            </w:r>
            <w:r w:rsidRPr="009E450A">
              <w:rPr>
                <w:lang w:val="ru-RU"/>
              </w:rPr>
              <w:t>выходные</w:t>
            </w:r>
            <w:r w:rsidRPr="009E450A">
              <w:rPr>
                <w:spacing w:val="7"/>
                <w:lang w:val="ru-RU"/>
              </w:rPr>
              <w:t xml:space="preserve"> </w:t>
            </w:r>
            <w:r w:rsidRPr="009E450A">
              <w:rPr>
                <w:lang w:val="ru-RU"/>
              </w:rPr>
              <w:t>дни</w:t>
            </w:r>
            <w:r w:rsidRPr="009E450A">
              <w:rPr>
                <w:spacing w:val="5"/>
                <w:lang w:val="ru-RU"/>
              </w:rPr>
              <w:t xml:space="preserve"> </w:t>
            </w:r>
            <w:r w:rsidRPr="009E450A">
              <w:rPr>
                <w:lang w:val="ru-RU"/>
              </w:rPr>
              <w:t>(в</w:t>
            </w:r>
            <w:r w:rsidRPr="009E450A">
              <w:rPr>
                <w:spacing w:val="6"/>
                <w:lang w:val="ru-RU"/>
              </w:rPr>
              <w:t xml:space="preserve"> </w:t>
            </w:r>
            <w:r w:rsidRPr="009E450A">
              <w:rPr>
                <w:lang w:val="ru-RU"/>
              </w:rPr>
              <w:t>парке,</w:t>
            </w:r>
            <w:r w:rsidRPr="009E450A">
              <w:rPr>
                <w:spacing w:val="-52"/>
                <w:lang w:val="ru-RU"/>
              </w:rPr>
              <w:t xml:space="preserve"> </w:t>
            </w:r>
            <w:r w:rsidRPr="009E450A">
              <w:rPr>
                <w:lang w:val="ru-RU"/>
              </w:rPr>
              <w:t>сквере,</w:t>
            </w:r>
            <w:r w:rsidRPr="009E450A">
              <w:rPr>
                <w:spacing w:val="-4"/>
                <w:lang w:val="ru-RU"/>
              </w:rPr>
              <w:t xml:space="preserve"> </w:t>
            </w:r>
            <w:r w:rsidRPr="009E450A">
              <w:rPr>
                <w:lang w:val="ru-RU"/>
              </w:rPr>
              <w:t>детском городке)</w:t>
            </w:r>
            <w:r w:rsidRPr="009E450A">
              <w:rPr>
                <w:spacing w:val="-2"/>
                <w:lang w:val="ru-RU"/>
              </w:rPr>
              <w:t xml:space="preserve"> </w:t>
            </w:r>
            <w:r w:rsidRPr="009E450A">
              <w:rPr>
                <w:lang w:val="ru-RU"/>
              </w:rPr>
              <w:t>и пр.</w:t>
            </w:r>
          </w:p>
        </w:tc>
      </w:tr>
      <w:tr w:rsidR="009E450A" w:rsidTr="009E450A">
        <w:trPr>
          <w:trHeight w:val="611"/>
        </w:trPr>
        <w:tc>
          <w:tcPr>
            <w:tcW w:w="9498" w:type="dxa"/>
          </w:tcPr>
          <w:p w:rsidR="009E450A" w:rsidRPr="009E450A" w:rsidRDefault="009E450A" w:rsidP="00292863">
            <w:pPr>
              <w:pStyle w:val="TableParagraph"/>
              <w:spacing w:before="31" w:line="270" w:lineRule="atLeast"/>
              <w:ind w:right="129"/>
              <w:rPr>
                <w:lang w:val="ru-RU"/>
              </w:rPr>
            </w:pPr>
            <w:r w:rsidRPr="009E450A">
              <w:rPr>
                <w:lang w:val="ru-RU"/>
              </w:rPr>
              <w:t>- имеет</w:t>
            </w:r>
            <w:r w:rsidRPr="009E450A">
              <w:rPr>
                <w:spacing w:val="1"/>
                <w:lang w:val="ru-RU"/>
              </w:rPr>
              <w:t xml:space="preserve"> </w:t>
            </w:r>
            <w:r w:rsidRPr="009E450A">
              <w:rPr>
                <w:lang w:val="ru-RU"/>
              </w:rPr>
              <w:t>представления</w:t>
            </w:r>
            <w:r w:rsidRPr="009E450A">
              <w:rPr>
                <w:spacing w:val="1"/>
                <w:lang w:val="ru-RU"/>
              </w:rPr>
              <w:t xml:space="preserve"> </w:t>
            </w:r>
            <w:r w:rsidRPr="009E450A">
              <w:rPr>
                <w:lang w:val="ru-RU"/>
              </w:rPr>
              <w:t>о</w:t>
            </w:r>
            <w:r w:rsidRPr="009E450A">
              <w:rPr>
                <w:spacing w:val="1"/>
                <w:lang w:val="ru-RU"/>
              </w:rPr>
              <w:t xml:space="preserve"> </w:t>
            </w:r>
            <w:r w:rsidRPr="009E450A">
              <w:rPr>
                <w:lang w:val="ru-RU"/>
              </w:rPr>
              <w:t>профессиях</w:t>
            </w:r>
            <w:r w:rsidRPr="009E450A">
              <w:rPr>
                <w:spacing w:val="1"/>
                <w:lang w:val="ru-RU"/>
              </w:rPr>
              <w:t xml:space="preserve"> </w:t>
            </w:r>
            <w:r w:rsidRPr="009E450A">
              <w:rPr>
                <w:lang w:val="ru-RU"/>
              </w:rPr>
              <w:t>(воспитатель,</w:t>
            </w:r>
            <w:r w:rsidRPr="009E450A">
              <w:rPr>
                <w:spacing w:val="1"/>
                <w:lang w:val="ru-RU"/>
              </w:rPr>
              <w:t xml:space="preserve"> </w:t>
            </w:r>
            <w:r w:rsidRPr="009E450A">
              <w:rPr>
                <w:lang w:val="ru-RU"/>
              </w:rPr>
              <w:t>младший</w:t>
            </w:r>
            <w:r w:rsidRPr="009E450A">
              <w:rPr>
                <w:spacing w:val="1"/>
                <w:lang w:val="ru-RU"/>
              </w:rPr>
              <w:t xml:space="preserve"> </w:t>
            </w:r>
            <w:r w:rsidRPr="009E450A">
              <w:rPr>
                <w:lang w:val="ru-RU"/>
              </w:rPr>
              <w:t>воспитатель,</w:t>
            </w:r>
            <w:r w:rsidRPr="009E450A">
              <w:rPr>
                <w:spacing w:val="1"/>
                <w:lang w:val="ru-RU"/>
              </w:rPr>
              <w:t xml:space="preserve"> </w:t>
            </w:r>
            <w:r w:rsidRPr="009E450A">
              <w:rPr>
                <w:lang w:val="ru-RU"/>
              </w:rPr>
              <w:t>музыкальный</w:t>
            </w:r>
            <w:r w:rsidRPr="009E450A">
              <w:rPr>
                <w:spacing w:val="1"/>
                <w:lang w:val="ru-RU"/>
              </w:rPr>
              <w:t xml:space="preserve"> </w:t>
            </w:r>
            <w:r w:rsidRPr="009E450A">
              <w:rPr>
                <w:lang w:val="ru-RU"/>
              </w:rPr>
              <w:t>руководитель,</w:t>
            </w:r>
            <w:r w:rsidRPr="009E450A">
              <w:rPr>
                <w:spacing w:val="-52"/>
                <w:lang w:val="ru-RU"/>
              </w:rPr>
              <w:t xml:space="preserve"> </w:t>
            </w:r>
            <w:r w:rsidRPr="009E450A">
              <w:rPr>
                <w:lang w:val="ru-RU"/>
              </w:rPr>
              <w:t>врач,</w:t>
            </w:r>
            <w:r w:rsidRPr="009E450A">
              <w:rPr>
                <w:spacing w:val="-1"/>
                <w:lang w:val="ru-RU"/>
              </w:rPr>
              <w:t xml:space="preserve"> </w:t>
            </w:r>
            <w:r w:rsidRPr="009E450A">
              <w:rPr>
                <w:lang w:val="ru-RU"/>
              </w:rPr>
              <w:t>продавец, повар, шофер,</w:t>
            </w:r>
            <w:r w:rsidRPr="009E450A">
              <w:rPr>
                <w:spacing w:val="-2"/>
                <w:lang w:val="ru-RU"/>
              </w:rPr>
              <w:t xml:space="preserve"> </w:t>
            </w:r>
            <w:r w:rsidRPr="009E450A">
              <w:rPr>
                <w:lang w:val="ru-RU"/>
              </w:rPr>
              <w:t>строитель), трудовых</w:t>
            </w:r>
            <w:r w:rsidRPr="009E450A">
              <w:rPr>
                <w:spacing w:val="-1"/>
                <w:lang w:val="ru-RU"/>
              </w:rPr>
              <w:t xml:space="preserve"> </w:t>
            </w:r>
            <w:r w:rsidRPr="009E450A">
              <w:rPr>
                <w:lang w:val="ru-RU"/>
              </w:rPr>
              <w:t>действиях, результатах</w:t>
            </w:r>
            <w:r w:rsidRPr="009E450A">
              <w:rPr>
                <w:spacing w:val="-5"/>
                <w:lang w:val="ru-RU"/>
              </w:rPr>
              <w:t xml:space="preserve"> </w:t>
            </w:r>
            <w:r w:rsidRPr="009E450A">
              <w:rPr>
                <w:lang w:val="ru-RU"/>
              </w:rPr>
              <w:t>труда</w:t>
            </w:r>
          </w:p>
        </w:tc>
      </w:tr>
      <w:tr w:rsidR="009E450A" w:rsidTr="009E450A">
        <w:trPr>
          <w:trHeight w:val="328"/>
        </w:trPr>
        <w:tc>
          <w:tcPr>
            <w:tcW w:w="9498" w:type="dxa"/>
          </w:tcPr>
          <w:p w:rsidR="009E450A" w:rsidRDefault="009E450A" w:rsidP="00292863">
            <w:pPr>
              <w:pStyle w:val="TableParagraph"/>
              <w:spacing w:before="46" w:line="252" w:lineRule="exact"/>
              <w:rPr>
                <w:b/>
              </w:rPr>
            </w:pPr>
            <w:r>
              <w:rPr>
                <w:b/>
              </w:rPr>
              <w:t>Ознакомление</w:t>
            </w:r>
            <w:r>
              <w:rPr>
                <w:b/>
                <w:spacing w:val="-2"/>
              </w:rPr>
              <w:t xml:space="preserve"> </w:t>
            </w:r>
            <w:r>
              <w:rPr>
                <w:b/>
              </w:rPr>
              <w:t>с</w:t>
            </w:r>
            <w:r>
              <w:rPr>
                <w:b/>
                <w:spacing w:val="-3"/>
              </w:rPr>
              <w:t xml:space="preserve"> </w:t>
            </w:r>
            <w:r>
              <w:rPr>
                <w:b/>
              </w:rPr>
              <w:t>миром</w:t>
            </w:r>
            <w:r>
              <w:rPr>
                <w:b/>
                <w:spacing w:val="-4"/>
              </w:rPr>
              <w:t xml:space="preserve"> </w:t>
            </w:r>
            <w:r>
              <w:rPr>
                <w:b/>
              </w:rPr>
              <w:t>природы:</w:t>
            </w:r>
          </w:p>
        </w:tc>
      </w:tr>
      <w:tr w:rsidR="009E450A" w:rsidTr="009E450A">
        <w:trPr>
          <w:trHeight w:val="328"/>
        </w:trPr>
        <w:tc>
          <w:tcPr>
            <w:tcW w:w="9498" w:type="dxa"/>
          </w:tcPr>
          <w:p w:rsidR="009E450A" w:rsidRPr="009E450A" w:rsidRDefault="009E450A" w:rsidP="00292863">
            <w:pPr>
              <w:pStyle w:val="TableParagraph"/>
              <w:spacing w:before="49" w:line="250" w:lineRule="exact"/>
              <w:rPr>
                <w:lang w:val="ru-RU"/>
              </w:rPr>
            </w:pPr>
            <w:r w:rsidRPr="009E450A">
              <w:rPr>
                <w:lang w:val="ru-RU"/>
              </w:rPr>
              <w:t>-</w:t>
            </w:r>
            <w:r w:rsidRPr="009E450A">
              <w:rPr>
                <w:spacing w:val="-3"/>
                <w:lang w:val="ru-RU"/>
              </w:rPr>
              <w:t xml:space="preserve"> </w:t>
            </w:r>
            <w:r w:rsidRPr="009E450A">
              <w:rPr>
                <w:lang w:val="ru-RU"/>
              </w:rPr>
              <w:t>имеет</w:t>
            </w:r>
            <w:r w:rsidRPr="009E450A">
              <w:rPr>
                <w:spacing w:val="-1"/>
                <w:lang w:val="ru-RU"/>
              </w:rPr>
              <w:t xml:space="preserve"> </w:t>
            </w:r>
            <w:r w:rsidRPr="009E450A">
              <w:rPr>
                <w:lang w:val="ru-RU"/>
              </w:rPr>
              <w:t>представления</w:t>
            </w:r>
            <w:r w:rsidRPr="009E450A">
              <w:rPr>
                <w:spacing w:val="-1"/>
                <w:lang w:val="ru-RU"/>
              </w:rPr>
              <w:t xml:space="preserve"> </w:t>
            </w:r>
            <w:r w:rsidRPr="009E450A">
              <w:rPr>
                <w:lang w:val="ru-RU"/>
              </w:rPr>
              <w:t>о</w:t>
            </w:r>
            <w:r w:rsidRPr="009E450A">
              <w:rPr>
                <w:spacing w:val="-1"/>
                <w:lang w:val="ru-RU"/>
              </w:rPr>
              <w:t xml:space="preserve"> </w:t>
            </w:r>
            <w:r w:rsidRPr="009E450A">
              <w:rPr>
                <w:lang w:val="ru-RU"/>
              </w:rPr>
              <w:t>домашних</w:t>
            </w:r>
            <w:r w:rsidRPr="009E450A">
              <w:rPr>
                <w:spacing w:val="-4"/>
                <w:lang w:val="ru-RU"/>
              </w:rPr>
              <w:t xml:space="preserve"> </w:t>
            </w:r>
            <w:r w:rsidRPr="009E450A">
              <w:rPr>
                <w:lang w:val="ru-RU"/>
              </w:rPr>
              <w:t>животных и</w:t>
            </w:r>
            <w:r w:rsidRPr="009E450A">
              <w:rPr>
                <w:spacing w:val="-1"/>
                <w:lang w:val="ru-RU"/>
              </w:rPr>
              <w:t xml:space="preserve"> </w:t>
            </w:r>
            <w:r w:rsidRPr="009E450A">
              <w:rPr>
                <w:lang w:val="ru-RU"/>
              </w:rPr>
              <w:t>их</w:t>
            </w:r>
            <w:r w:rsidRPr="009E450A">
              <w:rPr>
                <w:spacing w:val="-3"/>
                <w:lang w:val="ru-RU"/>
              </w:rPr>
              <w:t xml:space="preserve"> </w:t>
            </w:r>
            <w:r w:rsidRPr="009E450A">
              <w:rPr>
                <w:lang w:val="ru-RU"/>
              </w:rPr>
              <w:t>детенышах,</w:t>
            </w:r>
            <w:r w:rsidRPr="009E450A">
              <w:rPr>
                <w:spacing w:val="-1"/>
                <w:lang w:val="ru-RU"/>
              </w:rPr>
              <w:t xml:space="preserve"> </w:t>
            </w:r>
            <w:r w:rsidRPr="009E450A">
              <w:rPr>
                <w:lang w:val="ru-RU"/>
              </w:rPr>
              <w:t>особенностях</w:t>
            </w:r>
            <w:r w:rsidRPr="009E450A">
              <w:rPr>
                <w:spacing w:val="-4"/>
                <w:lang w:val="ru-RU"/>
              </w:rPr>
              <w:t xml:space="preserve"> </w:t>
            </w:r>
            <w:r w:rsidRPr="009E450A">
              <w:rPr>
                <w:lang w:val="ru-RU"/>
              </w:rPr>
              <w:t>их поведения</w:t>
            </w:r>
            <w:r w:rsidRPr="009E450A">
              <w:rPr>
                <w:spacing w:val="-2"/>
                <w:lang w:val="ru-RU"/>
              </w:rPr>
              <w:t xml:space="preserve"> </w:t>
            </w:r>
            <w:r w:rsidRPr="009E450A">
              <w:rPr>
                <w:lang w:val="ru-RU"/>
              </w:rPr>
              <w:t>и питания</w:t>
            </w:r>
          </w:p>
        </w:tc>
      </w:tr>
      <w:tr w:rsidR="009E450A" w:rsidTr="009E450A">
        <w:trPr>
          <w:trHeight w:val="611"/>
        </w:trPr>
        <w:tc>
          <w:tcPr>
            <w:tcW w:w="9498" w:type="dxa"/>
          </w:tcPr>
          <w:p w:rsidR="009E450A" w:rsidRPr="009E450A" w:rsidRDefault="009E450A" w:rsidP="00292863">
            <w:pPr>
              <w:pStyle w:val="TableParagraph"/>
              <w:spacing w:before="31" w:line="270" w:lineRule="atLeast"/>
              <w:rPr>
                <w:lang w:val="ru-RU"/>
              </w:rPr>
            </w:pPr>
            <w:r w:rsidRPr="009E450A">
              <w:rPr>
                <w:lang w:val="ru-RU"/>
              </w:rPr>
              <w:t>-</w:t>
            </w:r>
            <w:r w:rsidRPr="009E450A">
              <w:rPr>
                <w:spacing w:val="23"/>
                <w:lang w:val="ru-RU"/>
              </w:rPr>
              <w:t xml:space="preserve"> </w:t>
            </w:r>
            <w:r w:rsidRPr="009E450A">
              <w:rPr>
                <w:lang w:val="ru-RU"/>
              </w:rPr>
              <w:t>имеет</w:t>
            </w:r>
            <w:r w:rsidRPr="009E450A">
              <w:rPr>
                <w:spacing w:val="51"/>
                <w:lang w:val="ru-RU"/>
              </w:rPr>
              <w:t xml:space="preserve"> </w:t>
            </w:r>
            <w:r w:rsidRPr="009E450A">
              <w:rPr>
                <w:lang w:val="ru-RU"/>
              </w:rPr>
              <w:t>представления</w:t>
            </w:r>
            <w:r w:rsidRPr="009E450A">
              <w:rPr>
                <w:spacing w:val="24"/>
                <w:lang w:val="ru-RU"/>
              </w:rPr>
              <w:t xml:space="preserve"> </w:t>
            </w:r>
            <w:r w:rsidRPr="009E450A">
              <w:rPr>
                <w:lang w:val="ru-RU"/>
              </w:rPr>
              <w:t>о</w:t>
            </w:r>
            <w:r w:rsidRPr="009E450A">
              <w:rPr>
                <w:spacing w:val="25"/>
                <w:lang w:val="ru-RU"/>
              </w:rPr>
              <w:t xml:space="preserve"> </w:t>
            </w:r>
            <w:r w:rsidRPr="009E450A">
              <w:rPr>
                <w:lang w:val="ru-RU"/>
              </w:rPr>
              <w:t>диких</w:t>
            </w:r>
            <w:r w:rsidRPr="009E450A">
              <w:rPr>
                <w:spacing w:val="25"/>
                <w:lang w:val="ru-RU"/>
              </w:rPr>
              <w:t xml:space="preserve"> </w:t>
            </w:r>
            <w:r w:rsidRPr="009E450A">
              <w:rPr>
                <w:lang w:val="ru-RU"/>
              </w:rPr>
              <w:t>животных</w:t>
            </w:r>
            <w:r w:rsidRPr="009E450A">
              <w:rPr>
                <w:spacing w:val="25"/>
                <w:lang w:val="ru-RU"/>
              </w:rPr>
              <w:t xml:space="preserve"> </w:t>
            </w:r>
            <w:r w:rsidRPr="009E450A">
              <w:rPr>
                <w:lang w:val="ru-RU"/>
              </w:rPr>
              <w:t>(медведь,</w:t>
            </w:r>
            <w:r w:rsidRPr="009E450A">
              <w:rPr>
                <w:spacing w:val="26"/>
                <w:lang w:val="ru-RU"/>
              </w:rPr>
              <w:t xml:space="preserve"> </w:t>
            </w:r>
            <w:r w:rsidRPr="009E450A">
              <w:rPr>
                <w:lang w:val="ru-RU"/>
              </w:rPr>
              <w:t>лиса,</w:t>
            </w:r>
            <w:r w:rsidRPr="009E450A">
              <w:rPr>
                <w:spacing w:val="24"/>
                <w:lang w:val="ru-RU"/>
              </w:rPr>
              <w:t xml:space="preserve"> </w:t>
            </w:r>
            <w:r w:rsidRPr="009E450A">
              <w:rPr>
                <w:lang w:val="ru-RU"/>
              </w:rPr>
              <w:t>белка,</w:t>
            </w:r>
            <w:r w:rsidRPr="009E450A">
              <w:rPr>
                <w:spacing w:val="25"/>
                <w:lang w:val="ru-RU"/>
              </w:rPr>
              <w:t xml:space="preserve"> </w:t>
            </w:r>
            <w:r w:rsidRPr="009E450A">
              <w:rPr>
                <w:lang w:val="ru-RU"/>
              </w:rPr>
              <w:t>еж</w:t>
            </w:r>
            <w:r w:rsidRPr="009E450A">
              <w:rPr>
                <w:spacing w:val="26"/>
                <w:lang w:val="ru-RU"/>
              </w:rPr>
              <w:t xml:space="preserve"> </w:t>
            </w:r>
            <w:r w:rsidRPr="009E450A">
              <w:rPr>
                <w:lang w:val="ru-RU"/>
              </w:rPr>
              <w:t>и</w:t>
            </w:r>
            <w:r w:rsidRPr="009E450A">
              <w:rPr>
                <w:spacing w:val="24"/>
                <w:lang w:val="ru-RU"/>
              </w:rPr>
              <w:t xml:space="preserve"> </w:t>
            </w:r>
            <w:r w:rsidRPr="009E450A">
              <w:rPr>
                <w:lang w:val="ru-RU"/>
              </w:rPr>
              <w:t>др.),</w:t>
            </w:r>
            <w:r w:rsidRPr="009E450A">
              <w:rPr>
                <w:spacing w:val="25"/>
                <w:lang w:val="ru-RU"/>
              </w:rPr>
              <w:t xml:space="preserve"> </w:t>
            </w:r>
            <w:r w:rsidRPr="009E450A">
              <w:rPr>
                <w:lang w:val="ru-RU"/>
              </w:rPr>
              <w:t>о</w:t>
            </w:r>
            <w:r w:rsidRPr="009E450A">
              <w:rPr>
                <w:spacing w:val="25"/>
                <w:lang w:val="ru-RU"/>
              </w:rPr>
              <w:t xml:space="preserve"> </w:t>
            </w:r>
            <w:r w:rsidRPr="009E450A">
              <w:rPr>
                <w:lang w:val="ru-RU"/>
              </w:rPr>
              <w:t>земноводных</w:t>
            </w:r>
            <w:r w:rsidRPr="009E450A">
              <w:rPr>
                <w:spacing w:val="25"/>
                <w:lang w:val="ru-RU"/>
              </w:rPr>
              <w:t xml:space="preserve"> </w:t>
            </w:r>
            <w:r w:rsidRPr="009E450A">
              <w:rPr>
                <w:lang w:val="ru-RU"/>
              </w:rPr>
              <w:t>(на</w:t>
            </w:r>
            <w:r w:rsidRPr="009E450A">
              <w:rPr>
                <w:spacing w:val="24"/>
                <w:lang w:val="ru-RU"/>
              </w:rPr>
              <w:t xml:space="preserve"> </w:t>
            </w:r>
            <w:r w:rsidRPr="009E450A">
              <w:rPr>
                <w:lang w:val="ru-RU"/>
              </w:rPr>
              <w:t>примере</w:t>
            </w:r>
            <w:r w:rsidRPr="009E450A">
              <w:rPr>
                <w:spacing w:val="-52"/>
                <w:lang w:val="ru-RU"/>
              </w:rPr>
              <w:t xml:space="preserve"> </w:t>
            </w:r>
            <w:r w:rsidRPr="009E450A">
              <w:rPr>
                <w:lang w:val="ru-RU"/>
              </w:rPr>
              <w:t>лягушки)</w:t>
            </w:r>
          </w:p>
        </w:tc>
      </w:tr>
      <w:tr w:rsidR="009E450A" w:rsidTr="009E450A">
        <w:trPr>
          <w:trHeight w:val="611"/>
        </w:trPr>
        <w:tc>
          <w:tcPr>
            <w:tcW w:w="9498" w:type="dxa"/>
          </w:tcPr>
          <w:p w:rsidR="009E450A" w:rsidRPr="009E450A" w:rsidRDefault="009E450A" w:rsidP="00292863">
            <w:pPr>
              <w:pStyle w:val="TableParagraph"/>
              <w:spacing w:before="29" w:line="270" w:lineRule="atLeast"/>
              <w:rPr>
                <w:lang w:val="ru-RU"/>
              </w:rPr>
            </w:pPr>
            <w:r w:rsidRPr="009E450A">
              <w:rPr>
                <w:lang w:val="ru-RU"/>
              </w:rPr>
              <w:t>-</w:t>
            </w:r>
            <w:r w:rsidRPr="009E450A">
              <w:rPr>
                <w:spacing w:val="21"/>
                <w:lang w:val="ru-RU"/>
              </w:rPr>
              <w:t xml:space="preserve"> </w:t>
            </w:r>
            <w:r w:rsidRPr="009E450A">
              <w:rPr>
                <w:lang w:val="ru-RU"/>
              </w:rPr>
              <w:t>различает</w:t>
            </w:r>
            <w:r w:rsidRPr="009E450A">
              <w:rPr>
                <w:spacing w:val="24"/>
                <w:lang w:val="ru-RU"/>
              </w:rPr>
              <w:t xml:space="preserve"> </w:t>
            </w:r>
            <w:r w:rsidRPr="009E450A">
              <w:rPr>
                <w:lang w:val="ru-RU"/>
              </w:rPr>
              <w:t>и</w:t>
            </w:r>
            <w:r w:rsidRPr="009E450A">
              <w:rPr>
                <w:spacing w:val="24"/>
                <w:lang w:val="ru-RU"/>
              </w:rPr>
              <w:t xml:space="preserve"> </w:t>
            </w:r>
            <w:r w:rsidRPr="009E450A">
              <w:rPr>
                <w:lang w:val="ru-RU"/>
              </w:rPr>
              <w:t>называет</w:t>
            </w:r>
            <w:r w:rsidRPr="009E450A">
              <w:rPr>
                <w:spacing w:val="25"/>
                <w:lang w:val="ru-RU"/>
              </w:rPr>
              <w:t xml:space="preserve"> </w:t>
            </w:r>
            <w:r w:rsidRPr="009E450A">
              <w:rPr>
                <w:lang w:val="ru-RU"/>
              </w:rPr>
              <w:t>птиц,</w:t>
            </w:r>
            <w:r w:rsidRPr="009E450A">
              <w:rPr>
                <w:spacing w:val="25"/>
                <w:lang w:val="ru-RU"/>
              </w:rPr>
              <w:t xml:space="preserve"> </w:t>
            </w:r>
            <w:r w:rsidRPr="009E450A">
              <w:rPr>
                <w:lang w:val="ru-RU"/>
              </w:rPr>
              <w:t>прилетающих</w:t>
            </w:r>
            <w:r w:rsidRPr="009E450A">
              <w:rPr>
                <w:spacing w:val="25"/>
                <w:lang w:val="ru-RU"/>
              </w:rPr>
              <w:t xml:space="preserve"> </w:t>
            </w:r>
            <w:r w:rsidRPr="009E450A">
              <w:rPr>
                <w:lang w:val="ru-RU"/>
              </w:rPr>
              <w:t>на</w:t>
            </w:r>
            <w:r w:rsidRPr="009E450A">
              <w:rPr>
                <w:spacing w:val="25"/>
                <w:lang w:val="ru-RU"/>
              </w:rPr>
              <w:t xml:space="preserve"> </w:t>
            </w:r>
            <w:r w:rsidRPr="009E450A">
              <w:rPr>
                <w:lang w:val="ru-RU"/>
              </w:rPr>
              <w:t>участок</w:t>
            </w:r>
            <w:r w:rsidRPr="009E450A">
              <w:rPr>
                <w:spacing w:val="23"/>
                <w:lang w:val="ru-RU"/>
              </w:rPr>
              <w:t xml:space="preserve"> </w:t>
            </w:r>
            <w:r w:rsidRPr="009E450A">
              <w:rPr>
                <w:lang w:val="ru-RU"/>
              </w:rPr>
              <w:t>(ворона,</w:t>
            </w:r>
            <w:r w:rsidRPr="009E450A">
              <w:rPr>
                <w:spacing w:val="22"/>
                <w:lang w:val="ru-RU"/>
              </w:rPr>
              <w:t xml:space="preserve"> </w:t>
            </w:r>
            <w:r w:rsidRPr="009E450A">
              <w:rPr>
                <w:lang w:val="ru-RU"/>
              </w:rPr>
              <w:t>голубь,</w:t>
            </w:r>
            <w:r w:rsidRPr="009E450A">
              <w:rPr>
                <w:spacing w:val="24"/>
                <w:lang w:val="ru-RU"/>
              </w:rPr>
              <w:t xml:space="preserve"> </w:t>
            </w:r>
            <w:r w:rsidRPr="009E450A">
              <w:rPr>
                <w:lang w:val="ru-RU"/>
              </w:rPr>
              <w:t>синица,</w:t>
            </w:r>
            <w:r w:rsidRPr="009E450A">
              <w:rPr>
                <w:spacing w:val="25"/>
                <w:lang w:val="ru-RU"/>
              </w:rPr>
              <w:t xml:space="preserve"> </w:t>
            </w:r>
            <w:r w:rsidRPr="009E450A">
              <w:rPr>
                <w:lang w:val="ru-RU"/>
              </w:rPr>
              <w:t>воробей,</w:t>
            </w:r>
            <w:r w:rsidRPr="009E450A">
              <w:rPr>
                <w:spacing w:val="22"/>
                <w:lang w:val="ru-RU"/>
              </w:rPr>
              <w:t xml:space="preserve"> </w:t>
            </w:r>
            <w:r w:rsidRPr="009E450A">
              <w:rPr>
                <w:lang w:val="ru-RU"/>
              </w:rPr>
              <w:t>снегирь</w:t>
            </w:r>
            <w:r w:rsidRPr="009E450A">
              <w:rPr>
                <w:spacing w:val="24"/>
                <w:lang w:val="ru-RU"/>
              </w:rPr>
              <w:t xml:space="preserve"> </w:t>
            </w:r>
            <w:r w:rsidRPr="009E450A">
              <w:rPr>
                <w:lang w:val="ru-RU"/>
              </w:rPr>
              <w:t>и</w:t>
            </w:r>
            <w:r w:rsidRPr="009E450A">
              <w:rPr>
                <w:spacing w:val="23"/>
                <w:lang w:val="ru-RU"/>
              </w:rPr>
              <w:t xml:space="preserve"> </w:t>
            </w:r>
            <w:r w:rsidRPr="009E450A">
              <w:rPr>
                <w:lang w:val="ru-RU"/>
              </w:rPr>
              <w:t>др.),</w:t>
            </w:r>
            <w:r w:rsidRPr="009E450A">
              <w:rPr>
                <w:spacing w:val="-52"/>
                <w:lang w:val="ru-RU"/>
              </w:rPr>
              <w:t xml:space="preserve"> </w:t>
            </w:r>
            <w:r w:rsidRPr="009E450A">
              <w:rPr>
                <w:lang w:val="ru-RU"/>
              </w:rPr>
              <w:t>подкармливает</w:t>
            </w:r>
            <w:r w:rsidRPr="009E450A">
              <w:rPr>
                <w:spacing w:val="-1"/>
                <w:lang w:val="ru-RU"/>
              </w:rPr>
              <w:t xml:space="preserve"> </w:t>
            </w:r>
            <w:r w:rsidRPr="009E450A">
              <w:rPr>
                <w:lang w:val="ru-RU"/>
              </w:rPr>
              <w:t>их зимой</w:t>
            </w:r>
          </w:p>
        </w:tc>
      </w:tr>
      <w:tr w:rsidR="009E450A" w:rsidTr="009E450A">
        <w:trPr>
          <w:trHeight w:val="328"/>
        </w:trPr>
        <w:tc>
          <w:tcPr>
            <w:tcW w:w="9498" w:type="dxa"/>
          </w:tcPr>
          <w:p w:rsidR="009E450A" w:rsidRPr="009E450A" w:rsidRDefault="009E450A" w:rsidP="00292863">
            <w:pPr>
              <w:pStyle w:val="TableParagraph"/>
              <w:spacing w:before="46" w:line="252" w:lineRule="exact"/>
              <w:rPr>
                <w:lang w:val="ru-RU"/>
              </w:rPr>
            </w:pPr>
            <w:r w:rsidRPr="009E450A">
              <w:rPr>
                <w:lang w:val="ru-RU"/>
              </w:rPr>
              <w:t>-</w:t>
            </w:r>
            <w:r w:rsidRPr="009E450A">
              <w:rPr>
                <w:spacing w:val="-5"/>
                <w:lang w:val="ru-RU"/>
              </w:rPr>
              <w:t xml:space="preserve"> </w:t>
            </w:r>
            <w:r w:rsidRPr="009E450A">
              <w:rPr>
                <w:lang w:val="ru-RU"/>
              </w:rPr>
              <w:t>различает</w:t>
            </w:r>
            <w:r w:rsidRPr="009E450A">
              <w:rPr>
                <w:spacing w:val="-1"/>
                <w:lang w:val="ru-RU"/>
              </w:rPr>
              <w:t xml:space="preserve"> </w:t>
            </w:r>
            <w:r w:rsidRPr="009E450A">
              <w:rPr>
                <w:lang w:val="ru-RU"/>
              </w:rPr>
              <w:t>и</w:t>
            </w:r>
            <w:r w:rsidRPr="009E450A">
              <w:rPr>
                <w:spacing w:val="-1"/>
                <w:lang w:val="ru-RU"/>
              </w:rPr>
              <w:t xml:space="preserve"> </w:t>
            </w:r>
            <w:r w:rsidRPr="009E450A">
              <w:rPr>
                <w:lang w:val="ru-RU"/>
              </w:rPr>
              <w:t>называет</w:t>
            </w:r>
            <w:r w:rsidRPr="009E450A">
              <w:rPr>
                <w:spacing w:val="-1"/>
                <w:lang w:val="ru-RU"/>
              </w:rPr>
              <w:t xml:space="preserve"> </w:t>
            </w:r>
            <w:r w:rsidRPr="009E450A">
              <w:rPr>
                <w:lang w:val="ru-RU"/>
              </w:rPr>
              <w:t>насекомых (бабочка,</w:t>
            </w:r>
            <w:r w:rsidRPr="009E450A">
              <w:rPr>
                <w:spacing w:val="-1"/>
                <w:lang w:val="ru-RU"/>
              </w:rPr>
              <w:t xml:space="preserve"> </w:t>
            </w:r>
            <w:r w:rsidRPr="009E450A">
              <w:rPr>
                <w:lang w:val="ru-RU"/>
              </w:rPr>
              <w:t>майский</w:t>
            </w:r>
            <w:r w:rsidRPr="009E450A">
              <w:rPr>
                <w:spacing w:val="-2"/>
                <w:lang w:val="ru-RU"/>
              </w:rPr>
              <w:t xml:space="preserve"> </w:t>
            </w:r>
            <w:r w:rsidRPr="009E450A">
              <w:rPr>
                <w:lang w:val="ru-RU"/>
              </w:rPr>
              <w:t>жук, божья</w:t>
            </w:r>
            <w:r w:rsidRPr="009E450A">
              <w:rPr>
                <w:spacing w:val="-1"/>
                <w:lang w:val="ru-RU"/>
              </w:rPr>
              <w:t xml:space="preserve"> </w:t>
            </w:r>
            <w:r w:rsidRPr="009E450A">
              <w:rPr>
                <w:lang w:val="ru-RU"/>
              </w:rPr>
              <w:t>коровка,</w:t>
            </w:r>
            <w:r w:rsidRPr="009E450A">
              <w:rPr>
                <w:spacing w:val="-2"/>
                <w:lang w:val="ru-RU"/>
              </w:rPr>
              <w:t xml:space="preserve"> </w:t>
            </w:r>
            <w:r w:rsidRPr="009E450A">
              <w:rPr>
                <w:lang w:val="ru-RU"/>
              </w:rPr>
              <w:t>стрекоза</w:t>
            </w:r>
            <w:r w:rsidRPr="009E450A">
              <w:rPr>
                <w:spacing w:val="-1"/>
                <w:lang w:val="ru-RU"/>
              </w:rPr>
              <w:t xml:space="preserve"> </w:t>
            </w:r>
            <w:r w:rsidRPr="009E450A">
              <w:rPr>
                <w:lang w:val="ru-RU"/>
              </w:rPr>
              <w:t>и</w:t>
            </w:r>
            <w:r w:rsidRPr="009E450A">
              <w:rPr>
                <w:spacing w:val="-3"/>
                <w:lang w:val="ru-RU"/>
              </w:rPr>
              <w:t xml:space="preserve"> </w:t>
            </w:r>
            <w:r w:rsidRPr="009E450A">
              <w:rPr>
                <w:lang w:val="ru-RU"/>
              </w:rPr>
              <w:t>др.),</w:t>
            </w:r>
          </w:p>
        </w:tc>
      </w:tr>
      <w:tr w:rsidR="009E450A" w:rsidTr="009E450A">
        <w:trPr>
          <w:trHeight w:val="611"/>
        </w:trPr>
        <w:tc>
          <w:tcPr>
            <w:tcW w:w="9498" w:type="dxa"/>
          </w:tcPr>
          <w:p w:rsidR="009E450A" w:rsidRPr="009E450A" w:rsidRDefault="009E450A" w:rsidP="00292863">
            <w:pPr>
              <w:pStyle w:val="TableParagraph"/>
              <w:spacing w:before="29" w:line="270" w:lineRule="atLeast"/>
              <w:rPr>
                <w:lang w:val="ru-RU"/>
              </w:rPr>
            </w:pPr>
            <w:r w:rsidRPr="009E450A">
              <w:rPr>
                <w:lang w:val="ru-RU"/>
              </w:rPr>
              <w:t>-</w:t>
            </w:r>
            <w:r w:rsidRPr="009E450A">
              <w:rPr>
                <w:spacing w:val="4"/>
                <w:lang w:val="ru-RU"/>
              </w:rPr>
              <w:t xml:space="preserve"> </w:t>
            </w:r>
            <w:r w:rsidRPr="009E450A">
              <w:rPr>
                <w:lang w:val="ru-RU"/>
              </w:rPr>
              <w:t>различает</w:t>
            </w:r>
            <w:r w:rsidRPr="009E450A">
              <w:rPr>
                <w:spacing w:val="5"/>
                <w:lang w:val="ru-RU"/>
              </w:rPr>
              <w:t xml:space="preserve"> </w:t>
            </w:r>
            <w:r w:rsidRPr="009E450A">
              <w:rPr>
                <w:lang w:val="ru-RU"/>
              </w:rPr>
              <w:t>и</w:t>
            </w:r>
            <w:r w:rsidRPr="009E450A">
              <w:rPr>
                <w:spacing w:val="5"/>
                <w:lang w:val="ru-RU"/>
              </w:rPr>
              <w:t xml:space="preserve"> </w:t>
            </w:r>
            <w:r w:rsidRPr="009E450A">
              <w:rPr>
                <w:lang w:val="ru-RU"/>
              </w:rPr>
              <w:t>называет</w:t>
            </w:r>
            <w:r w:rsidRPr="009E450A">
              <w:rPr>
                <w:spacing w:val="5"/>
                <w:lang w:val="ru-RU"/>
              </w:rPr>
              <w:t xml:space="preserve"> </w:t>
            </w:r>
            <w:r w:rsidRPr="009E450A">
              <w:rPr>
                <w:lang w:val="ru-RU"/>
              </w:rPr>
              <w:t>по</w:t>
            </w:r>
            <w:r w:rsidRPr="009E450A">
              <w:rPr>
                <w:spacing w:val="5"/>
                <w:lang w:val="ru-RU"/>
              </w:rPr>
              <w:t xml:space="preserve"> </w:t>
            </w:r>
            <w:r w:rsidRPr="009E450A">
              <w:rPr>
                <w:lang w:val="ru-RU"/>
              </w:rPr>
              <w:t>внешнему</w:t>
            </w:r>
            <w:r w:rsidRPr="009E450A">
              <w:rPr>
                <w:spacing w:val="3"/>
                <w:lang w:val="ru-RU"/>
              </w:rPr>
              <w:t xml:space="preserve"> </w:t>
            </w:r>
            <w:r w:rsidRPr="009E450A">
              <w:rPr>
                <w:lang w:val="ru-RU"/>
              </w:rPr>
              <w:t>виду:</w:t>
            </w:r>
            <w:r w:rsidRPr="009E450A">
              <w:rPr>
                <w:spacing w:val="7"/>
                <w:lang w:val="ru-RU"/>
              </w:rPr>
              <w:t xml:space="preserve"> </w:t>
            </w:r>
            <w:r w:rsidRPr="009E450A">
              <w:rPr>
                <w:lang w:val="ru-RU"/>
              </w:rPr>
              <w:t>овощи</w:t>
            </w:r>
            <w:r w:rsidRPr="009E450A">
              <w:rPr>
                <w:spacing w:val="6"/>
                <w:lang w:val="ru-RU"/>
              </w:rPr>
              <w:t xml:space="preserve"> </w:t>
            </w:r>
            <w:r w:rsidRPr="009E450A">
              <w:rPr>
                <w:lang w:val="ru-RU"/>
              </w:rPr>
              <w:t>(огурец,</w:t>
            </w:r>
            <w:r w:rsidRPr="009E450A">
              <w:rPr>
                <w:spacing w:val="6"/>
                <w:lang w:val="ru-RU"/>
              </w:rPr>
              <w:t xml:space="preserve"> </w:t>
            </w:r>
            <w:r w:rsidRPr="009E450A">
              <w:rPr>
                <w:lang w:val="ru-RU"/>
              </w:rPr>
              <w:t>помидор,</w:t>
            </w:r>
            <w:r w:rsidRPr="009E450A">
              <w:rPr>
                <w:spacing w:val="5"/>
                <w:lang w:val="ru-RU"/>
              </w:rPr>
              <w:t xml:space="preserve"> </w:t>
            </w:r>
            <w:r w:rsidRPr="009E450A">
              <w:rPr>
                <w:lang w:val="ru-RU"/>
              </w:rPr>
              <w:t>морковь,</w:t>
            </w:r>
            <w:r w:rsidRPr="009E450A">
              <w:rPr>
                <w:spacing w:val="6"/>
                <w:lang w:val="ru-RU"/>
              </w:rPr>
              <w:t xml:space="preserve"> </w:t>
            </w:r>
            <w:r w:rsidRPr="009E450A">
              <w:rPr>
                <w:lang w:val="ru-RU"/>
              </w:rPr>
              <w:t>репа</w:t>
            </w:r>
            <w:r w:rsidRPr="009E450A">
              <w:rPr>
                <w:spacing w:val="6"/>
                <w:lang w:val="ru-RU"/>
              </w:rPr>
              <w:t xml:space="preserve"> </w:t>
            </w:r>
            <w:r w:rsidRPr="009E450A">
              <w:rPr>
                <w:lang w:val="ru-RU"/>
              </w:rPr>
              <w:t>и</w:t>
            </w:r>
            <w:r w:rsidRPr="009E450A">
              <w:rPr>
                <w:spacing w:val="5"/>
                <w:lang w:val="ru-RU"/>
              </w:rPr>
              <w:t xml:space="preserve"> </w:t>
            </w:r>
            <w:r w:rsidRPr="009E450A">
              <w:rPr>
                <w:lang w:val="ru-RU"/>
              </w:rPr>
              <w:t>др.),</w:t>
            </w:r>
            <w:r w:rsidRPr="009E450A">
              <w:rPr>
                <w:spacing w:val="6"/>
                <w:lang w:val="ru-RU"/>
              </w:rPr>
              <w:t xml:space="preserve"> </w:t>
            </w:r>
            <w:r w:rsidRPr="009E450A">
              <w:rPr>
                <w:lang w:val="ru-RU"/>
              </w:rPr>
              <w:t>фрукты</w:t>
            </w:r>
            <w:r w:rsidRPr="009E450A">
              <w:rPr>
                <w:spacing w:val="6"/>
                <w:lang w:val="ru-RU"/>
              </w:rPr>
              <w:t xml:space="preserve"> </w:t>
            </w:r>
            <w:r w:rsidRPr="009E450A">
              <w:rPr>
                <w:lang w:val="ru-RU"/>
              </w:rPr>
              <w:t>(яблоко,</w:t>
            </w:r>
            <w:r w:rsidRPr="009E450A">
              <w:rPr>
                <w:spacing w:val="-52"/>
                <w:lang w:val="ru-RU"/>
              </w:rPr>
              <w:t xml:space="preserve"> </w:t>
            </w:r>
            <w:r w:rsidRPr="009E450A">
              <w:rPr>
                <w:lang w:val="ru-RU"/>
              </w:rPr>
              <w:t>груша,</w:t>
            </w:r>
            <w:r w:rsidRPr="009E450A">
              <w:rPr>
                <w:spacing w:val="-1"/>
                <w:lang w:val="ru-RU"/>
              </w:rPr>
              <w:t xml:space="preserve"> </w:t>
            </w:r>
            <w:r w:rsidRPr="009E450A">
              <w:rPr>
                <w:lang w:val="ru-RU"/>
              </w:rPr>
              <w:t>персики и</w:t>
            </w:r>
            <w:r w:rsidRPr="009E450A">
              <w:rPr>
                <w:spacing w:val="-1"/>
                <w:lang w:val="ru-RU"/>
              </w:rPr>
              <w:t xml:space="preserve"> </w:t>
            </w:r>
            <w:r w:rsidRPr="009E450A">
              <w:rPr>
                <w:lang w:val="ru-RU"/>
              </w:rPr>
              <w:t>др.), ягоды (малина,</w:t>
            </w:r>
            <w:r w:rsidRPr="009E450A">
              <w:rPr>
                <w:spacing w:val="-3"/>
                <w:lang w:val="ru-RU"/>
              </w:rPr>
              <w:t xml:space="preserve"> </w:t>
            </w:r>
            <w:r w:rsidRPr="009E450A">
              <w:rPr>
                <w:lang w:val="ru-RU"/>
              </w:rPr>
              <w:t>смородина и</w:t>
            </w:r>
            <w:r w:rsidRPr="009E450A">
              <w:rPr>
                <w:spacing w:val="-3"/>
                <w:lang w:val="ru-RU"/>
              </w:rPr>
              <w:t xml:space="preserve"> </w:t>
            </w:r>
            <w:r w:rsidRPr="009E450A">
              <w:rPr>
                <w:lang w:val="ru-RU"/>
              </w:rPr>
              <w:t>др.)</w:t>
            </w:r>
          </w:p>
        </w:tc>
      </w:tr>
      <w:tr w:rsidR="009E450A" w:rsidTr="009E450A">
        <w:trPr>
          <w:trHeight w:val="611"/>
        </w:trPr>
        <w:tc>
          <w:tcPr>
            <w:tcW w:w="9498" w:type="dxa"/>
          </w:tcPr>
          <w:p w:rsidR="009E450A" w:rsidRPr="009E450A" w:rsidRDefault="009E450A" w:rsidP="00292863">
            <w:pPr>
              <w:pStyle w:val="TableParagraph"/>
              <w:spacing w:before="29" w:line="270" w:lineRule="atLeast"/>
              <w:rPr>
                <w:lang w:val="ru-RU"/>
              </w:rPr>
            </w:pPr>
            <w:r w:rsidRPr="009E450A">
              <w:rPr>
                <w:lang w:val="ru-RU"/>
              </w:rPr>
              <w:t>-</w:t>
            </w:r>
            <w:r w:rsidRPr="009E450A">
              <w:rPr>
                <w:spacing w:val="42"/>
                <w:lang w:val="ru-RU"/>
              </w:rPr>
              <w:t xml:space="preserve"> </w:t>
            </w:r>
            <w:r w:rsidRPr="009E450A">
              <w:rPr>
                <w:lang w:val="ru-RU"/>
              </w:rPr>
              <w:t>имеет</w:t>
            </w:r>
            <w:r w:rsidRPr="009E450A">
              <w:rPr>
                <w:spacing w:val="44"/>
                <w:lang w:val="ru-RU"/>
              </w:rPr>
              <w:t xml:space="preserve"> </w:t>
            </w:r>
            <w:r w:rsidRPr="009E450A">
              <w:rPr>
                <w:lang w:val="ru-RU"/>
              </w:rPr>
              <w:t>элементарные</w:t>
            </w:r>
            <w:r w:rsidRPr="009E450A">
              <w:rPr>
                <w:spacing w:val="45"/>
                <w:lang w:val="ru-RU"/>
              </w:rPr>
              <w:t xml:space="preserve"> </w:t>
            </w:r>
            <w:r w:rsidRPr="009E450A">
              <w:rPr>
                <w:lang w:val="ru-RU"/>
              </w:rPr>
              <w:t>представления</w:t>
            </w:r>
            <w:r w:rsidRPr="009E450A">
              <w:rPr>
                <w:spacing w:val="44"/>
                <w:lang w:val="ru-RU"/>
              </w:rPr>
              <w:t xml:space="preserve"> </w:t>
            </w:r>
            <w:r w:rsidRPr="009E450A">
              <w:rPr>
                <w:lang w:val="ru-RU"/>
              </w:rPr>
              <w:t>о</w:t>
            </w:r>
            <w:r w:rsidRPr="009E450A">
              <w:rPr>
                <w:spacing w:val="44"/>
                <w:lang w:val="ru-RU"/>
              </w:rPr>
              <w:t xml:space="preserve"> </w:t>
            </w:r>
            <w:r w:rsidRPr="009E450A">
              <w:rPr>
                <w:lang w:val="ru-RU"/>
              </w:rPr>
              <w:t>растениях</w:t>
            </w:r>
            <w:r w:rsidRPr="009E450A">
              <w:rPr>
                <w:spacing w:val="44"/>
                <w:lang w:val="ru-RU"/>
              </w:rPr>
              <w:t xml:space="preserve"> </w:t>
            </w:r>
            <w:r w:rsidRPr="009E450A">
              <w:rPr>
                <w:lang w:val="ru-RU"/>
              </w:rPr>
              <w:t>данной</w:t>
            </w:r>
            <w:r w:rsidRPr="009E450A">
              <w:rPr>
                <w:spacing w:val="44"/>
                <w:lang w:val="ru-RU"/>
              </w:rPr>
              <w:t xml:space="preserve"> </w:t>
            </w:r>
            <w:r w:rsidRPr="009E450A">
              <w:rPr>
                <w:lang w:val="ru-RU"/>
              </w:rPr>
              <w:t>местности</w:t>
            </w:r>
            <w:r w:rsidRPr="009E450A">
              <w:rPr>
                <w:spacing w:val="44"/>
                <w:lang w:val="ru-RU"/>
              </w:rPr>
              <w:t xml:space="preserve"> </w:t>
            </w:r>
            <w:r w:rsidRPr="009E450A">
              <w:rPr>
                <w:lang w:val="ru-RU"/>
              </w:rPr>
              <w:t>(деревьях,</w:t>
            </w:r>
            <w:r w:rsidRPr="009E450A">
              <w:rPr>
                <w:spacing w:val="44"/>
                <w:lang w:val="ru-RU"/>
              </w:rPr>
              <w:t xml:space="preserve"> </w:t>
            </w:r>
            <w:r w:rsidRPr="009E450A">
              <w:rPr>
                <w:lang w:val="ru-RU"/>
              </w:rPr>
              <w:t>цветущих</w:t>
            </w:r>
            <w:r w:rsidRPr="009E450A">
              <w:rPr>
                <w:spacing w:val="44"/>
                <w:lang w:val="ru-RU"/>
              </w:rPr>
              <w:t xml:space="preserve"> </w:t>
            </w:r>
            <w:r w:rsidRPr="009E450A">
              <w:rPr>
                <w:lang w:val="ru-RU"/>
              </w:rPr>
              <w:t>травянистых</w:t>
            </w:r>
            <w:r w:rsidRPr="009E450A">
              <w:rPr>
                <w:spacing w:val="-52"/>
                <w:lang w:val="ru-RU"/>
              </w:rPr>
              <w:t xml:space="preserve"> </w:t>
            </w:r>
            <w:r w:rsidRPr="009E450A">
              <w:rPr>
                <w:lang w:val="ru-RU"/>
              </w:rPr>
              <w:t>растениях).</w:t>
            </w:r>
            <w:r w:rsidRPr="009E450A">
              <w:rPr>
                <w:spacing w:val="-4"/>
                <w:lang w:val="ru-RU"/>
              </w:rPr>
              <w:t xml:space="preserve"> </w:t>
            </w:r>
            <w:r w:rsidRPr="009E450A">
              <w:rPr>
                <w:lang w:val="ru-RU"/>
              </w:rPr>
              <w:t>Имеет представления</w:t>
            </w:r>
            <w:r w:rsidRPr="009E450A">
              <w:rPr>
                <w:spacing w:val="-1"/>
                <w:lang w:val="ru-RU"/>
              </w:rPr>
              <w:t xml:space="preserve"> </w:t>
            </w:r>
            <w:r w:rsidRPr="009E450A">
              <w:rPr>
                <w:lang w:val="ru-RU"/>
              </w:rPr>
              <w:t>о потребностях растений</w:t>
            </w:r>
            <w:r w:rsidRPr="009E450A">
              <w:rPr>
                <w:spacing w:val="-1"/>
                <w:lang w:val="ru-RU"/>
              </w:rPr>
              <w:t xml:space="preserve"> </w:t>
            </w:r>
            <w:r w:rsidRPr="009E450A">
              <w:rPr>
                <w:lang w:val="ru-RU"/>
              </w:rPr>
              <w:t>для</w:t>
            </w:r>
            <w:r w:rsidRPr="009E450A">
              <w:rPr>
                <w:spacing w:val="-1"/>
                <w:lang w:val="ru-RU"/>
              </w:rPr>
              <w:t xml:space="preserve"> </w:t>
            </w:r>
            <w:r w:rsidRPr="009E450A">
              <w:rPr>
                <w:lang w:val="ru-RU"/>
              </w:rPr>
              <w:t>роста</w:t>
            </w:r>
            <w:r w:rsidRPr="009E450A">
              <w:rPr>
                <w:spacing w:val="-2"/>
                <w:lang w:val="ru-RU"/>
              </w:rPr>
              <w:t xml:space="preserve"> </w:t>
            </w:r>
            <w:r w:rsidRPr="009E450A">
              <w:rPr>
                <w:lang w:val="ru-RU"/>
              </w:rPr>
              <w:t>(земля,</w:t>
            </w:r>
            <w:r w:rsidRPr="009E450A">
              <w:rPr>
                <w:spacing w:val="-3"/>
                <w:lang w:val="ru-RU"/>
              </w:rPr>
              <w:t xml:space="preserve"> </w:t>
            </w:r>
            <w:r w:rsidRPr="009E450A">
              <w:rPr>
                <w:lang w:val="ru-RU"/>
              </w:rPr>
              <w:t>вода и</w:t>
            </w:r>
            <w:r w:rsidRPr="009E450A">
              <w:rPr>
                <w:spacing w:val="-1"/>
                <w:lang w:val="ru-RU"/>
              </w:rPr>
              <w:t xml:space="preserve"> </w:t>
            </w:r>
            <w:r w:rsidRPr="009E450A">
              <w:rPr>
                <w:lang w:val="ru-RU"/>
              </w:rPr>
              <w:t>воздух)</w:t>
            </w:r>
          </w:p>
        </w:tc>
      </w:tr>
      <w:tr w:rsidR="009E450A" w:rsidTr="009E450A">
        <w:trPr>
          <w:trHeight w:val="611"/>
        </w:trPr>
        <w:tc>
          <w:tcPr>
            <w:tcW w:w="9498" w:type="dxa"/>
          </w:tcPr>
          <w:p w:rsidR="009E450A" w:rsidRPr="009E450A" w:rsidRDefault="009E450A" w:rsidP="00292863">
            <w:pPr>
              <w:pStyle w:val="TableParagraph"/>
              <w:spacing w:before="29" w:line="270" w:lineRule="atLeast"/>
              <w:rPr>
                <w:lang w:val="ru-RU"/>
              </w:rPr>
            </w:pPr>
            <w:r w:rsidRPr="009E450A">
              <w:rPr>
                <w:lang w:val="ru-RU"/>
              </w:rPr>
              <w:t>-</w:t>
            </w:r>
            <w:r w:rsidRPr="009E450A">
              <w:rPr>
                <w:spacing w:val="8"/>
                <w:lang w:val="ru-RU"/>
              </w:rPr>
              <w:t xml:space="preserve"> </w:t>
            </w:r>
            <w:r w:rsidRPr="009E450A">
              <w:rPr>
                <w:lang w:val="ru-RU"/>
              </w:rPr>
              <w:t>знает</w:t>
            </w:r>
            <w:r w:rsidRPr="009E450A">
              <w:rPr>
                <w:spacing w:val="13"/>
                <w:lang w:val="ru-RU"/>
              </w:rPr>
              <w:t xml:space="preserve"> </w:t>
            </w:r>
            <w:r w:rsidRPr="009E450A">
              <w:rPr>
                <w:lang w:val="ru-RU"/>
              </w:rPr>
              <w:t>характерные</w:t>
            </w:r>
            <w:r w:rsidRPr="009E450A">
              <w:rPr>
                <w:spacing w:val="11"/>
                <w:lang w:val="ru-RU"/>
              </w:rPr>
              <w:t xml:space="preserve"> </w:t>
            </w:r>
            <w:r w:rsidRPr="009E450A">
              <w:rPr>
                <w:lang w:val="ru-RU"/>
              </w:rPr>
              <w:t>особенности</w:t>
            </w:r>
            <w:r w:rsidRPr="009E450A">
              <w:rPr>
                <w:spacing w:val="11"/>
                <w:lang w:val="ru-RU"/>
              </w:rPr>
              <w:t xml:space="preserve"> </w:t>
            </w:r>
            <w:r w:rsidRPr="009E450A">
              <w:rPr>
                <w:lang w:val="ru-RU"/>
              </w:rPr>
              <w:t>времен</w:t>
            </w:r>
            <w:r w:rsidRPr="009E450A">
              <w:rPr>
                <w:spacing w:val="13"/>
                <w:lang w:val="ru-RU"/>
              </w:rPr>
              <w:t xml:space="preserve"> </w:t>
            </w:r>
            <w:r w:rsidRPr="009E450A">
              <w:rPr>
                <w:lang w:val="ru-RU"/>
              </w:rPr>
              <w:t>года</w:t>
            </w:r>
            <w:r w:rsidRPr="009E450A">
              <w:rPr>
                <w:spacing w:val="11"/>
                <w:lang w:val="ru-RU"/>
              </w:rPr>
              <w:t xml:space="preserve"> </w:t>
            </w:r>
            <w:r w:rsidRPr="009E450A">
              <w:rPr>
                <w:lang w:val="ru-RU"/>
              </w:rPr>
              <w:t>и</w:t>
            </w:r>
            <w:r w:rsidRPr="009E450A">
              <w:rPr>
                <w:spacing w:val="12"/>
                <w:lang w:val="ru-RU"/>
              </w:rPr>
              <w:t xml:space="preserve"> </w:t>
            </w:r>
            <w:r w:rsidRPr="009E450A">
              <w:rPr>
                <w:lang w:val="ru-RU"/>
              </w:rPr>
              <w:t>изменения,</w:t>
            </w:r>
            <w:r w:rsidRPr="009E450A">
              <w:rPr>
                <w:spacing w:val="12"/>
                <w:lang w:val="ru-RU"/>
              </w:rPr>
              <w:t xml:space="preserve"> </w:t>
            </w:r>
            <w:r w:rsidRPr="009E450A">
              <w:rPr>
                <w:lang w:val="ru-RU"/>
              </w:rPr>
              <w:t>которые</w:t>
            </w:r>
            <w:r w:rsidRPr="009E450A">
              <w:rPr>
                <w:spacing w:val="13"/>
                <w:lang w:val="ru-RU"/>
              </w:rPr>
              <w:t xml:space="preserve"> </w:t>
            </w:r>
            <w:r w:rsidRPr="009E450A">
              <w:rPr>
                <w:lang w:val="ru-RU"/>
              </w:rPr>
              <w:t>происходят</w:t>
            </w:r>
            <w:r w:rsidRPr="009E450A">
              <w:rPr>
                <w:spacing w:val="12"/>
                <w:lang w:val="ru-RU"/>
              </w:rPr>
              <w:t xml:space="preserve"> </w:t>
            </w:r>
            <w:r w:rsidRPr="009E450A">
              <w:rPr>
                <w:lang w:val="ru-RU"/>
              </w:rPr>
              <w:t>в</w:t>
            </w:r>
            <w:r w:rsidRPr="009E450A">
              <w:rPr>
                <w:spacing w:val="11"/>
                <w:lang w:val="ru-RU"/>
              </w:rPr>
              <w:t xml:space="preserve"> </w:t>
            </w:r>
            <w:r w:rsidRPr="009E450A">
              <w:rPr>
                <w:lang w:val="ru-RU"/>
              </w:rPr>
              <w:t>связи</w:t>
            </w:r>
            <w:r w:rsidRPr="009E450A">
              <w:rPr>
                <w:spacing w:val="10"/>
                <w:lang w:val="ru-RU"/>
              </w:rPr>
              <w:t xml:space="preserve"> </w:t>
            </w:r>
            <w:r w:rsidRPr="009E450A">
              <w:rPr>
                <w:lang w:val="ru-RU"/>
              </w:rPr>
              <w:t>с</w:t>
            </w:r>
            <w:r w:rsidRPr="009E450A">
              <w:rPr>
                <w:spacing w:val="13"/>
                <w:lang w:val="ru-RU"/>
              </w:rPr>
              <w:t xml:space="preserve"> </w:t>
            </w:r>
            <w:r w:rsidRPr="009E450A">
              <w:rPr>
                <w:lang w:val="ru-RU"/>
              </w:rPr>
              <w:t>этим</w:t>
            </w:r>
            <w:r w:rsidRPr="009E450A">
              <w:rPr>
                <w:spacing w:val="11"/>
                <w:lang w:val="ru-RU"/>
              </w:rPr>
              <w:t xml:space="preserve"> </w:t>
            </w:r>
            <w:r w:rsidRPr="009E450A">
              <w:rPr>
                <w:lang w:val="ru-RU"/>
              </w:rPr>
              <w:t>в</w:t>
            </w:r>
            <w:r w:rsidRPr="009E450A">
              <w:rPr>
                <w:spacing w:val="9"/>
                <w:lang w:val="ru-RU"/>
              </w:rPr>
              <w:t xml:space="preserve"> </w:t>
            </w:r>
            <w:r w:rsidRPr="009E450A">
              <w:rPr>
                <w:lang w:val="ru-RU"/>
              </w:rPr>
              <w:t>жизни</w:t>
            </w:r>
            <w:r w:rsidRPr="009E450A">
              <w:rPr>
                <w:spacing w:val="12"/>
                <w:lang w:val="ru-RU"/>
              </w:rPr>
              <w:t xml:space="preserve"> </w:t>
            </w:r>
            <w:r w:rsidRPr="009E450A">
              <w:rPr>
                <w:lang w:val="ru-RU"/>
              </w:rPr>
              <w:t>и</w:t>
            </w:r>
            <w:r w:rsidRPr="009E450A">
              <w:rPr>
                <w:spacing w:val="-52"/>
                <w:lang w:val="ru-RU"/>
              </w:rPr>
              <w:t xml:space="preserve"> </w:t>
            </w:r>
            <w:r w:rsidRPr="009E450A">
              <w:rPr>
                <w:lang w:val="ru-RU"/>
              </w:rPr>
              <w:t>деятельности взрослых и</w:t>
            </w:r>
            <w:r w:rsidRPr="009E450A">
              <w:rPr>
                <w:spacing w:val="-3"/>
                <w:lang w:val="ru-RU"/>
              </w:rPr>
              <w:t xml:space="preserve"> </w:t>
            </w:r>
            <w:r w:rsidRPr="009E450A">
              <w:rPr>
                <w:lang w:val="ru-RU"/>
              </w:rPr>
              <w:t>детей</w:t>
            </w:r>
          </w:p>
        </w:tc>
      </w:tr>
      <w:tr w:rsidR="009E450A" w:rsidTr="009E450A">
        <w:trPr>
          <w:trHeight w:val="891"/>
        </w:trPr>
        <w:tc>
          <w:tcPr>
            <w:tcW w:w="9498" w:type="dxa"/>
          </w:tcPr>
          <w:p w:rsidR="009E450A" w:rsidRPr="009E450A" w:rsidRDefault="009E450A" w:rsidP="00292863">
            <w:pPr>
              <w:pStyle w:val="TableParagraph"/>
              <w:spacing w:before="46"/>
              <w:rPr>
                <w:lang w:val="ru-RU"/>
              </w:rPr>
            </w:pPr>
            <w:r w:rsidRPr="009E450A">
              <w:rPr>
                <w:lang w:val="ru-RU"/>
              </w:rPr>
              <w:t>-</w:t>
            </w:r>
            <w:r w:rsidRPr="009E450A">
              <w:rPr>
                <w:spacing w:val="12"/>
                <w:lang w:val="ru-RU"/>
              </w:rPr>
              <w:t xml:space="preserve"> </w:t>
            </w:r>
            <w:r w:rsidRPr="009E450A">
              <w:rPr>
                <w:lang w:val="ru-RU"/>
              </w:rPr>
              <w:t>имеет</w:t>
            </w:r>
            <w:r w:rsidRPr="009E450A">
              <w:rPr>
                <w:spacing w:val="16"/>
                <w:lang w:val="ru-RU"/>
              </w:rPr>
              <w:t xml:space="preserve"> </w:t>
            </w:r>
            <w:r w:rsidRPr="009E450A">
              <w:rPr>
                <w:lang w:val="ru-RU"/>
              </w:rPr>
              <w:t>представления</w:t>
            </w:r>
            <w:r w:rsidRPr="009E450A">
              <w:rPr>
                <w:spacing w:val="15"/>
                <w:lang w:val="ru-RU"/>
              </w:rPr>
              <w:t xml:space="preserve"> </w:t>
            </w:r>
            <w:r w:rsidRPr="009E450A">
              <w:rPr>
                <w:lang w:val="ru-RU"/>
              </w:rPr>
              <w:t>о</w:t>
            </w:r>
            <w:r w:rsidRPr="009E450A">
              <w:rPr>
                <w:spacing w:val="14"/>
                <w:lang w:val="ru-RU"/>
              </w:rPr>
              <w:t xml:space="preserve"> </w:t>
            </w:r>
            <w:r w:rsidRPr="009E450A">
              <w:rPr>
                <w:lang w:val="ru-RU"/>
              </w:rPr>
              <w:t>свойствах</w:t>
            </w:r>
            <w:r w:rsidRPr="009E450A">
              <w:rPr>
                <w:spacing w:val="17"/>
                <w:lang w:val="ru-RU"/>
              </w:rPr>
              <w:t xml:space="preserve"> </w:t>
            </w:r>
            <w:r w:rsidRPr="009E450A">
              <w:rPr>
                <w:lang w:val="ru-RU"/>
              </w:rPr>
              <w:t>воды</w:t>
            </w:r>
            <w:r w:rsidRPr="009E450A">
              <w:rPr>
                <w:spacing w:val="14"/>
                <w:lang w:val="ru-RU"/>
              </w:rPr>
              <w:t xml:space="preserve"> </w:t>
            </w:r>
            <w:r w:rsidRPr="009E450A">
              <w:rPr>
                <w:lang w:val="ru-RU"/>
              </w:rPr>
              <w:t>(льется,</w:t>
            </w:r>
            <w:r w:rsidRPr="009E450A">
              <w:rPr>
                <w:spacing w:val="14"/>
                <w:lang w:val="ru-RU"/>
              </w:rPr>
              <w:t xml:space="preserve"> </w:t>
            </w:r>
            <w:r w:rsidRPr="009E450A">
              <w:rPr>
                <w:lang w:val="ru-RU"/>
              </w:rPr>
              <w:t>переливается,</w:t>
            </w:r>
            <w:r w:rsidRPr="009E450A">
              <w:rPr>
                <w:spacing w:val="15"/>
                <w:lang w:val="ru-RU"/>
              </w:rPr>
              <w:t xml:space="preserve"> </w:t>
            </w:r>
            <w:r w:rsidRPr="009E450A">
              <w:rPr>
                <w:lang w:val="ru-RU"/>
              </w:rPr>
              <w:t>нагревается,</w:t>
            </w:r>
            <w:r w:rsidRPr="009E450A">
              <w:rPr>
                <w:spacing w:val="17"/>
                <w:lang w:val="ru-RU"/>
              </w:rPr>
              <w:t xml:space="preserve"> </w:t>
            </w:r>
            <w:r w:rsidRPr="009E450A">
              <w:rPr>
                <w:lang w:val="ru-RU"/>
              </w:rPr>
              <w:t>охлаждается),</w:t>
            </w:r>
            <w:r w:rsidRPr="009E450A">
              <w:rPr>
                <w:spacing w:val="17"/>
                <w:lang w:val="ru-RU"/>
              </w:rPr>
              <w:t xml:space="preserve"> </w:t>
            </w:r>
            <w:r w:rsidRPr="009E450A">
              <w:rPr>
                <w:lang w:val="ru-RU"/>
              </w:rPr>
              <w:t>песка</w:t>
            </w:r>
            <w:r w:rsidRPr="009E450A">
              <w:rPr>
                <w:spacing w:val="14"/>
                <w:lang w:val="ru-RU"/>
              </w:rPr>
              <w:t xml:space="preserve"> </w:t>
            </w:r>
            <w:r w:rsidRPr="009E450A">
              <w:rPr>
                <w:lang w:val="ru-RU"/>
              </w:rPr>
              <w:t>(сухой</w:t>
            </w:r>
            <w:r w:rsidRPr="009E450A">
              <w:rPr>
                <w:spacing w:val="25"/>
                <w:lang w:val="ru-RU"/>
              </w:rPr>
              <w:t xml:space="preserve"> </w:t>
            </w:r>
            <w:r w:rsidRPr="009E450A">
              <w:rPr>
                <w:lang w:val="ru-RU"/>
              </w:rPr>
              <w:t>-</w:t>
            </w:r>
          </w:p>
          <w:p w:rsidR="009E450A" w:rsidRDefault="009E450A" w:rsidP="00292863">
            <w:pPr>
              <w:pStyle w:val="TableParagraph"/>
              <w:spacing w:before="4" w:line="270" w:lineRule="atLeast"/>
            </w:pPr>
            <w:r w:rsidRPr="009E450A">
              <w:rPr>
                <w:lang w:val="ru-RU"/>
              </w:rPr>
              <w:t>рассыпается,</w:t>
            </w:r>
            <w:r w:rsidRPr="009E450A">
              <w:rPr>
                <w:spacing w:val="15"/>
                <w:lang w:val="ru-RU"/>
              </w:rPr>
              <w:t xml:space="preserve"> </w:t>
            </w:r>
            <w:r w:rsidRPr="009E450A">
              <w:rPr>
                <w:lang w:val="ru-RU"/>
              </w:rPr>
              <w:t>влажный</w:t>
            </w:r>
            <w:r w:rsidRPr="009E450A">
              <w:rPr>
                <w:spacing w:val="15"/>
                <w:lang w:val="ru-RU"/>
              </w:rPr>
              <w:t xml:space="preserve"> </w:t>
            </w:r>
            <w:r w:rsidRPr="009E450A">
              <w:rPr>
                <w:lang w:val="ru-RU"/>
              </w:rPr>
              <w:t>-</w:t>
            </w:r>
            <w:r w:rsidRPr="009E450A">
              <w:rPr>
                <w:spacing w:val="14"/>
                <w:lang w:val="ru-RU"/>
              </w:rPr>
              <w:t xml:space="preserve"> </w:t>
            </w:r>
            <w:r w:rsidRPr="009E450A">
              <w:rPr>
                <w:lang w:val="ru-RU"/>
              </w:rPr>
              <w:t>лепится),</w:t>
            </w:r>
            <w:r w:rsidRPr="009E450A">
              <w:rPr>
                <w:spacing w:val="14"/>
                <w:lang w:val="ru-RU"/>
              </w:rPr>
              <w:t xml:space="preserve"> </w:t>
            </w:r>
            <w:r w:rsidRPr="009E450A">
              <w:rPr>
                <w:lang w:val="ru-RU"/>
              </w:rPr>
              <w:t>снега</w:t>
            </w:r>
            <w:r w:rsidRPr="009E450A">
              <w:rPr>
                <w:spacing w:val="16"/>
                <w:lang w:val="ru-RU"/>
              </w:rPr>
              <w:t xml:space="preserve"> </w:t>
            </w:r>
            <w:r w:rsidRPr="009E450A">
              <w:rPr>
                <w:lang w:val="ru-RU"/>
              </w:rPr>
              <w:t>(холодный,</w:t>
            </w:r>
            <w:r w:rsidRPr="009E450A">
              <w:rPr>
                <w:spacing w:val="15"/>
                <w:lang w:val="ru-RU"/>
              </w:rPr>
              <w:t xml:space="preserve"> </w:t>
            </w:r>
            <w:r w:rsidRPr="009E450A">
              <w:rPr>
                <w:lang w:val="ru-RU"/>
              </w:rPr>
              <w:t>белый,</w:t>
            </w:r>
            <w:r w:rsidRPr="009E450A">
              <w:rPr>
                <w:spacing w:val="16"/>
                <w:lang w:val="ru-RU"/>
              </w:rPr>
              <w:t xml:space="preserve"> </w:t>
            </w:r>
            <w:r w:rsidRPr="009E450A">
              <w:rPr>
                <w:lang w:val="ru-RU"/>
              </w:rPr>
              <w:t>от</w:t>
            </w:r>
            <w:r w:rsidRPr="009E450A">
              <w:rPr>
                <w:spacing w:val="15"/>
                <w:lang w:val="ru-RU"/>
              </w:rPr>
              <w:t xml:space="preserve"> </w:t>
            </w:r>
            <w:r w:rsidRPr="009E450A">
              <w:rPr>
                <w:lang w:val="ru-RU"/>
              </w:rPr>
              <w:t>тепла</w:t>
            </w:r>
            <w:r w:rsidRPr="009E450A">
              <w:rPr>
                <w:spacing w:val="18"/>
                <w:lang w:val="ru-RU"/>
              </w:rPr>
              <w:t xml:space="preserve"> </w:t>
            </w:r>
            <w:r w:rsidRPr="009E450A">
              <w:rPr>
                <w:lang w:val="ru-RU"/>
              </w:rPr>
              <w:t>-</w:t>
            </w:r>
            <w:r w:rsidRPr="009E450A">
              <w:rPr>
                <w:spacing w:val="14"/>
                <w:lang w:val="ru-RU"/>
              </w:rPr>
              <w:t xml:space="preserve"> </w:t>
            </w:r>
            <w:r w:rsidRPr="009E450A">
              <w:rPr>
                <w:lang w:val="ru-RU"/>
              </w:rPr>
              <w:t>тает).</w:t>
            </w:r>
            <w:r w:rsidRPr="009E450A">
              <w:rPr>
                <w:spacing w:val="16"/>
                <w:lang w:val="ru-RU"/>
              </w:rPr>
              <w:t xml:space="preserve"> </w:t>
            </w:r>
            <w:r>
              <w:t>Понимает</w:t>
            </w:r>
            <w:r>
              <w:rPr>
                <w:spacing w:val="16"/>
              </w:rPr>
              <w:t xml:space="preserve"> </w:t>
            </w:r>
            <w:r>
              <w:t>простейшие</w:t>
            </w:r>
            <w:r>
              <w:rPr>
                <w:spacing w:val="-52"/>
              </w:rPr>
              <w:t xml:space="preserve"> </w:t>
            </w:r>
            <w:r>
              <w:t>взаимосвязи</w:t>
            </w:r>
            <w:r>
              <w:rPr>
                <w:spacing w:val="-1"/>
              </w:rPr>
              <w:t xml:space="preserve"> </w:t>
            </w:r>
            <w:r>
              <w:t>в</w:t>
            </w:r>
            <w:r>
              <w:rPr>
                <w:spacing w:val="-2"/>
              </w:rPr>
              <w:t xml:space="preserve"> </w:t>
            </w:r>
            <w:r>
              <w:t>природе.</w:t>
            </w:r>
          </w:p>
        </w:tc>
      </w:tr>
      <w:tr w:rsidR="009E450A" w:rsidTr="009E450A">
        <w:trPr>
          <w:trHeight w:val="611"/>
        </w:trPr>
        <w:tc>
          <w:tcPr>
            <w:tcW w:w="9498" w:type="dxa"/>
          </w:tcPr>
          <w:p w:rsidR="009E450A" w:rsidRPr="009E450A" w:rsidRDefault="009E450A" w:rsidP="00292863">
            <w:pPr>
              <w:pStyle w:val="TableParagraph"/>
              <w:spacing w:before="29" w:line="270" w:lineRule="atLeast"/>
              <w:rPr>
                <w:lang w:val="ru-RU"/>
              </w:rPr>
            </w:pPr>
            <w:r w:rsidRPr="009E450A">
              <w:rPr>
                <w:lang w:val="ru-RU"/>
              </w:rPr>
              <w:t>-</w:t>
            </w:r>
            <w:r w:rsidRPr="009E450A">
              <w:rPr>
                <w:spacing w:val="32"/>
                <w:lang w:val="ru-RU"/>
              </w:rPr>
              <w:t xml:space="preserve"> </w:t>
            </w:r>
            <w:r w:rsidRPr="009E450A">
              <w:rPr>
                <w:lang w:val="ru-RU"/>
              </w:rPr>
              <w:t>знает</w:t>
            </w:r>
            <w:r w:rsidRPr="009E450A">
              <w:rPr>
                <w:spacing w:val="34"/>
                <w:lang w:val="ru-RU"/>
              </w:rPr>
              <w:t xml:space="preserve"> </w:t>
            </w:r>
            <w:r w:rsidRPr="009E450A">
              <w:rPr>
                <w:lang w:val="ru-RU"/>
              </w:rPr>
              <w:t>правила</w:t>
            </w:r>
            <w:r w:rsidRPr="009E450A">
              <w:rPr>
                <w:spacing w:val="33"/>
                <w:lang w:val="ru-RU"/>
              </w:rPr>
              <w:t xml:space="preserve"> </w:t>
            </w:r>
            <w:r w:rsidRPr="009E450A">
              <w:rPr>
                <w:lang w:val="ru-RU"/>
              </w:rPr>
              <w:t>поведения</w:t>
            </w:r>
            <w:r w:rsidRPr="009E450A">
              <w:rPr>
                <w:spacing w:val="33"/>
                <w:lang w:val="ru-RU"/>
              </w:rPr>
              <w:t xml:space="preserve"> </w:t>
            </w:r>
            <w:r w:rsidRPr="009E450A">
              <w:rPr>
                <w:lang w:val="ru-RU"/>
              </w:rPr>
              <w:t>в</w:t>
            </w:r>
            <w:r w:rsidRPr="009E450A">
              <w:rPr>
                <w:spacing w:val="32"/>
                <w:lang w:val="ru-RU"/>
              </w:rPr>
              <w:t xml:space="preserve"> </w:t>
            </w:r>
            <w:r w:rsidRPr="009E450A">
              <w:rPr>
                <w:lang w:val="ru-RU"/>
              </w:rPr>
              <w:t>природе</w:t>
            </w:r>
            <w:r w:rsidRPr="009E450A">
              <w:rPr>
                <w:spacing w:val="35"/>
                <w:lang w:val="ru-RU"/>
              </w:rPr>
              <w:t xml:space="preserve"> </w:t>
            </w:r>
            <w:r w:rsidRPr="009E450A">
              <w:rPr>
                <w:lang w:val="ru-RU"/>
              </w:rPr>
              <w:t>(не</w:t>
            </w:r>
            <w:r w:rsidRPr="009E450A">
              <w:rPr>
                <w:spacing w:val="33"/>
                <w:lang w:val="ru-RU"/>
              </w:rPr>
              <w:t xml:space="preserve"> </w:t>
            </w:r>
            <w:r w:rsidRPr="009E450A">
              <w:rPr>
                <w:lang w:val="ru-RU"/>
              </w:rPr>
              <w:t>рвать</w:t>
            </w:r>
            <w:r w:rsidRPr="009E450A">
              <w:rPr>
                <w:spacing w:val="32"/>
                <w:lang w:val="ru-RU"/>
              </w:rPr>
              <w:t xml:space="preserve"> </w:t>
            </w:r>
            <w:r w:rsidRPr="009E450A">
              <w:rPr>
                <w:lang w:val="ru-RU"/>
              </w:rPr>
              <w:t>без</w:t>
            </w:r>
            <w:r w:rsidRPr="009E450A">
              <w:rPr>
                <w:spacing w:val="33"/>
                <w:lang w:val="ru-RU"/>
              </w:rPr>
              <w:t xml:space="preserve"> </w:t>
            </w:r>
            <w:r w:rsidRPr="009E450A">
              <w:rPr>
                <w:lang w:val="ru-RU"/>
              </w:rPr>
              <w:t>надобности</w:t>
            </w:r>
            <w:r w:rsidRPr="009E450A">
              <w:rPr>
                <w:spacing w:val="34"/>
                <w:lang w:val="ru-RU"/>
              </w:rPr>
              <w:t xml:space="preserve"> </w:t>
            </w:r>
            <w:r w:rsidRPr="009E450A">
              <w:rPr>
                <w:lang w:val="ru-RU"/>
              </w:rPr>
              <w:t>растения,</w:t>
            </w:r>
            <w:r w:rsidRPr="009E450A">
              <w:rPr>
                <w:spacing w:val="33"/>
                <w:lang w:val="ru-RU"/>
              </w:rPr>
              <w:t xml:space="preserve"> </w:t>
            </w:r>
            <w:r w:rsidRPr="009E450A">
              <w:rPr>
                <w:lang w:val="ru-RU"/>
              </w:rPr>
              <w:t>не</w:t>
            </w:r>
            <w:r w:rsidRPr="009E450A">
              <w:rPr>
                <w:spacing w:val="34"/>
                <w:lang w:val="ru-RU"/>
              </w:rPr>
              <w:t xml:space="preserve"> </w:t>
            </w:r>
            <w:r w:rsidRPr="009E450A">
              <w:rPr>
                <w:lang w:val="ru-RU"/>
              </w:rPr>
              <w:t>ломать</w:t>
            </w:r>
            <w:r w:rsidRPr="009E450A">
              <w:rPr>
                <w:spacing w:val="33"/>
                <w:lang w:val="ru-RU"/>
              </w:rPr>
              <w:t xml:space="preserve"> </w:t>
            </w:r>
            <w:r w:rsidRPr="009E450A">
              <w:rPr>
                <w:lang w:val="ru-RU"/>
              </w:rPr>
              <w:t>ветки</w:t>
            </w:r>
            <w:r w:rsidRPr="009E450A">
              <w:rPr>
                <w:spacing w:val="35"/>
                <w:lang w:val="ru-RU"/>
              </w:rPr>
              <w:t xml:space="preserve"> </w:t>
            </w:r>
            <w:r w:rsidRPr="009E450A">
              <w:rPr>
                <w:lang w:val="ru-RU"/>
              </w:rPr>
              <w:t>деревьев,</w:t>
            </w:r>
            <w:r w:rsidRPr="009E450A">
              <w:rPr>
                <w:spacing w:val="33"/>
                <w:lang w:val="ru-RU"/>
              </w:rPr>
              <w:t xml:space="preserve"> </w:t>
            </w:r>
            <w:r w:rsidRPr="009E450A">
              <w:rPr>
                <w:lang w:val="ru-RU"/>
              </w:rPr>
              <w:t>не</w:t>
            </w:r>
            <w:r w:rsidRPr="009E450A">
              <w:rPr>
                <w:spacing w:val="-52"/>
                <w:lang w:val="ru-RU"/>
              </w:rPr>
              <w:t xml:space="preserve"> </w:t>
            </w:r>
            <w:r w:rsidRPr="009E450A">
              <w:rPr>
                <w:lang w:val="ru-RU"/>
              </w:rPr>
              <w:t>трогать</w:t>
            </w:r>
            <w:r w:rsidRPr="009E450A">
              <w:rPr>
                <w:spacing w:val="-3"/>
                <w:lang w:val="ru-RU"/>
              </w:rPr>
              <w:t xml:space="preserve"> </w:t>
            </w:r>
            <w:r w:rsidRPr="009E450A">
              <w:rPr>
                <w:lang w:val="ru-RU"/>
              </w:rPr>
              <w:t>животных и</w:t>
            </w:r>
            <w:r w:rsidRPr="009E450A">
              <w:rPr>
                <w:spacing w:val="-3"/>
                <w:lang w:val="ru-RU"/>
              </w:rPr>
              <w:t xml:space="preserve"> </w:t>
            </w:r>
            <w:r w:rsidRPr="009E450A">
              <w:rPr>
                <w:lang w:val="ru-RU"/>
              </w:rPr>
              <w:t>др.).</w:t>
            </w:r>
          </w:p>
        </w:tc>
      </w:tr>
      <w:tr w:rsidR="009E450A" w:rsidTr="009E450A">
        <w:trPr>
          <w:trHeight w:val="328"/>
        </w:trPr>
        <w:tc>
          <w:tcPr>
            <w:tcW w:w="9498" w:type="dxa"/>
          </w:tcPr>
          <w:p w:rsidR="009E450A" w:rsidRDefault="009E450A" w:rsidP="00292863">
            <w:pPr>
              <w:pStyle w:val="TableParagraph"/>
              <w:spacing w:before="46" w:line="252" w:lineRule="exact"/>
              <w:ind w:left="1747" w:right="1764"/>
              <w:jc w:val="center"/>
              <w:rPr>
                <w:b/>
              </w:rPr>
            </w:pPr>
            <w:r>
              <w:rPr>
                <w:b/>
              </w:rPr>
              <w:t>Образовательная</w:t>
            </w:r>
            <w:r>
              <w:rPr>
                <w:b/>
                <w:spacing w:val="-5"/>
              </w:rPr>
              <w:t xml:space="preserve"> </w:t>
            </w:r>
            <w:r>
              <w:rPr>
                <w:b/>
              </w:rPr>
              <w:t>область</w:t>
            </w:r>
            <w:r>
              <w:rPr>
                <w:b/>
                <w:spacing w:val="-4"/>
              </w:rPr>
              <w:t xml:space="preserve"> </w:t>
            </w:r>
            <w:r>
              <w:rPr>
                <w:b/>
              </w:rPr>
              <w:t>«Речевое</w:t>
            </w:r>
            <w:r>
              <w:rPr>
                <w:b/>
                <w:spacing w:val="-5"/>
              </w:rPr>
              <w:t xml:space="preserve"> </w:t>
            </w:r>
            <w:r>
              <w:rPr>
                <w:b/>
              </w:rPr>
              <w:t>развитие»</w:t>
            </w:r>
          </w:p>
        </w:tc>
      </w:tr>
      <w:tr w:rsidR="009E450A" w:rsidTr="009E450A">
        <w:trPr>
          <w:trHeight w:val="328"/>
        </w:trPr>
        <w:tc>
          <w:tcPr>
            <w:tcW w:w="9498" w:type="dxa"/>
          </w:tcPr>
          <w:p w:rsidR="009E450A" w:rsidRDefault="009E450A" w:rsidP="00292863">
            <w:pPr>
              <w:pStyle w:val="TableParagraph"/>
              <w:spacing w:before="46" w:line="252" w:lineRule="exact"/>
              <w:rPr>
                <w:b/>
              </w:rPr>
            </w:pPr>
            <w:r>
              <w:rPr>
                <w:b/>
              </w:rPr>
              <w:t>Развитие</w:t>
            </w:r>
            <w:r>
              <w:rPr>
                <w:b/>
                <w:spacing w:val="-6"/>
              </w:rPr>
              <w:t xml:space="preserve"> </w:t>
            </w:r>
            <w:r>
              <w:rPr>
                <w:b/>
              </w:rPr>
              <w:t>речи:</w:t>
            </w:r>
          </w:p>
        </w:tc>
      </w:tr>
      <w:tr w:rsidR="009E450A" w:rsidTr="009E450A">
        <w:trPr>
          <w:trHeight w:val="328"/>
        </w:trPr>
        <w:tc>
          <w:tcPr>
            <w:tcW w:w="9498" w:type="dxa"/>
          </w:tcPr>
          <w:p w:rsidR="009E450A" w:rsidRDefault="009E450A" w:rsidP="00292863">
            <w:pPr>
              <w:pStyle w:val="TableParagraph"/>
              <w:spacing w:before="49" w:line="250" w:lineRule="exact"/>
              <w:rPr>
                <w:b/>
                <w:i/>
              </w:rPr>
            </w:pPr>
            <w:r>
              <w:rPr>
                <w:b/>
                <w:i/>
              </w:rPr>
              <w:t>Формирование</w:t>
            </w:r>
            <w:r>
              <w:rPr>
                <w:b/>
                <w:i/>
                <w:spacing w:val="-4"/>
              </w:rPr>
              <w:t xml:space="preserve"> </w:t>
            </w:r>
            <w:r>
              <w:rPr>
                <w:b/>
                <w:i/>
              </w:rPr>
              <w:t>словаря:</w:t>
            </w:r>
          </w:p>
        </w:tc>
      </w:tr>
      <w:tr w:rsidR="009E450A" w:rsidTr="009E450A">
        <w:trPr>
          <w:trHeight w:val="612"/>
        </w:trPr>
        <w:tc>
          <w:tcPr>
            <w:tcW w:w="9498" w:type="dxa"/>
          </w:tcPr>
          <w:p w:rsidR="009E450A" w:rsidRPr="009E450A" w:rsidRDefault="009E450A" w:rsidP="00292863">
            <w:pPr>
              <w:pStyle w:val="TableParagraph"/>
              <w:spacing w:before="32" w:line="270" w:lineRule="atLeast"/>
              <w:rPr>
                <w:lang w:val="ru-RU"/>
              </w:rPr>
            </w:pPr>
            <w:r w:rsidRPr="009E450A">
              <w:rPr>
                <w:lang w:val="ru-RU"/>
              </w:rPr>
              <w:t>-</w:t>
            </w:r>
            <w:r w:rsidRPr="009E450A">
              <w:rPr>
                <w:spacing w:val="47"/>
                <w:lang w:val="ru-RU"/>
              </w:rPr>
              <w:t xml:space="preserve"> </w:t>
            </w:r>
            <w:r w:rsidRPr="009E450A">
              <w:rPr>
                <w:lang w:val="ru-RU"/>
              </w:rPr>
              <w:t>называет</w:t>
            </w:r>
            <w:r w:rsidRPr="009E450A">
              <w:rPr>
                <w:spacing w:val="49"/>
                <w:lang w:val="ru-RU"/>
              </w:rPr>
              <w:t xml:space="preserve"> </w:t>
            </w:r>
            <w:r w:rsidRPr="009E450A">
              <w:rPr>
                <w:lang w:val="ru-RU"/>
              </w:rPr>
              <w:t>предметы</w:t>
            </w:r>
            <w:r w:rsidRPr="009E450A">
              <w:rPr>
                <w:spacing w:val="49"/>
                <w:lang w:val="ru-RU"/>
              </w:rPr>
              <w:t xml:space="preserve"> </w:t>
            </w:r>
            <w:r w:rsidRPr="009E450A">
              <w:rPr>
                <w:lang w:val="ru-RU"/>
              </w:rPr>
              <w:t>одежды,</w:t>
            </w:r>
            <w:r w:rsidRPr="009E450A">
              <w:rPr>
                <w:spacing w:val="49"/>
                <w:lang w:val="ru-RU"/>
              </w:rPr>
              <w:t xml:space="preserve"> </w:t>
            </w:r>
            <w:r w:rsidRPr="009E450A">
              <w:rPr>
                <w:lang w:val="ru-RU"/>
              </w:rPr>
              <w:t>обуви,</w:t>
            </w:r>
            <w:r w:rsidRPr="009E450A">
              <w:rPr>
                <w:spacing w:val="48"/>
                <w:lang w:val="ru-RU"/>
              </w:rPr>
              <w:t xml:space="preserve"> </w:t>
            </w:r>
            <w:r w:rsidRPr="009E450A">
              <w:rPr>
                <w:lang w:val="ru-RU"/>
              </w:rPr>
              <w:t>головных</w:t>
            </w:r>
            <w:r w:rsidRPr="009E450A">
              <w:rPr>
                <w:spacing w:val="45"/>
                <w:lang w:val="ru-RU"/>
              </w:rPr>
              <w:t xml:space="preserve"> </w:t>
            </w:r>
            <w:r w:rsidRPr="009E450A">
              <w:rPr>
                <w:lang w:val="ru-RU"/>
              </w:rPr>
              <w:t>уборов,</w:t>
            </w:r>
            <w:r w:rsidRPr="009E450A">
              <w:rPr>
                <w:spacing w:val="48"/>
                <w:lang w:val="ru-RU"/>
              </w:rPr>
              <w:t xml:space="preserve"> </w:t>
            </w:r>
            <w:r w:rsidRPr="009E450A">
              <w:rPr>
                <w:lang w:val="ru-RU"/>
              </w:rPr>
              <w:t>посуды,</w:t>
            </w:r>
            <w:r w:rsidRPr="009E450A">
              <w:rPr>
                <w:spacing w:val="49"/>
                <w:lang w:val="ru-RU"/>
              </w:rPr>
              <w:t xml:space="preserve"> </w:t>
            </w:r>
            <w:r w:rsidRPr="009E450A">
              <w:rPr>
                <w:lang w:val="ru-RU"/>
              </w:rPr>
              <w:t>мебели,</w:t>
            </w:r>
            <w:r w:rsidRPr="009E450A">
              <w:rPr>
                <w:spacing w:val="46"/>
                <w:lang w:val="ru-RU"/>
              </w:rPr>
              <w:t xml:space="preserve"> </w:t>
            </w:r>
            <w:r w:rsidRPr="009E450A">
              <w:rPr>
                <w:lang w:val="ru-RU"/>
              </w:rPr>
              <w:t>видов</w:t>
            </w:r>
            <w:r w:rsidRPr="009E450A">
              <w:rPr>
                <w:spacing w:val="48"/>
                <w:lang w:val="ru-RU"/>
              </w:rPr>
              <w:t xml:space="preserve"> </w:t>
            </w:r>
            <w:r w:rsidRPr="009E450A">
              <w:rPr>
                <w:lang w:val="ru-RU"/>
              </w:rPr>
              <w:t>транспорта,</w:t>
            </w:r>
            <w:r w:rsidRPr="009E450A">
              <w:rPr>
                <w:spacing w:val="45"/>
                <w:lang w:val="ru-RU"/>
              </w:rPr>
              <w:t xml:space="preserve"> </w:t>
            </w:r>
            <w:r w:rsidRPr="009E450A">
              <w:rPr>
                <w:lang w:val="ru-RU"/>
              </w:rPr>
              <w:t>домашних</w:t>
            </w:r>
            <w:r w:rsidRPr="009E450A">
              <w:rPr>
                <w:spacing w:val="-52"/>
                <w:lang w:val="ru-RU"/>
              </w:rPr>
              <w:t xml:space="preserve"> </w:t>
            </w:r>
            <w:r w:rsidRPr="009E450A">
              <w:rPr>
                <w:lang w:val="ru-RU"/>
              </w:rPr>
              <w:t>животных</w:t>
            </w:r>
            <w:r w:rsidRPr="009E450A">
              <w:rPr>
                <w:spacing w:val="-1"/>
                <w:lang w:val="ru-RU"/>
              </w:rPr>
              <w:t xml:space="preserve"> </w:t>
            </w:r>
            <w:r w:rsidRPr="009E450A">
              <w:rPr>
                <w:lang w:val="ru-RU"/>
              </w:rPr>
              <w:t>и их</w:t>
            </w:r>
            <w:r w:rsidRPr="009E450A">
              <w:rPr>
                <w:spacing w:val="-3"/>
                <w:lang w:val="ru-RU"/>
              </w:rPr>
              <w:t xml:space="preserve"> </w:t>
            </w:r>
            <w:r w:rsidRPr="009E450A">
              <w:rPr>
                <w:lang w:val="ru-RU"/>
              </w:rPr>
              <w:t>детенышей, овощи и</w:t>
            </w:r>
            <w:r w:rsidRPr="009E450A">
              <w:rPr>
                <w:spacing w:val="-1"/>
                <w:lang w:val="ru-RU"/>
              </w:rPr>
              <w:t xml:space="preserve"> </w:t>
            </w:r>
            <w:r w:rsidRPr="009E450A">
              <w:rPr>
                <w:lang w:val="ru-RU"/>
              </w:rPr>
              <w:t>фрукты</w:t>
            </w:r>
          </w:p>
        </w:tc>
      </w:tr>
      <w:tr w:rsidR="009E450A" w:rsidTr="009E450A">
        <w:trPr>
          <w:trHeight w:val="328"/>
        </w:trPr>
        <w:tc>
          <w:tcPr>
            <w:tcW w:w="9498" w:type="dxa"/>
          </w:tcPr>
          <w:p w:rsidR="009E450A" w:rsidRPr="009E450A" w:rsidRDefault="009E450A" w:rsidP="00292863">
            <w:pPr>
              <w:pStyle w:val="TableParagraph"/>
              <w:spacing w:before="46" w:line="252" w:lineRule="exact"/>
              <w:rPr>
                <w:lang w:val="ru-RU"/>
              </w:rPr>
            </w:pPr>
            <w:r w:rsidRPr="009E450A">
              <w:rPr>
                <w:lang w:val="ru-RU"/>
              </w:rPr>
              <w:t>-</w:t>
            </w:r>
            <w:r w:rsidRPr="009E450A">
              <w:rPr>
                <w:spacing w:val="-5"/>
                <w:lang w:val="ru-RU"/>
              </w:rPr>
              <w:t xml:space="preserve"> </w:t>
            </w:r>
            <w:r w:rsidRPr="009E450A">
              <w:rPr>
                <w:lang w:val="ru-RU"/>
              </w:rPr>
              <w:t>различает</w:t>
            </w:r>
            <w:r w:rsidRPr="009E450A">
              <w:rPr>
                <w:spacing w:val="-1"/>
                <w:lang w:val="ru-RU"/>
              </w:rPr>
              <w:t xml:space="preserve"> </w:t>
            </w:r>
            <w:r w:rsidRPr="009E450A">
              <w:rPr>
                <w:lang w:val="ru-RU"/>
              </w:rPr>
              <w:t>и</w:t>
            </w:r>
            <w:r w:rsidRPr="009E450A">
              <w:rPr>
                <w:spacing w:val="-2"/>
                <w:lang w:val="ru-RU"/>
              </w:rPr>
              <w:t xml:space="preserve"> </w:t>
            </w:r>
            <w:r w:rsidRPr="009E450A">
              <w:rPr>
                <w:lang w:val="ru-RU"/>
              </w:rPr>
              <w:t>называет</w:t>
            </w:r>
            <w:r w:rsidRPr="009E450A">
              <w:rPr>
                <w:spacing w:val="-1"/>
                <w:lang w:val="ru-RU"/>
              </w:rPr>
              <w:t xml:space="preserve"> </w:t>
            </w:r>
            <w:r w:rsidRPr="009E450A">
              <w:rPr>
                <w:lang w:val="ru-RU"/>
              </w:rPr>
              <w:t>существенные</w:t>
            </w:r>
            <w:r w:rsidRPr="009E450A">
              <w:rPr>
                <w:spacing w:val="-1"/>
                <w:lang w:val="ru-RU"/>
              </w:rPr>
              <w:t xml:space="preserve"> </w:t>
            </w:r>
            <w:r w:rsidRPr="009E450A">
              <w:rPr>
                <w:lang w:val="ru-RU"/>
              </w:rPr>
              <w:t>детали</w:t>
            </w:r>
            <w:r w:rsidRPr="009E450A">
              <w:rPr>
                <w:spacing w:val="-1"/>
                <w:lang w:val="ru-RU"/>
              </w:rPr>
              <w:t xml:space="preserve"> </w:t>
            </w:r>
            <w:r w:rsidRPr="009E450A">
              <w:rPr>
                <w:lang w:val="ru-RU"/>
              </w:rPr>
              <w:t>и</w:t>
            </w:r>
            <w:r w:rsidRPr="009E450A">
              <w:rPr>
                <w:spacing w:val="-1"/>
                <w:lang w:val="ru-RU"/>
              </w:rPr>
              <w:t xml:space="preserve"> </w:t>
            </w:r>
            <w:r w:rsidRPr="009E450A">
              <w:rPr>
                <w:lang w:val="ru-RU"/>
              </w:rPr>
              <w:t>части</w:t>
            </w:r>
            <w:r w:rsidRPr="009E450A">
              <w:rPr>
                <w:spacing w:val="-1"/>
                <w:lang w:val="ru-RU"/>
              </w:rPr>
              <w:t xml:space="preserve"> </w:t>
            </w:r>
            <w:r w:rsidRPr="009E450A">
              <w:rPr>
                <w:lang w:val="ru-RU"/>
              </w:rPr>
              <w:t>предметов,</w:t>
            </w:r>
            <w:r w:rsidRPr="009E450A">
              <w:rPr>
                <w:spacing w:val="-1"/>
                <w:lang w:val="ru-RU"/>
              </w:rPr>
              <w:t xml:space="preserve"> </w:t>
            </w:r>
            <w:r w:rsidRPr="009E450A">
              <w:rPr>
                <w:lang w:val="ru-RU"/>
              </w:rPr>
              <w:t>их</w:t>
            </w:r>
            <w:r w:rsidRPr="009E450A">
              <w:rPr>
                <w:spacing w:val="-4"/>
                <w:lang w:val="ru-RU"/>
              </w:rPr>
              <w:t xml:space="preserve"> </w:t>
            </w:r>
            <w:r w:rsidRPr="009E450A">
              <w:rPr>
                <w:lang w:val="ru-RU"/>
              </w:rPr>
              <w:t>свойства,</w:t>
            </w:r>
            <w:r w:rsidRPr="009E450A">
              <w:rPr>
                <w:spacing w:val="-1"/>
                <w:lang w:val="ru-RU"/>
              </w:rPr>
              <w:t xml:space="preserve"> </w:t>
            </w:r>
            <w:r w:rsidRPr="009E450A">
              <w:rPr>
                <w:lang w:val="ru-RU"/>
              </w:rPr>
              <w:t>местоположение</w:t>
            </w:r>
          </w:p>
        </w:tc>
      </w:tr>
      <w:tr w:rsidR="009E450A" w:rsidTr="009E450A">
        <w:trPr>
          <w:trHeight w:val="328"/>
        </w:trPr>
        <w:tc>
          <w:tcPr>
            <w:tcW w:w="9498" w:type="dxa"/>
          </w:tcPr>
          <w:p w:rsidR="009E450A" w:rsidRPr="009E450A" w:rsidRDefault="009E450A" w:rsidP="00292863">
            <w:pPr>
              <w:pStyle w:val="TableParagraph"/>
              <w:spacing w:before="49" w:line="250" w:lineRule="exact"/>
              <w:rPr>
                <w:lang w:val="ru-RU"/>
              </w:rPr>
            </w:pPr>
            <w:r w:rsidRPr="009E450A">
              <w:rPr>
                <w:lang w:val="ru-RU"/>
              </w:rPr>
              <w:t>-</w:t>
            </w:r>
            <w:r w:rsidRPr="009E450A">
              <w:rPr>
                <w:spacing w:val="-4"/>
                <w:lang w:val="ru-RU"/>
              </w:rPr>
              <w:t xml:space="preserve"> </w:t>
            </w:r>
            <w:r w:rsidRPr="009E450A">
              <w:rPr>
                <w:lang w:val="ru-RU"/>
              </w:rPr>
              <w:t>понимает</w:t>
            </w:r>
            <w:r w:rsidRPr="009E450A">
              <w:rPr>
                <w:spacing w:val="-2"/>
                <w:lang w:val="ru-RU"/>
              </w:rPr>
              <w:t xml:space="preserve"> </w:t>
            </w:r>
            <w:r w:rsidRPr="009E450A">
              <w:rPr>
                <w:lang w:val="ru-RU"/>
              </w:rPr>
              <w:t>обобщающие</w:t>
            </w:r>
            <w:r w:rsidRPr="009E450A">
              <w:rPr>
                <w:spacing w:val="-4"/>
                <w:lang w:val="ru-RU"/>
              </w:rPr>
              <w:t xml:space="preserve"> </w:t>
            </w:r>
            <w:r w:rsidRPr="009E450A">
              <w:rPr>
                <w:lang w:val="ru-RU"/>
              </w:rPr>
              <w:t>слова</w:t>
            </w:r>
            <w:r w:rsidRPr="009E450A">
              <w:rPr>
                <w:spacing w:val="-2"/>
                <w:lang w:val="ru-RU"/>
              </w:rPr>
              <w:t xml:space="preserve"> </w:t>
            </w:r>
            <w:r w:rsidRPr="009E450A">
              <w:rPr>
                <w:lang w:val="ru-RU"/>
              </w:rPr>
              <w:t>(одежда,</w:t>
            </w:r>
            <w:r w:rsidRPr="009E450A">
              <w:rPr>
                <w:spacing w:val="-2"/>
                <w:lang w:val="ru-RU"/>
              </w:rPr>
              <w:t xml:space="preserve"> </w:t>
            </w:r>
            <w:r w:rsidRPr="009E450A">
              <w:rPr>
                <w:lang w:val="ru-RU"/>
              </w:rPr>
              <w:t>посуда,</w:t>
            </w:r>
            <w:r w:rsidRPr="009E450A">
              <w:rPr>
                <w:spacing w:val="-2"/>
                <w:lang w:val="ru-RU"/>
              </w:rPr>
              <w:t xml:space="preserve"> </w:t>
            </w:r>
            <w:r w:rsidRPr="009E450A">
              <w:rPr>
                <w:lang w:val="ru-RU"/>
              </w:rPr>
              <w:t>мебель,</w:t>
            </w:r>
            <w:r w:rsidRPr="009E450A">
              <w:rPr>
                <w:spacing w:val="-1"/>
                <w:lang w:val="ru-RU"/>
              </w:rPr>
              <w:t xml:space="preserve"> </w:t>
            </w:r>
            <w:r w:rsidRPr="009E450A">
              <w:rPr>
                <w:lang w:val="ru-RU"/>
              </w:rPr>
              <w:t>овощи,</w:t>
            </w:r>
            <w:r w:rsidRPr="009E450A">
              <w:rPr>
                <w:spacing w:val="-2"/>
                <w:lang w:val="ru-RU"/>
              </w:rPr>
              <w:t xml:space="preserve"> </w:t>
            </w:r>
            <w:r w:rsidRPr="009E450A">
              <w:rPr>
                <w:lang w:val="ru-RU"/>
              </w:rPr>
              <w:t>фрукты,</w:t>
            </w:r>
            <w:r w:rsidRPr="009E450A">
              <w:rPr>
                <w:spacing w:val="-2"/>
                <w:lang w:val="ru-RU"/>
              </w:rPr>
              <w:t xml:space="preserve"> </w:t>
            </w:r>
            <w:r w:rsidRPr="009E450A">
              <w:rPr>
                <w:lang w:val="ru-RU"/>
              </w:rPr>
              <w:t>птицы</w:t>
            </w:r>
            <w:r w:rsidRPr="009E450A">
              <w:rPr>
                <w:spacing w:val="-1"/>
                <w:lang w:val="ru-RU"/>
              </w:rPr>
              <w:t xml:space="preserve"> </w:t>
            </w:r>
            <w:r w:rsidRPr="009E450A">
              <w:rPr>
                <w:lang w:val="ru-RU"/>
              </w:rPr>
              <w:t>и</w:t>
            </w:r>
            <w:r w:rsidRPr="009E450A">
              <w:rPr>
                <w:spacing w:val="-2"/>
                <w:lang w:val="ru-RU"/>
              </w:rPr>
              <w:t xml:space="preserve"> </w:t>
            </w:r>
            <w:r w:rsidRPr="009E450A">
              <w:rPr>
                <w:lang w:val="ru-RU"/>
              </w:rPr>
              <w:t>т.</w:t>
            </w:r>
            <w:r w:rsidRPr="009E450A">
              <w:rPr>
                <w:spacing w:val="-2"/>
                <w:lang w:val="ru-RU"/>
              </w:rPr>
              <w:t xml:space="preserve"> </w:t>
            </w:r>
            <w:r w:rsidRPr="009E450A">
              <w:rPr>
                <w:lang w:val="ru-RU"/>
              </w:rPr>
              <w:t>п.)</w:t>
            </w:r>
          </w:p>
        </w:tc>
      </w:tr>
      <w:tr w:rsidR="009E450A" w:rsidTr="009E450A">
        <w:trPr>
          <w:trHeight w:val="328"/>
        </w:trPr>
        <w:tc>
          <w:tcPr>
            <w:tcW w:w="9498" w:type="dxa"/>
          </w:tcPr>
          <w:p w:rsidR="009E450A" w:rsidRPr="009E450A" w:rsidRDefault="009E450A" w:rsidP="00292863">
            <w:pPr>
              <w:pStyle w:val="TableParagraph"/>
              <w:spacing w:before="49" w:line="250" w:lineRule="exact"/>
              <w:rPr>
                <w:lang w:val="ru-RU"/>
              </w:rPr>
            </w:pPr>
            <w:r w:rsidRPr="009E450A">
              <w:rPr>
                <w:lang w:val="ru-RU"/>
              </w:rPr>
              <w:t>-</w:t>
            </w:r>
            <w:r w:rsidRPr="009E450A">
              <w:rPr>
                <w:spacing w:val="-3"/>
                <w:lang w:val="ru-RU"/>
              </w:rPr>
              <w:t xml:space="preserve"> </w:t>
            </w:r>
            <w:r w:rsidRPr="009E450A">
              <w:rPr>
                <w:lang w:val="ru-RU"/>
              </w:rPr>
              <w:t>называет</w:t>
            </w:r>
            <w:r w:rsidRPr="009E450A">
              <w:rPr>
                <w:spacing w:val="-1"/>
                <w:lang w:val="ru-RU"/>
              </w:rPr>
              <w:t xml:space="preserve"> </w:t>
            </w:r>
            <w:r w:rsidRPr="009E450A">
              <w:rPr>
                <w:lang w:val="ru-RU"/>
              </w:rPr>
              <w:t>части</w:t>
            </w:r>
            <w:r w:rsidRPr="009E450A">
              <w:rPr>
                <w:spacing w:val="-2"/>
                <w:lang w:val="ru-RU"/>
              </w:rPr>
              <w:t xml:space="preserve"> </w:t>
            </w:r>
            <w:r w:rsidRPr="009E450A">
              <w:rPr>
                <w:lang w:val="ru-RU"/>
              </w:rPr>
              <w:t>суток</w:t>
            </w:r>
            <w:r w:rsidRPr="009E450A">
              <w:rPr>
                <w:spacing w:val="-1"/>
                <w:lang w:val="ru-RU"/>
              </w:rPr>
              <w:t xml:space="preserve"> </w:t>
            </w:r>
            <w:r w:rsidRPr="009E450A">
              <w:rPr>
                <w:lang w:val="ru-RU"/>
              </w:rPr>
              <w:t>(утро,</w:t>
            </w:r>
            <w:r w:rsidRPr="009E450A">
              <w:rPr>
                <w:spacing w:val="-1"/>
                <w:lang w:val="ru-RU"/>
              </w:rPr>
              <w:t xml:space="preserve"> </w:t>
            </w:r>
            <w:r w:rsidRPr="009E450A">
              <w:rPr>
                <w:lang w:val="ru-RU"/>
              </w:rPr>
              <w:t>день,</w:t>
            </w:r>
            <w:r w:rsidRPr="009E450A">
              <w:rPr>
                <w:spacing w:val="-1"/>
                <w:lang w:val="ru-RU"/>
              </w:rPr>
              <w:t xml:space="preserve"> </w:t>
            </w:r>
            <w:r w:rsidRPr="009E450A">
              <w:rPr>
                <w:lang w:val="ru-RU"/>
              </w:rPr>
              <w:t>вечер,</w:t>
            </w:r>
            <w:r w:rsidRPr="009E450A">
              <w:rPr>
                <w:spacing w:val="-1"/>
                <w:lang w:val="ru-RU"/>
              </w:rPr>
              <w:t xml:space="preserve"> </w:t>
            </w:r>
            <w:r w:rsidRPr="009E450A">
              <w:rPr>
                <w:lang w:val="ru-RU"/>
              </w:rPr>
              <w:t>ночь)</w:t>
            </w:r>
          </w:p>
        </w:tc>
      </w:tr>
      <w:tr w:rsidR="009E450A" w:rsidTr="009E450A">
        <w:trPr>
          <w:trHeight w:val="331"/>
        </w:trPr>
        <w:tc>
          <w:tcPr>
            <w:tcW w:w="9498" w:type="dxa"/>
          </w:tcPr>
          <w:p w:rsidR="009E450A" w:rsidRDefault="009E450A" w:rsidP="00292863">
            <w:pPr>
              <w:pStyle w:val="TableParagraph"/>
              <w:spacing w:before="48" w:line="252" w:lineRule="exact"/>
              <w:rPr>
                <w:b/>
                <w:i/>
              </w:rPr>
            </w:pPr>
            <w:r>
              <w:rPr>
                <w:b/>
                <w:i/>
              </w:rPr>
              <w:t>Звуковая</w:t>
            </w:r>
            <w:r>
              <w:rPr>
                <w:b/>
                <w:i/>
                <w:spacing w:val="-2"/>
              </w:rPr>
              <w:t xml:space="preserve"> </w:t>
            </w:r>
            <w:r>
              <w:rPr>
                <w:b/>
                <w:i/>
              </w:rPr>
              <w:t>культура</w:t>
            </w:r>
            <w:r>
              <w:rPr>
                <w:b/>
                <w:i/>
                <w:spacing w:val="-1"/>
              </w:rPr>
              <w:t xml:space="preserve"> </w:t>
            </w:r>
            <w:r>
              <w:rPr>
                <w:b/>
                <w:i/>
              </w:rPr>
              <w:t>речи:</w:t>
            </w:r>
          </w:p>
        </w:tc>
      </w:tr>
    </w:tbl>
    <w:p w:rsidR="0008635B" w:rsidRDefault="0008635B" w:rsidP="009E450A">
      <w:pPr>
        <w:spacing w:after="0"/>
        <w:rPr>
          <w:rFonts w:ascii="Times New Roman" w:hAnsi="Times New Roman" w:cs="Times New Roman"/>
          <w:b/>
          <w:sz w:val="28"/>
          <w:szCs w:val="28"/>
        </w:rPr>
      </w:pPr>
    </w:p>
    <w:tbl>
      <w:tblPr>
        <w:tblStyle w:val="TableNormal"/>
        <w:tblW w:w="9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7"/>
      </w:tblGrid>
      <w:tr w:rsidR="00121146" w:rsidTr="00121146">
        <w:trPr>
          <w:trHeight w:val="595"/>
        </w:trPr>
        <w:tc>
          <w:tcPr>
            <w:tcW w:w="9497" w:type="dxa"/>
          </w:tcPr>
          <w:p w:rsidR="00121146" w:rsidRPr="00121146" w:rsidRDefault="00121146" w:rsidP="001C34CF">
            <w:pPr>
              <w:pStyle w:val="TableParagraph"/>
              <w:numPr>
                <w:ilvl w:val="0"/>
                <w:numId w:val="143"/>
              </w:numPr>
              <w:tabs>
                <w:tab w:val="left" w:pos="238"/>
              </w:tabs>
              <w:spacing w:before="49"/>
              <w:ind w:hanging="131"/>
              <w:rPr>
                <w:lang w:val="ru-RU"/>
              </w:rPr>
            </w:pPr>
            <w:r w:rsidRPr="00121146">
              <w:rPr>
                <w:lang w:val="ru-RU"/>
              </w:rPr>
              <w:t>внятно</w:t>
            </w:r>
            <w:r w:rsidRPr="00121146">
              <w:rPr>
                <w:spacing w:val="3"/>
                <w:lang w:val="ru-RU"/>
              </w:rPr>
              <w:t xml:space="preserve"> </w:t>
            </w:r>
            <w:r w:rsidRPr="00121146">
              <w:rPr>
                <w:lang w:val="ru-RU"/>
              </w:rPr>
              <w:t>произносит</w:t>
            </w:r>
            <w:r w:rsidRPr="00121146">
              <w:rPr>
                <w:spacing w:val="3"/>
                <w:lang w:val="ru-RU"/>
              </w:rPr>
              <w:t xml:space="preserve"> </w:t>
            </w:r>
            <w:r w:rsidRPr="00121146">
              <w:rPr>
                <w:lang w:val="ru-RU"/>
              </w:rPr>
              <w:t>в</w:t>
            </w:r>
            <w:r w:rsidRPr="00121146">
              <w:rPr>
                <w:spacing w:val="2"/>
                <w:lang w:val="ru-RU"/>
              </w:rPr>
              <w:t xml:space="preserve"> </w:t>
            </w:r>
            <w:r w:rsidRPr="00121146">
              <w:rPr>
                <w:lang w:val="ru-RU"/>
              </w:rPr>
              <w:t>словах</w:t>
            </w:r>
            <w:r w:rsidRPr="00121146">
              <w:rPr>
                <w:spacing w:val="4"/>
                <w:lang w:val="ru-RU"/>
              </w:rPr>
              <w:t xml:space="preserve"> </w:t>
            </w:r>
            <w:r w:rsidRPr="00121146">
              <w:rPr>
                <w:lang w:val="ru-RU"/>
              </w:rPr>
              <w:t>гласные</w:t>
            </w:r>
            <w:r w:rsidRPr="00121146">
              <w:rPr>
                <w:spacing w:val="2"/>
                <w:lang w:val="ru-RU"/>
              </w:rPr>
              <w:t xml:space="preserve"> </w:t>
            </w:r>
            <w:r w:rsidRPr="00121146">
              <w:rPr>
                <w:lang w:val="ru-RU"/>
              </w:rPr>
              <w:t>(а,</w:t>
            </w:r>
            <w:r w:rsidRPr="00121146">
              <w:rPr>
                <w:spacing w:val="1"/>
                <w:lang w:val="ru-RU"/>
              </w:rPr>
              <w:t xml:space="preserve"> </w:t>
            </w:r>
            <w:r w:rsidRPr="00121146">
              <w:rPr>
                <w:lang w:val="ru-RU"/>
              </w:rPr>
              <w:t>у,</w:t>
            </w:r>
            <w:r w:rsidRPr="00121146">
              <w:rPr>
                <w:spacing w:val="3"/>
                <w:lang w:val="ru-RU"/>
              </w:rPr>
              <w:t xml:space="preserve"> </w:t>
            </w:r>
            <w:r w:rsidRPr="00121146">
              <w:rPr>
                <w:lang w:val="ru-RU"/>
              </w:rPr>
              <w:t>и,</w:t>
            </w:r>
            <w:r w:rsidRPr="00121146">
              <w:rPr>
                <w:spacing w:val="3"/>
                <w:lang w:val="ru-RU"/>
              </w:rPr>
              <w:t xml:space="preserve"> </w:t>
            </w:r>
            <w:r w:rsidRPr="00121146">
              <w:rPr>
                <w:lang w:val="ru-RU"/>
              </w:rPr>
              <w:t>о,</w:t>
            </w:r>
            <w:r w:rsidRPr="00121146">
              <w:rPr>
                <w:spacing w:val="2"/>
                <w:lang w:val="ru-RU"/>
              </w:rPr>
              <w:t xml:space="preserve"> </w:t>
            </w:r>
            <w:r w:rsidRPr="00121146">
              <w:rPr>
                <w:lang w:val="ru-RU"/>
              </w:rPr>
              <w:t>э)</w:t>
            </w:r>
            <w:r w:rsidRPr="00121146">
              <w:rPr>
                <w:spacing w:val="2"/>
                <w:lang w:val="ru-RU"/>
              </w:rPr>
              <w:t xml:space="preserve"> </w:t>
            </w:r>
            <w:r w:rsidRPr="00121146">
              <w:rPr>
                <w:lang w:val="ru-RU"/>
              </w:rPr>
              <w:t>и</w:t>
            </w:r>
            <w:r w:rsidRPr="00121146">
              <w:rPr>
                <w:spacing w:val="3"/>
                <w:lang w:val="ru-RU"/>
              </w:rPr>
              <w:t xml:space="preserve"> </w:t>
            </w:r>
            <w:r w:rsidRPr="00121146">
              <w:rPr>
                <w:lang w:val="ru-RU"/>
              </w:rPr>
              <w:t>некоторые</w:t>
            </w:r>
            <w:r w:rsidRPr="00121146">
              <w:rPr>
                <w:spacing w:val="2"/>
                <w:lang w:val="ru-RU"/>
              </w:rPr>
              <w:t xml:space="preserve"> </w:t>
            </w:r>
            <w:r w:rsidRPr="00121146">
              <w:rPr>
                <w:lang w:val="ru-RU"/>
              </w:rPr>
              <w:t>согласные</w:t>
            </w:r>
            <w:r w:rsidRPr="00121146">
              <w:rPr>
                <w:spacing w:val="4"/>
                <w:lang w:val="ru-RU"/>
              </w:rPr>
              <w:t xml:space="preserve"> </w:t>
            </w:r>
            <w:r w:rsidRPr="00121146">
              <w:rPr>
                <w:lang w:val="ru-RU"/>
              </w:rPr>
              <w:t>звуки</w:t>
            </w:r>
            <w:r w:rsidRPr="00121146">
              <w:rPr>
                <w:spacing w:val="3"/>
                <w:lang w:val="ru-RU"/>
              </w:rPr>
              <w:t xml:space="preserve"> </w:t>
            </w:r>
            <w:r w:rsidRPr="00121146">
              <w:rPr>
                <w:lang w:val="ru-RU"/>
              </w:rPr>
              <w:t>(п</w:t>
            </w:r>
            <w:r w:rsidRPr="00121146">
              <w:rPr>
                <w:spacing w:val="10"/>
                <w:lang w:val="ru-RU"/>
              </w:rPr>
              <w:t xml:space="preserve"> </w:t>
            </w:r>
            <w:r w:rsidRPr="00121146">
              <w:rPr>
                <w:lang w:val="ru-RU"/>
              </w:rPr>
              <w:t>- б</w:t>
            </w:r>
            <w:r w:rsidRPr="00121146">
              <w:rPr>
                <w:spacing w:val="4"/>
                <w:lang w:val="ru-RU"/>
              </w:rPr>
              <w:t xml:space="preserve"> </w:t>
            </w:r>
            <w:r w:rsidRPr="00121146">
              <w:rPr>
                <w:lang w:val="ru-RU"/>
              </w:rPr>
              <w:t>-</w:t>
            </w:r>
            <w:r w:rsidRPr="00121146">
              <w:rPr>
                <w:spacing w:val="1"/>
                <w:lang w:val="ru-RU"/>
              </w:rPr>
              <w:t xml:space="preserve"> </w:t>
            </w:r>
            <w:r w:rsidRPr="00121146">
              <w:rPr>
                <w:lang w:val="ru-RU"/>
              </w:rPr>
              <w:t>т</w:t>
            </w:r>
            <w:r w:rsidRPr="00121146">
              <w:rPr>
                <w:spacing w:val="3"/>
                <w:lang w:val="ru-RU"/>
              </w:rPr>
              <w:t xml:space="preserve"> </w:t>
            </w:r>
            <w:r w:rsidRPr="00121146">
              <w:rPr>
                <w:lang w:val="ru-RU"/>
              </w:rPr>
              <w:t>- д</w:t>
            </w:r>
            <w:r w:rsidRPr="00121146">
              <w:rPr>
                <w:spacing w:val="7"/>
                <w:lang w:val="ru-RU"/>
              </w:rPr>
              <w:t xml:space="preserve"> </w:t>
            </w:r>
            <w:r w:rsidRPr="00121146">
              <w:rPr>
                <w:lang w:val="ru-RU"/>
              </w:rPr>
              <w:t>- к</w:t>
            </w:r>
            <w:r w:rsidRPr="00121146">
              <w:rPr>
                <w:spacing w:val="4"/>
                <w:lang w:val="ru-RU"/>
              </w:rPr>
              <w:t xml:space="preserve"> </w:t>
            </w:r>
            <w:r w:rsidRPr="00121146">
              <w:rPr>
                <w:lang w:val="ru-RU"/>
              </w:rPr>
              <w:t>- г;</w:t>
            </w:r>
            <w:r w:rsidRPr="00121146">
              <w:rPr>
                <w:spacing w:val="3"/>
                <w:lang w:val="ru-RU"/>
              </w:rPr>
              <w:t xml:space="preserve"> </w:t>
            </w:r>
            <w:r w:rsidRPr="00121146">
              <w:rPr>
                <w:lang w:val="ru-RU"/>
              </w:rPr>
              <w:t>ф</w:t>
            </w:r>
            <w:r w:rsidRPr="00121146">
              <w:rPr>
                <w:spacing w:val="3"/>
                <w:lang w:val="ru-RU"/>
              </w:rPr>
              <w:t xml:space="preserve"> </w:t>
            </w:r>
            <w:r w:rsidRPr="00121146">
              <w:rPr>
                <w:lang w:val="ru-RU"/>
              </w:rPr>
              <w:t>- в;</w:t>
            </w:r>
            <w:r w:rsidRPr="00121146">
              <w:rPr>
                <w:spacing w:val="4"/>
                <w:lang w:val="ru-RU"/>
              </w:rPr>
              <w:t xml:space="preserve"> </w:t>
            </w:r>
            <w:r w:rsidRPr="00121146">
              <w:rPr>
                <w:lang w:val="ru-RU"/>
              </w:rPr>
              <w:t>т</w:t>
            </w:r>
          </w:p>
          <w:p w:rsidR="00121146" w:rsidRDefault="00121146" w:rsidP="001C34CF">
            <w:pPr>
              <w:pStyle w:val="TableParagraph"/>
              <w:numPr>
                <w:ilvl w:val="0"/>
                <w:numId w:val="143"/>
              </w:numPr>
              <w:tabs>
                <w:tab w:val="left" w:pos="233"/>
              </w:tabs>
              <w:spacing w:before="18" w:line="252" w:lineRule="exact"/>
              <w:ind w:left="232" w:hanging="126"/>
            </w:pPr>
            <w:r>
              <w:t>с</w:t>
            </w:r>
            <w:r>
              <w:rPr>
                <w:spacing w:val="2"/>
              </w:rPr>
              <w:t xml:space="preserve"> </w:t>
            </w:r>
            <w:r>
              <w:t>-</w:t>
            </w:r>
            <w:r>
              <w:rPr>
                <w:spacing w:val="-2"/>
              </w:rPr>
              <w:t xml:space="preserve"> </w:t>
            </w:r>
            <w:r>
              <w:t>з</w:t>
            </w:r>
            <w:r>
              <w:rPr>
                <w:spacing w:val="1"/>
              </w:rPr>
              <w:t xml:space="preserve"> </w:t>
            </w:r>
            <w:r>
              <w:t>-</w:t>
            </w:r>
            <w:r>
              <w:rPr>
                <w:spacing w:val="-4"/>
              </w:rPr>
              <w:t xml:space="preserve"> </w:t>
            </w:r>
            <w:r>
              <w:t>ц)</w:t>
            </w:r>
          </w:p>
        </w:tc>
      </w:tr>
      <w:tr w:rsidR="00121146" w:rsidTr="00121146">
        <w:trPr>
          <w:trHeight w:val="324"/>
        </w:trPr>
        <w:tc>
          <w:tcPr>
            <w:tcW w:w="9497" w:type="dxa"/>
          </w:tcPr>
          <w:p w:rsidR="00121146" w:rsidRPr="00121146" w:rsidRDefault="00121146" w:rsidP="00292863">
            <w:pPr>
              <w:pStyle w:val="TableParagraph"/>
              <w:spacing w:before="51" w:line="252" w:lineRule="exact"/>
              <w:rPr>
                <w:lang w:val="ru-RU"/>
              </w:rPr>
            </w:pPr>
            <w:r w:rsidRPr="00121146">
              <w:rPr>
                <w:lang w:val="ru-RU"/>
              </w:rPr>
              <w:t>-</w:t>
            </w:r>
            <w:r w:rsidRPr="00121146">
              <w:rPr>
                <w:spacing w:val="-6"/>
                <w:lang w:val="ru-RU"/>
              </w:rPr>
              <w:t xml:space="preserve"> </w:t>
            </w:r>
            <w:r w:rsidRPr="00121146">
              <w:rPr>
                <w:lang w:val="ru-RU"/>
              </w:rPr>
              <w:t>формируется</w:t>
            </w:r>
            <w:r w:rsidRPr="00121146">
              <w:rPr>
                <w:spacing w:val="-2"/>
                <w:lang w:val="ru-RU"/>
              </w:rPr>
              <w:t xml:space="preserve"> </w:t>
            </w:r>
            <w:r w:rsidRPr="00121146">
              <w:rPr>
                <w:lang w:val="ru-RU"/>
              </w:rPr>
              <w:t>правильный</w:t>
            </w:r>
            <w:r w:rsidRPr="00121146">
              <w:rPr>
                <w:spacing w:val="-2"/>
                <w:lang w:val="ru-RU"/>
              </w:rPr>
              <w:t xml:space="preserve"> </w:t>
            </w:r>
            <w:r w:rsidRPr="00121146">
              <w:rPr>
                <w:lang w:val="ru-RU"/>
              </w:rPr>
              <w:t>темп</w:t>
            </w:r>
            <w:r w:rsidRPr="00121146">
              <w:rPr>
                <w:spacing w:val="-2"/>
                <w:lang w:val="ru-RU"/>
              </w:rPr>
              <w:t xml:space="preserve"> </w:t>
            </w:r>
            <w:r w:rsidRPr="00121146">
              <w:rPr>
                <w:lang w:val="ru-RU"/>
              </w:rPr>
              <w:t>речи,</w:t>
            </w:r>
            <w:r w:rsidRPr="00121146">
              <w:rPr>
                <w:spacing w:val="-2"/>
                <w:lang w:val="ru-RU"/>
              </w:rPr>
              <w:t xml:space="preserve"> </w:t>
            </w:r>
            <w:r w:rsidRPr="00121146">
              <w:rPr>
                <w:lang w:val="ru-RU"/>
              </w:rPr>
              <w:t>интонационная</w:t>
            </w:r>
            <w:r w:rsidRPr="00121146">
              <w:rPr>
                <w:spacing w:val="-3"/>
                <w:lang w:val="ru-RU"/>
              </w:rPr>
              <w:t xml:space="preserve"> </w:t>
            </w:r>
            <w:r w:rsidRPr="00121146">
              <w:rPr>
                <w:lang w:val="ru-RU"/>
              </w:rPr>
              <w:t>выразительность</w:t>
            </w:r>
          </w:p>
        </w:tc>
      </w:tr>
      <w:tr w:rsidR="00121146" w:rsidTr="00121146">
        <w:trPr>
          <w:trHeight w:val="322"/>
        </w:trPr>
        <w:tc>
          <w:tcPr>
            <w:tcW w:w="9497" w:type="dxa"/>
          </w:tcPr>
          <w:p w:rsidR="00121146" w:rsidRPr="00121146" w:rsidRDefault="00121146" w:rsidP="00292863">
            <w:pPr>
              <w:pStyle w:val="TableParagraph"/>
              <w:spacing w:before="49" w:line="252" w:lineRule="exact"/>
              <w:rPr>
                <w:lang w:val="ru-RU"/>
              </w:rPr>
            </w:pPr>
            <w:r w:rsidRPr="00121146">
              <w:rPr>
                <w:lang w:val="ru-RU"/>
              </w:rPr>
              <w:t>-</w:t>
            </w:r>
            <w:r w:rsidRPr="00121146">
              <w:rPr>
                <w:spacing w:val="-5"/>
                <w:lang w:val="ru-RU"/>
              </w:rPr>
              <w:t xml:space="preserve"> </w:t>
            </w:r>
            <w:r w:rsidRPr="00121146">
              <w:rPr>
                <w:lang w:val="ru-RU"/>
              </w:rPr>
              <w:t>отчетливо</w:t>
            </w:r>
            <w:r w:rsidRPr="00121146">
              <w:rPr>
                <w:spacing w:val="-1"/>
                <w:lang w:val="ru-RU"/>
              </w:rPr>
              <w:t xml:space="preserve"> </w:t>
            </w:r>
            <w:r w:rsidRPr="00121146">
              <w:rPr>
                <w:lang w:val="ru-RU"/>
              </w:rPr>
              <w:t>произносит</w:t>
            </w:r>
            <w:r w:rsidRPr="00121146">
              <w:rPr>
                <w:spacing w:val="-1"/>
                <w:lang w:val="ru-RU"/>
              </w:rPr>
              <w:t xml:space="preserve"> </w:t>
            </w:r>
            <w:r w:rsidRPr="00121146">
              <w:rPr>
                <w:lang w:val="ru-RU"/>
              </w:rPr>
              <w:t>слова и</w:t>
            </w:r>
            <w:r w:rsidRPr="00121146">
              <w:rPr>
                <w:spacing w:val="-1"/>
                <w:lang w:val="ru-RU"/>
              </w:rPr>
              <w:t xml:space="preserve"> </w:t>
            </w:r>
            <w:r w:rsidRPr="00121146">
              <w:rPr>
                <w:lang w:val="ru-RU"/>
              </w:rPr>
              <w:t>короткие</w:t>
            </w:r>
            <w:r w:rsidRPr="00121146">
              <w:rPr>
                <w:spacing w:val="-4"/>
                <w:lang w:val="ru-RU"/>
              </w:rPr>
              <w:t xml:space="preserve"> </w:t>
            </w:r>
            <w:r w:rsidRPr="00121146">
              <w:rPr>
                <w:lang w:val="ru-RU"/>
              </w:rPr>
              <w:t>фразы, говорит</w:t>
            </w:r>
            <w:r w:rsidRPr="00121146">
              <w:rPr>
                <w:spacing w:val="-2"/>
                <w:lang w:val="ru-RU"/>
              </w:rPr>
              <w:t xml:space="preserve"> </w:t>
            </w:r>
            <w:r w:rsidRPr="00121146">
              <w:rPr>
                <w:lang w:val="ru-RU"/>
              </w:rPr>
              <w:t>спокойно,</w:t>
            </w:r>
            <w:r w:rsidRPr="00121146">
              <w:rPr>
                <w:spacing w:val="-4"/>
                <w:lang w:val="ru-RU"/>
              </w:rPr>
              <w:t xml:space="preserve"> </w:t>
            </w:r>
            <w:r w:rsidRPr="00121146">
              <w:rPr>
                <w:lang w:val="ru-RU"/>
              </w:rPr>
              <w:t>с естественными</w:t>
            </w:r>
            <w:r w:rsidRPr="00121146">
              <w:rPr>
                <w:spacing w:val="-2"/>
                <w:lang w:val="ru-RU"/>
              </w:rPr>
              <w:t xml:space="preserve"> </w:t>
            </w:r>
            <w:r w:rsidRPr="00121146">
              <w:rPr>
                <w:lang w:val="ru-RU"/>
              </w:rPr>
              <w:t>интонациями</w:t>
            </w:r>
          </w:p>
        </w:tc>
      </w:tr>
      <w:tr w:rsidR="00121146" w:rsidTr="00121146">
        <w:trPr>
          <w:trHeight w:val="322"/>
        </w:trPr>
        <w:tc>
          <w:tcPr>
            <w:tcW w:w="9497" w:type="dxa"/>
          </w:tcPr>
          <w:p w:rsidR="00121146" w:rsidRDefault="00121146" w:rsidP="00292863">
            <w:pPr>
              <w:pStyle w:val="TableParagraph"/>
              <w:spacing w:before="49" w:line="252" w:lineRule="exact"/>
              <w:rPr>
                <w:b/>
                <w:i/>
              </w:rPr>
            </w:pPr>
            <w:r>
              <w:rPr>
                <w:b/>
                <w:i/>
              </w:rPr>
              <w:t>Грамматический</w:t>
            </w:r>
            <w:r>
              <w:rPr>
                <w:b/>
                <w:i/>
                <w:spacing w:val="-4"/>
              </w:rPr>
              <w:t xml:space="preserve"> </w:t>
            </w:r>
            <w:r>
              <w:rPr>
                <w:b/>
                <w:i/>
              </w:rPr>
              <w:t>строй</w:t>
            </w:r>
            <w:r>
              <w:rPr>
                <w:b/>
                <w:i/>
                <w:spacing w:val="-3"/>
              </w:rPr>
              <w:t xml:space="preserve"> </w:t>
            </w:r>
            <w:r>
              <w:rPr>
                <w:b/>
                <w:i/>
              </w:rPr>
              <w:t>речи:</w:t>
            </w:r>
          </w:p>
        </w:tc>
      </w:tr>
      <w:tr w:rsidR="00121146" w:rsidTr="00121146">
        <w:trPr>
          <w:trHeight w:val="324"/>
        </w:trPr>
        <w:tc>
          <w:tcPr>
            <w:tcW w:w="9497" w:type="dxa"/>
          </w:tcPr>
          <w:p w:rsidR="00121146" w:rsidRPr="00121146" w:rsidRDefault="00121146" w:rsidP="00292863">
            <w:pPr>
              <w:pStyle w:val="TableParagraph"/>
              <w:spacing w:before="51" w:line="252" w:lineRule="exact"/>
              <w:rPr>
                <w:lang w:val="ru-RU"/>
              </w:rPr>
            </w:pPr>
            <w:r w:rsidRPr="00121146">
              <w:rPr>
                <w:lang w:val="ru-RU"/>
              </w:rPr>
              <w:lastRenderedPageBreak/>
              <w:t>-</w:t>
            </w:r>
            <w:r w:rsidRPr="00121146">
              <w:rPr>
                <w:spacing w:val="-6"/>
                <w:lang w:val="ru-RU"/>
              </w:rPr>
              <w:t xml:space="preserve"> </w:t>
            </w:r>
            <w:r w:rsidRPr="00121146">
              <w:rPr>
                <w:lang w:val="ru-RU"/>
              </w:rPr>
              <w:t>сформировано</w:t>
            </w:r>
            <w:r w:rsidRPr="00121146">
              <w:rPr>
                <w:spacing w:val="-2"/>
                <w:lang w:val="ru-RU"/>
              </w:rPr>
              <w:t xml:space="preserve"> </w:t>
            </w:r>
            <w:r w:rsidRPr="00121146">
              <w:rPr>
                <w:lang w:val="ru-RU"/>
              </w:rPr>
              <w:t>умение</w:t>
            </w:r>
            <w:r w:rsidRPr="00121146">
              <w:rPr>
                <w:spacing w:val="-2"/>
                <w:lang w:val="ru-RU"/>
              </w:rPr>
              <w:t xml:space="preserve"> </w:t>
            </w:r>
            <w:r w:rsidRPr="00121146">
              <w:rPr>
                <w:lang w:val="ru-RU"/>
              </w:rPr>
              <w:t>согласовывать</w:t>
            </w:r>
            <w:r w:rsidRPr="00121146">
              <w:rPr>
                <w:spacing w:val="-2"/>
                <w:lang w:val="ru-RU"/>
              </w:rPr>
              <w:t xml:space="preserve"> </w:t>
            </w:r>
            <w:r w:rsidRPr="00121146">
              <w:rPr>
                <w:lang w:val="ru-RU"/>
              </w:rPr>
              <w:t>прилагательные</w:t>
            </w:r>
            <w:r w:rsidRPr="00121146">
              <w:rPr>
                <w:spacing w:val="-1"/>
                <w:lang w:val="ru-RU"/>
              </w:rPr>
              <w:t xml:space="preserve"> </w:t>
            </w:r>
            <w:r w:rsidRPr="00121146">
              <w:rPr>
                <w:lang w:val="ru-RU"/>
              </w:rPr>
              <w:t>с</w:t>
            </w:r>
            <w:r w:rsidRPr="00121146">
              <w:rPr>
                <w:spacing w:val="-4"/>
                <w:lang w:val="ru-RU"/>
              </w:rPr>
              <w:t xml:space="preserve"> </w:t>
            </w:r>
            <w:r w:rsidRPr="00121146">
              <w:rPr>
                <w:lang w:val="ru-RU"/>
              </w:rPr>
              <w:t>существительными</w:t>
            </w:r>
            <w:r w:rsidRPr="00121146">
              <w:rPr>
                <w:spacing w:val="-2"/>
                <w:lang w:val="ru-RU"/>
              </w:rPr>
              <w:t xml:space="preserve"> </w:t>
            </w:r>
            <w:r w:rsidRPr="00121146">
              <w:rPr>
                <w:lang w:val="ru-RU"/>
              </w:rPr>
              <w:t>в</w:t>
            </w:r>
            <w:r w:rsidRPr="00121146">
              <w:rPr>
                <w:spacing w:val="-4"/>
                <w:lang w:val="ru-RU"/>
              </w:rPr>
              <w:t xml:space="preserve"> </w:t>
            </w:r>
            <w:r w:rsidRPr="00121146">
              <w:rPr>
                <w:lang w:val="ru-RU"/>
              </w:rPr>
              <w:t>роде,</w:t>
            </w:r>
            <w:r w:rsidRPr="00121146">
              <w:rPr>
                <w:spacing w:val="-1"/>
                <w:lang w:val="ru-RU"/>
              </w:rPr>
              <w:t xml:space="preserve"> </w:t>
            </w:r>
            <w:r w:rsidRPr="00121146">
              <w:rPr>
                <w:lang w:val="ru-RU"/>
              </w:rPr>
              <w:t>числе,</w:t>
            </w:r>
            <w:r w:rsidRPr="00121146">
              <w:rPr>
                <w:spacing w:val="-2"/>
                <w:lang w:val="ru-RU"/>
              </w:rPr>
              <w:t xml:space="preserve"> </w:t>
            </w:r>
            <w:r w:rsidRPr="00121146">
              <w:rPr>
                <w:lang w:val="ru-RU"/>
              </w:rPr>
              <w:t>падеже</w:t>
            </w:r>
          </w:p>
        </w:tc>
      </w:tr>
      <w:tr w:rsidR="00121146" w:rsidTr="00121146">
        <w:trPr>
          <w:trHeight w:val="322"/>
        </w:trPr>
        <w:tc>
          <w:tcPr>
            <w:tcW w:w="9497" w:type="dxa"/>
          </w:tcPr>
          <w:p w:rsidR="00121146" w:rsidRPr="00121146" w:rsidRDefault="00121146" w:rsidP="00292863">
            <w:pPr>
              <w:pStyle w:val="TableParagraph"/>
              <w:spacing w:before="49" w:line="252" w:lineRule="exact"/>
              <w:rPr>
                <w:lang w:val="ru-RU"/>
              </w:rPr>
            </w:pPr>
            <w:r w:rsidRPr="00121146">
              <w:rPr>
                <w:lang w:val="ru-RU"/>
              </w:rPr>
              <w:t>-</w:t>
            </w:r>
            <w:r w:rsidRPr="00121146">
              <w:rPr>
                <w:spacing w:val="-4"/>
                <w:lang w:val="ru-RU"/>
              </w:rPr>
              <w:t xml:space="preserve"> </w:t>
            </w:r>
            <w:r w:rsidRPr="00121146">
              <w:rPr>
                <w:lang w:val="ru-RU"/>
              </w:rPr>
              <w:t>употребляет</w:t>
            </w:r>
            <w:r w:rsidRPr="00121146">
              <w:rPr>
                <w:spacing w:val="-2"/>
                <w:lang w:val="ru-RU"/>
              </w:rPr>
              <w:t xml:space="preserve"> </w:t>
            </w:r>
            <w:r w:rsidRPr="00121146">
              <w:rPr>
                <w:lang w:val="ru-RU"/>
              </w:rPr>
              <w:t>существительные</w:t>
            </w:r>
            <w:r w:rsidRPr="00121146">
              <w:rPr>
                <w:spacing w:val="-2"/>
                <w:lang w:val="ru-RU"/>
              </w:rPr>
              <w:t xml:space="preserve"> </w:t>
            </w:r>
            <w:r w:rsidRPr="00121146">
              <w:rPr>
                <w:lang w:val="ru-RU"/>
              </w:rPr>
              <w:t>с</w:t>
            </w:r>
            <w:r w:rsidRPr="00121146">
              <w:rPr>
                <w:spacing w:val="-4"/>
                <w:lang w:val="ru-RU"/>
              </w:rPr>
              <w:t xml:space="preserve"> </w:t>
            </w:r>
            <w:r w:rsidRPr="00121146">
              <w:rPr>
                <w:lang w:val="ru-RU"/>
              </w:rPr>
              <w:t>предлогами</w:t>
            </w:r>
            <w:r w:rsidRPr="00121146">
              <w:rPr>
                <w:spacing w:val="-4"/>
                <w:lang w:val="ru-RU"/>
              </w:rPr>
              <w:t xml:space="preserve"> </w:t>
            </w:r>
            <w:r w:rsidRPr="00121146">
              <w:rPr>
                <w:lang w:val="ru-RU"/>
              </w:rPr>
              <w:t>(в,</w:t>
            </w:r>
            <w:r w:rsidRPr="00121146">
              <w:rPr>
                <w:spacing w:val="-2"/>
                <w:lang w:val="ru-RU"/>
              </w:rPr>
              <w:t xml:space="preserve"> </w:t>
            </w:r>
            <w:r w:rsidRPr="00121146">
              <w:rPr>
                <w:lang w:val="ru-RU"/>
              </w:rPr>
              <w:t>на,</w:t>
            </w:r>
            <w:r w:rsidRPr="00121146">
              <w:rPr>
                <w:spacing w:val="-1"/>
                <w:lang w:val="ru-RU"/>
              </w:rPr>
              <w:t xml:space="preserve"> </w:t>
            </w:r>
            <w:r w:rsidRPr="00121146">
              <w:rPr>
                <w:lang w:val="ru-RU"/>
              </w:rPr>
              <w:t>под,</w:t>
            </w:r>
            <w:r w:rsidRPr="00121146">
              <w:rPr>
                <w:spacing w:val="-2"/>
                <w:lang w:val="ru-RU"/>
              </w:rPr>
              <w:t xml:space="preserve"> </w:t>
            </w:r>
            <w:r w:rsidRPr="00121146">
              <w:rPr>
                <w:lang w:val="ru-RU"/>
              </w:rPr>
              <w:t>за,</w:t>
            </w:r>
            <w:r w:rsidRPr="00121146">
              <w:rPr>
                <w:spacing w:val="-1"/>
                <w:lang w:val="ru-RU"/>
              </w:rPr>
              <w:t xml:space="preserve"> </w:t>
            </w:r>
            <w:r w:rsidRPr="00121146">
              <w:rPr>
                <w:lang w:val="ru-RU"/>
              </w:rPr>
              <w:t>около)</w:t>
            </w:r>
          </w:p>
        </w:tc>
      </w:tr>
      <w:tr w:rsidR="00121146" w:rsidTr="00121146">
        <w:trPr>
          <w:trHeight w:val="872"/>
        </w:trPr>
        <w:tc>
          <w:tcPr>
            <w:tcW w:w="9497" w:type="dxa"/>
          </w:tcPr>
          <w:p w:rsidR="00121146" w:rsidRPr="00121146" w:rsidRDefault="00121146" w:rsidP="00292863">
            <w:pPr>
              <w:pStyle w:val="TableParagraph"/>
              <w:spacing w:before="31" w:line="270" w:lineRule="atLeast"/>
              <w:ind w:right="125"/>
              <w:jc w:val="both"/>
              <w:rPr>
                <w:lang w:val="ru-RU"/>
              </w:rPr>
            </w:pPr>
            <w:r w:rsidRPr="00121146">
              <w:rPr>
                <w:lang w:val="ru-RU"/>
              </w:rPr>
              <w:t>-</w:t>
            </w:r>
            <w:r w:rsidRPr="00121146">
              <w:rPr>
                <w:spacing w:val="1"/>
                <w:lang w:val="ru-RU"/>
              </w:rPr>
              <w:t xml:space="preserve"> </w:t>
            </w:r>
            <w:r w:rsidRPr="00121146">
              <w:rPr>
                <w:lang w:val="ru-RU"/>
              </w:rPr>
              <w:t>употребляет</w:t>
            </w:r>
            <w:r w:rsidRPr="00121146">
              <w:rPr>
                <w:spacing w:val="1"/>
                <w:lang w:val="ru-RU"/>
              </w:rPr>
              <w:t xml:space="preserve"> </w:t>
            </w:r>
            <w:r w:rsidRPr="00121146">
              <w:rPr>
                <w:lang w:val="ru-RU"/>
              </w:rPr>
              <w:t>в</w:t>
            </w:r>
            <w:r w:rsidRPr="00121146">
              <w:rPr>
                <w:spacing w:val="1"/>
                <w:lang w:val="ru-RU"/>
              </w:rPr>
              <w:t xml:space="preserve"> </w:t>
            </w:r>
            <w:r w:rsidRPr="00121146">
              <w:rPr>
                <w:lang w:val="ru-RU"/>
              </w:rPr>
              <w:t>речи</w:t>
            </w:r>
            <w:r w:rsidRPr="00121146">
              <w:rPr>
                <w:spacing w:val="1"/>
                <w:lang w:val="ru-RU"/>
              </w:rPr>
              <w:t xml:space="preserve"> </w:t>
            </w:r>
            <w:r w:rsidRPr="00121146">
              <w:rPr>
                <w:lang w:val="ru-RU"/>
              </w:rPr>
              <w:t>имена</w:t>
            </w:r>
            <w:r w:rsidRPr="00121146">
              <w:rPr>
                <w:spacing w:val="1"/>
                <w:lang w:val="ru-RU"/>
              </w:rPr>
              <w:t xml:space="preserve"> </w:t>
            </w:r>
            <w:r w:rsidRPr="00121146">
              <w:rPr>
                <w:lang w:val="ru-RU"/>
              </w:rPr>
              <w:t>существительные</w:t>
            </w:r>
            <w:r w:rsidRPr="00121146">
              <w:rPr>
                <w:spacing w:val="1"/>
                <w:lang w:val="ru-RU"/>
              </w:rPr>
              <w:t xml:space="preserve"> </w:t>
            </w:r>
            <w:r w:rsidRPr="00121146">
              <w:rPr>
                <w:lang w:val="ru-RU"/>
              </w:rPr>
              <w:t>в</w:t>
            </w:r>
            <w:r w:rsidRPr="00121146">
              <w:rPr>
                <w:spacing w:val="1"/>
                <w:lang w:val="ru-RU"/>
              </w:rPr>
              <w:t xml:space="preserve"> </w:t>
            </w:r>
            <w:r w:rsidRPr="00121146">
              <w:rPr>
                <w:lang w:val="ru-RU"/>
              </w:rPr>
              <w:t>форме</w:t>
            </w:r>
            <w:r w:rsidRPr="00121146">
              <w:rPr>
                <w:spacing w:val="1"/>
                <w:lang w:val="ru-RU"/>
              </w:rPr>
              <w:t xml:space="preserve"> </w:t>
            </w:r>
            <w:r w:rsidRPr="00121146">
              <w:rPr>
                <w:lang w:val="ru-RU"/>
              </w:rPr>
              <w:t>единственного</w:t>
            </w:r>
            <w:r w:rsidRPr="00121146">
              <w:rPr>
                <w:spacing w:val="1"/>
                <w:lang w:val="ru-RU"/>
              </w:rPr>
              <w:t xml:space="preserve"> </w:t>
            </w:r>
            <w:r w:rsidRPr="00121146">
              <w:rPr>
                <w:lang w:val="ru-RU"/>
              </w:rPr>
              <w:t>и</w:t>
            </w:r>
            <w:r w:rsidRPr="00121146">
              <w:rPr>
                <w:spacing w:val="1"/>
                <w:lang w:val="ru-RU"/>
              </w:rPr>
              <w:t xml:space="preserve"> </w:t>
            </w:r>
            <w:r w:rsidRPr="00121146">
              <w:rPr>
                <w:lang w:val="ru-RU"/>
              </w:rPr>
              <w:t>множественного</w:t>
            </w:r>
            <w:r w:rsidRPr="00121146">
              <w:rPr>
                <w:spacing w:val="1"/>
                <w:lang w:val="ru-RU"/>
              </w:rPr>
              <w:t xml:space="preserve"> </w:t>
            </w:r>
            <w:r w:rsidRPr="00121146">
              <w:rPr>
                <w:lang w:val="ru-RU"/>
              </w:rPr>
              <w:t>числа,</w:t>
            </w:r>
            <w:r w:rsidRPr="00121146">
              <w:rPr>
                <w:spacing w:val="1"/>
                <w:lang w:val="ru-RU"/>
              </w:rPr>
              <w:t xml:space="preserve"> </w:t>
            </w:r>
            <w:r w:rsidRPr="00121146">
              <w:rPr>
                <w:lang w:val="ru-RU"/>
              </w:rPr>
              <w:t>обозначающие</w:t>
            </w:r>
            <w:r w:rsidRPr="00121146">
              <w:rPr>
                <w:spacing w:val="1"/>
                <w:lang w:val="ru-RU"/>
              </w:rPr>
              <w:t xml:space="preserve"> </w:t>
            </w:r>
            <w:r w:rsidRPr="00121146">
              <w:rPr>
                <w:lang w:val="ru-RU"/>
              </w:rPr>
              <w:t>животных</w:t>
            </w:r>
            <w:r w:rsidRPr="00121146">
              <w:rPr>
                <w:spacing w:val="1"/>
                <w:lang w:val="ru-RU"/>
              </w:rPr>
              <w:t xml:space="preserve"> </w:t>
            </w:r>
            <w:r w:rsidRPr="00121146">
              <w:rPr>
                <w:lang w:val="ru-RU"/>
              </w:rPr>
              <w:t>и</w:t>
            </w:r>
            <w:r w:rsidRPr="00121146">
              <w:rPr>
                <w:spacing w:val="1"/>
                <w:lang w:val="ru-RU"/>
              </w:rPr>
              <w:t xml:space="preserve"> </w:t>
            </w:r>
            <w:r w:rsidRPr="00121146">
              <w:rPr>
                <w:lang w:val="ru-RU"/>
              </w:rPr>
              <w:t>их</w:t>
            </w:r>
            <w:r w:rsidRPr="00121146">
              <w:rPr>
                <w:spacing w:val="1"/>
                <w:lang w:val="ru-RU"/>
              </w:rPr>
              <w:t xml:space="preserve"> </w:t>
            </w:r>
            <w:r w:rsidRPr="00121146">
              <w:rPr>
                <w:lang w:val="ru-RU"/>
              </w:rPr>
              <w:t>детенышей</w:t>
            </w:r>
            <w:r w:rsidRPr="00121146">
              <w:rPr>
                <w:spacing w:val="1"/>
                <w:lang w:val="ru-RU"/>
              </w:rPr>
              <w:t xml:space="preserve"> </w:t>
            </w:r>
            <w:r w:rsidRPr="00121146">
              <w:rPr>
                <w:lang w:val="ru-RU"/>
              </w:rPr>
              <w:t>(утка</w:t>
            </w:r>
            <w:r w:rsidRPr="00121146">
              <w:rPr>
                <w:spacing w:val="1"/>
                <w:lang w:val="ru-RU"/>
              </w:rPr>
              <w:t xml:space="preserve"> </w:t>
            </w:r>
            <w:r w:rsidRPr="00121146">
              <w:rPr>
                <w:lang w:val="ru-RU"/>
              </w:rPr>
              <w:t>—</w:t>
            </w:r>
            <w:r w:rsidRPr="00121146">
              <w:rPr>
                <w:spacing w:val="1"/>
                <w:lang w:val="ru-RU"/>
              </w:rPr>
              <w:t xml:space="preserve"> </w:t>
            </w:r>
            <w:r w:rsidRPr="00121146">
              <w:rPr>
                <w:lang w:val="ru-RU"/>
              </w:rPr>
              <w:t>утенок</w:t>
            </w:r>
            <w:r w:rsidRPr="00121146">
              <w:rPr>
                <w:spacing w:val="1"/>
                <w:lang w:val="ru-RU"/>
              </w:rPr>
              <w:t xml:space="preserve"> </w:t>
            </w:r>
            <w:r w:rsidRPr="00121146">
              <w:rPr>
                <w:lang w:val="ru-RU"/>
              </w:rPr>
              <w:t>—</w:t>
            </w:r>
            <w:r w:rsidRPr="00121146">
              <w:rPr>
                <w:spacing w:val="1"/>
                <w:lang w:val="ru-RU"/>
              </w:rPr>
              <w:t xml:space="preserve"> </w:t>
            </w:r>
            <w:r w:rsidRPr="00121146">
              <w:rPr>
                <w:lang w:val="ru-RU"/>
              </w:rPr>
              <w:t>утята);</w:t>
            </w:r>
            <w:r w:rsidRPr="00121146">
              <w:rPr>
                <w:spacing w:val="1"/>
                <w:lang w:val="ru-RU"/>
              </w:rPr>
              <w:t xml:space="preserve"> </w:t>
            </w:r>
            <w:r w:rsidRPr="00121146">
              <w:rPr>
                <w:lang w:val="ru-RU"/>
              </w:rPr>
              <w:t>форму</w:t>
            </w:r>
            <w:r w:rsidRPr="00121146">
              <w:rPr>
                <w:spacing w:val="1"/>
                <w:lang w:val="ru-RU"/>
              </w:rPr>
              <w:t xml:space="preserve"> </w:t>
            </w:r>
            <w:r w:rsidRPr="00121146">
              <w:rPr>
                <w:lang w:val="ru-RU"/>
              </w:rPr>
              <w:t>множественного</w:t>
            </w:r>
            <w:r w:rsidRPr="00121146">
              <w:rPr>
                <w:spacing w:val="1"/>
                <w:lang w:val="ru-RU"/>
              </w:rPr>
              <w:t xml:space="preserve"> </w:t>
            </w:r>
            <w:r w:rsidRPr="00121146">
              <w:rPr>
                <w:lang w:val="ru-RU"/>
              </w:rPr>
              <w:t>числа</w:t>
            </w:r>
            <w:r w:rsidRPr="00121146">
              <w:rPr>
                <w:spacing w:val="1"/>
                <w:lang w:val="ru-RU"/>
              </w:rPr>
              <w:t xml:space="preserve"> </w:t>
            </w:r>
            <w:r w:rsidRPr="00121146">
              <w:rPr>
                <w:lang w:val="ru-RU"/>
              </w:rPr>
              <w:t>существительных</w:t>
            </w:r>
            <w:r w:rsidRPr="00121146">
              <w:rPr>
                <w:spacing w:val="-1"/>
                <w:lang w:val="ru-RU"/>
              </w:rPr>
              <w:t xml:space="preserve"> </w:t>
            </w:r>
            <w:r w:rsidRPr="00121146">
              <w:rPr>
                <w:lang w:val="ru-RU"/>
              </w:rPr>
              <w:t>в</w:t>
            </w:r>
            <w:r w:rsidRPr="00121146">
              <w:rPr>
                <w:spacing w:val="-1"/>
                <w:lang w:val="ru-RU"/>
              </w:rPr>
              <w:t xml:space="preserve"> </w:t>
            </w:r>
            <w:r w:rsidRPr="00121146">
              <w:rPr>
                <w:lang w:val="ru-RU"/>
              </w:rPr>
              <w:t>родительном</w:t>
            </w:r>
            <w:r w:rsidRPr="00121146">
              <w:rPr>
                <w:spacing w:val="-2"/>
                <w:lang w:val="ru-RU"/>
              </w:rPr>
              <w:t xml:space="preserve"> </w:t>
            </w:r>
            <w:r w:rsidRPr="00121146">
              <w:rPr>
                <w:lang w:val="ru-RU"/>
              </w:rPr>
              <w:t>падеже (ленточек,</w:t>
            </w:r>
            <w:r w:rsidRPr="00121146">
              <w:rPr>
                <w:spacing w:val="-3"/>
                <w:lang w:val="ru-RU"/>
              </w:rPr>
              <w:t xml:space="preserve"> </w:t>
            </w:r>
            <w:r w:rsidRPr="00121146">
              <w:rPr>
                <w:lang w:val="ru-RU"/>
              </w:rPr>
              <w:t>матрешек,</w:t>
            </w:r>
            <w:r w:rsidRPr="00121146">
              <w:rPr>
                <w:spacing w:val="-4"/>
                <w:lang w:val="ru-RU"/>
              </w:rPr>
              <w:t xml:space="preserve"> </w:t>
            </w:r>
            <w:r w:rsidRPr="00121146">
              <w:rPr>
                <w:lang w:val="ru-RU"/>
              </w:rPr>
              <w:t>книг, груш,</w:t>
            </w:r>
            <w:r w:rsidRPr="00121146">
              <w:rPr>
                <w:spacing w:val="-1"/>
                <w:lang w:val="ru-RU"/>
              </w:rPr>
              <w:t xml:space="preserve"> </w:t>
            </w:r>
            <w:r w:rsidRPr="00121146">
              <w:rPr>
                <w:lang w:val="ru-RU"/>
              </w:rPr>
              <w:t>слив)</w:t>
            </w:r>
          </w:p>
        </w:tc>
      </w:tr>
      <w:tr w:rsidR="00121146" w:rsidTr="00121146">
        <w:trPr>
          <w:trHeight w:val="873"/>
        </w:trPr>
        <w:tc>
          <w:tcPr>
            <w:tcW w:w="9497" w:type="dxa"/>
          </w:tcPr>
          <w:p w:rsidR="00121146" w:rsidRPr="00121146" w:rsidRDefault="00121146" w:rsidP="00292863">
            <w:pPr>
              <w:pStyle w:val="TableParagraph"/>
              <w:tabs>
                <w:tab w:val="left" w:pos="2058"/>
                <w:tab w:val="left" w:pos="2826"/>
                <w:tab w:val="left" w:pos="3886"/>
                <w:tab w:val="left" w:pos="4198"/>
                <w:tab w:val="left" w:pos="4750"/>
                <w:tab w:val="left" w:pos="6218"/>
                <w:tab w:val="left" w:pos="7607"/>
                <w:tab w:val="left" w:pos="9205"/>
              </w:tabs>
              <w:spacing w:before="49" w:line="259" w:lineRule="auto"/>
              <w:ind w:right="126"/>
              <w:rPr>
                <w:lang w:val="ru-RU"/>
              </w:rPr>
            </w:pPr>
            <w:r w:rsidRPr="00121146">
              <w:rPr>
                <w:lang w:val="ru-RU"/>
              </w:rPr>
              <w:t>-</w:t>
            </w:r>
            <w:r w:rsidRPr="00121146">
              <w:rPr>
                <w:spacing w:val="2"/>
                <w:lang w:val="ru-RU"/>
              </w:rPr>
              <w:t xml:space="preserve"> </w:t>
            </w:r>
            <w:r w:rsidRPr="00121146">
              <w:rPr>
                <w:lang w:val="ru-RU"/>
              </w:rPr>
              <w:t>преобразует</w:t>
            </w:r>
            <w:r w:rsidRPr="00121146">
              <w:rPr>
                <w:spacing w:val="4"/>
                <w:lang w:val="ru-RU"/>
              </w:rPr>
              <w:t xml:space="preserve"> </w:t>
            </w:r>
            <w:r w:rsidRPr="00121146">
              <w:rPr>
                <w:lang w:val="ru-RU"/>
              </w:rPr>
              <w:t>нераспространенные</w:t>
            </w:r>
            <w:r w:rsidRPr="00121146">
              <w:rPr>
                <w:spacing w:val="5"/>
                <w:lang w:val="ru-RU"/>
              </w:rPr>
              <w:t xml:space="preserve"> </w:t>
            </w:r>
            <w:r w:rsidRPr="00121146">
              <w:rPr>
                <w:lang w:val="ru-RU"/>
              </w:rPr>
              <w:t>простые</w:t>
            </w:r>
            <w:r w:rsidRPr="00121146">
              <w:rPr>
                <w:spacing w:val="4"/>
                <w:lang w:val="ru-RU"/>
              </w:rPr>
              <w:t xml:space="preserve"> </w:t>
            </w:r>
            <w:r w:rsidRPr="00121146">
              <w:rPr>
                <w:lang w:val="ru-RU"/>
              </w:rPr>
              <w:t>предложения</w:t>
            </w:r>
            <w:r w:rsidRPr="00121146">
              <w:rPr>
                <w:spacing w:val="3"/>
                <w:lang w:val="ru-RU"/>
              </w:rPr>
              <w:t xml:space="preserve"> </w:t>
            </w:r>
            <w:r w:rsidRPr="00121146">
              <w:rPr>
                <w:lang w:val="ru-RU"/>
              </w:rPr>
              <w:t>(состоят</w:t>
            </w:r>
            <w:r w:rsidRPr="00121146">
              <w:rPr>
                <w:spacing w:val="4"/>
                <w:lang w:val="ru-RU"/>
              </w:rPr>
              <w:t xml:space="preserve"> </w:t>
            </w:r>
            <w:r w:rsidRPr="00121146">
              <w:rPr>
                <w:lang w:val="ru-RU"/>
              </w:rPr>
              <w:t>только</w:t>
            </w:r>
            <w:r w:rsidRPr="00121146">
              <w:rPr>
                <w:spacing w:val="4"/>
                <w:lang w:val="ru-RU"/>
              </w:rPr>
              <w:t xml:space="preserve"> </w:t>
            </w:r>
            <w:r w:rsidRPr="00121146">
              <w:rPr>
                <w:lang w:val="ru-RU"/>
              </w:rPr>
              <w:t>из</w:t>
            </w:r>
            <w:r w:rsidRPr="00121146">
              <w:rPr>
                <w:spacing w:val="4"/>
                <w:lang w:val="ru-RU"/>
              </w:rPr>
              <w:t xml:space="preserve"> </w:t>
            </w:r>
            <w:r w:rsidRPr="00121146">
              <w:rPr>
                <w:lang w:val="ru-RU"/>
              </w:rPr>
              <w:t>подлежащего</w:t>
            </w:r>
            <w:r w:rsidRPr="00121146">
              <w:rPr>
                <w:spacing w:val="4"/>
                <w:lang w:val="ru-RU"/>
              </w:rPr>
              <w:t xml:space="preserve"> </w:t>
            </w:r>
            <w:r w:rsidRPr="00121146">
              <w:rPr>
                <w:lang w:val="ru-RU"/>
              </w:rPr>
              <w:t>и</w:t>
            </w:r>
            <w:r w:rsidRPr="00121146">
              <w:rPr>
                <w:spacing w:val="3"/>
                <w:lang w:val="ru-RU"/>
              </w:rPr>
              <w:t xml:space="preserve"> </w:t>
            </w:r>
            <w:r w:rsidRPr="00121146">
              <w:rPr>
                <w:lang w:val="ru-RU"/>
              </w:rPr>
              <w:t>сказуемого)</w:t>
            </w:r>
            <w:r w:rsidRPr="00121146">
              <w:rPr>
                <w:spacing w:val="6"/>
                <w:lang w:val="ru-RU"/>
              </w:rPr>
              <w:t xml:space="preserve"> </w:t>
            </w:r>
            <w:r w:rsidRPr="00121146">
              <w:rPr>
                <w:lang w:val="ru-RU"/>
              </w:rPr>
              <w:t>в</w:t>
            </w:r>
            <w:r w:rsidRPr="00121146">
              <w:rPr>
                <w:spacing w:val="-52"/>
                <w:lang w:val="ru-RU"/>
              </w:rPr>
              <w:t xml:space="preserve"> </w:t>
            </w:r>
            <w:r w:rsidRPr="00121146">
              <w:rPr>
                <w:lang w:val="ru-RU"/>
              </w:rPr>
              <w:t>распространенные</w:t>
            </w:r>
            <w:r w:rsidRPr="00121146">
              <w:rPr>
                <w:lang w:val="ru-RU"/>
              </w:rPr>
              <w:tab/>
              <w:t>путем</w:t>
            </w:r>
            <w:r w:rsidRPr="00121146">
              <w:rPr>
                <w:lang w:val="ru-RU"/>
              </w:rPr>
              <w:tab/>
              <w:t>введения</w:t>
            </w:r>
            <w:r w:rsidRPr="00121146">
              <w:rPr>
                <w:lang w:val="ru-RU"/>
              </w:rPr>
              <w:tab/>
              <w:t>в</w:t>
            </w:r>
            <w:r w:rsidRPr="00121146">
              <w:rPr>
                <w:lang w:val="ru-RU"/>
              </w:rPr>
              <w:tab/>
              <w:t>них</w:t>
            </w:r>
            <w:r w:rsidRPr="00121146">
              <w:rPr>
                <w:lang w:val="ru-RU"/>
              </w:rPr>
              <w:tab/>
              <w:t>определений,</w:t>
            </w:r>
            <w:r w:rsidRPr="00121146">
              <w:rPr>
                <w:lang w:val="ru-RU"/>
              </w:rPr>
              <w:tab/>
              <w:t>дополнений,</w:t>
            </w:r>
            <w:r w:rsidRPr="00121146">
              <w:rPr>
                <w:lang w:val="ru-RU"/>
              </w:rPr>
              <w:tab/>
              <w:t>обстоятельств;</w:t>
            </w:r>
            <w:r w:rsidRPr="00121146">
              <w:rPr>
                <w:lang w:val="ru-RU"/>
              </w:rPr>
              <w:tab/>
            </w:r>
            <w:r w:rsidRPr="00121146">
              <w:rPr>
                <w:spacing w:val="-1"/>
                <w:lang w:val="ru-RU"/>
              </w:rPr>
              <w:t>составлять</w:t>
            </w:r>
          </w:p>
          <w:p w:rsidR="00121146" w:rsidRDefault="00121146" w:rsidP="00292863">
            <w:pPr>
              <w:pStyle w:val="TableParagraph"/>
              <w:spacing w:before="1" w:line="252" w:lineRule="exact"/>
            </w:pPr>
            <w:r>
              <w:t>предложения</w:t>
            </w:r>
            <w:r>
              <w:rPr>
                <w:spacing w:val="-2"/>
              </w:rPr>
              <w:t xml:space="preserve"> </w:t>
            </w:r>
            <w:r>
              <w:t>с</w:t>
            </w:r>
            <w:r>
              <w:rPr>
                <w:spacing w:val="-3"/>
              </w:rPr>
              <w:t xml:space="preserve"> </w:t>
            </w:r>
            <w:r>
              <w:t>однородными</w:t>
            </w:r>
            <w:r>
              <w:rPr>
                <w:spacing w:val="-2"/>
              </w:rPr>
              <w:t xml:space="preserve"> </w:t>
            </w:r>
            <w:r>
              <w:t>членами</w:t>
            </w:r>
          </w:p>
        </w:tc>
      </w:tr>
      <w:tr w:rsidR="00121146" w:rsidTr="00121146">
        <w:trPr>
          <w:trHeight w:val="322"/>
        </w:trPr>
        <w:tc>
          <w:tcPr>
            <w:tcW w:w="9497" w:type="dxa"/>
          </w:tcPr>
          <w:p w:rsidR="00121146" w:rsidRDefault="00121146" w:rsidP="00292863">
            <w:pPr>
              <w:pStyle w:val="TableParagraph"/>
              <w:spacing w:before="49" w:line="252" w:lineRule="exact"/>
              <w:ind w:left="162"/>
              <w:rPr>
                <w:b/>
                <w:i/>
              </w:rPr>
            </w:pPr>
            <w:r>
              <w:rPr>
                <w:b/>
                <w:i/>
              </w:rPr>
              <w:t>Связная</w:t>
            </w:r>
            <w:r>
              <w:rPr>
                <w:b/>
                <w:i/>
                <w:spacing w:val="-2"/>
              </w:rPr>
              <w:t xml:space="preserve"> </w:t>
            </w:r>
            <w:r>
              <w:rPr>
                <w:b/>
                <w:i/>
              </w:rPr>
              <w:t>речь:</w:t>
            </w:r>
          </w:p>
        </w:tc>
      </w:tr>
      <w:tr w:rsidR="00121146" w:rsidTr="00121146">
        <w:trPr>
          <w:trHeight w:val="872"/>
        </w:trPr>
        <w:tc>
          <w:tcPr>
            <w:tcW w:w="9497" w:type="dxa"/>
          </w:tcPr>
          <w:p w:rsidR="00121146" w:rsidRPr="00121146" w:rsidRDefault="00121146" w:rsidP="00292863">
            <w:pPr>
              <w:pStyle w:val="TableParagraph"/>
              <w:spacing w:before="51" w:line="256" w:lineRule="auto"/>
              <w:rPr>
                <w:lang w:val="ru-RU"/>
              </w:rPr>
            </w:pPr>
            <w:r w:rsidRPr="00121146">
              <w:rPr>
                <w:lang w:val="ru-RU"/>
              </w:rPr>
              <w:t>-</w:t>
            </w:r>
            <w:r w:rsidRPr="00121146">
              <w:rPr>
                <w:spacing w:val="18"/>
                <w:lang w:val="ru-RU"/>
              </w:rPr>
              <w:t xml:space="preserve"> </w:t>
            </w:r>
            <w:r w:rsidRPr="00121146">
              <w:rPr>
                <w:lang w:val="ru-RU"/>
              </w:rPr>
              <w:t>развивается</w:t>
            </w:r>
            <w:r w:rsidRPr="00121146">
              <w:rPr>
                <w:spacing w:val="18"/>
                <w:lang w:val="ru-RU"/>
              </w:rPr>
              <w:t xml:space="preserve"> </w:t>
            </w:r>
            <w:r w:rsidRPr="00121146">
              <w:rPr>
                <w:lang w:val="ru-RU"/>
              </w:rPr>
              <w:t>диалогическая</w:t>
            </w:r>
            <w:r w:rsidRPr="00121146">
              <w:rPr>
                <w:spacing w:val="19"/>
                <w:lang w:val="ru-RU"/>
              </w:rPr>
              <w:t xml:space="preserve"> </w:t>
            </w:r>
            <w:r w:rsidRPr="00121146">
              <w:rPr>
                <w:lang w:val="ru-RU"/>
              </w:rPr>
              <w:t>форма</w:t>
            </w:r>
            <w:r w:rsidRPr="00121146">
              <w:rPr>
                <w:spacing w:val="19"/>
                <w:lang w:val="ru-RU"/>
              </w:rPr>
              <w:t xml:space="preserve"> </w:t>
            </w:r>
            <w:r w:rsidRPr="00121146">
              <w:rPr>
                <w:lang w:val="ru-RU"/>
              </w:rPr>
              <w:t>речи;</w:t>
            </w:r>
            <w:r w:rsidRPr="00121146">
              <w:rPr>
                <w:spacing w:val="20"/>
                <w:lang w:val="ru-RU"/>
              </w:rPr>
              <w:t xml:space="preserve"> </w:t>
            </w:r>
            <w:r w:rsidRPr="00121146">
              <w:rPr>
                <w:lang w:val="ru-RU"/>
              </w:rPr>
              <w:t>принимает</w:t>
            </w:r>
            <w:r w:rsidRPr="00121146">
              <w:rPr>
                <w:spacing w:val="18"/>
                <w:lang w:val="ru-RU"/>
              </w:rPr>
              <w:t xml:space="preserve"> </w:t>
            </w:r>
            <w:r w:rsidRPr="00121146">
              <w:rPr>
                <w:lang w:val="ru-RU"/>
              </w:rPr>
              <w:t>участие</w:t>
            </w:r>
            <w:r w:rsidRPr="00121146">
              <w:rPr>
                <w:spacing w:val="19"/>
                <w:lang w:val="ru-RU"/>
              </w:rPr>
              <w:t xml:space="preserve"> </w:t>
            </w:r>
            <w:r w:rsidRPr="00121146">
              <w:rPr>
                <w:lang w:val="ru-RU"/>
              </w:rPr>
              <w:t>в</w:t>
            </w:r>
            <w:r w:rsidRPr="00121146">
              <w:rPr>
                <w:spacing w:val="18"/>
                <w:lang w:val="ru-RU"/>
              </w:rPr>
              <w:t xml:space="preserve"> </w:t>
            </w:r>
            <w:r w:rsidRPr="00121146">
              <w:rPr>
                <w:lang w:val="ru-RU"/>
              </w:rPr>
              <w:t>разговоре</w:t>
            </w:r>
            <w:r w:rsidRPr="00121146">
              <w:rPr>
                <w:spacing w:val="19"/>
                <w:lang w:val="ru-RU"/>
              </w:rPr>
              <w:t xml:space="preserve"> </w:t>
            </w:r>
            <w:r w:rsidRPr="00121146">
              <w:rPr>
                <w:lang w:val="ru-RU"/>
              </w:rPr>
              <w:t>во</w:t>
            </w:r>
            <w:r w:rsidRPr="00121146">
              <w:rPr>
                <w:spacing w:val="19"/>
                <w:lang w:val="ru-RU"/>
              </w:rPr>
              <w:t xml:space="preserve"> </w:t>
            </w:r>
            <w:r w:rsidRPr="00121146">
              <w:rPr>
                <w:lang w:val="ru-RU"/>
              </w:rPr>
              <w:t>время</w:t>
            </w:r>
            <w:r w:rsidRPr="00121146">
              <w:rPr>
                <w:spacing w:val="18"/>
                <w:lang w:val="ru-RU"/>
              </w:rPr>
              <w:t xml:space="preserve"> </w:t>
            </w:r>
            <w:r w:rsidRPr="00121146">
              <w:rPr>
                <w:lang w:val="ru-RU"/>
              </w:rPr>
              <w:t>рассматривания</w:t>
            </w:r>
            <w:r w:rsidRPr="00121146">
              <w:rPr>
                <w:spacing w:val="-52"/>
                <w:lang w:val="ru-RU"/>
              </w:rPr>
              <w:t xml:space="preserve"> </w:t>
            </w:r>
            <w:r w:rsidRPr="00121146">
              <w:rPr>
                <w:lang w:val="ru-RU"/>
              </w:rPr>
              <w:t>предметов,</w:t>
            </w:r>
            <w:r w:rsidRPr="00121146">
              <w:rPr>
                <w:spacing w:val="23"/>
                <w:lang w:val="ru-RU"/>
              </w:rPr>
              <w:t xml:space="preserve"> </w:t>
            </w:r>
            <w:r w:rsidRPr="00121146">
              <w:rPr>
                <w:lang w:val="ru-RU"/>
              </w:rPr>
              <w:t>картин,</w:t>
            </w:r>
            <w:r w:rsidRPr="00121146">
              <w:rPr>
                <w:spacing w:val="25"/>
                <w:lang w:val="ru-RU"/>
              </w:rPr>
              <w:t xml:space="preserve"> </w:t>
            </w:r>
            <w:r w:rsidRPr="00121146">
              <w:rPr>
                <w:lang w:val="ru-RU"/>
              </w:rPr>
              <w:t>иллюстраций;</w:t>
            </w:r>
            <w:r w:rsidRPr="00121146">
              <w:rPr>
                <w:spacing w:val="26"/>
                <w:lang w:val="ru-RU"/>
              </w:rPr>
              <w:t xml:space="preserve"> </w:t>
            </w:r>
            <w:r w:rsidRPr="00121146">
              <w:rPr>
                <w:lang w:val="ru-RU"/>
              </w:rPr>
              <w:t>наблюдений</w:t>
            </w:r>
            <w:r w:rsidRPr="00121146">
              <w:rPr>
                <w:spacing w:val="22"/>
                <w:lang w:val="ru-RU"/>
              </w:rPr>
              <w:t xml:space="preserve"> </w:t>
            </w:r>
            <w:r w:rsidRPr="00121146">
              <w:rPr>
                <w:lang w:val="ru-RU"/>
              </w:rPr>
              <w:t>за</w:t>
            </w:r>
            <w:r w:rsidRPr="00121146">
              <w:rPr>
                <w:spacing w:val="26"/>
                <w:lang w:val="ru-RU"/>
              </w:rPr>
              <w:t xml:space="preserve"> </w:t>
            </w:r>
            <w:r w:rsidRPr="00121146">
              <w:rPr>
                <w:lang w:val="ru-RU"/>
              </w:rPr>
              <w:t>живыми</w:t>
            </w:r>
            <w:r w:rsidRPr="00121146">
              <w:rPr>
                <w:spacing w:val="25"/>
                <w:lang w:val="ru-RU"/>
              </w:rPr>
              <w:t xml:space="preserve"> </w:t>
            </w:r>
            <w:r w:rsidRPr="00121146">
              <w:rPr>
                <w:lang w:val="ru-RU"/>
              </w:rPr>
              <w:t>объектами;</w:t>
            </w:r>
            <w:r w:rsidRPr="00121146">
              <w:rPr>
                <w:spacing w:val="24"/>
                <w:lang w:val="ru-RU"/>
              </w:rPr>
              <w:t xml:space="preserve"> </w:t>
            </w:r>
            <w:r w:rsidRPr="00121146">
              <w:rPr>
                <w:lang w:val="ru-RU"/>
              </w:rPr>
              <w:t>после</w:t>
            </w:r>
            <w:r w:rsidRPr="00121146">
              <w:rPr>
                <w:spacing w:val="26"/>
                <w:lang w:val="ru-RU"/>
              </w:rPr>
              <w:t xml:space="preserve"> </w:t>
            </w:r>
            <w:r w:rsidRPr="00121146">
              <w:rPr>
                <w:lang w:val="ru-RU"/>
              </w:rPr>
              <w:t>просмотра</w:t>
            </w:r>
            <w:r w:rsidRPr="00121146">
              <w:rPr>
                <w:spacing w:val="23"/>
                <w:lang w:val="ru-RU"/>
              </w:rPr>
              <w:t xml:space="preserve"> </w:t>
            </w:r>
            <w:r w:rsidRPr="00121146">
              <w:rPr>
                <w:lang w:val="ru-RU"/>
              </w:rPr>
              <w:t>спектаклей,</w:t>
            </w:r>
          </w:p>
          <w:p w:rsidR="00121146" w:rsidRDefault="00121146" w:rsidP="00292863">
            <w:pPr>
              <w:pStyle w:val="TableParagraph"/>
              <w:spacing w:before="3" w:line="252" w:lineRule="exact"/>
            </w:pPr>
            <w:r>
              <w:t>мультфильмов.</w:t>
            </w:r>
          </w:p>
        </w:tc>
      </w:tr>
      <w:tr w:rsidR="00121146" w:rsidTr="00121146">
        <w:trPr>
          <w:trHeight w:val="597"/>
        </w:trPr>
        <w:tc>
          <w:tcPr>
            <w:tcW w:w="9497" w:type="dxa"/>
          </w:tcPr>
          <w:p w:rsidR="00121146" w:rsidRPr="00121146" w:rsidRDefault="00121146" w:rsidP="00292863">
            <w:pPr>
              <w:pStyle w:val="TableParagraph"/>
              <w:spacing w:before="31" w:line="270" w:lineRule="atLeast"/>
              <w:rPr>
                <w:lang w:val="ru-RU"/>
              </w:rPr>
            </w:pPr>
            <w:r w:rsidRPr="00121146">
              <w:rPr>
                <w:lang w:val="ru-RU"/>
              </w:rPr>
              <w:t>-</w:t>
            </w:r>
            <w:r w:rsidRPr="00121146">
              <w:rPr>
                <w:spacing w:val="3"/>
                <w:lang w:val="ru-RU"/>
              </w:rPr>
              <w:t xml:space="preserve"> </w:t>
            </w:r>
            <w:r w:rsidRPr="00121146">
              <w:rPr>
                <w:lang w:val="ru-RU"/>
              </w:rPr>
              <w:t>умеет</w:t>
            </w:r>
            <w:r w:rsidRPr="00121146">
              <w:rPr>
                <w:spacing w:val="4"/>
                <w:lang w:val="ru-RU"/>
              </w:rPr>
              <w:t xml:space="preserve"> </w:t>
            </w:r>
            <w:r w:rsidRPr="00121146">
              <w:rPr>
                <w:lang w:val="ru-RU"/>
              </w:rPr>
              <w:t>слушать</w:t>
            </w:r>
            <w:r w:rsidRPr="00121146">
              <w:rPr>
                <w:spacing w:val="4"/>
                <w:lang w:val="ru-RU"/>
              </w:rPr>
              <w:t xml:space="preserve"> </w:t>
            </w:r>
            <w:r w:rsidRPr="00121146">
              <w:rPr>
                <w:lang w:val="ru-RU"/>
              </w:rPr>
              <w:t>и</w:t>
            </w:r>
            <w:r w:rsidRPr="00121146">
              <w:rPr>
                <w:spacing w:val="2"/>
                <w:lang w:val="ru-RU"/>
              </w:rPr>
              <w:t xml:space="preserve"> </w:t>
            </w:r>
            <w:r w:rsidRPr="00121146">
              <w:rPr>
                <w:lang w:val="ru-RU"/>
              </w:rPr>
              <w:t>понимать</w:t>
            </w:r>
            <w:r w:rsidRPr="00121146">
              <w:rPr>
                <w:spacing w:val="5"/>
                <w:lang w:val="ru-RU"/>
              </w:rPr>
              <w:t xml:space="preserve"> </w:t>
            </w:r>
            <w:r w:rsidRPr="00121146">
              <w:rPr>
                <w:lang w:val="ru-RU"/>
              </w:rPr>
              <w:t>заданный</w:t>
            </w:r>
            <w:r w:rsidRPr="00121146">
              <w:rPr>
                <w:spacing w:val="6"/>
                <w:lang w:val="ru-RU"/>
              </w:rPr>
              <w:t xml:space="preserve"> </w:t>
            </w:r>
            <w:r w:rsidRPr="00121146">
              <w:rPr>
                <w:lang w:val="ru-RU"/>
              </w:rPr>
              <w:t>вопрос,</w:t>
            </w:r>
            <w:r w:rsidRPr="00121146">
              <w:rPr>
                <w:spacing w:val="3"/>
                <w:lang w:val="ru-RU"/>
              </w:rPr>
              <w:t xml:space="preserve"> </w:t>
            </w:r>
            <w:r w:rsidRPr="00121146">
              <w:rPr>
                <w:lang w:val="ru-RU"/>
              </w:rPr>
              <w:t>понятно</w:t>
            </w:r>
            <w:r w:rsidRPr="00121146">
              <w:rPr>
                <w:spacing w:val="5"/>
                <w:lang w:val="ru-RU"/>
              </w:rPr>
              <w:t xml:space="preserve"> </w:t>
            </w:r>
            <w:r w:rsidRPr="00121146">
              <w:rPr>
                <w:lang w:val="ru-RU"/>
              </w:rPr>
              <w:t>отвечать</w:t>
            </w:r>
            <w:r w:rsidRPr="00121146">
              <w:rPr>
                <w:spacing w:val="4"/>
                <w:lang w:val="ru-RU"/>
              </w:rPr>
              <w:t xml:space="preserve"> </w:t>
            </w:r>
            <w:r w:rsidRPr="00121146">
              <w:rPr>
                <w:lang w:val="ru-RU"/>
              </w:rPr>
              <w:t>на</w:t>
            </w:r>
            <w:r w:rsidRPr="00121146">
              <w:rPr>
                <w:spacing w:val="5"/>
                <w:lang w:val="ru-RU"/>
              </w:rPr>
              <w:t xml:space="preserve"> </w:t>
            </w:r>
            <w:r w:rsidRPr="00121146">
              <w:rPr>
                <w:lang w:val="ru-RU"/>
              </w:rPr>
              <w:t>него,</w:t>
            </w:r>
            <w:r w:rsidRPr="00121146">
              <w:rPr>
                <w:spacing w:val="2"/>
                <w:lang w:val="ru-RU"/>
              </w:rPr>
              <w:t xml:space="preserve"> </w:t>
            </w:r>
            <w:r w:rsidRPr="00121146">
              <w:rPr>
                <w:lang w:val="ru-RU"/>
              </w:rPr>
              <w:t>говорить</w:t>
            </w:r>
            <w:r w:rsidRPr="00121146">
              <w:rPr>
                <w:spacing w:val="6"/>
                <w:lang w:val="ru-RU"/>
              </w:rPr>
              <w:t xml:space="preserve"> </w:t>
            </w:r>
            <w:r w:rsidRPr="00121146">
              <w:rPr>
                <w:lang w:val="ru-RU"/>
              </w:rPr>
              <w:t>в</w:t>
            </w:r>
            <w:r w:rsidRPr="00121146">
              <w:rPr>
                <w:spacing w:val="4"/>
                <w:lang w:val="ru-RU"/>
              </w:rPr>
              <w:t xml:space="preserve"> </w:t>
            </w:r>
            <w:r w:rsidRPr="00121146">
              <w:rPr>
                <w:lang w:val="ru-RU"/>
              </w:rPr>
              <w:t>нормальном</w:t>
            </w:r>
            <w:r w:rsidRPr="00121146">
              <w:rPr>
                <w:spacing w:val="2"/>
                <w:lang w:val="ru-RU"/>
              </w:rPr>
              <w:t xml:space="preserve"> </w:t>
            </w:r>
            <w:r w:rsidRPr="00121146">
              <w:rPr>
                <w:lang w:val="ru-RU"/>
              </w:rPr>
              <w:t>темпе,</w:t>
            </w:r>
            <w:r w:rsidRPr="00121146">
              <w:rPr>
                <w:spacing w:val="4"/>
                <w:lang w:val="ru-RU"/>
              </w:rPr>
              <w:t xml:space="preserve"> </w:t>
            </w:r>
            <w:r w:rsidRPr="00121146">
              <w:rPr>
                <w:lang w:val="ru-RU"/>
              </w:rPr>
              <w:t>не</w:t>
            </w:r>
            <w:r w:rsidRPr="00121146">
              <w:rPr>
                <w:spacing w:val="-52"/>
                <w:lang w:val="ru-RU"/>
              </w:rPr>
              <w:t xml:space="preserve"> </w:t>
            </w:r>
            <w:r w:rsidRPr="00121146">
              <w:rPr>
                <w:lang w:val="ru-RU"/>
              </w:rPr>
              <w:t>перебивая</w:t>
            </w:r>
            <w:r w:rsidRPr="00121146">
              <w:rPr>
                <w:spacing w:val="-1"/>
                <w:lang w:val="ru-RU"/>
              </w:rPr>
              <w:t xml:space="preserve"> </w:t>
            </w:r>
            <w:r w:rsidRPr="00121146">
              <w:rPr>
                <w:lang w:val="ru-RU"/>
              </w:rPr>
              <w:t>говорящего взрослого</w:t>
            </w:r>
          </w:p>
        </w:tc>
      </w:tr>
      <w:tr w:rsidR="00121146" w:rsidTr="00121146">
        <w:trPr>
          <w:trHeight w:val="597"/>
        </w:trPr>
        <w:tc>
          <w:tcPr>
            <w:tcW w:w="9497" w:type="dxa"/>
          </w:tcPr>
          <w:p w:rsidR="00121146" w:rsidRPr="00121146" w:rsidRDefault="00121146" w:rsidP="00292863">
            <w:pPr>
              <w:pStyle w:val="TableParagraph"/>
              <w:spacing w:before="31" w:line="270" w:lineRule="atLeast"/>
              <w:ind w:right="129"/>
              <w:rPr>
                <w:lang w:val="ru-RU"/>
              </w:rPr>
            </w:pPr>
            <w:r w:rsidRPr="00121146">
              <w:rPr>
                <w:lang w:val="ru-RU"/>
              </w:rPr>
              <w:t>-</w:t>
            </w:r>
            <w:r w:rsidRPr="00121146">
              <w:rPr>
                <w:spacing w:val="4"/>
                <w:lang w:val="ru-RU"/>
              </w:rPr>
              <w:t xml:space="preserve"> </w:t>
            </w:r>
            <w:r w:rsidRPr="00121146">
              <w:rPr>
                <w:lang w:val="ru-RU"/>
              </w:rPr>
              <w:t>сформирована</w:t>
            </w:r>
            <w:r w:rsidRPr="00121146">
              <w:rPr>
                <w:spacing w:val="5"/>
                <w:lang w:val="ru-RU"/>
              </w:rPr>
              <w:t xml:space="preserve"> </w:t>
            </w:r>
            <w:r w:rsidRPr="00121146">
              <w:rPr>
                <w:lang w:val="ru-RU"/>
              </w:rPr>
              <w:t>привычка</w:t>
            </w:r>
            <w:r w:rsidRPr="00121146">
              <w:rPr>
                <w:spacing w:val="5"/>
                <w:lang w:val="ru-RU"/>
              </w:rPr>
              <w:t xml:space="preserve"> </w:t>
            </w:r>
            <w:r w:rsidRPr="00121146">
              <w:rPr>
                <w:lang w:val="ru-RU"/>
              </w:rPr>
              <w:t>говорить</w:t>
            </w:r>
            <w:r w:rsidRPr="00121146">
              <w:rPr>
                <w:spacing w:val="5"/>
                <w:lang w:val="ru-RU"/>
              </w:rPr>
              <w:t xml:space="preserve"> </w:t>
            </w:r>
            <w:r w:rsidRPr="00121146">
              <w:rPr>
                <w:lang w:val="ru-RU"/>
              </w:rPr>
              <w:t>«спасибо»,</w:t>
            </w:r>
            <w:r w:rsidRPr="00121146">
              <w:rPr>
                <w:spacing w:val="7"/>
                <w:lang w:val="ru-RU"/>
              </w:rPr>
              <w:t xml:space="preserve"> </w:t>
            </w:r>
            <w:r w:rsidRPr="00121146">
              <w:rPr>
                <w:lang w:val="ru-RU"/>
              </w:rPr>
              <w:t>«здравствуйте»,</w:t>
            </w:r>
            <w:r w:rsidRPr="00121146">
              <w:rPr>
                <w:spacing w:val="7"/>
                <w:lang w:val="ru-RU"/>
              </w:rPr>
              <w:t xml:space="preserve"> </w:t>
            </w:r>
            <w:r w:rsidRPr="00121146">
              <w:rPr>
                <w:lang w:val="ru-RU"/>
              </w:rPr>
              <w:t>«до</w:t>
            </w:r>
            <w:r w:rsidRPr="00121146">
              <w:rPr>
                <w:spacing w:val="5"/>
                <w:lang w:val="ru-RU"/>
              </w:rPr>
              <w:t xml:space="preserve"> </w:t>
            </w:r>
            <w:r w:rsidRPr="00121146">
              <w:rPr>
                <w:lang w:val="ru-RU"/>
              </w:rPr>
              <w:t>свидания»,</w:t>
            </w:r>
            <w:r w:rsidRPr="00121146">
              <w:rPr>
                <w:spacing w:val="7"/>
                <w:lang w:val="ru-RU"/>
              </w:rPr>
              <w:t xml:space="preserve"> </w:t>
            </w:r>
            <w:r w:rsidRPr="00121146">
              <w:rPr>
                <w:lang w:val="ru-RU"/>
              </w:rPr>
              <w:t>«спокойной</w:t>
            </w:r>
            <w:r w:rsidRPr="00121146">
              <w:rPr>
                <w:spacing w:val="4"/>
                <w:lang w:val="ru-RU"/>
              </w:rPr>
              <w:t xml:space="preserve"> </w:t>
            </w:r>
            <w:r w:rsidRPr="00121146">
              <w:rPr>
                <w:lang w:val="ru-RU"/>
              </w:rPr>
              <w:t>ночи»</w:t>
            </w:r>
            <w:r w:rsidRPr="00121146">
              <w:rPr>
                <w:spacing w:val="54"/>
                <w:lang w:val="ru-RU"/>
              </w:rPr>
              <w:t xml:space="preserve"> </w:t>
            </w:r>
            <w:r w:rsidRPr="00121146">
              <w:rPr>
                <w:lang w:val="ru-RU"/>
              </w:rPr>
              <w:t>(в</w:t>
            </w:r>
            <w:r w:rsidRPr="00121146">
              <w:rPr>
                <w:spacing w:val="-52"/>
                <w:lang w:val="ru-RU"/>
              </w:rPr>
              <w:t xml:space="preserve"> </w:t>
            </w:r>
            <w:r w:rsidRPr="00121146">
              <w:rPr>
                <w:lang w:val="ru-RU"/>
              </w:rPr>
              <w:t>семье,</w:t>
            </w:r>
            <w:r w:rsidRPr="00121146">
              <w:rPr>
                <w:spacing w:val="-3"/>
                <w:lang w:val="ru-RU"/>
              </w:rPr>
              <w:t xml:space="preserve"> </w:t>
            </w:r>
            <w:r w:rsidRPr="00121146">
              <w:rPr>
                <w:lang w:val="ru-RU"/>
              </w:rPr>
              <w:t>группе)</w:t>
            </w:r>
          </w:p>
        </w:tc>
      </w:tr>
      <w:tr w:rsidR="00121146" w:rsidTr="00121146">
        <w:trPr>
          <w:trHeight w:val="322"/>
        </w:trPr>
        <w:tc>
          <w:tcPr>
            <w:tcW w:w="9497" w:type="dxa"/>
          </w:tcPr>
          <w:p w:rsidR="00121146" w:rsidRPr="00121146" w:rsidRDefault="00121146" w:rsidP="00292863">
            <w:pPr>
              <w:pStyle w:val="TableParagraph"/>
              <w:spacing w:before="51" w:line="250" w:lineRule="exact"/>
              <w:rPr>
                <w:lang w:val="ru-RU"/>
              </w:rPr>
            </w:pPr>
            <w:r w:rsidRPr="00121146">
              <w:rPr>
                <w:lang w:val="ru-RU"/>
              </w:rPr>
              <w:t>-</w:t>
            </w:r>
            <w:r w:rsidRPr="00121146">
              <w:rPr>
                <w:spacing w:val="-6"/>
                <w:lang w:val="ru-RU"/>
              </w:rPr>
              <w:t xml:space="preserve"> </w:t>
            </w:r>
            <w:r w:rsidRPr="00121146">
              <w:rPr>
                <w:lang w:val="ru-RU"/>
              </w:rPr>
              <w:t>сформирована</w:t>
            </w:r>
            <w:r w:rsidRPr="00121146">
              <w:rPr>
                <w:spacing w:val="-1"/>
                <w:lang w:val="ru-RU"/>
              </w:rPr>
              <w:t xml:space="preserve"> </w:t>
            </w:r>
            <w:r w:rsidRPr="00121146">
              <w:rPr>
                <w:lang w:val="ru-RU"/>
              </w:rPr>
              <w:t>потребность</w:t>
            </w:r>
            <w:r w:rsidRPr="00121146">
              <w:rPr>
                <w:spacing w:val="-2"/>
                <w:lang w:val="ru-RU"/>
              </w:rPr>
              <w:t xml:space="preserve"> </w:t>
            </w:r>
            <w:r w:rsidRPr="00121146">
              <w:rPr>
                <w:lang w:val="ru-RU"/>
              </w:rPr>
              <w:t>делиться</w:t>
            </w:r>
            <w:r w:rsidRPr="00121146">
              <w:rPr>
                <w:spacing w:val="-1"/>
                <w:lang w:val="ru-RU"/>
              </w:rPr>
              <w:t xml:space="preserve"> </w:t>
            </w:r>
            <w:r w:rsidRPr="00121146">
              <w:rPr>
                <w:lang w:val="ru-RU"/>
              </w:rPr>
              <w:t>своими</w:t>
            </w:r>
            <w:r w:rsidRPr="00121146">
              <w:rPr>
                <w:spacing w:val="-2"/>
                <w:lang w:val="ru-RU"/>
              </w:rPr>
              <w:t xml:space="preserve"> </w:t>
            </w:r>
            <w:r w:rsidRPr="00121146">
              <w:rPr>
                <w:lang w:val="ru-RU"/>
              </w:rPr>
              <w:t>впечатлениями</w:t>
            </w:r>
            <w:r w:rsidRPr="00121146">
              <w:rPr>
                <w:spacing w:val="-2"/>
                <w:lang w:val="ru-RU"/>
              </w:rPr>
              <w:t xml:space="preserve"> </w:t>
            </w:r>
            <w:r w:rsidRPr="00121146">
              <w:rPr>
                <w:lang w:val="ru-RU"/>
              </w:rPr>
              <w:t>с</w:t>
            </w:r>
            <w:r w:rsidRPr="00121146">
              <w:rPr>
                <w:spacing w:val="-2"/>
                <w:lang w:val="ru-RU"/>
              </w:rPr>
              <w:t xml:space="preserve"> </w:t>
            </w:r>
            <w:r w:rsidRPr="00121146">
              <w:rPr>
                <w:lang w:val="ru-RU"/>
              </w:rPr>
              <w:t>воспитателями</w:t>
            </w:r>
            <w:r w:rsidRPr="00121146">
              <w:rPr>
                <w:spacing w:val="-2"/>
                <w:lang w:val="ru-RU"/>
              </w:rPr>
              <w:t xml:space="preserve"> </w:t>
            </w:r>
            <w:r w:rsidRPr="00121146">
              <w:rPr>
                <w:lang w:val="ru-RU"/>
              </w:rPr>
              <w:t>и</w:t>
            </w:r>
            <w:r w:rsidRPr="00121146">
              <w:rPr>
                <w:spacing w:val="-1"/>
                <w:lang w:val="ru-RU"/>
              </w:rPr>
              <w:t xml:space="preserve"> </w:t>
            </w:r>
            <w:r w:rsidRPr="00121146">
              <w:rPr>
                <w:lang w:val="ru-RU"/>
              </w:rPr>
              <w:t>родителями</w:t>
            </w:r>
          </w:p>
        </w:tc>
      </w:tr>
      <w:tr w:rsidR="00121146" w:rsidTr="00121146">
        <w:trPr>
          <w:trHeight w:val="324"/>
        </w:trPr>
        <w:tc>
          <w:tcPr>
            <w:tcW w:w="9497" w:type="dxa"/>
          </w:tcPr>
          <w:p w:rsidR="00121146" w:rsidRDefault="00121146" w:rsidP="00292863">
            <w:pPr>
              <w:pStyle w:val="TableParagraph"/>
              <w:spacing w:before="51" w:line="252" w:lineRule="exact"/>
              <w:rPr>
                <w:b/>
              </w:rPr>
            </w:pPr>
            <w:r>
              <w:rPr>
                <w:b/>
              </w:rPr>
              <w:t>Приобщение</w:t>
            </w:r>
            <w:r>
              <w:rPr>
                <w:b/>
                <w:spacing w:val="-4"/>
              </w:rPr>
              <w:t xml:space="preserve"> </w:t>
            </w:r>
            <w:r>
              <w:rPr>
                <w:b/>
              </w:rPr>
              <w:t>к</w:t>
            </w:r>
            <w:r>
              <w:rPr>
                <w:b/>
                <w:spacing w:val="-3"/>
              </w:rPr>
              <w:t xml:space="preserve"> </w:t>
            </w:r>
            <w:r>
              <w:rPr>
                <w:b/>
              </w:rPr>
              <w:t>художественной</w:t>
            </w:r>
            <w:r>
              <w:rPr>
                <w:b/>
                <w:spacing w:val="-3"/>
              </w:rPr>
              <w:t xml:space="preserve"> </w:t>
            </w:r>
            <w:r>
              <w:rPr>
                <w:b/>
              </w:rPr>
              <w:t>литературе:</w:t>
            </w:r>
          </w:p>
        </w:tc>
      </w:tr>
      <w:tr w:rsidR="00121146" w:rsidTr="00121146">
        <w:trPr>
          <w:trHeight w:val="598"/>
        </w:trPr>
        <w:tc>
          <w:tcPr>
            <w:tcW w:w="9497" w:type="dxa"/>
          </w:tcPr>
          <w:p w:rsidR="00121146" w:rsidRPr="00121146" w:rsidRDefault="00121146" w:rsidP="00292863">
            <w:pPr>
              <w:pStyle w:val="TableParagraph"/>
              <w:spacing w:before="31" w:line="270" w:lineRule="atLeast"/>
              <w:ind w:right="129"/>
              <w:rPr>
                <w:lang w:val="ru-RU"/>
              </w:rPr>
            </w:pPr>
            <w:r w:rsidRPr="00121146">
              <w:rPr>
                <w:lang w:val="ru-RU"/>
              </w:rPr>
              <w:t>-</w:t>
            </w:r>
            <w:r w:rsidRPr="00121146">
              <w:rPr>
                <w:spacing w:val="2"/>
                <w:lang w:val="ru-RU"/>
              </w:rPr>
              <w:t xml:space="preserve"> </w:t>
            </w:r>
            <w:r w:rsidRPr="00121146">
              <w:rPr>
                <w:lang w:val="ru-RU"/>
              </w:rPr>
              <w:t>слушает</w:t>
            </w:r>
            <w:r w:rsidRPr="00121146">
              <w:rPr>
                <w:spacing w:val="6"/>
                <w:lang w:val="ru-RU"/>
              </w:rPr>
              <w:t xml:space="preserve"> </w:t>
            </w:r>
            <w:r w:rsidRPr="00121146">
              <w:rPr>
                <w:lang w:val="ru-RU"/>
              </w:rPr>
              <w:t>новые</w:t>
            </w:r>
            <w:r w:rsidRPr="00121146">
              <w:rPr>
                <w:spacing w:val="5"/>
                <w:lang w:val="ru-RU"/>
              </w:rPr>
              <w:t xml:space="preserve"> </w:t>
            </w:r>
            <w:r w:rsidRPr="00121146">
              <w:rPr>
                <w:lang w:val="ru-RU"/>
              </w:rPr>
              <w:t>сказки,</w:t>
            </w:r>
            <w:r w:rsidRPr="00121146">
              <w:rPr>
                <w:spacing w:val="5"/>
                <w:lang w:val="ru-RU"/>
              </w:rPr>
              <w:t xml:space="preserve"> </w:t>
            </w:r>
            <w:r w:rsidRPr="00121146">
              <w:rPr>
                <w:lang w:val="ru-RU"/>
              </w:rPr>
              <w:t>рассказы,</w:t>
            </w:r>
            <w:r w:rsidRPr="00121146">
              <w:rPr>
                <w:spacing w:val="4"/>
                <w:lang w:val="ru-RU"/>
              </w:rPr>
              <w:t xml:space="preserve"> </w:t>
            </w:r>
            <w:r w:rsidRPr="00121146">
              <w:rPr>
                <w:lang w:val="ru-RU"/>
              </w:rPr>
              <w:t>стихи,</w:t>
            </w:r>
            <w:r w:rsidRPr="00121146">
              <w:rPr>
                <w:spacing w:val="4"/>
                <w:lang w:val="ru-RU"/>
              </w:rPr>
              <w:t xml:space="preserve"> </w:t>
            </w:r>
            <w:r w:rsidRPr="00121146">
              <w:rPr>
                <w:lang w:val="ru-RU"/>
              </w:rPr>
              <w:t>следит</w:t>
            </w:r>
            <w:r w:rsidRPr="00121146">
              <w:rPr>
                <w:spacing w:val="5"/>
                <w:lang w:val="ru-RU"/>
              </w:rPr>
              <w:t xml:space="preserve"> </w:t>
            </w:r>
            <w:r w:rsidRPr="00121146">
              <w:rPr>
                <w:lang w:val="ru-RU"/>
              </w:rPr>
              <w:t>за</w:t>
            </w:r>
            <w:r w:rsidRPr="00121146">
              <w:rPr>
                <w:spacing w:val="6"/>
                <w:lang w:val="ru-RU"/>
              </w:rPr>
              <w:t xml:space="preserve"> </w:t>
            </w:r>
            <w:r w:rsidRPr="00121146">
              <w:rPr>
                <w:lang w:val="ru-RU"/>
              </w:rPr>
              <w:t>развитием</w:t>
            </w:r>
            <w:r w:rsidRPr="00121146">
              <w:rPr>
                <w:spacing w:val="5"/>
                <w:lang w:val="ru-RU"/>
              </w:rPr>
              <w:t xml:space="preserve"> </w:t>
            </w:r>
            <w:r w:rsidRPr="00121146">
              <w:rPr>
                <w:lang w:val="ru-RU"/>
              </w:rPr>
              <w:t>действия,</w:t>
            </w:r>
            <w:r w:rsidRPr="00121146">
              <w:rPr>
                <w:spacing w:val="6"/>
                <w:lang w:val="ru-RU"/>
              </w:rPr>
              <w:t xml:space="preserve"> </w:t>
            </w:r>
            <w:r w:rsidRPr="00121146">
              <w:rPr>
                <w:lang w:val="ru-RU"/>
              </w:rPr>
              <w:t>сопереживает</w:t>
            </w:r>
            <w:r w:rsidRPr="00121146">
              <w:rPr>
                <w:spacing w:val="3"/>
                <w:lang w:val="ru-RU"/>
              </w:rPr>
              <w:t xml:space="preserve"> </w:t>
            </w:r>
            <w:r w:rsidRPr="00121146">
              <w:rPr>
                <w:lang w:val="ru-RU"/>
              </w:rPr>
              <w:t>героям</w:t>
            </w:r>
            <w:r w:rsidRPr="00121146">
              <w:rPr>
                <w:spacing w:val="-52"/>
                <w:lang w:val="ru-RU"/>
              </w:rPr>
              <w:t xml:space="preserve"> </w:t>
            </w:r>
            <w:r w:rsidRPr="00121146">
              <w:rPr>
                <w:lang w:val="ru-RU"/>
              </w:rPr>
              <w:t>произведения</w:t>
            </w:r>
          </w:p>
        </w:tc>
      </w:tr>
      <w:tr w:rsidR="00121146" w:rsidTr="00121146">
        <w:trPr>
          <w:trHeight w:val="597"/>
        </w:trPr>
        <w:tc>
          <w:tcPr>
            <w:tcW w:w="9497" w:type="dxa"/>
          </w:tcPr>
          <w:p w:rsidR="00121146" w:rsidRPr="00121146" w:rsidRDefault="00121146" w:rsidP="00292863">
            <w:pPr>
              <w:pStyle w:val="TableParagraph"/>
              <w:spacing w:before="31" w:line="270" w:lineRule="atLeast"/>
              <w:rPr>
                <w:lang w:val="ru-RU"/>
              </w:rPr>
            </w:pPr>
            <w:r w:rsidRPr="00121146">
              <w:rPr>
                <w:lang w:val="ru-RU"/>
              </w:rPr>
              <w:t>-</w:t>
            </w:r>
            <w:r w:rsidRPr="00121146">
              <w:rPr>
                <w:spacing w:val="27"/>
                <w:lang w:val="ru-RU"/>
              </w:rPr>
              <w:t xml:space="preserve"> </w:t>
            </w:r>
            <w:r w:rsidRPr="00121146">
              <w:rPr>
                <w:lang w:val="ru-RU"/>
              </w:rPr>
              <w:t>договаривает</w:t>
            </w:r>
            <w:r w:rsidRPr="00121146">
              <w:rPr>
                <w:spacing w:val="32"/>
                <w:lang w:val="ru-RU"/>
              </w:rPr>
              <w:t xml:space="preserve"> </w:t>
            </w:r>
            <w:r w:rsidRPr="00121146">
              <w:rPr>
                <w:lang w:val="ru-RU"/>
              </w:rPr>
              <w:t>слова</w:t>
            </w:r>
            <w:r w:rsidRPr="00121146">
              <w:rPr>
                <w:spacing w:val="31"/>
                <w:lang w:val="ru-RU"/>
              </w:rPr>
              <w:t xml:space="preserve"> </w:t>
            </w:r>
            <w:r w:rsidRPr="00121146">
              <w:rPr>
                <w:lang w:val="ru-RU"/>
              </w:rPr>
              <w:t>и</w:t>
            </w:r>
            <w:r w:rsidRPr="00121146">
              <w:rPr>
                <w:spacing w:val="32"/>
                <w:lang w:val="ru-RU"/>
              </w:rPr>
              <w:t xml:space="preserve"> </w:t>
            </w:r>
            <w:r w:rsidRPr="00121146">
              <w:rPr>
                <w:lang w:val="ru-RU"/>
              </w:rPr>
              <w:t>несложные</w:t>
            </w:r>
            <w:r w:rsidRPr="00121146">
              <w:rPr>
                <w:spacing w:val="29"/>
                <w:lang w:val="ru-RU"/>
              </w:rPr>
              <w:t xml:space="preserve"> </w:t>
            </w:r>
            <w:r w:rsidRPr="00121146">
              <w:rPr>
                <w:lang w:val="ru-RU"/>
              </w:rPr>
              <w:t>для</w:t>
            </w:r>
            <w:r w:rsidRPr="00121146">
              <w:rPr>
                <w:spacing w:val="32"/>
                <w:lang w:val="ru-RU"/>
              </w:rPr>
              <w:t xml:space="preserve"> </w:t>
            </w:r>
            <w:r w:rsidRPr="00121146">
              <w:rPr>
                <w:lang w:val="ru-RU"/>
              </w:rPr>
              <w:t>воспроизведения</w:t>
            </w:r>
            <w:r w:rsidRPr="00121146">
              <w:rPr>
                <w:spacing w:val="30"/>
                <w:lang w:val="ru-RU"/>
              </w:rPr>
              <w:t xml:space="preserve"> </w:t>
            </w:r>
            <w:r w:rsidRPr="00121146">
              <w:rPr>
                <w:lang w:val="ru-RU"/>
              </w:rPr>
              <w:t>фразы;</w:t>
            </w:r>
            <w:r w:rsidRPr="00121146">
              <w:rPr>
                <w:spacing w:val="33"/>
                <w:lang w:val="ru-RU"/>
              </w:rPr>
              <w:t xml:space="preserve"> </w:t>
            </w:r>
            <w:r w:rsidRPr="00121146">
              <w:rPr>
                <w:lang w:val="ru-RU"/>
              </w:rPr>
              <w:t>с</w:t>
            </w:r>
            <w:r w:rsidRPr="00121146">
              <w:rPr>
                <w:spacing w:val="32"/>
                <w:lang w:val="ru-RU"/>
              </w:rPr>
              <w:t xml:space="preserve"> </w:t>
            </w:r>
            <w:r w:rsidRPr="00121146">
              <w:rPr>
                <w:lang w:val="ru-RU"/>
              </w:rPr>
              <w:t>помощью</w:t>
            </w:r>
            <w:r w:rsidRPr="00121146">
              <w:rPr>
                <w:spacing w:val="32"/>
                <w:lang w:val="ru-RU"/>
              </w:rPr>
              <w:t xml:space="preserve"> </w:t>
            </w:r>
            <w:r w:rsidRPr="00121146">
              <w:rPr>
                <w:lang w:val="ru-RU"/>
              </w:rPr>
              <w:t>воспитателя</w:t>
            </w:r>
            <w:r w:rsidRPr="00121146">
              <w:rPr>
                <w:spacing w:val="30"/>
                <w:lang w:val="ru-RU"/>
              </w:rPr>
              <w:t xml:space="preserve"> </w:t>
            </w:r>
            <w:r w:rsidRPr="00121146">
              <w:rPr>
                <w:lang w:val="ru-RU"/>
              </w:rPr>
              <w:t>инсценирует</w:t>
            </w:r>
            <w:r w:rsidRPr="00121146">
              <w:rPr>
                <w:spacing w:val="32"/>
                <w:lang w:val="ru-RU"/>
              </w:rPr>
              <w:t xml:space="preserve"> </w:t>
            </w:r>
            <w:r w:rsidRPr="00121146">
              <w:rPr>
                <w:lang w:val="ru-RU"/>
              </w:rPr>
              <w:t>и</w:t>
            </w:r>
            <w:r w:rsidRPr="00121146">
              <w:rPr>
                <w:spacing w:val="-52"/>
                <w:lang w:val="ru-RU"/>
              </w:rPr>
              <w:t xml:space="preserve"> </w:t>
            </w:r>
            <w:r w:rsidRPr="00121146">
              <w:rPr>
                <w:lang w:val="ru-RU"/>
              </w:rPr>
              <w:t>драматизирует</w:t>
            </w:r>
            <w:r w:rsidRPr="00121146">
              <w:rPr>
                <w:spacing w:val="-1"/>
                <w:lang w:val="ru-RU"/>
              </w:rPr>
              <w:t xml:space="preserve"> </w:t>
            </w:r>
            <w:r w:rsidRPr="00121146">
              <w:rPr>
                <w:lang w:val="ru-RU"/>
              </w:rPr>
              <w:t>небольшие отрывки из</w:t>
            </w:r>
            <w:r w:rsidRPr="00121146">
              <w:rPr>
                <w:spacing w:val="-1"/>
                <w:lang w:val="ru-RU"/>
              </w:rPr>
              <w:t xml:space="preserve"> </w:t>
            </w:r>
            <w:r w:rsidRPr="00121146">
              <w:rPr>
                <w:lang w:val="ru-RU"/>
              </w:rPr>
              <w:t>народных сказок</w:t>
            </w:r>
          </w:p>
        </w:tc>
      </w:tr>
      <w:tr w:rsidR="00121146" w:rsidTr="00121146">
        <w:trPr>
          <w:trHeight w:val="322"/>
        </w:trPr>
        <w:tc>
          <w:tcPr>
            <w:tcW w:w="9497" w:type="dxa"/>
          </w:tcPr>
          <w:p w:rsidR="00121146" w:rsidRPr="00121146" w:rsidRDefault="00121146" w:rsidP="00292863">
            <w:pPr>
              <w:pStyle w:val="TableParagraph"/>
              <w:spacing w:before="49" w:line="252" w:lineRule="exact"/>
              <w:rPr>
                <w:lang w:val="ru-RU"/>
              </w:rPr>
            </w:pPr>
            <w:r w:rsidRPr="00121146">
              <w:rPr>
                <w:lang w:val="ru-RU"/>
              </w:rPr>
              <w:t>-</w:t>
            </w:r>
            <w:r w:rsidRPr="00121146">
              <w:rPr>
                <w:spacing w:val="-4"/>
                <w:lang w:val="ru-RU"/>
              </w:rPr>
              <w:t xml:space="preserve"> </w:t>
            </w:r>
            <w:r w:rsidRPr="00121146">
              <w:rPr>
                <w:lang w:val="ru-RU"/>
              </w:rPr>
              <w:t>читает</w:t>
            </w:r>
            <w:r w:rsidRPr="00121146">
              <w:rPr>
                <w:spacing w:val="-2"/>
                <w:lang w:val="ru-RU"/>
              </w:rPr>
              <w:t xml:space="preserve"> </w:t>
            </w:r>
            <w:r w:rsidRPr="00121146">
              <w:rPr>
                <w:lang w:val="ru-RU"/>
              </w:rPr>
              <w:t>наизусть</w:t>
            </w:r>
            <w:r w:rsidRPr="00121146">
              <w:rPr>
                <w:spacing w:val="-1"/>
                <w:lang w:val="ru-RU"/>
              </w:rPr>
              <w:t xml:space="preserve"> </w:t>
            </w:r>
            <w:r w:rsidRPr="00121146">
              <w:rPr>
                <w:lang w:val="ru-RU"/>
              </w:rPr>
              <w:t>потешки</w:t>
            </w:r>
            <w:r w:rsidRPr="00121146">
              <w:rPr>
                <w:spacing w:val="-2"/>
                <w:lang w:val="ru-RU"/>
              </w:rPr>
              <w:t xml:space="preserve"> </w:t>
            </w:r>
            <w:r w:rsidRPr="00121146">
              <w:rPr>
                <w:lang w:val="ru-RU"/>
              </w:rPr>
              <w:t>и</w:t>
            </w:r>
            <w:r w:rsidRPr="00121146">
              <w:rPr>
                <w:spacing w:val="-2"/>
                <w:lang w:val="ru-RU"/>
              </w:rPr>
              <w:t xml:space="preserve"> </w:t>
            </w:r>
            <w:r w:rsidRPr="00121146">
              <w:rPr>
                <w:lang w:val="ru-RU"/>
              </w:rPr>
              <w:t>небольшие</w:t>
            </w:r>
            <w:r w:rsidRPr="00121146">
              <w:rPr>
                <w:spacing w:val="-2"/>
                <w:lang w:val="ru-RU"/>
              </w:rPr>
              <w:t xml:space="preserve"> </w:t>
            </w:r>
            <w:r w:rsidRPr="00121146">
              <w:rPr>
                <w:lang w:val="ru-RU"/>
              </w:rPr>
              <w:t>стихотворения</w:t>
            </w:r>
          </w:p>
        </w:tc>
      </w:tr>
      <w:tr w:rsidR="00121146" w:rsidTr="00121146">
        <w:trPr>
          <w:trHeight w:val="322"/>
        </w:trPr>
        <w:tc>
          <w:tcPr>
            <w:tcW w:w="9497" w:type="dxa"/>
          </w:tcPr>
          <w:p w:rsidR="00121146" w:rsidRPr="00121146" w:rsidRDefault="00121146" w:rsidP="00292863">
            <w:pPr>
              <w:pStyle w:val="TableParagraph"/>
              <w:spacing w:before="51" w:line="250" w:lineRule="exact"/>
              <w:ind w:left="1747" w:right="1765"/>
              <w:jc w:val="center"/>
              <w:rPr>
                <w:b/>
                <w:lang w:val="ru-RU"/>
              </w:rPr>
            </w:pPr>
            <w:r w:rsidRPr="00121146">
              <w:rPr>
                <w:b/>
                <w:lang w:val="ru-RU"/>
              </w:rPr>
              <w:t>Образовательная</w:t>
            </w:r>
            <w:r w:rsidRPr="00121146">
              <w:rPr>
                <w:b/>
                <w:spacing w:val="-7"/>
                <w:lang w:val="ru-RU"/>
              </w:rPr>
              <w:t xml:space="preserve"> </w:t>
            </w:r>
            <w:r w:rsidRPr="00121146">
              <w:rPr>
                <w:b/>
                <w:lang w:val="ru-RU"/>
              </w:rPr>
              <w:t>область</w:t>
            </w:r>
            <w:r w:rsidRPr="00121146">
              <w:rPr>
                <w:b/>
                <w:spacing w:val="-7"/>
                <w:lang w:val="ru-RU"/>
              </w:rPr>
              <w:t xml:space="preserve"> </w:t>
            </w:r>
            <w:r w:rsidRPr="00121146">
              <w:rPr>
                <w:b/>
                <w:lang w:val="ru-RU"/>
              </w:rPr>
              <w:t>«Художественно-эстетическое</w:t>
            </w:r>
            <w:r w:rsidRPr="00121146">
              <w:rPr>
                <w:b/>
                <w:spacing w:val="-7"/>
                <w:lang w:val="ru-RU"/>
              </w:rPr>
              <w:t xml:space="preserve"> </w:t>
            </w:r>
            <w:r w:rsidRPr="00121146">
              <w:rPr>
                <w:b/>
                <w:lang w:val="ru-RU"/>
              </w:rPr>
              <w:t>развитие»</w:t>
            </w:r>
          </w:p>
        </w:tc>
      </w:tr>
      <w:tr w:rsidR="00121146" w:rsidTr="00121146">
        <w:trPr>
          <w:trHeight w:val="324"/>
        </w:trPr>
        <w:tc>
          <w:tcPr>
            <w:tcW w:w="9497" w:type="dxa"/>
          </w:tcPr>
          <w:p w:rsidR="00121146" w:rsidRDefault="00121146" w:rsidP="00292863">
            <w:pPr>
              <w:pStyle w:val="TableParagraph"/>
              <w:spacing w:before="51" w:line="252" w:lineRule="exact"/>
              <w:rPr>
                <w:b/>
              </w:rPr>
            </w:pPr>
            <w:r>
              <w:rPr>
                <w:b/>
              </w:rPr>
              <w:t>Приобщение</w:t>
            </w:r>
            <w:r>
              <w:rPr>
                <w:b/>
                <w:spacing w:val="-3"/>
              </w:rPr>
              <w:t xml:space="preserve"> </w:t>
            </w:r>
            <w:r>
              <w:rPr>
                <w:b/>
              </w:rPr>
              <w:t>к</w:t>
            </w:r>
            <w:r>
              <w:rPr>
                <w:b/>
                <w:spacing w:val="-2"/>
              </w:rPr>
              <w:t xml:space="preserve"> </w:t>
            </w:r>
            <w:r>
              <w:rPr>
                <w:b/>
              </w:rPr>
              <w:t>искусству:</w:t>
            </w:r>
          </w:p>
        </w:tc>
      </w:tr>
      <w:tr w:rsidR="00121146" w:rsidTr="00121146">
        <w:trPr>
          <w:trHeight w:val="322"/>
        </w:trPr>
        <w:tc>
          <w:tcPr>
            <w:tcW w:w="9497" w:type="dxa"/>
          </w:tcPr>
          <w:p w:rsidR="00121146" w:rsidRDefault="00121146" w:rsidP="00292863">
            <w:pPr>
              <w:pStyle w:val="TableParagraph"/>
              <w:spacing w:before="49" w:line="252" w:lineRule="exact"/>
              <w:rPr>
                <w:b/>
                <w:i/>
              </w:rPr>
            </w:pPr>
            <w:r>
              <w:rPr>
                <w:b/>
                <w:i/>
              </w:rPr>
              <w:t>Изобразительная</w:t>
            </w:r>
            <w:r>
              <w:rPr>
                <w:b/>
                <w:i/>
                <w:spacing w:val="-7"/>
              </w:rPr>
              <w:t xml:space="preserve"> </w:t>
            </w:r>
            <w:r>
              <w:rPr>
                <w:b/>
                <w:i/>
              </w:rPr>
              <w:t>деятельность:</w:t>
            </w:r>
          </w:p>
        </w:tc>
      </w:tr>
      <w:tr w:rsidR="00121146" w:rsidTr="00121146">
        <w:trPr>
          <w:trHeight w:val="872"/>
        </w:trPr>
        <w:tc>
          <w:tcPr>
            <w:tcW w:w="9497" w:type="dxa"/>
          </w:tcPr>
          <w:p w:rsidR="00121146" w:rsidRPr="00121146" w:rsidRDefault="00121146" w:rsidP="00292863">
            <w:pPr>
              <w:pStyle w:val="TableParagraph"/>
              <w:spacing w:before="51" w:line="256" w:lineRule="auto"/>
              <w:rPr>
                <w:lang w:val="ru-RU"/>
              </w:rPr>
            </w:pPr>
            <w:r w:rsidRPr="00121146">
              <w:rPr>
                <w:lang w:val="ru-RU"/>
              </w:rPr>
              <w:t>-</w:t>
            </w:r>
            <w:r w:rsidRPr="00121146">
              <w:rPr>
                <w:spacing w:val="-1"/>
                <w:lang w:val="ru-RU"/>
              </w:rPr>
              <w:t xml:space="preserve"> </w:t>
            </w:r>
            <w:r w:rsidRPr="00121146">
              <w:rPr>
                <w:lang w:val="ru-RU"/>
              </w:rPr>
              <w:t>с</w:t>
            </w:r>
            <w:r w:rsidRPr="00121146">
              <w:rPr>
                <w:spacing w:val="3"/>
                <w:lang w:val="ru-RU"/>
              </w:rPr>
              <w:t xml:space="preserve"> </w:t>
            </w:r>
            <w:r w:rsidRPr="00121146">
              <w:rPr>
                <w:lang w:val="ru-RU"/>
              </w:rPr>
              <w:t>помощью</w:t>
            </w:r>
            <w:r w:rsidRPr="00121146">
              <w:rPr>
                <w:spacing w:val="4"/>
                <w:lang w:val="ru-RU"/>
              </w:rPr>
              <w:t xml:space="preserve"> </w:t>
            </w:r>
            <w:r w:rsidRPr="00121146">
              <w:rPr>
                <w:lang w:val="ru-RU"/>
              </w:rPr>
              <w:t>взрослого замечает</w:t>
            </w:r>
            <w:r w:rsidRPr="00121146">
              <w:rPr>
                <w:spacing w:val="-1"/>
                <w:lang w:val="ru-RU"/>
              </w:rPr>
              <w:t xml:space="preserve"> </w:t>
            </w:r>
            <w:r w:rsidRPr="00121146">
              <w:rPr>
                <w:lang w:val="ru-RU"/>
              </w:rPr>
              <w:t>красоту окружающих</w:t>
            </w:r>
            <w:r w:rsidRPr="00121146">
              <w:rPr>
                <w:spacing w:val="2"/>
                <w:lang w:val="ru-RU"/>
              </w:rPr>
              <w:t xml:space="preserve"> </w:t>
            </w:r>
            <w:r w:rsidRPr="00121146">
              <w:rPr>
                <w:lang w:val="ru-RU"/>
              </w:rPr>
              <w:t>предметов (игрушки),</w:t>
            </w:r>
            <w:r w:rsidRPr="00121146">
              <w:rPr>
                <w:spacing w:val="2"/>
                <w:lang w:val="ru-RU"/>
              </w:rPr>
              <w:t xml:space="preserve"> </w:t>
            </w:r>
            <w:r w:rsidRPr="00121146">
              <w:rPr>
                <w:lang w:val="ru-RU"/>
              </w:rPr>
              <w:t>объектов</w:t>
            </w:r>
            <w:r w:rsidRPr="00121146">
              <w:rPr>
                <w:spacing w:val="1"/>
                <w:lang w:val="ru-RU"/>
              </w:rPr>
              <w:t xml:space="preserve"> </w:t>
            </w:r>
            <w:r w:rsidRPr="00121146">
              <w:rPr>
                <w:lang w:val="ru-RU"/>
              </w:rPr>
              <w:t>природы</w:t>
            </w:r>
            <w:r w:rsidRPr="00121146">
              <w:rPr>
                <w:spacing w:val="2"/>
                <w:lang w:val="ru-RU"/>
              </w:rPr>
              <w:t xml:space="preserve"> </w:t>
            </w:r>
            <w:r w:rsidRPr="00121146">
              <w:rPr>
                <w:lang w:val="ru-RU"/>
              </w:rPr>
              <w:t>(растения,</w:t>
            </w:r>
            <w:r w:rsidRPr="00121146">
              <w:rPr>
                <w:spacing w:val="-52"/>
                <w:lang w:val="ru-RU"/>
              </w:rPr>
              <w:t xml:space="preserve"> </w:t>
            </w:r>
            <w:r w:rsidRPr="00121146">
              <w:rPr>
                <w:lang w:val="ru-RU"/>
              </w:rPr>
              <w:t>животные);</w:t>
            </w:r>
            <w:r w:rsidRPr="00121146">
              <w:rPr>
                <w:spacing w:val="52"/>
                <w:lang w:val="ru-RU"/>
              </w:rPr>
              <w:t xml:space="preserve"> </w:t>
            </w:r>
            <w:r w:rsidRPr="00121146">
              <w:rPr>
                <w:lang w:val="ru-RU"/>
              </w:rPr>
              <w:t>проявляет</w:t>
            </w:r>
            <w:r w:rsidRPr="00121146">
              <w:rPr>
                <w:spacing w:val="48"/>
                <w:lang w:val="ru-RU"/>
              </w:rPr>
              <w:t xml:space="preserve"> </w:t>
            </w:r>
            <w:r w:rsidRPr="00121146">
              <w:rPr>
                <w:lang w:val="ru-RU"/>
              </w:rPr>
              <w:t>положительный</w:t>
            </w:r>
            <w:r w:rsidRPr="00121146">
              <w:rPr>
                <w:spacing w:val="51"/>
                <w:lang w:val="ru-RU"/>
              </w:rPr>
              <w:t xml:space="preserve"> </w:t>
            </w:r>
            <w:r w:rsidRPr="00121146">
              <w:rPr>
                <w:lang w:val="ru-RU"/>
              </w:rPr>
              <w:t>эмоциональный</w:t>
            </w:r>
            <w:r w:rsidRPr="00121146">
              <w:rPr>
                <w:spacing w:val="50"/>
                <w:lang w:val="ru-RU"/>
              </w:rPr>
              <w:t xml:space="preserve"> </w:t>
            </w:r>
            <w:r w:rsidRPr="00121146">
              <w:rPr>
                <w:lang w:val="ru-RU"/>
              </w:rPr>
              <w:t>отклик</w:t>
            </w:r>
            <w:r w:rsidRPr="00121146">
              <w:rPr>
                <w:spacing w:val="51"/>
                <w:lang w:val="ru-RU"/>
              </w:rPr>
              <w:t xml:space="preserve"> </w:t>
            </w:r>
            <w:r w:rsidRPr="00121146">
              <w:rPr>
                <w:lang w:val="ru-RU"/>
              </w:rPr>
              <w:t>на</w:t>
            </w:r>
            <w:r w:rsidRPr="00121146">
              <w:rPr>
                <w:spacing w:val="48"/>
                <w:lang w:val="ru-RU"/>
              </w:rPr>
              <w:t xml:space="preserve"> </w:t>
            </w:r>
            <w:r w:rsidRPr="00121146">
              <w:rPr>
                <w:lang w:val="ru-RU"/>
              </w:rPr>
              <w:t>красоту</w:t>
            </w:r>
            <w:r w:rsidRPr="00121146">
              <w:rPr>
                <w:spacing w:val="48"/>
                <w:lang w:val="ru-RU"/>
              </w:rPr>
              <w:t xml:space="preserve"> </w:t>
            </w:r>
            <w:r w:rsidRPr="00121146">
              <w:rPr>
                <w:lang w:val="ru-RU"/>
              </w:rPr>
              <w:t>природы,</w:t>
            </w:r>
            <w:r w:rsidRPr="00121146">
              <w:rPr>
                <w:spacing w:val="48"/>
                <w:lang w:val="ru-RU"/>
              </w:rPr>
              <w:t xml:space="preserve"> </w:t>
            </w:r>
            <w:r w:rsidRPr="00121146">
              <w:rPr>
                <w:lang w:val="ru-RU"/>
              </w:rPr>
              <w:t>произведения</w:t>
            </w:r>
          </w:p>
          <w:p w:rsidR="00121146" w:rsidRPr="00121146" w:rsidRDefault="00121146" w:rsidP="00292863">
            <w:pPr>
              <w:pStyle w:val="TableParagraph"/>
              <w:spacing w:before="3" w:line="252" w:lineRule="exact"/>
              <w:rPr>
                <w:lang w:val="ru-RU"/>
              </w:rPr>
            </w:pPr>
            <w:r w:rsidRPr="00121146">
              <w:rPr>
                <w:lang w:val="ru-RU"/>
              </w:rPr>
              <w:t>искусства</w:t>
            </w:r>
            <w:r w:rsidRPr="00121146">
              <w:rPr>
                <w:spacing w:val="-3"/>
                <w:lang w:val="ru-RU"/>
              </w:rPr>
              <w:t xml:space="preserve"> </w:t>
            </w:r>
            <w:r w:rsidRPr="00121146">
              <w:rPr>
                <w:lang w:val="ru-RU"/>
              </w:rPr>
              <w:t>(книжные</w:t>
            </w:r>
            <w:r w:rsidRPr="00121146">
              <w:rPr>
                <w:spacing w:val="-3"/>
                <w:lang w:val="ru-RU"/>
              </w:rPr>
              <w:t xml:space="preserve"> </w:t>
            </w:r>
            <w:r w:rsidRPr="00121146">
              <w:rPr>
                <w:lang w:val="ru-RU"/>
              </w:rPr>
              <w:t>иллюстрации,</w:t>
            </w:r>
            <w:r w:rsidRPr="00121146">
              <w:rPr>
                <w:spacing w:val="-3"/>
                <w:lang w:val="ru-RU"/>
              </w:rPr>
              <w:t xml:space="preserve"> </w:t>
            </w:r>
            <w:r w:rsidRPr="00121146">
              <w:rPr>
                <w:lang w:val="ru-RU"/>
              </w:rPr>
              <w:t>изделия</w:t>
            </w:r>
            <w:r w:rsidRPr="00121146">
              <w:rPr>
                <w:spacing w:val="-4"/>
                <w:lang w:val="ru-RU"/>
              </w:rPr>
              <w:t xml:space="preserve"> </w:t>
            </w:r>
            <w:r w:rsidRPr="00121146">
              <w:rPr>
                <w:lang w:val="ru-RU"/>
              </w:rPr>
              <w:t>народных</w:t>
            </w:r>
            <w:r w:rsidRPr="00121146">
              <w:rPr>
                <w:spacing w:val="-3"/>
                <w:lang w:val="ru-RU"/>
              </w:rPr>
              <w:t xml:space="preserve"> </w:t>
            </w:r>
            <w:r w:rsidRPr="00121146">
              <w:rPr>
                <w:lang w:val="ru-RU"/>
              </w:rPr>
              <w:t>промыслов,</w:t>
            </w:r>
            <w:r w:rsidRPr="00121146">
              <w:rPr>
                <w:spacing w:val="-3"/>
                <w:lang w:val="ru-RU"/>
              </w:rPr>
              <w:t xml:space="preserve"> </w:t>
            </w:r>
            <w:r w:rsidRPr="00121146">
              <w:rPr>
                <w:lang w:val="ru-RU"/>
              </w:rPr>
              <w:t>предметы быта,</w:t>
            </w:r>
            <w:r w:rsidRPr="00121146">
              <w:rPr>
                <w:spacing w:val="-3"/>
                <w:lang w:val="ru-RU"/>
              </w:rPr>
              <w:t xml:space="preserve"> </w:t>
            </w:r>
            <w:r w:rsidRPr="00121146">
              <w:rPr>
                <w:lang w:val="ru-RU"/>
              </w:rPr>
              <w:t>одежда)</w:t>
            </w:r>
          </w:p>
        </w:tc>
      </w:tr>
      <w:tr w:rsidR="00121146" w:rsidTr="00121146">
        <w:trPr>
          <w:trHeight w:val="322"/>
        </w:trPr>
        <w:tc>
          <w:tcPr>
            <w:tcW w:w="9497" w:type="dxa"/>
          </w:tcPr>
          <w:p w:rsidR="00121146" w:rsidRPr="00121146" w:rsidRDefault="00121146" w:rsidP="00292863">
            <w:pPr>
              <w:pStyle w:val="TableParagraph"/>
              <w:spacing w:before="51" w:line="250" w:lineRule="exact"/>
              <w:rPr>
                <w:lang w:val="ru-RU"/>
              </w:rPr>
            </w:pPr>
            <w:r w:rsidRPr="00121146">
              <w:rPr>
                <w:lang w:val="ru-RU"/>
              </w:rPr>
              <w:t>-</w:t>
            </w:r>
            <w:r w:rsidRPr="00121146">
              <w:rPr>
                <w:spacing w:val="-5"/>
                <w:lang w:val="ru-RU"/>
              </w:rPr>
              <w:t xml:space="preserve"> </w:t>
            </w:r>
            <w:r w:rsidRPr="00121146">
              <w:rPr>
                <w:lang w:val="ru-RU"/>
              </w:rPr>
              <w:t>проявляет</w:t>
            </w:r>
            <w:r w:rsidRPr="00121146">
              <w:rPr>
                <w:spacing w:val="-3"/>
                <w:lang w:val="ru-RU"/>
              </w:rPr>
              <w:t xml:space="preserve"> </w:t>
            </w:r>
            <w:r w:rsidRPr="00121146">
              <w:rPr>
                <w:lang w:val="ru-RU"/>
              </w:rPr>
              <w:t>интерес</w:t>
            </w:r>
            <w:r w:rsidRPr="00121146">
              <w:rPr>
                <w:spacing w:val="-2"/>
                <w:lang w:val="ru-RU"/>
              </w:rPr>
              <w:t xml:space="preserve"> </w:t>
            </w:r>
            <w:r w:rsidRPr="00121146">
              <w:rPr>
                <w:lang w:val="ru-RU"/>
              </w:rPr>
              <w:t>к</w:t>
            </w:r>
            <w:r w:rsidRPr="00121146">
              <w:rPr>
                <w:spacing w:val="-1"/>
                <w:lang w:val="ru-RU"/>
              </w:rPr>
              <w:t xml:space="preserve"> </w:t>
            </w:r>
            <w:r w:rsidRPr="00121146">
              <w:rPr>
                <w:lang w:val="ru-RU"/>
              </w:rPr>
              <w:t>занятиям</w:t>
            </w:r>
            <w:r w:rsidRPr="00121146">
              <w:rPr>
                <w:spacing w:val="-3"/>
                <w:lang w:val="ru-RU"/>
              </w:rPr>
              <w:t xml:space="preserve"> </w:t>
            </w:r>
            <w:r w:rsidRPr="00121146">
              <w:rPr>
                <w:lang w:val="ru-RU"/>
              </w:rPr>
              <w:t>изобразительной</w:t>
            </w:r>
            <w:r w:rsidRPr="00121146">
              <w:rPr>
                <w:spacing w:val="-3"/>
                <w:lang w:val="ru-RU"/>
              </w:rPr>
              <w:t xml:space="preserve"> </w:t>
            </w:r>
            <w:r w:rsidRPr="00121146">
              <w:rPr>
                <w:lang w:val="ru-RU"/>
              </w:rPr>
              <w:t>деятельностью</w:t>
            </w:r>
          </w:p>
        </w:tc>
      </w:tr>
      <w:tr w:rsidR="00121146" w:rsidTr="00121146">
        <w:trPr>
          <w:trHeight w:val="872"/>
        </w:trPr>
        <w:tc>
          <w:tcPr>
            <w:tcW w:w="9497" w:type="dxa"/>
          </w:tcPr>
          <w:p w:rsidR="00121146" w:rsidRPr="00121146" w:rsidRDefault="00121146" w:rsidP="00292863">
            <w:pPr>
              <w:pStyle w:val="TableParagraph"/>
              <w:spacing w:before="51"/>
              <w:rPr>
                <w:lang w:val="ru-RU"/>
              </w:rPr>
            </w:pPr>
            <w:r w:rsidRPr="00121146">
              <w:rPr>
                <w:lang w:val="ru-RU"/>
              </w:rPr>
              <w:t>-</w:t>
            </w:r>
            <w:r w:rsidRPr="00121146">
              <w:rPr>
                <w:spacing w:val="5"/>
                <w:lang w:val="ru-RU"/>
              </w:rPr>
              <w:t xml:space="preserve"> </w:t>
            </w:r>
            <w:r w:rsidRPr="00121146">
              <w:rPr>
                <w:lang w:val="ru-RU"/>
              </w:rPr>
              <w:t>в</w:t>
            </w:r>
            <w:r w:rsidRPr="00121146">
              <w:rPr>
                <w:spacing w:val="59"/>
                <w:lang w:val="ru-RU"/>
              </w:rPr>
              <w:t xml:space="preserve"> </w:t>
            </w:r>
            <w:r w:rsidRPr="00121146">
              <w:rPr>
                <w:lang w:val="ru-RU"/>
              </w:rPr>
              <w:t>рисовании,</w:t>
            </w:r>
            <w:r w:rsidRPr="00121146">
              <w:rPr>
                <w:spacing w:val="59"/>
                <w:lang w:val="ru-RU"/>
              </w:rPr>
              <w:t xml:space="preserve"> </w:t>
            </w:r>
            <w:r w:rsidRPr="00121146">
              <w:rPr>
                <w:lang w:val="ru-RU"/>
              </w:rPr>
              <w:t>лепке,</w:t>
            </w:r>
            <w:r w:rsidRPr="00121146">
              <w:rPr>
                <w:spacing w:val="60"/>
                <w:lang w:val="ru-RU"/>
              </w:rPr>
              <w:t xml:space="preserve"> </w:t>
            </w:r>
            <w:r w:rsidRPr="00121146">
              <w:rPr>
                <w:lang w:val="ru-RU"/>
              </w:rPr>
              <w:t>аппликации</w:t>
            </w:r>
            <w:r w:rsidRPr="00121146">
              <w:rPr>
                <w:spacing w:val="59"/>
                <w:lang w:val="ru-RU"/>
              </w:rPr>
              <w:t xml:space="preserve"> </w:t>
            </w:r>
            <w:r w:rsidRPr="00121146">
              <w:rPr>
                <w:lang w:val="ru-RU"/>
              </w:rPr>
              <w:t>изображает</w:t>
            </w:r>
            <w:r w:rsidRPr="00121146">
              <w:rPr>
                <w:spacing w:val="60"/>
                <w:lang w:val="ru-RU"/>
              </w:rPr>
              <w:t xml:space="preserve"> </w:t>
            </w:r>
            <w:r w:rsidRPr="00121146">
              <w:rPr>
                <w:lang w:val="ru-RU"/>
              </w:rPr>
              <w:t>простые</w:t>
            </w:r>
            <w:r w:rsidRPr="00121146">
              <w:rPr>
                <w:spacing w:val="60"/>
                <w:lang w:val="ru-RU"/>
              </w:rPr>
              <w:t xml:space="preserve"> </w:t>
            </w:r>
            <w:r w:rsidRPr="00121146">
              <w:rPr>
                <w:lang w:val="ru-RU"/>
              </w:rPr>
              <w:t>предметы</w:t>
            </w:r>
            <w:r w:rsidRPr="00121146">
              <w:rPr>
                <w:spacing w:val="60"/>
                <w:lang w:val="ru-RU"/>
              </w:rPr>
              <w:t xml:space="preserve"> </w:t>
            </w:r>
            <w:r w:rsidRPr="00121146">
              <w:rPr>
                <w:lang w:val="ru-RU"/>
              </w:rPr>
              <w:t>и</w:t>
            </w:r>
            <w:r w:rsidRPr="00121146">
              <w:rPr>
                <w:spacing w:val="59"/>
                <w:lang w:val="ru-RU"/>
              </w:rPr>
              <w:t xml:space="preserve"> </w:t>
            </w:r>
            <w:r w:rsidRPr="00121146">
              <w:rPr>
                <w:lang w:val="ru-RU"/>
              </w:rPr>
              <w:t>явления,</w:t>
            </w:r>
            <w:r w:rsidRPr="00121146">
              <w:rPr>
                <w:spacing w:val="60"/>
                <w:lang w:val="ru-RU"/>
              </w:rPr>
              <w:t xml:space="preserve"> </w:t>
            </w:r>
            <w:r w:rsidRPr="00121146">
              <w:rPr>
                <w:lang w:val="ru-RU"/>
              </w:rPr>
              <w:t>передавая</w:t>
            </w:r>
            <w:r w:rsidRPr="00121146">
              <w:rPr>
                <w:spacing w:val="60"/>
                <w:lang w:val="ru-RU"/>
              </w:rPr>
              <w:t xml:space="preserve"> </w:t>
            </w:r>
            <w:r w:rsidRPr="00121146">
              <w:rPr>
                <w:lang w:val="ru-RU"/>
              </w:rPr>
              <w:t>их</w:t>
            </w:r>
            <w:r w:rsidRPr="00121146">
              <w:rPr>
                <w:spacing w:val="59"/>
                <w:lang w:val="ru-RU"/>
              </w:rPr>
              <w:t xml:space="preserve"> </w:t>
            </w:r>
            <w:r w:rsidRPr="00121146">
              <w:rPr>
                <w:lang w:val="ru-RU"/>
              </w:rPr>
              <w:t>образную</w:t>
            </w:r>
          </w:p>
          <w:p w:rsidR="00121146" w:rsidRPr="00121146" w:rsidRDefault="00121146" w:rsidP="00292863">
            <w:pPr>
              <w:pStyle w:val="TableParagraph"/>
              <w:spacing w:before="4" w:line="270" w:lineRule="atLeast"/>
              <w:rPr>
                <w:lang w:val="ru-RU"/>
              </w:rPr>
            </w:pPr>
            <w:r w:rsidRPr="00121146">
              <w:rPr>
                <w:lang w:val="ru-RU"/>
              </w:rPr>
              <w:t>выразительность.</w:t>
            </w:r>
            <w:r w:rsidRPr="00121146">
              <w:rPr>
                <w:spacing w:val="43"/>
                <w:lang w:val="ru-RU"/>
              </w:rPr>
              <w:t xml:space="preserve"> </w:t>
            </w:r>
            <w:r w:rsidRPr="00121146">
              <w:rPr>
                <w:lang w:val="ru-RU"/>
              </w:rPr>
              <w:t>Включать</w:t>
            </w:r>
            <w:r w:rsidRPr="00121146">
              <w:rPr>
                <w:spacing w:val="43"/>
                <w:lang w:val="ru-RU"/>
              </w:rPr>
              <w:t xml:space="preserve"> </w:t>
            </w:r>
            <w:r w:rsidRPr="00121146">
              <w:rPr>
                <w:lang w:val="ru-RU"/>
              </w:rPr>
              <w:t>в</w:t>
            </w:r>
            <w:r w:rsidRPr="00121146">
              <w:rPr>
                <w:spacing w:val="42"/>
                <w:lang w:val="ru-RU"/>
              </w:rPr>
              <w:t xml:space="preserve"> </w:t>
            </w:r>
            <w:r w:rsidRPr="00121146">
              <w:rPr>
                <w:lang w:val="ru-RU"/>
              </w:rPr>
              <w:t>процесс</w:t>
            </w:r>
            <w:r w:rsidRPr="00121146">
              <w:rPr>
                <w:spacing w:val="44"/>
                <w:lang w:val="ru-RU"/>
              </w:rPr>
              <w:t xml:space="preserve"> </w:t>
            </w:r>
            <w:r w:rsidRPr="00121146">
              <w:rPr>
                <w:lang w:val="ru-RU"/>
              </w:rPr>
              <w:t>обследования</w:t>
            </w:r>
            <w:r w:rsidRPr="00121146">
              <w:rPr>
                <w:spacing w:val="43"/>
                <w:lang w:val="ru-RU"/>
              </w:rPr>
              <w:t xml:space="preserve"> </w:t>
            </w:r>
            <w:r w:rsidRPr="00121146">
              <w:rPr>
                <w:lang w:val="ru-RU"/>
              </w:rPr>
              <w:t>предмета</w:t>
            </w:r>
            <w:r w:rsidRPr="00121146">
              <w:rPr>
                <w:spacing w:val="43"/>
                <w:lang w:val="ru-RU"/>
              </w:rPr>
              <w:t xml:space="preserve"> </w:t>
            </w:r>
            <w:r w:rsidRPr="00121146">
              <w:rPr>
                <w:lang w:val="ru-RU"/>
              </w:rPr>
              <w:t>движения</w:t>
            </w:r>
            <w:r w:rsidRPr="00121146">
              <w:rPr>
                <w:spacing w:val="42"/>
                <w:lang w:val="ru-RU"/>
              </w:rPr>
              <w:t xml:space="preserve"> </w:t>
            </w:r>
            <w:r w:rsidRPr="00121146">
              <w:rPr>
                <w:lang w:val="ru-RU"/>
              </w:rPr>
              <w:t>обеих</w:t>
            </w:r>
            <w:r w:rsidRPr="00121146">
              <w:rPr>
                <w:spacing w:val="43"/>
                <w:lang w:val="ru-RU"/>
              </w:rPr>
              <w:t xml:space="preserve"> </w:t>
            </w:r>
            <w:r w:rsidRPr="00121146">
              <w:rPr>
                <w:lang w:val="ru-RU"/>
              </w:rPr>
              <w:t>рук</w:t>
            </w:r>
            <w:r w:rsidRPr="00121146">
              <w:rPr>
                <w:spacing w:val="44"/>
                <w:lang w:val="ru-RU"/>
              </w:rPr>
              <w:t xml:space="preserve"> </w:t>
            </w:r>
            <w:r w:rsidRPr="00121146">
              <w:rPr>
                <w:lang w:val="ru-RU"/>
              </w:rPr>
              <w:t>по</w:t>
            </w:r>
            <w:r w:rsidRPr="00121146">
              <w:rPr>
                <w:spacing w:val="43"/>
                <w:lang w:val="ru-RU"/>
              </w:rPr>
              <w:t xml:space="preserve"> </w:t>
            </w:r>
            <w:r w:rsidRPr="00121146">
              <w:rPr>
                <w:lang w:val="ru-RU"/>
              </w:rPr>
              <w:t>предмету,</w:t>
            </w:r>
            <w:r w:rsidRPr="00121146">
              <w:rPr>
                <w:spacing w:val="-52"/>
                <w:lang w:val="ru-RU"/>
              </w:rPr>
              <w:t xml:space="preserve"> </w:t>
            </w:r>
            <w:r w:rsidRPr="00121146">
              <w:rPr>
                <w:lang w:val="ru-RU"/>
              </w:rPr>
              <w:t>охватывание</w:t>
            </w:r>
            <w:r w:rsidRPr="00121146">
              <w:rPr>
                <w:spacing w:val="-1"/>
                <w:lang w:val="ru-RU"/>
              </w:rPr>
              <w:t xml:space="preserve"> </w:t>
            </w:r>
            <w:r w:rsidRPr="00121146">
              <w:rPr>
                <w:lang w:val="ru-RU"/>
              </w:rPr>
              <w:t>его руками.</w:t>
            </w:r>
          </w:p>
        </w:tc>
      </w:tr>
      <w:tr w:rsidR="00121146" w:rsidTr="00121146">
        <w:trPr>
          <w:trHeight w:val="322"/>
        </w:trPr>
        <w:tc>
          <w:tcPr>
            <w:tcW w:w="9497" w:type="dxa"/>
          </w:tcPr>
          <w:p w:rsidR="00121146" w:rsidRPr="00121146" w:rsidRDefault="00121146" w:rsidP="00292863">
            <w:pPr>
              <w:pStyle w:val="TableParagraph"/>
              <w:spacing w:before="51" w:line="250" w:lineRule="exact"/>
              <w:rPr>
                <w:lang w:val="ru-RU"/>
              </w:rPr>
            </w:pPr>
            <w:r w:rsidRPr="00121146">
              <w:rPr>
                <w:lang w:val="ru-RU"/>
              </w:rPr>
              <w:t>-</w:t>
            </w:r>
            <w:r w:rsidRPr="00121146">
              <w:rPr>
                <w:spacing w:val="-5"/>
                <w:lang w:val="ru-RU"/>
              </w:rPr>
              <w:t xml:space="preserve"> </w:t>
            </w:r>
            <w:r w:rsidRPr="00121146">
              <w:rPr>
                <w:lang w:val="ru-RU"/>
              </w:rPr>
              <w:t>умеет</w:t>
            </w:r>
            <w:r w:rsidRPr="00121146">
              <w:rPr>
                <w:spacing w:val="-2"/>
                <w:lang w:val="ru-RU"/>
              </w:rPr>
              <w:t xml:space="preserve"> </w:t>
            </w:r>
            <w:r w:rsidRPr="00121146">
              <w:rPr>
                <w:lang w:val="ru-RU"/>
              </w:rPr>
              <w:t>создавать</w:t>
            </w:r>
            <w:r w:rsidRPr="00121146">
              <w:rPr>
                <w:spacing w:val="-2"/>
                <w:lang w:val="ru-RU"/>
              </w:rPr>
              <w:t xml:space="preserve"> </w:t>
            </w:r>
            <w:r w:rsidRPr="00121146">
              <w:rPr>
                <w:lang w:val="ru-RU"/>
              </w:rPr>
              <w:t>как</w:t>
            </w:r>
            <w:r w:rsidRPr="00121146">
              <w:rPr>
                <w:spacing w:val="-2"/>
                <w:lang w:val="ru-RU"/>
              </w:rPr>
              <w:t xml:space="preserve"> </w:t>
            </w:r>
            <w:r w:rsidRPr="00121146">
              <w:rPr>
                <w:lang w:val="ru-RU"/>
              </w:rPr>
              <w:t>индивидуальные,</w:t>
            </w:r>
            <w:r w:rsidRPr="00121146">
              <w:rPr>
                <w:spacing w:val="-3"/>
                <w:lang w:val="ru-RU"/>
              </w:rPr>
              <w:t xml:space="preserve"> </w:t>
            </w:r>
            <w:r w:rsidRPr="00121146">
              <w:rPr>
                <w:lang w:val="ru-RU"/>
              </w:rPr>
              <w:t>так</w:t>
            </w:r>
            <w:r w:rsidRPr="00121146">
              <w:rPr>
                <w:spacing w:val="-2"/>
                <w:lang w:val="ru-RU"/>
              </w:rPr>
              <w:t xml:space="preserve"> </w:t>
            </w:r>
            <w:r w:rsidRPr="00121146">
              <w:rPr>
                <w:lang w:val="ru-RU"/>
              </w:rPr>
              <w:t>и</w:t>
            </w:r>
            <w:r w:rsidRPr="00121146">
              <w:rPr>
                <w:spacing w:val="-5"/>
                <w:lang w:val="ru-RU"/>
              </w:rPr>
              <w:t xml:space="preserve"> </w:t>
            </w:r>
            <w:r w:rsidRPr="00121146">
              <w:rPr>
                <w:lang w:val="ru-RU"/>
              </w:rPr>
              <w:t>коллективные</w:t>
            </w:r>
            <w:r w:rsidRPr="00121146">
              <w:rPr>
                <w:spacing w:val="-2"/>
                <w:lang w:val="ru-RU"/>
              </w:rPr>
              <w:t xml:space="preserve"> </w:t>
            </w:r>
            <w:r w:rsidRPr="00121146">
              <w:rPr>
                <w:lang w:val="ru-RU"/>
              </w:rPr>
              <w:t>композиции</w:t>
            </w:r>
            <w:r w:rsidRPr="00121146">
              <w:rPr>
                <w:spacing w:val="-4"/>
                <w:lang w:val="ru-RU"/>
              </w:rPr>
              <w:t xml:space="preserve"> </w:t>
            </w:r>
            <w:r w:rsidRPr="00121146">
              <w:rPr>
                <w:lang w:val="ru-RU"/>
              </w:rPr>
              <w:t>в</w:t>
            </w:r>
            <w:r w:rsidRPr="00121146">
              <w:rPr>
                <w:spacing w:val="-3"/>
                <w:lang w:val="ru-RU"/>
              </w:rPr>
              <w:t xml:space="preserve"> </w:t>
            </w:r>
            <w:r w:rsidRPr="00121146">
              <w:rPr>
                <w:lang w:val="ru-RU"/>
              </w:rPr>
              <w:t>рисунках,</w:t>
            </w:r>
            <w:r w:rsidRPr="00121146">
              <w:rPr>
                <w:spacing w:val="-2"/>
                <w:lang w:val="ru-RU"/>
              </w:rPr>
              <w:t xml:space="preserve"> </w:t>
            </w:r>
            <w:r w:rsidRPr="00121146">
              <w:rPr>
                <w:lang w:val="ru-RU"/>
              </w:rPr>
              <w:t>лепке,</w:t>
            </w:r>
            <w:r w:rsidRPr="00121146">
              <w:rPr>
                <w:spacing w:val="-2"/>
                <w:lang w:val="ru-RU"/>
              </w:rPr>
              <w:t xml:space="preserve"> </w:t>
            </w:r>
            <w:r w:rsidRPr="00121146">
              <w:rPr>
                <w:lang w:val="ru-RU"/>
              </w:rPr>
              <w:t>аппликации</w:t>
            </w:r>
          </w:p>
        </w:tc>
      </w:tr>
      <w:tr w:rsidR="00121146" w:rsidTr="00121146">
        <w:trPr>
          <w:trHeight w:val="324"/>
        </w:trPr>
        <w:tc>
          <w:tcPr>
            <w:tcW w:w="9497" w:type="dxa"/>
          </w:tcPr>
          <w:p w:rsidR="00121146" w:rsidRDefault="00121146" w:rsidP="00861C67">
            <w:pPr>
              <w:pStyle w:val="TableParagraph"/>
              <w:spacing w:before="51" w:line="252" w:lineRule="exact"/>
              <w:ind w:left="0"/>
              <w:rPr>
                <w:b/>
                <w:i/>
              </w:rPr>
            </w:pPr>
            <w:r w:rsidRPr="006F37FA">
              <w:rPr>
                <w:b/>
                <w:i/>
                <w:lang w:val="ru-RU"/>
              </w:rPr>
              <w:t xml:space="preserve"> </w:t>
            </w:r>
            <w:r>
              <w:rPr>
                <w:b/>
                <w:i/>
              </w:rPr>
              <w:t>Рисование:</w:t>
            </w:r>
          </w:p>
        </w:tc>
      </w:tr>
      <w:tr w:rsidR="00121146" w:rsidTr="00121146">
        <w:trPr>
          <w:trHeight w:val="597"/>
        </w:trPr>
        <w:tc>
          <w:tcPr>
            <w:tcW w:w="9497" w:type="dxa"/>
          </w:tcPr>
          <w:p w:rsidR="00121146" w:rsidRPr="00121146" w:rsidRDefault="00121146" w:rsidP="00292863">
            <w:pPr>
              <w:pStyle w:val="TableParagraph"/>
              <w:spacing w:before="31" w:line="270" w:lineRule="atLeast"/>
              <w:rPr>
                <w:lang w:val="ru-RU"/>
              </w:rPr>
            </w:pPr>
            <w:r w:rsidRPr="00121146">
              <w:rPr>
                <w:lang w:val="ru-RU"/>
              </w:rPr>
              <w:t>-</w:t>
            </w:r>
            <w:r w:rsidRPr="00121146">
              <w:rPr>
                <w:spacing w:val="15"/>
                <w:lang w:val="ru-RU"/>
              </w:rPr>
              <w:t xml:space="preserve"> </w:t>
            </w:r>
            <w:r w:rsidRPr="00121146">
              <w:rPr>
                <w:lang w:val="ru-RU"/>
              </w:rPr>
              <w:t>правильно</w:t>
            </w:r>
            <w:r w:rsidRPr="00121146">
              <w:rPr>
                <w:spacing w:val="20"/>
                <w:lang w:val="ru-RU"/>
              </w:rPr>
              <w:t xml:space="preserve"> </w:t>
            </w:r>
            <w:r w:rsidRPr="00121146">
              <w:rPr>
                <w:lang w:val="ru-RU"/>
              </w:rPr>
              <w:t>держит</w:t>
            </w:r>
            <w:r w:rsidRPr="00121146">
              <w:rPr>
                <w:spacing w:val="16"/>
                <w:lang w:val="ru-RU"/>
              </w:rPr>
              <w:t xml:space="preserve"> </w:t>
            </w:r>
            <w:r w:rsidRPr="00121146">
              <w:rPr>
                <w:lang w:val="ru-RU"/>
              </w:rPr>
              <w:t>карандаш,</w:t>
            </w:r>
            <w:r w:rsidRPr="00121146">
              <w:rPr>
                <w:spacing w:val="18"/>
                <w:lang w:val="ru-RU"/>
              </w:rPr>
              <w:t xml:space="preserve"> </w:t>
            </w:r>
            <w:r w:rsidRPr="00121146">
              <w:rPr>
                <w:lang w:val="ru-RU"/>
              </w:rPr>
              <w:t>фломастер,</w:t>
            </w:r>
            <w:r w:rsidRPr="00121146">
              <w:rPr>
                <w:spacing w:val="17"/>
                <w:lang w:val="ru-RU"/>
              </w:rPr>
              <w:t xml:space="preserve"> </w:t>
            </w:r>
            <w:r w:rsidRPr="00121146">
              <w:rPr>
                <w:lang w:val="ru-RU"/>
              </w:rPr>
              <w:t>кисть;</w:t>
            </w:r>
            <w:r w:rsidRPr="00121146">
              <w:rPr>
                <w:spacing w:val="19"/>
                <w:lang w:val="ru-RU"/>
              </w:rPr>
              <w:t xml:space="preserve"> </w:t>
            </w:r>
            <w:r w:rsidRPr="00121146">
              <w:rPr>
                <w:lang w:val="ru-RU"/>
              </w:rPr>
              <w:t>выполняет</w:t>
            </w:r>
            <w:r w:rsidRPr="00121146">
              <w:rPr>
                <w:spacing w:val="19"/>
                <w:lang w:val="ru-RU"/>
              </w:rPr>
              <w:t xml:space="preserve"> </w:t>
            </w:r>
            <w:r w:rsidRPr="00121146">
              <w:rPr>
                <w:lang w:val="ru-RU"/>
              </w:rPr>
              <w:t>свободные</w:t>
            </w:r>
            <w:r w:rsidRPr="00121146">
              <w:rPr>
                <w:spacing w:val="18"/>
                <w:lang w:val="ru-RU"/>
              </w:rPr>
              <w:t xml:space="preserve"> </w:t>
            </w:r>
            <w:r w:rsidRPr="00121146">
              <w:rPr>
                <w:lang w:val="ru-RU"/>
              </w:rPr>
              <w:t>движения</w:t>
            </w:r>
            <w:r w:rsidRPr="00121146">
              <w:rPr>
                <w:spacing w:val="18"/>
                <w:lang w:val="ru-RU"/>
              </w:rPr>
              <w:t xml:space="preserve"> </w:t>
            </w:r>
            <w:r w:rsidRPr="00121146">
              <w:rPr>
                <w:lang w:val="ru-RU"/>
              </w:rPr>
              <w:t>рукой</w:t>
            </w:r>
            <w:r w:rsidRPr="00121146">
              <w:rPr>
                <w:spacing w:val="17"/>
                <w:lang w:val="ru-RU"/>
              </w:rPr>
              <w:t xml:space="preserve"> </w:t>
            </w:r>
            <w:r w:rsidRPr="00121146">
              <w:rPr>
                <w:lang w:val="ru-RU"/>
              </w:rPr>
              <w:t>с</w:t>
            </w:r>
            <w:r w:rsidRPr="00121146">
              <w:rPr>
                <w:spacing w:val="17"/>
                <w:lang w:val="ru-RU"/>
              </w:rPr>
              <w:t xml:space="preserve"> </w:t>
            </w:r>
            <w:r w:rsidRPr="00121146">
              <w:rPr>
                <w:lang w:val="ru-RU"/>
              </w:rPr>
              <w:t>карандашом</w:t>
            </w:r>
            <w:r w:rsidRPr="00121146">
              <w:rPr>
                <w:spacing w:val="15"/>
                <w:lang w:val="ru-RU"/>
              </w:rPr>
              <w:t xml:space="preserve"> </w:t>
            </w:r>
            <w:r w:rsidRPr="00121146">
              <w:rPr>
                <w:lang w:val="ru-RU"/>
              </w:rPr>
              <w:t>и</w:t>
            </w:r>
            <w:r w:rsidRPr="00121146">
              <w:rPr>
                <w:spacing w:val="-52"/>
                <w:lang w:val="ru-RU"/>
              </w:rPr>
              <w:t xml:space="preserve"> </w:t>
            </w:r>
            <w:r w:rsidRPr="00121146">
              <w:rPr>
                <w:lang w:val="ru-RU"/>
              </w:rPr>
              <w:t>кистью</w:t>
            </w:r>
            <w:r w:rsidRPr="00121146">
              <w:rPr>
                <w:spacing w:val="-1"/>
                <w:lang w:val="ru-RU"/>
              </w:rPr>
              <w:t xml:space="preserve"> </w:t>
            </w:r>
            <w:r w:rsidRPr="00121146">
              <w:rPr>
                <w:lang w:val="ru-RU"/>
              </w:rPr>
              <w:t>во время</w:t>
            </w:r>
            <w:r w:rsidRPr="00121146">
              <w:rPr>
                <w:spacing w:val="-1"/>
                <w:lang w:val="ru-RU"/>
              </w:rPr>
              <w:t xml:space="preserve"> </w:t>
            </w:r>
            <w:r w:rsidRPr="00121146">
              <w:rPr>
                <w:lang w:val="ru-RU"/>
              </w:rPr>
              <w:t>рисования</w:t>
            </w:r>
          </w:p>
        </w:tc>
      </w:tr>
    </w:tbl>
    <w:p w:rsidR="00121146" w:rsidRDefault="00121146" w:rsidP="009E450A">
      <w:pPr>
        <w:spacing w:after="0"/>
        <w:rPr>
          <w:rFonts w:ascii="Times New Roman" w:hAnsi="Times New Roman" w:cs="Times New Roman"/>
          <w:b/>
          <w:sz w:val="28"/>
          <w:szCs w:val="28"/>
        </w:rPr>
      </w:pPr>
    </w:p>
    <w:tbl>
      <w:tblPr>
        <w:tblStyle w:val="TableNormal"/>
        <w:tblW w:w="95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23"/>
      </w:tblGrid>
      <w:tr w:rsidR="00121146" w:rsidTr="00121146">
        <w:trPr>
          <w:trHeight w:val="891"/>
        </w:trPr>
        <w:tc>
          <w:tcPr>
            <w:tcW w:w="9523" w:type="dxa"/>
          </w:tcPr>
          <w:p w:rsidR="00121146" w:rsidRPr="00121146" w:rsidRDefault="00121146" w:rsidP="00292863">
            <w:pPr>
              <w:pStyle w:val="TableParagraph"/>
              <w:spacing w:before="51"/>
              <w:rPr>
                <w:lang w:val="ru-RU"/>
              </w:rPr>
            </w:pPr>
            <w:r w:rsidRPr="00121146">
              <w:rPr>
                <w:lang w:val="ru-RU"/>
              </w:rPr>
              <w:lastRenderedPageBreak/>
              <w:t>-</w:t>
            </w:r>
            <w:r w:rsidRPr="00121146">
              <w:rPr>
                <w:spacing w:val="33"/>
                <w:lang w:val="ru-RU"/>
              </w:rPr>
              <w:t xml:space="preserve"> </w:t>
            </w:r>
            <w:r w:rsidRPr="00121146">
              <w:rPr>
                <w:lang w:val="ru-RU"/>
              </w:rPr>
              <w:t>умеет</w:t>
            </w:r>
            <w:r w:rsidRPr="00121146">
              <w:rPr>
                <w:spacing w:val="32"/>
                <w:lang w:val="ru-RU"/>
              </w:rPr>
              <w:t xml:space="preserve"> </w:t>
            </w:r>
            <w:r w:rsidRPr="00121146">
              <w:rPr>
                <w:lang w:val="ru-RU"/>
              </w:rPr>
              <w:t>набирать</w:t>
            </w:r>
            <w:r w:rsidRPr="00121146">
              <w:rPr>
                <w:spacing w:val="32"/>
                <w:lang w:val="ru-RU"/>
              </w:rPr>
              <w:t xml:space="preserve"> </w:t>
            </w:r>
            <w:r w:rsidRPr="00121146">
              <w:rPr>
                <w:lang w:val="ru-RU"/>
              </w:rPr>
              <w:t>краску</w:t>
            </w:r>
            <w:r w:rsidRPr="00121146">
              <w:rPr>
                <w:spacing w:val="30"/>
                <w:lang w:val="ru-RU"/>
              </w:rPr>
              <w:t xml:space="preserve"> </w:t>
            </w:r>
            <w:r w:rsidRPr="00121146">
              <w:rPr>
                <w:lang w:val="ru-RU"/>
              </w:rPr>
              <w:t>на</w:t>
            </w:r>
            <w:r w:rsidRPr="00121146">
              <w:rPr>
                <w:spacing w:val="32"/>
                <w:lang w:val="ru-RU"/>
              </w:rPr>
              <w:t xml:space="preserve"> </w:t>
            </w:r>
            <w:r w:rsidRPr="00121146">
              <w:rPr>
                <w:lang w:val="ru-RU"/>
              </w:rPr>
              <w:t>кисть</w:t>
            </w:r>
            <w:r w:rsidRPr="00121146">
              <w:rPr>
                <w:spacing w:val="32"/>
                <w:lang w:val="ru-RU"/>
              </w:rPr>
              <w:t xml:space="preserve"> </w:t>
            </w:r>
            <w:r w:rsidRPr="00121146">
              <w:rPr>
                <w:lang w:val="ru-RU"/>
              </w:rPr>
              <w:t>(аккуратно</w:t>
            </w:r>
            <w:r w:rsidRPr="00121146">
              <w:rPr>
                <w:spacing w:val="31"/>
                <w:lang w:val="ru-RU"/>
              </w:rPr>
              <w:t xml:space="preserve"> </w:t>
            </w:r>
            <w:r w:rsidRPr="00121146">
              <w:rPr>
                <w:lang w:val="ru-RU"/>
              </w:rPr>
              <w:t>обмакивает</w:t>
            </w:r>
            <w:r w:rsidRPr="00121146">
              <w:rPr>
                <w:spacing w:val="32"/>
                <w:lang w:val="ru-RU"/>
              </w:rPr>
              <w:t xml:space="preserve"> </w:t>
            </w:r>
            <w:r w:rsidRPr="00121146">
              <w:rPr>
                <w:lang w:val="ru-RU"/>
              </w:rPr>
              <w:t>ее</w:t>
            </w:r>
            <w:r w:rsidRPr="00121146">
              <w:rPr>
                <w:spacing w:val="33"/>
                <w:lang w:val="ru-RU"/>
              </w:rPr>
              <w:t xml:space="preserve"> </w:t>
            </w:r>
            <w:r w:rsidRPr="00121146">
              <w:rPr>
                <w:lang w:val="ru-RU"/>
              </w:rPr>
              <w:t>всем</w:t>
            </w:r>
            <w:r w:rsidRPr="00121146">
              <w:rPr>
                <w:spacing w:val="33"/>
                <w:lang w:val="ru-RU"/>
              </w:rPr>
              <w:t xml:space="preserve"> </w:t>
            </w:r>
            <w:r w:rsidRPr="00121146">
              <w:rPr>
                <w:lang w:val="ru-RU"/>
              </w:rPr>
              <w:t>ворсом</w:t>
            </w:r>
            <w:r w:rsidRPr="00121146">
              <w:rPr>
                <w:spacing w:val="29"/>
                <w:lang w:val="ru-RU"/>
              </w:rPr>
              <w:t xml:space="preserve"> </w:t>
            </w:r>
            <w:r w:rsidRPr="00121146">
              <w:rPr>
                <w:lang w:val="ru-RU"/>
              </w:rPr>
              <w:t>в</w:t>
            </w:r>
            <w:r w:rsidRPr="00121146">
              <w:rPr>
                <w:spacing w:val="31"/>
                <w:lang w:val="ru-RU"/>
              </w:rPr>
              <w:t xml:space="preserve"> </w:t>
            </w:r>
            <w:r w:rsidRPr="00121146">
              <w:rPr>
                <w:lang w:val="ru-RU"/>
              </w:rPr>
              <w:t>баночку</w:t>
            </w:r>
            <w:r w:rsidRPr="00121146">
              <w:rPr>
                <w:spacing w:val="30"/>
                <w:lang w:val="ru-RU"/>
              </w:rPr>
              <w:t xml:space="preserve"> </w:t>
            </w:r>
            <w:r w:rsidRPr="00121146">
              <w:rPr>
                <w:lang w:val="ru-RU"/>
              </w:rPr>
              <w:t>с</w:t>
            </w:r>
            <w:r w:rsidRPr="00121146">
              <w:rPr>
                <w:spacing w:val="33"/>
                <w:lang w:val="ru-RU"/>
              </w:rPr>
              <w:t xml:space="preserve"> </w:t>
            </w:r>
            <w:r w:rsidRPr="00121146">
              <w:rPr>
                <w:lang w:val="ru-RU"/>
              </w:rPr>
              <w:t>краской,</w:t>
            </w:r>
            <w:r w:rsidRPr="00121146">
              <w:rPr>
                <w:spacing w:val="32"/>
                <w:lang w:val="ru-RU"/>
              </w:rPr>
              <w:t xml:space="preserve"> </w:t>
            </w:r>
            <w:r w:rsidRPr="00121146">
              <w:rPr>
                <w:lang w:val="ru-RU"/>
              </w:rPr>
              <w:t>снимает</w:t>
            </w:r>
          </w:p>
          <w:p w:rsidR="00121146" w:rsidRPr="00121146" w:rsidRDefault="00121146" w:rsidP="00292863">
            <w:pPr>
              <w:pStyle w:val="TableParagraph"/>
              <w:spacing w:before="4" w:line="270" w:lineRule="atLeast"/>
              <w:rPr>
                <w:lang w:val="ru-RU"/>
              </w:rPr>
            </w:pPr>
            <w:r w:rsidRPr="00121146">
              <w:rPr>
                <w:lang w:val="ru-RU"/>
              </w:rPr>
              <w:t>лишнюю</w:t>
            </w:r>
            <w:r w:rsidRPr="00121146">
              <w:rPr>
                <w:spacing w:val="42"/>
                <w:lang w:val="ru-RU"/>
              </w:rPr>
              <w:t xml:space="preserve"> </w:t>
            </w:r>
            <w:r w:rsidRPr="00121146">
              <w:rPr>
                <w:lang w:val="ru-RU"/>
              </w:rPr>
              <w:t>краску</w:t>
            </w:r>
            <w:r w:rsidRPr="00121146">
              <w:rPr>
                <w:spacing w:val="39"/>
                <w:lang w:val="ru-RU"/>
              </w:rPr>
              <w:t xml:space="preserve"> </w:t>
            </w:r>
            <w:r w:rsidRPr="00121146">
              <w:rPr>
                <w:lang w:val="ru-RU"/>
              </w:rPr>
              <w:t>о</w:t>
            </w:r>
            <w:r w:rsidRPr="00121146">
              <w:rPr>
                <w:spacing w:val="39"/>
                <w:lang w:val="ru-RU"/>
              </w:rPr>
              <w:t xml:space="preserve"> </w:t>
            </w:r>
            <w:r w:rsidRPr="00121146">
              <w:rPr>
                <w:lang w:val="ru-RU"/>
              </w:rPr>
              <w:t>край</w:t>
            </w:r>
            <w:r w:rsidRPr="00121146">
              <w:rPr>
                <w:spacing w:val="39"/>
                <w:lang w:val="ru-RU"/>
              </w:rPr>
              <w:t xml:space="preserve"> </w:t>
            </w:r>
            <w:r w:rsidRPr="00121146">
              <w:rPr>
                <w:lang w:val="ru-RU"/>
              </w:rPr>
              <w:t>баночки</w:t>
            </w:r>
            <w:r w:rsidRPr="00121146">
              <w:rPr>
                <w:spacing w:val="39"/>
                <w:lang w:val="ru-RU"/>
              </w:rPr>
              <w:t xml:space="preserve"> </w:t>
            </w:r>
            <w:r w:rsidRPr="00121146">
              <w:rPr>
                <w:lang w:val="ru-RU"/>
              </w:rPr>
              <w:t>легким</w:t>
            </w:r>
            <w:r w:rsidRPr="00121146">
              <w:rPr>
                <w:spacing w:val="41"/>
                <w:lang w:val="ru-RU"/>
              </w:rPr>
              <w:t xml:space="preserve"> </w:t>
            </w:r>
            <w:r w:rsidRPr="00121146">
              <w:rPr>
                <w:lang w:val="ru-RU"/>
              </w:rPr>
              <w:t>прикосновением</w:t>
            </w:r>
            <w:r w:rsidRPr="00121146">
              <w:rPr>
                <w:spacing w:val="42"/>
                <w:lang w:val="ru-RU"/>
              </w:rPr>
              <w:t xml:space="preserve"> </w:t>
            </w:r>
            <w:r w:rsidRPr="00121146">
              <w:rPr>
                <w:lang w:val="ru-RU"/>
              </w:rPr>
              <w:t>ворса,</w:t>
            </w:r>
            <w:r w:rsidRPr="00121146">
              <w:rPr>
                <w:spacing w:val="39"/>
                <w:lang w:val="ru-RU"/>
              </w:rPr>
              <w:t xml:space="preserve"> </w:t>
            </w:r>
            <w:r w:rsidRPr="00121146">
              <w:rPr>
                <w:lang w:val="ru-RU"/>
              </w:rPr>
              <w:t>хорошо</w:t>
            </w:r>
            <w:r w:rsidRPr="00121146">
              <w:rPr>
                <w:spacing w:val="40"/>
                <w:lang w:val="ru-RU"/>
              </w:rPr>
              <w:t xml:space="preserve"> </w:t>
            </w:r>
            <w:r w:rsidRPr="00121146">
              <w:rPr>
                <w:lang w:val="ru-RU"/>
              </w:rPr>
              <w:t>промывает</w:t>
            </w:r>
            <w:r w:rsidRPr="00121146">
              <w:rPr>
                <w:spacing w:val="39"/>
                <w:lang w:val="ru-RU"/>
              </w:rPr>
              <w:t xml:space="preserve"> </w:t>
            </w:r>
            <w:r w:rsidRPr="00121146">
              <w:rPr>
                <w:lang w:val="ru-RU"/>
              </w:rPr>
              <w:t>кисть,</w:t>
            </w:r>
            <w:r w:rsidRPr="00121146">
              <w:rPr>
                <w:spacing w:val="41"/>
                <w:lang w:val="ru-RU"/>
              </w:rPr>
              <w:t xml:space="preserve"> </w:t>
            </w:r>
            <w:r w:rsidRPr="00121146">
              <w:rPr>
                <w:lang w:val="ru-RU"/>
              </w:rPr>
              <w:t>прежде</w:t>
            </w:r>
            <w:r w:rsidRPr="00121146">
              <w:rPr>
                <w:spacing w:val="42"/>
                <w:lang w:val="ru-RU"/>
              </w:rPr>
              <w:t xml:space="preserve"> </w:t>
            </w:r>
            <w:r w:rsidRPr="00121146">
              <w:rPr>
                <w:lang w:val="ru-RU"/>
              </w:rPr>
              <w:t>чем</w:t>
            </w:r>
            <w:r w:rsidRPr="00121146">
              <w:rPr>
                <w:spacing w:val="-52"/>
                <w:lang w:val="ru-RU"/>
              </w:rPr>
              <w:t xml:space="preserve"> </w:t>
            </w:r>
            <w:r w:rsidRPr="00121146">
              <w:rPr>
                <w:lang w:val="ru-RU"/>
              </w:rPr>
              <w:t>набрать</w:t>
            </w:r>
            <w:r w:rsidRPr="00121146">
              <w:rPr>
                <w:spacing w:val="-5"/>
                <w:lang w:val="ru-RU"/>
              </w:rPr>
              <w:t xml:space="preserve"> </w:t>
            </w:r>
            <w:r w:rsidRPr="00121146">
              <w:rPr>
                <w:lang w:val="ru-RU"/>
              </w:rPr>
              <w:t>краску</w:t>
            </w:r>
            <w:r w:rsidRPr="00121146">
              <w:rPr>
                <w:spacing w:val="-4"/>
                <w:lang w:val="ru-RU"/>
              </w:rPr>
              <w:t xml:space="preserve"> </w:t>
            </w:r>
            <w:r w:rsidRPr="00121146">
              <w:rPr>
                <w:lang w:val="ru-RU"/>
              </w:rPr>
              <w:t>другого</w:t>
            </w:r>
            <w:r w:rsidRPr="00121146">
              <w:rPr>
                <w:spacing w:val="-1"/>
                <w:lang w:val="ru-RU"/>
              </w:rPr>
              <w:t xml:space="preserve"> </w:t>
            </w:r>
            <w:r w:rsidRPr="00121146">
              <w:rPr>
                <w:lang w:val="ru-RU"/>
              </w:rPr>
              <w:t>цвета;</w:t>
            </w:r>
            <w:r w:rsidRPr="00121146">
              <w:rPr>
                <w:spacing w:val="-1"/>
                <w:lang w:val="ru-RU"/>
              </w:rPr>
              <w:t xml:space="preserve"> </w:t>
            </w:r>
            <w:r w:rsidRPr="00121146">
              <w:rPr>
                <w:lang w:val="ru-RU"/>
              </w:rPr>
              <w:t>осушает</w:t>
            </w:r>
            <w:r w:rsidRPr="00121146">
              <w:rPr>
                <w:spacing w:val="-1"/>
                <w:lang w:val="ru-RU"/>
              </w:rPr>
              <w:t xml:space="preserve"> </w:t>
            </w:r>
            <w:r w:rsidRPr="00121146">
              <w:rPr>
                <w:lang w:val="ru-RU"/>
              </w:rPr>
              <w:t>промытую</w:t>
            </w:r>
            <w:r w:rsidRPr="00121146">
              <w:rPr>
                <w:spacing w:val="-3"/>
                <w:lang w:val="ru-RU"/>
              </w:rPr>
              <w:t xml:space="preserve"> </w:t>
            </w:r>
            <w:r w:rsidRPr="00121146">
              <w:rPr>
                <w:lang w:val="ru-RU"/>
              </w:rPr>
              <w:t>кисть</w:t>
            </w:r>
            <w:r w:rsidRPr="00121146">
              <w:rPr>
                <w:spacing w:val="-1"/>
                <w:lang w:val="ru-RU"/>
              </w:rPr>
              <w:t xml:space="preserve"> </w:t>
            </w:r>
            <w:r w:rsidRPr="00121146">
              <w:rPr>
                <w:lang w:val="ru-RU"/>
              </w:rPr>
              <w:t>о</w:t>
            </w:r>
            <w:r w:rsidRPr="00121146">
              <w:rPr>
                <w:spacing w:val="-2"/>
                <w:lang w:val="ru-RU"/>
              </w:rPr>
              <w:t xml:space="preserve"> </w:t>
            </w:r>
            <w:r w:rsidRPr="00121146">
              <w:rPr>
                <w:lang w:val="ru-RU"/>
              </w:rPr>
              <w:t>мягкую</w:t>
            </w:r>
            <w:r w:rsidRPr="00121146">
              <w:rPr>
                <w:spacing w:val="-1"/>
                <w:lang w:val="ru-RU"/>
              </w:rPr>
              <w:t xml:space="preserve"> </w:t>
            </w:r>
            <w:r w:rsidRPr="00121146">
              <w:rPr>
                <w:lang w:val="ru-RU"/>
              </w:rPr>
              <w:t>тряпочку</w:t>
            </w:r>
            <w:r w:rsidRPr="00121146">
              <w:rPr>
                <w:spacing w:val="-4"/>
                <w:lang w:val="ru-RU"/>
              </w:rPr>
              <w:t xml:space="preserve"> </w:t>
            </w:r>
            <w:r w:rsidRPr="00121146">
              <w:rPr>
                <w:lang w:val="ru-RU"/>
              </w:rPr>
              <w:t>или</w:t>
            </w:r>
            <w:r w:rsidRPr="00121146">
              <w:rPr>
                <w:spacing w:val="-2"/>
                <w:lang w:val="ru-RU"/>
              </w:rPr>
              <w:t xml:space="preserve"> </w:t>
            </w:r>
            <w:r w:rsidRPr="00121146">
              <w:rPr>
                <w:lang w:val="ru-RU"/>
              </w:rPr>
              <w:t>бумажную</w:t>
            </w:r>
            <w:r w:rsidRPr="00121146">
              <w:rPr>
                <w:spacing w:val="-2"/>
                <w:lang w:val="ru-RU"/>
              </w:rPr>
              <w:t xml:space="preserve"> </w:t>
            </w:r>
            <w:r w:rsidRPr="00121146">
              <w:rPr>
                <w:lang w:val="ru-RU"/>
              </w:rPr>
              <w:t>салфетку)</w:t>
            </w:r>
          </w:p>
        </w:tc>
      </w:tr>
      <w:tr w:rsidR="00121146" w:rsidTr="00121146">
        <w:trPr>
          <w:trHeight w:val="331"/>
        </w:trPr>
        <w:tc>
          <w:tcPr>
            <w:tcW w:w="9523" w:type="dxa"/>
          </w:tcPr>
          <w:p w:rsidR="00121146" w:rsidRPr="00121146" w:rsidRDefault="00121146" w:rsidP="00292863">
            <w:pPr>
              <w:pStyle w:val="TableParagraph"/>
              <w:spacing w:before="51" w:line="252" w:lineRule="exact"/>
              <w:rPr>
                <w:lang w:val="ru-RU"/>
              </w:rPr>
            </w:pPr>
            <w:r w:rsidRPr="00121146">
              <w:rPr>
                <w:lang w:val="ru-RU"/>
              </w:rPr>
              <w:t>-</w:t>
            </w:r>
            <w:r w:rsidRPr="00121146">
              <w:rPr>
                <w:spacing w:val="-4"/>
                <w:lang w:val="ru-RU"/>
              </w:rPr>
              <w:t xml:space="preserve"> </w:t>
            </w:r>
            <w:r w:rsidRPr="00121146">
              <w:rPr>
                <w:lang w:val="ru-RU"/>
              </w:rPr>
              <w:t>называет</w:t>
            </w:r>
            <w:r w:rsidRPr="00121146">
              <w:rPr>
                <w:spacing w:val="-1"/>
                <w:lang w:val="ru-RU"/>
              </w:rPr>
              <w:t xml:space="preserve"> </w:t>
            </w:r>
            <w:r w:rsidRPr="00121146">
              <w:rPr>
                <w:lang w:val="ru-RU"/>
              </w:rPr>
              <w:t>цвета</w:t>
            </w:r>
            <w:r w:rsidRPr="00121146">
              <w:rPr>
                <w:spacing w:val="-1"/>
                <w:lang w:val="ru-RU"/>
              </w:rPr>
              <w:t xml:space="preserve"> </w:t>
            </w:r>
            <w:r w:rsidRPr="00121146">
              <w:rPr>
                <w:lang w:val="ru-RU"/>
              </w:rPr>
              <w:t>(красный,</w:t>
            </w:r>
            <w:r w:rsidRPr="00121146">
              <w:rPr>
                <w:spacing w:val="-1"/>
                <w:lang w:val="ru-RU"/>
              </w:rPr>
              <w:t xml:space="preserve"> </w:t>
            </w:r>
            <w:r w:rsidRPr="00121146">
              <w:rPr>
                <w:lang w:val="ru-RU"/>
              </w:rPr>
              <w:t>синий,</w:t>
            </w:r>
            <w:r w:rsidRPr="00121146">
              <w:rPr>
                <w:spacing w:val="-2"/>
                <w:lang w:val="ru-RU"/>
              </w:rPr>
              <w:t xml:space="preserve"> </w:t>
            </w:r>
            <w:r w:rsidRPr="00121146">
              <w:rPr>
                <w:lang w:val="ru-RU"/>
              </w:rPr>
              <w:t>зеленый,</w:t>
            </w:r>
            <w:r w:rsidRPr="00121146">
              <w:rPr>
                <w:spacing w:val="-4"/>
                <w:lang w:val="ru-RU"/>
              </w:rPr>
              <w:t xml:space="preserve"> </w:t>
            </w:r>
            <w:r w:rsidRPr="00121146">
              <w:rPr>
                <w:lang w:val="ru-RU"/>
              </w:rPr>
              <w:t>желтый,</w:t>
            </w:r>
            <w:r w:rsidRPr="00121146">
              <w:rPr>
                <w:spacing w:val="-1"/>
                <w:lang w:val="ru-RU"/>
              </w:rPr>
              <w:t xml:space="preserve"> </w:t>
            </w:r>
            <w:r w:rsidRPr="00121146">
              <w:rPr>
                <w:lang w:val="ru-RU"/>
              </w:rPr>
              <w:t>белый,</w:t>
            </w:r>
            <w:r w:rsidRPr="00121146">
              <w:rPr>
                <w:spacing w:val="-4"/>
                <w:lang w:val="ru-RU"/>
              </w:rPr>
              <w:t xml:space="preserve"> </w:t>
            </w:r>
            <w:r w:rsidRPr="00121146">
              <w:rPr>
                <w:lang w:val="ru-RU"/>
              </w:rPr>
              <w:t>черный)</w:t>
            </w:r>
            <w:r w:rsidRPr="00121146">
              <w:rPr>
                <w:spacing w:val="-1"/>
                <w:lang w:val="ru-RU"/>
              </w:rPr>
              <w:t xml:space="preserve"> </w:t>
            </w:r>
            <w:r w:rsidRPr="00121146">
              <w:rPr>
                <w:lang w:val="ru-RU"/>
              </w:rPr>
              <w:t>и</w:t>
            </w:r>
            <w:r w:rsidRPr="00121146">
              <w:rPr>
                <w:spacing w:val="-2"/>
                <w:lang w:val="ru-RU"/>
              </w:rPr>
              <w:t xml:space="preserve"> </w:t>
            </w:r>
            <w:r w:rsidRPr="00121146">
              <w:rPr>
                <w:lang w:val="ru-RU"/>
              </w:rPr>
              <w:t>оттенки</w:t>
            </w:r>
            <w:r w:rsidRPr="00121146">
              <w:rPr>
                <w:spacing w:val="-1"/>
                <w:lang w:val="ru-RU"/>
              </w:rPr>
              <w:t xml:space="preserve"> </w:t>
            </w:r>
            <w:r w:rsidRPr="00121146">
              <w:rPr>
                <w:lang w:val="ru-RU"/>
              </w:rPr>
              <w:t>(розовый,</w:t>
            </w:r>
            <w:r w:rsidRPr="00121146">
              <w:rPr>
                <w:spacing w:val="-4"/>
                <w:lang w:val="ru-RU"/>
              </w:rPr>
              <w:t xml:space="preserve"> </w:t>
            </w:r>
            <w:r w:rsidRPr="00121146">
              <w:rPr>
                <w:lang w:val="ru-RU"/>
              </w:rPr>
              <w:t>голубой,</w:t>
            </w:r>
            <w:r w:rsidRPr="00121146">
              <w:rPr>
                <w:spacing w:val="-1"/>
                <w:lang w:val="ru-RU"/>
              </w:rPr>
              <w:t xml:space="preserve"> </w:t>
            </w:r>
            <w:r w:rsidRPr="00121146">
              <w:rPr>
                <w:lang w:val="ru-RU"/>
              </w:rPr>
              <w:t>серый)</w:t>
            </w:r>
          </w:p>
        </w:tc>
      </w:tr>
      <w:tr w:rsidR="00121146" w:rsidTr="00121146">
        <w:trPr>
          <w:trHeight w:val="610"/>
        </w:trPr>
        <w:tc>
          <w:tcPr>
            <w:tcW w:w="9523" w:type="dxa"/>
          </w:tcPr>
          <w:p w:rsidR="00121146" w:rsidRPr="00121146" w:rsidRDefault="00121146" w:rsidP="00292863">
            <w:pPr>
              <w:pStyle w:val="TableParagraph"/>
              <w:spacing w:before="31" w:line="270" w:lineRule="atLeast"/>
              <w:ind w:right="129"/>
              <w:rPr>
                <w:lang w:val="ru-RU"/>
              </w:rPr>
            </w:pPr>
            <w:r w:rsidRPr="00121146">
              <w:rPr>
                <w:lang w:val="ru-RU"/>
              </w:rPr>
              <w:t>-</w:t>
            </w:r>
            <w:r w:rsidRPr="00121146">
              <w:rPr>
                <w:spacing w:val="1"/>
                <w:lang w:val="ru-RU"/>
              </w:rPr>
              <w:t xml:space="preserve"> </w:t>
            </w:r>
            <w:r w:rsidRPr="00121146">
              <w:rPr>
                <w:lang w:val="ru-RU"/>
              </w:rPr>
              <w:t>приобщается</w:t>
            </w:r>
            <w:r w:rsidRPr="00121146">
              <w:rPr>
                <w:spacing w:val="1"/>
                <w:lang w:val="ru-RU"/>
              </w:rPr>
              <w:t xml:space="preserve"> </w:t>
            </w:r>
            <w:r w:rsidRPr="00121146">
              <w:rPr>
                <w:lang w:val="ru-RU"/>
              </w:rPr>
              <w:t>к</w:t>
            </w:r>
            <w:r w:rsidRPr="00121146">
              <w:rPr>
                <w:spacing w:val="1"/>
                <w:lang w:val="ru-RU"/>
              </w:rPr>
              <w:t xml:space="preserve"> </w:t>
            </w:r>
            <w:r w:rsidRPr="00121146">
              <w:rPr>
                <w:lang w:val="ru-RU"/>
              </w:rPr>
              <w:t>декоративной</w:t>
            </w:r>
            <w:r w:rsidRPr="00121146">
              <w:rPr>
                <w:spacing w:val="1"/>
                <w:lang w:val="ru-RU"/>
              </w:rPr>
              <w:t xml:space="preserve"> </w:t>
            </w:r>
            <w:r w:rsidRPr="00121146">
              <w:rPr>
                <w:lang w:val="ru-RU"/>
              </w:rPr>
              <w:t>деятельности:</w:t>
            </w:r>
            <w:r w:rsidRPr="00121146">
              <w:rPr>
                <w:spacing w:val="1"/>
                <w:lang w:val="ru-RU"/>
              </w:rPr>
              <w:t xml:space="preserve"> </w:t>
            </w:r>
            <w:r w:rsidRPr="00121146">
              <w:rPr>
                <w:lang w:val="ru-RU"/>
              </w:rPr>
              <w:t>украшает</w:t>
            </w:r>
            <w:r w:rsidRPr="00121146">
              <w:rPr>
                <w:spacing w:val="1"/>
                <w:lang w:val="ru-RU"/>
              </w:rPr>
              <w:t xml:space="preserve"> </w:t>
            </w:r>
            <w:r w:rsidRPr="00121146">
              <w:rPr>
                <w:lang w:val="ru-RU"/>
              </w:rPr>
              <w:t>дымковскими</w:t>
            </w:r>
            <w:r w:rsidRPr="00121146">
              <w:rPr>
                <w:spacing w:val="1"/>
                <w:lang w:val="ru-RU"/>
              </w:rPr>
              <w:t xml:space="preserve"> </w:t>
            </w:r>
            <w:r w:rsidRPr="00121146">
              <w:rPr>
                <w:lang w:val="ru-RU"/>
              </w:rPr>
              <w:t>узорами</w:t>
            </w:r>
            <w:r w:rsidRPr="00121146">
              <w:rPr>
                <w:spacing w:val="1"/>
                <w:lang w:val="ru-RU"/>
              </w:rPr>
              <w:t xml:space="preserve"> </w:t>
            </w:r>
            <w:r w:rsidRPr="00121146">
              <w:rPr>
                <w:lang w:val="ru-RU"/>
              </w:rPr>
              <w:t>силуэты</w:t>
            </w:r>
            <w:r w:rsidRPr="00121146">
              <w:rPr>
                <w:spacing w:val="1"/>
                <w:lang w:val="ru-RU"/>
              </w:rPr>
              <w:t xml:space="preserve"> </w:t>
            </w:r>
            <w:r w:rsidRPr="00121146">
              <w:rPr>
                <w:lang w:val="ru-RU"/>
              </w:rPr>
              <w:t>игрушек,</w:t>
            </w:r>
            <w:r w:rsidRPr="00121146">
              <w:rPr>
                <w:spacing w:val="-52"/>
                <w:lang w:val="ru-RU"/>
              </w:rPr>
              <w:t xml:space="preserve"> </w:t>
            </w:r>
            <w:r w:rsidRPr="00121146">
              <w:rPr>
                <w:lang w:val="ru-RU"/>
              </w:rPr>
              <w:t>вырезанных</w:t>
            </w:r>
            <w:r w:rsidRPr="00121146">
              <w:rPr>
                <w:spacing w:val="-1"/>
                <w:lang w:val="ru-RU"/>
              </w:rPr>
              <w:t xml:space="preserve"> </w:t>
            </w:r>
            <w:r w:rsidRPr="00121146">
              <w:rPr>
                <w:lang w:val="ru-RU"/>
              </w:rPr>
              <w:t>воспитателем</w:t>
            </w:r>
            <w:r w:rsidRPr="00121146">
              <w:rPr>
                <w:spacing w:val="-1"/>
                <w:lang w:val="ru-RU"/>
              </w:rPr>
              <w:t xml:space="preserve"> </w:t>
            </w:r>
            <w:r w:rsidRPr="00121146">
              <w:rPr>
                <w:lang w:val="ru-RU"/>
              </w:rPr>
              <w:t>(птичка,</w:t>
            </w:r>
            <w:r w:rsidRPr="00121146">
              <w:rPr>
                <w:spacing w:val="-2"/>
                <w:lang w:val="ru-RU"/>
              </w:rPr>
              <w:t xml:space="preserve"> </w:t>
            </w:r>
            <w:r w:rsidRPr="00121146">
              <w:rPr>
                <w:lang w:val="ru-RU"/>
              </w:rPr>
              <w:t>козлик,</w:t>
            </w:r>
            <w:r w:rsidRPr="00121146">
              <w:rPr>
                <w:spacing w:val="-3"/>
                <w:lang w:val="ru-RU"/>
              </w:rPr>
              <w:t xml:space="preserve"> </w:t>
            </w:r>
            <w:r w:rsidRPr="00121146">
              <w:rPr>
                <w:lang w:val="ru-RU"/>
              </w:rPr>
              <w:t>конь</w:t>
            </w:r>
            <w:r w:rsidRPr="00121146">
              <w:rPr>
                <w:spacing w:val="-1"/>
                <w:lang w:val="ru-RU"/>
              </w:rPr>
              <w:t xml:space="preserve"> </w:t>
            </w:r>
            <w:r w:rsidRPr="00121146">
              <w:rPr>
                <w:lang w:val="ru-RU"/>
              </w:rPr>
              <w:t>и</w:t>
            </w:r>
            <w:r w:rsidRPr="00121146">
              <w:rPr>
                <w:spacing w:val="-4"/>
                <w:lang w:val="ru-RU"/>
              </w:rPr>
              <w:t xml:space="preserve"> </w:t>
            </w:r>
            <w:r w:rsidRPr="00121146">
              <w:rPr>
                <w:lang w:val="ru-RU"/>
              </w:rPr>
              <w:t>др.),</w:t>
            </w:r>
            <w:r w:rsidRPr="00121146">
              <w:rPr>
                <w:spacing w:val="-1"/>
                <w:lang w:val="ru-RU"/>
              </w:rPr>
              <w:t xml:space="preserve"> </w:t>
            </w:r>
            <w:r w:rsidRPr="00121146">
              <w:rPr>
                <w:lang w:val="ru-RU"/>
              </w:rPr>
              <w:t>и</w:t>
            </w:r>
            <w:r w:rsidRPr="00121146">
              <w:rPr>
                <w:spacing w:val="-1"/>
                <w:lang w:val="ru-RU"/>
              </w:rPr>
              <w:t xml:space="preserve"> </w:t>
            </w:r>
            <w:r w:rsidRPr="00121146">
              <w:rPr>
                <w:lang w:val="ru-RU"/>
              </w:rPr>
              <w:t>разных предметов</w:t>
            </w:r>
            <w:r w:rsidRPr="00121146">
              <w:rPr>
                <w:spacing w:val="-5"/>
                <w:lang w:val="ru-RU"/>
              </w:rPr>
              <w:t xml:space="preserve"> </w:t>
            </w:r>
            <w:r w:rsidRPr="00121146">
              <w:rPr>
                <w:lang w:val="ru-RU"/>
              </w:rPr>
              <w:t>(блюдечко, рукавички</w:t>
            </w:r>
            <w:r w:rsidRPr="00121146">
              <w:rPr>
                <w:spacing w:val="-1"/>
                <w:lang w:val="ru-RU"/>
              </w:rPr>
              <w:t xml:space="preserve"> </w:t>
            </w:r>
            <w:r w:rsidRPr="00121146">
              <w:rPr>
                <w:lang w:val="ru-RU"/>
              </w:rPr>
              <w:t>и</w:t>
            </w:r>
            <w:r w:rsidRPr="00121146">
              <w:rPr>
                <w:spacing w:val="-2"/>
                <w:lang w:val="ru-RU"/>
              </w:rPr>
              <w:t xml:space="preserve"> </w:t>
            </w:r>
            <w:r w:rsidRPr="00121146">
              <w:rPr>
                <w:lang w:val="ru-RU"/>
              </w:rPr>
              <w:t>др.)</w:t>
            </w:r>
          </w:p>
        </w:tc>
      </w:tr>
      <w:tr w:rsidR="00121146" w:rsidTr="00121146">
        <w:trPr>
          <w:trHeight w:val="329"/>
        </w:trPr>
        <w:tc>
          <w:tcPr>
            <w:tcW w:w="9523" w:type="dxa"/>
          </w:tcPr>
          <w:p w:rsidR="00121146" w:rsidRPr="00121146" w:rsidRDefault="00121146" w:rsidP="00292863">
            <w:pPr>
              <w:pStyle w:val="TableParagraph"/>
              <w:spacing w:before="49" w:line="252" w:lineRule="exact"/>
              <w:rPr>
                <w:lang w:val="ru-RU"/>
              </w:rPr>
            </w:pPr>
            <w:r w:rsidRPr="00121146">
              <w:rPr>
                <w:lang w:val="ru-RU"/>
              </w:rPr>
              <w:t>-</w:t>
            </w:r>
            <w:r w:rsidRPr="00121146">
              <w:rPr>
                <w:spacing w:val="-3"/>
                <w:lang w:val="ru-RU"/>
              </w:rPr>
              <w:t xml:space="preserve"> </w:t>
            </w:r>
            <w:r w:rsidRPr="00121146">
              <w:rPr>
                <w:lang w:val="ru-RU"/>
              </w:rPr>
              <w:t>умеет</w:t>
            </w:r>
            <w:r w:rsidRPr="00121146">
              <w:rPr>
                <w:spacing w:val="-1"/>
                <w:lang w:val="ru-RU"/>
              </w:rPr>
              <w:t xml:space="preserve"> </w:t>
            </w:r>
            <w:r w:rsidRPr="00121146">
              <w:rPr>
                <w:lang w:val="ru-RU"/>
              </w:rPr>
              <w:t>ритмично</w:t>
            </w:r>
            <w:r w:rsidRPr="00121146">
              <w:rPr>
                <w:spacing w:val="-1"/>
                <w:lang w:val="ru-RU"/>
              </w:rPr>
              <w:t xml:space="preserve"> </w:t>
            </w:r>
            <w:r w:rsidRPr="00121146">
              <w:rPr>
                <w:lang w:val="ru-RU"/>
              </w:rPr>
              <w:t>наносить</w:t>
            </w:r>
            <w:r w:rsidRPr="00121146">
              <w:rPr>
                <w:spacing w:val="-1"/>
                <w:lang w:val="ru-RU"/>
              </w:rPr>
              <w:t xml:space="preserve"> </w:t>
            </w:r>
            <w:r w:rsidRPr="00121146">
              <w:rPr>
                <w:lang w:val="ru-RU"/>
              </w:rPr>
              <w:t>линии,</w:t>
            </w:r>
            <w:r w:rsidRPr="00121146">
              <w:rPr>
                <w:spacing w:val="-1"/>
                <w:lang w:val="ru-RU"/>
              </w:rPr>
              <w:t xml:space="preserve"> </w:t>
            </w:r>
            <w:r w:rsidRPr="00121146">
              <w:rPr>
                <w:lang w:val="ru-RU"/>
              </w:rPr>
              <w:t>штрихи,</w:t>
            </w:r>
            <w:r w:rsidRPr="00121146">
              <w:rPr>
                <w:spacing w:val="-1"/>
                <w:lang w:val="ru-RU"/>
              </w:rPr>
              <w:t xml:space="preserve"> </w:t>
            </w:r>
            <w:r w:rsidRPr="00121146">
              <w:rPr>
                <w:lang w:val="ru-RU"/>
              </w:rPr>
              <w:t>пятна,</w:t>
            </w:r>
            <w:r w:rsidRPr="00121146">
              <w:rPr>
                <w:spacing w:val="-3"/>
                <w:lang w:val="ru-RU"/>
              </w:rPr>
              <w:t xml:space="preserve"> </w:t>
            </w:r>
            <w:r w:rsidRPr="00121146">
              <w:rPr>
                <w:lang w:val="ru-RU"/>
              </w:rPr>
              <w:t>мазки</w:t>
            </w:r>
          </w:p>
        </w:tc>
      </w:tr>
      <w:tr w:rsidR="00121146" w:rsidTr="00121146">
        <w:trPr>
          <w:trHeight w:val="610"/>
        </w:trPr>
        <w:tc>
          <w:tcPr>
            <w:tcW w:w="9523" w:type="dxa"/>
          </w:tcPr>
          <w:p w:rsidR="00121146" w:rsidRPr="00121146" w:rsidRDefault="00121146" w:rsidP="00292863">
            <w:pPr>
              <w:pStyle w:val="TableParagraph"/>
              <w:spacing w:before="34" w:line="270" w:lineRule="atLeast"/>
              <w:ind w:right="1063"/>
              <w:rPr>
                <w:lang w:val="ru-RU"/>
              </w:rPr>
            </w:pPr>
            <w:r w:rsidRPr="00121146">
              <w:rPr>
                <w:lang w:val="ru-RU"/>
              </w:rPr>
              <w:t>- рисует прямые линии (короткие, длинные) в разных направлениях, перекрещивает их (полоски,</w:t>
            </w:r>
            <w:r w:rsidRPr="00121146">
              <w:rPr>
                <w:spacing w:val="-52"/>
                <w:lang w:val="ru-RU"/>
              </w:rPr>
              <w:t xml:space="preserve"> </w:t>
            </w:r>
            <w:r w:rsidRPr="00121146">
              <w:rPr>
                <w:lang w:val="ru-RU"/>
              </w:rPr>
              <w:t>ленточки,</w:t>
            </w:r>
            <w:r w:rsidRPr="00121146">
              <w:rPr>
                <w:spacing w:val="-1"/>
                <w:lang w:val="ru-RU"/>
              </w:rPr>
              <w:t xml:space="preserve"> </w:t>
            </w:r>
            <w:r w:rsidRPr="00121146">
              <w:rPr>
                <w:lang w:val="ru-RU"/>
              </w:rPr>
              <w:t>дорожки, заборчик, клетчатый платочек</w:t>
            </w:r>
            <w:r w:rsidRPr="00121146">
              <w:rPr>
                <w:spacing w:val="-2"/>
                <w:lang w:val="ru-RU"/>
              </w:rPr>
              <w:t xml:space="preserve"> </w:t>
            </w:r>
            <w:r w:rsidRPr="00121146">
              <w:rPr>
                <w:lang w:val="ru-RU"/>
              </w:rPr>
              <w:t>и др.)</w:t>
            </w:r>
          </w:p>
        </w:tc>
      </w:tr>
      <w:tr w:rsidR="00121146" w:rsidTr="00121146">
        <w:trPr>
          <w:trHeight w:val="610"/>
        </w:trPr>
        <w:tc>
          <w:tcPr>
            <w:tcW w:w="9523" w:type="dxa"/>
          </w:tcPr>
          <w:p w:rsidR="00121146" w:rsidRPr="00121146" w:rsidRDefault="00121146" w:rsidP="00292863">
            <w:pPr>
              <w:pStyle w:val="TableParagraph"/>
              <w:spacing w:before="34" w:line="270" w:lineRule="atLeast"/>
              <w:rPr>
                <w:lang w:val="ru-RU"/>
              </w:rPr>
            </w:pPr>
            <w:r w:rsidRPr="00121146">
              <w:rPr>
                <w:lang w:val="ru-RU"/>
              </w:rPr>
              <w:t>-</w:t>
            </w:r>
            <w:r w:rsidRPr="00121146">
              <w:rPr>
                <w:spacing w:val="1"/>
                <w:lang w:val="ru-RU"/>
              </w:rPr>
              <w:t xml:space="preserve"> </w:t>
            </w:r>
            <w:r w:rsidRPr="00121146">
              <w:rPr>
                <w:lang w:val="ru-RU"/>
              </w:rPr>
              <w:t>изображает</w:t>
            </w:r>
            <w:r w:rsidRPr="00121146">
              <w:rPr>
                <w:spacing w:val="1"/>
                <w:lang w:val="ru-RU"/>
              </w:rPr>
              <w:t xml:space="preserve"> </w:t>
            </w:r>
            <w:r w:rsidRPr="00121146">
              <w:rPr>
                <w:lang w:val="ru-RU"/>
              </w:rPr>
              <w:t>простые</w:t>
            </w:r>
            <w:r w:rsidRPr="00121146">
              <w:rPr>
                <w:spacing w:val="1"/>
                <w:lang w:val="ru-RU"/>
              </w:rPr>
              <w:t xml:space="preserve"> </w:t>
            </w:r>
            <w:r w:rsidRPr="00121146">
              <w:rPr>
                <w:lang w:val="ru-RU"/>
              </w:rPr>
              <w:t>предметы</w:t>
            </w:r>
            <w:r w:rsidRPr="00121146">
              <w:rPr>
                <w:spacing w:val="1"/>
                <w:lang w:val="ru-RU"/>
              </w:rPr>
              <w:t xml:space="preserve"> </w:t>
            </w:r>
            <w:r w:rsidRPr="00121146">
              <w:rPr>
                <w:lang w:val="ru-RU"/>
              </w:rPr>
              <w:t>разной</w:t>
            </w:r>
            <w:r w:rsidRPr="00121146">
              <w:rPr>
                <w:spacing w:val="1"/>
                <w:lang w:val="ru-RU"/>
              </w:rPr>
              <w:t xml:space="preserve"> </w:t>
            </w:r>
            <w:r w:rsidRPr="00121146">
              <w:rPr>
                <w:lang w:val="ru-RU"/>
              </w:rPr>
              <w:t>формы</w:t>
            </w:r>
            <w:r w:rsidRPr="00121146">
              <w:rPr>
                <w:spacing w:val="1"/>
                <w:lang w:val="ru-RU"/>
              </w:rPr>
              <w:t xml:space="preserve"> </w:t>
            </w:r>
            <w:r w:rsidRPr="00121146">
              <w:rPr>
                <w:lang w:val="ru-RU"/>
              </w:rPr>
              <w:t>(округлая,</w:t>
            </w:r>
            <w:r w:rsidRPr="00121146">
              <w:rPr>
                <w:spacing w:val="1"/>
                <w:lang w:val="ru-RU"/>
              </w:rPr>
              <w:t xml:space="preserve"> </w:t>
            </w:r>
            <w:r w:rsidRPr="00121146">
              <w:rPr>
                <w:lang w:val="ru-RU"/>
              </w:rPr>
              <w:t>прямоугольная)</w:t>
            </w:r>
            <w:r w:rsidRPr="00121146">
              <w:rPr>
                <w:spacing w:val="1"/>
                <w:lang w:val="ru-RU"/>
              </w:rPr>
              <w:t xml:space="preserve"> </w:t>
            </w:r>
            <w:r w:rsidRPr="00121146">
              <w:rPr>
                <w:lang w:val="ru-RU"/>
              </w:rPr>
              <w:t>и</w:t>
            </w:r>
            <w:r w:rsidRPr="00121146">
              <w:rPr>
                <w:spacing w:val="1"/>
                <w:lang w:val="ru-RU"/>
              </w:rPr>
              <w:t xml:space="preserve"> </w:t>
            </w:r>
            <w:r w:rsidRPr="00121146">
              <w:rPr>
                <w:lang w:val="ru-RU"/>
              </w:rPr>
              <w:t>предметы,</w:t>
            </w:r>
            <w:r w:rsidRPr="00121146">
              <w:rPr>
                <w:spacing w:val="1"/>
                <w:lang w:val="ru-RU"/>
              </w:rPr>
              <w:t xml:space="preserve"> </w:t>
            </w:r>
            <w:r w:rsidRPr="00121146">
              <w:rPr>
                <w:lang w:val="ru-RU"/>
              </w:rPr>
              <w:t>состоящие</w:t>
            </w:r>
            <w:r w:rsidRPr="00121146">
              <w:rPr>
                <w:spacing w:val="1"/>
                <w:lang w:val="ru-RU"/>
              </w:rPr>
              <w:t xml:space="preserve"> </w:t>
            </w:r>
            <w:r w:rsidRPr="00121146">
              <w:rPr>
                <w:lang w:val="ru-RU"/>
              </w:rPr>
              <w:t>из</w:t>
            </w:r>
            <w:r w:rsidRPr="00121146">
              <w:rPr>
                <w:spacing w:val="-52"/>
                <w:lang w:val="ru-RU"/>
              </w:rPr>
              <w:t xml:space="preserve"> </w:t>
            </w:r>
            <w:r w:rsidRPr="00121146">
              <w:rPr>
                <w:lang w:val="ru-RU"/>
              </w:rPr>
              <w:t>комбинаций</w:t>
            </w:r>
            <w:r w:rsidRPr="00121146">
              <w:rPr>
                <w:spacing w:val="-2"/>
                <w:lang w:val="ru-RU"/>
              </w:rPr>
              <w:t xml:space="preserve"> </w:t>
            </w:r>
            <w:r w:rsidRPr="00121146">
              <w:rPr>
                <w:lang w:val="ru-RU"/>
              </w:rPr>
              <w:t>разных</w:t>
            </w:r>
            <w:r w:rsidRPr="00121146">
              <w:rPr>
                <w:spacing w:val="-2"/>
                <w:lang w:val="ru-RU"/>
              </w:rPr>
              <w:t xml:space="preserve"> </w:t>
            </w:r>
            <w:r w:rsidRPr="00121146">
              <w:rPr>
                <w:lang w:val="ru-RU"/>
              </w:rPr>
              <w:t>форм</w:t>
            </w:r>
            <w:r w:rsidRPr="00121146">
              <w:rPr>
                <w:spacing w:val="-4"/>
                <w:lang w:val="ru-RU"/>
              </w:rPr>
              <w:t xml:space="preserve"> </w:t>
            </w:r>
            <w:r w:rsidRPr="00121146">
              <w:rPr>
                <w:lang w:val="ru-RU"/>
              </w:rPr>
              <w:t>и линий (неваляшка,</w:t>
            </w:r>
            <w:r w:rsidRPr="00121146">
              <w:rPr>
                <w:spacing w:val="-3"/>
                <w:lang w:val="ru-RU"/>
              </w:rPr>
              <w:t xml:space="preserve"> </w:t>
            </w:r>
            <w:r w:rsidRPr="00121146">
              <w:rPr>
                <w:lang w:val="ru-RU"/>
              </w:rPr>
              <w:t>снеговик, цыпленок,</w:t>
            </w:r>
            <w:r w:rsidRPr="00121146">
              <w:rPr>
                <w:spacing w:val="-1"/>
                <w:lang w:val="ru-RU"/>
              </w:rPr>
              <w:t xml:space="preserve"> </w:t>
            </w:r>
            <w:r w:rsidRPr="00121146">
              <w:rPr>
                <w:lang w:val="ru-RU"/>
              </w:rPr>
              <w:t>тележка,</w:t>
            </w:r>
            <w:r w:rsidRPr="00121146">
              <w:rPr>
                <w:spacing w:val="-2"/>
                <w:lang w:val="ru-RU"/>
              </w:rPr>
              <w:t xml:space="preserve"> </w:t>
            </w:r>
            <w:r w:rsidRPr="00121146">
              <w:rPr>
                <w:lang w:val="ru-RU"/>
              </w:rPr>
              <w:t>вагончик и</w:t>
            </w:r>
            <w:r w:rsidRPr="00121146">
              <w:rPr>
                <w:spacing w:val="-1"/>
                <w:lang w:val="ru-RU"/>
              </w:rPr>
              <w:t xml:space="preserve"> </w:t>
            </w:r>
            <w:r w:rsidRPr="00121146">
              <w:rPr>
                <w:lang w:val="ru-RU"/>
              </w:rPr>
              <w:t>др.)</w:t>
            </w:r>
          </w:p>
        </w:tc>
      </w:tr>
      <w:tr w:rsidR="00121146" w:rsidTr="00121146">
        <w:trPr>
          <w:trHeight w:val="892"/>
        </w:trPr>
        <w:tc>
          <w:tcPr>
            <w:tcW w:w="9523" w:type="dxa"/>
          </w:tcPr>
          <w:p w:rsidR="00121146" w:rsidRPr="00121146" w:rsidRDefault="00121146" w:rsidP="00292863">
            <w:pPr>
              <w:pStyle w:val="TableParagraph"/>
              <w:spacing w:before="51" w:line="256" w:lineRule="auto"/>
              <w:rPr>
                <w:lang w:val="ru-RU"/>
              </w:rPr>
            </w:pPr>
            <w:r w:rsidRPr="00121146">
              <w:rPr>
                <w:lang w:val="ru-RU"/>
              </w:rPr>
              <w:t>-</w:t>
            </w:r>
            <w:r w:rsidRPr="00121146">
              <w:rPr>
                <w:spacing w:val="39"/>
                <w:lang w:val="ru-RU"/>
              </w:rPr>
              <w:t xml:space="preserve"> </w:t>
            </w:r>
            <w:r w:rsidRPr="00121146">
              <w:rPr>
                <w:lang w:val="ru-RU"/>
              </w:rPr>
              <w:t>создает</w:t>
            </w:r>
            <w:r w:rsidRPr="00121146">
              <w:rPr>
                <w:spacing w:val="43"/>
                <w:lang w:val="ru-RU"/>
              </w:rPr>
              <w:t xml:space="preserve"> </w:t>
            </w:r>
            <w:r w:rsidRPr="00121146">
              <w:rPr>
                <w:lang w:val="ru-RU"/>
              </w:rPr>
              <w:t>несложные</w:t>
            </w:r>
            <w:r w:rsidRPr="00121146">
              <w:rPr>
                <w:spacing w:val="41"/>
                <w:lang w:val="ru-RU"/>
              </w:rPr>
              <w:t xml:space="preserve"> </w:t>
            </w:r>
            <w:r w:rsidRPr="00121146">
              <w:rPr>
                <w:lang w:val="ru-RU"/>
              </w:rPr>
              <w:t>сюжетные</w:t>
            </w:r>
            <w:r w:rsidRPr="00121146">
              <w:rPr>
                <w:spacing w:val="43"/>
                <w:lang w:val="ru-RU"/>
              </w:rPr>
              <w:t xml:space="preserve"> </w:t>
            </w:r>
            <w:r w:rsidRPr="00121146">
              <w:rPr>
                <w:lang w:val="ru-RU"/>
              </w:rPr>
              <w:t>композиции,</w:t>
            </w:r>
            <w:r w:rsidRPr="00121146">
              <w:rPr>
                <w:spacing w:val="44"/>
                <w:lang w:val="ru-RU"/>
              </w:rPr>
              <w:t xml:space="preserve"> </w:t>
            </w:r>
            <w:r w:rsidRPr="00121146">
              <w:rPr>
                <w:lang w:val="ru-RU"/>
              </w:rPr>
              <w:t>повторяя</w:t>
            </w:r>
            <w:r w:rsidRPr="00121146">
              <w:rPr>
                <w:spacing w:val="43"/>
                <w:lang w:val="ru-RU"/>
              </w:rPr>
              <w:t xml:space="preserve"> </w:t>
            </w:r>
            <w:r w:rsidRPr="00121146">
              <w:rPr>
                <w:lang w:val="ru-RU"/>
              </w:rPr>
              <w:t>изображение</w:t>
            </w:r>
            <w:r w:rsidRPr="00121146">
              <w:rPr>
                <w:spacing w:val="43"/>
                <w:lang w:val="ru-RU"/>
              </w:rPr>
              <w:t xml:space="preserve"> </w:t>
            </w:r>
            <w:r w:rsidRPr="00121146">
              <w:rPr>
                <w:lang w:val="ru-RU"/>
              </w:rPr>
              <w:t>одного</w:t>
            </w:r>
            <w:r w:rsidRPr="00121146">
              <w:rPr>
                <w:spacing w:val="43"/>
                <w:lang w:val="ru-RU"/>
              </w:rPr>
              <w:t xml:space="preserve"> </w:t>
            </w:r>
            <w:r w:rsidRPr="00121146">
              <w:rPr>
                <w:lang w:val="ru-RU"/>
              </w:rPr>
              <w:t>объекта</w:t>
            </w:r>
            <w:r w:rsidRPr="00121146">
              <w:rPr>
                <w:spacing w:val="43"/>
                <w:lang w:val="ru-RU"/>
              </w:rPr>
              <w:t xml:space="preserve"> </w:t>
            </w:r>
            <w:r w:rsidRPr="00121146">
              <w:rPr>
                <w:lang w:val="ru-RU"/>
              </w:rPr>
              <w:t>(елочки</w:t>
            </w:r>
            <w:r w:rsidRPr="00121146">
              <w:rPr>
                <w:spacing w:val="44"/>
                <w:lang w:val="ru-RU"/>
              </w:rPr>
              <w:t xml:space="preserve"> </w:t>
            </w:r>
            <w:r w:rsidRPr="00121146">
              <w:rPr>
                <w:lang w:val="ru-RU"/>
              </w:rPr>
              <w:t>на</w:t>
            </w:r>
            <w:r w:rsidRPr="00121146">
              <w:rPr>
                <w:spacing w:val="43"/>
                <w:lang w:val="ru-RU"/>
              </w:rPr>
              <w:t xml:space="preserve"> </w:t>
            </w:r>
            <w:r w:rsidRPr="00121146">
              <w:rPr>
                <w:lang w:val="ru-RU"/>
              </w:rPr>
              <w:t>нашем</w:t>
            </w:r>
            <w:r w:rsidRPr="00121146">
              <w:rPr>
                <w:spacing w:val="-52"/>
                <w:lang w:val="ru-RU"/>
              </w:rPr>
              <w:t xml:space="preserve"> </w:t>
            </w:r>
            <w:r w:rsidRPr="00121146">
              <w:rPr>
                <w:lang w:val="ru-RU"/>
              </w:rPr>
              <w:t>участке,</w:t>
            </w:r>
            <w:r w:rsidRPr="00121146">
              <w:rPr>
                <w:spacing w:val="21"/>
                <w:lang w:val="ru-RU"/>
              </w:rPr>
              <w:t xml:space="preserve"> </w:t>
            </w:r>
            <w:r w:rsidRPr="00121146">
              <w:rPr>
                <w:lang w:val="ru-RU"/>
              </w:rPr>
              <w:t>неваляшки</w:t>
            </w:r>
            <w:r w:rsidRPr="00121146">
              <w:rPr>
                <w:spacing w:val="21"/>
                <w:lang w:val="ru-RU"/>
              </w:rPr>
              <w:t xml:space="preserve"> </w:t>
            </w:r>
            <w:r w:rsidRPr="00121146">
              <w:rPr>
                <w:lang w:val="ru-RU"/>
              </w:rPr>
              <w:t>гуляют)</w:t>
            </w:r>
            <w:r w:rsidRPr="00121146">
              <w:rPr>
                <w:spacing w:val="22"/>
                <w:lang w:val="ru-RU"/>
              </w:rPr>
              <w:t xml:space="preserve"> </w:t>
            </w:r>
            <w:r w:rsidRPr="00121146">
              <w:rPr>
                <w:lang w:val="ru-RU"/>
              </w:rPr>
              <w:t>или</w:t>
            </w:r>
            <w:r w:rsidRPr="00121146">
              <w:rPr>
                <w:spacing w:val="21"/>
                <w:lang w:val="ru-RU"/>
              </w:rPr>
              <w:t xml:space="preserve"> </w:t>
            </w:r>
            <w:r w:rsidRPr="00121146">
              <w:rPr>
                <w:lang w:val="ru-RU"/>
              </w:rPr>
              <w:t>изображая</w:t>
            </w:r>
            <w:r w:rsidRPr="00121146">
              <w:rPr>
                <w:spacing w:val="21"/>
                <w:lang w:val="ru-RU"/>
              </w:rPr>
              <w:t xml:space="preserve"> </w:t>
            </w:r>
            <w:r w:rsidRPr="00121146">
              <w:rPr>
                <w:lang w:val="ru-RU"/>
              </w:rPr>
              <w:t>разнообразные</w:t>
            </w:r>
            <w:r w:rsidRPr="00121146">
              <w:rPr>
                <w:spacing w:val="19"/>
                <w:lang w:val="ru-RU"/>
              </w:rPr>
              <w:t xml:space="preserve"> </w:t>
            </w:r>
            <w:r w:rsidRPr="00121146">
              <w:rPr>
                <w:lang w:val="ru-RU"/>
              </w:rPr>
              <w:t>объекты</w:t>
            </w:r>
            <w:r w:rsidRPr="00121146">
              <w:rPr>
                <w:spacing w:val="22"/>
                <w:lang w:val="ru-RU"/>
              </w:rPr>
              <w:t xml:space="preserve"> </w:t>
            </w:r>
            <w:r w:rsidRPr="00121146">
              <w:rPr>
                <w:lang w:val="ru-RU"/>
              </w:rPr>
              <w:t>(в</w:t>
            </w:r>
            <w:r w:rsidRPr="00121146">
              <w:rPr>
                <w:spacing w:val="20"/>
                <w:lang w:val="ru-RU"/>
              </w:rPr>
              <w:t xml:space="preserve"> </w:t>
            </w:r>
            <w:r w:rsidRPr="00121146">
              <w:rPr>
                <w:lang w:val="ru-RU"/>
              </w:rPr>
              <w:t>траве</w:t>
            </w:r>
            <w:r w:rsidRPr="00121146">
              <w:rPr>
                <w:spacing w:val="22"/>
                <w:lang w:val="ru-RU"/>
              </w:rPr>
              <w:t xml:space="preserve"> </w:t>
            </w:r>
            <w:r w:rsidRPr="00121146">
              <w:rPr>
                <w:lang w:val="ru-RU"/>
              </w:rPr>
              <w:t>ползают</w:t>
            </w:r>
            <w:r w:rsidRPr="00121146">
              <w:rPr>
                <w:spacing w:val="21"/>
                <w:lang w:val="ru-RU"/>
              </w:rPr>
              <w:t xml:space="preserve"> </w:t>
            </w:r>
            <w:r w:rsidRPr="00121146">
              <w:rPr>
                <w:lang w:val="ru-RU"/>
              </w:rPr>
              <w:t>жучки</w:t>
            </w:r>
            <w:r w:rsidRPr="00121146">
              <w:rPr>
                <w:spacing w:val="21"/>
                <w:lang w:val="ru-RU"/>
              </w:rPr>
              <w:t xml:space="preserve"> </w:t>
            </w:r>
            <w:r w:rsidRPr="00121146">
              <w:rPr>
                <w:lang w:val="ru-RU"/>
              </w:rPr>
              <w:t>и</w:t>
            </w:r>
            <w:r w:rsidRPr="00121146">
              <w:rPr>
                <w:spacing w:val="21"/>
                <w:lang w:val="ru-RU"/>
              </w:rPr>
              <w:t xml:space="preserve"> </w:t>
            </w:r>
            <w:r w:rsidRPr="00121146">
              <w:rPr>
                <w:lang w:val="ru-RU"/>
              </w:rPr>
              <w:t>червячки;</w:t>
            </w:r>
          </w:p>
          <w:p w:rsidR="00121146" w:rsidRPr="00121146" w:rsidRDefault="00121146" w:rsidP="00292863">
            <w:pPr>
              <w:pStyle w:val="TableParagraph"/>
              <w:spacing w:before="4" w:line="252" w:lineRule="exact"/>
              <w:rPr>
                <w:lang w:val="ru-RU"/>
              </w:rPr>
            </w:pPr>
            <w:r w:rsidRPr="00121146">
              <w:rPr>
                <w:lang w:val="ru-RU"/>
              </w:rPr>
              <w:t>колобок</w:t>
            </w:r>
            <w:r w:rsidRPr="00121146">
              <w:rPr>
                <w:spacing w:val="-3"/>
                <w:lang w:val="ru-RU"/>
              </w:rPr>
              <w:t xml:space="preserve"> </w:t>
            </w:r>
            <w:r w:rsidRPr="00121146">
              <w:rPr>
                <w:lang w:val="ru-RU"/>
              </w:rPr>
              <w:t>катится</w:t>
            </w:r>
            <w:r w:rsidRPr="00121146">
              <w:rPr>
                <w:spacing w:val="-1"/>
                <w:lang w:val="ru-RU"/>
              </w:rPr>
              <w:t xml:space="preserve"> </w:t>
            </w:r>
            <w:r w:rsidRPr="00121146">
              <w:rPr>
                <w:lang w:val="ru-RU"/>
              </w:rPr>
              <w:t>по</w:t>
            </w:r>
            <w:r w:rsidRPr="00121146">
              <w:rPr>
                <w:spacing w:val="-1"/>
                <w:lang w:val="ru-RU"/>
              </w:rPr>
              <w:t xml:space="preserve"> </w:t>
            </w:r>
            <w:r w:rsidRPr="00121146">
              <w:rPr>
                <w:lang w:val="ru-RU"/>
              </w:rPr>
              <w:t>дорожке</w:t>
            </w:r>
            <w:r w:rsidRPr="00121146">
              <w:rPr>
                <w:spacing w:val="-3"/>
                <w:lang w:val="ru-RU"/>
              </w:rPr>
              <w:t xml:space="preserve"> </w:t>
            </w:r>
            <w:r w:rsidRPr="00121146">
              <w:rPr>
                <w:lang w:val="ru-RU"/>
              </w:rPr>
              <w:t>и</w:t>
            </w:r>
            <w:r w:rsidRPr="00121146">
              <w:rPr>
                <w:spacing w:val="-1"/>
                <w:lang w:val="ru-RU"/>
              </w:rPr>
              <w:t xml:space="preserve"> </w:t>
            </w:r>
            <w:r w:rsidRPr="00121146">
              <w:rPr>
                <w:lang w:val="ru-RU"/>
              </w:rPr>
              <w:t>др.); располагает изображение</w:t>
            </w:r>
            <w:r w:rsidRPr="00121146">
              <w:rPr>
                <w:spacing w:val="-1"/>
                <w:lang w:val="ru-RU"/>
              </w:rPr>
              <w:t xml:space="preserve"> </w:t>
            </w:r>
            <w:r w:rsidRPr="00121146">
              <w:rPr>
                <w:lang w:val="ru-RU"/>
              </w:rPr>
              <w:t>по</w:t>
            </w:r>
            <w:r w:rsidRPr="00121146">
              <w:rPr>
                <w:spacing w:val="-1"/>
                <w:lang w:val="ru-RU"/>
              </w:rPr>
              <w:t xml:space="preserve"> </w:t>
            </w:r>
            <w:r w:rsidRPr="00121146">
              <w:rPr>
                <w:lang w:val="ru-RU"/>
              </w:rPr>
              <w:t>всему</w:t>
            </w:r>
            <w:r w:rsidRPr="00121146">
              <w:rPr>
                <w:spacing w:val="-4"/>
                <w:lang w:val="ru-RU"/>
              </w:rPr>
              <w:t xml:space="preserve"> </w:t>
            </w:r>
            <w:r w:rsidRPr="00121146">
              <w:rPr>
                <w:lang w:val="ru-RU"/>
              </w:rPr>
              <w:t>листу</w:t>
            </w:r>
          </w:p>
        </w:tc>
      </w:tr>
      <w:tr w:rsidR="00121146" w:rsidTr="00121146">
        <w:trPr>
          <w:trHeight w:val="329"/>
        </w:trPr>
        <w:tc>
          <w:tcPr>
            <w:tcW w:w="9523" w:type="dxa"/>
          </w:tcPr>
          <w:p w:rsidR="00121146" w:rsidRDefault="00121146" w:rsidP="00292863">
            <w:pPr>
              <w:pStyle w:val="TableParagraph"/>
              <w:spacing w:before="51" w:line="250" w:lineRule="exact"/>
              <w:rPr>
                <w:b/>
                <w:i/>
              </w:rPr>
            </w:pPr>
            <w:r>
              <w:rPr>
                <w:b/>
                <w:i/>
              </w:rPr>
              <w:t>Лепка:</w:t>
            </w:r>
          </w:p>
        </w:tc>
      </w:tr>
      <w:tr w:rsidR="00121146" w:rsidTr="00121146">
        <w:trPr>
          <w:trHeight w:val="331"/>
        </w:trPr>
        <w:tc>
          <w:tcPr>
            <w:tcW w:w="9523" w:type="dxa"/>
          </w:tcPr>
          <w:p w:rsidR="00121146" w:rsidRPr="00121146" w:rsidRDefault="00121146" w:rsidP="00292863">
            <w:pPr>
              <w:pStyle w:val="TableParagraph"/>
              <w:spacing w:before="51" w:line="252" w:lineRule="exact"/>
              <w:rPr>
                <w:lang w:val="ru-RU"/>
              </w:rPr>
            </w:pPr>
            <w:r w:rsidRPr="00121146">
              <w:rPr>
                <w:lang w:val="ru-RU"/>
              </w:rPr>
              <w:t>-</w:t>
            </w:r>
            <w:r w:rsidRPr="00121146">
              <w:rPr>
                <w:spacing w:val="-3"/>
                <w:lang w:val="ru-RU"/>
              </w:rPr>
              <w:t xml:space="preserve"> </w:t>
            </w:r>
            <w:r w:rsidRPr="00121146">
              <w:rPr>
                <w:lang w:val="ru-RU"/>
              </w:rPr>
              <w:t>умеет</w:t>
            </w:r>
            <w:r w:rsidRPr="00121146">
              <w:rPr>
                <w:spacing w:val="-1"/>
                <w:lang w:val="ru-RU"/>
              </w:rPr>
              <w:t xml:space="preserve"> </w:t>
            </w:r>
            <w:r w:rsidRPr="00121146">
              <w:rPr>
                <w:lang w:val="ru-RU"/>
              </w:rPr>
              <w:t>отламывать комочки</w:t>
            </w:r>
            <w:r w:rsidRPr="00121146">
              <w:rPr>
                <w:spacing w:val="-1"/>
                <w:lang w:val="ru-RU"/>
              </w:rPr>
              <w:t xml:space="preserve"> </w:t>
            </w:r>
            <w:r w:rsidRPr="00121146">
              <w:rPr>
                <w:lang w:val="ru-RU"/>
              </w:rPr>
              <w:t>глины</w:t>
            </w:r>
            <w:r w:rsidRPr="00121146">
              <w:rPr>
                <w:spacing w:val="-3"/>
                <w:lang w:val="ru-RU"/>
              </w:rPr>
              <w:t xml:space="preserve"> </w:t>
            </w:r>
            <w:r w:rsidRPr="00121146">
              <w:rPr>
                <w:lang w:val="ru-RU"/>
              </w:rPr>
              <w:t>(пластилина) от</w:t>
            </w:r>
            <w:r w:rsidRPr="00121146">
              <w:rPr>
                <w:spacing w:val="-4"/>
                <w:lang w:val="ru-RU"/>
              </w:rPr>
              <w:t xml:space="preserve"> </w:t>
            </w:r>
            <w:r w:rsidRPr="00121146">
              <w:rPr>
                <w:lang w:val="ru-RU"/>
              </w:rPr>
              <w:t>большого</w:t>
            </w:r>
            <w:r w:rsidRPr="00121146">
              <w:rPr>
                <w:spacing w:val="-4"/>
                <w:lang w:val="ru-RU"/>
              </w:rPr>
              <w:t xml:space="preserve"> </w:t>
            </w:r>
            <w:r w:rsidRPr="00121146">
              <w:rPr>
                <w:lang w:val="ru-RU"/>
              </w:rPr>
              <w:t>куска;</w:t>
            </w:r>
          </w:p>
        </w:tc>
      </w:tr>
      <w:tr w:rsidR="00121146" w:rsidTr="00121146">
        <w:trPr>
          <w:trHeight w:val="329"/>
        </w:trPr>
        <w:tc>
          <w:tcPr>
            <w:tcW w:w="9523" w:type="dxa"/>
          </w:tcPr>
          <w:p w:rsidR="00121146" w:rsidRPr="00121146" w:rsidRDefault="00121146" w:rsidP="00292863">
            <w:pPr>
              <w:pStyle w:val="TableParagraph"/>
              <w:spacing w:before="49" w:line="252" w:lineRule="exact"/>
              <w:rPr>
                <w:lang w:val="ru-RU"/>
              </w:rPr>
            </w:pPr>
            <w:r w:rsidRPr="00121146">
              <w:rPr>
                <w:lang w:val="ru-RU"/>
              </w:rPr>
              <w:t>-</w:t>
            </w:r>
            <w:r w:rsidRPr="00121146">
              <w:rPr>
                <w:spacing w:val="-5"/>
                <w:lang w:val="ru-RU"/>
              </w:rPr>
              <w:t xml:space="preserve"> </w:t>
            </w:r>
            <w:r w:rsidRPr="00121146">
              <w:rPr>
                <w:lang w:val="ru-RU"/>
              </w:rPr>
              <w:t>лепит</w:t>
            </w:r>
            <w:r w:rsidRPr="00121146">
              <w:rPr>
                <w:spacing w:val="-2"/>
                <w:lang w:val="ru-RU"/>
              </w:rPr>
              <w:t xml:space="preserve"> </w:t>
            </w:r>
            <w:r w:rsidRPr="00121146">
              <w:rPr>
                <w:lang w:val="ru-RU"/>
              </w:rPr>
              <w:t>палочки и</w:t>
            </w:r>
            <w:r w:rsidRPr="00121146">
              <w:rPr>
                <w:spacing w:val="-2"/>
                <w:lang w:val="ru-RU"/>
              </w:rPr>
              <w:t xml:space="preserve"> </w:t>
            </w:r>
            <w:r w:rsidRPr="00121146">
              <w:rPr>
                <w:lang w:val="ru-RU"/>
              </w:rPr>
              <w:t>колбаски, раскатывая</w:t>
            </w:r>
            <w:r w:rsidRPr="00121146">
              <w:rPr>
                <w:spacing w:val="-4"/>
                <w:lang w:val="ru-RU"/>
              </w:rPr>
              <w:t xml:space="preserve"> </w:t>
            </w:r>
            <w:r w:rsidRPr="00121146">
              <w:rPr>
                <w:lang w:val="ru-RU"/>
              </w:rPr>
              <w:t>комочек</w:t>
            </w:r>
            <w:r w:rsidRPr="00121146">
              <w:rPr>
                <w:spacing w:val="-1"/>
                <w:lang w:val="ru-RU"/>
              </w:rPr>
              <w:t xml:space="preserve"> </w:t>
            </w:r>
            <w:r w:rsidRPr="00121146">
              <w:rPr>
                <w:lang w:val="ru-RU"/>
              </w:rPr>
              <w:t>между</w:t>
            </w:r>
            <w:r w:rsidRPr="00121146">
              <w:rPr>
                <w:spacing w:val="-2"/>
                <w:lang w:val="ru-RU"/>
              </w:rPr>
              <w:t xml:space="preserve"> </w:t>
            </w:r>
            <w:r w:rsidRPr="00121146">
              <w:rPr>
                <w:lang w:val="ru-RU"/>
              </w:rPr>
              <w:t>ладонями</w:t>
            </w:r>
            <w:r w:rsidRPr="00121146">
              <w:rPr>
                <w:spacing w:val="-2"/>
                <w:lang w:val="ru-RU"/>
              </w:rPr>
              <w:t xml:space="preserve"> </w:t>
            </w:r>
            <w:r w:rsidRPr="00121146">
              <w:rPr>
                <w:lang w:val="ru-RU"/>
              </w:rPr>
              <w:t>прямыми</w:t>
            </w:r>
            <w:r w:rsidRPr="00121146">
              <w:rPr>
                <w:spacing w:val="-3"/>
                <w:lang w:val="ru-RU"/>
              </w:rPr>
              <w:t xml:space="preserve"> </w:t>
            </w:r>
            <w:r w:rsidRPr="00121146">
              <w:rPr>
                <w:lang w:val="ru-RU"/>
              </w:rPr>
              <w:t>движениями;</w:t>
            </w:r>
            <w:r w:rsidRPr="00121146">
              <w:rPr>
                <w:spacing w:val="-3"/>
                <w:lang w:val="ru-RU"/>
              </w:rPr>
              <w:t xml:space="preserve"> </w:t>
            </w:r>
            <w:r w:rsidRPr="00121146">
              <w:rPr>
                <w:lang w:val="ru-RU"/>
              </w:rPr>
              <w:t>соединяет</w:t>
            </w:r>
            <w:r w:rsidRPr="00121146">
              <w:rPr>
                <w:spacing w:val="-3"/>
                <w:lang w:val="ru-RU"/>
              </w:rPr>
              <w:t xml:space="preserve"> </w:t>
            </w:r>
            <w:r w:rsidRPr="00121146">
              <w:rPr>
                <w:lang w:val="ru-RU"/>
              </w:rPr>
              <w:t>концы</w:t>
            </w:r>
          </w:p>
        </w:tc>
      </w:tr>
      <w:tr w:rsidR="00121146" w:rsidTr="00121146">
        <w:trPr>
          <w:trHeight w:val="329"/>
        </w:trPr>
        <w:tc>
          <w:tcPr>
            <w:tcW w:w="9523" w:type="dxa"/>
          </w:tcPr>
          <w:p w:rsidR="00121146" w:rsidRPr="00121146" w:rsidRDefault="00121146" w:rsidP="00292863">
            <w:pPr>
              <w:pStyle w:val="TableParagraph"/>
              <w:spacing w:before="49" w:line="252" w:lineRule="exact"/>
              <w:rPr>
                <w:lang w:val="ru-RU"/>
              </w:rPr>
            </w:pPr>
            <w:r w:rsidRPr="00121146">
              <w:rPr>
                <w:lang w:val="ru-RU"/>
              </w:rPr>
              <w:t>палочки,</w:t>
            </w:r>
            <w:r w:rsidRPr="00121146">
              <w:rPr>
                <w:spacing w:val="-2"/>
                <w:lang w:val="ru-RU"/>
              </w:rPr>
              <w:t xml:space="preserve"> </w:t>
            </w:r>
            <w:r w:rsidRPr="00121146">
              <w:rPr>
                <w:lang w:val="ru-RU"/>
              </w:rPr>
              <w:t>плотно</w:t>
            </w:r>
            <w:r w:rsidRPr="00121146">
              <w:rPr>
                <w:spacing w:val="-2"/>
                <w:lang w:val="ru-RU"/>
              </w:rPr>
              <w:t xml:space="preserve"> </w:t>
            </w:r>
            <w:r w:rsidRPr="00121146">
              <w:rPr>
                <w:lang w:val="ru-RU"/>
              </w:rPr>
              <w:t>прижимая</w:t>
            </w:r>
            <w:r w:rsidRPr="00121146">
              <w:rPr>
                <w:spacing w:val="-2"/>
                <w:lang w:val="ru-RU"/>
              </w:rPr>
              <w:t xml:space="preserve"> </w:t>
            </w:r>
            <w:r w:rsidRPr="00121146">
              <w:rPr>
                <w:lang w:val="ru-RU"/>
              </w:rPr>
              <w:t>их</w:t>
            </w:r>
            <w:r w:rsidRPr="00121146">
              <w:rPr>
                <w:spacing w:val="-2"/>
                <w:lang w:val="ru-RU"/>
              </w:rPr>
              <w:t xml:space="preserve"> </w:t>
            </w:r>
            <w:r w:rsidRPr="00121146">
              <w:rPr>
                <w:lang w:val="ru-RU"/>
              </w:rPr>
              <w:t>друг</w:t>
            </w:r>
            <w:r w:rsidRPr="00121146">
              <w:rPr>
                <w:spacing w:val="-1"/>
                <w:lang w:val="ru-RU"/>
              </w:rPr>
              <w:t xml:space="preserve"> </w:t>
            </w:r>
            <w:r w:rsidRPr="00121146">
              <w:rPr>
                <w:lang w:val="ru-RU"/>
              </w:rPr>
              <w:t>к</w:t>
            </w:r>
            <w:r w:rsidRPr="00121146">
              <w:rPr>
                <w:spacing w:val="-2"/>
                <w:lang w:val="ru-RU"/>
              </w:rPr>
              <w:t xml:space="preserve"> </w:t>
            </w:r>
            <w:r w:rsidRPr="00121146">
              <w:rPr>
                <w:lang w:val="ru-RU"/>
              </w:rPr>
              <w:t>другу</w:t>
            </w:r>
            <w:r w:rsidRPr="00121146">
              <w:rPr>
                <w:spacing w:val="-4"/>
                <w:lang w:val="ru-RU"/>
              </w:rPr>
              <w:t xml:space="preserve"> </w:t>
            </w:r>
            <w:r w:rsidRPr="00121146">
              <w:rPr>
                <w:lang w:val="ru-RU"/>
              </w:rPr>
              <w:t>(колечко,</w:t>
            </w:r>
            <w:r w:rsidRPr="00121146">
              <w:rPr>
                <w:spacing w:val="-2"/>
                <w:lang w:val="ru-RU"/>
              </w:rPr>
              <w:t xml:space="preserve"> </w:t>
            </w:r>
            <w:r w:rsidRPr="00121146">
              <w:rPr>
                <w:lang w:val="ru-RU"/>
              </w:rPr>
              <w:t>баранка,</w:t>
            </w:r>
            <w:r w:rsidRPr="00121146">
              <w:rPr>
                <w:spacing w:val="-4"/>
                <w:lang w:val="ru-RU"/>
              </w:rPr>
              <w:t xml:space="preserve"> </w:t>
            </w:r>
            <w:r w:rsidRPr="00121146">
              <w:rPr>
                <w:lang w:val="ru-RU"/>
              </w:rPr>
              <w:t>колесо</w:t>
            </w:r>
            <w:r w:rsidRPr="00121146">
              <w:rPr>
                <w:spacing w:val="-1"/>
                <w:lang w:val="ru-RU"/>
              </w:rPr>
              <w:t xml:space="preserve"> </w:t>
            </w:r>
            <w:r w:rsidRPr="00121146">
              <w:rPr>
                <w:lang w:val="ru-RU"/>
              </w:rPr>
              <w:t>и</w:t>
            </w:r>
            <w:r w:rsidRPr="00121146">
              <w:rPr>
                <w:spacing w:val="-2"/>
                <w:lang w:val="ru-RU"/>
              </w:rPr>
              <w:t xml:space="preserve"> </w:t>
            </w:r>
            <w:r w:rsidRPr="00121146">
              <w:rPr>
                <w:lang w:val="ru-RU"/>
              </w:rPr>
              <w:t>др.)</w:t>
            </w:r>
          </w:p>
        </w:tc>
      </w:tr>
      <w:tr w:rsidR="00121146" w:rsidTr="00121146">
        <w:trPr>
          <w:trHeight w:val="888"/>
        </w:trPr>
        <w:tc>
          <w:tcPr>
            <w:tcW w:w="9523" w:type="dxa"/>
          </w:tcPr>
          <w:p w:rsidR="00121146" w:rsidRPr="00121146" w:rsidRDefault="00121146" w:rsidP="00292863">
            <w:pPr>
              <w:pStyle w:val="TableParagraph"/>
              <w:spacing w:before="31" w:line="270" w:lineRule="atLeast"/>
              <w:ind w:right="128"/>
              <w:jc w:val="both"/>
              <w:rPr>
                <w:lang w:val="ru-RU"/>
              </w:rPr>
            </w:pPr>
            <w:r w:rsidRPr="00121146">
              <w:rPr>
                <w:lang w:val="ru-RU"/>
              </w:rPr>
              <w:t>- раскатывает комочек глины круговыми движениями ладоней для изображения предметов круглой формы</w:t>
            </w:r>
            <w:r w:rsidRPr="00121146">
              <w:rPr>
                <w:spacing w:val="-52"/>
                <w:lang w:val="ru-RU"/>
              </w:rPr>
              <w:t xml:space="preserve"> </w:t>
            </w:r>
            <w:r w:rsidRPr="00121146">
              <w:rPr>
                <w:lang w:val="ru-RU"/>
              </w:rPr>
              <w:t>(шарик, яблоко, ягода и др.), сплющивает комочек между ладонями (лепешки, печенье, пряники); делает</w:t>
            </w:r>
            <w:r w:rsidRPr="00121146">
              <w:rPr>
                <w:spacing w:val="1"/>
                <w:lang w:val="ru-RU"/>
              </w:rPr>
              <w:t xml:space="preserve"> </w:t>
            </w:r>
            <w:r w:rsidRPr="00121146">
              <w:rPr>
                <w:lang w:val="ru-RU"/>
              </w:rPr>
              <w:t>пальцами</w:t>
            </w:r>
            <w:r w:rsidRPr="00121146">
              <w:rPr>
                <w:spacing w:val="-2"/>
                <w:lang w:val="ru-RU"/>
              </w:rPr>
              <w:t xml:space="preserve"> </w:t>
            </w:r>
            <w:r w:rsidRPr="00121146">
              <w:rPr>
                <w:lang w:val="ru-RU"/>
              </w:rPr>
              <w:t>углубление в середине</w:t>
            </w:r>
            <w:r w:rsidRPr="00121146">
              <w:rPr>
                <w:spacing w:val="-1"/>
                <w:lang w:val="ru-RU"/>
              </w:rPr>
              <w:t xml:space="preserve"> </w:t>
            </w:r>
            <w:r w:rsidRPr="00121146">
              <w:rPr>
                <w:lang w:val="ru-RU"/>
              </w:rPr>
              <w:t>сплющенного</w:t>
            </w:r>
            <w:r w:rsidRPr="00121146">
              <w:rPr>
                <w:spacing w:val="-3"/>
                <w:lang w:val="ru-RU"/>
              </w:rPr>
              <w:t xml:space="preserve"> </w:t>
            </w:r>
            <w:r w:rsidRPr="00121146">
              <w:rPr>
                <w:lang w:val="ru-RU"/>
              </w:rPr>
              <w:t>комочка (миска, блюдце).</w:t>
            </w:r>
          </w:p>
        </w:tc>
      </w:tr>
      <w:tr w:rsidR="00121146" w:rsidTr="00121146">
        <w:trPr>
          <w:trHeight w:val="610"/>
        </w:trPr>
        <w:tc>
          <w:tcPr>
            <w:tcW w:w="9523" w:type="dxa"/>
          </w:tcPr>
          <w:p w:rsidR="00121146" w:rsidRPr="00121146" w:rsidRDefault="00121146" w:rsidP="00292863">
            <w:pPr>
              <w:pStyle w:val="TableParagraph"/>
              <w:spacing w:before="34" w:line="270" w:lineRule="atLeast"/>
              <w:rPr>
                <w:lang w:val="ru-RU"/>
              </w:rPr>
            </w:pPr>
            <w:r w:rsidRPr="00121146">
              <w:rPr>
                <w:lang w:val="ru-RU"/>
              </w:rPr>
              <w:t>-</w:t>
            </w:r>
            <w:r w:rsidRPr="00121146">
              <w:rPr>
                <w:spacing w:val="35"/>
                <w:lang w:val="ru-RU"/>
              </w:rPr>
              <w:t xml:space="preserve"> </w:t>
            </w:r>
            <w:r w:rsidRPr="00121146">
              <w:rPr>
                <w:lang w:val="ru-RU"/>
              </w:rPr>
              <w:t>соединяет</w:t>
            </w:r>
            <w:r w:rsidRPr="00121146">
              <w:rPr>
                <w:spacing w:val="39"/>
                <w:lang w:val="ru-RU"/>
              </w:rPr>
              <w:t xml:space="preserve"> </w:t>
            </w:r>
            <w:r w:rsidRPr="00121146">
              <w:rPr>
                <w:lang w:val="ru-RU"/>
              </w:rPr>
              <w:t>две</w:t>
            </w:r>
            <w:r w:rsidRPr="00121146">
              <w:rPr>
                <w:spacing w:val="39"/>
                <w:lang w:val="ru-RU"/>
              </w:rPr>
              <w:t xml:space="preserve"> </w:t>
            </w:r>
            <w:r w:rsidRPr="00121146">
              <w:rPr>
                <w:lang w:val="ru-RU"/>
              </w:rPr>
              <w:t>вылепленные</w:t>
            </w:r>
            <w:r w:rsidRPr="00121146">
              <w:rPr>
                <w:spacing w:val="39"/>
                <w:lang w:val="ru-RU"/>
              </w:rPr>
              <w:t xml:space="preserve"> </w:t>
            </w:r>
            <w:r w:rsidRPr="00121146">
              <w:rPr>
                <w:lang w:val="ru-RU"/>
              </w:rPr>
              <w:t>формы</w:t>
            </w:r>
            <w:r w:rsidRPr="00121146">
              <w:rPr>
                <w:spacing w:val="39"/>
                <w:lang w:val="ru-RU"/>
              </w:rPr>
              <w:t xml:space="preserve"> </w:t>
            </w:r>
            <w:r w:rsidRPr="00121146">
              <w:rPr>
                <w:lang w:val="ru-RU"/>
              </w:rPr>
              <w:t>в</w:t>
            </w:r>
            <w:r w:rsidRPr="00121146">
              <w:rPr>
                <w:spacing w:val="38"/>
                <w:lang w:val="ru-RU"/>
              </w:rPr>
              <w:t xml:space="preserve"> </w:t>
            </w:r>
            <w:r w:rsidRPr="00121146">
              <w:rPr>
                <w:lang w:val="ru-RU"/>
              </w:rPr>
              <w:t>один</w:t>
            </w:r>
            <w:r w:rsidRPr="00121146">
              <w:rPr>
                <w:spacing w:val="38"/>
                <w:lang w:val="ru-RU"/>
              </w:rPr>
              <w:t xml:space="preserve"> </w:t>
            </w:r>
            <w:r w:rsidRPr="00121146">
              <w:rPr>
                <w:lang w:val="ru-RU"/>
              </w:rPr>
              <w:t>предмет:</w:t>
            </w:r>
            <w:r w:rsidRPr="00121146">
              <w:rPr>
                <w:spacing w:val="40"/>
                <w:lang w:val="ru-RU"/>
              </w:rPr>
              <w:t xml:space="preserve"> </w:t>
            </w:r>
            <w:r w:rsidRPr="00121146">
              <w:rPr>
                <w:lang w:val="ru-RU"/>
              </w:rPr>
              <w:t>палочка</w:t>
            </w:r>
            <w:r w:rsidRPr="00121146">
              <w:rPr>
                <w:spacing w:val="40"/>
                <w:lang w:val="ru-RU"/>
              </w:rPr>
              <w:t xml:space="preserve"> </w:t>
            </w:r>
            <w:r w:rsidRPr="00121146">
              <w:rPr>
                <w:lang w:val="ru-RU"/>
              </w:rPr>
              <w:t>и</w:t>
            </w:r>
            <w:r w:rsidRPr="00121146">
              <w:rPr>
                <w:spacing w:val="38"/>
                <w:lang w:val="ru-RU"/>
              </w:rPr>
              <w:t xml:space="preserve"> </w:t>
            </w:r>
            <w:r w:rsidRPr="00121146">
              <w:rPr>
                <w:lang w:val="ru-RU"/>
              </w:rPr>
              <w:t>шарик</w:t>
            </w:r>
            <w:r w:rsidRPr="00121146">
              <w:rPr>
                <w:spacing w:val="37"/>
                <w:lang w:val="ru-RU"/>
              </w:rPr>
              <w:t xml:space="preserve"> </w:t>
            </w:r>
            <w:r w:rsidRPr="00121146">
              <w:rPr>
                <w:lang w:val="ru-RU"/>
              </w:rPr>
              <w:t>(погремушка</w:t>
            </w:r>
            <w:r w:rsidRPr="00121146">
              <w:rPr>
                <w:spacing w:val="40"/>
                <w:lang w:val="ru-RU"/>
              </w:rPr>
              <w:t xml:space="preserve"> </w:t>
            </w:r>
            <w:r w:rsidRPr="00121146">
              <w:rPr>
                <w:lang w:val="ru-RU"/>
              </w:rPr>
              <w:t>или</w:t>
            </w:r>
            <w:r w:rsidRPr="00121146">
              <w:rPr>
                <w:spacing w:val="38"/>
                <w:lang w:val="ru-RU"/>
              </w:rPr>
              <w:t xml:space="preserve"> </w:t>
            </w:r>
            <w:r w:rsidRPr="00121146">
              <w:rPr>
                <w:lang w:val="ru-RU"/>
              </w:rPr>
              <w:t>грибок),</w:t>
            </w:r>
            <w:r w:rsidRPr="00121146">
              <w:rPr>
                <w:spacing w:val="39"/>
                <w:lang w:val="ru-RU"/>
              </w:rPr>
              <w:t xml:space="preserve"> </w:t>
            </w:r>
            <w:r w:rsidRPr="00121146">
              <w:rPr>
                <w:lang w:val="ru-RU"/>
              </w:rPr>
              <w:t>два</w:t>
            </w:r>
            <w:r w:rsidRPr="00121146">
              <w:rPr>
                <w:spacing w:val="-52"/>
                <w:lang w:val="ru-RU"/>
              </w:rPr>
              <w:t xml:space="preserve"> </w:t>
            </w:r>
            <w:r w:rsidRPr="00121146">
              <w:rPr>
                <w:lang w:val="ru-RU"/>
              </w:rPr>
              <w:t>шарика</w:t>
            </w:r>
            <w:r w:rsidRPr="00121146">
              <w:rPr>
                <w:spacing w:val="-1"/>
                <w:lang w:val="ru-RU"/>
              </w:rPr>
              <w:t xml:space="preserve"> </w:t>
            </w:r>
            <w:r w:rsidRPr="00121146">
              <w:rPr>
                <w:lang w:val="ru-RU"/>
              </w:rPr>
              <w:t>(неваляшка)</w:t>
            </w:r>
            <w:r w:rsidRPr="00121146">
              <w:rPr>
                <w:spacing w:val="1"/>
                <w:lang w:val="ru-RU"/>
              </w:rPr>
              <w:t xml:space="preserve"> </w:t>
            </w:r>
            <w:r w:rsidRPr="00121146">
              <w:rPr>
                <w:lang w:val="ru-RU"/>
              </w:rPr>
              <w:t>и т. п.</w:t>
            </w:r>
          </w:p>
        </w:tc>
      </w:tr>
      <w:tr w:rsidR="00121146" w:rsidTr="00121146">
        <w:trPr>
          <w:trHeight w:val="329"/>
        </w:trPr>
        <w:tc>
          <w:tcPr>
            <w:tcW w:w="9523" w:type="dxa"/>
          </w:tcPr>
          <w:p w:rsidR="00121146" w:rsidRDefault="00121146" w:rsidP="00292863">
            <w:pPr>
              <w:pStyle w:val="TableParagraph"/>
              <w:spacing w:before="49" w:line="252" w:lineRule="exact"/>
              <w:rPr>
                <w:b/>
              </w:rPr>
            </w:pPr>
            <w:r>
              <w:rPr>
                <w:b/>
              </w:rPr>
              <w:t>Конструктивно-модельная</w:t>
            </w:r>
            <w:r>
              <w:rPr>
                <w:b/>
                <w:spacing w:val="-8"/>
              </w:rPr>
              <w:t xml:space="preserve"> </w:t>
            </w:r>
            <w:r>
              <w:rPr>
                <w:b/>
              </w:rPr>
              <w:t>деятельность:</w:t>
            </w:r>
          </w:p>
        </w:tc>
      </w:tr>
      <w:tr w:rsidR="00121146" w:rsidTr="00121146">
        <w:trPr>
          <w:trHeight w:val="889"/>
        </w:trPr>
        <w:tc>
          <w:tcPr>
            <w:tcW w:w="9523" w:type="dxa"/>
          </w:tcPr>
          <w:p w:rsidR="00121146" w:rsidRPr="00121146" w:rsidRDefault="00121146" w:rsidP="00292863">
            <w:pPr>
              <w:pStyle w:val="TableParagraph"/>
              <w:spacing w:before="49"/>
              <w:rPr>
                <w:lang w:val="ru-RU"/>
              </w:rPr>
            </w:pPr>
            <w:r w:rsidRPr="00121146">
              <w:rPr>
                <w:lang w:val="ru-RU"/>
              </w:rPr>
              <w:t>-</w:t>
            </w:r>
            <w:r w:rsidRPr="00121146">
              <w:rPr>
                <w:spacing w:val="24"/>
                <w:lang w:val="ru-RU"/>
              </w:rPr>
              <w:t xml:space="preserve"> </w:t>
            </w:r>
            <w:r w:rsidRPr="00121146">
              <w:rPr>
                <w:lang w:val="ru-RU"/>
              </w:rPr>
              <w:t>различает,</w:t>
            </w:r>
            <w:r w:rsidRPr="00121146">
              <w:rPr>
                <w:spacing w:val="81"/>
                <w:lang w:val="ru-RU"/>
              </w:rPr>
              <w:t xml:space="preserve"> </w:t>
            </w:r>
            <w:r w:rsidRPr="00121146">
              <w:rPr>
                <w:lang w:val="ru-RU"/>
              </w:rPr>
              <w:t>называет</w:t>
            </w:r>
            <w:r w:rsidRPr="00121146">
              <w:rPr>
                <w:spacing w:val="81"/>
                <w:lang w:val="ru-RU"/>
              </w:rPr>
              <w:t xml:space="preserve"> </w:t>
            </w:r>
            <w:r w:rsidRPr="00121146">
              <w:rPr>
                <w:lang w:val="ru-RU"/>
              </w:rPr>
              <w:t>и</w:t>
            </w:r>
            <w:r w:rsidRPr="00121146">
              <w:rPr>
                <w:spacing w:val="78"/>
                <w:lang w:val="ru-RU"/>
              </w:rPr>
              <w:t xml:space="preserve"> </w:t>
            </w:r>
            <w:r w:rsidRPr="00121146">
              <w:rPr>
                <w:lang w:val="ru-RU"/>
              </w:rPr>
              <w:t>использует</w:t>
            </w:r>
            <w:r w:rsidRPr="00121146">
              <w:rPr>
                <w:spacing w:val="82"/>
                <w:lang w:val="ru-RU"/>
              </w:rPr>
              <w:t xml:space="preserve"> </w:t>
            </w:r>
            <w:r w:rsidRPr="00121146">
              <w:rPr>
                <w:lang w:val="ru-RU"/>
              </w:rPr>
              <w:t>основные</w:t>
            </w:r>
            <w:r w:rsidRPr="00121146">
              <w:rPr>
                <w:spacing w:val="79"/>
                <w:lang w:val="ru-RU"/>
              </w:rPr>
              <w:t xml:space="preserve"> </w:t>
            </w:r>
            <w:r w:rsidRPr="00121146">
              <w:rPr>
                <w:lang w:val="ru-RU"/>
              </w:rPr>
              <w:t>строительные</w:t>
            </w:r>
            <w:r w:rsidRPr="00121146">
              <w:rPr>
                <w:spacing w:val="80"/>
                <w:lang w:val="ru-RU"/>
              </w:rPr>
              <w:t xml:space="preserve"> </w:t>
            </w:r>
            <w:r w:rsidRPr="00121146">
              <w:rPr>
                <w:lang w:val="ru-RU"/>
              </w:rPr>
              <w:t>детали</w:t>
            </w:r>
            <w:r w:rsidRPr="00121146">
              <w:rPr>
                <w:spacing w:val="79"/>
                <w:lang w:val="ru-RU"/>
              </w:rPr>
              <w:t xml:space="preserve"> </w:t>
            </w:r>
            <w:r w:rsidRPr="00121146">
              <w:rPr>
                <w:lang w:val="ru-RU"/>
              </w:rPr>
              <w:t>(кубики,</w:t>
            </w:r>
            <w:r w:rsidRPr="00121146">
              <w:rPr>
                <w:spacing w:val="85"/>
                <w:lang w:val="ru-RU"/>
              </w:rPr>
              <w:t xml:space="preserve"> </w:t>
            </w:r>
            <w:r w:rsidRPr="00121146">
              <w:rPr>
                <w:lang w:val="ru-RU"/>
              </w:rPr>
              <w:t>кирпичики,</w:t>
            </w:r>
            <w:r w:rsidRPr="00121146">
              <w:rPr>
                <w:spacing w:val="78"/>
                <w:lang w:val="ru-RU"/>
              </w:rPr>
              <w:t xml:space="preserve"> </w:t>
            </w:r>
            <w:r w:rsidRPr="00121146">
              <w:rPr>
                <w:lang w:val="ru-RU"/>
              </w:rPr>
              <w:t>пластины,</w:t>
            </w:r>
          </w:p>
          <w:p w:rsidR="00121146" w:rsidRPr="00121146" w:rsidRDefault="00121146" w:rsidP="00292863">
            <w:pPr>
              <w:pStyle w:val="TableParagraph"/>
              <w:spacing w:before="4" w:line="270" w:lineRule="atLeast"/>
              <w:rPr>
                <w:lang w:val="ru-RU"/>
              </w:rPr>
            </w:pPr>
            <w:r w:rsidRPr="00121146">
              <w:rPr>
                <w:lang w:val="ru-RU"/>
              </w:rPr>
              <w:t>цилиндры,</w:t>
            </w:r>
            <w:r w:rsidRPr="00121146">
              <w:rPr>
                <w:spacing w:val="1"/>
                <w:lang w:val="ru-RU"/>
              </w:rPr>
              <w:t xml:space="preserve"> </w:t>
            </w:r>
            <w:r w:rsidRPr="00121146">
              <w:rPr>
                <w:lang w:val="ru-RU"/>
              </w:rPr>
              <w:t>трехгранные</w:t>
            </w:r>
            <w:r w:rsidRPr="00121146">
              <w:rPr>
                <w:spacing w:val="1"/>
                <w:lang w:val="ru-RU"/>
              </w:rPr>
              <w:t xml:space="preserve"> </w:t>
            </w:r>
            <w:r w:rsidRPr="00121146">
              <w:rPr>
                <w:lang w:val="ru-RU"/>
              </w:rPr>
              <w:t>призмы),</w:t>
            </w:r>
            <w:r w:rsidRPr="00121146">
              <w:rPr>
                <w:spacing w:val="1"/>
                <w:lang w:val="ru-RU"/>
              </w:rPr>
              <w:t xml:space="preserve"> </w:t>
            </w:r>
            <w:r w:rsidRPr="00121146">
              <w:rPr>
                <w:lang w:val="ru-RU"/>
              </w:rPr>
              <w:t>сооружает</w:t>
            </w:r>
            <w:r w:rsidRPr="00121146">
              <w:rPr>
                <w:spacing w:val="1"/>
                <w:lang w:val="ru-RU"/>
              </w:rPr>
              <w:t xml:space="preserve"> </w:t>
            </w:r>
            <w:r w:rsidRPr="00121146">
              <w:rPr>
                <w:lang w:val="ru-RU"/>
              </w:rPr>
              <w:t>новые</w:t>
            </w:r>
            <w:r w:rsidRPr="00121146">
              <w:rPr>
                <w:spacing w:val="1"/>
                <w:lang w:val="ru-RU"/>
              </w:rPr>
              <w:t xml:space="preserve"> </w:t>
            </w:r>
            <w:r w:rsidRPr="00121146">
              <w:rPr>
                <w:lang w:val="ru-RU"/>
              </w:rPr>
              <w:t>постройки,</w:t>
            </w:r>
            <w:r w:rsidRPr="00121146">
              <w:rPr>
                <w:spacing w:val="1"/>
                <w:lang w:val="ru-RU"/>
              </w:rPr>
              <w:t xml:space="preserve"> </w:t>
            </w:r>
            <w:r w:rsidRPr="00121146">
              <w:rPr>
                <w:lang w:val="ru-RU"/>
              </w:rPr>
              <w:t>используя</w:t>
            </w:r>
            <w:r w:rsidRPr="00121146">
              <w:rPr>
                <w:spacing w:val="1"/>
                <w:lang w:val="ru-RU"/>
              </w:rPr>
              <w:t xml:space="preserve"> </w:t>
            </w:r>
            <w:r w:rsidRPr="00121146">
              <w:rPr>
                <w:lang w:val="ru-RU"/>
              </w:rPr>
              <w:t>полученные</w:t>
            </w:r>
            <w:r w:rsidRPr="00121146">
              <w:rPr>
                <w:spacing w:val="1"/>
                <w:lang w:val="ru-RU"/>
              </w:rPr>
              <w:t xml:space="preserve"> </w:t>
            </w:r>
            <w:r w:rsidRPr="00121146">
              <w:rPr>
                <w:lang w:val="ru-RU"/>
              </w:rPr>
              <w:t>ранее</w:t>
            </w:r>
            <w:r w:rsidRPr="00121146">
              <w:rPr>
                <w:spacing w:val="1"/>
                <w:lang w:val="ru-RU"/>
              </w:rPr>
              <w:t xml:space="preserve"> </w:t>
            </w:r>
            <w:r w:rsidRPr="00121146">
              <w:rPr>
                <w:lang w:val="ru-RU"/>
              </w:rPr>
              <w:t>умения</w:t>
            </w:r>
            <w:r w:rsidRPr="00121146">
              <w:rPr>
                <w:spacing w:val="-52"/>
                <w:lang w:val="ru-RU"/>
              </w:rPr>
              <w:t xml:space="preserve"> </w:t>
            </w:r>
            <w:r w:rsidRPr="00121146">
              <w:rPr>
                <w:lang w:val="ru-RU"/>
              </w:rPr>
              <w:t>(накладывание,</w:t>
            </w:r>
            <w:r w:rsidRPr="00121146">
              <w:rPr>
                <w:spacing w:val="-1"/>
                <w:lang w:val="ru-RU"/>
              </w:rPr>
              <w:t xml:space="preserve"> </w:t>
            </w:r>
            <w:r w:rsidRPr="00121146">
              <w:rPr>
                <w:lang w:val="ru-RU"/>
              </w:rPr>
              <w:t>приставление, прикладывание)</w:t>
            </w:r>
          </w:p>
        </w:tc>
      </w:tr>
      <w:tr w:rsidR="00121146" w:rsidTr="00121146">
        <w:trPr>
          <w:trHeight w:val="1172"/>
        </w:trPr>
        <w:tc>
          <w:tcPr>
            <w:tcW w:w="9523" w:type="dxa"/>
          </w:tcPr>
          <w:p w:rsidR="00121146" w:rsidRPr="00121146" w:rsidRDefault="00121146" w:rsidP="00292863">
            <w:pPr>
              <w:pStyle w:val="TableParagraph"/>
              <w:spacing w:before="51" w:line="259" w:lineRule="auto"/>
              <w:ind w:right="121"/>
              <w:jc w:val="both"/>
              <w:rPr>
                <w:lang w:val="ru-RU"/>
              </w:rPr>
            </w:pPr>
            <w:r w:rsidRPr="00121146">
              <w:rPr>
                <w:lang w:val="ru-RU"/>
              </w:rPr>
              <w:t>- располагает кирпичики, пластины вертикально (в ряд, по кругу, по периметру четырехугольника), ставит</w:t>
            </w:r>
            <w:r w:rsidRPr="00121146">
              <w:rPr>
                <w:spacing w:val="-52"/>
                <w:lang w:val="ru-RU"/>
              </w:rPr>
              <w:t xml:space="preserve"> </w:t>
            </w:r>
            <w:r w:rsidRPr="00121146">
              <w:rPr>
                <w:lang w:val="ru-RU"/>
              </w:rPr>
              <w:t>их плотно друг к другу, на определенном расстоянии (заборчик, ворота); создает варианты конструкций,</w:t>
            </w:r>
            <w:r w:rsidRPr="00121146">
              <w:rPr>
                <w:spacing w:val="1"/>
                <w:lang w:val="ru-RU"/>
              </w:rPr>
              <w:t xml:space="preserve"> </w:t>
            </w:r>
            <w:r w:rsidRPr="00121146">
              <w:rPr>
                <w:lang w:val="ru-RU"/>
              </w:rPr>
              <w:t>добавляя</w:t>
            </w:r>
            <w:r w:rsidRPr="00121146">
              <w:rPr>
                <w:spacing w:val="21"/>
                <w:lang w:val="ru-RU"/>
              </w:rPr>
              <w:t xml:space="preserve"> </w:t>
            </w:r>
            <w:r w:rsidRPr="00121146">
              <w:rPr>
                <w:lang w:val="ru-RU"/>
              </w:rPr>
              <w:t>другие</w:t>
            </w:r>
            <w:r w:rsidRPr="00121146">
              <w:rPr>
                <w:spacing w:val="21"/>
                <w:lang w:val="ru-RU"/>
              </w:rPr>
              <w:t xml:space="preserve"> </w:t>
            </w:r>
            <w:r w:rsidRPr="00121146">
              <w:rPr>
                <w:lang w:val="ru-RU"/>
              </w:rPr>
              <w:t>детали.</w:t>
            </w:r>
            <w:r w:rsidRPr="00121146">
              <w:rPr>
                <w:spacing w:val="19"/>
                <w:lang w:val="ru-RU"/>
              </w:rPr>
              <w:t xml:space="preserve"> </w:t>
            </w:r>
            <w:r w:rsidRPr="00121146">
              <w:rPr>
                <w:lang w:val="ru-RU"/>
              </w:rPr>
              <w:t>Изменяет</w:t>
            </w:r>
            <w:r w:rsidRPr="00121146">
              <w:rPr>
                <w:spacing w:val="21"/>
                <w:lang w:val="ru-RU"/>
              </w:rPr>
              <w:t xml:space="preserve"> </w:t>
            </w:r>
            <w:r w:rsidRPr="00121146">
              <w:rPr>
                <w:lang w:val="ru-RU"/>
              </w:rPr>
              <w:t>постройки</w:t>
            </w:r>
            <w:r w:rsidRPr="00121146">
              <w:rPr>
                <w:spacing w:val="21"/>
                <w:lang w:val="ru-RU"/>
              </w:rPr>
              <w:t xml:space="preserve"> </w:t>
            </w:r>
            <w:r w:rsidRPr="00121146">
              <w:rPr>
                <w:lang w:val="ru-RU"/>
              </w:rPr>
              <w:t>двумя</w:t>
            </w:r>
            <w:r w:rsidRPr="00121146">
              <w:rPr>
                <w:spacing w:val="22"/>
                <w:lang w:val="ru-RU"/>
              </w:rPr>
              <w:t xml:space="preserve"> </w:t>
            </w:r>
            <w:r w:rsidRPr="00121146">
              <w:rPr>
                <w:lang w:val="ru-RU"/>
              </w:rPr>
              <w:t>способами:</w:t>
            </w:r>
            <w:r w:rsidRPr="00121146">
              <w:rPr>
                <w:spacing w:val="22"/>
                <w:lang w:val="ru-RU"/>
              </w:rPr>
              <w:t xml:space="preserve"> </w:t>
            </w:r>
            <w:r w:rsidRPr="00121146">
              <w:rPr>
                <w:lang w:val="ru-RU"/>
              </w:rPr>
              <w:t>заменяя</w:t>
            </w:r>
            <w:r w:rsidRPr="00121146">
              <w:rPr>
                <w:spacing w:val="21"/>
                <w:lang w:val="ru-RU"/>
              </w:rPr>
              <w:t xml:space="preserve"> </w:t>
            </w:r>
            <w:r w:rsidRPr="00121146">
              <w:rPr>
                <w:lang w:val="ru-RU"/>
              </w:rPr>
              <w:t>одни</w:t>
            </w:r>
            <w:r w:rsidRPr="00121146">
              <w:rPr>
                <w:spacing w:val="21"/>
                <w:lang w:val="ru-RU"/>
              </w:rPr>
              <w:t xml:space="preserve"> </w:t>
            </w:r>
            <w:r w:rsidRPr="00121146">
              <w:rPr>
                <w:lang w:val="ru-RU"/>
              </w:rPr>
              <w:t>детали</w:t>
            </w:r>
            <w:r w:rsidRPr="00121146">
              <w:rPr>
                <w:spacing w:val="21"/>
                <w:lang w:val="ru-RU"/>
              </w:rPr>
              <w:t xml:space="preserve"> </w:t>
            </w:r>
            <w:r w:rsidRPr="00121146">
              <w:rPr>
                <w:lang w:val="ru-RU"/>
              </w:rPr>
              <w:t>другими</w:t>
            </w:r>
            <w:r w:rsidRPr="00121146">
              <w:rPr>
                <w:spacing w:val="21"/>
                <w:lang w:val="ru-RU"/>
              </w:rPr>
              <w:t xml:space="preserve"> </w:t>
            </w:r>
            <w:r w:rsidRPr="00121146">
              <w:rPr>
                <w:lang w:val="ru-RU"/>
              </w:rPr>
              <w:t>или</w:t>
            </w:r>
          </w:p>
          <w:p w:rsidR="00121146" w:rsidRPr="00121146" w:rsidRDefault="00121146" w:rsidP="00292863">
            <w:pPr>
              <w:pStyle w:val="TableParagraph"/>
              <w:spacing w:line="251" w:lineRule="exact"/>
              <w:jc w:val="both"/>
              <w:rPr>
                <w:lang w:val="ru-RU"/>
              </w:rPr>
            </w:pPr>
            <w:r w:rsidRPr="00121146">
              <w:rPr>
                <w:lang w:val="ru-RU"/>
              </w:rPr>
              <w:t>надстраивая</w:t>
            </w:r>
            <w:r w:rsidRPr="00121146">
              <w:rPr>
                <w:spacing w:val="-2"/>
                <w:lang w:val="ru-RU"/>
              </w:rPr>
              <w:t xml:space="preserve"> </w:t>
            </w:r>
            <w:r w:rsidRPr="00121146">
              <w:rPr>
                <w:lang w:val="ru-RU"/>
              </w:rPr>
              <w:t>их</w:t>
            </w:r>
            <w:r w:rsidRPr="00121146">
              <w:rPr>
                <w:spacing w:val="-1"/>
                <w:lang w:val="ru-RU"/>
              </w:rPr>
              <w:t xml:space="preserve"> </w:t>
            </w:r>
            <w:r w:rsidRPr="00121146">
              <w:rPr>
                <w:lang w:val="ru-RU"/>
              </w:rPr>
              <w:t>в</w:t>
            </w:r>
            <w:r w:rsidRPr="00121146">
              <w:rPr>
                <w:spacing w:val="-2"/>
                <w:lang w:val="ru-RU"/>
              </w:rPr>
              <w:t xml:space="preserve"> </w:t>
            </w:r>
            <w:r w:rsidRPr="00121146">
              <w:rPr>
                <w:lang w:val="ru-RU"/>
              </w:rPr>
              <w:t>высоту,</w:t>
            </w:r>
            <w:r w:rsidRPr="00121146">
              <w:rPr>
                <w:spacing w:val="-2"/>
                <w:lang w:val="ru-RU"/>
              </w:rPr>
              <w:t xml:space="preserve"> </w:t>
            </w:r>
            <w:r w:rsidRPr="00121146">
              <w:rPr>
                <w:lang w:val="ru-RU"/>
              </w:rPr>
              <w:t>длину</w:t>
            </w:r>
            <w:r w:rsidRPr="00121146">
              <w:rPr>
                <w:spacing w:val="-4"/>
                <w:lang w:val="ru-RU"/>
              </w:rPr>
              <w:t xml:space="preserve"> </w:t>
            </w:r>
            <w:r w:rsidRPr="00121146">
              <w:rPr>
                <w:lang w:val="ru-RU"/>
              </w:rPr>
              <w:t>(низкая</w:t>
            </w:r>
            <w:r w:rsidRPr="00121146">
              <w:rPr>
                <w:spacing w:val="-1"/>
                <w:lang w:val="ru-RU"/>
              </w:rPr>
              <w:t xml:space="preserve"> </w:t>
            </w:r>
            <w:r w:rsidRPr="00121146">
              <w:rPr>
                <w:lang w:val="ru-RU"/>
              </w:rPr>
              <w:t>и</w:t>
            </w:r>
            <w:r w:rsidRPr="00121146">
              <w:rPr>
                <w:spacing w:val="-3"/>
                <w:lang w:val="ru-RU"/>
              </w:rPr>
              <w:t xml:space="preserve"> </w:t>
            </w:r>
            <w:r w:rsidRPr="00121146">
              <w:rPr>
                <w:lang w:val="ru-RU"/>
              </w:rPr>
              <w:t>высокая</w:t>
            </w:r>
            <w:r w:rsidRPr="00121146">
              <w:rPr>
                <w:spacing w:val="-4"/>
                <w:lang w:val="ru-RU"/>
              </w:rPr>
              <w:t xml:space="preserve"> </w:t>
            </w:r>
            <w:r w:rsidRPr="00121146">
              <w:rPr>
                <w:lang w:val="ru-RU"/>
              </w:rPr>
              <w:t>башенка,</w:t>
            </w:r>
            <w:r w:rsidRPr="00121146">
              <w:rPr>
                <w:spacing w:val="-1"/>
                <w:lang w:val="ru-RU"/>
              </w:rPr>
              <w:t xml:space="preserve"> </w:t>
            </w:r>
            <w:r w:rsidRPr="00121146">
              <w:rPr>
                <w:lang w:val="ru-RU"/>
              </w:rPr>
              <w:t>короткий</w:t>
            </w:r>
            <w:r w:rsidRPr="00121146">
              <w:rPr>
                <w:spacing w:val="-2"/>
                <w:lang w:val="ru-RU"/>
              </w:rPr>
              <w:t xml:space="preserve"> </w:t>
            </w:r>
            <w:r w:rsidRPr="00121146">
              <w:rPr>
                <w:lang w:val="ru-RU"/>
              </w:rPr>
              <w:t>и</w:t>
            </w:r>
            <w:r w:rsidRPr="00121146">
              <w:rPr>
                <w:spacing w:val="-2"/>
                <w:lang w:val="ru-RU"/>
              </w:rPr>
              <w:t xml:space="preserve"> </w:t>
            </w:r>
            <w:r w:rsidRPr="00121146">
              <w:rPr>
                <w:lang w:val="ru-RU"/>
              </w:rPr>
              <w:t>длинный</w:t>
            </w:r>
            <w:r w:rsidRPr="00121146">
              <w:rPr>
                <w:spacing w:val="-1"/>
                <w:lang w:val="ru-RU"/>
              </w:rPr>
              <w:t xml:space="preserve"> </w:t>
            </w:r>
            <w:r w:rsidRPr="00121146">
              <w:rPr>
                <w:lang w:val="ru-RU"/>
              </w:rPr>
              <w:t>поезд)</w:t>
            </w:r>
          </w:p>
        </w:tc>
      </w:tr>
      <w:tr w:rsidR="00121146" w:rsidTr="00121146">
        <w:trPr>
          <w:trHeight w:val="326"/>
        </w:trPr>
        <w:tc>
          <w:tcPr>
            <w:tcW w:w="9523" w:type="dxa"/>
          </w:tcPr>
          <w:p w:rsidR="00121146" w:rsidRPr="00121146" w:rsidRDefault="00121146" w:rsidP="00292863">
            <w:pPr>
              <w:pStyle w:val="TableParagraph"/>
              <w:spacing w:before="49" w:line="250" w:lineRule="exact"/>
              <w:rPr>
                <w:lang w:val="ru-RU"/>
              </w:rPr>
            </w:pPr>
            <w:r w:rsidRPr="00121146">
              <w:rPr>
                <w:lang w:val="ru-RU"/>
              </w:rPr>
              <w:t>-</w:t>
            </w:r>
            <w:r w:rsidRPr="00121146">
              <w:rPr>
                <w:spacing w:val="-4"/>
                <w:lang w:val="ru-RU"/>
              </w:rPr>
              <w:t xml:space="preserve"> </w:t>
            </w:r>
            <w:r w:rsidRPr="00121146">
              <w:rPr>
                <w:lang w:val="ru-RU"/>
              </w:rPr>
              <w:t>сооружает</w:t>
            </w:r>
            <w:r w:rsidRPr="00121146">
              <w:rPr>
                <w:spacing w:val="1"/>
                <w:lang w:val="ru-RU"/>
              </w:rPr>
              <w:t xml:space="preserve"> </w:t>
            </w:r>
            <w:r w:rsidRPr="00121146">
              <w:rPr>
                <w:lang w:val="ru-RU"/>
              </w:rPr>
              <w:t>постройки по</w:t>
            </w:r>
            <w:r w:rsidRPr="00121146">
              <w:rPr>
                <w:spacing w:val="-2"/>
                <w:lang w:val="ru-RU"/>
              </w:rPr>
              <w:t xml:space="preserve"> </w:t>
            </w:r>
            <w:r w:rsidRPr="00121146">
              <w:rPr>
                <w:lang w:val="ru-RU"/>
              </w:rPr>
              <w:t>собственному</w:t>
            </w:r>
            <w:r w:rsidRPr="00121146">
              <w:rPr>
                <w:spacing w:val="-2"/>
                <w:lang w:val="ru-RU"/>
              </w:rPr>
              <w:t xml:space="preserve"> </w:t>
            </w:r>
            <w:r w:rsidRPr="00121146">
              <w:rPr>
                <w:lang w:val="ru-RU"/>
              </w:rPr>
              <w:t>замыслу</w:t>
            </w:r>
          </w:p>
        </w:tc>
      </w:tr>
      <w:tr w:rsidR="00121146" w:rsidTr="00121146">
        <w:trPr>
          <w:trHeight w:val="610"/>
        </w:trPr>
        <w:tc>
          <w:tcPr>
            <w:tcW w:w="9523" w:type="dxa"/>
          </w:tcPr>
          <w:p w:rsidR="00121146" w:rsidRPr="00121146" w:rsidRDefault="00121146" w:rsidP="00292863">
            <w:pPr>
              <w:pStyle w:val="TableParagraph"/>
              <w:spacing w:before="34" w:line="270" w:lineRule="atLeast"/>
              <w:rPr>
                <w:lang w:val="ru-RU"/>
              </w:rPr>
            </w:pPr>
            <w:r w:rsidRPr="00121146">
              <w:rPr>
                <w:lang w:val="ru-RU"/>
              </w:rPr>
              <w:t>-</w:t>
            </w:r>
            <w:r w:rsidRPr="00121146">
              <w:rPr>
                <w:spacing w:val="-3"/>
                <w:lang w:val="ru-RU"/>
              </w:rPr>
              <w:t xml:space="preserve"> </w:t>
            </w:r>
            <w:r w:rsidRPr="00121146">
              <w:rPr>
                <w:lang w:val="ru-RU"/>
              </w:rPr>
              <w:t>обыгрывает</w:t>
            </w:r>
            <w:r w:rsidRPr="00121146">
              <w:rPr>
                <w:spacing w:val="-1"/>
                <w:lang w:val="ru-RU"/>
              </w:rPr>
              <w:t xml:space="preserve"> </w:t>
            </w:r>
            <w:r w:rsidRPr="00121146">
              <w:rPr>
                <w:lang w:val="ru-RU"/>
              </w:rPr>
              <w:t>постройки, объединяет</w:t>
            </w:r>
            <w:r w:rsidRPr="00121146">
              <w:rPr>
                <w:spacing w:val="2"/>
                <w:lang w:val="ru-RU"/>
              </w:rPr>
              <w:t xml:space="preserve"> </w:t>
            </w:r>
            <w:r w:rsidRPr="00121146">
              <w:rPr>
                <w:lang w:val="ru-RU"/>
              </w:rPr>
              <w:t>их</w:t>
            </w:r>
            <w:r w:rsidRPr="00121146">
              <w:rPr>
                <w:spacing w:val="-2"/>
                <w:lang w:val="ru-RU"/>
              </w:rPr>
              <w:t xml:space="preserve"> </w:t>
            </w:r>
            <w:r w:rsidRPr="00121146">
              <w:rPr>
                <w:lang w:val="ru-RU"/>
              </w:rPr>
              <w:t>по сюжету (дорожка и</w:t>
            </w:r>
            <w:r w:rsidRPr="00121146">
              <w:rPr>
                <w:spacing w:val="1"/>
                <w:lang w:val="ru-RU"/>
              </w:rPr>
              <w:t xml:space="preserve"> </w:t>
            </w:r>
            <w:r w:rsidRPr="00121146">
              <w:rPr>
                <w:lang w:val="ru-RU"/>
              </w:rPr>
              <w:t>дома</w:t>
            </w:r>
            <w:r w:rsidRPr="00121146">
              <w:rPr>
                <w:spacing w:val="5"/>
                <w:lang w:val="ru-RU"/>
              </w:rPr>
              <w:t xml:space="preserve"> </w:t>
            </w:r>
            <w:r w:rsidRPr="00121146">
              <w:rPr>
                <w:lang w:val="ru-RU"/>
              </w:rPr>
              <w:t>-</w:t>
            </w:r>
            <w:r w:rsidRPr="00121146">
              <w:rPr>
                <w:spacing w:val="-2"/>
                <w:lang w:val="ru-RU"/>
              </w:rPr>
              <w:t xml:space="preserve"> </w:t>
            </w:r>
            <w:r w:rsidRPr="00121146">
              <w:rPr>
                <w:lang w:val="ru-RU"/>
              </w:rPr>
              <w:t>улица;</w:t>
            </w:r>
            <w:r w:rsidRPr="00121146">
              <w:rPr>
                <w:spacing w:val="1"/>
                <w:lang w:val="ru-RU"/>
              </w:rPr>
              <w:t xml:space="preserve"> </w:t>
            </w:r>
            <w:r w:rsidRPr="00121146">
              <w:rPr>
                <w:lang w:val="ru-RU"/>
              </w:rPr>
              <w:t>стол, стул,</w:t>
            </w:r>
            <w:r w:rsidRPr="00121146">
              <w:rPr>
                <w:spacing w:val="2"/>
                <w:lang w:val="ru-RU"/>
              </w:rPr>
              <w:t xml:space="preserve"> </w:t>
            </w:r>
            <w:r w:rsidRPr="00121146">
              <w:rPr>
                <w:lang w:val="ru-RU"/>
              </w:rPr>
              <w:t>диван</w:t>
            </w:r>
            <w:r w:rsidRPr="00121146">
              <w:rPr>
                <w:spacing w:val="-1"/>
                <w:lang w:val="ru-RU"/>
              </w:rPr>
              <w:t xml:space="preserve"> </w:t>
            </w:r>
            <w:r w:rsidRPr="00121146">
              <w:rPr>
                <w:lang w:val="ru-RU"/>
              </w:rPr>
              <w:t>-</w:t>
            </w:r>
            <w:r w:rsidRPr="00121146">
              <w:rPr>
                <w:spacing w:val="-2"/>
                <w:lang w:val="ru-RU"/>
              </w:rPr>
              <w:t xml:space="preserve"> </w:t>
            </w:r>
            <w:r w:rsidRPr="00121146">
              <w:rPr>
                <w:lang w:val="ru-RU"/>
              </w:rPr>
              <w:t>мебель</w:t>
            </w:r>
            <w:r w:rsidRPr="00121146">
              <w:rPr>
                <w:spacing w:val="2"/>
                <w:lang w:val="ru-RU"/>
              </w:rPr>
              <w:t xml:space="preserve"> </w:t>
            </w:r>
            <w:r w:rsidRPr="00121146">
              <w:rPr>
                <w:lang w:val="ru-RU"/>
              </w:rPr>
              <w:t>для</w:t>
            </w:r>
            <w:r w:rsidRPr="00121146">
              <w:rPr>
                <w:spacing w:val="-52"/>
                <w:lang w:val="ru-RU"/>
              </w:rPr>
              <w:t xml:space="preserve"> </w:t>
            </w:r>
            <w:r w:rsidRPr="00121146">
              <w:rPr>
                <w:lang w:val="ru-RU"/>
              </w:rPr>
              <w:t>кукол)</w:t>
            </w:r>
          </w:p>
        </w:tc>
      </w:tr>
      <w:tr w:rsidR="00121146" w:rsidTr="00121146">
        <w:trPr>
          <w:trHeight w:val="329"/>
        </w:trPr>
        <w:tc>
          <w:tcPr>
            <w:tcW w:w="9523" w:type="dxa"/>
          </w:tcPr>
          <w:p w:rsidR="00121146" w:rsidRDefault="00121146" w:rsidP="00292863">
            <w:pPr>
              <w:pStyle w:val="TableParagraph"/>
              <w:spacing w:before="49" w:line="252" w:lineRule="exact"/>
              <w:rPr>
                <w:b/>
              </w:rPr>
            </w:pPr>
            <w:r>
              <w:rPr>
                <w:b/>
              </w:rPr>
              <w:t>Музыкальная</w:t>
            </w:r>
            <w:r>
              <w:rPr>
                <w:b/>
                <w:spacing w:val="-4"/>
              </w:rPr>
              <w:t xml:space="preserve"> </w:t>
            </w:r>
            <w:r>
              <w:rPr>
                <w:b/>
              </w:rPr>
              <w:t>деятельность:</w:t>
            </w:r>
          </w:p>
        </w:tc>
      </w:tr>
      <w:tr w:rsidR="00121146" w:rsidTr="00121146">
        <w:trPr>
          <w:trHeight w:val="610"/>
        </w:trPr>
        <w:tc>
          <w:tcPr>
            <w:tcW w:w="9523" w:type="dxa"/>
          </w:tcPr>
          <w:p w:rsidR="00121146" w:rsidRPr="00121146" w:rsidRDefault="00121146" w:rsidP="00292863">
            <w:pPr>
              <w:pStyle w:val="TableParagraph"/>
              <w:spacing w:before="31" w:line="270" w:lineRule="atLeast"/>
              <w:rPr>
                <w:lang w:val="ru-RU"/>
              </w:rPr>
            </w:pPr>
            <w:r w:rsidRPr="00121146">
              <w:rPr>
                <w:lang w:val="ru-RU"/>
              </w:rPr>
              <w:t>-</w:t>
            </w:r>
            <w:r w:rsidRPr="00121146">
              <w:rPr>
                <w:spacing w:val="17"/>
                <w:lang w:val="ru-RU"/>
              </w:rPr>
              <w:t xml:space="preserve"> </w:t>
            </w:r>
            <w:r w:rsidRPr="00121146">
              <w:rPr>
                <w:lang w:val="ru-RU"/>
              </w:rPr>
              <w:t>чувствует</w:t>
            </w:r>
            <w:r w:rsidRPr="00121146">
              <w:rPr>
                <w:spacing w:val="21"/>
                <w:lang w:val="ru-RU"/>
              </w:rPr>
              <w:t xml:space="preserve"> </w:t>
            </w:r>
            <w:r w:rsidRPr="00121146">
              <w:rPr>
                <w:lang w:val="ru-RU"/>
              </w:rPr>
              <w:t>характер</w:t>
            </w:r>
            <w:r w:rsidRPr="00121146">
              <w:rPr>
                <w:spacing w:val="21"/>
                <w:lang w:val="ru-RU"/>
              </w:rPr>
              <w:t xml:space="preserve"> </w:t>
            </w:r>
            <w:r w:rsidRPr="00121146">
              <w:rPr>
                <w:lang w:val="ru-RU"/>
              </w:rPr>
              <w:t>музыки</w:t>
            </w:r>
            <w:r w:rsidRPr="00121146">
              <w:rPr>
                <w:spacing w:val="23"/>
                <w:lang w:val="ru-RU"/>
              </w:rPr>
              <w:t xml:space="preserve"> </w:t>
            </w:r>
            <w:r w:rsidRPr="00121146">
              <w:rPr>
                <w:lang w:val="ru-RU"/>
              </w:rPr>
              <w:t>(веселый,</w:t>
            </w:r>
            <w:r w:rsidRPr="00121146">
              <w:rPr>
                <w:spacing w:val="20"/>
                <w:lang w:val="ru-RU"/>
              </w:rPr>
              <w:t xml:space="preserve"> </w:t>
            </w:r>
            <w:r w:rsidRPr="00121146">
              <w:rPr>
                <w:lang w:val="ru-RU"/>
              </w:rPr>
              <w:t>бодрый,</w:t>
            </w:r>
            <w:r w:rsidRPr="00121146">
              <w:rPr>
                <w:spacing w:val="19"/>
                <w:lang w:val="ru-RU"/>
              </w:rPr>
              <w:t xml:space="preserve"> </w:t>
            </w:r>
            <w:r w:rsidRPr="00121146">
              <w:rPr>
                <w:lang w:val="ru-RU"/>
              </w:rPr>
              <w:t>спокойный),</w:t>
            </w:r>
            <w:r w:rsidRPr="00121146">
              <w:rPr>
                <w:spacing w:val="22"/>
                <w:lang w:val="ru-RU"/>
              </w:rPr>
              <w:t xml:space="preserve"> </w:t>
            </w:r>
            <w:r w:rsidRPr="00121146">
              <w:rPr>
                <w:lang w:val="ru-RU"/>
              </w:rPr>
              <w:t>проявляет</w:t>
            </w:r>
            <w:r w:rsidRPr="00121146">
              <w:rPr>
                <w:spacing w:val="21"/>
                <w:lang w:val="ru-RU"/>
              </w:rPr>
              <w:t xml:space="preserve"> </w:t>
            </w:r>
            <w:r w:rsidRPr="00121146">
              <w:rPr>
                <w:lang w:val="ru-RU"/>
              </w:rPr>
              <w:t>эмоциональную</w:t>
            </w:r>
            <w:r w:rsidRPr="00121146">
              <w:rPr>
                <w:spacing w:val="22"/>
                <w:lang w:val="ru-RU"/>
              </w:rPr>
              <w:t xml:space="preserve"> </w:t>
            </w:r>
            <w:r w:rsidRPr="00121146">
              <w:rPr>
                <w:lang w:val="ru-RU"/>
              </w:rPr>
              <w:t>отзывчивость</w:t>
            </w:r>
            <w:r w:rsidRPr="00121146">
              <w:rPr>
                <w:spacing w:val="20"/>
                <w:lang w:val="ru-RU"/>
              </w:rPr>
              <w:t xml:space="preserve"> </w:t>
            </w:r>
            <w:r w:rsidRPr="00121146">
              <w:rPr>
                <w:lang w:val="ru-RU"/>
              </w:rPr>
              <w:t>на</w:t>
            </w:r>
            <w:r w:rsidRPr="00121146">
              <w:rPr>
                <w:spacing w:val="-52"/>
                <w:lang w:val="ru-RU"/>
              </w:rPr>
              <w:t xml:space="preserve"> </w:t>
            </w:r>
            <w:r w:rsidRPr="00121146">
              <w:rPr>
                <w:lang w:val="ru-RU"/>
              </w:rPr>
              <w:t>музыку</w:t>
            </w:r>
          </w:p>
        </w:tc>
      </w:tr>
      <w:tr w:rsidR="00121146" w:rsidTr="00121146">
        <w:trPr>
          <w:trHeight w:val="329"/>
        </w:trPr>
        <w:tc>
          <w:tcPr>
            <w:tcW w:w="9523" w:type="dxa"/>
          </w:tcPr>
          <w:p w:rsidR="00121146" w:rsidRPr="00121146" w:rsidRDefault="00121146" w:rsidP="00292863">
            <w:pPr>
              <w:pStyle w:val="TableParagraph"/>
              <w:spacing w:before="49" w:line="252" w:lineRule="exact"/>
              <w:rPr>
                <w:lang w:val="ru-RU"/>
              </w:rPr>
            </w:pPr>
            <w:r w:rsidRPr="00121146">
              <w:rPr>
                <w:lang w:val="ru-RU"/>
              </w:rPr>
              <w:lastRenderedPageBreak/>
              <w:t>-</w:t>
            </w:r>
            <w:r w:rsidRPr="00121146">
              <w:rPr>
                <w:spacing w:val="-3"/>
                <w:lang w:val="ru-RU"/>
              </w:rPr>
              <w:t xml:space="preserve"> </w:t>
            </w:r>
            <w:r w:rsidRPr="00121146">
              <w:rPr>
                <w:lang w:val="ru-RU"/>
              </w:rPr>
              <w:t>знает</w:t>
            </w:r>
            <w:r w:rsidRPr="00121146">
              <w:rPr>
                <w:spacing w:val="-1"/>
                <w:lang w:val="ru-RU"/>
              </w:rPr>
              <w:t xml:space="preserve"> </w:t>
            </w:r>
            <w:r w:rsidRPr="00121146">
              <w:rPr>
                <w:lang w:val="ru-RU"/>
              </w:rPr>
              <w:t>и</w:t>
            </w:r>
            <w:r w:rsidRPr="00121146">
              <w:rPr>
                <w:spacing w:val="-2"/>
                <w:lang w:val="ru-RU"/>
              </w:rPr>
              <w:t xml:space="preserve"> </w:t>
            </w:r>
            <w:r w:rsidRPr="00121146">
              <w:rPr>
                <w:lang w:val="ru-RU"/>
              </w:rPr>
              <w:t>различает</w:t>
            </w:r>
            <w:r w:rsidRPr="00121146">
              <w:rPr>
                <w:spacing w:val="-1"/>
                <w:lang w:val="ru-RU"/>
              </w:rPr>
              <w:t xml:space="preserve"> </w:t>
            </w:r>
            <w:r w:rsidRPr="00121146">
              <w:rPr>
                <w:lang w:val="ru-RU"/>
              </w:rPr>
              <w:t>три</w:t>
            </w:r>
            <w:r w:rsidRPr="00121146">
              <w:rPr>
                <w:spacing w:val="-1"/>
                <w:lang w:val="ru-RU"/>
              </w:rPr>
              <w:t xml:space="preserve"> </w:t>
            </w:r>
            <w:r w:rsidRPr="00121146">
              <w:rPr>
                <w:lang w:val="ru-RU"/>
              </w:rPr>
              <w:t>музыкальных</w:t>
            </w:r>
            <w:r w:rsidRPr="00121146">
              <w:rPr>
                <w:spacing w:val="-4"/>
                <w:lang w:val="ru-RU"/>
              </w:rPr>
              <w:t xml:space="preserve"> </w:t>
            </w:r>
            <w:r w:rsidRPr="00121146">
              <w:rPr>
                <w:lang w:val="ru-RU"/>
              </w:rPr>
              <w:t>жанра:</w:t>
            </w:r>
            <w:r w:rsidRPr="00121146">
              <w:rPr>
                <w:spacing w:val="1"/>
                <w:lang w:val="ru-RU"/>
              </w:rPr>
              <w:t xml:space="preserve"> </w:t>
            </w:r>
            <w:r w:rsidRPr="00121146">
              <w:rPr>
                <w:lang w:val="ru-RU"/>
              </w:rPr>
              <w:t>песня,</w:t>
            </w:r>
            <w:r w:rsidRPr="00121146">
              <w:rPr>
                <w:spacing w:val="-1"/>
                <w:lang w:val="ru-RU"/>
              </w:rPr>
              <w:t xml:space="preserve"> </w:t>
            </w:r>
            <w:r w:rsidRPr="00121146">
              <w:rPr>
                <w:lang w:val="ru-RU"/>
              </w:rPr>
              <w:t>танец,</w:t>
            </w:r>
            <w:r w:rsidRPr="00121146">
              <w:rPr>
                <w:spacing w:val="-1"/>
                <w:lang w:val="ru-RU"/>
              </w:rPr>
              <w:t xml:space="preserve"> </w:t>
            </w:r>
            <w:r w:rsidRPr="00121146">
              <w:rPr>
                <w:lang w:val="ru-RU"/>
              </w:rPr>
              <w:t>марш</w:t>
            </w:r>
          </w:p>
        </w:tc>
      </w:tr>
      <w:tr w:rsidR="00121146" w:rsidTr="00121146">
        <w:trPr>
          <w:trHeight w:val="329"/>
        </w:trPr>
        <w:tc>
          <w:tcPr>
            <w:tcW w:w="9523" w:type="dxa"/>
          </w:tcPr>
          <w:p w:rsidR="00121146" w:rsidRDefault="00121146" w:rsidP="00292863">
            <w:pPr>
              <w:pStyle w:val="TableParagraph"/>
              <w:spacing w:before="49" w:line="252" w:lineRule="exact"/>
            </w:pPr>
            <w:r>
              <w:t>-</w:t>
            </w:r>
            <w:r>
              <w:rPr>
                <w:spacing w:val="-5"/>
              </w:rPr>
              <w:t xml:space="preserve"> </w:t>
            </w:r>
            <w:r>
              <w:t>узнает</w:t>
            </w:r>
            <w:r>
              <w:rPr>
                <w:spacing w:val="-2"/>
              </w:rPr>
              <w:t xml:space="preserve"> </w:t>
            </w:r>
            <w:r>
              <w:t>знакомые</w:t>
            </w:r>
            <w:r>
              <w:rPr>
                <w:spacing w:val="-5"/>
              </w:rPr>
              <w:t xml:space="preserve"> </w:t>
            </w:r>
            <w:r>
              <w:t>песни,</w:t>
            </w:r>
            <w:r>
              <w:rPr>
                <w:spacing w:val="-5"/>
              </w:rPr>
              <w:t xml:space="preserve"> </w:t>
            </w:r>
            <w:r>
              <w:t>пьесы</w:t>
            </w:r>
          </w:p>
        </w:tc>
      </w:tr>
      <w:tr w:rsidR="00121146" w:rsidTr="00121146">
        <w:trPr>
          <w:trHeight w:val="326"/>
        </w:trPr>
        <w:tc>
          <w:tcPr>
            <w:tcW w:w="9523" w:type="dxa"/>
          </w:tcPr>
          <w:p w:rsidR="00121146" w:rsidRDefault="00121146" w:rsidP="00292863">
            <w:pPr>
              <w:pStyle w:val="TableParagraph"/>
              <w:spacing w:before="49" w:line="250" w:lineRule="exact"/>
              <w:rPr>
                <w:b/>
                <w:i/>
              </w:rPr>
            </w:pPr>
            <w:r>
              <w:rPr>
                <w:b/>
                <w:i/>
              </w:rPr>
              <w:t>Слушание:</w:t>
            </w:r>
          </w:p>
        </w:tc>
      </w:tr>
      <w:tr w:rsidR="00121146" w:rsidTr="00121146">
        <w:trPr>
          <w:trHeight w:val="610"/>
        </w:trPr>
        <w:tc>
          <w:tcPr>
            <w:tcW w:w="9523" w:type="dxa"/>
          </w:tcPr>
          <w:p w:rsidR="00121146" w:rsidRPr="00121146" w:rsidRDefault="00121146" w:rsidP="00292863">
            <w:pPr>
              <w:pStyle w:val="TableParagraph"/>
              <w:spacing w:before="34" w:line="270" w:lineRule="atLeast"/>
              <w:rPr>
                <w:lang w:val="ru-RU"/>
              </w:rPr>
            </w:pPr>
            <w:r w:rsidRPr="00121146">
              <w:rPr>
                <w:lang w:val="ru-RU"/>
              </w:rPr>
              <w:t>-</w:t>
            </w:r>
            <w:r w:rsidRPr="00121146">
              <w:rPr>
                <w:spacing w:val="14"/>
                <w:lang w:val="ru-RU"/>
              </w:rPr>
              <w:t xml:space="preserve"> </w:t>
            </w:r>
            <w:r w:rsidRPr="00121146">
              <w:rPr>
                <w:lang w:val="ru-RU"/>
              </w:rPr>
              <w:t>слушает</w:t>
            </w:r>
            <w:r w:rsidRPr="00121146">
              <w:rPr>
                <w:spacing w:val="15"/>
                <w:lang w:val="ru-RU"/>
              </w:rPr>
              <w:t xml:space="preserve"> </w:t>
            </w:r>
            <w:r w:rsidRPr="00121146">
              <w:rPr>
                <w:lang w:val="ru-RU"/>
              </w:rPr>
              <w:t>музыкальное</w:t>
            </w:r>
            <w:r w:rsidRPr="00121146">
              <w:rPr>
                <w:spacing w:val="15"/>
                <w:lang w:val="ru-RU"/>
              </w:rPr>
              <w:t xml:space="preserve"> </w:t>
            </w:r>
            <w:r w:rsidRPr="00121146">
              <w:rPr>
                <w:lang w:val="ru-RU"/>
              </w:rPr>
              <w:t>произведение</w:t>
            </w:r>
            <w:r w:rsidRPr="00121146">
              <w:rPr>
                <w:spacing w:val="16"/>
                <w:lang w:val="ru-RU"/>
              </w:rPr>
              <w:t xml:space="preserve"> </w:t>
            </w:r>
            <w:r w:rsidRPr="00121146">
              <w:rPr>
                <w:lang w:val="ru-RU"/>
              </w:rPr>
              <w:t>до</w:t>
            </w:r>
            <w:r w:rsidRPr="00121146">
              <w:rPr>
                <w:spacing w:val="13"/>
                <w:lang w:val="ru-RU"/>
              </w:rPr>
              <w:t xml:space="preserve"> </w:t>
            </w:r>
            <w:r w:rsidRPr="00121146">
              <w:rPr>
                <w:lang w:val="ru-RU"/>
              </w:rPr>
              <w:t>конца,</w:t>
            </w:r>
            <w:r w:rsidRPr="00121146">
              <w:rPr>
                <w:spacing w:val="16"/>
                <w:lang w:val="ru-RU"/>
              </w:rPr>
              <w:t xml:space="preserve"> </w:t>
            </w:r>
            <w:r w:rsidRPr="00121146">
              <w:rPr>
                <w:lang w:val="ru-RU"/>
              </w:rPr>
              <w:t>понимает</w:t>
            </w:r>
            <w:r w:rsidRPr="00121146">
              <w:rPr>
                <w:spacing w:val="15"/>
                <w:lang w:val="ru-RU"/>
              </w:rPr>
              <w:t xml:space="preserve"> </w:t>
            </w:r>
            <w:r w:rsidRPr="00121146">
              <w:rPr>
                <w:lang w:val="ru-RU"/>
              </w:rPr>
              <w:t>характер</w:t>
            </w:r>
            <w:r w:rsidRPr="00121146">
              <w:rPr>
                <w:spacing w:val="15"/>
                <w:lang w:val="ru-RU"/>
              </w:rPr>
              <w:t xml:space="preserve"> </w:t>
            </w:r>
            <w:r w:rsidRPr="00121146">
              <w:rPr>
                <w:lang w:val="ru-RU"/>
              </w:rPr>
              <w:t>музыки,</w:t>
            </w:r>
            <w:r w:rsidRPr="00121146">
              <w:rPr>
                <w:spacing w:val="12"/>
                <w:lang w:val="ru-RU"/>
              </w:rPr>
              <w:t xml:space="preserve"> </w:t>
            </w:r>
            <w:r w:rsidRPr="00121146">
              <w:rPr>
                <w:lang w:val="ru-RU"/>
              </w:rPr>
              <w:t>узнает</w:t>
            </w:r>
            <w:r w:rsidRPr="00121146">
              <w:rPr>
                <w:spacing w:val="15"/>
                <w:lang w:val="ru-RU"/>
              </w:rPr>
              <w:t xml:space="preserve"> </w:t>
            </w:r>
            <w:r w:rsidRPr="00121146">
              <w:rPr>
                <w:lang w:val="ru-RU"/>
              </w:rPr>
              <w:t>и</w:t>
            </w:r>
            <w:r w:rsidRPr="00121146">
              <w:rPr>
                <w:spacing w:val="15"/>
                <w:lang w:val="ru-RU"/>
              </w:rPr>
              <w:t xml:space="preserve"> </w:t>
            </w:r>
            <w:r w:rsidRPr="00121146">
              <w:rPr>
                <w:lang w:val="ru-RU"/>
              </w:rPr>
              <w:t>определяет,</w:t>
            </w:r>
            <w:r w:rsidRPr="00121146">
              <w:rPr>
                <w:spacing w:val="16"/>
                <w:lang w:val="ru-RU"/>
              </w:rPr>
              <w:t xml:space="preserve"> </w:t>
            </w:r>
            <w:r w:rsidRPr="00121146">
              <w:rPr>
                <w:lang w:val="ru-RU"/>
              </w:rPr>
              <w:t>сколько</w:t>
            </w:r>
            <w:r w:rsidRPr="00121146">
              <w:rPr>
                <w:spacing w:val="-52"/>
                <w:lang w:val="ru-RU"/>
              </w:rPr>
              <w:t xml:space="preserve"> </w:t>
            </w:r>
            <w:r w:rsidRPr="00121146">
              <w:rPr>
                <w:lang w:val="ru-RU"/>
              </w:rPr>
              <w:t>частей</w:t>
            </w:r>
            <w:r w:rsidRPr="00121146">
              <w:rPr>
                <w:spacing w:val="-1"/>
                <w:lang w:val="ru-RU"/>
              </w:rPr>
              <w:t xml:space="preserve"> </w:t>
            </w:r>
            <w:r w:rsidRPr="00121146">
              <w:rPr>
                <w:lang w:val="ru-RU"/>
              </w:rPr>
              <w:t>в</w:t>
            </w:r>
            <w:r w:rsidRPr="00121146">
              <w:rPr>
                <w:spacing w:val="-2"/>
                <w:lang w:val="ru-RU"/>
              </w:rPr>
              <w:t xml:space="preserve"> </w:t>
            </w:r>
            <w:r w:rsidRPr="00121146">
              <w:rPr>
                <w:lang w:val="ru-RU"/>
              </w:rPr>
              <w:t>произведении</w:t>
            </w:r>
          </w:p>
        </w:tc>
      </w:tr>
      <w:tr w:rsidR="00121146" w:rsidTr="00121146">
        <w:trPr>
          <w:trHeight w:val="329"/>
        </w:trPr>
        <w:tc>
          <w:tcPr>
            <w:tcW w:w="9523" w:type="dxa"/>
          </w:tcPr>
          <w:p w:rsidR="00121146" w:rsidRPr="00121146" w:rsidRDefault="00121146" w:rsidP="00292863">
            <w:pPr>
              <w:pStyle w:val="TableParagraph"/>
              <w:spacing w:before="48" w:line="252" w:lineRule="exact"/>
              <w:rPr>
                <w:lang w:val="ru-RU"/>
              </w:rPr>
            </w:pPr>
            <w:r w:rsidRPr="00121146">
              <w:rPr>
                <w:lang w:val="ru-RU"/>
              </w:rPr>
              <w:t>-</w:t>
            </w:r>
            <w:r w:rsidRPr="00121146">
              <w:rPr>
                <w:spacing w:val="-5"/>
                <w:lang w:val="ru-RU"/>
              </w:rPr>
              <w:t xml:space="preserve"> </w:t>
            </w:r>
            <w:r w:rsidRPr="00121146">
              <w:rPr>
                <w:lang w:val="ru-RU"/>
              </w:rPr>
              <w:t>различает</w:t>
            </w:r>
            <w:r w:rsidRPr="00121146">
              <w:rPr>
                <w:spacing w:val="-1"/>
                <w:lang w:val="ru-RU"/>
              </w:rPr>
              <w:t xml:space="preserve"> </w:t>
            </w:r>
            <w:r w:rsidRPr="00121146">
              <w:rPr>
                <w:lang w:val="ru-RU"/>
              </w:rPr>
              <w:t>звуки</w:t>
            </w:r>
            <w:r w:rsidRPr="00121146">
              <w:rPr>
                <w:spacing w:val="-1"/>
                <w:lang w:val="ru-RU"/>
              </w:rPr>
              <w:t xml:space="preserve"> </w:t>
            </w:r>
            <w:r w:rsidRPr="00121146">
              <w:rPr>
                <w:lang w:val="ru-RU"/>
              </w:rPr>
              <w:t>по</w:t>
            </w:r>
            <w:r w:rsidRPr="00121146">
              <w:rPr>
                <w:spacing w:val="-1"/>
                <w:lang w:val="ru-RU"/>
              </w:rPr>
              <w:t xml:space="preserve"> </w:t>
            </w:r>
            <w:r w:rsidRPr="00121146">
              <w:rPr>
                <w:lang w:val="ru-RU"/>
              </w:rPr>
              <w:t>высоте</w:t>
            </w:r>
            <w:r w:rsidRPr="00121146">
              <w:rPr>
                <w:spacing w:val="-1"/>
                <w:lang w:val="ru-RU"/>
              </w:rPr>
              <w:t xml:space="preserve"> </w:t>
            </w:r>
            <w:r w:rsidRPr="00121146">
              <w:rPr>
                <w:lang w:val="ru-RU"/>
              </w:rPr>
              <w:t>в</w:t>
            </w:r>
            <w:r w:rsidRPr="00121146">
              <w:rPr>
                <w:spacing w:val="-2"/>
                <w:lang w:val="ru-RU"/>
              </w:rPr>
              <w:t xml:space="preserve"> </w:t>
            </w:r>
            <w:r w:rsidRPr="00121146">
              <w:rPr>
                <w:lang w:val="ru-RU"/>
              </w:rPr>
              <w:t>пределах</w:t>
            </w:r>
            <w:r w:rsidRPr="00121146">
              <w:rPr>
                <w:spacing w:val="-1"/>
                <w:lang w:val="ru-RU"/>
              </w:rPr>
              <w:t xml:space="preserve"> </w:t>
            </w:r>
            <w:r w:rsidRPr="00121146">
              <w:rPr>
                <w:lang w:val="ru-RU"/>
              </w:rPr>
              <w:t>октавы</w:t>
            </w:r>
            <w:r w:rsidRPr="00121146">
              <w:rPr>
                <w:spacing w:val="2"/>
                <w:lang w:val="ru-RU"/>
              </w:rPr>
              <w:t xml:space="preserve"> </w:t>
            </w:r>
            <w:r w:rsidRPr="00121146">
              <w:rPr>
                <w:lang w:val="ru-RU"/>
              </w:rPr>
              <w:t>-</w:t>
            </w:r>
            <w:r w:rsidRPr="00121146">
              <w:rPr>
                <w:spacing w:val="-4"/>
                <w:lang w:val="ru-RU"/>
              </w:rPr>
              <w:t xml:space="preserve"> </w:t>
            </w:r>
            <w:r w:rsidRPr="00121146">
              <w:rPr>
                <w:lang w:val="ru-RU"/>
              </w:rPr>
              <w:t>септимы</w:t>
            </w:r>
          </w:p>
        </w:tc>
      </w:tr>
      <w:tr w:rsidR="00121146" w:rsidTr="00121146">
        <w:trPr>
          <w:trHeight w:val="385"/>
        </w:trPr>
        <w:tc>
          <w:tcPr>
            <w:tcW w:w="9523" w:type="dxa"/>
          </w:tcPr>
          <w:p w:rsidR="00121146" w:rsidRPr="00121146" w:rsidRDefault="00121146" w:rsidP="00292863">
            <w:pPr>
              <w:pStyle w:val="TableParagraph"/>
              <w:spacing w:before="49" w:line="252" w:lineRule="exact"/>
              <w:rPr>
                <w:lang w:val="ru-RU"/>
              </w:rPr>
            </w:pPr>
            <w:r w:rsidRPr="00121146">
              <w:rPr>
                <w:lang w:val="ru-RU"/>
              </w:rPr>
              <w:t>-</w:t>
            </w:r>
            <w:r w:rsidRPr="00121146">
              <w:rPr>
                <w:spacing w:val="-3"/>
                <w:lang w:val="ru-RU"/>
              </w:rPr>
              <w:t xml:space="preserve"> </w:t>
            </w:r>
            <w:r w:rsidRPr="00121146">
              <w:rPr>
                <w:lang w:val="ru-RU"/>
              </w:rPr>
              <w:t>замечает изменение</w:t>
            </w:r>
            <w:r w:rsidRPr="00121146">
              <w:rPr>
                <w:spacing w:val="-1"/>
                <w:lang w:val="ru-RU"/>
              </w:rPr>
              <w:t xml:space="preserve"> </w:t>
            </w:r>
            <w:r w:rsidRPr="00121146">
              <w:rPr>
                <w:lang w:val="ru-RU"/>
              </w:rPr>
              <w:t>в силе</w:t>
            </w:r>
            <w:r w:rsidRPr="00121146">
              <w:rPr>
                <w:spacing w:val="-1"/>
                <w:lang w:val="ru-RU"/>
              </w:rPr>
              <w:t xml:space="preserve"> </w:t>
            </w:r>
            <w:r w:rsidRPr="00121146">
              <w:rPr>
                <w:lang w:val="ru-RU"/>
              </w:rPr>
              <w:t>звучания</w:t>
            </w:r>
            <w:r w:rsidRPr="00121146">
              <w:rPr>
                <w:spacing w:val="-1"/>
                <w:lang w:val="ru-RU"/>
              </w:rPr>
              <w:t xml:space="preserve"> </w:t>
            </w:r>
            <w:r w:rsidRPr="00121146">
              <w:rPr>
                <w:lang w:val="ru-RU"/>
              </w:rPr>
              <w:t>мелодии</w:t>
            </w:r>
            <w:r w:rsidRPr="00121146">
              <w:rPr>
                <w:spacing w:val="-1"/>
                <w:lang w:val="ru-RU"/>
              </w:rPr>
              <w:t xml:space="preserve"> </w:t>
            </w:r>
            <w:r w:rsidRPr="00121146">
              <w:rPr>
                <w:lang w:val="ru-RU"/>
              </w:rPr>
              <w:t>(громко, тихо)</w:t>
            </w:r>
          </w:p>
        </w:tc>
      </w:tr>
    </w:tbl>
    <w:p w:rsidR="00121146" w:rsidRDefault="00121146" w:rsidP="009E450A">
      <w:pPr>
        <w:spacing w:after="0"/>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861C67" w:rsidTr="00861C67">
        <w:trPr>
          <w:trHeight w:val="599"/>
        </w:trPr>
        <w:tc>
          <w:tcPr>
            <w:tcW w:w="9498" w:type="dxa"/>
          </w:tcPr>
          <w:p w:rsidR="00861C67" w:rsidRPr="00861C67" w:rsidRDefault="00861C67" w:rsidP="00292863">
            <w:pPr>
              <w:pStyle w:val="TableParagraph"/>
              <w:spacing w:before="34" w:line="270" w:lineRule="atLeast"/>
              <w:ind w:right="129"/>
              <w:rPr>
                <w:lang w:val="ru-RU"/>
              </w:rPr>
            </w:pPr>
            <w:r w:rsidRPr="00861C67">
              <w:rPr>
                <w:lang w:val="ru-RU"/>
              </w:rPr>
              <w:t>-</w:t>
            </w:r>
            <w:r w:rsidRPr="00861C67">
              <w:rPr>
                <w:spacing w:val="12"/>
                <w:lang w:val="ru-RU"/>
              </w:rPr>
              <w:t xml:space="preserve"> </w:t>
            </w:r>
            <w:r w:rsidRPr="00861C67">
              <w:rPr>
                <w:lang w:val="ru-RU"/>
              </w:rPr>
              <w:t>различает</w:t>
            </w:r>
            <w:r w:rsidRPr="00861C67">
              <w:rPr>
                <w:spacing w:val="15"/>
                <w:lang w:val="ru-RU"/>
              </w:rPr>
              <w:t xml:space="preserve"> </w:t>
            </w:r>
            <w:r w:rsidRPr="00861C67">
              <w:rPr>
                <w:lang w:val="ru-RU"/>
              </w:rPr>
              <w:t>звучание</w:t>
            </w:r>
            <w:r w:rsidRPr="00861C67">
              <w:rPr>
                <w:spacing w:val="16"/>
                <w:lang w:val="ru-RU"/>
              </w:rPr>
              <w:t xml:space="preserve"> </w:t>
            </w:r>
            <w:r w:rsidRPr="00861C67">
              <w:rPr>
                <w:lang w:val="ru-RU"/>
              </w:rPr>
              <w:t>музыкальных</w:t>
            </w:r>
            <w:r w:rsidRPr="00861C67">
              <w:rPr>
                <w:spacing w:val="16"/>
                <w:lang w:val="ru-RU"/>
              </w:rPr>
              <w:t xml:space="preserve"> </w:t>
            </w:r>
            <w:r w:rsidRPr="00861C67">
              <w:rPr>
                <w:lang w:val="ru-RU"/>
              </w:rPr>
              <w:t>игрушек,</w:t>
            </w:r>
            <w:r w:rsidRPr="00861C67">
              <w:rPr>
                <w:spacing w:val="13"/>
                <w:lang w:val="ru-RU"/>
              </w:rPr>
              <w:t xml:space="preserve"> </w:t>
            </w:r>
            <w:r w:rsidRPr="00861C67">
              <w:rPr>
                <w:lang w:val="ru-RU"/>
              </w:rPr>
              <w:t>детских</w:t>
            </w:r>
            <w:r w:rsidRPr="00861C67">
              <w:rPr>
                <w:spacing w:val="15"/>
                <w:lang w:val="ru-RU"/>
              </w:rPr>
              <w:t xml:space="preserve"> </w:t>
            </w:r>
            <w:r w:rsidRPr="00861C67">
              <w:rPr>
                <w:lang w:val="ru-RU"/>
              </w:rPr>
              <w:t>музыкальных</w:t>
            </w:r>
            <w:r w:rsidRPr="00861C67">
              <w:rPr>
                <w:spacing w:val="14"/>
                <w:lang w:val="ru-RU"/>
              </w:rPr>
              <w:t xml:space="preserve"> </w:t>
            </w:r>
            <w:r w:rsidRPr="00861C67">
              <w:rPr>
                <w:lang w:val="ru-RU"/>
              </w:rPr>
              <w:t>инструментов</w:t>
            </w:r>
            <w:r w:rsidRPr="00861C67">
              <w:rPr>
                <w:spacing w:val="14"/>
                <w:lang w:val="ru-RU"/>
              </w:rPr>
              <w:t xml:space="preserve"> </w:t>
            </w:r>
            <w:r w:rsidRPr="00861C67">
              <w:rPr>
                <w:lang w:val="ru-RU"/>
              </w:rPr>
              <w:t>(музыкальный</w:t>
            </w:r>
            <w:r w:rsidRPr="00861C67">
              <w:rPr>
                <w:spacing w:val="-52"/>
                <w:lang w:val="ru-RU"/>
              </w:rPr>
              <w:t xml:space="preserve"> </w:t>
            </w:r>
            <w:r w:rsidRPr="00861C67">
              <w:rPr>
                <w:lang w:val="ru-RU"/>
              </w:rPr>
              <w:t>молоточек,</w:t>
            </w:r>
            <w:r w:rsidRPr="00861C67">
              <w:rPr>
                <w:spacing w:val="-3"/>
                <w:lang w:val="ru-RU"/>
              </w:rPr>
              <w:t xml:space="preserve"> </w:t>
            </w:r>
            <w:r w:rsidRPr="00861C67">
              <w:rPr>
                <w:lang w:val="ru-RU"/>
              </w:rPr>
              <w:t>шарманка,</w:t>
            </w:r>
            <w:r w:rsidRPr="00861C67">
              <w:rPr>
                <w:spacing w:val="-3"/>
                <w:lang w:val="ru-RU"/>
              </w:rPr>
              <w:t xml:space="preserve"> </w:t>
            </w:r>
            <w:r w:rsidRPr="00861C67">
              <w:rPr>
                <w:lang w:val="ru-RU"/>
              </w:rPr>
              <w:t>погремушка,</w:t>
            </w:r>
            <w:r w:rsidRPr="00861C67">
              <w:rPr>
                <w:spacing w:val="-3"/>
                <w:lang w:val="ru-RU"/>
              </w:rPr>
              <w:t xml:space="preserve"> </w:t>
            </w:r>
            <w:r w:rsidRPr="00861C67">
              <w:rPr>
                <w:lang w:val="ru-RU"/>
              </w:rPr>
              <w:t>барабан,</w:t>
            </w:r>
            <w:r w:rsidRPr="00861C67">
              <w:rPr>
                <w:spacing w:val="-3"/>
                <w:lang w:val="ru-RU"/>
              </w:rPr>
              <w:t xml:space="preserve"> </w:t>
            </w:r>
            <w:r w:rsidRPr="00861C67">
              <w:rPr>
                <w:lang w:val="ru-RU"/>
              </w:rPr>
              <w:t>бубен, металлофон и</w:t>
            </w:r>
            <w:r w:rsidRPr="00861C67">
              <w:rPr>
                <w:spacing w:val="-4"/>
                <w:lang w:val="ru-RU"/>
              </w:rPr>
              <w:t xml:space="preserve"> </w:t>
            </w:r>
            <w:r w:rsidRPr="00861C67">
              <w:rPr>
                <w:lang w:val="ru-RU"/>
              </w:rPr>
              <w:t>др.)</w:t>
            </w:r>
          </w:p>
        </w:tc>
      </w:tr>
      <w:tr w:rsidR="00861C67" w:rsidTr="00861C67">
        <w:trPr>
          <w:trHeight w:val="323"/>
        </w:trPr>
        <w:tc>
          <w:tcPr>
            <w:tcW w:w="9498" w:type="dxa"/>
          </w:tcPr>
          <w:p w:rsidR="00861C67" w:rsidRDefault="00861C67" w:rsidP="00292863">
            <w:pPr>
              <w:pStyle w:val="TableParagraph"/>
              <w:spacing w:before="49" w:line="252" w:lineRule="exact"/>
              <w:ind w:left="162"/>
              <w:rPr>
                <w:b/>
                <w:i/>
              </w:rPr>
            </w:pPr>
            <w:r>
              <w:rPr>
                <w:b/>
                <w:i/>
              </w:rPr>
              <w:t>Пение:</w:t>
            </w:r>
          </w:p>
        </w:tc>
      </w:tr>
      <w:tr w:rsidR="00861C67" w:rsidTr="00861C67">
        <w:trPr>
          <w:trHeight w:val="598"/>
        </w:trPr>
        <w:tc>
          <w:tcPr>
            <w:tcW w:w="9498" w:type="dxa"/>
          </w:tcPr>
          <w:p w:rsidR="00861C67" w:rsidRPr="00861C67" w:rsidRDefault="00861C67" w:rsidP="00292863">
            <w:pPr>
              <w:pStyle w:val="TableParagraph"/>
              <w:spacing w:before="31" w:line="270" w:lineRule="atLeast"/>
              <w:rPr>
                <w:lang w:val="ru-RU"/>
              </w:rPr>
            </w:pPr>
            <w:r w:rsidRPr="00861C67">
              <w:rPr>
                <w:lang w:val="ru-RU"/>
              </w:rPr>
              <w:t>-</w:t>
            </w:r>
            <w:r w:rsidRPr="00861C67">
              <w:rPr>
                <w:spacing w:val="12"/>
                <w:lang w:val="ru-RU"/>
              </w:rPr>
              <w:t xml:space="preserve"> </w:t>
            </w:r>
            <w:r w:rsidRPr="00861C67">
              <w:rPr>
                <w:lang w:val="ru-RU"/>
              </w:rPr>
              <w:t>развиты</w:t>
            </w:r>
            <w:r w:rsidRPr="00861C67">
              <w:rPr>
                <w:spacing w:val="16"/>
                <w:lang w:val="ru-RU"/>
              </w:rPr>
              <w:t xml:space="preserve"> </w:t>
            </w:r>
            <w:r w:rsidRPr="00861C67">
              <w:rPr>
                <w:lang w:val="ru-RU"/>
              </w:rPr>
              <w:t>певческие</w:t>
            </w:r>
            <w:r w:rsidRPr="00861C67">
              <w:rPr>
                <w:spacing w:val="15"/>
                <w:lang w:val="ru-RU"/>
              </w:rPr>
              <w:t xml:space="preserve"> </w:t>
            </w:r>
            <w:r w:rsidRPr="00861C67">
              <w:rPr>
                <w:lang w:val="ru-RU"/>
              </w:rPr>
              <w:t>навыки:</w:t>
            </w:r>
            <w:r w:rsidRPr="00861C67">
              <w:rPr>
                <w:spacing w:val="16"/>
                <w:lang w:val="ru-RU"/>
              </w:rPr>
              <w:t xml:space="preserve"> </w:t>
            </w:r>
            <w:r w:rsidRPr="00861C67">
              <w:rPr>
                <w:lang w:val="ru-RU"/>
              </w:rPr>
              <w:t>поет</w:t>
            </w:r>
            <w:r w:rsidRPr="00861C67">
              <w:rPr>
                <w:spacing w:val="15"/>
                <w:lang w:val="ru-RU"/>
              </w:rPr>
              <w:t xml:space="preserve"> </w:t>
            </w:r>
            <w:r w:rsidRPr="00861C67">
              <w:rPr>
                <w:lang w:val="ru-RU"/>
              </w:rPr>
              <w:t>без</w:t>
            </w:r>
            <w:r w:rsidRPr="00861C67">
              <w:rPr>
                <w:spacing w:val="15"/>
                <w:lang w:val="ru-RU"/>
              </w:rPr>
              <w:t xml:space="preserve"> </w:t>
            </w:r>
            <w:r w:rsidRPr="00861C67">
              <w:rPr>
                <w:lang w:val="ru-RU"/>
              </w:rPr>
              <w:t>напряжения</w:t>
            </w:r>
            <w:r w:rsidRPr="00861C67">
              <w:rPr>
                <w:spacing w:val="15"/>
                <w:lang w:val="ru-RU"/>
              </w:rPr>
              <w:t xml:space="preserve"> </w:t>
            </w:r>
            <w:r w:rsidRPr="00861C67">
              <w:rPr>
                <w:lang w:val="ru-RU"/>
              </w:rPr>
              <w:t>в</w:t>
            </w:r>
            <w:r w:rsidRPr="00861C67">
              <w:rPr>
                <w:spacing w:val="14"/>
                <w:lang w:val="ru-RU"/>
              </w:rPr>
              <w:t xml:space="preserve"> </w:t>
            </w:r>
            <w:r w:rsidRPr="00861C67">
              <w:rPr>
                <w:lang w:val="ru-RU"/>
              </w:rPr>
              <w:t>диапазоне</w:t>
            </w:r>
            <w:r w:rsidRPr="00861C67">
              <w:rPr>
                <w:spacing w:val="15"/>
                <w:lang w:val="ru-RU"/>
              </w:rPr>
              <w:t xml:space="preserve"> </w:t>
            </w:r>
            <w:r w:rsidRPr="00861C67">
              <w:rPr>
                <w:lang w:val="ru-RU"/>
              </w:rPr>
              <w:t>ре</w:t>
            </w:r>
            <w:r w:rsidRPr="00861C67">
              <w:rPr>
                <w:spacing w:val="13"/>
                <w:lang w:val="ru-RU"/>
              </w:rPr>
              <w:t xml:space="preserve"> </w:t>
            </w:r>
            <w:r w:rsidRPr="00861C67">
              <w:rPr>
                <w:lang w:val="ru-RU"/>
              </w:rPr>
              <w:t>(ми)</w:t>
            </w:r>
            <w:r w:rsidRPr="00861C67">
              <w:rPr>
                <w:spacing w:val="22"/>
                <w:lang w:val="ru-RU"/>
              </w:rPr>
              <w:t xml:space="preserve"> </w:t>
            </w:r>
            <w:r w:rsidRPr="00861C67">
              <w:rPr>
                <w:lang w:val="ru-RU"/>
              </w:rPr>
              <w:t>-</w:t>
            </w:r>
            <w:r w:rsidRPr="00861C67">
              <w:rPr>
                <w:spacing w:val="12"/>
                <w:lang w:val="ru-RU"/>
              </w:rPr>
              <w:t xml:space="preserve"> </w:t>
            </w:r>
            <w:r w:rsidRPr="00861C67">
              <w:rPr>
                <w:lang w:val="ru-RU"/>
              </w:rPr>
              <w:t>ля</w:t>
            </w:r>
            <w:r w:rsidRPr="00861C67">
              <w:rPr>
                <w:spacing w:val="15"/>
                <w:lang w:val="ru-RU"/>
              </w:rPr>
              <w:t xml:space="preserve"> </w:t>
            </w:r>
            <w:r w:rsidRPr="00861C67">
              <w:rPr>
                <w:lang w:val="ru-RU"/>
              </w:rPr>
              <w:t>(си),</w:t>
            </w:r>
            <w:r w:rsidRPr="00861C67">
              <w:rPr>
                <w:spacing w:val="15"/>
                <w:lang w:val="ru-RU"/>
              </w:rPr>
              <w:t xml:space="preserve"> </w:t>
            </w:r>
            <w:r w:rsidRPr="00861C67">
              <w:rPr>
                <w:lang w:val="ru-RU"/>
              </w:rPr>
              <w:t>в</w:t>
            </w:r>
            <w:r w:rsidRPr="00861C67">
              <w:rPr>
                <w:spacing w:val="14"/>
                <w:lang w:val="ru-RU"/>
              </w:rPr>
              <w:t xml:space="preserve"> </w:t>
            </w:r>
            <w:r w:rsidRPr="00861C67">
              <w:rPr>
                <w:lang w:val="ru-RU"/>
              </w:rPr>
              <w:t>одном</w:t>
            </w:r>
            <w:r w:rsidRPr="00861C67">
              <w:rPr>
                <w:spacing w:val="16"/>
                <w:lang w:val="ru-RU"/>
              </w:rPr>
              <w:t xml:space="preserve"> </w:t>
            </w:r>
            <w:r w:rsidRPr="00861C67">
              <w:rPr>
                <w:lang w:val="ru-RU"/>
              </w:rPr>
              <w:t>темпе</w:t>
            </w:r>
            <w:r w:rsidRPr="00861C67">
              <w:rPr>
                <w:spacing w:val="15"/>
                <w:lang w:val="ru-RU"/>
              </w:rPr>
              <w:t xml:space="preserve"> </w:t>
            </w:r>
            <w:r w:rsidRPr="00861C67">
              <w:rPr>
                <w:lang w:val="ru-RU"/>
              </w:rPr>
              <w:t>со</w:t>
            </w:r>
            <w:r w:rsidRPr="00861C67">
              <w:rPr>
                <w:spacing w:val="13"/>
                <w:lang w:val="ru-RU"/>
              </w:rPr>
              <w:t xml:space="preserve"> </w:t>
            </w:r>
            <w:r w:rsidRPr="00861C67">
              <w:rPr>
                <w:lang w:val="ru-RU"/>
              </w:rPr>
              <w:t>всеми,</w:t>
            </w:r>
            <w:r w:rsidRPr="00861C67">
              <w:rPr>
                <w:spacing w:val="-52"/>
                <w:lang w:val="ru-RU"/>
              </w:rPr>
              <w:t xml:space="preserve"> </w:t>
            </w:r>
            <w:r w:rsidRPr="00861C67">
              <w:rPr>
                <w:lang w:val="ru-RU"/>
              </w:rPr>
              <w:t>чисто</w:t>
            </w:r>
            <w:r w:rsidRPr="00861C67">
              <w:rPr>
                <w:spacing w:val="-1"/>
                <w:lang w:val="ru-RU"/>
              </w:rPr>
              <w:t xml:space="preserve"> </w:t>
            </w:r>
            <w:r w:rsidRPr="00861C67">
              <w:rPr>
                <w:lang w:val="ru-RU"/>
              </w:rPr>
              <w:t>и</w:t>
            </w:r>
            <w:r w:rsidRPr="00861C67">
              <w:rPr>
                <w:spacing w:val="-1"/>
                <w:lang w:val="ru-RU"/>
              </w:rPr>
              <w:t xml:space="preserve"> </w:t>
            </w:r>
            <w:r w:rsidRPr="00861C67">
              <w:rPr>
                <w:lang w:val="ru-RU"/>
              </w:rPr>
              <w:t>ясно</w:t>
            </w:r>
            <w:r w:rsidRPr="00861C67">
              <w:rPr>
                <w:spacing w:val="-1"/>
                <w:lang w:val="ru-RU"/>
              </w:rPr>
              <w:t xml:space="preserve"> </w:t>
            </w:r>
            <w:r w:rsidRPr="00861C67">
              <w:rPr>
                <w:lang w:val="ru-RU"/>
              </w:rPr>
              <w:t>произносит</w:t>
            </w:r>
            <w:r w:rsidRPr="00861C67">
              <w:rPr>
                <w:spacing w:val="-3"/>
                <w:lang w:val="ru-RU"/>
              </w:rPr>
              <w:t xml:space="preserve"> </w:t>
            </w:r>
            <w:r w:rsidRPr="00861C67">
              <w:rPr>
                <w:lang w:val="ru-RU"/>
              </w:rPr>
              <w:t>слова,</w:t>
            </w:r>
            <w:r w:rsidRPr="00861C67">
              <w:rPr>
                <w:spacing w:val="-1"/>
                <w:lang w:val="ru-RU"/>
              </w:rPr>
              <w:t xml:space="preserve"> </w:t>
            </w:r>
            <w:r w:rsidRPr="00861C67">
              <w:rPr>
                <w:lang w:val="ru-RU"/>
              </w:rPr>
              <w:t>передает характер</w:t>
            </w:r>
            <w:r w:rsidRPr="00861C67">
              <w:rPr>
                <w:spacing w:val="-6"/>
                <w:lang w:val="ru-RU"/>
              </w:rPr>
              <w:t xml:space="preserve"> </w:t>
            </w:r>
            <w:r w:rsidRPr="00861C67">
              <w:rPr>
                <w:lang w:val="ru-RU"/>
              </w:rPr>
              <w:t>песни</w:t>
            </w:r>
            <w:r w:rsidRPr="00861C67">
              <w:rPr>
                <w:spacing w:val="-1"/>
                <w:lang w:val="ru-RU"/>
              </w:rPr>
              <w:t xml:space="preserve"> </w:t>
            </w:r>
            <w:r w:rsidRPr="00861C67">
              <w:rPr>
                <w:lang w:val="ru-RU"/>
              </w:rPr>
              <w:t>(весело,</w:t>
            </w:r>
            <w:r w:rsidRPr="00861C67">
              <w:rPr>
                <w:spacing w:val="-1"/>
                <w:lang w:val="ru-RU"/>
              </w:rPr>
              <w:t xml:space="preserve"> </w:t>
            </w:r>
            <w:r w:rsidRPr="00861C67">
              <w:rPr>
                <w:lang w:val="ru-RU"/>
              </w:rPr>
              <w:t>протяжно,</w:t>
            </w:r>
            <w:r w:rsidRPr="00861C67">
              <w:rPr>
                <w:spacing w:val="-3"/>
                <w:lang w:val="ru-RU"/>
              </w:rPr>
              <w:t xml:space="preserve"> </w:t>
            </w:r>
            <w:r w:rsidRPr="00861C67">
              <w:rPr>
                <w:lang w:val="ru-RU"/>
              </w:rPr>
              <w:t>ласково,</w:t>
            </w:r>
            <w:r w:rsidRPr="00861C67">
              <w:rPr>
                <w:spacing w:val="-4"/>
                <w:lang w:val="ru-RU"/>
              </w:rPr>
              <w:t xml:space="preserve"> </w:t>
            </w:r>
            <w:r w:rsidRPr="00861C67">
              <w:rPr>
                <w:lang w:val="ru-RU"/>
              </w:rPr>
              <w:t>напевно)</w:t>
            </w:r>
          </w:p>
        </w:tc>
      </w:tr>
      <w:tr w:rsidR="00861C67" w:rsidTr="00861C67">
        <w:trPr>
          <w:trHeight w:val="323"/>
        </w:trPr>
        <w:tc>
          <w:tcPr>
            <w:tcW w:w="9498" w:type="dxa"/>
          </w:tcPr>
          <w:p w:rsidR="00861C67" w:rsidRDefault="00861C67" w:rsidP="00292863">
            <w:pPr>
              <w:pStyle w:val="TableParagraph"/>
              <w:spacing w:before="49" w:line="252" w:lineRule="exact"/>
              <w:rPr>
                <w:b/>
                <w:i/>
              </w:rPr>
            </w:pPr>
            <w:r>
              <w:rPr>
                <w:b/>
                <w:i/>
              </w:rPr>
              <w:t>Песенное</w:t>
            </w:r>
            <w:r>
              <w:rPr>
                <w:b/>
                <w:i/>
                <w:spacing w:val="-3"/>
              </w:rPr>
              <w:t xml:space="preserve"> </w:t>
            </w:r>
            <w:r>
              <w:rPr>
                <w:b/>
                <w:i/>
              </w:rPr>
              <w:t>творчество:</w:t>
            </w:r>
          </w:p>
        </w:tc>
      </w:tr>
      <w:tr w:rsidR="00861C67" w:rsidTr="00861C67">
        <w:trPr>
          <w:trHeight w:val="320"/>
        </w:trPr>
        <w:tc>
          <w:tcPr>
            <w:tcW w:w="9498" w:type="dxa"/>
          </w:tcPr>
          <w:p w:rsidR="00861C67" w:rsidRPr="00861C67" w:rsidRDefault="00861C67" w:rsidP="00292863">
            <w:pPr>
              <w:pStyle w:val="TableParagraph"/>
              <w:spacing w:before="49" w:line="250" w:lineRule="exact"/>
              <w:rPr>
                <w:lang w:val="ru-RU"/>
              </w:rPr>
            </w:pPr>
            <w:r w:rsidRPr="00861C67">
              <w:rPr>
                <w:lang w:val="ru-RU"/>
              </w:rPr>
              <w:t>-</w:t>
            </w:r>
            <w:r w:rsidRPr="00861C67">
              <w:rPr>
                <w:spacing w:val="-5"/>
                <w:lang w:val="ru-RU"/>
              </w:rPr>
              <w:t xml:space="preserve"> </w:t>
            </w:r>
            <w:r w:rsidRPr="00861C67">
              <w:rPr>
                <w:lang w:val="ru-RU"/>
              </w:rPr>
              <w:t>допевает</w:t>
            </w:r>
            <w:r w:rsidRPr="00861C67">
              <w:rPr>
                <w:spacing w:val="-1"/>
                <w:lang w:val="ru-RU"/>
              </w:rPr>
              <w:t xml:space="preserve"> </w:t>
            </w:r>
            <w:r w:rsidRPr="00861C67">
              <w:rPr>
                <w:lang w:val="ru-RU"/>
              </w:rPr>
              <w:t>мелодии</w:t>
            </w:r>
            <w:r w:rsidRPr="00861C67">
              <w:rPr>
                <w:spacing w:val="-2"/>
                <w:lang w:val="ru-RU"/>
              </w:rPr>
              <w:t xml:space="preserve"> </w:t>
            </w:r>
            <w:r w:rsidRPr="00861C67">
              <w:rPr>
                <w:lang w:val="ru-RU"/>
              </w:rPr>
              <w:t>колыбельных песен</w:t>
            </w:r>
            <w:r w:rsidRPr="00861C67">
              <w:rPr>
                <w:spacing w:val="-1"/>
                <w:lang w:val="ru-RU"/>
              </w:rPr>
              <w:t xml:space="preserve"> </w:t>
            </w:r>
            <w:r w:rsidRPr="00861C67">
              <w:rPr>
                <w:lang w:val="ru-RU"/>
              </w:rPr>
              <w:t>на</w:t>
            </w:r>
            <w:r w:rsidRPr="00861C67">
              <w:rPr>
                <w:spacing w:val="-1"/>
                <w:lang w:val="ru-RU"/>
              </w:rPr>
              <w:t xml:space="preserve"> </w:t>
            </w:r>
            <w:r w:rsidRPr="00861C67">
              <w:rPr>
                <w:lang w:val="ru-RU"/>
              </w:rPr>
              <w:t>слог «баю-баю»</w:t>
            </w:r>
            <w:r w:rsidRPr="00861C67">
              <w:rPr>
                <w:spacing w:val="-6"/>
                <w:lang w:val="ru-RU"/>
              </w:rPr>
              <w:t xml:space="preserve"> </w:t>
            </w:r>
            <w:r w:rsidRPr="00861C67">
              <w:rPr>
                <w:lang w:val="ru-RU"/>
              </w:rPr>
              <w:t>и веселых</w:t>
            </w:r>
            <w:r w:rsidRPr="00861C67">
              <w:rPr>
                <w:spacing w:val="-1"/>
                <w:lang w:val="ru-RU"/>
              </w:rPr>
              <w:t xml:space="preserve"> </w:t>
            </w:r>
            <w:r w:rsidRPr="00861C67">
              <w:rPr>
                <w:lang w:val="ru-RU"/>
              </w:rPr>
              <w:t>мелодий</w:t>
            </w:r>
            <w:r w:rsidRPr="00861C67">
              <w:rPr>
                <w:spacing w:val="-1"/>
                <w:lang w:val="ru-RU"/>
              </w:rPr>
              <w:t xml:space="preserve"> </w:t>
            </w:r>
            <w:r w:rsidRPr="00861C67">
              <w:rPr>
                <w:lang w:val="ru-RU"/>
              </w:rPr>
              <w:t>на</w:t>
            </w:r>
            <w:r w:rsidRPr="00861C67">
              <w:rPr>
                <w:spacing w:val="-1"/>
                <w:lang w:val="ru-RU"/>
              </w:rPr>
              <w:t xml:space="preserve"> </w:t>
            </w:r>
            <w:r w:rsidRPr="00861C67">
              <w:rPr>
                <w:lang w:val="ru-RU"/>
              </w:rPr>
              <w:t>слог</w:t>
            </w:r>
            <w:r w:rsidRPr="00861C67">
              <w:rPr>
                <w:spacing w:val="-3"/>
                <w:lang w:val="ru-RU"/>
              </w:rPr>
              <w:t xml:space="preserve"> </w:t>
            </w:r>
            <w:r w:rsidRPr="00861C67">
              <w:rPr>
                <w:lang w:val="ru-RU"/>
              </w:rPr>
              <w:t>«ля-ля»</w:t>
            </w:r>
          </w:p>
        </w:tc>
      </w:tr>
      <w:tr w:rsidR="00861C67" w:rsidTr="00861C67">
        <w:trPr>
          <w:trHeight w:val="323"/>
        </w:trPr>
        <w:tc>
          <w:tcPr>
            <w:tcW w:w="9498" w:type="dxa"/>
          </w:tcPr>
          <w:p w:rsidR="00861C67" w:rsidRPr="00861C67" w:rsidRDefault="00861C67" w:rsidP="00292863">
            <w:pPr>
              <w:pStyle w:val="TableParagraph"/>
              <w:spacing w:before="51" w:line="250" w:lineRule="exact"/>
              <w:rPr>
                <w:lang w:val="ru-RU"/>
              </w:rPr>
            </w:pPr>
            <w:r w:rsidRPr="00861C67">
              <w:rPr>
                <w:lang w:val="ru-RU"/>
              </w:rPr>
              <w:t>-</w:t>
            </w:r>
            <w:r w:rsidRPr="00861C67">
              <w:rPr>
                <w:spacing w:val="-6"/>
                <w:lang w:val="ru-RU"/>
              </w:rPr>
              <w:t xml:space="preserve"> </w:t>
            </w:r>
            <w:r w:rsidRPr="00861C67">
              <w:rPr>
                <w:lang w:val="ru-RU"/>
              </w:rPr>
              <w:t>формируются</w:t>
            </w:r>
            <w:r w:rsidRPr="00861C67">
              <w:rPr>
                <w:spacing w:val="-3"/>
                <w:lang w:val="ru-RU"/>
              </w:rPr>
              <w:t xml:space="preserve"> </w:t>
            </w:r>
            <w:r w:rsidRPr="00861C67">
              <w:rPr>
                <w:lang w:val="ru-RU"/>
              </w:rPr>
              <w:t>навыки</w:t>
            </w:r>
            <w:r w:rsidRPr="00861C67">
              <w:rPr>
                <w:spacing w:val="-1"/>
                <w:lang w:val="ru-RU"/>
              </w:rPr>
              <w:t xml:space="preserve"> </w:t>
            </w:r>
            <w:r w:rsidRPr="00861C67">
              <w:rPr>
                <w:lang w:val="ru-RU"/>
              </w:rPr>
              <w:t>сочинительства</w:t>
            </w:r>
            <w:r w:rsidRPr="00861C67">
              <w:rPr>
                <w:spacing w:val="-2"/>
                <w:lang w:val="ru-RU"/>
              </w:rPr>
              <w:t xml:space="preserve"> </w:t>
            </w:r>
            <w:r w:rsidRPr="00861C67">
              <w:rPr>
                <w:lang w:val="ru-RU"/>
              </w:rPr>
              <w:t>веселых</w:t>
            </w:r>
            <w:r w:rsidRPr="00861C67">
              <w:rPr>
                <w:spacing w:val="-1"/>
                <w:lang w:val="ru-RU"/>
              </w:rPr>
              <w:t xml:space="preserve"> </w:t>
            </w:r>
            <w:r w:rsidRPr="00861C67">
              <w:rPr>
                <w:lang w:val="ru-RU"/>
              </w:rPr>
              <w:t>и</w:t>
            </w:r>
            <w:r w:rsidRPr="00861C67">
              <w:rPr>
                <w:spacing w:val="-5"/>
                <w:lang w:val="ru-RU"/>
              </w:rPr>
              <w:t xml:space="preserve"> </w:t>
            </w:r>
            <w:r w:rsidRPr="00861C67">
              <w:rPr>
                <w:lang w:val="ru-RU"/>
              </w:rPr>
              <w:t>грустных</w:t>
            </w:r>
            <w:r w:rsidRPr="00861C67">
              <w:rPr>
                <w:spacing w:val="-2"/>
                <w:lang w:val="ru-RU"/>
              </w:rPr>
              <w:t xml:space="preserve"> </w:t>
            </w:r>
            <w:r w:rsidRPr="00861C67">
              <w:rPr>
                <w:lang w:val="ru-RU"/>
              </w:rPr>
              <w:t>мелодий</w:t>
            </w:r>
            <w:r w:rsidRPr="00861C67">
              <w:rPr>
                <w:spacing w:val="-2"/>
                <w:lang w:val="ru-RU"/>
              </w:rPr>
              <w:t xml:space="preserve"> </w:t>
            </w:r>
            <w:r w:rsidRPr="00861C67">
              <w:rPr>
                <w:lang w:val="ru-RU"/>
              </w:rPr>
              <w:t>по</w:t>
            </w:r>
            <w:r w:rsidRPr="00861C67">
              <w:rPr>
                <w:spacing w:val="-5"/>
                <w:lang w:val="ru-RU"/>
              </w:rPr>
              <w:t xml:space="preserve"> </w:t>
            </w:r>
            <w:r w:rsidRPr="00861C67">
              <w:rPr>
                <w:lang w:val="ru-RU"/>
              </w:rPr>
              <w:t>образцу</w:t>
            </w:r>
          </w:p>
        </w:tc>
      </w:tr>
      <w:tr w:rsidR="00861C67" w:rsidTr="00861C67">
        <w:trPr>
          <w:trHeight w:val="323"/>
        </w:trPr>
        <w:tc>
          <w:tcPr>
            <w:tcW w:w="9498" w:type="dxa"/>
          </w:tcPr>
          <w:p w:rsidR="00861C67" w:rsidRDefault="00861C67" w:rsidP="00292863">
            <w:pPr>
              <w:pStyle w:val="TableParagraph"/>
              <w:spacing w:before="51" w:line="250" w:lineRule="exact"/>
              <w:rPr>
                <w:b/>
                <w:i/>
              </w:rPr>
            </w:pPr>
            <w:r>
              <w:rPr>
                <w:b/>
                <w:i/>
              </w:rPr>
              <w:t>Музыкально-ритмические</w:t>
            </w:r>
            <w:r>
              <w:rPr>
                <w:b/>
                <w:i/>
                <w:spacing w:val="-5"/>
              </w:rPr>
              <w:t xml:space="preserve"> </w:t>
            </w:r>
            <w:r>
              <w:rPr>
                <w:b/>
                <w:i/>
              </w:rPr>
              <w:t>движения:</w:t>
            </w:r>
          </w:p>
        </w:tc>
      </w:tr>
      <w:tr w:rsidR="00861C67" w:rsidTr="00861C67">
        <w:trPr>
          <w:trHeight w:val="598"/>
        </w:trPr>
        <w:tc>
          <w:tcPr>
            <w:tcW w:w="9498" w:type="dxa"/>
          </w:tcPr>
          <w:p w:rsidR="00861C67" w:rsidRPr="00861C67" w:rsidRDefault="00861C67" w:rsidP="00292863">
            <w:pPr>
              <w:pStyle w:val="TableParagraph"/>
              <w:spacing w:before="31" w:line="270" w:lineRule="atLeast"/>
              <w:ind w:right="773"/>
              <w:rPr>
                <w:lang w:val="ru-RU"/>
              </w:rPr>
            </w:pPr>
            <w:r w:rsidRPr="00861C67">
              <w:rPr>
                <w:lang w:val="ru-RU"/>
              </w:rPr>
              <w:t>- умеет двигаться в соответствии с двухчастной формой музыки и силой ее звучания (громко, тихо);</w:t>
            </w:r>
            <w:r w:rsidRPr="00861C67">
              <w:rPr>
                <w:spacing w:val="-52"/>
                <w:lang w:val="ru-RU"/>
              </w:rPr>
              <w:t xml:space="preserve"> </w:t>
            </w:r>
            <w:r w:rsidRPr="00861C67">
              <w:rPr>
                <w:lang w:val="ru-RU"/>
              </w:rPr>
              <w:t>реагирует</w:t>
            </w:r>
            <w:r w:rsidRPr="00861C67">
              <w:rPr>
                <w:spacing w:val="-1"/>
                <w:lang w:val="ru-RU"/>
              </w:rPr>
              <w:t xml:space="preserve"> </w:t>
            </w:r>
            <w:r w:rsidRPr="00861C67">
              <w:rPr>
                <w:lang w:val="ru-RU"/>
              </w:rPr>
              <w:t>на начало звучания</w:t>
            </w:r>
            <w:r w:rsidRPr="00861C67">
              <w:rPr>
                <w:spacing w:val="-1"/>
                <w:lang w:val="ru-RU"/>
              </w:rPr>
              <w:t xml:space="preserve"> </w:t>
            </w:r>
            <w:r w:rsidRPr="00861C67">
              <w:rPr>
                <w:lang w:val="ru-RU"/>
              </w:rPr>
              <w:t>музыки и</w:t>
            </w:r>
            <w:r w:rsidRPr="00861C67">
              <w:rPr>
                <w:spacing w:val="-1"/>
                <w:lang w:val="ru-RU"/>
              </w:rPr>
              <w:t xml:space="preserve"> </w:t>
            </w:r>
            <w:r w:rsidRPr="00861C67">
              <w:rPr>
                <w:lang w:val="ru-RU"/>
              </w:rPr>
              <w:t>ее</w:t>
            </w:r>
            <w:r w:rsidRPr="00861C67">
              <w:rPr>
                <w:spacing w:val="-1"/>
                <w:lang w:val="ru-RU"/>
              </w:rPr>
              <w:t xml:space="preserve"> </w:t>
            </w:r>
            <w:r w:rsidRPr="00861C67">
              <w:rPr>
                <w:lang w:val="ru-RU"/>
              </w:rPr>
              <w:t>окончание</w:t>
            </w:r>
          </w:p>
        </w:tc>
      </w:tr>
      <w:tr w:rsidR="00861C67" w:rsidTr="00861C67">
        <w:trPr>
          <w:trHeight w:val="323"/>
        </w:trPr>
        <w:tc>
          <w:tcPr>
            <w:tcW w:w="9498" w:type="dxa"/>
          </w:tcPr>
          <w:p w:rsidR="00861C67" w:rsidRPr="00861C67" w:rsidRDefault="00861C67" w:rsidP="00292863">
            <w:pPr>
              <w:pStyle w:val="TableParagraph"/>
              <w:spacing w:before="49" w:line="252" w:lineRule="exact"/>
              <w:rPr>
                <w:lang w:val="ru-RU"/>
              </w:rPr>
            </w:pPr>
            <w:r w:rsidRPr="00861C67">
              <w:rPr>
                <w:lang w:val="ru-RU"/>
              </w:rPr>
              <w:t>-</w:t>
            </w:r>
            <w:r w:rsidRPr="00861C67">
              <w:rPr>
                <w:spacing w:val="-5"/>
                <w:lang w:val="ru-RU"/>
              </w:rPr>
              <w:t xml:space="preserve"> </w:t>
            </w:r>
            <w:r w:rsidRPr="00861C67">
              <w:rPr>
                <w:lang w:val="ru-RU"/>
              </w:rPr>
              <w:t>марширует</w:t>
            </w:r>
            <w:r w:rsidRPr="00861C67">
              <w:rPr>
                <w:spacing w:val="-1"/>
                <w:lang w:val="ru-RU"/>
              </w:rPr>
              <w:t xml:space="preserve"> </w:t>
            </w:r>
            <w:r w:rsidRPr="00861C67">
              <w:rPr>
                <w:lang w:val="ru-RU"/>
              </w:rPr>
              <w:t>вместе</w:t>
            </w:r>
            <w:r w:rsidRPr="00861C67">
              <w:rPr>
                <w:spacing w:val="-1"/>
                <w:lang w:val="ru-RU"/>
              </w:rPr>
              <w:t xml:space="preserve"> </w:t>
            </w:r>
            <w:r w:rsidRPr="00861C67">
              <w:rPr>
                <w:lang w:val="ru-RU"/>
              </w:rPr>
              <w:t>со</w:t>
            </w:r>
            <w:r w:rsidRPr="00861C67">
              <w:rPr>
                <w:spacing w:val="-1"/>
                <w:lang w:val="ru-RU"/>
              </w:rPr>
              <w:t xml:space="preserve"> </w:t>
            </w:r>
            <w:r w:rsidRPr="00861C67">
              <w:rPr>
                <w:lang w:val="ru-RU"/>
              </w:rPr>
              <w:t>всеми</w:t>
            </w:r>
            <w:r w:rsidRPr="00861C67">
              <w:rPr>
                <w:spacing w:val="-1"/>
                <w:lang w:val="ru-RU"/>
              </w:rPr>
              <w:t xml:space="preserve"> </w:t>
            </w:r>
            <w:r w:rsidRPr="00861C67">
              <w:rPr>
                <w:lang w:val="ru-RU"/>
              </w:rPr>
              <w:t>и</w:t>
            </w:r>
            <w:r w:rsidRPr="00861C67">
              <w:rPr>
                <w:spacing w:val="-1"/>
                <w:lang w:val="ru-RU"/>
              </w:rPr>
              <w:t xml:space="preserve"> </w:t>
            </w:r>
            <w:r w:rsidRPr="00861C67">
              <w:rPr>
                <w:lang w:val="ru-RU"/>
              </w:rPr>
              <w:t>индивидуально,</w:t>
            </w:r>
            <w:r w:rsidRPr="00861C67">
              <w:rPr>
                <w:spacing w:val="-1"/>
                <w:lang w:val="ru-RU"/>
              </w:rPr>
              <w:t xml:space="preserve"> </w:t>
            </w:r>
            <w:r w:rsidRPr="00861C67">
              <w:rPr>
                <w:lang w:val="ru-RU"/>
              </w:rPr>
              <w:t>бегает</w:t>
            </w:r>
            <w:r w:rsidRPr="00861C67">
              <w:rPr>
                <w:spacing w:val="-1"/>
                <w:lang w:val="ru-RU"/>
              </w:rPr>
              <w:t xml:space="preserve"> </w:t>
            </w:r>
            <w:r w:rsidRPr="00861C67">
              <w:rPr>
                <w:lang w:val="ru-RU"/>
              </w:rPr>
              <w:t>легко, в</w:t>
            </w:r>
            <w:r w:rsidRPr="00861C67">
              <w:rPr>
                <w:spacing w:val="-2"/>
                <w:lang w:val="ru-RU"/>
              </w:rPr>
              <w:t xml:space="preserve"> </w:t>
            </w:r>
            <w:r w:rsidRPr="00861C67">
              <w:rPr>
                <w:lang w:val="ru-RU"/>
              </w:rPr>
              <w:t>умеренном</w:t>
            </w:r>
            <w:r w:rsidRPr="00861C67">
              <w:rPr>
                <w:spacing w:val="-1"/>
                <w:lang w:val="ru-RU"/>
              </w:rPr>
              <w:t xml:space="preserve"> </w:t>
            </w:r>
            <w:r w:rsidRPr="00861C67">
              <w:rPr>
                <w:lang w:val="ru-RU"/>
              </w:rPr>
              <w:t>и</w:t>
            </w:r>
            <w:r w:rsidRPr="00861C67">
              <w:rPr>
                <w:spacing w:val="-5"/>
                <w:lang w:val="ru-RU"/>
              </w:rPr>
              <w:t xml:space="preserve"> </w:t>
            </w:r>
            <w:r w:rsidRPr="00861C67">
              <w:rPr>
                <w:lang w:val="ru-RU"/>
              </w:rPr>
              <w:t>быстром</w:t>
            </w:r>
            <w:r w:rsidRPr="00861C67">
              <w:rPr>
                <w:spacing w:val="-1"/>
                <w:lang w:val="ru-RU"/>
              </w:rPr>
              <w:t xml:space="preserve"> </w:t>
            </w:r>
            <w:r w:rsidRPr="00861C67">
              <w:rPr>
                <w:lang w:val="ru-RU"/>
              </w:rPr>
              <w:t>темпе</w:t>
            </w:r>
            <w:r w:rsidRPr="00861C67">
              <w:rPr>
                <w:spacing w:val="-1"/>
                <w:lang w:val="ru-RU"/>
              </w:rPr>
              <w:t xml:space="preserve"> </w:t>
            </w:r>
            <w:r w:rsidRPr="00861C67">
              <w:rPr>
                <w:lang w:val="ru-RU"/>
              </w:rPr>
              <w:t>под</w:t>
            </w:r>
            <w:r w:rsidRPr="00861C67">
              <w:rPr>
                <w:spacing w:val="-4"/>
                <w:lang w:val="ru-RU"/>
              </w:rPr>
              <w:t xml:space="preserve"> </w:t>
            </w:r>
            <w:r w:rsidRPr="00861C67">
              <w:rPr>
                <w:lang w:val="ru-RU"/>
              </w:rPr>
              <w:t>музыку</w:t>
            </w:r>
          </w:p>
        </w:tc>
      </w:tr>
      <w:tr w:rsidR="00861C67" w:rsidTr="00861C67">
        <w:trPr>
          <w:trHeight w:val="599"/>
        </w:trPr>
        <w:tc>
          <w:tcPr>
            <w:tcW w:w="9498" w:type="dxa"/>
          </w:tcPr>
          <w:p w:rsidR="00861C67" w:rsidRPr="00861C67" w:rsidRDefault="00861C67" w:rsidP="00292863">
            <w:pPr>
              <w:pStyle w:val="TableParagraph"/>
              <w:spacing w:before="32" w:line="270" w:lineRule="atLeast"/>
              <w:rPr>
                <w:lang w:val="ru-RU"/>
              </w:rPr>
            </w:pPr>
            <w:r w:rsidRPr="00861C67">
              <w:rPr>
                <w:lang w:val="ru-RU"/>
              </w:rPr>
              <w:t>-</w:t>
            </w:r>
            <w:r w:rsidRPr="00861C67">
              <w:rPr>
                <w:spacing w:val="8"/>
                <w:lang w:val="ru-RU"/>
              </w:rPr>
              <w:t xml:space="preserve"> </w:t>
            </w:r>
            <w:r w:rsidRPr="00861C67">
              <w:rPr>
                <w:lang w:val="ru-RU"/>
              </w:rPr>
              <w:t>исполняет</w:t>
            </w:r>
            <w:r w:rsidRPr="00861C67">
              <w:rPr>
                <w:spacing w:val="13"/>
                <w:lang w:val="ru-RU"/>
              </w:rPr>
              <w:t xml:space="preserve"> </w:t>
            </w:r>
            <w:r w:rsidRPr="00861C67">
              <w:rPr>
                <w:lang w:val="ru-RU"/>
              </w:rPr>
              <w:t>танцевальные</w:t>
            </w:r>
            <w:r w:rsidRPr="00861C67">
              <w:rPr>
                <w:spacing w:val="12"/>
                <w:lang w:val="ru-RU"/>
              </w:rPr>
              <w:t xml:space="preserve"> </w:t>
            </w:r>
            <w:r w:rsidRPr="00861C67">
              <w:rPr>
                <w:lang w:val="ru-RU"/>
              </w:rPr>
              <w:t>движения:</w:t>
            </w:r>
            <w:r w:rsidRPr="00861C67">
              <w:rPr>
                <w:spacing w:val="12"/>
                <w:lang w:val="ru-RU"/>
              </w:rPr>
              <w:t xml:space="preserve"> </w:t>
            </w:r>
            <w:r w:rsidRPr="00861C67">
              <w:rPr>
                <w:lang w:val="ru-RU"/>
              </w:rPr>
              <w:t>притопывает</w:t>
            </w:r>
            <w:r w:rsidRPr="00861C67">
              <w:rPr>
                <w:spacing w:val="10"/>
                <w:lang w:val="ru-RU"/>
              </w:rPr>
              <w:t xml:space="preserve"> </w:t>
            </w:r>
            <w:r w:rsidRPr="00861C67">
              <w:rPr>
                <w:lang w:val="ru-RU"/>
              </w:rPr>
              <w:t>попеременно</w:t>
            </w:r>
            <w:r w:rsidRPr="00861C67">
              <w:rPr>
                <w:spacing w:val="9"/>
                <w:lang w:val="ru-RU"/>
              </w:rPr>
              <w:t xml:space="preserve"> </w:t>
            </w:r>
            <w:r w:rsidRPr="00861C67">
              <w:rPr>
                <w:lang w:val="ru-RU"/>
              </w:rPr>
              <w:t>двумя</w:t>
            </w:r>
            <w:r w:rsidRPr="00861C67">
              <w:rPr>
                <w:spacing w:val="12"/>
                <w:lang w:val="ru-RU"/>
              </w:rPr>
              <w:t xml:space="preserve"> </w:t>
            </w:r>
            <w:r w:rsidRPr="00861C67">
              <w:rPr>
                <w:lang w:val="ru-RU"/>
              </w:rPr>
              <w:t>ногами</w:t>
            </w:r>
            <w:r w:rsidRPr="00861C67">
              <w:rPr>
                <w:spacing w:val="11"/>
                <w:lang w:val="ru-RU"/>
              </w:rPr>
              <w:t xml:space="preserve"> </w:t>
            </w:r>
            <w:r w:rsidRPr="00861C67">
              <w:rPr>
                <w:lang w:val="ru-RU"/>
              </w:rPr>
              <w:t>и</w:t>
            </w:r>
            <w:r w:rsidRPr="00861C67">
              <w:rPr>
                <w:spacing w:val="12"/>
                <w:lang w:val="ru-RU"/>
              </w:rPr>
              <w:t xml:space="preserve"> </w:t>
            </w:r>
            <w:r w:rsidRPr="00861C67">
              <w:rPr>
                <w:lang w:val="ru-RU"/>
              </w:rPr>
              <w:t>одной</w:t>
            </w:r>
            <w:r w:rsidRPr="00861C67">
              <w:rPr>
                <w:spacing w:val="10"/>
                <w:lang w:val="ru-RU"/>
              </w:rPr>
              <w:t xml:space="preserve"> </w:t>
            </w:r>
            <w:r w:rsidRPr="00861C67">
              <w:rPr>
                <w:lang w:val="ru-RU"/>
              </w:rPr>
              <w:t>ногой,</w:t>
            </w:r>
            <w:r w:rsidRPr="00861C67">
              <w:rPr>
                <w:spacing w:val="9"/>
                <w:lang w:val="ru-RU"/>
              </w:rPr>
              <w:t xml:space="preserve"> </w:t>
            </w:r>
            <w:r w:rsidRPr="00861C67">
              <w:rPr>
                <w:lang w:val="ru-RU"/>
              </w:rPr>
              <w:t>кружится</w:t>
            </w:r>
            <w:r w:rsidRPr="00861C67">
              <w:rPr>
                <w:spacing w:val="12"/>
                <w:lang w:val="ru-RU"/>
              </w:rPr>
              <w:t xml:space="preserve"> </w:t>
            </w:r>
            <w:r w:rsidRPr="00861C67">
              <w:rPr>
                <w:lang w:val="ru-RU"/>
              </w:rPr>
              <w:t>в</w:t>
            </w:r>
            <w:r w:rsidRPr="00861C67">
              <w:rPr>
                <w:spacing w:val="-52"/>
                <w:lang w:val="ru-RU"/>
              </w:rPr>
              <w:t xml:space="preserve"> </w:t>
            </w:r>
            <w:r w:rsidRPr="00861C67">
              <w:rPr>
                <w:lang w:val="ru-RU"/>
              </w:rPr>
              <w:t>парах,</w:t>
            </w:r>
            <w:r w:rsidRPr="00861C67">
              <w:rPr>
                <w:spacing w:val="-1"/>
                <w:lang w:val="ru-RU"/>
              </w:rPr>
              <w:t xml:space="preserve"> </w:t>
            </w:r>
            <w:r w:rsidRPr="00861C67">
              <w:rPr>
                <w:lang w:val="ru-RU"/>
              </w:rPr>
              <w:t>выполняет прямой</w:t>
            </w:r>
            <w:r w:rsidRPr="00861C67">
              <w:rPr>
                <w:spacing w:val="-4"/>
                <w:lang w:val="ru-RU"/>
              </w:rPr>
              <w:t xml:space="preserve"> </w:t>
            </w:r>
            <w:r w:rsidRPr="00861C67">
              <w:rPr>
                <w:lang w:val="ru-RU"/>
              </w:rPr>
              <w:t>галоп</w:t>
            </w:r>
          </w:p>
        </w:tc>
      </w:tr>
      <w:tr w:rsidR="00861C67" w:rsidTr="00861C67">
        <w:trPr>
          <w:trHeight w:val="596"/>
        </w:trPr>
        <w:tc>
          <w:tcPr>
            <w:tcW w:w="9498" w:type="dxa"/>
          </w:tcPr>
          <w:p w:rsidR="00861C67" w:rsidRPr="00861C67" w:rsidRDefault="00861C67" w:rsidP="00292863">
            <w:pPr>
              <w:pStyle w:val="TableParagraph"/>
              <w:spacing w:before="31" w:line="270" w:lineRule="atLeast"/>
              <w:ind w:right="1331"/>
              <w:rPr>
                <w:lang w:val="ru-RU"/>
              </w:rPr>
            </w:pPr>
            <w:r w:rsidRPr="00861C67">
              <w:rPr>
                <w:lang w:val="ru-RU"/>
              </w:rPr>
              <w:t>- двигается под музыку ритмично и согласно темпу и характеру музыкального произведения с</w:t>
            </w:r>
            <w:r w:rsidRPr="00861C67">
              <w:rPr>
                <w:spacing w:val="-52"/>
                <w:lang w:val="ru-RU"/>
              </w:rPr>
              <w:t xml:space="preserve"> </w:t>
            </w:r>
            <w:r w:rsidRPr="00861C67">
              <w:rPr>
                <w:lang w:val="ru-RU"/>
              </w:rPr>
              <w:t>предметами,</w:t>
            </w:r>
            <w:r w:rsidRPr="00861C67">
              <w:rPr>
                <w:spacing w:val="-1"/>
                <w:lang w:val="ru-RU"/>
              </w:rPr>
              <w:t xml:space="preserve"> </w:t>
            </w:r>
            <w:r w:rsidRPr="00861C67">
              <w:rPr>
                <w:lang w:val="ru-RU"/>
              </w:rPr>
              <w:t>игрушками</w:t>
            </w:r>
            <w:r w:rsidRPr="00861C67">
              <w:rPr>
                <w:spacing w:val="-3"/>
                <w:lang w:val="ru-RU"/>
              </w:rPr>
              <w:t xml:space="preserve"> </w:t>
            </w:r>
            <w:r w:rsidRPr="00861C67">
              <w:rPr>
                <w:lang w:val="ru-RU"/>
              </w:rPr>
              <w:t>и без них</w:t>
            </w:r>
          </w:p>
        </w:tc>
      </w:tr>
      <w:tr w:rsidR="00861C67" w:rsidTr="00861C67">
        <w:trPr>
          <w:trHeight w:val="598"/>
        </w:trPr>
        <w:tc>
          <w:tcPr>
            <w:tcW w:w="9498" w:type="dxa"/>
          </w:tcPr>
          <w:p w:rsidR="00861C67" w:rsidRPr="00861C67" w:rsidRDefault="00861C67" w:rsidP="00292863">
            <w:pPr>
              <w:pStyle w:val="TableParagraph"/>
              <w:spacing w:before="31" w:line="270" w:lineRule="atLeast"/>
              <w:rPr>
                <w:lang w:val="ru-RU"/>
              </w:rPr>
            </w:pPr>
            <w:r w:rsidRPr="00861C67">
              <w:rPr>
                <w:lang w:val="ru-RU"/>
              </w:rPr>
              <w:t>-</w:t>
            </w:r>
            <w:r w:rsidRPr="00861C67">
              <w:rPr>
                <w:spacing w:val="35"/>
                <w:lang w:val="ru-RU"/>
              </w:rPr>
              <w:t xml:space="preserve"> </w:t>
            </w:r>
            <w:r w:rsidRPr="00861C67">
              <w:rPr>
                <w:lang w:val="ru-RU"/>
              </w:rPr>
              <w:t>выразительно</w:t>
            </w:r>
            <w:r w:rsidRPr="00861C67">
              <w:rPr>
                <w:spacing w:val="39"/>
                <w:lang w:val="ru-RU"/>
              </w:rPr>
              <w:t xml:space="preserve"> </w:t>
            </w:r>
            <w:r w:rsidRPr="00861C67">
              <w:rPr>
                <w:lang w:val="ru-RU"/>
              </w:rPr>
              <w:t>и</w:t>
            </w:r>
            <w:r w:rsidRPr="00861C67">
              <w:rPr>
                <w:spacing w:val="38"/>
                <w:lang w:val="ru-RU"/>
              </w:rPr>
              <w:t xml:space="preserve"> </w:t>
            </w:r>
            <w:r w:rsidRPr="00861C67">
              <w:rPr>
                <w:lang w:val="ru-RU"/>
              </w:rPr>
              <w:t>эмоционально</w:t>
            </w:r>
            <w:r w:rsidRPr="00861C67">
              <w:rPr>
                <w:spacing w:val="39"/>
                <w:lang w:val="ru-RU"/>
              </w:rPr>
              <w:t xml:space="preserve"> </w:t>
            </w:r>
            <w:r w:rsidRPr="00861C67">
              <w:rPr>
                <w:lang w:val="ru-RU"/>
              </w:rPr>
              <w:t>передает</w:t>
            </w:r>
            <w:r w:rsidRPr="00861C67">
              <w:rPr>
                <w:spacing w:val="38"/>
                <w:lang w:val="ru-RU"/>
              </w:rPr>
              <w:t xml:space="preserve"> </w:t>
            </w:r>
            <w:r w:rsidRPr="00861C67">
              <w:rPr>
                <w:lang w:val="ru-RU"/>
              </w:rPr>
              <w:t>игровые</w:t>
            </w:r>
            <w:r w:rsidRPr="00861C67">
              <w:rPr>
                <w:spacing w:val="40"/>
                <w:lang w:val="ru-RU"/>
              </w:rPr>
              <w:t xml:space="preserve"> </w:t>
            </w:r>
            <w:r w:rsidRPr="00861C67">
              <w:rPr>
                <w:lang w:val="ru-RU"/>
              </w:rPr>
              <w:t>и</w:t>
            </w:r>
            <w:r w:rsidRPr="00861C67">
              <w:rPr>
                <w:spacing w:val="36"/>
                <w:lang w:val="ru-RU"/>
              </w:rPr>
              <w:t xml:space="preserve"> </w:t>
            </w:r>
            <w:r w:rsidRPr="00861C67">
              <w:rPr>
                <w:lang w:val="ru-RU"/>
              </w:rPr>
              <w:t>сказочные</w:t>
            </w:r>
            <w:r w:rsidRPr="00861C67">
              <w:rPr>
                <w:spacing w:val="37"/>
                <w:lang w:val="ru-RU"/>
              </w:rPr>
              <w:t xml:space="preserve"> </w:t>
            </w:r>
            <w:r w:rsidRPr="00861C67">
              <w:rPr>
                <w:lang w:val="ru-RU"/>
              </w:rPr>
              <w:t>образы</w:t>
            </w:r>
            <w:r w:rsidRPr="00861C67">
              <w:rPr>
                <w:spacing w:val="40"/>
                <w:lang w:val="ru-RU"/>
              </w:rPr>
              <w:t xml:space="preserve"> </w:t>
            </w:r>
            <w:r w:rsidRPr="00861C67">
              <w:rPr>
                <w:lang w:val="ru-RU"/>
              </w:rPr>
              <w:t>(идет</w:t>
            </w:r>
            <w:r w:rsidRPr="00861C67">
              <w:rPr>
                <w:spacing w:val="38"/>
                <w:lang w:val="ru-RU"/>
              </w:rPr>
              <w:t xml:space="preserve"> </w:t>
            </w:r>
            <w:r w:rsidRPr="00861C67">
              <w:rPr>
                <w:lang w:val="ru-RU"/>
              </w:rPr>
              <w:t>медведь,</w:t>
            </w:r>
            <w:r w:rsidRPr="00861C67">
              <w:rPr>
                <w:spacing w:val="37"/>
                <w:lang w:val="ru-RU"/>
              </w:rPr>
              <w:t xml:space="preserve"> </w:t>
            </w:r>
            <w:r w:rsidRPr="00861C67">
              <w:rPr>
                <w:lang w:val="ru-RU"/>
              </w:rPr>
              <w:t>крадется</w:t>
            </w:r>
            <w:r w:rsidRPr="00861C67">
              <w:rPr>
                <w:spacing w:val="37"/>
                <w:lang w:val="ru-RU"/>
              </w:rPr>
              <w:t xml:space="preserve"> </w:t>
            </w:r>
            <w:r w:rsidRPr="00861C67">
              <w:rPr>
                <w:lang w:val="ru-RU"/>
              </w:rPr>
              <w:t>кошка,</w:t>
            </w:r>
            <w:r w:rsidRPr="00861C67">
              <w:rPr>
                <w:spacing w:val="-52"/>
                <w:lang w:val="ru-RU"/>
              </w:rPr>
              <w:t xml:space="preserve"> </w:t>
            </w:r>
            <w:r w:rsidRPr="00861C67">
              <w:rPr>
                <w:lang w:val="ru-RU"/>
              </w:rPr>
              <w:t>бегают</w:t>
            </w:r>
            <w:r w:rsidRPr="00861C67">
              <w:rPr>
                <w:spacing w:val="-1"/>
                <w:lang w:val="ru-RU"/>
              </w:rPr>
              <w:t xml:space="preserve"> </w:t>
            </w:r>
            <w:r w:rsidRPr="00861C67">
              <w:rPr>
                <w:lang w:val="ru-RU"/>
              </w:rPr>
              <w:t>мышата,</w:t>
            </w:r>
            <w:r w:rsidRPr="00861C67">
              <w:rPr>
                <w:spacing w:val="-3"/>
                <w:lang w:val="ru-RU"/>
              </w:rPr>
              <w:t xml:space="preserve"> </w:t>
            </w:r>
            <w:r w:rsidRPr="00861C67">
              <w:rPr>
                <w:lang w:val="ru-RU"/>
              </w:rPr>
              <w:t>скачет зайка, ходит петушок</w:t>
            </w:r>
            <w:r w:rsidRPr="00861C67">
              <w:rPr>
                <w:spacing w:val="1"/>
                <w:lang w:val="ru-RU"/>
              </w:rPr>
              <w:t xml:space="preserve"> </w:t>
            </w:r>
            <w:r w:rsidRPr="00861C67">
              <w:rPr>
                <w:lang w:val="ru-RU"/>
              </w:rPr>
              <w:t>и т.д.)</w:t>
            </w:r>
          </w:p>
        </w:tc>
      </w:tr>
      <w:tr w:rsidR="00861C67" w:rsidTr="00861C67">
        <w:trPr>
          <w:trHeight w:val="323"/>
        </w:trPr>
        <w:tc>
          <w:tcPr>
            <w:tcW w:w="9498" w:type="dxa"/>
          </w:tcPr>
          <w:p w:rsidR="00861C67" w:rsidRDefault="00861C67" w:rsidP="00292863">
            <w:pPr>
              <w:pStyle w:val="TableParagraph"/>
              <w:spacing w:before="49" w:line="252" w:lineRule="exact"/>
              <w:rPr>
                <w:b/>
                <w:i/>
              </w:rPr>
            </w:pPr>
            <w:r>
              <w:rPr>
                <w:b/>
                <w:i/>
              </w:rPr>
              <w:t>Развитие</w:t>
            </w:r>
            <w:r>
              <w:rPr>
                <w:b/>
                <w:i/>
                <w:spacing w:val="-8"/>
              </w:rPr>
              <w:t xml:space="preserve"> </w:t>
            </w:r>
            <w:r>
              <w:rPr>
                <w:b/>
                <w:i/>
              </w:rPr>
              <w:t>танцевально-игрового</w:t>
            </w:r>
            <w:r>
              <w:rPr>
                <w:b/>
                <w:i/>
                <w:spacing w:val="-6"/>
              </w:rPr>
              <w:t xml:space="preserve"> </w:t>
            </w:r>
            <w:r>
              <w:rPr>
                <w:b/>
                <w:i/>
              </w:rPr>
              <w:t>творчества:</w:t>
            </w:r>
          </w:p>
        </w:tc>
      </w:tr>
      <w:tr w:rsidR="00861C67" w:rsidTr="00861C67">
        <w:trPr>
          <w:trHeight w:val="598"/>
        </w:trPr>
        <w:tc>
          <w:tcPr>
            <w:tcW w:w="9498" w:type="dxa"/>
          </w:tcPr>
          <w:p w:rsidR="00861C67" w:rsidRPr="00861C67" w:rsidRDefault="00861C67" w:rsidP="00292863">
            <w:pPr>
              <w:pStyle w:val="TableParagraph"/>
              <w:spacing w:before="31" w:line="270" w:lineRule="atLeast"/>
              <w:rPr>
                <w:lang w:val="ru-RU"/>
              </w:rPr>
            </w:pPr>
            <w:r w:rsidRPr="00861C67">
              <w:rPr>
                <w:lang w:val="ru-RU"/>
              </w:rPr>
              <w:t>-</w:t>
            </w:r>
            <w:r w:rsidRPr="00861C67">
              <w:rPr>
                <w:spacing w:val="7"/>
                <w:lang w:val="ru-RU"/>
              </w:rPr>
              <w:t xml:space="preserve"> </w:t>
            </w:r>
            <w:r w:rsidRPr="00861C67">
              <w:rPr>
                <w:lang w:val="ru-RU"/>
              </w:rPr>
              <w:t>самостоятельно</w:t>
            </w:r>
            <w:r w:rsidRPr="00861C67">
              <w:rPr>
                <w:spacing w:val="8"/>
                <w:lang w:val="ru-RU"/>
              </w:rPr>
              <w:t xml:space="preserve"> </w:t>
            </w:r>
            <w:r w:rsidRPr="00861C67">
              <w:rPr>
                <w:lang w:val="ru-RU"/>
              </w:rPr>
              <w:t>выполняет</w:t>
            </w:r>
            <w:r w:rsidRPr="00861C67">
              <w:rPr>
                <w:spacing w:val="9"/>
                <w:lang w:val="ru-RU"/>
              </w:rPr>
              <w:t xml:space="preserve"> </w:t>
            </w:r>
            <w:r w:rsidRPr="00861C67">
              <w:rPr>
                <w:lang w:val="ru-RU"/>
              </w:rPr>
              <w:t>танцевальные</w:t>
            </w:r>
            <w:r w:rsidRPr="00861C67">
              <w:rPr>
                <w:spacing w:val="6"/>
                <w:lang w:val="ru-RU"/>
              </w:rPr>
              <w:t xml:space="preserve"> </w:t>
            </w:r>
            <w:r w:rsidRPr="00861C67">
              <w:rPr>
                <w:lang w:val="ru-RU"/>
              </w:rPr>
              <w:t>движения</w:t>
            </w:r>
            <w:r w:rsidRPr="00861C67">
              <w:rPr>
                <w:spacing w:val="8"/>
                <w:lang w:val="ru-RU"/>
              </w:rPr>
              <w:t xml:space="preserve"> </w:t>
            </w:r>
            <w:r w:rsidRPr="00861C67">
              <w:rPr>
                <w:lang w:val="ru-RU"/>
              </w:rPr>
              <w:t>под</w:t>
            </w:r>
            <w:r w:rsidRPr="00861C67">
              <w:rPr>
                <w:spacing w:val="8"/>
                <w:lang w:val="ru-RU"/>
              </w:rPr>
              <w:t xml:space="preserve"> </w:t>
            </w:r>
            <w:r w:rsidRPr="00861C67">
              <w:rPr>
                <w:lang w:val="ru-RU"/>
              </w:rPr>
              <w:t>плясовые</w:t>
            </w:r>
            <w:r w:rsidRPr="00861C67">
              <w:rPr>
                <w:spacing w:val="9"/>
                <w:lang w:val="ru-RU"/>
              </w:rPr>
              <w:t xml:space="preserve"> </w:t>
            </w:r>
            <w:r w:rsidRPr="00861C67">
              <w:rPr>
                <w:lang w:val="ru-RU"/>
              </w:rPr>
              <w:t>мелодии;</w:t>
            </w:r>
            <w:r w:rsidRPr="00861C67">
              <w:rPr>
                <w:spacing w:val="9"/>
                <w:lang w:val="ru-RU"/>
              </w:rPr>
              <w:t xml:space="preserve"> </w:t>
            </w:r>
            <w:r w:rsidRPr="00861C67">
              <w:rPr>
                <w:lang w:val="ru-RU"/>
              </w:rPr>
              <w:t>точно</w:t>
            </w:r>
            <w:r w:rsidRPr="00861C67">
              <w:rPr>
                <w:spacing w:val="18"/>
                <w:lang w:val="ru-RU"/>
              </w:rPr>
              <w:t xml:space="preserve"> </w:t>
            </w:r>
            <w:r w:rsidRPr="00861C67">
              <w:rPr>
                <w:lang w:val="ru-RU"/>
              </w:rPr>
              <w:t>выполняет</w:t>
            </w:r>
            <w:r w:rsidRPr="00861C67">
              <w:rPr>
                <w:spacing w:val="9"/>
                <w:lang w:val="ru-RU"/>
              </w:rPr>
              <w:t xml:space="preserve"> </w:t>
            </w:r>
            <w:r w:rsidRPr="00861C67">
              <w:rPr>
                <w:lang w:val="ru-RU"/>
              </w:rPr>
              <w:t>движения,</w:t>
            </w:r>
            <w:r w:rsidRPr="00861C67">
              <w:rPr>
                <w:spacing w:val="-52"/>
                <w:lang w:val="ru-RU"/>
              </w:rPr>
              <w:t xml:space="preserve"> </w:t>
            </w:r>
            <w:r w:rsidRPr="00861C67">
              <w:rPr>
                <w:lang w:val="ru-RU"/>
              </w:rPr>
              <w:t>передающие</w:t>
            </w:r>
            <w:r w:rsidRPr="00861C67">
              <w:rPr>
                <w:spacing w:val="-1"/>
                <w:lang w:val="ru-RU"/>
              </w:rPr>
              <w:t xml:space="preserve"> </w:t>
            </w:r>
            <w:r w:rsidRPr="00861C67">
              <w:rPr>
                <w:lang w:val="ru-RU"/>
              </w:rPr>
              <w:t>характер</w:t>
            </w:r>
            <w:r w:rsidRPr="00861C67">
              <w:rPr>
                <w:spacing w:val="-3"/>
                <w:lang w:val="ru-RU"/>
              </w:rPr>
              <w:t xml:space="preserve"> </w:t>
            </w:r>
            <w:r w:rsidRPr="00861C67">
              <w:rPr>
                <w:lang w:val="ru-RU"/>
              </w:rPr>
              <w:t>изображаемых животных</w:t>
            </w:r>
          </w:p>
        </w:tc>
      </w:tr>
      <w:tr w:rsidR="00861C67" w:rsidTr="00861C67">
        <w:trPr>
          <w:trHeight w:val="320"/>
        </w:trPr>
        <w:tc>
          <w:tcPr>
            <w:tcW w:w="9498" w:type="dxa"/>
          </w:tcPr>
          <w:p w:rsidR="00861C67" w:rsidRPr="00861C67" w:rsidRDefault="00861C67" w:rsidP="00292863">
            <w:pPr>
              <w:pStyle w:val="TableParagraph"/>
              <w:spacing w:before="49" w:line="250" w:lineRule="exact"/>
              <w:rPr>
                <w:b/>
                <w:i/>
                <w:lang w:val="ru-RU"/>
              </w:rPr>
            </w:pPr>
            <w:r w:rsidRPr="00861C67">
              <w:rPr>
                <w:b/>
                <w:i/>
                <w:lang w:val="ru-RU"/>
              </w:rPr>
              <w:t>Игра</w:t>
            </w:r>
            <w:r w:rsidRPr="00861C67">
              <w:rPr>
                <w:b/>
                <w:i/>
                <w:spacing w:val="-4"/>
                <w:lang w:val="ru-RU"/>
              </w:rPr>
              <w:t xml:space="preserve"> </w:t>
            </w:r>
            <w:r w:rsidRPr="00861C67">
              <w:rPr>
                <w:b/>
                <w:i/>
                <w:lang w:val="ru-RU"/>
              </w:rPr>
              <w:t>на</w:t>
            </w:r>
            <w:r w:rsidRPr="00861C67">
              <w:rPr>
                <w:b/>
                <w:i/>
                <w:spacing w:val="-4"/>
                <w:lang w:val="ru-RU"/>
              </w:rPr>
              <w:t xml:space="preserve"> </w:t>
            </w:r>
            <w:r w:rsidRPr="00861C67">
              <w:rPr>
                <w:b/>
                <w:i/>
                <w:lang w:val="ru-RU"/>
              </w:rPr>
              <w:t>детских</w:t>
            </w:r>
            <w:r w:rsidRPr="00861C67">
              <w:rPr>
                <w:b/>
                <w:i/>
                <w:spacing w:val="-4"/>
                <w:lang w:val="ru-RU"/>
              </w:rPr>
              <w:t xml:space="preserve"> </w:t>
            </w:r>
            <w:r w:rsidRPr="00861C67">
              <w:rPr>
                <w:b/>
                <w:i/>
                <w:lang w:val="ru-RU"/>
              </w:rPr>
              <w:t>музыкальных</w:t>
            </w:r>
            <w:r w:rsidRPr="00861C67">
              <w:rPr>
                <w:b/>
                <w:i/>
                <w:spacing w:val="-4"/>
                <w:lang w:val="ru-RU"/>
              </w:rPr>
              <w:t xml:space="preserve"> </w:t>
            </w:r>
            <w:r w:rsidRPr="00861C67">
              <w:rPr>
                <w:b/>
                <w:i/>
                <w:lang w:val="ru-RU"/>
              </w:rPr>
              <w:t>инструментах:</w:t>
            </w:r>
          </w:p>
        </w:tc>
      </w:tr>
      <w:tr w:rsidR="00861C67" w:rsidTr="00861C67">
        <w:trPr>
          <w:trHeight w:val="598"/>
        </w:trPr>
        <w:tc>
          <w:tcPr>
            <w:tcW w:w="9498" w:type="dxa"/>
          </w:tcPr>
          <w:p w:rsidR="00861C67" w:rsidRPr="00861C67" w:rsidRDefault="00861C67" w:rsidP="00292863">
            <w:pPr>
              <w:pStyle w:val="TableParagraph"/>
              <w:tabs>
                <w:tab w:val="left" w:pos="417"/>
                <w:tab w:val="left" w:pos="1316"/>
                <w:tab w:val="left" w:pos="1654"/>
                <w:tab w:val="left" w:pos="3046"/>
                <w:tab w:val="left" w:pos="4171"/>
                <w:tab w:val="left" w:pos="5831"/>
                <w:tab w:val="left" w:pos="7524"/>
                <w:tab w:val="left" w:pos="8781"/>
              </w:tabs>
              <w:spacing w:before="34" w:line="270" w:lineRule="atLeast"/>
              <w:ind w:right="126"/>
              <w:rPr>
                <w:lang w:val="ru-RU"/>
              </w:rPr>
            </w:pPr>
            <w:r w:rsidRPr="00861C67">
              <w:rPr>
                <w:lang w:val="ru-RU"/>
              </w:rPr>
              <w:t>-</w:t>
            </w:r>
            <w:r w:rsidRPr="00861C67">
              <w:rPr>
                <w:lang w:val="ru-RU"/>
              </w:rPr>
              <w:tab/>
              <w:t>знаком</w:t>
            </w:r>
            <w:r w:rsidRPr="00861C67">
              <w:rPr>
                <w:lang w:val="ru-RU"/>
              </w:rPr>
              <w:tab/>
              <w:t>с</w:t>
            </w:r>
            <w:r w:rsidRPr="00861C67">
              <w:rPr>
                <w:lang w:val="ru-RU"/>
              </w:rPr>
              <w:tab/>
              <w:t>некоторыми</w:t>
            </w:r>
            <w:r w:rsidRPr="00861C67">
              <w:rPr>
                <w:lang w:val="ru-RU"/>
              </w:rPr>
              <w:tab/>
              <w:t>детскими</w:t>
            </w:r>
            <w:r w:rsidRPr="00861C67">
              <w:rPr>
                <w:lang w:val="ru-RU"/>
              </w:rPr>
              <w:tab/>
              <w:t>музыкальными</w:t>
            </w:r>
            <w:r w:rsidRPr="00861C67">
              <w:rPr>
                <w:lang w:val="ru-RU"/>
              </w:rPr>
              <w:tab/>
              <w:t>инструментами</w:t>
            </w:r>
            <w:r w:rsidRPr="00861C67">
              <w:rPr>
                <w:lang w:val="ru-RU"/>
              </w:rPr>
              <w:tab/>
              <w:t>(дудочкой,</w:t>
            </w:r>
            <w:r w:rsidRPr="00861C67">
              <w:rPr>
                <w:lang w:val="ru-RU"/>
              </w:rPr>
              <w:tab/>
            </w:r>
            <w:r w:rsidRPr="00861C67">
              <w:rPr>
                <w:spacing w:val="-1"/>
                <w:lang w:val="ru-RU"/>
              </w:rPr>
              <w:t>металлофоном,</w:t>
            </w:r>
            <w:r w:rsidRPr="00861C67">
              <w:rPr>
                <w:spacing w:val="-52"/>
                <w:lang w:val="ru-RU"/>
              </w:rPr>
              <w:t xml:space="preserve"> </w:t>
            </w:r>
            <w:r w:rsidRPr="00861C67">
              <w:rPr>
                <w:lang w:val="ru-RU"/>
              </w:rPr>
              <w:t>колокольчиком,</w:t>
            </w:r>
            <w:r w:rsidRPr="00861C67">
              <w:rPr>
                <w:spacing w:val="-1"/>
                <w:lang w:val="ru-RU"/>
              </w:rPr>
              <w:t xml:space="preserve"> </w:t>
            </w:r>
            <w:r w:rsidRPr="00861C67">
              <w:rPr>
                <w:lang w:val="ru-RU"/>
              </w:rPr>
              <w:t>бубном,</w:t>
            </w:r>
            <w:r w:rsidRPr="00861C67">
              <w:rPr>
                <w:spacing w:val="-3"/>
                <w:lang w:val="ru-RU"/>
              </w:rPr>
              <w:t xml:space="preserve"> </w:t>
            </w:r>
            <w:r w:rsidRPr="00861C67">
              <w:rPr>
                <w:lang w:val="ru-RU"/>
              </w:rPr>
              <w:t>погремушкой,</w:t>
            </w:r>
            <w:r w:rsidRPr="00861C67">
              <w:rPr>
                <w:spacing w:val="-3"/>
                <w:lang w:val="ru-RU"/>
              </w:rPr>
              <w:t xml:space="preserve"> </w:t>
            </w:r>
            <w:r w:rsidRPr="00861C67">
              <w:rPr>
                <w:lang w:val="ru-RU"/>
              </w:rPr>
              <w:t>барабаном), их</w:t>
            </w:r>
            <w:r w:rsidRPr="00861C67">
              <w:rPr>
                <w:spacing w:val="-1"/>
                <w:lang w:val="ru-RU"/>
              </w:rPr>
              <w:t xml:space="preserve"> </w:t>
            </w:r>
            <w:r w:rsidRPr="00861C67">
              <w:rPr>
                <w:lang w:val="ru-RU"/>
              </w:rPr>
              <w:t>звучанием</w:t>
            </w:r>
          </w:p>
        </w:tc>
      </w:tr>
      <w:tr w:rsidR="00861C67" w:rsidTr="00861C67">
        <w:trPr>
          <w:trHeight w:val="323"/>
        </w:trPr>
        <w:tc>
          <w:tcPr>
            <w:tcW w:w="9498" w:type="dxa"/>
          </w:tcPr>
          <w:p w:rsidR="00861C67" w:rsidRPr="00861C67" w:rsidRDefault="00861C67" w:rsidP="00292863">
            <w:pPr>
              <w:pStyle w:val="TableParagraph"/>
              <w:spacing w:before="49" w:line="252" w:lineRule="exact"/>
              <w:rPr>
                <w:lang w:val="ru-RU"/>
              </w:rPr>
            </w:pPr>
            <w:r w:rsidRPr="00861C67">
              <w:rPr>
                <w:lang w:val="ru-RU"/>
              </w:rPr>
              <w:t>-</w:t>
            </w:r>
            <w:r w:rsidRPr="00861C67">
              <w:rPr>
                <w:spacing w:val="-4"/>
                <w:lang w:val="ru-RU"/>
              </w:rPr>
              <w:t xml:space="preserve"> </w:t>
            </w:r>
            <w:r w:rsidRPr="00861C67">
              <w:rPr>
                <w:lang w:val="ru-RU"/>
              </w:rPr>
              <w:t>умеет</w:t>
            </w:r>
            <w:r w:rsidRPr="00861C67">
              <w:rPr>
                <w:spacing w:val="-1"/>
                <w:lang w:val="ru-RU"/>
              </w:rPr>
              <w:t xml:space="preserve"> </w:t>
            </w:r>
            <w:r w:rsidRPr="00861C67">
              <w:rPr>
                <w:lang w:val="ru-RU"/>
              </w:rPr>
              <w:t>подыгрывать</w:t>
            </w:r>
            <w:r w:rsidRPr="00861C67">
              <w:rPr>
                <w:spacing w:val="-1"/>
                <w:lang w:val="ru-RU"/>
              </w:rPr>
              <w:t xml:space="preserve"> </w:t>
            </w:r>
            <w:r w:rsidRPr="00861C67">
              <w:rPr>
                <w:lang w:val="ru-RU"/>
              </w:rPr>
              <w:t>на</w:t>
            </w:r>
            <w:r w:rsidRPr="00861C67">
              <w:rPr>
                <w:spacing w:val="-1"/>
                <w:lang w:val="ru-RU"/>
              </w:rPr>
              <w:t xml:space="preserve"> </w:t>
            </w:r>
            <w:r w:rsidRPr="00861C67">
              <w:rPr>
                <w:lang w:val="ru-RU"/>
              </w:rPr>
              <w:t>детских</w:t>
            </w:r>
            <w:r w:rsidRPr="00861C67">
              <w:rPr>
                <w:spacing w:val="-1"/>
                <w:lang w:val="ru-RU"/>
              </w:rPr>
              <w:t xml:space="preserve"> </w:t>
            </w:r>
            <w:r w:rsidRPr="00861C67">
              <w:rPr>
                <w:lang w:val="ru-RU"/>
              </w:rPr>
              <w:t>ударных</w:t>
            </w:r>
            <w:r w:rsidRPr="00861C67">
              <w:rPr>
                <w:spacing w:val="-1"/>
                <w:lang w:val="ru-RU"/>
              </w:rPr>
              <w:t xml:space="preserve"> </w:t>
            </w:r>
            <w:r w:rsidRPr="00861C67">
              <w:rPr>
                <w:lang w:val="ru-RU"/>
              </w:rPr>
              <w:t>музыкальных</w:t>
            </w:r>
            <w:r w:rsidRPr="00861C67">
              <w:rPr>
                <w:spacing w:val="-1"/>
                <w:lang w:val="ru-RU"/>
              </w:rPr>
              <w:t xml:space="preserve"> </w:t>
            </w:r>
            <w:r w:rsidRPr="00861C67">
              <w:rPr>
                <w:lang w:val="ru-RU"/>
              </w:rPr>
              <w:t>инструментах</w:t>
            </w:r>
          </w:p>
        </w:tc>
      </w:tr>
      <w:tr w:rsidR="00861C67" w:rsidTr="00861C67">
        <w:trPr>
          <w:trHeight w:val="323"/>
        </w:trPr>
        <w:tc>
          <w:tcPr>
            <w:tcW w:w="9498" w:type="dxa"/>
          </w:tcPr>
          <w:p w:rsidR="00861C67" w:rsidRPr="00861C67" w:rsidRDefault="00861C67" w:rsidP="00292863">
            <w:pPr>
              <w:pStyle w:val="TableParagraph"/>
              <w:spacing w:before="49" w:line="252" w:lineRule="exact"/>
              <w:rPr>
                <w:b/>
                <w:i/>
                <w:lang w:val="ru-RU"/>
              </w:rPr>
            </w:pPr>
            <w:r w:rsidRPr="00861C67">
              <w:rPr>
                <w:b/>
                <w:i/>
                <w:lang w:val="ru-RU"/>
              </w:rPr>
              <w:t>Итого</w:t>
            </w:r>
            <w:r w:rsidRPr="00861C67">
              <w:rPr>
                <w:b/>
                <w:i/>
                <w:spacing w:val="-2"/>
                <w:lang w:val="ru-RU"/>
              </w:rPr>
              <w:t xml:space="preserve"> </w:t>
            </w:r>
            <w:r w:rsidRPr="00861C67">
              <w:rPr>
                <w:b/>
                <w:i/>
                <w:lang w:val="ru-RU"/>
              </w:rPr>
              <w:t>(общий</w:t>
            </w:r>
            <w:r w:rsidRPr="00861C67">
              <w:rPr>
                <w:b/>
                <w:i/>
                <w:spacing w:val="-2"/>
                <w:lang w:val="ru-RU"/>
              </w:rPr>
              <w:t xml:space="preserve"> </w:t>
            </w:r>
            <w:r w:rsidRPr="00861C67">
              <w:rPr>
                <w:b/>
                <w:i/>
                <w:lang w:val="ru-RU"/>
              </w:rPr>
              <w:t>уровень</w:t>
            </w:r>
            <w:r w:rsidRPr="00861C67">
              <w:rPr>
                <w:b/>
                <w:i/>
                <w:spacing w:val="-1"/>
                <w:lang w:val="ru-RU"/>
              </w:rPr>
              <w:t xml:space="preserve"> </w:t>
            </w:r>
            <w:r w:rsidRPr="00861C67">
              <w:rPr>
                <w:b/>
                <w:i/>
                <w:lang w:val="ru-RU"/>
              </w:rPr>
              <w:t>освоения</w:t>
            </w:r>
            <w:r w:rsidRPr="00861C67">
              <w:rPr>
                <w:b/>
                <w:i/>
                <w:spacing w:val="51"/>
                <w:lang w:val="ru-RU"/>
              </w:rPr>
              <w:t xml:space="preserve"> </w:t>
            </w:r>
            <w:r w:rsidRPr="00861C67">
              <w:rPr>
                <w:b/>
                <w:i/>
                <w:lang w:val="ru-RU"/>
              </w:rPr>
              <w:t>образовательной</w:t>
            </w:r>
            <w:r w:rsidRPr="00861C67">
              <w:rPr>
                <w:b/>
                <w:i/>
                <w:spacing w:val="-2"/>
                <w:lang w:val="ru-RU"/>
              </w:rPr>
              <w:t xml:space="preserve"> </w:t>
            </w:r>
            <w:r w:rsidRPr="00861C67">
              <w:rPr>
                <w:b/>
                <w:i/>
                <w:lang w:val="ru-RU"/>
              </w:rPr>
              <w:t>области):</w:t>
            </w:r>
          </w:p>
        </w:tc>
      </w:tr>
      <w:tr w:rsidR="00861C67" w:rsidTr="00861C67">
        <w:trPr>
          <w:trHeight w:val="323"/>
        </w:trPr>
        <w:tc>
          <w:tcPr>
            <w:tcW w:w="9498" w:type="dxa"/>
          </w:tcPr>
          <w:p w:rsidR="00861C67" w:rsidRDefault="00861C67" w:rsidP="00292863">
            <w:pPr>
              <w:pStyle w:val="TableParagraph"/>
              <w:spacing w:before="49" w:line="252" w:lineRule="exact"/>
              <w:ind w:left="1745" w:right="1765"/>
              <w:jc w:val="center"/>
              <w:rPr>
                <w:b/>
              </w:rPr>
            </w:pPr>
            <w:r>
              <w:rPr>
                <w:b/>
              </w:rPr>
              <w:t>Образовательная</w:t>
            </w:r>
            <w:r>
              <w:rPr>
                <w:b/>
                <w:spacing w:val="-6"/>
              </w:rPr>
              <w:t xml:space="preserve"> </w:t>
            </w:r>
            <w:r>
              <w:rPr>
                <w:b/>
              </w:rPr>
              <w:t>область</w:t>
            </w:r>
            <w:r>
              <w:rPr>
                <w:b/>
                <w:spacing w:val="-5"/>
              </w:rPr>
              <w:t xml:space="preserve"> </w:t>
            </w:r>
            <w:r>
              <w:rPr>
                <w:b/>
              </w:rPr>
              <w:t>«Физическое</w:t>
            </w:r>
            <w:r>
              <w:rPr>
                <w:b/>
                <w:spacing w:val="-5"/>
              </w:rPr>
              <w:t xml:space="preserve"> </w:t>
            </w:r>
            <w:r>
              <w:rPr>
                <w:b/>
              </w:rPr>
              <w:t>развитие»</w:t>
            </w:r>
          </w:p>
        </w:tc>
      </w:tr>
      <w:tr w:rsidR="00861C67" w:rsidTr="00861C67">
        <w:trPr>
          <w:trHeight w:val="323"/>
        </w:trPr>
        <w:tc>
          <w:tcPr>
            <w:tcW w:w="9498" w:type="dxa"/>
          </w:tcPr>
          <w:p w:rsidR="00861C67" w:rsidRPr="00861C67" w:rsidRDefault="00861C67" w:rsidP="00292863">
            <w:pPr>
              <w:pStyle w:val="TableParagraph"/>
              <w:spacing w:before="49" w:line="252" w:lineRule="exact"/>
              <w:rPr>
                <w:b/>
                <w:lang w:val="ru-RU"/>
              </w:rPr>
            </w:pPr>
            <w:r w:rsidRPr="00861C67">
              <w:rPr>
                <w:b/>
                <w:lang w:val="ru-RU"/>
              </w:rPr>
              <w:t>Формирование</w:t>
            </w:r>
            <w:r w:rsidRPr="00861C67">
              <w:rPr>
                <w:b/>
                <w:spacing w:val="-3"/>
                <w:lang w:val="ru-RU"/>
              </w:rPr>
              <w:t xml:space="preserve"> </w:t>
            </w:r>
            <w:r w:rsidRPr="00861C67">
              <w:rPr>
                <w:b/>
                <w:lang w:val="ru-RU"/>
              </w:rPr>
              <w:t>начальных</w:t>
            </w:r>
            <w:r w:rsidRPr="00861C67">
              <w:rPr>
                <w:b/>
                <w:spacing w:val="-4"/>
                <w:lang w:val="ru-RU"/>
              </w:rPr>
              <w:t xml:space="preserve"> </w:t>
            </w:r>
            <w:r w:rsidRPr="00861C67">
              <w:rPr>
                <w:b/>
                <w:lang w:val="ru-RU"/>
              </w:rPr>
              <w:t>представлений</w:t>
            </w:r>
            <w:r w:rsidRPr="00861C67">
              <w:rPr>
                <w:b/>
                <w:spacing w:val="-2"/>
                <w:lang w:val="ru-RU"/>
              </w:rPr>
              <w:t xml:space="preserve"> </w:t>
            </w:r>
            <w:r w:rsidRPr="00861C67">
              <w:rPr>
                <w:b/>
                <w:lang w:val="ru-RU"/>
              </w:rPr>
              <w:t>о</w:t>
            </w:r>
            <w:r w:rsidRPr="00861C67">
              <w:rPr>
                <w:b/>
                <w:spacing w:val="-4"/>
                <w:lang w:val="ru-RU"/>
              </w:rPr>
              <w:t xml:space="preserve"> </w:t>
            </w:r>
            <w:r w:rsidRPr="00861C67">
              <w:rPr>
                <w:b/>
                <w:lang w:val="ru-RU"/>
              </w:rPr>
              <w:t>здоровом</w:t>
            </w:r>
            <w:r w:rsidRPr="00861C67">
              <w:rPr>
                <w:b/>
                <w:spacing w:val="-4"/>
                <w:lang w:val="ru-RU"/>
              </w:rPr>
              <w:t xml:space="preserve"> </w:t>
            </w:r>
            <w:r w:rsidRPr="00861C67">
              <w:rPr>
                <w:b/>
                <w:lang w:val="ru-RU"/>
              </w:rPr>
              <w:t>образе</w:t>
            </w:r>
            <w:r w:rsidRPr="00861C67">
              <w:rPr>
                <w:b/>
                <w:spacing w:val="-5"/>
                <w:lang w:val="ru-RU"/>
              </w:rPr>
              <w:t xml:space="preserve"> </w:t>
            </w:r>
            <w:r w:rsidRPr="00861C67">
              <w:rPr>
                <w:b/>
                <w:lang w:val="ru-RU"/>
              </w:rPr>
              <w:t>жизни:</w:t>
            </w:r>
          </w:p>
        </w:tc>
      </w:tr>
      <w:tr w:rsidR="00861C67" w:rsidTr="00861C67">
        <w:trPr>
          <w:trHeight w:val="596"/>
        </w:trPr>
        <w:tc>
          <w:tcPr>
            <w:tcW w:w="9498" w:type="dxa"/>
          </w:tcPr>
          <w:p w:rsidR="00861C67" w:rsidRPr="00861C67" w:rsidRDefault="00861C67" w:rsidP="00292863">
            <w:pPr>
              <w:pStyle w:val="TableParagraph"/>
              <w:spacing w:before="31" w:line="270" w:lineRule="atLeast"/>
              <w:ind w:right="129"/>
              <w:rPr>
                <w:lang w:val="ru-RU"/>
              </w:rPr>
            </w:pPr>
            <w:r w:rsidRPr="00861C67">
              <w:rPr>
                <w:lang w:val="ru-RU"/>
              </w:rPr>
              <w:t>- различает и называет органы чувств (глаза, рот, нос, уши), имеет представление об их роли в организме и</w:t>
            </w:r>
            <w:r w:rsidRPr="00861C67">
              <w:rPr>
                <w:spacing w:val="-52"/>
                <w:lang w:val="ru-RU"/>
              </w:rPr>
              <w:t xml:space="preserve"> </w:t>
            </w:r>
            <w:r w:rsidRPr="00861C67">
              <w:rPr>
                <w:lang w:val="ru-RU"/>
              </w:rPr>
              <w:t>о</w:t>
            </w:r>
            <w:r w:rsidRPr="00861C67">
              <w:rPr>
                <w:spacing w:val="-1"/>
                <w:lang w:val="ru-RU"/>
              </w:rPr>
              <w:t xml:space="preserve"> </w:t>
            </w:r>
            <w:r w:rsidRPr="00861C67">
              <w:rPr>
                <w:lang w:val="ru-RU"/>
              </w:rPr>
              <w:t>том, как их беречь и ухаживать за ними</w:t>
            </w:r>
          </w:p>
        </w:tc>
      </w:tr>
      <w:tr w:rsidR="00861C67" w:rsidTr="00861C67">
        <w:trPr>
          <w:trHeight w:val="323"/>
        </w:trPr>
        <w:tc>
          <w:tcPr>
            <w:tcW w:w="9498" w:type="dxa"/>
          </w:tcPr>
          <w:p w:rsidR="00861C67" w:rsidRPr="00861C67" w:rsidRDefault="00861C67" w:rsidP="00292863">
            <w:pPr>
              <w:pStyle w:val="TableParagraph"/>
              <w:spacing w:before="51" w:line="250" w:lineRule="exact"/>
              <w:rPr>
                <w:lang w:val="ru-RU"/>
              </w:rPr>
            </w:pPr>
            <w:r w:rsidRPr="00861C67">
              <w:rPr>
                <w:lang w:val="ru-RU"/>
              </w:rPr>
              <w:t>-</w:t>
            </w:r>
            <w:r w:rsidRPr="00861C67">
              <w:rPr>
                <w:spacing w:val="-3"/>
                <w:lang w:val="ru-RU"/>
              </w:rPr>
              <w:t xml:space="preserve"> </w:t>
            </w:r>
            <w:r w:rsidRPr="00861C67">
              <w:rPr>
                <w:lang w:val="ru-RU"/>
              </w:rPr>
              <w:t>имеет</w:t>
            </w:r>
            <w:r w:rsidRPr="00861C67">
              <w:rPr>
                <w:spacing w:val="-1"/>
                <w:lang w:val="ru-RU"/>
              </w:rPr>
              <w:t xml:space="preserve"> </w:t>
            </w:r>
            <w:r w:rsidRPr="00861C67">
              <w:rPr>
                <w:lang w:val="ru-RU"/>
              </w:rPr>
              <w:t>представление</w:t>
            </w:r>
            <w:r w:rsidRPr="00861C67">
              <w:rPr>
                <w:spacing w:val="-1"/>
                <w:lang w:val="ru-RU"/>
              </w:rPr>
              <w:t xml:space="preserve"> </w:t>
            </w:r>
            <w:r w:rsidRPr="00861C67">
              <w:rPr>
                <w:lang w:val="ru-RU"/>
              </w:rPr>
              <w:t>о</w:t>
            </w:r>
            <w:r w:rsidRPr="00861C67">
              <w:rPr>
                <w:spacing w:val="-1"/>
                <w:lang w:val="ru-RU"/>
              </w:rPr>
              <w:t xml:space="preserve"> </w:t>
            </w:r>
            <w:r w:rsidRPr="00861C67">
              <w:rPr>
                <w:lang w:val="ru-RU"/>
              </w:rPr>
              <w:t>ценности</w:t>
            </w:r>
            <w:r w:rsidRPr="00861C67">
              <w:rPr>
                <w:spacing w:val="-1"/>
                <w:lang w:val="ru-RU"/>
              </w:rPr>
              <w:t xml:space="preserve"> </w:t>
            </w:r>
            <w:r w:rsidRPr="00861C67">
              <w:rPr>
                <w:lang w:val="ru-RU"/>
              </w:rPr>
              <w:t>здоровья; здоровом</w:t>
            </w:r>
            <w:r w:rsidRPr="00861C67">
              <w:rPr>
                <w:spacing w:val="-1"/>
                <w:lang w:val="ru-RU"/>
              </w:rPr>
              <w:t xml:space="preserve"> </w:t>
            </w:r>
            <w:r w:rsidRPr="00861C67">
              <w:rPr>
                <w:lang w:val="ru-RU"/>
              </w:rPr>
              <w:t>образе</w:t>
            </w:r>
            <w:r w:rsidRPr="00861C67">
              <w:rPr>
                <w:spacing w:val="-4"/>
                <w:lang w:val="ru-RU"/>
              </w:rPr>
              <w:t xml:space="preserve"> </w:t>
            </w:r>
            <w:r w:rsidRPr="00861C67">
              <w:rPr>
                <w:lang w:val="ru-RU"/>
              </w:rPr>
              <w:t>жизни</w:t>
            </w:r>
          </w:p>
        </w:tc>
      </w:tr>
      <w:tr w:rsidR="00861C67" w:rsidTr="00861C67">
        <w:trPr>
          <w:trHeight w:val="323"/>
        </w:trPr>
        <w:tc>
          <w:tcPr>
            <w:tcW w:w="9498" w:type="dxa"/>
          </w:tcPr>
          <w:p w:rsidR="00861C67" w:rsidRDefault="00861C67" w:rsidP="00292863">
            <w:pPr>
              <w:pStyle w:val="TableParagraph"/>
              <w:spacing w:before="51" w:line="250" w:lineRule="exact"/>
              <w:rPr>
                <w:b/>
              </w:rPr>
            </w:pPr>
            <w:r>
              <w:rPr>
                <w:b/>
              </w:rPr>
              <w:t>Физическая</w:t>
            </w:r>
            <w:r>
              <w:rPr>
                <w:b/>
                <w:spacing w:val="-6"/>
              </w:rPr>
              <w:t xml:space="preserve"> </w:t>
            </w:r>
            <w:r>
              <w:rPr>
                <w:b/>
              </w:rPr>
              <w:t>культура:</w:t>
            </w:r>
          </w:p>
        </w:tc>
      </w:tr>
      <w:tr w:rsidR="00861C67" w:rsidTr="00861C67">
        <w:trPr>
          <w:trHeight w:val="323"/>
        </w:trPr>
        <w:tc>
          <w:tcPr>
            <w:tcW w:w="9498" w:type="dxa"/>
          </w:tcPr>
          <w:p w:rsidR="00861C67" w:rsidRPr="00861C67" w:rsidRDefault="00861C67" w:rsidP="00292863">
            <w:pPr>
              <w:pStyle w:val="TableParagraph"/>
              <w:spacing w:before="49" w:line="252" w:lineRule="exact"/>
              <w:rPr>
                <w:lang w:val="ru-RU"/>
              </w:rPr>
            </w:pPr>
            <w:r w:rsidRPr="00861C67">
              <w:rPr>
                <w:lang w:val="ru-RU"/>
              </w:rPr>
              <w:t>-</w:t>
            </w:r>
            <w:r w:rsidRPr="00861C67">
              <w:rPr>
                <w:spacing w:val="-6"/>
                <w:lang w:val="ru-RU"/>
              </w:rPr>
              <w:t xml:space="preserve"> </w:t>
            </w:r>
            <w:r w:rsidRPr="00861C67">
              <w:rPr>
                <w:lang w:val="ru-RU"/>
              </w:rPr>
              <w:t>ходит</w:t>
            </w:r>
            <w:r w:rsidRPr="00861C67">
              <w:rPr>
                <w:spacing w:val="-2"/>
                <w:lang w:val="ru-RU"/>
              </w:rPr>
              <w:t xml:space="preserve"> </w:t>
            </w:r>
            <w:r w:rsidRPr="00861C67">
              <w:rPr>
                <w:lang w:val="ru-RU"/>
              </w:rPr>
              <w:t>и</w:t>
            </w:r>
            <w:r w:rsidRPr="00861C67">
              <w:rPr>
                <w:spacing w:val="-2"/>
                <w:lang w:val="ru-RU"/>
              </w:rPr>
              <w:t xml:space="preserve"> </w:t>
            </w:r>
            <w:r w:rsidRPr="00861C67">
              <w:rPr>
                <w:lang w:val="ru-RU"/>
              </w:rPr>
              <w:t>бегает</w:t>
            </w:r>
            <w:r w:rsidRPr="00861C67">
              <w:rPr>
                <w:spacing w:val="-2"/>
                <w:lang w:val="ru-RU"/>
              </w:rPr>
              <w:t xml:space="preserve"> </w:t>
            </w:r>
            <w:r w:rsidRPr="00861C67">
              <w:rPr>
                <w:lang w:val="ru-RU"/>
              </w:rPr>
              <w:t>свободно,</w:t>
            </w:r>
            <w:r w:rsidRPr="00861C67">
              <w:rPr>
                <w:spacing w:val="-2"/>
                <w:lang w:val="ru-RU"/>
              </w:rPr>
              <w:t xml:space="preserve"> </w:t>
            </w:r>
            <w:r w:rsidRPr="00861C67">
              <w:rPr>
                <w:lang w:val="ru-RU"/>
              </w:rPr>
              <w:t>сохраняя</w:t>
            </w:r>
            <w:r w:rsidRPr="00861C67">
              <w:rPr>
                <w:spacing w:val="-3"/>
                <w:lang w:val="ru-RU"/>
              </w:rPr>
              <w:t xml:space="preserve"> </w:t>
            </w:r>
            <w:r w:rsidRPr="00861C67">
              <w:rPr>
                <w:lang w:val="ru-RU"/>
              </w:rPr>
              <w:t>перекрестную</w:t>
            </w:r>
            <w:r w:rsidRPr="00861C67">
              <w:rPr>
                <w:spacing w:val="-3"/>
                <w:lang w:val="ru-RU"/>
              </w:rPr>
              <w:t xml:space="preserve"> </w:t>
            </w:r>
            <w:r w:rsidRPr="00861C67">
              <w:rPr>
                <w:lang w:val="ru-RU"/>
              </w:rPr>
              <w:t>координацию</w:t>
            </w:r>
            <w:r w:rsidRPr="00861C67">
              <w:rPr>
                <w:spacing w:val="-2"/>
                <w:lang w:val="ru-RU"/>
              </w:rPr>
              <w:t xml:space="preserve"> </w:t>
            </w:r>
            <w:r w:rsidRPr="00861C67">
              <w:rPr>
                <w:lang w:val="ru-RU"/>
              </w:rPr>
              <w:t>движений</w:t>
            </w:r>
            <w:r w:rsidRPr="00861C67">
              <w:rPr>
                <w:spacing w:val="-2"/>
                <w:lang w:val="ru-RU"/>
              </w:rPr>
              <w:t xml:space="preserve"> </w:t>
            </w:r>
            <w:r w:rsidRPr="00861C67">
              <w:rPr>
                <w:lang w:val="ru-RU"/>
              </w:rPr>
              <w:t>рук</w:t>
            </w:r>
            <w:r w:rsidRPr="00861C67">
              <w:rPr>
                <w:spacing w:val="-1"/>
                <w:lang w:val="ru-RU"/>
              </w:rPr>
              <w:t xml:space="preserve"> </w:t>
            </w:r>
            <w:r w:rsidRPr="00861C67">
              <w:rPr>
                <w:lang w:val="ru-RU"/>
              </w:rPr>
              <w:t>и</w:t>
            </w:r>
            <w:r w:rsidRPr="00861C67">
              <w:rPr>
                <w:spacing w:val="1"/>
                <w:lang w:val="ru-RU"/>
              </w:rPr>
              <w:t xml:space="preserve"> </w:t>
            </w:r>
            <w:r w:rsidRPr="00861C67">
              <w:rPr>
                <w:lang w:val="ru-RU"/>
              </w:rPr>
              <w:t>ног,</w:t>
            </w:r>
            <w:r w:rsidRPr="00861C67">
              <w:rPr>
                <w:spacing w:val="-2"/>
                <w:lang w:val="ru-RU"/>
              </w:rPr>
              <w:t xml:space="preserve"> </w:t>
            </w:r>
            <w:r w:rsidRPr="00861C67">
              <w:rPr>
                <w:lang w:val="ru-RU"/>
              </w:rPr>
              <w:t>правильную</w:t>
            </w:r>
            <w:r w:rsidRPr="00861C67">
              <w:rPr>
                <w:spacing w:val="-2"/>
                <w:lang w:val="ru-RU"/>
              </w:rPr>
              <w:t xml:space="preserve"> </w:t>
            </w:r>
            <w:r w:rsidRPr="00861C67">
              <w:rPr>
                <w:lang w:val="ru-RU"/>
              </w:rPr>
              <w:lastRenderedPageBreak/>
              <w:t>осанку</w:t>
            </w:r>
          </w:p>
        </w:tc>
      </w:tr>
      <w:tr w:rsidR="00861C67" w:rsidTr="00861C67">
        <w:trPr>
          <w:trHeight w:val="323"/>
        </w:trPr>
        <w:tc>
          <w:tcPr>
            <w:tcW w:w="9498" w:type="dxa"/>
          </w:tcPr>
          <w:p w:rsidR="00861C67" w:rsidRPr="00861C67" w:rsidRDefault="00861C67" w:rsidP="00292863">
            <w:pPr>
              <w:pStyle w:val="TableParagraph"/>
              <w:spacing w:before="49" w:line="252" w:lineRule="exact"/>
              <w:rPr>
                <w:lang w:val="ru-RU"/>
              </w:rPr>
            </w:pPr>
            <w:r w:rsidRPr="00861C67">
              <w:rPr>
                <w:lang w:val="ru-RU"/>
              </w:rPr>
              <w:lastRenderedPageBreak/>
              <w:t>-</w:t>
            </w:r>
            <w:r w:rsidRPr="00861C67">
              <w:rPr>
                <w:spacing w:val="-5"/>
                <w:lang w:val="ru-RU"/>
              </w:rPr>
              <w:t xml:space="preserve"> </w:t>
            </w:r>
            <w:r w:rsidRPr="00861C67">
              <w:rPr>
                <w:lang w:val="ru-RU"/>
              </w:rPr>
              <w:t>строится</w:t>
            </w:r>
            <w:r w:rsidRPr="00861C67">
              <w:rPr>
                <w:spacing w:val="-1"/>
                <w:lang w:val="ru-RU"/>
              </w:rPr>
              <w:t xml:space="preserve"> </w:t>
            </w:r>
            <w:r w:rsidRPr="00861C67">
              <w:rPr>
                <w:lang w:val="ru-RU"/>
              </w:rPr>
              <w:t>в</w:t>
            </w:r>
            <w:r w:rsidRPr="00861C67">
              <w:rPr>
                <w:spacing w:val="-2"/>
                <w:lang w:val="ru-RU"/>
              </w:rPr>
              <w:t xml:space="preserve"> </w:t>
            </w:r>
            <w:r w:rsidRPr="00861C67">
              <w:rPr>
                <w:lang w:val="ru-RU"/>
              </w:rPr>
              <w:t>колонну</w:t>
            </w:r>
            <w:r w:rsidRPr="00861C67">
              <w:rPr>
                <w:spacing w:val="-4"/>
                <w:lang w:val="ru-RU"/>
              </w:rPr>
              <w:t xml:space="preserve"> </w:t>
            </w:r>
            <w:r w:rsidRPr="00861C67">
              <w:rPr>
                <w:lang w:val="ru-RU"/>
              </w:rPr>
              <w:t>по одному,</w:t>
            </w:r>
            <w:r w:rsidRPr="00861C67">
              <w:rPr>
                <w:spacing w:val="-1"/>
                <w:lang w:val="ru-RU"/>
              </w:rPr>
              <w:t xml:space="preserve"> </w:t>
            </w:r>
            <w:r w:rsidRPr="00861C67">
              <w:rPr>
                <w:lang w:val="ru-RU"/>
              </w:rPr>
              <w:t>шеренгу, круг,</w:t>
            </w:r>
            <w:r w:rsidRPr="00861C67">
              <w:rPr>
                <w:spacing w:val="-1"/>
                <w:lang w:val="ru-RU"/>
              </w:rPr>
              <w:t xml:space="preserve"> </w:t>
            </w:r>
            <w:r w:rsidRPr="00861C67">
              <w:rPr>
                <w:lang w:val="ru-RU"/>
              </w:rPr>
              <w:t>находит</w:t>
            </w:r>
            <w:r w:rsidRPr="00861C67">
              <w:rPr>
                <w:spacing w:val="-1"/>
                <w:lang w:val="ru-RU"/>
              </w:rPr>
              <w:t xml:space="preserve"> </w:t>
            </w:r>
            <w:r w:rsidRPr="00861C67">
              <w:rPr>
                <w:lang w:val="ru-RU"/>
              </w:rPr>
              <w:t>свое место</w:t>
            </w:r>
            <w:r w:rsidRPr="00861C67">
              <w:rPr>
                <w:spacing w:val="-1"/>
                <w:lang w:val="ru-RU"/>
              </w:rPr>
              <w:t xml:space="preserve"> </w:t>
            </w:r>
            <w:r w:rsidRPr="00861C67">
              <w:rPr>
                <w:lang w:val="ru-RU"/>
              </w:rPr>
              <w:t>при</w:t>
            </w:r>
            <w:r w:rsidRPr="00861C67">
              <w:rPr>
                <w:spacing w:val="-1"/>
                <w:lang w:val="ru-RU"/>
              </w:rPr>
              <w:t xml:space="preserve"> </w:t>
            </w:r>
            <w:r w:rsidRPr="00861C67">
              <w:rPr>
                <w:lang w:val="ru-RU"/>
              </w:rPr>
              <w:t>построениях</w:t>
            </w:r>
            <w:r w:rsidRPr="00861C67">
              <w:rPr>
                <w:spacing w:val="-1"/>
                <w:lang w:val="ru-RU"/>
              </w:rPr>
              <w:t xml:space="preserve"> </w:t>
            </w:r>
            <w:r w:rsidRPr="00861C67">
              <w:rPr>
                <w:lang w:val="ru-RU"/>
              </w:rPr>
              <w:t>и</w:t>
            </w:r>
            <w:r w:rsidRPr="00861C67">
              <w:rPr>
                <w:spacing w:val="-1"/>
                <w:lang w:val="ru-RU"/>
              </w:rPr>
              <w:t xml:space="preserve"> </w:t>
            </w:r>
            <w:r w:rsidRPr="00861C67">
              <w:rPr>
                <w:lang w:val="ru-RU"/>
              </w:rPr>
              <w:t>перестроениях</w:t>
            </w:r>
          </w:p>
        </w:tc>
      </w:tr>
      <w:tr w:rsidR="00861C67" w:rsidTr="00861C67">
        <w:trPr>
          <w:trHeight w:val="598"/>
        </w:trPr>
        <w:tc>
          <w:tcPr>
            <w:tcW w:w="9498" w:type="dxa"/>
          </w:tcPr>
          <w:p w:rsidR="00861C67" w:rsidRPr="00861C67" w:rsidRDefault="00861C67" w:rsidP="00292863">
            <w:pPr>
              <w:pStyle w:val="TableParagraph"/>
              <w:spacing w:before="31" w:line="270" w:lineRule="atLeast"/>
              <w:rPr>
                <w:lang w:val="ru-RU"/>
              </w:rPr>
            </w:pPr>
            <w:r w:rsidRPr="00861C67">
              <w:rPr>
                <w:lang w:val="ru-RU"/>
              </w:rPr>
              <w:t>-</w:t>
            </w:r>
            <w:r w:rsidRPr="00861C67">
              <w:rPr>
                <w:spacing w:val="32"/>
                <w:lang w:val="ru-RU"/>
              </w:rPr>
              <w:t xml:space="preserve"> </w:t>
            </w:r>
            <w:r w:rsidRPr="00861C67">
              <w:rPr>
                <w:lang w:val="ru-RU"/>
              </w:rPr>
              <w:t>энергично</w:t>
            </w:r>
            <w:r w:rsidRPr="00861C67">
              <w:rPr>
                <w:spacing w:val="33"/>
                <w:lang w:val="ru-RU"/>
              </w:rPr>
              <w:t xml:space="preserve"> </w:t>
            </w:r>
            <w:r w:rsidRPr="00861C67">
              <w:rPr>
                <w:lang w:val="ru-RU"/>
              </w:rPr>
              <w:t>отталкивается</w:t>
            </w:r>
            <w:r w:rsidRPr="00861C67">
              <w:rPr>
                <w:spacing w:val="34"/>
                <w:lang w:val="ru-RU"/>
              </w:rPr>
              <w:t xml:space="preserve"> </w:t>
            </w:r>
            <w:r w:rsidRPr="00861C67">
              <w:rPr>
                <w:lang w:val="ru-RU"/>
              </w:rPr>
              <w:t>двумя</w:t>
            </w:r>
            <w:r w:rsidRPr="00861C67">
              <w:rPr>
                <w:spacing w:val="32"/>
                <w:lang w:val="ru-RU"/>
              </w:rPr>
              <w:t xml:space="preserve"> </w:t>
            </w:r>
            <w:r w:rsidRPr="00861C67">
              <w:rPr>
                <w:lang w:val="ru-RU"/>
              </w:rPr>
              <w:t>ногами</w:t>
            </w:r>
            <w:r w:rsidRPr="00861C67">
              <w:rPr>
                <w:spacing w:val="34"/>
                <w:lang w:val="ru-RU"/>
              </w:rPr>
              <w:t xml:space="preserve"> </w:t>
            </w:r>
            <w:r w:rsidRPr="00861C67">
              <w:rPr>
                <w:lang w:val="ru-RU"/>
              </w:rPr>
              <w:t>и</w:t>
            </w:r>
            <w:r w:rsidRPr="00861C67">
              <w:rPr>
                <w:spacing w:val="33"/>
                <w:lang w:val="ru-RU"/>
              </w:rPr>
              <w:t xml:space="preserve"> </w:t>
            </w:r>
            <w:r w:rsidRPr="00861C67">
              <w:rPr>
                <w:lang w:val="ru-RU"/>
              </w:rPr>
              <w:t>правильно</w:t>
            </w:r>
            <w:r w:rsidRPr="00861C67">
              <w:rPr>
                <w:spacing w:val="34"/>
                <w:lang w:val="ru-RU"/>
              </w:rPr>
              <w:t xml:space="preserve"> </w:t>
            </w:r>
            <w:r w:rsidRPr="00861C67">
              <w:rPr>
                <w:lang w:val="ru-RU"/>
              </w:rPr>
              <w:t>приземляется</w:t>
            </w:r>
            <w:r w:rsidRPr="00861C67">
              <w:rPr>
                <w:spacing w:val="33"/>
                <w:lang w:val="ru-RU"/>
              </w:rPr>
              <w:t xml:space="preserve"> </w:t>
            </w:r>
            <w:r w:rsidRPr="00861C67">
              <w:rPr>
                <w:lang w:val="ru-RU"/>
              </w:rPr>
              <w:t>в</w:t>
            </w:r>
            <w:r w:rsidRPr="00861C67">
              <w:rPr>
                <w:spacing w:val="32"/>
                <w:lang w:val="ru-RU"/>
              </w:rPr>
              <w:t xml:space="preserve"> </w:t>
            </w:r>
            <w:r w:rsidRPr="00861C67">
              <w:rPr>
                <w:lang w:val="ru-RU"/>
              </w:rPr>
              <w:t>прыжках</w:t>
            </w:r>
            <w:r w:rsidRPr="00861C67">
              <w:rPr>
                <w:spacing w:val="35"/>
                <w:lang w:val="ru-RU"/>
              </w:rPr>
              <w:t xml:space="preserve"> </w:t>
            </w:r>
            <w:r w:rsidRPr="00861C67">
              <w:rPr>
                <w:lang w:val="ru-RU"/>
              </w:rPr>
              <w:t>с</w:t>
            </w:r>
            <w:r w:rsidRPr="00861C67">
              <w:rPr>
                <w:spacing w:val="34"/>
                <w:lang w:val="ru-RU"/>
              </w:rPr>
              <w:t xml:space="preserve"> </w:t>
            </w:r>
            <w:r w:rsidRPr="00861C67">
              <w:rPr>
                <w:lang w:val="ru-RU"/>
              </w:rPr>
              <w:t>высоты,</w:t>
            </w:r>
            <w:r w:rsidRPr="00861C67">
              <w:rPr>
                <w:spacing w:val="32"/>
                <w:lang w:val="ru-RU"/>
              </w:rPr>
              <w:t xml:space="preserve"> </w:t>
            </w:r>
            <w:r w:rsidRPr="00861C67">
              <w:rPr>
                <w:lang w:val="ru-RU"/>
              </w:rPr>
              <w:t>на</w:t>
            </w:r>
            <w:r w:rsidRPr="00861C67">
              <w:rPr>
                <w:spacing w:val="33"/>
                <w:lang w:val="ru-RU"/>
              </w:rPr>
              <w:t xml:space="preserve"> </w:t>
            </w:r>
            <w:r w:rsidRPr="00861C67">
              <w:rPr>
                <w:lang w:val="ru-RU"/>
              </w:rPr>
              <w:t>месте</w:t>
            </w:r>
            <w:r w:rsidRPr="00861C67">
              <w:rPr>
                <w:spacing w:val="34"/>
                <w:lang w:val="ru-RU"/>
              </w:rPr>
              <w:t xml:space="preserve"> </w:t>
            </w:r>
            <w:r w:rsidRPr="00861C67">
              <w:rPr>
                <w:lang w:val="ru-RU"/>
              </w:rPr>
              <w:t>и</w:t>
            </w:r>
            <w:r w:rsidRPr="00861C67">
              <w:rPr>
                <w:spacing w:val="33"/>
                <w:lang w:val="ru-RU"/>
              </w:rPr>
              <w:t xml:space="preserve"> </w:t>
            </w:r>
            <w:r w:rsidRPr="00861C67">
              <w:rPr>
                <w:lang w:val="ru-RU"/>
              </w:rPr>
              <w:t>с</w:t>
            </w:r>
            <w:r w:rsidRPr="00861C67">
              <w:rPr>
                <w:spacing w:val="-52"/>
                <w:lang w:val="ru-RU"/>
              </w:rPr>
              <w:t xml:space="preserve"> </w:t>
            </w:r>
            <w:r w:rsidRPr="00861C67">
              <w:rPr>
                <w:lang w:val="ru-RU"/>
              </w:rPr>
              <w:t>продвижением</w:t>
            </w:r>
            <w:r w:rsidRPr="00861C67">
              <w:rPr>
                <w:spacing w:val="-4"/>
                <w:lang w:val="ru-RU"/>
              </w:rPr>
              <w:t xml:space="preserve"> </w:t>
            </w:r>
            <w:r w:rsidRPr="00861C67">
              <w:rPr>
                <w:lang w:val="ru-RU"/>
              </w:rPr>
              <w:t>вперед</w:t>
            </w:r>
          </w:p>
        </w:tc>
      </w:tr>
      <w:tr w:rsidR="00861C67" w:rsidTr="00861C67">
        <w:trPr>
          <w:trHeight w:val="596"/>
        </w:trPr>
        <w:tc>
          <w:tcPr>
            <w:tcW w:w="9498" w:type="dxa"/>
          </w:tcPr>
          <w:p w:rsidR="00861C67" w:rsidRPr="00861C67" w:rsidRDefault="00861C67" w:rsidP="00292863">
            <w:pPr>
              <w:pStyle w:val="TableParagraph"/>
              <w:spacing w:before="32" w:line="270" w:lineRule="atLeast"/>
              <w:rPr>
                <w:lang w:val="ru-RU"/>
              </w:rPr>
            </w:pPr>
            <w:r w:rsidRPr="00861C67">
              <w:rPr>
                <w:lang w:val="ru-RU"/>
              </w:rPr>
              <w:t>-</w:t>
            </w:r>
            <w:r w:rsidRPr="00861C67">
              <w:rPr>
                <w:spacing w:val="3"/>
                <w:lang w:val="ru-RU"/>
              </w:rPr>
              <w:t xml:space="preserve"> </w:t>
            </w:r>
            <w:r w:rsidRPr="00861C67">
              <w:rPr>
                <w:lang w:val="ru-RU"/>
              </w:rPr>
              <w:t>принимает</w:t>
            </w:r>
            <w:r w:rsidRPr="00861C67">
              <w:rPr>
                <w:spacing w:val="8"/>
                <w:lang w:val="ru-RU"/>
              </w:rPr>
              <w:t xml:space="preserve"> </w:t>
            </w:r>
            <w:r w:rsidRPr="00861C67">
              <w:rPr>
                <w:lang w:val="ru-RU"/>
              </w:rPr>
              <w:t>правильное</w:t>
            </w:r>
            <w:r w:rsidRPr="00861C67">
              <w:rPr>
                <w:spacing w:val="6"/>
                <w:lang w:val="ru-RU"/>
              </w:rPr>
              <w:t xml:space="preserve"> </w:t>
            </w:r>
            <w:r w:rsidRPr="00861C67">
              <w:rPr>
                <w:lang w:val="ru-RU"/>
              </w:rPr>
              <w:t>исходное</w:t>
            </w:r>
            <w:r w:rsidRPr="00861C67">
              <w:rPr>
                <w:spacing w:val="6"/>
                <w:lang w:val="ru-RU"/>
              </w:rPr>
              <w:t xml:space="preserve"> </w:t>
            </w:r>
            <w:r w:rsidRPr="00861C67">
              <w:rPr>
                <w:lang w:val="ru-RU"/>
              </w:rPr>
              <w:t>положение</w:t>
            </w:r>
            <w:r w:rsidRPr="00861C67">
              <w:rPr>
                <w:spacing w:val="8"/>
                <w:lang w:val="ru-RU"/>
              </w:rPr>
              <w:t xml:space="preserve"> </w:t>
            </w:r>
            <w:r w:rsidRPr="00861C67">
              <w:rPr>
                <w:lang w:val="ru-RU"/>
              </w:rPr>
              <w:t>в</w:t>
            </w:r>
            <w:r w:rsidRPr="00861C67">
              <w:rPr>
                <w:spacing w:val="6"/>
                <w:lang w:val="ru-RU"/>
              </w:rPr>
              <w:t xml:space="preserve"> </w:t>
            </w:r>
            <w:r w:rsidRPr="00861C67">
              <w:rPr>
                <w:lang w:val="ru-RU"/>
              </w:rPr>
              <w:t>прыжках</w:t>
            </w:r>
            <w:r w:rsidRPr="00861C67">
              <w:rPr>
                <w:spacing w:val="6"/>
                <w:lang w:val="ru-RU"/>
              </w:rPr>
              <w:t xml:space="preserve"> </w:t>
            </w:r>
            <w:r w:rsidRPr="00861C67">
              <w:rPr>
                <w:lang w:val="ru-RU"/>
              </w:rPr>
              <w:t>в</w:t>
            </w:r>
            <w:r w:rsidRPr="00861C67">
              <w:rPr>
                <w:spacing w:val="7"/>
                <w:lang w:val="ru-RU"/>
              </w:rPr>
              <w:t xml:space="preserve"> </w:t>
            </w:r>
            <w:r w:rsidRPr="00861C67">
              <w:rPr>
                <w:lang w:val="ru-RU"/>
              </w:rPr>
              <w:t>длину</w:t>
            </w:r>
            <w:r w:rsidRPr="00861C67">
              <w:rPr>
                <w:spacing w:val="5"/>
                <w:lang w:val="ru-RU"/>
              </w:rPr>
              <w:t xml:space="preserve"> </w:t>
            </w:r>
            <w:r w:rsidRPr="00861C67">
              <w:rPr>
                <w:lang w:val="ru-RU"/>
              </w:rPr>
              <w:t>и</w:t>
            </w:r>
            <w:r w:rsidRPr="00861C67">
              <w:rPr>
                <w:spacing w:val="7"/>
                <w:lang w:val="ru-RU"/>
              </w:rPr>
              <w:t xml:space="preserve"> </w:t>
            </w:r>
            <w:r w:rsidRPr="00861C67">
              <w:rPr>
                <w:lang w:val="ru-RU"/>
              </w:rPr>
              <w:t>высоту</w:t>
            </w:r>
            <w:r w:rsidRPr="00861C67">
              <w:rPr>
                <w:spacing w:val="2"/>
                <w:lang w:val="ru-RU"/>
              </w:rPr>
              <w:t xml:space="preserve"> </w:t>
            </w:r>
            <w:r w:rsidRPr="00861C67">
              <w:rPr>
                <w:lang w:val="ru-RU"/>
              </w:rPr>
              <w:t>с</w:t>
            </w:r>
            <w:r w:rsidRPr="00861C67">
              <w:rPr>
                <w:spacing w:val="8"/>
                <w:lang w:val="ru-RU"/>
              </w:rPr>
              <w:t xml:space="preserve"> </w:t>
            </w:r>
            <w:r w:rsidRPr="00861C67">
              <w:rPr>
                <w:lang w:val="ru-RU"/>
              </w:rPr>
              <w:t>места;</w:t>
            </w:r>
            <w:r w:rsidRPr="00861C67">
              <w:rPr>
                <w:spacing w:val="7"/>
                <w:lang w:val="ru-RU"/>
              </w:rPr>
              <w:t xml:space="preserve"> </w:t>
            </w:r>
            <w:r w:rsidRPr="00861C67">
              <w:rPr>
                <w:lang w:val="ru-RU"/>
              </w:rPr>
              <w:t>в</w:t>
            </w:r>
            <w:r w:rsidRPr="00861C67">
              <w:rPr>
                <w:spacing w:val="7"/>
                <w:lang w:val="ru-RU"/>
              </w:rPr>
              <w:t xml:space="preserve"> </w:t>
            </w:r>
            <w:r w:rsidRPr="00861C67">
              <w:rPr>
                <w:lang w:val="ru-RU"/>
              </w:rPr>
              <w:t>метании</w:t>
            </w:r>
            <w:r w:rsidRPr="00861C67">
              <w:rPr>
                <w:spacing w:val="5"/>
                <w:lang w:val="ru-RU"/>
              </w:rPr>
              <w:t xml:space="preserve"> </w:t>
            </w:r>
            <w:r w:rsidRPr="00861C67">
              <w:rPr>
                <w:lang w:val="ru-RU"/>
              </w:rPr>
              <w:t>мешочков</w:t>
            </w:r>
            <w:r w:rsidRPr="00861C67">
              <w:rPr>
                <w:spacing w:val="6"/>
                <w:lang w:val="ru-RU"/>
              </w:rPr>
              <w:t xml:space="preserve"> </w:t>
            </w:r>
            <w:r w:rsidRPr="00861C67">
              <w:rPr>
                <w:lang w:val="ru-RU"/>
              </w:rPr>
              <w:t>с</w:t>
            </w:r>
            <w:r w:rsidRPr="00861C67">
              <w:rPr>
                <w:spacing w:val="-52"/>
                <w:lang w:val="ru-RU"/>
              </w:rPr>
              <w:t xml:space="preserve"> </w:t>
            </w:r>
            <w:r w:rsidRPr="00861C67">
              <w:rPr>
                <w:lang w:val="ru-RU"/>
              </w:rPr>
              <w:t>песком,</w:t>
            </w:r>
            <w:r w:rsidRPr="00861C67">
              <w:rPr>
                <w:spacing w:val="-1"/>
                <w:lang w:val="ru-RU"/>
              </w:rPr>
              <w:t xml:space="preserve"> </w:t>
            </w:r>
            <w:r w:rsidRPr="00861C67">
              <w:rPr>
                <w:lang w:val="ru-RU"/>
              </w:rPr>
              <w:t>мячей</w:t>
            </w:r>
          </w:p>
        </w:tc>
      </w:tr>
      <w:tr w:rsidR="00861C67" w:rsidTr="00861C67">
        <w:trPr>
          <w:trHeight w:val="323"/>
        </w:trPr>
        <w:tc>
          <w:tcPr>
            <w:tcW w:w="9498" w:type="dxa"/>
          </w:tcPr>
          <w:p w:rsidR="00861C67" w:rsidRPr="00861C67" w:rsidRDefault="00861C67" w:rsidP="00292863">
            <w:pPr>
              <w:pStyle w:val="TableParagraph"/>
              <w:spacing w:before="51" w:line="250" w:lineRule="exact"/>
              <w:rPr>
                <w:lang w:val="ru-RU"/>
              </w:rPr>
            </w:pPr>
            <w:r w:rsidRPr="00861C67">
              <w:rPr>
                <w:lang w:val="ru-RU"/>
              </w:rPr>
              <w:t>-</w:t>
            </w:r>
            <w:r w:rsidRPr="00861C67">
              <w:rPr>
                <w:spacing w:val="-4"/>
                <w:lang w:val="ru-RU"/>
              </w:rPr>
              <w:t xml:space="preserve"> </w:t>
            </w:r>
            <w:r w:rsidRPr="00861C67">
              <w:rPr>
                <w:lang w:val="ru-RU"/>
              </w:rPr>
              <w:t>энергично</w:t>
            </w:r>
            <w:r w:rsidRPr="00861C67">
              <w:rPr>
                <w:spacing w:val="-1"/>
                <w:lang w:val="ru-RU"/>
              </w:rPr>
              <w:t xml:space="preserve"> </w:t>
            </w:r>
            <w:r w:rsidRPr="00861C67">
              <w:rPr>
                <w:lang w:val="ru-RU"/>
              </w:rPr>
              <w:t>отталкивает</w:t>
            </w:r>
            <w:r w:rsidRPr="00861C67">
              <w:rPr>
                <w:spacing w:val="-4"/>
                <w:lang w:val="ru-RU"/>
              </w:rPr>
              <w:t xml:space="preserve"> </w:t>
            </w:r>
            <w:r w:rsidRPr="00861C67">
              <w:rPr>
                <w:lang w:val="ru-RU"/>
              </w:rPr>
              <w:t>мячи</w:t>
            </w:r>
            <w:r w:rsidRPr="00861C67">
              <w:rPr>
                <w:spacing w:val="-1"/>
                <w:lang w:val="ru-RU"/>
              </w:rPr>
              <w:t xml:space="preserve"> </w:t>
            </w:r>
            <w:r w:rsidRPr="00861C67">
              <w:rPr>
                <w:lang w:val="ru-RU"/>
              </w:rPr>
              <w:t>при</w:t>
            </w:r>
            <w:r w:rsidRPr="00861C67">
              <w:rPr>
                <w:spacing w:val="-1"/>
                <w:lang w:val="ru-RU"/>
              </w:rPr>
              <w:t xml:space="preserve"> </w:t>
            </w:r>
            <w:r w:rsidRPr="00861C67">
              <w:rPr>
                <w:lang w:val="ru-RU"/>
              </w:rPr>
              <w:t>катании,</w:t>
            </w:r>
            <w:r w:rsidRPr="00861C67">
              <w:rPr>
                <w:spacing w:val="-1"/>
                <w:lang w:val="ru-RU"/>
              </w:rPr>
              <w:t xml:space="preserve"> </w:t>
            </w:r>
            <w:r w:rsidRPr="00861C67">
              <w:rPr>
                <w:lang w:val="ru-RU"/>
              </w:rPr>
              <w:t>бросании; ловит</w:t>
            </w:r>
            <w:r w:rsidRPr="00861C67">
              <w:rPr>
                <w:spacing w:val="-2"/>
                <w:lang w:val="ru-RU"/>
              </w:rPr>
              <w:t xml:space="preserve"> </w:t>
            </w:r>
            <w:r w:rsidRPr="00861C67">
              <w:rPr>
                <w:lang w:val="ru-RU"/>
              </w:rPr>
              <w:t>мяч</w:t>
            </w:r>
            <w:r w:rsidRPr="00861C67">
              <w:rPr>
                <w:spacing w:val="-2"/>
                <w:lang w:val="ru-RU"/>
              </w:rPr>
              <w:t xml:space="preserve"> </w:t>
            </w:r>
            <w:r w:rsidRPr="00861C67">
              <w:rPr>
                <w:lang w:val="ru-RU"/>
              </w:rPr>
              <w:t>двумя</w:t>
            </w:r>
            <w:r w:rsidRPr="00861C67">
              <w:rPr>
                <w:spacing w:val="-3"/>
                <w:lang w:val="ru-RU"/>
              </w:rPr>
              <w:t xml:space="preserve"> </w:t>
            </w:r>
            <w:r w:rsidRPr="00861C67">
              <w:rPr>
                <w:lang w:val="ru-RU"/>
              </w:rPr>
              <w:t>руками</w:t>
            </w:r>
            <w:r w:rsidRPr="00861C67">
              <w:rPr>
                <w:spacing w:val="-2"/>
                <w:lang w:val="ru-RU"/>
              </w:rPr>
              <w:t xml:space="preserve"> </w:t>
            </w:r>
            <w:r w:rsidRPr="00861C67">
              <w:rPr>
                <w:lang w:val="ru-RU"/>
              </w:rPr>
              <w:t>одновременно</w:t>
            </w:r>
          </w:p>
        </w:tc>
      </w:tr>
      <w:tr w:rsidR="00861C67" w:rsidTr="00861C67">
        <w:trPr>
          <w:trHeight w:val="598"/>
        </w:trPr>
        <w:tc>
          <w:tcPr>
            <w:tcW w:w="9498" w:type="dxa"/>
          </w:tcPr>
          <w:p w:rsidR="00861C67" w:rsidRPr="00861C67" w:rsidRDefault="00861C67" w:rsidP="00292863">
            <w:pPr>
              <w:pStyle w:val="TableParagraph"/>
              <w:spacing w:before="34" w:line="270" w:lineRule="atLeast"/>
              <w:ind w:right="112"/>
              <w:rPr>
                <w:lang w:val="ru-RU"/>
              </w:rPr>
            </w:pPr>
            <w:r w:rsidRPr="00861C67">
              <w:rPr>
                <w:lang w:val="ru-RU"/>
              </w:rPr>
              <w:t>- ползает на четвереньках; подлезает под препятствия, в обруч; перелает через бревно, лазает по лестнице -</w:t>
            </w:r>
            <w:r w:rsidRPr="00861C67">
              <w:rPr>
                <w:spacing w:val="-52"/>
                <w:lang w:val="ru-RU"/>
              </w:rPr>
              <w:t xml:space="preserve"> </w:t>
            </w:r>
            <w:r w:rsidRPr="00861C67">
              <w:rPr>
                <w:lang w:val="ru-RU"/>
              </w:rPr>
              <w:t>стремянке,</w:t>
            </w:r>
            <w:r w:rsidRPr="00861C67">
              <w:rPr>
                <w:spacing w:val="52"/>
                <w:lang w:val="ru-RU"/>
              </w:rPr>
              <w:t xml:space="preserve"> </w:t>
            </w:r>
            <w:r w:rsidRPr="00861C67">
              <w:rPr>
                <w:lang w:val="ru-RU"/>
              </w:rPr>
              <w:t>гимнастической стенке</w:t>
            </w:r>
          </w:p>
        </w:tc>
      </w:tr>
      <w:tr w:rsidR="00861C67" w:rsidTr="00861C67">
        <w:trPr>
          <w:trHeight w:val="598"/>
        </w:trPr>
        <w:tc>
          <w:tcPr>
            <w:tcW w:w="9498" w:type="dxa"/>
          </w:tcPr>
          <w:p w:rsidR="00861C67" w:rsidRPr="00861C67" w:rsidRDefault="00861C67" w:rsidP="00292863">
            <w:pPr>
              <w:pStyle w:val="TableParagraph"/>
              <w:spacing w:before="31" w:line="270" w:lineRule="atLeast"/>
              <w:rPr>
                <w:lang w:val="ru-RU"/>
              </w:rPr>
            </w:pPr>
            <w:r w:rsidRPr="00861C67">
              <w:rPr>
                <w:lang w:val="ru-RU"/>
              </w:rPr>
              <w:t>-</w:t>
            </w:r>
            <w:r w:rsidRPr="00861C67">
              <w:rPr>
                <w:spacing w:val="37"/>
                <w:lang w:val="ru-RU"/>
              </w:rPr>
              <w:t xml:space="preserve"> </w:t>
            </w:r>
            <w:r w:rsidRPr="00861C67">
              <w:rPr>
                <w:lang w:val="ru-RU"/>
              </w:rPr>
              <w:t>сохраняет</w:t>
            </w:r>
            <w:r w:rsidRPr="00861C67">
              <w:rPr>
                <w:spacing w:val="39"/>
                <w:lang w:val="ru-RU"/>
              </w:rPr>
              <w:t xml:space="preserve"> </w:t>
            </w:r>
            <w:r w:rsidRPr="00861C67">
              <w:rPr>
                <w:lang w:val="ru-RU"/>
              </w:rPr>
              <w:t>правильную</w:t>
            </w:r>
            <w:r w:rsidRPr="00861C67">
              <w:rPr>
                <w:spacing w:val="40"/>
                <w:lang w:val="ru-RU"/>
              </w:rPr>
              <w:t xml:space="preserve"> </w:t>
            </w:r>
            <w:r w:rsidRPr="00861C67">
              <w:rPr>
                <w:lang w:val="ru-RU"/>
              </w:rPr>
              <w:t>осанку</w:t>
            </w:r>
            <w:r w:rsidRPr="00861C67">
              <w:rPr>
                <w:spacing w:val="37"/>
                <w:lang w:val="ru-RU"/>
              </w:rPr>
              <w:t xml:space="preserve"> </w:t>
            </w:r>
            <w:r w:rsidRPr="00861C67">
              <w:rPr>
                <w:lang w:val="ru-RU"/>
              </w:rPr>
              <w:t>в</w:t>
            </w:r>
            <w:r w:rsidRPr="00861C67">
              <w:rPr>
                <w:spacing w:val="38"/>
                <w:lang w:val="ru-RU"/>
              </w:rPr>
              <w:t xml:space="preserve"> </w:t>
            </w:r>
            <w:r w:rsidRPr="00861C67">
              <w:rPr>
                <w:lang w:val="ru-RU"/>
              </w:rPr>
              <w:t>положениях</w:t>
            </w:r>
            <w:r w:rsidRPr="00861C67">
              <w:rPr>
                <w:spacing w:val="39"/>
                <w:lang w:val="ru-RU"/>
              </w:rPr>
              <w:t xml:space="preserve"> </w:t>
            </w:r>
            <w:r w:rsidRPr="00861C67">
              <w:rPr>
                <w:lang w:val="ru-RU"/>
              </w:rPr>
              <w:t>сидя,</w:t>
            </w:r>
            <w:r w:rsidRPr="00861C67">
              <w:rPr>
                <w:spacing w:val="39"/>
                <w:lang w:val="ru-RU"/>
              </w:rPr>
              <w:t xml:space="preserve"> </w:t>
            </w:r>
            <w:r w:rsidRPr="00861C67">
              <w:rPr>
                <w:lang w:val="ru-RU"/>
              </w:rPr>
              <w:t>стоя,</w:t>
            </w:r>
            <w:r w:rsidRPr="00861C67">
              <w:rPr>
                <w:spacing w:val="39"/>
                <w:lang w:val="ru-RU"/>
              </w:rPr>
              <w:t xml:space="preserve"> </w:t>
            </w:r>
            <w:r w:rsidRPr="00861C67">
              <w:rPr>
                <w:lang w:val="ru-RU"/>
              </w:rPr>
              <w:t>в</w:t>
            </w:r>
            <w:r w:rsidRPr="00861C67">
              <w:rPr>
                <w:spacing w:val="38"/>
                <w:lang w:val="ru-RU"/>
              </w:rPr>
              <w:t xml:space="preserve"> </w:t>
            </w:r>
            <w:r w:rsidRPr="00861C67">
              <w:rPr>
                <w:lang w:val="ru-RU"/>
              </w:rPr>
              <w:t>движении,</w:t>
            </w:r>
            <w:r w:rsidRPr="00861C67">
              <w:rPr>
                <w:spacing w:val="39"/>
                <w:lang w:val="ru-RU"/>
              </w:rPr>
              <w:t xml:space="preserve"> </w:t>
            </w:r>
            <w:r w:rsidRPr="00861C67">
              <w:rPr>
                <w:lang w:val="ru-RU"/>
              </w:rPr>
              <w:t>при</w:t>
            </w:r>
            <w:r w:rsidRPr="00861C67">
              <w:rPr>
                <w:spacing w:val="37"/>
                <w:lang w:val="ru-RU"/>
              </w:rPr>
              <w:t xml:space="preserve"> </w:t>
            </w:r>
            <w:r w:rsidRPr="00861C67">
              <w:rPr>
                <w:lang w:val="ru-RU"/>
              </w:rPr>
              <w:t>выполнении</w:t>
            </w:r>
            <w:r w:rsidRPr="00861C67">
              <w:rPr>
                <w:spacing w:val="39"/>
                <w:lang w:val="ru-RU"/>
              </w:rPr>
              <w:t xml:space="preserve"> </w:t>
            </w:r>
            <w:r w:rsidRPr="00861C67">
              <w:rPr>
                <w:lang w:val="ru-RU"/>
              </w:rPr>
              <w:t>упражнений</w:t>
            </w:r>
            <w:r w:rsidRPr="00861C67">
              <w:rPr>
                <w:spacing w:val="38"/>
                <w:lang w:val="ru-RU"/>
              </w:rPr>
              <w:t xml:space="preserve"> </w:t>
            </w:r>
            <w:r w:rsidRPr="00861C67">
              <w:rPr>
                <w:lang w:val="ru-RU"/>
              </w:rPr>
              <w:t>в</w:t>
            </w:r>
            <w:r w:rsidRPr="00861C67">
              <w:rPr>
                <w:spacing w:val="-52"/>
                <w:lang w:val="ru-RU"/>
              </w:rPr>
              <w:t xml:space="preserve"> </w:t>
            </w:r>
            <w:r w:rsidRPr="00861C67">
              <w:rPr>
                <w:lang w:val="ru-RU"/>
              </w:rPr>
              <w:t>равновесии</w:t>
            </w:r>
          </w:p>
        </w:tc>
      </w:tr>
    </w:tbl>
    <w:p w:rsidR="00121146" w:rsidRDefault="00121146" w:rsidP="009E450A">
      <w:pPr>
        <w:spacing w:after="0"/>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292863" w:rsidTr="00D33E1B">
        <w:trPr>
          <w:trHeight w:val="330"/>
        </w:trPr>
        <w:tc>
          <w:tcPr>
            <w:tcW w:w="9498" w:type="dxa"/>
          </w:tcPr>
          <w:p w:rsidR="00292863" w:rsidRPr="00292863" w:rsidRDefault="00292863" w:rsidP="00292863">
            <w:pPr>
              <w:pStyle w:val="TableParagraph"/>
              <w:spacing w:before="51" w:line="250" w:lineRule="exact"/>
              <w:rPr>
                <w:lang w:val="ru-RU"/>
              </w:rPr>
            </w:pPr>
            <w:r w:rsidRPr="00292863">
              <w:rPr>
                <w:lang w:val="ru-RU"/>
              </w:rPr>
              <w:t>-</w:t>
            </w:r>
            <w:r w:rsidRPr="00292863">
              <w:rPr>
                <w:spacing w:val="-4"/>
                <w:lang w:val="ru-RU"/>
              </w:rPr>
              <w:t xml:space="preserve"> </w:t>
            </w:r>
            <w:r w:rsidRPr="00292863">
              <w:rPr>
                <w:lang w:val="ru-RU"/>
              </w:rPr>
              <w:t>выполняет</w:t>
            </w:r>
            <w:r w:rsidRPr="00292863">
              <w:rPr>
                <w:spacing w:val="-2"/>
                <w:lang w:val="ru-RU"/>
              </w:rPr>
              <w:t xml:space="preserve"> </w:t>
            </w:r>
            <w:r w:rsidRPr="00292863">
              <w:rPr>
                <w:lang w:val="ru-RU"/>
              </w:rPr>
              <w:t>правила</w:t>
            </w:r>
            <w:r w:rsidRPr="00292863">
              <w:rPr>
                <w:spacing w:val="-1"/>
                <w:lang w:val="ru-RU"/>
              </w:rPr>
              <w:t xml:space="preserve"> </w:t>
            </w:r>
            <w:r w:rsidRPr="00292863">
              <w:rPr>
                <w:lang w:val="ru-RU"/>
              </w:rPr>
              <w:t>в</w:t>
            </w:r>
            <w:r w:rsidRPr="00292863">
              <w:rPr>
                <w:spacing w:val="-3"/>
                <w:lang w:val="ru-RU"/>
              </w:rPr>
              <w:t xml:space="preserve"> </w:t>
            </w:r>
            <w:r w:rsidRPr="00292863">
              <w:rPr>
                <w:lang w:val="ru-RU"/>
              </w:rPr>
              <w:t>подвижных</w:t>
            </w:r>
            <w:r w:rsidRPr="00292863">
              <w:rPr>
                <w:spacing w:val="-1"/>
                <w:lang w:val="ru-RU"/>
              </w:rPr>
              <w:t xml:space="preserve"> </w:t>
            </w:r>
            <w:r w:rsidRPr="00292863">
              <w:rPr>
                <w:lang w:val="ru-RU"/>
              </w:rPr>
              <w:t>играх</w:t>
            </w:r>
          </w:p>
        </w:tc>
      </w:tr>
      <w:tr w:rsidR="00292863" w:rsidTr="00D33E1B">
        <w:trPr>
          <w:trHeight w:val="330"/>
        </w:trPr>
        <w:tc>
          <w:tcPr>
            <w:tcW w:w="9498" w:type="dxa"/>
          </w:tcPr>
          <w:p w:rsidR="00292863" w:rsidRDefault="00292863" w:rsidP="00292863">
            <w:pPr>
              <w:pStyle w:val="TableParagraph"/>
              <w:spacing w:before="49" w:line="252" w:lineRule="exact"/>
              <w:rPr>
                <w:b/>
              </w:rPr>
            </w:pPr>
            <w:r>
              <w:rPr>
                <w:b/>
              </w:rPr>
              <w:t>Обучение</w:t>
            </w:r>
            <w:r>
              <w:rPr>
                <w:b/>
                <w:spacing w:val="-4"/>
              </w:rPr>
              <w:t xml:space="preserve"> </w:t>
            </w:r>
            <w:r>
              <w:rPr>
                <w:b/>
              </w:rPr>
              <w:t>плаванию:</w:t>
            </w:r>
          </w:p>
        </w:tc>
      </w:tr>
      <w:tr w:rsidR="00292863" w:rsidTr="00D33E1B">
        <w:trPr>
          <w:trHeight w:val="330"/>
        </w:trPr>
        <w:tc>
          <w:tcPr>
            <w:tcW w:w="9498" w:type="dxa"/>
          </w:tcPr>
          <w:p w:rsidR="00292863" w:rsidRPr="00292863" w:rsidRDefault="00292863" w:rsidP="00292863">
            <w:pPr>
              <w:pStyle w:val="TableParagraph"/>
              <w:spacing w:before="49" w:line="252" w:lineRule="exact"/>
              <w:rPr>
                <w:lang w:val="ru-RU"/>
              </w:rPr>
            </w:pPr>
            <w:r w:rsidRPr="00292863">
              <w:rPr>
                <w:lang w:val="ru-RU"/>
              </w:rPr>
              <w:t>-</w:t>
            </w:r>
            <w:r w:rsidRPr="00292863">
              <w:rPr>
                <w:spacing w:val="-4"/>
                <w:lang w:val="ru-RU"/>
              </w:rPr>
              <w:t xml:space="preserve"> </w:t>
            </w:r>
            <w:r w:rsidRPr="00292863">
              <w:rPr>
                <w:lang w:val="ru-RU"/>
              </w:rPr>
              <w:t>выполняет</w:t>
            </w:r>
            <w:r w:rsidRPr="00292863">
              <w:rPr>
                <w:spacing w:val="-1"/>
                <w:lang w:val="ru-RU"/>
              </w:rPr>
              <w:t xml:space="preserve"> </w:t>
            </w:r>
            <w:r w:rsidRPr="00292863">
              <w:rPr>
                <w:lang w:val="ru-RU"/>
              </w:rPr>
              <w:t>разнообразные</w:t>
            </w:r>
            <w:r w:rsidRPr="00292863">
              <w:rPr>
                <w:spacing w:val="-2"/>
                <w:lang w:val="ru-RU"/>
              </w:rPr>
              <w:t xml:space="preserve"> </w:t>
            </w:r>
            <w:r w:rsidRPr="00292863">
              <w:rPr>
                <w:lang w:val="ru-RU"/>
              </w:rPr>
              <w:t>способы</w:t>
            </w:r>
            <w:r w:rsidRPr="00292863">
              <w:rPr>
                <w:spacing w:val="-3"/>
                <w:lang w:val="ru-RU"/>
              </w:rPr>
              <w:t xml:space="preserve"> </w:t>
            </w:r>
            <w:r w:rsidRPr="00292863">
              <w:rPr>
                <w:lang w:val="ru-RU"/>
              </w:rPr>
              <w:t>передвижения</w:t>
            </w:r>
            <w:r w:rsidRPr="00292863">
              <w:rPr>
                <w:spacing w:val="-3"/>
                <w:lang w:val="ru-RU"/>
              </w:rPr>
              <w:t xml:space="preserve"> </w:t>
            </w:r>
            <w:r w:rsidRPr="00292863">
              <w:rPr>
                <w:lang w:val="ru-RU"/>
              </w:rPr>
              <w:t>в</w:t>
            </w:r>
            <w:r w:rsidRPr="00292863">
              <w:rPr>
                <w:spacing w:val="-2"/>
                <w:lang w:val="ru-RU"/>
              </w:rPr>
              <w:t xml:space="preserve"> </w:t>
            </w:r>
            <w:r w:rsidRPr="00292863">
              <w:rPr>
                <w:lang w:val="ru-RU"/>
              </w:rPr>
              <w:t>воде</w:t>
            </w:r>
            <w:r w:rsidRPr="00292863">
              <w:rPr>
                <w:spacing w:val="-2"/>
                <w:lang w:val="ru-RU"/>
              </w:rPr>
              <w:t xml:space="preserve"> </w:t>
            </w:r>
            <w:r w:rsidRPr="00292863">
              <w:rPr>
                <w:lang w:val="ru-RU"/>
              </w:rPr>
              <w:t>(ходьба,</w:t>
            </w:r>
            <w:r w:rsidRPr="00292863">
              <w:rPr>
                <w:spacing w:val="-4"/>
                <w:lang w:val="ru-RU"/>
              </w:rPr>
              <w:t xml:space="preserve"> </w:t>
            </w:r>
            <w:r w:rsidRPr="00292863">
              <w:rPr>
                <w:lang w:val="ru-RU"/>
              </w:rPr>
              <w:t>бег,</w:t>
            </w:r>
            <w:r w:rsidRPr="00292863">
              <w:rPr>
                <w:spacing w:val="-2"/>
                <w:lang w:val="ru-RU"/>
              </w:rPr>
              <w:t xml:space="preserve"> </w:t>
            </w:r>
            <w:r w:rsidRPr="00292863">
              <w:rPr>
                <w:lang w:val="ru-RU"/>
              </w:rPr>
              <w:t>прыжки)</w:t>
            </w:r>
          </w:p>
        </w:tc>
      </w:tr>
      <w:tr w:rsidR="00292863" w:rsidTr="00D33E1B">
        <w:trPr>
          <w:trHeight w:val="330"/>
        </w:trPr>
        <w:tc>
          <w:tcPr>
            <w:tcW w:w="9498" w:type="dxa"/>
          </w:tcPr>
          <w:p w:rsidR="00292863" w:rsidRPr="00292863" w:rsidRDefault="00292863" w:rsidP="00292863">
            <w:pPr>
              <w:pStyle w:val="TableParagraph"/>
              <w:spacing w:before="49" w:line="252" w:lineRule="exact"/>
              <w:rPr>
                <w:lang w:val="ru-RU"/>
              </w:rPr>
            </w:pPr>
            <w:r w:rsidRPr="00292863">
              <w:rPr>
                <w:lang w:val="ru-RU"/>
              </w:rPr>
              <w:t>-</w:t>
            </w:r>
            <w:r w:rsidRPr="00292863">
              <w:rPr>
                <w:spacing w:val="-3"/>
                <w:lang w:val="ru-RU"/>
              </w:rPr>
              <w:t xml:space="preserve"> </w:t>
            </w:r>
            <w:r w:rsidRPr="00292863">
              <w:rPr>
                <w:lang w:val="ru-RU"/>
              </w:rPr>
              <w:t>выполняет</w:t>
            </w:r>
            <w:r w:rsidRPr="00292863">
              <w:rPr>
                <w:spacing w:val="-1"/>
                <w:lang w:val="ru-RU"/>
              </w:rPr>
              <w:t xml:space="preserve"> </w:t>
            </w:r>
            <w:r w:rsidRPr="00292863">
              <w:rPr>
                <w:lang w:val="ru-RU"/>
              </w:rPr>
              <w:t>погружение</w:t>
            </w:r>
            <w:r w:rsidRPr="00292863">
              <w:rPr>
                <w:spacing w:val="-2"/>
                <w:lang w:val="ru-RU"/>
              </w:rPr>
              <w:t xml:space="preserve"> </w:t>
            </w:r>
            <w:r w:rsidRPr="00292863">
              <w:rPr>
                <w:lang w:val="ru-RU"/>
              </w:rPr>
              <w:t>в</w:t>
            </w:r>
            <w:r w:rsidRPr="00292863">
              <w:rPr>
                <w:spacing w:val="-2"/>
                <w:lang w:val="ru-RU"/>
              </w:rPr>
              <w:t xml:space="preserve"> </w:t>
            </w:r>
            <w:r w:rsidRPr="00292863">
              <w:rPr>
                <w:lang w:val="ru-RU"/>
              </w:rPr>
              <w:t>воду</w:t>
            </w:r>
            <w:r w:rsidRPr="00292863">
              <w:rPr>
                <w:spacing w:val="-3"/>
                <w:lang w:val="ru-RU"/>
              </w:rPr>
              <w:t xml:space="preserve"> </w:t>
            </w:r>
            <w:r w:rsidRPr="00292863">
              <w:rPr>
                <w:lang w:val="ru-RU"/>
              </w:rPr>
              <w:t>с открыванием</w:t>
            </w:r>
            <w:r w:rsidRPr="00292863">
              <w:rPr>
                <w:spacing w:val="-1"/>
                <w:lang w:val="ru-RU"/>
              </w:rPr>
              <w:t xml:space="preserve"> </w:t>
            </w:r>
            <w:r w:rsidRPr="00292863">
              <w:rPr>
                <w:lang w:val="ru-RU"/>
              </w:rPr>
              <w:t>глаз</w:t>
            </w:r>
            <w:r w:rsidRPr="00292863">
              <w:rPr>
                <w:spacing w:val="-2"/>
                <w:lang w:val="ru-RU"/>
              </w:rPr>
              <w:t xml:space="preserve"> </w:t>
            </w:r>
            <w:r w:rsidRPr="00292863">
              <w:rPr>
                <w:lang w:val="ru-RU"/>
              </w:rPr>
              <w:t>под водой</w:t>
            </w:r>
          </w:p>
        </w:tc>
      </w:tr>
      <w:tr w:rsidR="00292863" w:rsidTr="00D33E1B">
        <w:trPr>
          <w:trHeight w:val="330"/>
        </w:trPr>
        <w:tc>
          <w:tcPr>
            <w:tcW w:w="9498" w:type="dxa"/>
          </w:tcPr>
          <w:p w:rsidR="00292863" w:rsidRDefault="00292863" w:rsidP="00292863">
            <w:pPr>
              <w:pStyle w:val="TableParagraph"/>
              <w:spacing w:before="49" w:line="252" w:lineRule="exact"/>
            </w:pPr>
            <w:r>
              <w:t>-</w:t>
            </w:r>
            <w:r>
              <w:rPr>
                <w:spacing w:val="-2"/>
              </w:rPr>
              <w:t xml:space="preserve"> </w:t>
            </w:r>
            <w:r>
              <w:t>выполняет выдох в</w:t>
            </w:r>
            <w:r>
              <w:rPr>
                <w:spacing w:val="-1"/>
              </w:rPr>
              <w:t xml:space="preserve"> </w:t>
            </w:r>
            <w:r>
              <w:t>воду</w:t>
            </w:r>
          </w:p>
        </w:tc>
      </w:tr>
      <w:tr w:rsidR="00292863" w:rsidTr="00D33E1B">
        <w:trPr>
          <w:trHeight w:val="330"/>
        </w:trPr>
        <w:tc>
          <w:tcPr>
            <w:tcW w:w="9498" w:type="dxa"/>
          </w:tcPr>
          <w:p w:rsidR="00292863" w:rsidRPr="00292863" w:rsidRDefault="00292863" w:rsidP="00292863">
            <w:pPr>
              <w:pStyle w:val="TableParagraph"/>
              <w:spacing w:before="49" w:line="252" w:lineRule="exact"/>
              <w:rPr>
                <w:lang w:val="ru-RU"/>
              </w:rPr>
            </w:pPr>
            <w:r w:rsidRPr="00292863">
              <w:rPr>
                <w:lang w:val="ru-RU"/>
              </w:rPr>
              <w:t>-</w:t>
            </w:r>
            <w:r w:rsidRPr="00292863">
              <w:rPr>
                <w:spacing w:val="-5"/>
                <w:lang w:val="ru-RU"/>
              </w:rPr>
              <w:t xml:space="preserve"> </w:t>
            </w:r>
            <w:r w:rsidRPr="00292863">
              <w:rPr>
                <w:lang w:val="ru-RU"/>
              </w:rPr>
              <w:t>плавает</w:t>
            </w:r>
            <w:r w:rsidRPr="00292863">
              <w:rPr>
                <w:spacing w:val="-2"/>
                <w:lang w:val="ru-RU"/>
              </w:rPr>
              <w:t xml:space="preserve"> </w:t>
            </w:r>
            <w:r w:rsidRPr="00292863">
              <w:rPr>
                <w:lang w:val="ru-RU"/>
              </w:rPr>
              <w:t>с</w:t>
            </w:r>
            <w:r w:rsidRPr="00292863">
              <w:rPr>
                <w:spacing w:val="-2"/>
                <w:lang w:val="ru-RU"/>
              </w:rPr>
              <w:t xml:space="preserve"> </w:t>
            </w:r>
            <w:r w:rsidRPr="00292863">
              <w:rPr>
                <w:lang w:val="ru-RU"/>
              </w:rPr>
              <w:t>надувной</w:t>
            </w:r>
            <w:r w:rsidRPr="00292863">
              <w:rPr>
                <w:spacing w:val="-3"/>
                <w:lang w:val="ru-RU"/>
              </w:rPr>
              <w:t xml:space="preserve"> </w:t>
            </w:r>
            <w:r w:rsidRPr="00292863">
              <w:rPr>
                <w:lang w:val="ru-RU"/>
              </w:rPr>
              <w:t>игрушкой</w:t>
            </w:r>
            <w:r w:rsidRPr="00292863">
              <w:rPr>
                <w:spacing w:val="-2"/>
                <w:lang w:val="ru-RU"/>
              </w:rPr>
              <w:t xml:space="preserve"> </w:t>
            </w:r>
            <w:r w:rsidRPr="00292863">
              <w:rPr>
                <w:lang w:val="ru-RU"/>
              </w:rPr>
              <w:t>при</w:t>
            </w:r>
            <w:r w:rsidRPr="00292863">
              <w:rPr>
                <w:spacing w:val="-2"/>
                <w:lang w:val="ru-RU"/>
              </w:rPr>
              <w:t xml:space="preserve"> </w:t>
            </w:r>
            <w:r w:rsidRPr="00292863">
              <w:rPr>
                <w:lang w:val="ru-RU"/>
              </w:rPr>
              <w:t>помощи</w:t>
            </w:r>
            <w:r w:rsidRPr="00292863">
              <w:rPr>
                <w:spacing w:val="-2"/>
                <w:lang w:val="ru-RU"/>
              </w:rPr>
              <w:t xml:space="preserve"> </w:t>
            </w:r>
            <w:r w:rsidRPr="00292863">
              <w:rPr>
                <w:lang w:val="ru-RU"/>
              </w:rPr>
              <w:t>движений</w:t>
            </w:r>
            <w:r w:rsidRPr="00292863">
              <w:rPr>
                <w:spacing w:val="-2"/>
                <w:lang w:val="ru-RU"/>
              </w:rPr>
              <w:t xml:space="preserve"> </w:t>
            </w:r>
            <w:r w:rsidRPr="00292863">
              <w:rPr>
                <w:lang w:val="ru-RU"/>
              </w:rPr>
              <w:t>ног</w:t>
            </w:r>
          </w:p>
        </w:tc>
      </w:tr>
    </w:tbl>
    <w:p w:rsidR="00292863" w:rsidRDefault="00292863" w:rsidP="009E450A">
      <w:pPr>
        <w:spacing w:after="0"/>
        <w:rPr>
          <w:rFonts w:ascii="Times New Roman" w:hAnsi="Times New Roman" w:cs="Times New Roman"/>
          <w:b/>
          <w:sz w:val="28"/>
          <w:szCs w:val="28"/>
        </w:rPr>
      </w:pPr>
    </w:p>
    <w:p w:rsidR="00174F63" w:rsidRDefault="00174F63" w:rsidP="00174F63">
      <w:pPr>
        <w:spacing w:after="0"/>
        <w:ind w:firstLine="567"/>
        <w:jc w:val="center"/>
        <w:rPr>
          <w:rFonts w:ascii="Times New Roman" w:hAnsi="Times New Roman" w:cs="Times New Roman"/>
          <w:b/>
          <w:sz w:val="28"/>
          <w:szCs w:val="28"/>
        </w:rPr>
      </w:pPr>
      <w:bookmarkStart w:id="0" w:name="_Toc420597612"/>
      <w:bookmarkStart w:id="1" w:name="_Toc420598531"/>
      <w:bookmarkStart w:id="2" w:name="_Toc422496174"/>
      <w:r w:rsidRPr="00C16F34">
        <w:rPr>
          <w:rFonts w:ascii="Times New Roman" w:hAnsi="Times New Roman" w:cs="Times New Roman"/>
          <w:b/>
          <w:sz w:val="28"/>
          <w:szCs w:val="28"/>
        </w:rPr>
        <w:t>Планируемые результаты освоения Програ</w:t>
      </w:r>
      <w:r>
        <w:rPr>
          <w:rFonts w:ascii="Times New Roman" w:hAnsi="Times New Roman" w:cs="Times New Roman"/>
          <w:b/>
          <w:sz w:val="28"/>
          <w:szCs w:val="28"/>
        </w:rPr>
        <w:t xml:space="preserve">ммы группа </w:t>
      </w:r>
      <w:r w:rsidR="00FB510D">
        <w:rPr>
          <w:rFonts w:ascii="Times New Roman" w:hAnsi="Times New Roman" w:cs="Times New Roman"/>
          <w:b/>
          <w:sz w:val="28"/>
          <w:szCs w:val="28"/>
        </w:rPr>
        <w:t xml:space="preserve">среднего </w:t>
      </w:r>
      <w:r>
        <w:rPr>
          <w:rFonts w:ascii="Times New Roman" w:hAnsi="Times New Roman" w:cs="Times New Roman"/>
          <w:b/>
          <w:sz w:val="28"/>
          <w:szCs w:val="28"/>
        </w:rPr>
        <w:t xml:space="preserve"> возраста (4-5 лет</w:t>
      </w:r>
      <w:r w:rsidRPr="00C16F34">
        <w:rPr>
          <w:rFonts w:ascii="Times New Roman" w:hAnsi="Times New Roman" w:cs="Times New Roman"/>
          <w:b/>
          <w:sz w:val="28"/>
          <w:szCs w:val="28"/>
        </w:rPr>
        <w:t>)</w:t>
      </w:r>
      <w:r>
        <w:rPr>
          <w:rFonts w:ascii="Times New Roman" w:hAnsi="Times New Roman" w:cs="Times New Roman"/>
          <w:b/>
          <w:sz w:val="28"/>
          <w:szCs w:val="28"/>
        </w:rPr>
        <w:t>.</w:t>
      </w:r>
    </w:p>
    <w:p w:rsidR="00D33E1B" w:rsidRDefault="00D33E1B" w:rsidP="00174F63">
      <w:pPr>
        <w:spacing w:after="0"/>
        <w:ind w:firstLine="567"/>
        <w:jc w:val="center"/>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D33E1B" w:rsidTr="00D33E1B">
        <w:trPr>
          <w:trHeight w:val="305"/>
        </w:trPr>
        <w:tc>
          <w:tcPr>
            <w:tcW w:w="9498" w:type="dxa"/>
          </w:tcPr>
          <w:p w:rsidR="00D33E1B" w:rsidRPr="00D33E1B" w:rsidRDefault="00D33E1B" w:rsidP="001B2BBD">
            <w:pPr>
              <w:pStyle w:val="TableParagraph"/>
              <w:spacing w:before="50" w:line="227" w:lineRule="exact"/>
              <w:ind w:left="1747" w:right="1765"/>
              <w:jc w:val="center"/>
              <w:rPr>
                <w:b/>
                <w:sz w:val="20"/>
                <w:lang w:val="ru-RU"/>
              </w:rPr>
            </w:pPr>
            <w:r w:rsidRPr="00D33E1B">
              <w:rPr>
                <w:b/>
                <w:sz w:val="20"/>
                <w:lang w:val="ru-RU"/>
              </w:rPr>
              <w:t>Образовательная</w:t>
            </w:r>
            <w:r w:rsidRPr="00D33E1B">
              <w:rPr>
                <w:b/>
                <w:spacing w:val="-7"/>
                <w:sz w:val="20"/>
                <w:lang w:val="ru-RU"/>
              </w:rPr>
              <w:t xml:space="preserve"> </w:t>
            </w:r>
            <w:r w:rsidRPr="00D33E1B">
              <w:rPr>
                <w:b/>
                <w:sz w:val="20"/>
                <w:lang w:val="ru-RU"/>
              </w:rPr>
              <w:t>область</w:t>
            </w:r>
            <w:r w:rsidRPr="00D33E1B">
              <w:rPr>
                <w:b/>
                <w:spacing w:val="-7"/>
                <w:sz w:val="20"/>
                <w:lang w:val="ru-RU"/>
              </w:rPr>
              <w:t xml:space="preserve"> </w:t>
            </w:r>
            <w:r w:rsidRPr="00D33E1B">
              <w:rPr>
                <w:b/>
                <w:sz w:val="20"/>
                <w:lang w:val="ru-RU"/>
              </w:rPr>
              <w:t>«Социально-коммуникативное</w:t>
            </w:r>
            <w:r w:rsidRPr="00D33E1B">
              <w:rPr>
                <w:b/>
                <w:spacing w:val="-4"/>
                <w:sz w:val="20"/>
                <w:lang w:val="ru-RU"/>
              </w:rPr>
              <w:t xml:space="preserve"> </w:t>
            </w:r>
            <w:r w:rsidRPr="00D33E1B">
              <w:rPr>
                <w:b/>
                <w:sz w:val="20"/>
                <w:lang w:val="ru-RU"/>
              </w:rPr>
              <w:t>развитие»</w:t>
            </w:r>
          </w:p>
        </w:tc>
      </w:tr>
      <w:tr w:rsidR="00D33E1B" w:rsidTr="00D33E1B">
        <w:trPr>
          <w:trHeight w:val="332"/>
        </w:trPr>
        <w:tc>
          <w:tcPr>
            <w:tcW w:w="9498" w:type="dxa"/>
          </w:tcPr>
          <w:p w:rsidR="00D33E1B" w:rsidRPr="00D33E1B" w:rsidRDefault="00D33E1B" w:rsidP="001B2BBD">
            <w:pPr>
              <w:pStyle w:val="TableParagraph"/>
              <w:spacing w:before="51" w:line="252" w:lineRule="exact"/>
              <w:rPr>
                <w:b/>
                <w:lang w:val="ru-RU"/>
              </w:rPr>
            </w:pPr>
            <w:r w:rsidRPr="00D33E1B">
              <w:rPr>
                <w:b/>
                <w:lang w:val="ru-RU"/>
              </w:rPr>
              <w:t>Социализация,</w:t>
            </w:r>
            <w:r w:rsidRPr="00D33E1B">
              <w:rPr>
                <w:b/>
                <w:spacing w:val="-4"/>
                <w:lang w:val="ru-RU"/>
              </w:rPr>
              <w:t xml:space="preserve"> </w:t>
            </w:r>
            <w:r w:rsidRPr="00D33E1B">
              <w:rPr>
                <w:b/>
                <w:lang w:val="ru-RU"/>
              </w:rPr>
              <w:t>развитие</w:t>
            </w:r>
            <w:r w:rsidRPr="00D33E1B">
              <w:rPr>
                <w:b/>
                <w:spacing w:val="-4"/>
                <w:lang w:val="ru-RU"/>
              </w:rPr>
              <w:t xml:space="preserve"> </w:t>
            </w:r>
            <w:r w:rsidRPr="00D33E1B">
              <w:rPr>
                <w:b/>
                <w:lang w:val="ru-RU"/>
              </w:rPr>
              <w:t>общения,</w:t>
            </w:r>
            <w:r w:rsidRPr="00D33E1B">
              <w:rPr>
                <w:b/>
                <w:spacing w:val="-6"/>
                <w:lang w:val="ru-RU"/>
              </w:rPr>
              <w:t xml:space="preserve"> </w:t>
            </w:r>
            <w:r w:rsidRPr="00D33E1B">
              <w:rPr>
                <w:b/>
                <w:lang w:val="ru-RU"/>
              </w:rPr>
              <w:t>нравственное</w:t>
            </w:r>
            <w:r w:rsidRPr="00D33E1B">
              <w:rPr>
                <w:b/>
                <w:spacing w:val="-4"/>
                <w:lang w:val="ru-RU"/>
              </w:rPr>
              <w:t xml:space="preserve"> </w:t>
            </w:r>
            <w:r w:rsidRPr="00D33E1B">
              <w:rPr>
                <w:b/>
                <w:lang w:val="ru-RU"/>
              </w:rPr>
              <w:t>воспитание</w:t>
            </w:r>
          </w:p>
        </w:tc>
      </w:tr>
      <w:tr w:rsidR="00D33E1B" w:rsidTr="00D33E1B">
        <w:trPr>
          <w:trHeight w:val="888"/>
        </w:trPr>
        <w:tc>
          <w:tcPr>
            <w:tcW w:w="9498" w:type="dxa"/>
          </w:tcPr>
          <w:p w:rsidR="00D33E1B" w:rsidRPr="00D33E1B" w:rsidRDefault="00D33E1B" w:rsidP="001B2BBD">
            <w:pPr>
              <w:pStyle w:val="TableParagraph"/>
              <w:spacing w:before="31" w:line="270" w:lineRule="atLeast"/>
              <w:ind w:right="127"/>
              <w:jc w:val="both"/>
              <w:rPr>
                <w:lang w:val="ru-RU"/>
              </w:rPr>
            </w:pPr>
            <w:r w:rsidRPr="00D33E1B">
              <w:rPr>
                <w:lang w:val="ru-RU"/>
              </w:rPr>
              <w:t>- формируется личностное отношение к соблюдению (и нарушению) моральных норм: взаимопомощь,</w:t>
            </w:r>
            <w:r w:rsidRPr="00D33E1B">
              <w:rPr>
                <w:spacing w:val="1"/>
                <w:lang w:val="ru-RU"/>
              </w:rPr>
              <w:t xml:space="preserve"> </w:t>
            </w:r>
            <w:r w:rsidRPr="00D33E1B">
              <w:rPr>
                <w:lang w:val="ru-RU"/>
              </w:rPr>
              <w:t>сочувствие обиженному и несогласие с действиями обидчика; одобрение действий того, кто поступил</w:t>
            </w:r>
            <w:r w:rsidRPr="00D33E1B">
              <w:rPr>
                <w:spacing w:val="1"/>
                <w:lang w:val="ru-RU"/>
              </w:rPr>
              <w:t xml:space="preserve"> </w:t>
            </w:r>
            <w:r w:rsidRPr="00D33E1B">
              <w:rPr>
                <w:lang w:val="ru-RU"/>
              </w:rPr>
              <w:t>справедливо,</w:t>
            </w:r>
            <w:r w:rsidRPr="00D33E1B">
              <w:rPr>
                <w:spacing w:val="-1"/>
                <w:lang w:val="ru-RU"/>
              </w:rPr>
              <w:t xml:space="preserve"> </w:t>
            </w:r>
            <w:r w:rsidRPr="00D33E1B">
              <w:rPr>
                <w:lang w:val="ru-RU"/>
              </w:rPr>
              <w:t>уступил по просьбе</w:t>
            </w:r>
            <w:r w:rsidRPr="00D33E1B">
              <w:rPr>
                <w:spacing w:val="-2"/>
                <w:lang w:val="ru-RU"/>
              </w:rPr>
              <w:t xml:space="preserve"> </w:t>
            </w:r>
            <w:r w:rsidRPr="00D33E1B">
              <w:rPr>
                <w:lang w:val="ru-RU"/>
              </w:rPr>
              <w:t>сверстника</w:t>
            </w:r>
          </w:p>
        </w:tc>
      </w:tr>
      <w:tr w:rsidR="00D33E1B" w:rsidTr="00D33E1B">
        <w:trPr>
          <w:trHeight w:val="333"/>
        </w:trPr>
        <w:tc>
          <w:tcPr>
            <w:tcW w:w="9498" w:type="dxa"/>
          </w:tcPr>
          <w:p w:rsidR="00D33E1B" w:rsidRPr="00D33E1B" w:rsidRDefault="00D33E1B" w:rsidP="001B2BBD">
            <w:pPr>
              <w:pStyle w:val="TableParagraph"/>
              <w:spacing w:before="52" w:line="252" w:lineRule="exact"/>
              <w:rPr>
                <w:lang w:val="ru-RU"/>
              </w:rPr>
            </w:pPr>
            <w:r w:rsidRPr="00D33E1B">
              <w:rPr>
                <w:lang w:val="ru-RU"/>
              </w:rPr>
              <w:t>-</w:t>
            </w:r>
            <w:r w:rsidRPr="00D33E1B">
              <w:rPr>
                <w:spacing w:val="-4"/>
                <w:lang w:val="ru-RU"/>
              </w:rPr>
              <w:t xml:space="preserve"> </w:t>
            </w:r>
            <w:r w:rsidRPr="00D33E1B">
              <w:rPr>
                <w:lang w:val="ru-RU"/>
              </w:rPr>
              <w:t>устанавливает</w:t>
            </w:r>
            <w:r w:rsidRPr="00D33E1B">
              <w:rPr>
                <w:spacing w:val="-1"/>
                <w:lang w:val="ru-RU"/>
              </w:rPr>
              <w:t xml:space="preserve"> </w:t>
            </w:r>
            <w:r w:rsidRPr="00D33E1B">
              <w:rPr>
                <w:lang w:val="ru-RU"/>
              </w:rPr>
              <w:t>доброжелательные</w:t>
            </w:r>
            <w:r w:rsidRPr="00D33E1B">
              <w:rPr>
                <w:spacing w:val="-2"/>
                <w:lang w:val="ru-RU"/>
              </w:rPr>
              <w:t xml:space="preserve"> </w:t>
            </w:r>
            <w:r w:rsidRPr="00D33E1B">
              <w:rPr>
                <w:lang w:val="ru-RU"/>
              </w:rPr>
              <w:t>взаимоотношения</w:t>
            </w:r>
            <w:r w:rsidRPr="00D33E1B">
              <w:rPr>
                <w:spacing w:val="-3"/>
                <w:lang w:val="ru-RU"/>
              </w:rPr>
              <w:t xml:space="preserve"> </w:t>
            </w:r>
            <w:r w:rsidRPr="00D33E1B">
              <w:rPr>
                <w:lang w:val="ru-RU"/>
              </w:rPr>
              <w:t>со</w:t>
            </w:r>
            <w:r w:rsidRPr="00D33E1B">
              <w:rPr>
                <w:spacing w:val="-1"/>
                <w:lang w:val="ru-RU"/>
              </w:rPr>
              <w:t xml:space="preserve"> </w:t>
            </w:r>
            <w:r w:rsidRPr="00D33E1B">
              <w:rPr>
                <w:lang w:val="ru-RU"/>
              </w:rPr>
              <w:t>сверстниками</w:t>
            </w:r>
          </w:p>
        </w:tc>
      </w:tr>
      <w:tr w:rsidR="00D33E1B" w:rsidTr="00D33E1B">
        <w:trPr>
          <w:trHeight w:val="891"/>
        </w:trPr>
        <w:tc>
          <w:tcPr>
            <w:tcW w:w="9498" w:type="dxa"/>
          </w:tcPr>
          <w:p w:rsidR="00D33E1B" w:rsidRPr="00D33E1B" w:rsidRDefault="00D33E1B" w:rsidP="001B2BBD">
            <w:pPr>
              <w:pStyle w:val="TableParagraph"/>
              <w:spacing w:before="31" w:line="270" w:lineRule="atLeast"/>
              <w:ind w:right="122"/>
              <w:jc w:val="both"/>
              <w:rPr>
                <w:lang w:val="ru-RU"/>
              </w:rPr>
            </w:pPr>
            <w:r w:rsidRPr="00D33E1B">
              <w:rPr>
                <w:lang w:val="ru-RU"/>
              </w:rPr>
              <w:t>- сформирована</w:t>
            </w:r>
            <w:r w:rsidRPr="00D33E1B">
              <w:rPr>
                <w:spacing w:val="1"/>
                <w:lang w:val="ru-RU"/>
              </w:rPr>
              <w:t xml:space="preserve"> </w:t>
            </w:r>
            <w:r w:rsidRPr="00D33E1B">
              <w:rPr>
                <w:lang w:val="ru-RU"/>
              </w:rPr>
              <w:t>привычка</w:t>
            </w:r>
            <w:r w:rsidRPr="00D33E1B">
              <w:rPr>
                <w:spacing w:val="1"/>
                <w:lang w:val="ru-RU"/>
              </w:rPr>
              <w:t xml:space="preserve"> </w:t>
            </w:r>
            <w:r w:rsidRPr="00D33E1B">
              <w:rPr>
                <w:lang w:val="ru-RU"/>
              </w:rPr>
              <w:t>здороваться,</w:t>
            </w:r>
            <w:r w:rsidRPr="00D33E1B">
              <w:rPr>
                <w:spacing w:val="1"/>
                <w:lang w:val="ru-RU"/>
              </w:rPr>
              <w:t xml:space="preserve"> </w:t>
            </w:r>
            <w:r w:rsidRPr="00D33E1B">
              <w:rPr>
                <w:lang w:val="ru-RU"/>
              </w:rPr>
              <w:t>прощаться,</w:t>
            </w:r>
            <w:r w:rsidRPr="00D33E1B">
              <w:rPr>
                <w:spacing w:val="1"/>
                <w:lang w:val="ru-RU"/>
              </w:rPr>
              <w:t xml:space="preserve"> </w:t>
            </w:r>
            <w:r w:rsidRPr="00D33E1B">
              <w:rPr>
                <w:lang w:val="ru-RU"/>
              </w:rPr>
              <w:t>называть</w:t>
            </w:r>
            <w:r w:rsidRPr="00D33E1B">
              <w:rPr>
                <w:spacing w:val="1"/>
                <w:lang w:val="ru-RU"/>
              </w:rPr>
              <w:t xml:space="preserve"> </w:t>
            </w:r>
            <w:r w:rsidRPr="00D33E1B">
              <w:rPr>
                <w:lang w:val="ru-RU"/>
              </w:rPr>
              <w:t>работников дошкольного</w:t>
            </w:r>
            <w:r w:rsidRPr="00D33E1B">
              <w:rPr>
                <w:spacing w:val="1"/>
                <w:lang w:val="ru-RU"/>
              </w:rPr>
              <w:t xml:space="preserve"> </w:t>
            </w:r>
            <w:r w:rsidRPr="00D33E1B">
              <w:rPr>
                <w:lang w:val="ru-RU"/>
              </w:rPr>
              <w:t>учреждения по</w:t>
            </w:r>
            <w:r w:rsidRPr="00D33E1B">
              <w:rPr>
                <w:spacing w:val="1"/>
                <w:lang w:val="ru-RU"/>
              </w:rPr>
              <w:t xml:space="preserve"> </w:t>
            </w:r>
            <w:r w:rsidRPr="00D33E1B">
              <w:rPr>
                <w:lang w:val="ru-RU"/>
              </w:rPr>
              <w:t>имени и отчеству, не вмешиваться в разговор взрослых, вежливо выражать свою просьбу, благодарить за</w:t>
            </w:r>
            <w:r w:rsidRPr="00D33E1B">
              <w:rPr>
                <w:spacing w:val="1"/>
                <w:lang w:val="ru-RU"/>
              </w:rPr>
              <w:t xml:space="preserve"> </w:t>
            </w:r>
            <w:r w:rsidRPr="00D33E1B">
              <w:rPr>
                <w:lang w:val="ru-RU"/>
              </w:rPr>
              <w:t>оказанную</w:t>
            </w:r>
            <w:r w:rsidRPr="00D33E1B">
              <w:rPr>
                <w:spacing w:val="-1"/>
                <w:lang w:val="ru-RU"/>
              </w:rPr>
              <w:t xml:space="preserve"> </w:t>
            </w:r>
            <w:r w:rsidRPr="00D33E1B">
              <w:rPr>
                <w:lang w:val="ru-RU"/>
              </w:rPr>
              <w:t>услугу</w:t>
            </w:r>
          </w:p>
        </w:tc>
      </w:tr>
      <w:tr w:rsidR="00D33E1B" w:rsidTr="00D33E1B">
        <w:trPr>
          <w:trHeight w:val="330"/>
        </w:trPr>
        <w:tc>
          <w:tcPr>
            <w:tcW w:w="9498" w:type="dxa"/>
          </w:tcPr>
          <w:p w:rsidR="00D33E1B" w:rsidRPr="00D33E1B" w:rsidRDefault="00D33E1B" w:rsidP="001B2BBD">
            <w:pPr>
              <w:pStyle w:val="TableParagraph"/>
              <w:spacing w:before="49" w:line="252" w:lineRule="exact"/>
              <w:rPr>
                <w:b/>
                <w:lang w:val="ru-RU"/>
              </w:rPr>
            </w:pPr>
            <w:r w:rsidRPr="00D33E1B">
              <w:rPr>
                <w:b/>
                <w:lang w:val="ru-RU"/>
              </w:rPr>
              <w:t>Ребенок</w:t>
            </w:r>
            <w:r w:rsidRPr="00D33E1B">
              <w:rPr>
                <w:b/>
                <w:spacing w:val="-3"/>
                <w:lang w:val="ru-RU"/>
              </w:rPr>
              <w:t xml:space="preserve"> </w:t>
            </w:r>
            <w:r w:rsidRPr="00D33E1B">
              <w:rPr>
                <w:b/>
                <w:lang w:val="ru-RU"/>
              </w:rPr>
              <w:t>в</w:t>
            </w:r>
            <w:r w:rsidRPr="00D33E1B">
              <w:rPr>
                <w:b/>
                <w:spacing w:val="-1"/>
                <w:lang w:val="ru-RU"/>
              </w:rPr>
              <w:t xml:space="preserve"> </w:t>
            </w:r>
            <w:r w:rsidRPr="00D33E1B">
              <w:rPr>
                <w:b/>
                <w:lang w:val="ru-RU"/>
              </w:rPr>
              <w:t>семье и</w:t>
            </w:r>
            <w:r w:rsidRPr="00D33E1B">
              <w:rPr>
                <w:b/>
                <w:spacing w:val="-3"/>
                <w:lang w:val="ru-RU"/>
              </w:rPr>
              <w:t xml:space="preserve"> </w:t>
            </w:r>
            <w:r w:rsidRPr="00D33E1B">
              <w:rPr>
                <w:b/>
                <w:lang w:val="ru-RU"/>
              </w:rPr>
              <w:t>сообществе:</w:t>
            </w:r>
          </w:p>
        </w:tc>
      </w:tr>
      <w:tr w:rsidR="00D33E1B" w:rsidTr="00D33E1B">
        <w:trPr>
          <w:trHeight w:val="330"/>
        </w:trPr>
        <w:tc>
          <w:tcPr>
            <w:tcW w:w="9498" w:type="dxa"/>
          </w:tcPr>
          <w:p w:rsidR="00D33E1B" w:rsidRDefault="00D33E1B" w:rsidP="001B2BBD">
            <w:pPr>
              <w:pStyle w:val="TableParagraph"/>
              <w:spacing w:before="49" w:line="252" w:lineRule="exact"/>
              <w:rPr>
                <w:b/>
                <w:i/>
              </w:rPr>
            </w:pPr>
            <w:r>
              <w:rPr>
                <w:b/>
                <w:i/>
              </w:rPr>
              <w:t>Образ</w:t>
            </w:r>
            <w:r>
              <w:rPr>
                <w:b/>
                <w:i/>
                <w:spacing w:val="-1"/>
              </w:rPr>
              <w:t xml:space="preserve"> </w:t>
            </w:r>
            <w:r>
              <w:rPr>
                <w:b/>
                <w:i/>
              </w:rPr>
              <w:t>«Я»:</w:t>
            </w:r>
          </w:p>
        </w:tc>
      </w:tr>
      <w:tr w:rsidR="00D33E1B" w:rsidTr="00D33E1B">
        <w:trPr>
          <w:trHeight w:val="610"/>
        </w:trPr>
        <w:tc>
          <w:tcPr>
            <w:tcW w:w="9498" w:type="dxa"/>
          </w:tcPr>
          <w:p w:rsidR="00D33E1B" w:rsidRPr="00D33E1B" w:rsidRDefault="00D33E1B" w:rsidP="001B2BBD">
            <w:pPr>
              <w:pStyle w:val="TableParagraph"/>
              <w:spacing w:before="34" w:line="270" w:lineRule="atLeast"/>
              <w:rPr>
                <w:lang w:val="ru-RU"/>
              </w:rPr>
            </w:pPr>
            <w:r w:rsidRPr="00D33E1B">
              <w:rPr>
                <w:lang w:val="ru-RU"/>
              </w:rPr>
              <w:t>-</w:t>
            </w:r>
            <w:r w:rsidRPr="00D33E1B">
              <w:rPr>
                <w:spacing w:val="18"/>
                <w:lang w:val="ru-RU"/>
              </w:rPr>
              <w:t xml:space="preserve"> </w:t>
            </w:r>
            <w:r w:rsidRPr="00D33E1B">
              <w:rPr>
                <w:lang w:val="ru-RU"/>
              </w:rPr>
              <w:t>имеет</w:t>
            </w:r>
            <w:r w:rsidRPr="00D33E1B">
              <w:rPr>
                <w:spacing w:val="21"/>
                <w:lang w:val="ru-RU"/>
              </w:rPr>
              <w:t xml:space="preserve"> </w:t>
            </w:r>
            <w:r w:rsidRPr="00D33E1B">
              <w:rPr>
                <w:lang w:val="ru-RU"/>
              </w:rPr>
              <w:t>представления</w:t>
            </w:r>
            <w:r w:rsidRPr="00D33E1B">
              <w:rPr>
                <w:spacing w:val="20"/>
                <w:lang w:val="ru-RU"/>
              </w:rPr>
              <w:t xml:space="preserve"> </w:t>
            </w:r>
            <w:r w:rsidRPr="00D33E1B">
              <w:rPr>
                <w:lang w:val="ru-RU"/>
              </w:rPr>
              <w:t>о</w:t>
            </w:r>
            <w:r w:rsidRPr="00D33E1B">
              <w:rPr>
                <w:spacing w:val="18"/>
                <w:lang w:val="ru-RU"/>
              </w:rPr>
              <w:t xml:space="preserve"> </w:t>
            </w:r>
            <w:r w:rsidRPr="00D33E1B">
              <w:rPr>
                <w:lang w:val="ru-RU"/>
              </w:rPr>
              <w:t>своем</w:t>
            </w:r>
            <w:r w:rsidRPr="00D33E1B">
              <w:rPr>
                <w:spacing w:val="20"/>
                <w:lang w:val="ru-RU"/>
              </w:rPr>
              <w:t xml:space="preserve"> </w:t>
            </w:r>
            <w:r w:rsidRPr="00D33E1B">
              <w:rPr>
                <w:lang w:val="ru-RU"/>
              </w:rPr>
              <w:t>росте</w:t>
            </w:r>
            <w:r w:rsidRPr="00D33E1B">
              <w:rPr>
                <w:spacing w:val="19"/>
                <w:lang w:val="ru-RU"/>
              </w:rPr>
              <w:t xml:space="preserve"> </w:t>
            </w:r>
            <w:r w:rsidRPr="00D33E1B">
              <w:rPr>
                <w:lang w:val="ru-RU"/>
              </w:rPr>
              <w:t>и</w:t>
            </w:r>
            <w:r w:rsidRPr="00D33E1B">
              <w:rPr>
                <w:spacing w:val="21"/>
                <w:lang w:val="ru-RU"/>
              </w:rPr>
              <w:t xml:space="preserve"> </w:t>
            </w:r>
            <w:r w:rsidRPr="00D33E1B">
              <w:rPr>
                <w:lang w:val="ru-RU"/>
              </w:rPr>
              <w:t>развитии,</w:t>
            </w:r>
            <w:r w:rsidRPr="00D33E1B">
              <w:rPr>
                <w:spacing w:val="22"/>
                <w:lang w:val="ru-RU"/>
              </w:rPr>
              <w:t xml:space="preserve"> </w:t>
            </w:r>
            <w:r w:rsidRPr="00D33E1B">
              <w:rPr>
                <w:lang w:val="ru-RU"/>
              </w:rPr>
              <w:t>прошлом,</w:t>
            </w:r>
            <w:r w:rsidRPr="00D33E1B">
              <w:rPr>
                <w:spacing w:val="19"/>
                <w:lang w:val="ru-RU"/>
              </w:rPr>
              <w:t xml:space="preserve"> </w:t>
            </w:r>
            <w:r w:rsidRPr="00D33E1B">
              <w:rPr>
                <w:lang w:val="ru-RU"/>
              </w:rPr>
              <w:t>настоящем</w:t>
            </w:r>
            <w:r w:rsidRPr="00D33E1B">
              <w:rPr>
                <w:spacing w:val="19"/>
                <w:lang w:val="ru-RU"/>
              </w:rPr>
              <w:t xml:space="preserve"> </w:t>
            </w:r>
            <w:r w:rsidRPr="00D33E1B">
              <w:rPr>
                <w:lang w:val="ru-RU"/>
              </w:rPr>
              <w:t>и</w:t>
            </w:r>
            <w:r w:rsidRPr="00D33E1B">
              <w:rPr>
                <w:spacing w:val="21"/>
                <w:lang w:val="ru-RU"/>
              </w:rPr>
              <w:t xml:space="preserve"> </w:t>
            </w:r>
            <w:r w:rsidRPr="00D33E1B">
              <w:rPr>
                <w:lang w:val="ru-RU"/>
              </w:rPr>
              <w:t>будущем</w:t>
            </w:r>
            <w:r w:rsidRPr="00D33E1B">
              <w:rPr>
                <w:spacing w:val="21"/>
                <w:lang w:val="ru-RU"/>
              </w:rPr>
              <w:t xml:space="preserve"> </w:t>
            </w:r>
            <w:r w:rsidRPr="00D33E1B">
              <w:rPr>
                <w:lang w:val="ru-RU"/>
              </w:rPr>
              <w:t>(«я</w:t>
            </w:r>
            <w:r w:rsidRPr="00D33E1B">
              <w:rPr>
                <w:spacing w:val="21"/>
                <w:lang w:val="ru-RU"/>
              </w:rPr>
              <w:t xml:space="preserve"> </w:t>
            </w:r>
            <w:r w:rsidRPr="00D33E1B">
              <w:rPr>
                <w:lang w:val="ru-RU"/>
              </w:rPr>
              <w:t>был</w:t>
            </w:r>
            <w:r w:rsidRPr="00D33E1B">
              <w:rPr>
                <w:spacing w:val="19"/>
                <w:lang w:val="ru-RU"/>
              </w:rPr>
              <w:t xml:space="preserve"> </w:t>
            </w:r>
            <w:r w:rsidRPr="00D33E1B">
              <w:rPr>
                <w:lang w:val="ru-RU"/>
              </w:rPr>
              <w:t>маленьким,</w:t>
            </w:r>
            <w:r w:rsidRPr="00D33E1B">
              <w:rPr>
                <w:spacing w:val="22"/>
                <w:lang w:val="ru-RU"/>
              </w:rPr>
              <w:t xml:space="preserve"> </w:t>
            </w:r>
            <w:r w:rsidRPr="00D33E1B">
              <w:rPr>
                <w:lang w:val="ru-RU"/>
              </w:rPr>
              <w:t>я</w:t>
            </w:r>
            <w:r w:rsidRPr="00D33E1B">
              <w:rPr>
                <w:spacing w:val="-52"/>
                <w:lang w:val="ru-RU"/>
              </w:rPr>
              <w:t xml:space="preserve"> </w:t>
            </w:r>
            <w:r w:rsidRPr="00D33E1B">
              <w:rPr>
                <w:lang w:val="ru-RU"/>
              </w:rPr>
              <w:t>расту,</w:t>
            </w:r>
            <w:r w:rsidRPr="00D33E1B">
              <w:rPr>
                <w:spacing w:val="-1"/>
                <w:lang w:val="ru-RU"/>
              </w:rPr>
              <w:t xml:space="preserve"> </w:t>
            </w:r>
            <w:r w:rsidRPr="00D33E1B">
              <w:rPr>
                <w:lang w:val="ru-RU"/>
              </w:rPr>
              <w:t>я</w:t>
            </w:r>
            <w:r w:rsidRPr="00D33E1B">
              <w:rPr>
                <w:spacing w:val="-1"/>
                <w:lang w:val="ru-RU"/>
              </w:rPr>
              <w:t xml:space="preserve"> </w:t>
            </w:r>
            <w:r w:rsidRPr="00D33E1B">
              <w:rPr>
                <w:lang w:val="ru-RU"/>
              </w:rPr>
              <w:t>буду</w:t>
            </w:r>
            <w:r w:rsidRPr="00D33E1B">
              <w:rPr>
                <w:spacing w:val="-2"/>
                <w:lang w:val="ru-RU"/>
              </w:rPr>
              <w:t xml:space="preserve"> </w:t>
            </w:r>
            <w:r w:rsidRPr="00D33E1B">
              <w:rPr>
                <w:lang w:val="ru-RU"/>
              </w:rPr>
              <w:t>взрослым»)</w:t>
            </w:r>
          </w:p>
        </w:tc>
      </w:tr>
      <w:tr w:rsidR="00D33E1B" w:rsidTr="00D33E1B">
        <w:trPr>
          <w:trHeight w:val="891"/>
        </w:trPr>
        <w:tc>
          <w:tcPr>
            <w:tcW w:w="9498" w:type="dxa"/>
          </w:tcPr>
          <w:p w:rsidR="00D33E1B" w:rsidRPr="00D33E1B" w:rsidRDefault="00D33E1B" w:rsidP="001B2BBD">
            <w:pPr>
              <w:pStyle w:val="TableParagraph"/>
              <w:spacing w:before="51"/>
              <w:rPr>
                <w:lang w:val="ru-RU"/>
              </w:rPr>
            </w:pPr>
            <w:r w:rsidRPr="00D33E1B">
              <w:rPr>
                <w:lang w:val="ru-RU"/>
              </w:rPr>
              <w:t>-</w:t>
            </w:r>
            <w:r w:rsidRPr="00D33E1B">
              <w:rPr>
                <w:spacing w:val="6"/>
                <w:lang w:val="ru-RU"/>
              </w:rPr>
              <w:t xml:space="preserve"> </w:t>
            </w:r>
            <w:r w:rsidRPr="00D33E1B">
              <w:rPr>
                <w:lang w:val="ru-RU"/>
              </w:rPr>
              <w:t>имеет</w:t>
            </w:r>
            <w:r w:rsidRPr="00D33E1B">
              <w:rPr>
                <w:spacing w:val="9"/>
                <w:lang w:val="ru-RU"/>
              </w:rPr>
              <w:t xml:space="preserve"> </w:t>
            </w:r>
            <w:r w:rsidRPr="00D33E1B">
              <w:rPr>
                <w:lang w:val="ru-RU"/>
              </w:rPr>
              <w:t>первичные</w:t>
            </w:r>
            <w:r w:rsidRPr="00D33E1B">
              <w:rPr>
                <w:spacing w:val="10"/>
                <w:lang w:val="ru-RU"/>
              </w:rPr>
              <w:t xml:space="preserve"> </w:t>
            </w:r>
            <w:r w:rsidRPr="00D33E1B">
              <w:rPr>
                <w:lang w:val="ru-RU"/>
              </w:rPr>
              <w:t>представления</w:t>
            </w:r>
            <w:r w:rsidRPr="00D33E1B">
              <w:rPr>
                <w:spacing w:val="8"/>
                <w:lang w:val="ru-RU"/>
              </w:rPr>
              <w:t xml:space="preserve"> </w:t>
            </w:r>
            <w:r w:rsidRPr="00D33E1B">
              <w:rPr>
                <w:lang w:val="ru-RU"/>
              </w:rPr>
              <w:t>о</w:t>
            </w:r>
            <w:r w:rsidRPr="00D33E1B">
              <w:rPr>
                <w:spacing w:val="9"/>
                <w:lang w:val="ru-RU"/>
              </w:rPr>
              <w:t xml:space="preserve"> </w:t>
            </w:r>
            <w:r w:rsidRPr="00D33E1B">
              <w:rPr>
                <w:lang w:val="ru-RU"/>
              </w:rPr>
              <w:t>своих</w:t>
            </w:r>
            <w:r w:rsidRPr="00D33E1B">
              <w:rPr>
                <w:spacing w:val="9"/>
                <w:lang w:val="ru-RU"/>
              </w:rPr>
              <w:t xml:space="preserve"> </w:t>
            </w:r>
            <w:r w:rsidRPr="00D33E1B">
              <w:rPr>
                <w:lang w:val="ru-RU"/>
              </w:rPr>
              <w:t>правах</w:t>
            </w:r>
            <w:r w:rsidRPr="00D33E1B">
              <w:rPr>
                <w:spacing w:val="7"/>
                <w:lang w:val="ru-RU"/>
              </w:rPr>
              <w:t xml:space="preserve"> </w:t>
            </w:r>
            <w:r w:rsidRPr="00D33E1B">
              <w:rPr>
                <w:lang w:val="ru-RU"/>
              </w:rPr>
              <w:t>(на</w:t>
            </w:r>
            <w:r w:rsidRPr="00D33E1B">
              <w:rPr>
                <w:spacing w:val="9"/>
                <w:lang w:val="ru-RU"/>
              </w:rPr>
              <w:t xml:space="preserve"> </w:t>
            </w:r>
            <w:r w:rsidRPr="00D33E1B">
              <w:rPr>
                <w:lang w:val="ru-RU"/>
              </w:rPr>
              <w:t>игру,</w:t>
            </w:r>
            <w:r w:rsidRPr="00D33E1B">
              <w:rPr>
                <w:spacing w:val="9"/>
                <w:lang w:val="ru-RU"/>
              </w:rPr>
              <w:t xml:space="preserve"> </w:t>
            </w:r>
            <w:r w:rsidRPr="00D33E1B">
              <w:rPr>
                <w:lang w:val="ru-RU"/>
              </w:rPr>
              <w:t>доброжелательное</w:t>
            </w:r>
            <w:r w:rsidRPr="00D33E1B">
              <w:rPr>
                <w:spacing w:val="9"/>
                <w:lang w:val="ru-RU"/>
              </w:rPr>
              <w:t xml:space="preserve"> </w:t>
            </w:r>
            <w:r w:rsidRPr="00D33E1B">
              <w:rPr>
                <w:lang w:val="ru-RU"/>
              </w:rPr>
              <w:t>отношение,</w:t>
            </w:r>
            <w:r w:rsidRPr="00D33E1B">
              <w:rPr>
                <w:spacing w:val="10"/>
                <w:lang w:val="ru-RU"/>
              </w:rPr>
              <w:t xml:space="preserve"> </w:t>
            </w:r>
            <w:r w:rsidRPr="00D33E1B">
              <w:rPr>
                <w:lang w:val="ru-RU"/>
              </w:rPr>
              <w:t>новые</w:t>
            </w:r>
            <w:r w:rsidRPr="00D33E1B">
              <w:rPr>
                <w:spacing w:val="10"/>
                <w:lang w:val="ru-RU"/>
              </w:rPr>
              <w:t xml:space="preserve"> </w:t>
            </w:r>
            <w:r w:rsidRPr="00D33E1B">
              <w:rPr>
                <w:lang w:val="ru-RU"/>
              </w:rPr>
              <w:t>знания</w:t>
            </w:r>
            <w:r w:rsidRPr="00D33E1B">
              <w:rPr>
                <w:spacing w:val="9"/>
                <w:lang w:val="ru-RU"/>
              </w:rPr>
              <w:t xml:space="preserve"> </w:t>
            </w:r>
            <w:r w:rsidRPr="00D33E1B">
              <w:rPr>
                <w:lang w:val="ru-RU"/>
              </w:rPr>
              <w:t>и</w:t>
            </w:r>
          </w:p>
          <w:p w:rsidR="00D33E1B" w:rsidRPr="00D33E1B" w:rsidRDefault="00D33E1B" w:rsidP="001B2BBD">
            <w:pPr>
              <w:pStyle w:val="TableParagraph"/>
              <w:spacing w:before="4" w:line="270" w:lineRule="atLeast"/>
              <w:rPr>
                <w:lang w:val="ru-RU"/>
              </w:rPr>
            </w:pPr>
            <w:r w:rsidRPr="00D33E1B">
              <w:rPr>
                <w:lang w:val="ru-RU"/>
              </w:rPr>
              <w:t>др.)</w:t>
            </w:r>
            <w:r w:rsidRPr="00D33E1B">
              <w:rPr>
                <w:spacing w:val="26"/>
                <w:lang w:val="ru-RU"/>
              </w:rPr>
              <w:t xml:space="preserve"> </w:t>
            </w:r>
            <w:r w:rsidRPr="00D33E1B">
              <w:rPr>
                <w:lang w:val="ru-RU"/>
              </w:rPr>
              <w:t>и</w:t>
            </w:r>
            <w:r w:rsidRPr="00D33E1B">
              <w:rPr>
                <w:spacing w:val="25"/>
                <w:lang w:val="ru-RU"/>
              </w:rPr>
              <w:t xml:space="preserve"> </w:t>
            </w:r>
            <w:r w:rsidRPr="00D33E1B">
              <w:rPr>
                <w:lang w:val="ru-RU"/>
              </w:rPr>
              <w:t>обязанностях</w:t>
            </w:r>
            <w:r w:rsidRPr="00D33E1B">
              <w:rPr>
                <w:spacing w:val="25"/>
                <w:lang w:val="ru-RU"/>
              </w:rPr>
              <w:t xml:space="preserve"> </w:t>
            </w:r>
            <w:r w:rsidRPr="00D33E1B">
              <w:rPr>
                <w:lang w:val="ru-RU"/>
              </w:rPr>
              <w:t>в</w:t>
            </w:r>
            <w:r w:rsidRPr="00D33E1B">
              <w:rPr>
                <w:spacing w:val="25"/>
                <w:lang w:val="ru-RU"/>
              </w:rPr>
              <w:t xml:space="preserve"> </w:t>
            </w:r>
            <w:r w:rsidRPr="00D33E1B">
              <w:rPr>
                <w:lang w:val="ru-RU"/>
              </w:rPr>
              <w:t>группе</w:t>
            </w:r>
            <w:r w:rsidRPr="00D33E1B">
              <w:rPr>
                <w:spacing w:val="25"/>
                <w:lang w:val="ru-RU"/>
              </w:rPr>
              <w:t xml:space="preserve"> </w:t>
            </w:r>
            <w:r w:rsidRPr="00D33E1B">
              <w:rPr>
                <w:lang w:val="ru-RU"/>
              </w:rPr>
              <w:t>детского</w:t>
            </w:r>
            <w:r w:rsidRPr="00D33E1B">
              <w:rPr>
                <w:spacing w:val="26"/>
                <w:lang w:val="ru-RU"/>
              </w:rPr>
              <w:t xml:space="preserve"> </w:t>
            </w:r>
            <w:r w:rsidRPr="00D33E1B">
              <w:rPr>
                <w:lang w:val="ru-RU"/>
              </w:rPr>
              <w:t>сада,</w:t>
            </w:r>
            <w:r w:rsidRPr="00D33E1B">
              <w:rPr>
                <w:spacing w:val="23"/>
                <w:lang w:val="ru-RU"/>
              </w:rPr>
              <w:t xml:space="preserve"> </w:t>
            </w:r>
            <w:r w:rsidRPr="00D33E1B">
              <w:rPr>
                <w:lang w:val="ru-RU"/>
              </w:rPr>
              <w:t>дома,</w:t>
            </w:r>
            <w:r w:rsidRPr="00D33E1B">
              <w:rPr>
                <w:spacing w:val="26"/>
                <w:lang w:val="ru-RU"/>
              </w:rPr>
              <w:t xml:space="preserve"> </w:t>
            </w:r>
            <w:r w:rsidRPr="00D33E1B">
              <w:rPr>
                <w:lang w:val="ru-RU"/>
              </w:rPr>
              <w:t>на</w:t>
            </w:r>
            <w:r w:rsidRPr="00D33E1B">
              <w:rPr>
                <w:spacing w:val="25"/>
                <w:lang w:val="ru-RU"/>
              </w:rPr>
              <w:t xml:space="preserve"> </w:t>
            </w:r>
            <w:r w:rsidRPr="00D33E1B">
              <w:rPr>
                <w:lang w:val="ru-RU"/>
              </w:rPr>
              <w:t>улице</w:t>
            </w:r>
            <w:r w:rsidRPr="00D33E1B">
              <w:rPr>
                <w:spacing w:val="26"/>
                <w:lang w:val="ru-RU"/>
              </w:rPr>
              <w:t xml:space="preserve"> </w:t>
            </w:r>
            <w:r w:rsidRPr="00D33E1B">
              <w:rPr>
                <w:lang w:val="ru-RU"/>
              </w:rPr>
              <w:t>(самостоятельно</w:t>
            </w:r>
            <w:r w:rsidRPr="00D33E1B">
              <w:rPr>
                <w:spacing w:val="24"/>
                <w:lang w:val="ru-RU"/>
              </w:rPr>
              <w:t xml:space="preserve"> </w:t>
            </w:r>
            <w:r w:rsidRPr="00D33E1B">
              <w:rPr>
                <w:lang w:val="ru-RU"/>
              </w:rPr>
              <w:t>кушать,</w:t>
            </w:r>
            <w:r w:rsidRPr="00D33E1B">
              <w:rPr>
                <w:spacing w:val="26"/>
                <w:lang w:val="ru-RU"/>
              </w:rPr>
              <w:t xml:space="preserve"> </w:t>
            </w:r>
            <w:r w:rsidRPr="00D33E1B">
              <w:rPr>
                <w:lang w:val="ru-RU"/>
              </w:rPr>
              <w:t>одеваться,</w:t>
            </w:r>
            <w:r w:rsidRPr="00D33E1B">
              <w:rPr>
                <w:spacing w:val="26"/>
                <w:lang w:val="ru-RU"/>
              </w:rPr>
              <w:t xml:space="preserve"> </w:t>
            </w:r>
            <w:r w:rsidRPr="00D33E1B">
              <w:rPr>
                <w:lang w:val="ru-RU"/>
              </w:rPr>
              <w:t>убирать</w:t>
            </w:r>
            <w:r w:rsidRPr="00D33E1B">
              <w:rPr>
                <w:spacing w:val="-52"/>
                <w:lang w:val="ru-RU"/>
              </w:rPr>
              <w:t xml:space="preserve"> </w:t>
            </w:r>
            <w:r w:rsidRPr="00D33E1B">
              <w:rPr>
                <w:lang w:val="ru-RU"/>
              </w:rPr>
              <w:t>игрушки</w:t>
            </w:r>
            <w:r w:rsidRPr="00D33E1B">
              <w:rPr>
                <w:spacing w:val="-1"/>
                <w:lang w:val="ru-RU"/>
              </w:rPr>
              <w:t xml:space="preserve"> </w:t>
            </w:r>
            <w:r w:rsidRPr="00D33E1B">
              <w:rPr>
                <w:lang w:val="ru-RU"/>
              </w:rPr>
              <w:t>и</w:t>
            </w:r>
            <w:r w:rsidRPr="00D33E1B">
              <w:rPr>
                <w:spacing w:val="-1"/>
                <w:lang w:val="ru-RU"/>
              </w:rPr>
              <w:t xml:space="preserve"> </w:t>
            </w:r>
            <w:r w:rsidRPr="00D33E1B">
              <w:rPr>
                <w:lang w:val="ru-RU"/>
              </w:rPr>
              <w:t>др.)</w:t>
            </w:r>
          </w:p>
        </w:tc>
      </w:tr>
      <w:tr w:rsidR="00D33E1B" w:rsidTr="00D33E1B">
        <w:trPr>
          <w:trHeight w:val="330"/>
        </w:trPr>
        <w:tc>
          <w:tcPr>
            <w:tcW w:w="9498" w:type="dxa"/>
          </w:tcPr>
          <w:p w:rsidR="00D33E1B" w:rsidRPr="00D33E1B" w:rsidRDefault="00D33E1B" w:rsidP="001B2BBD">
            <w:pPr>
              <w:pStyle w:val="TableParagraph"/>
              <w:spacing w:before="51" w:line="250" w:lineRule="exact"/>
              <w:rPr>
                <w:lang w:val="ru-RU"/>
              </w:rPr>
            </w:pPr>
            <w:r w:rsidRPr="00D33E1B">
              <w:rPr>
                <w:lang w:val="ru-RU"/>
              </w:rPr>
              <w:t>-</w:t>
            </w:r>
            <w:r w:rsidRPr="00D33E1B">
              <w:rPr>
                <w:spacing w:val="-4"/>
                <w:lang w:val="ru-RU"/>
              </w:rPr>
              <w:t xml:space="preserve"> </w:t>
            </w:r>
            <w:r w:rsidRPr="00D33E1B">
              <w:rPr>
                <w:lang w:val="ru-RU"/>
              </w:rPr>
              <w:t>имеет</w:t>
            </w:r>
            <w:r w:rsidRPr="00D33E1B">
              <w:rPr>
                <w:spacing w:val="-2"/>
                <w:lang w:val="ru-RU"/>
              </w:rPr>
              <w:t xml:space="preserve"> </w:t>
            </w:r>
            <w:r w:rsidRPr="00D33E1B">
              <w:rPr>
                <w:lang w:val="ru-RU"/>
              </w:rPr>
              <w:t>первичные</w:t>
            </w:r>
            <w:r w:rsidRPr="00D33E1B">
              <w:rPr>
                <w:spacing w:val="-2"/>
                <w:lang w:val="ru-RU"/>
              </w:rPr>
              <w:t xml:space="preserve"> </w:t>
            </w:r>
            <w:r w:rsidRPr="00D33E1B">
              <w:rPr>
                <w:lang w:val="ru-RU"/>
              </w:rPr>
              <w:t>гендерные</w:t>
            </w:r>
            <w:r w:rsidRPr="00D33E1B">
              <w:rPr>
                <w:spacing w:val="-1"/>
                <w:lang w:val="ru-RU"/>
              </w:rPr>
              <w:t xml:space="preserve"> </w:t>
            </w:r>
            <w:r w:rsidRPr="00D33E1B">
              <w:rPr>
                <w:lang w:val="ru-RU"/>
              </w:rPr>
              <w:t>представления</w:t>
            </w:r>
            <w:r w:rsidRPr="00D33E1B">
              <w:rPr>
                <w:spacing w:val="-5"/>
                <w:lang w:val="ru-RU"/>
              </w:rPr>
              <w:t xml:space="preserve"> </w:t>
            </w:r>
            <w:r w:rsidRPr="00D33E1B">
              <w:rPr>
                <w:lang w:val="ru-RU"/>
              </w:rPr>
              <w:t>(мальчики</w:t>
            </w:r>
            <w:r w:rsidRPr="00D33E1B">
              <w:rPr>
                <w:spacing w:val="-2"/>
                <w:lang w:val="ru-RU"/>
              </w:rPr>
              <w:t xml:space="preserve"> </w:t>
            </w:r>
            <w:r w:rsidRPr="00D33E1B">
              <w:rPr>
                <w:lang w:val="ru-RU"/>
              </w:rPr>
              <w:t>сильные,</w:t>
            </w:r>
            <w:r w:rsidRPr="00D33E1B">
              <w:rPr>
                <w:spacing w:val="-2"/>
                <w:lang w:val="ru-RU"/>
              </w:rPr>
              <w:t xml:space="preserve"> </w:t>
            </w:r>
            <w:r w:rsidRPr="00D33E1B">
              <w:rPr>
                <w:lang w:val="ru-RU"/>
              </w:rPr>
              <w:t>смелые; девочки</w:t>
            </w:r>
            <w:r w:rsidRPr="00D33E1B">
              <w:rPr>
                <w:spacing w:val="-2"/>
                <w:lang w:val="ru-RU"/>
              </w:rPr>
              <w:t xml:space="preserve"> </w:t>
            </w:r>
            <w:r w:rsidRPr="00D33E1B">
              <w:rPr>
                <w:lang w:val="ru-RU"/>
              </w:rPr>
              <w:t>нежные,</w:t>
            </w:r>
            <w:r w:rsidRPr="00D33E1B">
              <w:rPr>
                <w:spacing w:val="-5"/>
                <w:lang w:val="ru-RU"/>
              </w:rPr>
              <w:t xml:space="preserve"> </w:t>
            </w:r>
            <w:r w:rsidRPr="00D33E1B">
              <w:rPr>
                <w:lang w:val="ru-RU"/>
              </w:rPr>
              <w:t>женственные)</w:t>
            </w:r>
          </w:p>
        </w:tc>
      </w:tr>
      <w:tr w:rsidR="00D33E1B" w:rsidTr="00D33E1B">
        <w:trPr>
          <w:trHeight w:val="332"/>
        </w:trPr>
        <w:tc>
          <w:tcPr>
            <w:tcW w:w="9498" w:type="dxa"/>
          </w:tcPr>
          <w:p w:rsidR="00D33E1B" w:rsidRDefault="00D33E1B" w:rsidP="001B2BBD">
            <w:pPr>
              <w:pStyle w:val="TableParagraph"/>
              <w:spacing w:before="51" w:line="252" w:lineRule="exact"/>
              <w:rPr>
                <w:b/>
                <w:i/>
              </w:rPr>
            </w:pPr>
            <w:r>
              <w:rPr>
                <w:b/>
                <w:i/>
              </w:rPr>
              <w:lastRenderedPageBreak/>
              <w:t>Семья:</w:t>
            </w:r>
          </w:p>
        </w:tc>
      </w:tr>
      <w:tr w:rsidR="00D33E1B" w:rsidTr="00D33E1B">
        <w:trPr>
          <w:trHeight w:val="610"/>
        </w:trPr>
        <w:tc>
          <w:tcPr>
            <w:tcW w:w="9498" w:type="dxa"/>
          </w:tcPr>
          <w:p w:rsidR="00D33E1B" w:rsidRPr="00D33E1B" w:rsidRDefault="00D33E1B" w:rsidP="001B2BBD">
            <w:pPr>
              <w:pStyle w:val="TableParagraph"/>
              <w:spacing w:before="31" w:line="270" w:lineRule="atLeast"/>
              <w:rPr>
                <w:lang w:val="ru-RU"/>
              </w:rPr>
            </w:pPr>
            <w:r w:rsidRPr="00D33E1B">
              <w:rPr>
                <w:lang w:val="ru-RU"/>
              </w:rPr>
              <w:t>-</w:t>
            </w:r>
            <w:r w:rsidRPr="00D33E1B">
              <w:rPr>
                <w:spacing w:val="12"/>
                <w:lang w:val="ru-RU"/>
              </w:rPr>
              <w:t xml:space="preserve"> </w:t>
            </w:r>
            <w:r w:rsidRPr="00D33E1B">
              <w:rPr>
                <w:lang w:val="ru-RU"/>
              </w:rPr>
              <w:t>имеет</w:t>
            </w:r>
            <w:r w:rsidRPr="00D33E1B">
              <w:rPr>
                <w:spacing w:val="12"/>
                <w:lang w:val="ru-RU"/>
              </w:rPr>
              <w:t xml:space="preserve"> </w:t>
            </w:r>
            <w:r w:rsidRPr="00D33E1B">
              <w:rPr>
                <w:lang w:val="ru-RU"/>
              </w:rPr>
              <w:t>представления</w:t>
            </w:r>
            <w:r w:rsidRPr="00D33E1B">
              <w:rPr>
                <w:spacing w:val="12"/>
                <w:lang w:val="ru-RU"/>
              </w:rPr>
              <w:t xml:space="preserve"> </w:t>
            </w:r>
            <w:r w:rsidRPr="00D33E1B">
              <w:rPr>
                <w:lang w:val="ru-RU"/>
              </w:rPr>
              <w:t>детей</w:t>
            </w:r>
            <w:r w:rsidRPr="00D33E1B">
              <w:rPr>
                <w:spacing w:val="12"/>
                <w:lang w:val="ru-RU"/>
              </w:rPr>
              <w:t xml:space="preserve"> </w:t>
            </w:r>
            <w:r w:rsidRPr="00D33E1B">
              <w:rPr>
                <w:lang w:val="ru-RU"/>
              </w:rPr>
              <w:t>о</w:t>
            </w:r>
            <w:r w:rsidRPr="00D33E1B">
              <w:rPr>
                <w:spacing w:val="13"/>
                <w:lang w:val="ru-RU"/>
              </w:rPr>
              <w:t xml:space="preserve"> </w:t>
            </w:r>
            <w:r w:rsidRPr="00D33E1B">
              <w:rPr>
                <w:lang w:val="ru-RU"/>
              </w:rPr>
              <w:t>семье,</w:t>
            </w:r>
            <w:r w:rsidRPr="00D33E1B">
              <w:rPr>
                <w:spacing w:val="13"/>
                <w:lang w:val="ru-RU"/>
              </w:rPr>
              <w:t xml:space="preserve"> </w:t>
            </w:r>
            <w:r w:rsidRPr="00D33E1B">
              <w:rPr>
                <w:lang w:val="ru-RU"/>
              </w:rPr>
              <w:t>ее</w:t>
            </w:r>
            <w:r w:rsidRPr="00D33E1B">
              <w:rPr>
                <w:spacing w:val="13"/>
                <w:lang w:val="ru-RU"/>
              </w:rPr>
              <w:t xml:space="preserve"> </w:t>
            </w:r>
            <w:r w:rsidRPr="00D33E1B">
              <w:rPr>
                <w:lang w:val="ru-RU"/>
              </w:rPr>
              <w:t>членах;</w:t>
            </w:r>
            <w:r w:rsidRPr="00D33E1B">
              <w:rPr>
                <w:spacing w:val="14"/>
                <w:lang w:val="ru-RU"/>
              </w:rPr>
              <w:t xml:space="preserve"> </w:t>
            </w:r>
            <w:r w:rsidRPr="00D33E1B">
              <w:rPr>
                <w:lang w:val="ru-RU"/>
              </w:rPr>
              <w:t>родственных</w:t>
            </w:r>
            <w:r w:rsidRPr="00D33E1B">
              <w:rPr>
                <w:spacing w:val="13"/>
                <w:lang w:val="ru-RU"/>
              </w:rPr>
              <w:t xml:space="preserve"> </w:t>
            </w:r>
            <w:r w:rsidRPr="00D33E1B">
              <w:rPr>
                <w:lang w:val="ru-RU"/>
              </w:rPr>
              <w:t>отношениях</w:t>
            </w:r>
            <w:r w:rsidRPr="00D33E1B">
              <w:rPr>
                <w:spacing w:val="10"/>
                <w:lang w:val="ru-RU"/>
              </w:rPr>
              <w:t xml:space="preserve"> </w:t>
            </w:r>
            <w:r w:rsidRPr="00D33E1B">
              <w:rPr>
                <w:lang w:val="ru-RU"/>
              </w:rPr>
              <w:t>(сын,</w:t>
            </w:r>
            <w:r w:rsidRPr="00D33E1B">
              <w:rPr>
                <w:spacing w:val="12"/>
                <w:lang w:val="ru-RU"/>
              </w:rPr>
              <w:t xml:space="preserve"> </w:t>
            </w:r>
            <w:r w:rsidRPr="00D33E1B">
              <w:rPr>
                <w:lang w:val="ru-RU"/>
              </w:rPr>
              <w:t>мама,</w:t>
            </w:r>
            <w:r w:rsidRPr="00D33E1B">
              <w:rPr>
                <w:spacing w:val="13"/>
                <w:lang w:val="ru-RU"/>
              </w:rPr>
              <w:t xml:space="preserve"> </w:t>
            </w:r>
            <w:r w:rsidRPr="00D33E1B">
              <w:rPr>
                <w:lang w:val="ru-RU"/>
              </w:rPr>
              <w:t>папа,</w:t>
            </w:r>
            <w:r w:rsidRPr="00D33E1B">
              <w:rPr>
                <w:spacing w:val="11"/>
                <w:lang w:val="ru-RU"/>
              </w:rPr>
              <w:t xml:space="preserve"> </w:t>
            </w:r>
            <w:r w:rsidRPr="00D33E1B">
              <w:rPr>
                <w:lang w:val="ru-RU"/>
              </w:rPr>
              <w:t>дочь</w:t>
            </w:r>
            <w:r w:rsidRPr="00D33E1B">
              <w:rPr>
                <w:spacing w:val="13"/>
                <w:lang w:val="ru-RU"/>
              </w:rPr>
              <w:t xml:space="preserve"> </w:t>
            </w:r>
            <w:r w:rsidRPr="00D33E1B">
              <w:rPr>
                <w:lang w:val="ru-RU"/>
              </w:rPr>
              <w:t>и</w:t>
            </w:r>
            <w:r w:rsidRPr="00D33E1B">
              <w:rPr>
                <w:spacing w:val="10"/>
                <w:lang w:val="ru-RU"/>
              </w:rPr>
              <w:t xml:space="preserve"> </w:t>
            </w:r>
            <w:r w:rsidRPr="00D33E1B">
              <w:rPr>
                <w:lang w:val="ru-RU"/>
              </w:rPr>
              <w:t>т.</w:t>
            </w:r>
            <w:r w:rsidRPr="00D33E1B">
              <w:rPr>
                <w:spacing w:val="12"/>
                <w:lang w:val="ru-RU"/>
              </w:rPr>
              <w:t xml:space="preserve"> </w:t>
            </w:r>
            <w:r w:rsidRPr="00D33E1B">
              <w:rPr>
                <w:lang w:val="ru-RU"/>
              </w:rPr>
              <w:t>д.);</w:t>
            </w:r>
            <w:r w:rsidRPr="00D33E1B">
              <w:rPr>
                <w:spacing w:val="-52"/>
                <w:lang w:val="ru-RU"/>
              </w:rPr>
              <w:t xml:space="preserve"> </w:t>
            </w:r>
            <w:r w:rsidRPr="00D33E1B">
              <w:rPr>
                <w:lang w:val="ru-RU"/>
              </w:rPr>
              <w:t>своих</w:t>
            </w:r>
            <w:r w:rsidRPr="00D33E1B">
              <w:rPr>
                <w:spacing w:val="-1"/>
                <w:lang w:val="ru-RU"/>
              </w:rPr>
              <w:t xml:space="preserve"> </w:t>
            </w:r>
            <w:r w:rsidRPr="00D33E1B">
              <w:rPr>
                <w:lang w:val="ru-RU"/>
              </w:rPr>
              <w:t>обязанностях по</w:t>
            </w:r>
            <w:r w:rsidRPr="00D33E1B">
              <w:rPr>
                <w:spacing w:val="-3"/>
                <w:lang w:val="ru-RU"/>
              </w:rPr>
              <w:t xml:space="preserve"> </w:t>
            </w:r>
            <w:r w:rsidRPr="00D33E1B">
              <w:rPr>
                <w:lang w:val="ru-RU"/>
              </w:rPr>
              <w:t>дому</w:t>
            </w:r>
            <w:r w:rsidRPr="00D33E1B">
              <w:rPr>
                <w:spacing w:val="-4"/>
                <w:lang w:val="ru-RU"/>
              </w:rPr>
              <w:t xml:space="preserve"> </w:t>
            </w:r>
            <w:r w:rsidRPr="00D33E1B">
              <w:rPr>
                <w:lang w:val="ru-RU"/>
              </w:rPr>
              <w:t>(убирать игрушки, помогать</w:t>
            </w:r>
            <w:r w:rsidRPr="00D33E1B">
              <w:rPr>
                <w:spacing w:val="-1"/>
                <w:lang w:val="ru-RU"/>
              </w:rPr>
              <w:t xml:space="preserve"> </w:t>
            </w:r>
            <w:r w:rsidRPr="00D33E1B">
              <w:rPr>
                <w:lang w:val="ru-RU"/>
              </w:rPr>
              <w:t>накрывать на стол</w:t>
            </w:r>
            <w:r w:rsidRPr="00D33E1B">
              <w:rPr>
                <w:spacing w:val="-3"/>
                <w:lang w:val="ru-RU"/>
              </w:rPr>
              <w:t xml:space="preserve"> </w:t>
            </w:r>
            <w:r w:rsidRPr="00D33E1B">
              <w:rPr>
                <w:lang w:val="ru-RU"/>
              </w:rPr>
              <w:t>и</w:t>
            </w:r>
            <w:r w:rsidRPr="00D33E1B">
              <w:rPr>
                <w:spacing w:val="-1"/>
                <w:lang w:val="ru-RU"/>
              </w:rPr>
              <w:t xml:space="preserve"> </w:t>
            </w:r>
            <w:r w:rsidRPr="00D33E1B">
              <w:rPr>
                <w:lang w:val="ru-RU"/>
              </w:rPr>
              <w:t>т. п.).</w:t>
            </w:r>
          </w:p>
        </w:tc>
      </w:tr>
      <w:tr w:rsidR="00D33E1B" w:rsidTr="00D33E1B">
        <w:trPr>
          <w:trHeight w:val="330"/>
        </w:trPr>
        <w:tc>
          <w:tcPr>
            <w:tcW w:w="9498" w:type="dxa"/>
          </w:tcPr>
          <w:p w:rsidR="00D33E1B" w:rsidRDefault="00D33E1B" w:rsidP="001B2BBD">
            <w:pPr>
              <w:pStyle w:val="TableParagraph"/>
              <w:spacing w:before="49" w:line="252" w:lineRule="exact"/>
              <w:rPr>
                <w:b/>
                <w:i/>
              </w:rPr>
            </w:pPr>
            <w:r>
              <w:rPr>
                <w:b/>
                <w:i/>
              </w:rPr>
              <w:t>Детский</w:t>
            </w:r>
            <w:r>
              <w:rPr>
                <w:b/>
                <w:i/>
                <w:spacing w:val="-4"/>
              </w:rPr>
              <w:t xml:space="preserve"> </w:t>
            </w:r>
            <w:r>
              <w:rPr>
                <w:b/>
                <w:i/>
              </w:rPr>
              <w:t>сад:</w:t>
            </w:r>
          </w:p>
        </w:tc>
      </w:tr>
      <w:tr w:rsidR="00D33E1B" w:rsidTr="00D33E1B">
        <w:trPr>
          <w:trHeight w:val="610"/>
        </w:trPr>
        <w:tc>
          <w:tcPr>
            <w:tcW w:w="9498" w:type="dxa"/>
          </w:tcPr>
          <w:p w:rsidR="00D33E1B" w:rsidRPr="00D33E1B" w:rsidRDefault="00D33E1B" w:rsidP="001B2BBD">
            <w:pPr>
              <w:pStyle w:val="TableParagraph"/>
              <w:spacing w:before="34" w:line="270" w:lineRule="atLeast"/>
              <w:rPr>
                <w:lang w:val="ru-RU"/>
              </w:rPr>
            </w:pPr>
            <w:r w:rsidRPr="00D33E1B">
              <w:rPr>
                <w:lang w:val="ru-RU"/>
              </w:rPr>
              <w:t>-</w:t>
            </w:r>
            <w:r w:rsidRPr="00D33E1B">
              <w:rPr>
                <w:spacing w:val="4"/>
                <w:lang w:val="ru-RU"/>
              </w:rPr>
              <w:t xml:space="preserve"> </w:t>
            </w:r>
            <w:r w:rsidRPr="00D33E1B">
              <w:rPr>
                <w:lang w:val="ru-RU"/>
              </w:rPr>
              <w:t>свободно</w:t>
            </w:r>
            <w:r w:rsidRPr="00D33E1B">
              <w:rPr>
                <w:spacing w:val="8"/>
                <w:lang w:val="ru-RU"/>
              </w:rPr>
              <w:t xml:space="preserve"> </w:t>
            </w:r>
            <w:r w:rsidRPr="00D33E1B">
              <w:rPr>
                <w:lang w:val="ru-RU"/>
              </w:rPr>
              <w:t>ориентируется</w:t>
            </w:r>
            <w:r w:rsidRPr="00D33E1B">
              <w:rPr>
                <w:spacing w:val="9"/>
                <w:lang w:val="ru-RU"/>
              </w:rPr>
              <w:t xml:space="preserve"> </w:t>
            </w:r>
            <w:r w:rsidRPr="00D33E1B">
              <w:rPr>
                <w:lang w:val="ru-RU"/>
              </w:rPr>
              <w:t>в</w:t>
            </w:r>
            <w:r w:rsidRPr="00D33E1B">
              <w:rPr>
                <w:spacing w:val="7"/>
                <w:lang w:val="ru-RU"/>
              </w:rPr>
              <w:t xml:space="preserve"> </w:t>
            </w:r>
            <w:r w:rsidRPr="00D33E1B">
              <w:rPr>
                <w:lang w:val="ru-RU"/>
              </w:rPr>
              <w:t>помещениях</w:t>
            </w:r>
            <w:r w:rsidRPr="00D33E1B">
              <w:rPr>
                <w:spacing w:val="7"/>
                <w:lang w:val="ru-RU"/>
              </w:rPr>
              <w:t xml:space="preserve"> </w:t>
            </w:r>
            <w:r w:rsidRPr="00D33E1B">
              <w:rPr>
                <w:lang w:val="ru-RU"/>
              </w:rPr>
              <w:t>детского</w:t>
            </w:r>
            <w:r w:rsidRPr="00D33E1B">
              <w:rPr>
                <w:spacing w:val="3"/>
                <w:lang w:val="ru-RU"/>
              </w:rPr>
              <w:t xml:space="preserve"> </w:t>
            </w:r>
            <w:r w:rsidRPr="00D33E1B">
              <w:rPr>
                <w:lang w:val="ru-RU"/>
              </w:rPr>
              <w:t>сада,</w:t>
            </w:r>
            <w:r w:rsidRPr="00D33E1B">
              <w:rPr>
                <w:spacing w:val="7"/>
                <w:lang w:val="ru-RU"/>
              </w:rPr>
              <w:t xml:space="preserve"> </w:t>
            </w:r>
            <w:r w:rsidRPr="00D33E1B">
              <w:rPr>
                <w:lang w:val="ru-RU"/>
              </w:rPr>
              <w:t>владеет</w:t>
            </w:r>
            <w:r w:rsidRPr="00D33E1B">
              <w:rPr>
                <w:spacing w:val="8"/>
                <w:lang w:val="ru-RU"/>
              </w:rPr>
              <w:t xml:space="preserve"> </w:t>
            </w:r>
            <w:r w:rsidRPr="00D33E1B">
              <w:rPr>
                <w:lang w:val="ru-RU"/>
              </w:rPr>
              <w:t>навыками</w:t>
            </w:r>
            <w:r w:rsidRPr="00D33E1B">
              <w:rPr>
                <w:spacing w:val="5"/>
                <w:lang w:val="ru-RU"/>
              </w:rPr>
              <w:t xml:space="preserve"> </w:t>
            </w:r>
            <w:r w:rsidRPr="00D33E1B">
              <w:rPr>
                <w:lang w:val="ru-RU"/>
              </w:rPr>
              <w:t>бережного</w:t>
            </w:r>
            <w:r w:rsidRPr="00D33E1B">
              <w:rPr>
                <w:spacing w:val="9"/>
                <w:lang w:val="ru-RU"/>
              </w:rPr>
              <w:t xml:space="preserve"> </w:t>
            </w:r>
            <w:r w:rsidRPr="00D33E1B">
              <w:rPr>
                <w:lang w:val="ru-RU"/>
              </w:rPr>
              <w:t>отношения</w:t>
            </w:r>
            <w:r w:rsidRPr="00D33E1B">
              <w:rPr>
                <w:spacing w:val="5"/>
                <w:lang w:val="ru-RU"/>
              </w:rPr>
              <w:t xml:space="preserve"> </w:t>
            </w:r>
            <w:r w:rsidRPr="00D33E1B">
              <w:rPr>
                <w:lang w:val="ru-RU"/>
              </w:rPr>
              <w:t>к</w:t>
            </w:r>
            <w:r w:rsidRPr="00D33E1B">
              <w:rPr>
                <w:spacing w:val="9"/>
                <w:lang w:val="ru-RU"/>
              </w:rPr>
              <w:t xml:space="preserve"> </w:t>
            </w:r>
            <w:r w:rsidRPr="00D33E1B">
              <w:rPr>
                <w:lang w:val="ru-RU"/>
              </w:rPr>
              <w:t>вещам,</w:t>
            </w:r>
            <w:r w:rsidRPr="00D33E1B">
              <w:rPr>
                <w:spacing w:val="-52"/>
                <w:lang w:val="ru-RU"/>
              </w:rPr>
              <w:t xml:space="preserve"> </w:t>
            </w:r>
            <w:r w:rsidRPr="00D33E1B">
              <w:rPr>
                <w:lang w:val="ru-RU"/>
              </w:rPr>
              <w:t>использует</w:t>
            </w:r>
            <w:r w:rsidRPr="00D33E1B">
              <w:rPr>
                <w:spacing w:val="-1"/>
                <w:lang w:val="ru-RU"/>
              </w:rPr>
              <w:t xml:space="preserve"> </w:t>
            </w:r>
            <w:r w:rsidRPr="00D33E1B">
              <w:rPr>
                <w:lang w:val="ru-RU"/>
              </w:rPr>
              <w:t>их</w:t>
            </w:r>
            <w:r w:rsidRPr="00D33E1B">
              <w:rPr>
                <w:spacing w:val="-1"/>
                <w:lang w:val="ru-RU"/>
              </w:rPr>
              <w:t xml:space="preserve"> </w:t>
            </w:r>
            <w:r w:rsidRPr="00D33E1B">
              <w:rPr>
                <w:lang w:val="ru-RU"/>
              </w:rPr>
              <w:t>по</w:t>
            </w:r>
            <w:r w:rsidRPr="00D33E1B">
              <w:rPr>
                <w:spacing w:val="-1"/>
                <w:lang w:val="ru-RU"/>
              </w:rPr>
              <w:t xml:space="preserve"> </w:t>
            </w:r>
            <w:r w:rsidRPr="00D33E1B">
              <w:rPr>
                <w:lang w:val="ru-RU"/>
              </w:rPr>
              <w:t>назначению,</w:t>
            </w:r>
            <w:r w:rsidRPr="00D33E1B">
              <w:rPr>
                <w:spacing w:val="-1"/>
                <w:lang w:val="ru-RU"/>
              </w:rPr>
              <w:t xml:space="preserve"> </w:t>
            </w:r>
            <w:r w:rsidRPr="00D33E1B">
              <w:rPr>
                <w:lang w:val="ru-RU"/>
              </w:rPr>
              <w:t>ставит</w:t>
            </w:r>
            <w:r w:rsidRPr="00D33E1B">
              <w:rPr>
                <w:spacing w:val="-2"/>
                <w:lang w:val="ru-RU"/>
              </w:rPr>
              <w:t xml:space="preserve"> </w:t>
            </w:r>
            <w:r w:rsidRPr="00D33E1B">
              <w:rPr>
                <w:lang w:val="ru-RU"/>
              </w:rPr>
              <w:t>на</w:t>
            </w:r>
            <w:r w:rsidRPr="00D33E1B">
              <w:rPr>
                <w:spacing w:val="-1"/>
                <w:lang w:val="ru-RU"/>
              </w:rPr>
              <w:t xml:space="preserve"> </w:t>
            </w:r>
            <w:r w:rsidRPr="00D33E1B">
              <w:rPr>
                <w:lang w:val="ru-RU"/>
              </w:rPr>
              <w:t>место,</w:t>
            </w:r>
            <w:r w:rsidRPr="00D33E1B">
              <w:rPr>
                <w:spacing w:val="-1"/>
                <w:lang w:val="ru-RU"/>
              </w:rPr>
              <w:t xml:space="preserve"> </w:t>
            </w:r>
            <w:r w:rsidRPr="00D33E1B">
              <w:rPr>
                <w:lang w:val="ru-RU"/>
              </w:rPr>
              <w:t>принимает посильное</w:t>
            </w:r>
            <w:r w:rsidRPr="00D33E1B">
              <w:rPr>
                <w:spacing w:val="-1"/>
                <w:lang w:val="ru-RU"/>
              </w:rPr>
              <w:t xml:space="preserve"> </w:t>
            </w:r>
            <w:r w:rsidRPr="00D33E1B">
              <w:rPr>
                <w:lang w:val="ru-RU"/>
              </w:rPr>
              <w:t>участие</w:t>
            </w:r>
            <w:r w:rsidRPr="00D33E1B">
              <w:rPr>
                <w:spacing w:val="-1"/>
                <w:lang w:val="ru-RU"/>
              </w:rPr>
              <w:t xml:space="preserve"> </w:t>
            </w:r>
            <w:r w:rsidRPr="00D33E1B">
              <w:rPr>
                <w:lang w:val="ru-RU"/>
              </w:rPr>
              <w:t>в</w:t>
            </w:r>
            <w:r w:rsidRPr="00D33E1B">
              <w:rPr>
                <w:spacing w:val="-1"/>
                <w:lang w:val="ru-RU"/>
              </w:rPr>
              <w:t xml:space="preserve"> </w:t>
            </w:r>
            <w:r w:rsidRPr="00D33E1B">
              <w:rPr>
                <w:lang w:val="ru-RU"/>
              </w:rPr>
              <w:t>оформлении</w:t>
            </w:r>
            <w:r w:rsidRPr="00D33E1B">
              <w:rPr>
                <w:spacing w:val="-2"/>
                <w:lang w:val="ru-RU"/>
              </w:rPr>
              <w:t xml:space="preserve"> </w:t>
            </w:r>
            <w:r w:rsidRPr="00D33E1B">
              <w:rPr>
                <w:lang w:val="ru-RU"/>
              </w:rPr>
              <w:t>группы</w:t>
            </w:r>
          </w:p>
        </w:tc>
      </w:tr>
      <w:tr w:rsidR="00D33E1B" w:rsidTr="00D33E1B">
        <w:trPr>
          <w:trHeight w:val="332"/>
        </w:trPr>
        <w:tc>
          <w:tcPr>
            <w:tcW w:w="9498" w:type="dxa"/>
          </w:tcPr>
          <w:p w:rsidR="00D33E1B" w:rsidRDefault="00D33E1B" w:rsidP="001B2BBD">
            <w:pPr>
              <w:pStyle w:val="TableParagraph"/>
              <w:spacing w:before="51" w:line="252" w:lineRule="exact"/>
              <w:rPr>
                <w:b/>
              </w:rPr>
            </w:pPr>
            <w:r>
              <w:rPr>
                <w:b/>
              </w:rPr>
              <w:t>Самообслуживание,</w:t>
            </w:r>
            <w:r>
              <w:rPr>
                <w:b/>
                <w:spacing w:val="-6"/>
              </w:rPr>
              <w:t xml:space="preserve"> </w:t>
            </w:r>
            <w:r>
              <w:rPr>
                <w:b/>
              </w:rPr>
              <w:t>самостоятельность,</w:t>
            </w:r>
            <w:r>
              <w:rPr>
                <w:b/>
                <w:spacing w:val="-4"/>
              </w:rPr>
              <w:t xml:space="preserve"> </w:t>
            </w:r>
            <w:r>
              <w:rPr>
                <w:b/>
              </w:rPr>
              <w:t>трудовое</w:t>
            </w:r>
            <w:r>
              <w:rPr>
                <w:b/>
                <w:spacing w:val="-3"/>
              </w:rPr>
              <w:t xml:space="preserve"> </w:t>
            </w:r>
            <w:r>
              <w:rPr>
                <w:b/>
              </w:rPr>
              <w:t>воспитание:</w:t>
            </w:r>
          </w:p>
        </w:tc>
      </w:tr>
      <w:tr w:rsidR="00D33E1B" w:rsidTr="00D33E1B">
        <w:trPr>
          <w:trHeight w:val="330"/>
        </w:trPr>
        <w:tc>
          <w:tcPr>
            <w:tcW w:w="9498" w:type="dxa"/>
          </w:tcPr>
          <w:p w:rsidR="00D33E1B" w:rsidRDefault="00D33E1B" w:rsidP="001B2BBD">
            <w:pPr>
              <w:pStyle w:val="TableParagraph"/>
              <w:spacing w:before="49" w:line="252" w:lineRule="exact"/>
              <w:ind w:left="162"/>
              <w:rPr>
                <w:b/>
                <w:i/>
              </w:rPr>
            </w:pPr>
            <w:r>
              <w:rPr>
                <w:b/>
                <w:i/>
              </w:rPr>
              <w:t>Воспитание</w:t>
            </w:r>
            <w:r>
              <w:rPr>
                <w:b/>
                <w:i/>
                <w:spacing w:val="-5"/>
              </w:rPr>
              <w:t xml:space="preserve"> </w:t>
            </w:r>
            <w:r>
              <w:rPr>
                <w:b/>
                <w:i/>
              </w:rPr>
              <w:t>культурно-гигиенических</w:t>
            </w:r>
            <w:r>
              <w:rPr>
                <w:b/>
                <w:i/>
                <w:spacing w:val="-5"/>
              </w:rPr>
              <w:t xml:space="preserve"> </w:t>
            </w:r>
            <w:r>
              <w:rPr>
                <w:b/>
                <w:i/>
              </w:rPr>
              <w:t>навыков:</w:t>
            </w:r>
          </w:p>
        </w:tc>
      </w:tr>
      <w:tr w:rsidR="00D33E1B" w:rsidTr="00D33E1B">
        <w:trPr>
          <w:trHeight w:val="610"/>
        </w:trPr>
        <w:tc>
          <w:tcPr>
            <w:tcW w:w="9498" w:type="dxa"/>
          </w:tcPr>
          <w:p w:rsidR="00D33E1B" w:rsidRPr="00D33E1B" w:rsidRDefault="00D33E1B" w:rsidP="001B2BBD">
            <w:pPr>
              <w:pStyle w:val="TableParagraph"/>
              <w:spacing w:before="34" w:line="270" w:lineRule="atLeast"/>
              <w:rPr>
                <w:lang w:val="ru-RU"/>
              </w:rPr>
            </w:pPr>
            <w:r w:rsidRPr="00D33E1B">
              <w:rPr>
                <w:lang w:val="ru-RU"/>
              </w:rPr>
              <w:t>- имеет</w:t>
            </w:r>
            <w:r w:rsidRPr="00D33E1B">
              <w:rPr>
                <w:spacing w:val="2"/>
                <w:lang w:val="ru-RU"/>
              </w:rPr>
              <w:t xml:space="preserve"> </w:t>
            </w:r>
            <w:r w:rsidRPr="00D33E1B">
              <w:rPr>
                <w:lang w:val="ru-RU"/>
              </w:rPr>
              <w:t>привычку</w:t>
            </w:r>
            <w:r w:rsidRPr="00D33E1B">
              <w:rPr>
                <w:spacing w:val="1"/>
                <w:lang w:val="ru-RU"/>
              </w:rPr>
              <w:t xml:space="preserve"> </w:t>
            </w:r>
            <w:r w:rsidRPr="00D33E1B">
              <w:rPr>
                <w:lang w:val="ru-RU"/>
              </w:rPr>
              <w:t>следить</w:t>
            </w:r>
            <w:r w:rsidRPr="00D33E1B">
              <w:rPr>
                <w:spacing w:val="1"/>
                <w:lang w:val="ru-RU"/>
              </w:rPr>
              <w:t xml:space="preserve"> </w:t>
            </w:r>
            <w:r w:rsidRPr="00D33E1B">
              <w:rPr>
                <w:lang w:val="ru-RU"/>
              </w:rPr>
              <w:t>за</w:t>
            </w:r>
            <w:r w:rsidRPr="00D33E1B">
              <w:rPr>
                <w:spacing w:val="4"/>
                <w:lang w:val="ru-RU"/>
              </w:rPr>
              <w:t xml:space="preserve"> </w:t>
            </w:r>
            <w:r w:rsidRPr="00D33E1B">
              <w:rPr>
                <w:lang w:val="ru-RU"/>
              </w:rPr>
              <w:t>своим</w:t>
            </w:r>
            <w:r w:rsidRPr="00D33E1B">
              <w:rPr>
                <w:spacing w:val="3"/>
                <w:lang w:val="ru-RU"/>
              </w:rPr>
              <w:t xml:space="preserve"> </w:t>
            </w:r>
            <w:r w:rsidRPr="00D33E1B">
              <w:rPr>
                <w:lang w:val="ru-RU"/>
              </w:rPr>
              <w:t>внешним</w:t>
            </w:r>
            <w:r w:rsidRPr="00D33E1B">
              <w:rPr>
                <w:spacing w:val="3"/>
                <w:lang w:val="ru-RU"/>
              </w:rPr>
              <w:t xml:space="preserve"> </w:t>
            </w:r>
            <w:r w:rsidRPr="00D33E1B">
              <w:rPr>
                <w:lang w:val="ru-RU"/>
              </w:rPr>
              <w:t>видом;</w:t>
            </w:r>
            <w:r w:rsidRPr="00D33E1B">
              <w:rPr>
                <w:spacing w:val="4"/>
                <w:lang w:val="ru-RU"/>
              </w:rPr>
              <w:t xml:space="preserve"> </w:t>
            </w:r>
            <w:r w:rsidRPr="00D33E1B">
              <w:rPr>
                <w:lang w:val="ru-RU"/>
              </w:rPr>
              <w:t>самостоятельно</w:t>
            </w:r>
            <w:r w:rsidRPr="00D33E1B">
              <w:rPr>
                <w:spacing w:val="3"/>
                <w:lang w:val="ru-RU"/>
              </w:rPr>
              <w:t xml:space="preserve"> </w:t>
            </w:r>
            <w:r w:rsidRPr="00D33E1B">
              <w:rPr>
                <w:lang w:val="ru-RU"/>
              </w:rPr>
              <w:t>умываться,</w:t>
            </w:r>
            <w:r w:rsidRPr="00D33E1B">
              <w:rPr>
                <w:spacing w:val="3"/>
                <w:lang w:val="ru-RU"/>
              </w:rPr>
              <w:t xml:space="preserve"> </w:t>
            </w:r>
            <w:r w:rsidRPr="00D33E1B">
              <w:rPr>
                <w:lang w:val="ru-RU"/>
              </w:rPr>
              <w:t>мыть</w:t>
            </w:r>
            <w:r w:rsidRPr="00D33E1B">
              <w:rPr>
                <w:spacing w:val="3"/>
                <w:lang w:val="ru-RU"/>
              </w:rPr>
              <w:t xml:space="preserve"> </w:t>
            </w:r>
            <w:r w:rsidRPr="00D33E1B">
              <w:rPr>
                <w:lang w:val="ru-RU"/>
              </w:rPr>
              <w:t>руки с</w:t>
            </w:r>
            <w:r w:rsidRPr="00D33E1B">
              <w:rPr>
                <w:spacing w:val="4"/>
                <w:lang w:val="ru-RU"/>
              </w:rPr>
              <w:t xml:space="preserve"> </w:t>
            </w:r>
            <w:r w:rsidRPr="00D33E1B">
              <w:rPr>
                <w:lang w:val="ru-RU"/>
              </w:rPr>
              <w:t>мылом</w:t>
            </w:r>
            <w:r w:rsidRPr="00D33E1B">
              <w:rPr>
                <w:spacing w:val="3"/>
                <w:lang w:val="ru-RU"/>
              </w:rPr>
              <w:t xml:space="preserve"> </w:t>
            </w:r>
            <w:r w:rsidRPr="00D33E1B">
              <w:rPr>
                <w:lang w:val="ru-RU"/>
              </w:rPr>
              <w:t>перед</w:t>
            </w:r>
            <w:r w:rsidRPr="00D33E1B">
              <w:rPr>
                <w:spacing w:val="-52"/>
                <w:lang w:val="ru-RU"/>
              </w:rPr>
              <w:t xml:space="preserve"> </w:t>
            </w:r>
            <w:r w:rsidRPr="00D33E1B">
              <w:rPr>
                <w:lang w:val="ru-RU"/>
              </w:rPr>
              <w:t>едой,</w:t>
            </w:r>
            <w:r w:rsidRPr="00D33E1B">
              <w:rPr>
                <w:spacing w:val="-1"/>
                <w:lang w:val="ru-RU"/>
              </w:rPr>
              <w:t xml:space="preserve"> </w:t>
            </w:r>
            <w:r w:rsidRPr="00D33E1B">
              <w:rPr>
                <w:lang w:val="ru-RU"/>
              </w:rPr>
              <w:t>по</w:t>
            </w:r>
            <w:r w:rsidRPr="00D33E1B">
              <w:rPr>
                <w:spacing w:val="-1"/>
                <w:lang w:val="ru-RU"/>
              </w:rPr>
              <w:t xml:space="preserve"> </w:t>
            </w:r>
            <w:r w:rsidRPr="00D33E1B">
              <w:rPr>
                <w:lang w:val="ru-RU"/>
              </w:rPr>
              <w:t>мере</w:t>
            </w:r>
            <w:r w:rsidRPr="00D33E1B">
              <w:rPr>
                <w:spacing w:val="-1"/>
                <w:lang w:val="ru-RU"/>
              </w:rPr>
              <w:t xml:space="preserve"> </w:t>
            </w:r>
            <w:r w:rsidRPr="00D33E1B">
              <w:rPr>
                <w:lang w:val="ru-RU"/>
              </w:rPr>
              <w:t>загрязнения,</w:t>
            </w:r>
            <w:r w:rsidRPr="00D33E1B">
              <w:rPr>
                <w:spacing w:val="-1"/>
                <w:lang w:val="ru-RU"/>
              </w:rPr>
              <w:t xml:space="preserve"> </w:t>
            </w:r>
            <w:r w:rsidRPr="00D33E1B">
              <w:rPr>
                <w:lang w:val="ru-RU"/>
              </w:rPr>
              <w:t>после</w:t>
            </w:r>
            <w:r w:rsidRPr="00D33E1B">
              <w:rPr>
                <w:spacing w:val="-1"/>
                <w:lang w:val="ru-RU"/>
              </w:rPr>
              <w:t xml:space="preserve"> </w:t>
            </w:r>
            <w:r w:rsidRPr="00D33E1B">
              <w:rPr>
                <w:lang w:val="ru-RU"/>
              </w:rPr>
              <w:t>пользования</w:t>
            </w:r>
            <w:r w:rsidRPr="00D33E1B">
              <w:rPr>
                <w:spacing w:val="-2"/>
                <w:lang w:val="ru-RU"/>
              </w:rPr>
              <w:t xml:space="preserve"> </w:t>
            </w:r>
            <w:r w:rsidRPr="00D33E1B">
              <w:rPr>
                <w:lang w:val="ru-RU"/>
              </w:rPr>
              <w:t>туалетом;</w:t>
            </w:r>
            <w:r w:rsidRPr="00D33E1B">
              <w:rPr>
                <w:spacing w:val="54"/>
                <w:lang w:val="ru-RU"/>
              </w:rPr>
              <w:t xml:space="preserve"> </w:t>
            </w:r>
            <w:r w:rsidRPr="00D33E1B">
              <w:rPr>
                <w:lang w:val="ru-RU"/>
              </w:rPr>
              <w:t>пользуется</w:t>
            </w:r>
            <w:r w:rsidRPr="00D33E1B">
              <w:rPr>
                <w:spacing w:val="-1"/>
                <w:lang w:val="ru-RU"/>
              </w:rPr>
              <w:t xml:space="preserve"> </w:t>
            </w:r>
            <w:r w:rsidRPr="00D33E1B">
              <w:rPr>
                <w:lang w:val="ru-RU"/>
              </w:rPr>
              <w:t>расческой,</w:t>
            </w:r>
            <w:r w:rsidRPr="00D33E1B">
              <w:rPr>
                <w:spacing w:val="-1"/>
                <w:lang w:val="ru-RU"/>
              </w:rPr>
              <w:t xml:space="preserve"> </w:t>
            </w:r>
            <w:r w:rsidRPr="00D33E1B">
              <w:rPr>
                <w:lang w:val="ru-RU"/>
              </w:rPr>
              <w:t>носовым</w:t>
            </w:r>
            <w:r w:rsidRPr="00D33E1B">
              <w:rPr>
                <w:spacing w:val="-2"/>
                <w:lang w:val="ru-RU"/>
              </w:rPr>
              <w:t xml:space="preserve"> </w:t>
            </w:r>
            <w:r w:rsidRPr="00D33E1B">
              <w:rPr>
                <w:lang w:val="ru-RU"/>
              </w:rPr>
              <w:t>платком</w:t>
            </w:r>
          </w:p>
        </w:tc>
      </w:tr>
      <w:tr w:rsidR="00D33E1B" w:rsidTr="00D33E1B">
        <w:trPr>
          <w:trHeight w:val="893"/>
        </w:trPr>
        <w:tc>
          <w:tcPr>
            <w:tcW w:w="9498" w:type="dxa"/>
          </w:tcPr>
          <w:p w:rsidR="00D33E1B" w:rsidRPr="00D33E1B" w:rsidRDefault="00D33E1B" w:rsidP="001B2BBD">
            <w:pPr>
              <w:pStyle w:val="TableParagraph"/>
              <w:spacing w:before="51" w:line="256" w:lineRule="auto"/>
              <w:rPr>
                <w:lang w:val="ru-RU"/>
              </w:rPr>
            </w:pPr>
            <w:r w:rsidRPr="00D33E1B">
              <w:rPr>
                <w:lang w:val="ru-RU"/>
              </w:rPr>
              <w:t>-</w:t>
            </w:r>
            <w:r w:rsidRPr="00D33E1B">
              <w:rPr>
                <w:spacing w:val="7"/>
                <w:lang w:val="ru-RU"/>
              </w:rPr>
              <w:t xml:space="preserve"> </w:t>
            </w:r>
            <w:r w:rsidRPr="00D33E1B">
              <w:rPr>
                <w:lang w:val="ru-RU"/>
              </w:rPr>
              <w:t>формируются</w:t>
            </w:r>
            <w:r w:rsidRPr="00D33E1B">
              <w:rPr>
                <w:spacing w:val="11"/>
                <w:lang w:val="ru-RU"/>
              </w:rPr>
              <w:t xml:space="preserve"> </w:t>
            </w:r>
            <w:r w:rsidRPr="00D33E1B">
              <w:rPr>
                <w:lang w:val="ru-RU"/>
              </w:rPr>
              <w:t>навыки</w:t>
            </w:r>
            <w:r w:rsidRPr="00D33E1B">
              <w:rPr>
                <w:spacing w:val="9"/>
                <w:lang w:val="ru-RU"/>
              </w:rPr>
              <w:t xml:space="preserve"> </w:t>
            </w:r>
            <w:r w:rsidRPr="00D33E1B">
              <w:rPr>
                <w:lang w:val="ru-RU"/>
              </w:rPr>
              <w:t>аккуратного</w:t>
            </w:r>
            <w:r w:rsidRPr="00D33E1B">
              <w:rPr>
                <w:spacing w:val="9"/>
                <w:lang w:val="ru-RU"/>
              </w:rPr>
              <w:t xml:space="preserve"> </w:t>
            </w:r>
            <w:r w:rsidRPr="00D33E1B">
              <w:rPr>
                <w:lang w:val="ru-RU"/>
              </w:rPr>
              <w:t>приема</w:t>
            </w:r>
            <w:r w:rsidRPr="00D33E1B">
              <w:rPr>
                <w:spacing w:val="10"/>
                <w:lang w:val="ru-RU"/>
              </w:rPr>
              <w:t xml:space="preserve"> </w:t>
            </w:r>
            <w:r w:rsidRPr="00D33E1B">
              <w:rPr>
                <w:lang w:val="ru-RU"/>
              </w:rPr>
              <w:t>пищи:</w:t>
            </w:r>
            <w:r w:rsidRPr="00D33E1B">
              <w:rPr>
                <w:spacing w:val="12"/>
                <w:lang w:val="ru-RU"/>
              </w:rPr>
              <w:t xml:space="preserve"> </w:t>
            </w:r>
            <w:r w:rsidRPr="00D33E1B">
              <w:rPr>
                <w:lang w:val="ru-RU"/>
              </w:rPr>
              <w:t>умение</w:t>
            </w:r>
            <w:r w:rsidRPr="00D33E1B">
              <w:rPr>
                <w:spacing w:val="12"/>
                <w:lang w:val="ru-RU"/>
              </w:rPr>
              <w:t xml:space="preserve"> </w:t>
            </w:r>
            <w:r w:rsidRPr="00D33E1B">
              <w:rPr>
                <w:lang w:val="ru-RU"/>
              </w:rPr>
              <w:t>брать</w:t>
            </w:r>
            <w:r w:rsidRPr="00D33E1B">
              <w:rPr>
                <w:spacing w:val="12"/>
                <w:lang w:val="ru-RU"/>
              </w:rPr>
              <w:t xml:space="preserve"> </w:t>
            </w:r>
            <w:r w:rsidRPr="00D33E1B">
              <w:rPr>
                <w:lang w:val="ru-RU"/>
              </w:rPr>
              <w:t>пищу</w:t>
            </w:r>
            <w:r w:rsidRPr="00D33E1B">
              <w:rPr>
                <w:spacing w:val="9"/>
                <w:lang w:val="ru-RU"/>
              </w:rPr>
              <w:t xml:space="preserve"> </w:t>
            </w:r>
            <w:r w:rsidRPr="00D33E1B">
              <w:rPr>
                <w:lang w:val="ru-RU"/>
              </w:rPr>
              <w:t>понемногу,</w:t>
            </w:r>
            <w:r w:rsidRPr="00D33E1B">
              <w:rPr>
                <w:spacing w:val="12"/>
                <w:lang w:val="ru-RU"/>
              </w:rPr>
              <w:t xml:space="preserve"> </w:t>
            </w:r>
            <w:r w:rsidRPr="00D33E1B">
              <w:rPr>
                <w:lang w:val="ru-RU"/>
              </w:rPr>
              <w:t>хорошо</w:t>
            </w:r>
            <w:r w:rsidRPr="00D33E1B">
              <w:rPr>
                <w:spacing w:val="12"/>
                <w:lang w:val="ru-RU"/>
              </w:rPr>
              <w:t xml:space="preserve"> </w:t>
            </w:r>
            <w:r w:rsidRPr="00D33E1B">
              <w:rPr>
                <w:lang w:val="ru-RU"/>
              </w:rPr>
              <w:t>пережевывать,</w:t>
            </w:r>
            <w:r w:rsidRPr="00D33E1B">
              <w:rPr>
                <w:spacing w:val="-52"/>
                <w:lang w:val="ru-RU"/>
              </w:rPr>
              <w:t xml:space="preserve"> </w:t>
            </w:r>
            <w:r w:rsidRPr="00D33E1B">
              <w:rPr>
                <w:lang w:val="ru-RU"/>
              </w:rPr>
              <w:t>есть</w:t>
            </w:r>
            <w:r w:rsidRPr="00D33E1B">
              <w:rPr>
                <w:spacing w:val="18"/>
                <w:lang w:val="ru-RU"/>
              </w:rPr>
              <w:t xml:space="preserve"> </w:t>
            </w:r>
            <w:r w:rsidRPr="00D33E1B">
              <w:rPr>
                <w:lang w:val="ru-RU"/>
              </w:rPr>
              <w:t>бесшумно,</w:t>
            </w:r>
            <w:r w:rsidRPr="00D33E1B">
              <w:rPr>
                <w:spacing w:val="19"/>
                <w:lang w:val="ru-RU"/>
              </w:rPr>
              <w:t xml:space="preserve"> </w:t>
            </w:r>
            <w:r w:rsidRPr="00D33E1B">
              <w:rPr>
                <w:lang w:val="ru-RU"/>
              </w:rPr>
              <w:t>правильно</w:t>
            </w:r>
            <w:r w:rsidRPr="00D33E1B">
              <w:rPr>
                <w:spacing w:val="19"/>
                <w:lang w:val="ru-RU"/>
              </w:rPr>
              <w:t xml:space="preserve"> </w:t>
            </w:r>
            <w:r w:rsidRPr="00D33E1B">
              <w:rPr>
                <w:lang w:val="ru-RU"/>
              </w:rPr>
              <w:t>пользоваться</w:t>
            </w:r>
            <w:r w:rsidRPr="00D33E1B">
              <w:rPr>
                <w:spacing w:val="15"/>
                <w:lang w:val="ru-RU"/>
              </w:rPr>
              <w:t xml:space="preserve"> </w:t>
            </w:r>
            <w:r w:rsidRPr="00D33E1B">
              <w:rPr>
                <w:lang w:val="ru-RU"/>
              </w:rPr>
              <w:t>столовыми</w:t>
            </w:r>
            <w:r w:rsidRPr="00D33E1B">
              <w:rPr>
                <w:spacing w:val="18"/>
                <w:lang w:val="ru-RU"/>
              </w:rPr>
              <w:t xml:space="preserve"> </w:t>
            </w:r>
            <w:r w:rsidRPr="00D33E1B">
              <w:rPr>
                <w:lang w:val="ru-RU"/>
              </w:rPr>
              <w:t>приборами</w:t>
            </w:r>
            <w:r w:rsidRPr="00D33E1B">
              <w:rPr>
                <w:spacing w:val="16"/>
                <w:lang w:val="ru-RU"/>
              </w:rPr>
              <w:t xml:space="preserve"> </w:t>
            </w:r>
            <w:r w:rsidRPr="00D33E1B">
              <w:rPr>
                <w:lang w:val="ru-RU"/>
              </w:rPr>
              <w:t>(ложка,</w:t>
            </w:r>
            <w:r w:rsidRPr="00D33E1B">
              <w:rPr>
                <w:spacing w:val="19"/>
                <w:lang w:val="ru-RU"/>
              </w:rPr>
              <w:t xml:space="preserve"> </w:t>
            </w:r>
            <w:r w:rsidRPr="00D33E1B">
              <w:rPr>
                <w:lang w:val="ru-RU"/>
              </w:rPr>
              <w:t>вилка),</w:t>
            </w:r>
            <w:r w:rsidRPr="00D33E1B">
              <w:rPr>
                <w:spacing w:val="16"/>
                <w:lang w:val="ru-RU"/>
              </w:rPr>
              <w:t xml:space="preserve"> </w:t>
            </w:r>
            <w:r w:rsidRPr="00D33E1B">
              <w:rPr>
                <w:lang w:val="ru-RU"/>
              </w:rPr>
              <w:t>салфеткой,</w:t>
            </w:r>
            <w:r w:rsidRPr="00D33E1B">
              <w:rPr>
                <w:spacing w:val="18"/>
                <w:lang w:val="ru-RU"/>
              </w:rPr>
              <w:t xml:space="preserve"> </w:t>
            </w:r>
            <w:r w:rsidRPr="00D33E1B">
              <w:rPr>
                <w:lang w:val="ru-RU"/>
              </w:rPr>
              <w:t>полоскать</w:t>
            </w:r>
            <w:r w:rsidRPr="00D33E1B">
              <w:rPr>
                <w:spacing w:val="19"/>
                <w:lang w:val="ru-RU"/>
              </w:rPr>
              <w:t xml:space="preserve"> </w:t>
            </w:r>
            <w:r w:rsidRPr="00D33E1B">
              <w:rPr>
                <w:lang w:val="ru-RU"/>
              </w:rPr>
              <w:t>рот</w:t>
            </w:r>
          </w:p>
          <w:p w:rsidR="00D33E1B" w:rsidRDefault="00D33E1B" w:rsidP="001B2BBD">
            <w:pPr>
              <w:pStyle w:val="TableParagraph"/>
              <w:spacing w:before="4" w:line="252" w:lineRule="exact"/>
            </w:pPr>
            <w:r>
              <w:t>после</w:t>
            </w:r>
            <w:r>
              <w:rPr>
                <w:spacing w:val="-2"/>
              </w:rPr>
              <w:t xml:space="preserve"> </w:t>
            </w:r>
            <w:r>
              <w:t>еды</w:t>
            </w:r>
          </w:p>
        </w:tc>
      </w:tr>
      <w:tr w:rsidR="00D33E1B" w:rsidTr="00D33E1B">
        <w:trPr>
          <w:trHeight w:val="330"/>
        </w:trPr>
        <w:tc>
          <w:tcPr>
            <w:tcW w:w="9498" w:type="dxa"/>
          </w:tcPr>
          <w:p w:rsidR="00D33E1B" w:rsidRDefault="00D33E1B" w:rsidP="001B2BBD">
            <w:pPr>
              <w:pStyle w:val="TableParagraph"/>
              <w:spacing w:before="51" w:line="250" w:lineRule="exact"/>
              <w:rPr>
                <w:b/>
                <w:i/>
              </w:rPr>
            </w:pPr>
            <w:r>
              <w:rPr>
                <w:b/>
                <w:i/>
              </w:rPr>
              <w:t>Самообслуживание:</w:t>
            </w:r>
          </w:p>
        </w:tc>
      </w:tr>
      <w:tr w:rsidR="00D33E1B" w:rsidTr="00D33E1B">
        <w:trPr>
          <w:trHeight w:val="610"/>
        </w:trPr>
        <w:tc>
          <w:tcPr>
            <w:tcW w:w="9498" w:type="dxa"/>
          </w:tcPr>
          <w:p w:rsidR="00D33E1B" w:rsidRPr="00D33E1B" w:rsidRDefault="00D33E1B" w:rsidP="001B2BBD">
            <w:pPr>
              <w:pStyle w:val="TableParagraph"/>
              <w:spacing w:before="34" w:line="270" w:lineRule="atLeast"/>
              <w:rPr>
                <w:lang w:val="ru-RU"/>
              </w:rPr>
            </w:pPr>
            <w:r w:rsidRPr="00D33E1B">
              <w:rPr>
                <w:lang w:val="ru-RU"/>
              </w:rPr>
              <w:t>-</w:t>
            </w:r>
            <w:r w:rsidRPr="00D33E1B">
              <w:rPr>
                <w:spacing w:val="2"/>
                <w:lang w:val="ru-RU"/>
              </w:rPr>
              <w:t xml:space="preserve"> </w:t>
            </w:r>
            <w:r w:rsidRPr="00D33E1B">
              <w:rPr>
                <w:lang w:val="ru-RU"/>
              </w:rPr>
              <w:t>сформировано</w:t>
            </w:r>
            <w:r w:rsidRPr="00D33E1B">
              <w:rPr>
                <w:spacing w:val="3"/>
                <w:lang w:val="ru-RU"/>
              </w:rPr>
              <w:t xml:space="preserve"> </w:t>
            </w:r>
            <w:r w:rsidRPr="00D33E1B">
              <w:rPr>
                <w:lang w:val="ru-RU"/>
              </w:rPr>
              <w:t>умение</w:t>
            </w:r>
            <w:r w:rsidRPr="00D33E1B">
              <w:rPr>
                <w:spacing w:val="3"/>
                <w:lang w:val="ru-RU"/>
              </w:rPr>
              <w:t xml:space="preserve"> </w:t>
            </w:r>
            <w:r w:rsidRPr="00D33E1B">
              <w:rPr>
                <w:lang w:val="ru-RU"/>
              </w:rPr>
              <w:t>самостоятельно</w:t>
            </w:r>
            <w:r w:rsidRPr="00D33E1B">
              <w:rPr>
                <w:spacing w:val="3"/>
                <w:lang w:val="ru-RU"/>
              </w:rPr>
              <w:t xml:space="preserve"> </w:t>
            </w:r>
            <w:r w:rsidRPr="00D33E1B">
              <w:rPr>
                <w:lang w:val="ru-RU"/>
              </w:rPr>
              <w:t>одеваться,</w:t>
            </w:r>
            <w:r w:rsidRPr="00D33E1B">
              <w:rPr>
                <w:spacing w:val="1"/>
                <w:lang w:val="ru-RU"/>
              </w:rPr>
              <w:t xml:space="preserve"> </w:t>
            </w:r>
            <w:r w:rsidRPr="00D33E1B">
              <w:rPr>
                <w:lang w:val="ru-RU"/>
              </w:rPr>
              <w:t>раздеваться;</w:t>
            </w:r>
            <w:r w:rsidRPr="00D33E1B">
              <w:rPr>
                <w:spacing w:val="9"/>
                <w:lang w:val="ru-RU"/>
              </w:rPr>
              <w:t xml:space="preserve"> </w:t>
            </w:r>
            <w:r w:rsidRPr="00D33E1B">
              <w:rPr>
                <w:lang w:val="ru-RU"/>
              </w:rPr>
              <w:t>аккуратно</w:t>
            </w:r>
            <w:r w:rsidRPr="00D33E1B">
              <w:rPr>
                <w:spacing w:val="3"/>
                <w:lang w:val="ru-RU"/>
              </w:rPr>
              <w:t xml:space="preserve"> </w:t>
            </w:r>
            <w:r w:rsidRPr="00D33E1B">
              <w:rPr>
                <w:lang w:val="ru-RU"/>
              </w:rPr>
              <w:t>складывать</w:t>
            </w:r>
            <w:r w:rsidRPr="00D33E1B">
              <w:rPr>
                <w:spacing w:val="3"/>
                <w:lang w:val="ru-RU"/>
              </w:rPr>
              <w:t xml:space="preserve"> </w:t>
            </w:r>
            <w:r w:rsidRPr="00D33E1B">
              <w:rPr>
                <w:lang w:val="ru-RU"/>
              </w:rPr>
              <w:t>и</w:t>
            </w:r>
            <w:r w:rsidRPr="00D33E1B">
              <w:rPr>
                <w:spacing w:val="4"/>
                <w:lang w:val="ru-RU"/>
              </w:rPr>
              <w:t xml:space="preserve"> </w:t>
            </w:r>
            <w:r w:rsidRPr="00D33E1B">
              <w:rPr>
                <w:lang w:val="ru-RU"/>
              </w:rPr>
              <w:t>вешать</w:t>
            </w:r>
            <w:r w:rsidRPr="00D33E1B">
              <w:rPr>
                <w:spacing w:val="3"/>
                <w:lang w:val="ru-RU"/>
              </w:rPr>
              <w:t xml:space="preserve"> </w:t>
            </w:r>
            <w:r w:rsidRPr="00D33E1B">
              <w:rPr>
                <w:lang w:val="ru-RU"/>
              </w:rPr>
              <w:t>одежду,</w:t>
            </w:r>
            <w:r w:rsidRPr="00D33E1B">
              <w:rPr>
                <w:spacing w:val="3"/>
                <w:lang w:val="ru-RU"/>
              </w:rPr>
              <w:t xml:space="preserve"> </w:t>
            </w:r>
            <w:r w:rsidRPr="00D33E1B">
              <w:rPr>
                <w:lang w:val="ru-RU"/>
              </w:rPr>
              <w:t>с</w:t>
            </w:r>
            <w:r w:rsidRPr="00D33E1B">
              <w:rPr>
                <w:spacing w:val="-52"/>
                <w:lang w:val="ru-RU"/>
              </w:rPr>
              <w:t xml:space="preserve"> </w:t>
            </w:r>
            <w:r w:rsidRPr="00D33E1B">
              <w:rPr>
                <w:lang w:val="ru-RU"/>
              </w:rPr>
              <w:t>помощью взрослого приводить ее в</w:t>
            </w:r>
            <w:r w:rsidRPr="00D33E1B">
              <w:rPr>
                <w:spacing w:val="-2"/>
                <w:lang w:val="ru-RU"/>
              </w:rPr>
              <w:t xml:space="preserve"> </w:t>
            </w:r>
            <w:r w:rsidRPr="00D33E1B">
              <w:rPr>
                <w:lang w:val="ru-RU"/>
              </w:rPr>
              <w:t>порядок</w:t>
            </w:r>
            <w:r w:rsidRPr="00D33E1B">
              <w:rPr>
                <w:spacing w:val="-2"/>
                <w:lang w:val="ru-RU"/>
              </w:rPr>
              <w:t xml:space="preserve"> </w:t>
            </w:r>
            <w:r w:rsidRPr="00D33E1B">
              <w:rPr>
                <w:lang w:val="ru-RU"/>
              </w:rPr>
              <w:t>(чистить, просушивать)</w:t>
            </w:r>
          </w:p>
        </w:tc>
      </w:tr>
      <w:tr w:rsidR="00D33E1B" w:rsidTr="00D33E1B">
        <w:trPr>
          <w:trHeight w:val="610"/>
        </w:trPr>
        <w:tc>
          <w:tcPr>
            <w:tcW w:w="9498" w:type="dxa"/>
          </w:tcPr>
          <w:p w:rsidR="00D33E1B" w:rsidRPr="00D33E1B" w:rsidRDefault="00D33E1B" w:rsidP="001B2BBD">
            <w:pPr>
              <w:pStyle w:val="TableParagraph"/>
              <w:spacing w:before="34" w:line="270" w:lineRule="atLeast"/>
              <w:ind w:right="243"/>
              <w:rPr>
                <w:lang w:val="ru-RU"/>
              </w:rPr>
            </w:pPr>
            <w:r w:rsidRPr="00D33E1B">
              <w:rPr>
                <w:lang w:val="ru-RU"/>
              </w:rPr>
              <w:t>- самостоятельно готовит свое рабочее место и убирает его после окончания занятий рисованием, лепкой,</w:t>
            </w:r>
            <w:r w:rsidRPr="00D33E1B">
              <w:rPr>
                <w:spacing w:val="-52"/>
                <w:lang w:val="ru-RU"/>
              </w:rPr>
              <w:t xml:space="preserve"> </w:t>
            </w:r>
            <w:r w:rsidRPr="00D33E1B">
              <w:rPr>
                <w:lang w:val="ru-RU"/>
              </w:rPr>
              <w:t>аппликацией</w:t>
            </w:r>
          </w:p>
        </w:tc>
      </w:tr>
      <w:tr w:rsidR="00D33E1B" w:rsidTr="00D33E1B">
        <w:trPr>
          <w:trHeight w:val="332"/>
        </w:trPr>
        <w:tc>
          <w:tcPr>
            <w:tcW w:w="9498" w:type="dxa"/>
          </w:tcPr>
          <w:p w:rsidR="00D33E1B" w:rsidRDefault="00D33E1B" w:rsidP="001B2BBD">
            <w:pPr>
              <w:pStyle w:val="TableParagraph"/>
              <w:spacing w:before="51" w:line="252" w:lineRule="exact"/>
              <w:rPr>
                <w:b/>
                <w:i/>
              </w:rPr>
            </w:pPr>
            <w:r>
              <w:rPr>
                <w:b/>
                <w:i/>
              </w:rPr>
              <w:t>Общественно-полезный</w:t>
            </w:r>
            <w:r>
              <w:rPr>
                <w:b/>
                <w:i/>
                <w:spacing w:val="-6"/>
              </w:rPr>
              <w:t xml:space="preserve"> </w:t>
            </w:r>
            <w:r>
              <w:rPr>
                <w:b/>
                <w:i/>
              </w:rPr>
              <w:t>труд:</w:t>
            </w:r>
          </w:p>
        </w:tc>
      </w:tr>
    </w:tbl>
    <w:p w:rsidR="00174F63" w:rsidRDefault="00174F63" w:rsidP="00174F63">
      <w:pPr>
        <w:rPr>
          <w:rFonts w:ascii="Times New Roman" w:hAnsi="Times New Roman" w:cs="Times New Roman"/>
          <w:b/>
          <w:sz w:val="28"/>
          <w:szCs w:val="28"/>
        </w:rPr>
      </w:pPr>
    </w:p>
    <w:tbl>
      <w:tblPr>
        <w:tblStyle w:val="TableNormal"/>
        <w:tblW w:w="95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27"/>
      </w:tblGrid>
      <w:tr w:rsidR="00D33E1B" w:rsidTr="00D33E1B">
        <w:trPr>
          <w:trHeight w:val="602"/>
        </w:trPr>
        <w:tc>
          <w:tcPr>
            <w:tcW w:w="9527" w:type="dxa"/>
          </w:tcPr>
          <w:p w:rsidR="00D33E1B" w:rsidRDefault="00D33E1B" w:rsidP="001B2BBD">
            <w:pPr>
              <w:pStyle w:val="TableParagraph"/>
              <w:spacing w:before="34" w:line="270" w:lineRule="atLeast"/>
            </w:pPr>
            <w:r w:rsidRPr="00D33E1B">
              <w:rPr>
                <w:lang w:val="ru-RU"/>
              </w:rPr>
              <w:t>-</w:t>
            </w:r>
            <w:r w:rsidRPr="00D33E1B">
              <w:rPr>
                <w:spacing w:val="8"/>
                <w:lang w:val="ru-RU"/>
              </w:rPr>
              <w:t xml:space="preserve"> </w:t>
            </w:r>
            <w:r w:rsidRPr="00D33E1B">
              <w:rPr>
                <w:lang w:val="ru-RU"/>
              </w:rPr>
              <w:t>положительно</w:t>
            </w:r>
            <w:r w:rsidRPr="00D33E1B">
              <w:rPr>
                <w:spacing w:val="11"/>
                <w:lang w:val="ru-RU"/>
              </w:rPr>
              <w:t xml:space="preserve"> </w:t>
            </w:r>
            <w:r w:rsidRPr="00D33E1B">
              <w:rPr>
                <w:lang w:val="ru-RU"/>
              </w:rPr>
              <w:t>относится</w:t>
            </w:r>
            <w:r w:rsidRPr="00D33E1B">
              <w:rPr>
                <w:spacing w:val="12"/>
                <w:lang w:val="ru-RU"/>
              </w:rPr>
              <w:t xml:space="preserve"> </w:t>
            </w:r>
            <w:r w:rsidRPr="00D33E1B">
              <w:rPr>
                <w:lang w:val="ru-RU"/>
              </w:rPr>
              <w:t>к</w:t>
            </w:r>
            <w:r w:rsidRPr="00D33E1B">
              <w:rPr>
                <w:spacing w:val="12"/>
                <w:lang w:val="ru-RU"/>
              </w:rPr>
              <w:t xml:space="preserve"> </w:t>
            </w:r>
            <w:r w:rsidRPr="00D33E1B">
              <w:rPr>
                <w:lang w:val="ru-RU"/>
              </w:rPr>
              <w:t>труду,</w:t>
            </w:r>
            <w:r w:rsidRPr="00D33E1B">
              <w:rPr>
                <w:spacing w:val="13"/>
                <w:lang w:val="ru-RU"/>
              </w:rPr>
              <w:t xml:space="preserve"> </w:t>
            </w:r>
            <w:r w:rsidRPr="00D33E1B">
              <w:rPr>
                <w:lang w:val="ru-RU"/>
              </w:rPr>
              <w:t>проявляет</w:t>
            </w:r>
            <w:r w:rsidRPr="00D33E1B">
              <w:rPr>
                <w:spacing w:val="9"/>
                <w:lang w:val="ru-RU"/>
              </w:rPr>
              <w:t xml:space="preserve"> </w:t>
            </w:r>
            <w:r w:rsidRPr="00D33E1B">
              <w:rPr>
                <w:lang w:val="ru-RU"/>
              </w:rPr>
              <w:t>желание</w:t>
            </w:r>
            <w:r w:rsidRPr="00D33E1B">
              <w:rPr>
                <w:spacing w:val="13"/>
                <w:lang w:val="ru-RU"/>
              </w:rPr>
              <w:t xml:space="preserve"> </w:t>
            </w:r>
            <w:r w:rsidRPr="00D33E1B">
              <w:rPr>
                <w:lang w:val="ru-RU"/>
              </w:rPr>
              <w:t>трудиться;</w:t>
            </w:r>
            <w:r w:rsidRPr="00D33E1B">
              <w:rPr>
                <w:spacing w:val="11"/>
                <w:lang w:val="ru-RU"/>
              </w:rPr>
              <w:t xml:space="preserve"> </w:t>
            </w:r>
            <w:r w:rsidRPr="00D33E1B">
              <w:rPr>
                <w:lang w:val="ru-RU"/>
              </w:rPr>
              <w:t>ответственно</w:t>
            </w:r>
            <w:r w:rsidRPr="00D33E1B">
              <w:rPr>
                <w:spacing w:val="12"/>
                <w:lang w:val="ru-RU"/>
              </w:rPr>
              <w:t xml:space="preserve"> </w:t>
            </w:r>
            <w:r w:rsidRPr="00D33E1B">
              <w:rPr>
                <w:lang w:val="ru-RU"/>
              </w:rPr>
              <w:t>относится</w:t>
            </w:r>
            <w:r w:rsidRPr="00D33E1B">
              <w:rPr>
                <w:spacing w:val="9"/>
                <w:lang w:val="ru-RU"/>
              </w:rPr>
              <w:t xml:space="preserve"> </w:t>
            </w:r>
            <w:r w:rsidRPr="00D33E1B">
              <w:rPr>
                <w:lang w:val="ru-RU"/>
              </w:rPr>
              <w:t>к</w:t>
            </w:r>
            <w:r w:rsidRPr="00D33E1B">
              <w:rPr>
                <w:spacing w:val="10"/>
                <w:lang w:val="ru-RU"/>
              </w:rPr>
              <w:t xml:space="preserve"> </w:t>
            </w:r>
            <w:r w:rsidRPr="00D33E1B">
              <w:rPr>
                <w:lang w:val="ru-RU"/>
              </w:rPr>
              <w:t>порученному</w:t>
            </w:r>
            <w:r w:rsidRPr="00D33E1B">
              <w:rPr>
                <w:spacing w:val="-52"/>
                <w:lang w:val="ru-RU"/>
              </w:rPr>
              <w:t xml:space="preserve"> </w:t>
            </w:r>
            <w:r w:rsidRPr="00D33E1B">
              <w:rPr>
                <w:lang w:val="ru-RU"/>
              </w:rPr>
              <w:t>заданию</w:t>
            </w:r>
            <w:r w:rsidRPr="00D33E1B">
              <w:rPr>
                <w:spacing w:val="-3"/>
                <w:lang w:val="ru-RU"/>
              </w:rPr>
              <w:t xml:space="preserve"> </w:t>
            </w:r>
            <w:r>
              <w:t>(доводит</w:t>
            </w:r>
            <w:r>
              <w:rPr>
                <w:spacing w:val="-3"/>
              </w:rPr>
              <w:t xml:space="preserve"> </w:t>
            </w:r>
            <w:r>
              <w:t>дело до</w:t>
            </w:r>
            <w:r>
              <w:rPr>
                <w:spacing w:val="-2"/>
              </w:rPr>
              <w:t xml:space="preserve"> </w:t>
            </w:r>
            <w:r>
              <w:t>конца, стремится</w:t>
            </w:r>
            <w:r>
              <w:rPr>
                <w:spacing w:val="-1"/>
              </w:rPr>
              <w:t xml:space="preserve"> </w:t>
            </w:r>
            <w:r>
              <w:t>сделать</w:t>
            </w:r>
            <w:r>
              <w:rPr>
                <w:spacing w:val="-3"/>
              </w:rPr>
              <w:t xml:space="preserve"> </w:t>
            </w:r>
            <w:r>
              <w:t>его хорошо).</w:t>
            </w:r>
          </w:p>
        </w:tc>
      </w:tr>
      <w:tr w:rsidR="00D33E1B" w:rsidTr="00D33E1B">
        <w:trPr>
          <w:trHeight w:val="878"/>
        </w:trPr>
        <w:tc>
          <w:tcPr>
            <w:tcW w:w="9527" w:type="dxa"/>
          </w:tcPr>
          <w:p w:rsidR="00D33E1B" w:rsidRPr="00D33E1B" w:rsidRDefault="00D33E1B" w:rsidP="001B2BBD">
            <w:pPr>
              <w:pStyle w:val="TableParagraph"/>
              <w:spacing w:before="34" w:line="270" w:lineRule="atLeast"/>
              <w:ind w:right="126"/>
              <w:jc w:val="both"/>
              <w:rPr>
                <w:lang w:val="ru-RU"/>
              </w:rPr>
            </w:pPr>
            <w:r w:rsidRPr="00D33E1B">
              <w:rPr>
                <w:lang w:val="ru-RU"/>
              </w:rPr>
              <w:t>- выполняет индивидуальные и коллективные поручения, понимает значение результатов своего труда для</w:t>
            </w:r>
            <w:r w:rsidRPr="00D33E1B">
              <w:rPr>
                <w:spacing w:val="-52"/>
                <w:lang w:val="ru-RU"/>
              </w:rPr>
              <w:t xml:space="preserve"> </w:t>
            </w:r>
            <w:r w:rsidRPr="00D33E1B">
              <w:rPr>
                <w:lang w:val="ru-RU"/>
              </w:rPr>
              <w:t>других;</w:t>
            </w:r>
            <w:r w:rsidRPr="00D33E1B">
              <w:rPr>
                <w:spacing w:val="11"/>
                <w:lang w:val="ru-RU"/>
              </w:rPr>
              <w:t xml:space="preserve"> </w:t>
            </w:r>
            <w:r w:rsidRPr="00D33E1B">
              <w:rPr>
                <w:lang w:val="ru-RU"/>
              </w:rPr>
              <w:t>умеет</w:t>
            </w:r>
            <w:r w:rsidRPr="00D33E1B">
              <w:rPr>
                <w:spacing w:val="11"/>
                <w:lang w:val="ru-RU"/>
              </w:rPr>
              <w:t xml:space="preserve"> </w:t>
            </w:r>
            <w:r w:rsidRPr="00D33E1B">
              <w:rPr>
                <w:lang w:val="ru-RU"/>
              </w:rPr>
              <w:t>договариваться</w:t>
            </w:r>
            <w:r w:rsidRPr="00D33E1B">
              <w:rPr>
                <w:spacing w:val="11"/>
                <w:lang w:val="ru-RU"/>
              </w:rPr>
              <w:t xml:space="preserve"> </w:t>
            </w:r>
            <w:r w:rsidRPr="00D33E1B">
              <w:rPr>
                <w:lang w:val="ru-RU"/>
              </w:rPr>
              <w:t>с</w:t>
            </w:r>
            <w:r w:rsidRPr="00D33E1B">
              <w:rPr>
                <w:spacing w:val="11"/>
                <w:lang w:val="ru-RU"/>
              </w:rPr>
              <w:t xml:space="preserve"> </w:t>
            </w:r>
            <w:r w:rsidRPr="00D33E1B">
              <w:rPr>
                <w:lang w:val="ru-RU"/>
              </w:rPr>
              <w:t>помощью</w:t>
            </w:r>
            <w:r w:rsidRPr="00D33E1B">
              <w:rPr>
                <w:spacing w:val="12"/>
                <w:lang w:val="ru-RU"/>
              </w:rPr>
              <w:t xml:space="preserve"> </w:t>
            </w:r>
            <w:r w:rsidRPr="00D33E1B">
              <w:rPr>
                <w:lang w:val="ru-RU"/>
              </w:rPr>
              <w:t>воспитателя</w:t>
            </w:r>
            <w:r w:rsidRPr="00D33E1B">
              <w:rPr>
                <w:spacing w:val="11"/>
                <w:lang w:val="ru-RU"/>
              </w:rPr>
              <w:t xml:space="preserve"> </w:t>
            </w:r>
            <w:r w:rsidRPr="00D33E1B">
              <w:rPr>
                <w:lang w:val="ru-RU"/>
              </w:rPr>
              <w:t>о</w:t>
            </w:r>
            <w:r w:rsidRPr="00D33E1B">
              <w:rPr>
                <w:spacing w:val="12"/>
                <w:lang w:val="ru-RU"/>
              </w:rPr>
              <w:t xml:space="preserve"> </w:t>
            </w:r>
            <w:r w:rsidRPr="00D33E1B">
              <w:rPr>
                <w:lang w:val="ru-RU"/>
              </w:rPr>
              <w:t>распределении</w:t>
            </w:r>
            <w:r w:rsidRPr="00D33E1B">
              <w:rPr>
                <w:spacing w:val="10"/>
                <w:lang w:val="ru-RU"/>
              </w:rPr>
              <w:t xml:space="preserve"> </w:t>
            </w:r>
            <w:r w:rsidRPr="00D33E1B">
              <w:rPr>
                <w:lang w:val="ru-RU"/>
              </w:rPr>
              <w:t>коллективной</w:t>
            </w:r>
            <w:r w:rsidRPr="00D33E1B">
              <w:rPr>
                <w:spacing w:val="11"/>
                <w:lang w:val="ru-RU"/>
              </w:rPr>
              <w:t xml:space="preserve"> </w:t>
            </w:r>
            <w:r w:rsidRPr="00D33E1B">
              <w:rPr>
                <w:lang w:val="ru-RU"/>
              </w:rPr>
              <w:t>работы,</w:t>
            </w:r>
            <w:r w:rsidRPr="00D33E1B">
              <w:rPr>
                <w:spacing w:val="11"/>
                <w:lang w:val="ru-RU"/>
              </w:rPr>
              <w:t xml:space="preserve"> </w:t>
            </w:r>
            <w:r w:rsidRPr="00D33E1B">
              <w:rPr>
                <w:lang w:val="ru-RU"/>
              </w:rPr>
              <w:t>заботиться</w:t>
            </w:r>
            <w:r w:rsidRPr="00D33E1B">
              <w:rPr>
                <w:spacing w:val="-52"/>
                <w:lang w:val="ru-RU"/>
              </w:rPr>
              <w:t xml:space="preserve"> </w:t>
            </w:r>
            <w:r w:rsidRPr="00D33E1B">
              <w:rPr>
                <w:lang w:val="ru-RU"/>
              </w:rPr>
              <w:t>о</w:t>
            </w:r>
            <w:r w:rsidRPr="00D33E1B">
              <w:rPr>
                <w:spacing w:val="-1"/>
                <w:lang w:val="ru-RU"/>
              </w:rPr>
              <w:t xml:space="preserve"> </w:t>
            </w:r>
            <w:r w:rsidRPr="00D33E1B">
              <w:rPr>
                <w:lang w:val="ru-RU"/>
              </w:rPr>
              <w:t>своевременном завершении совместного задания</w:t>
            </w:r>
          </w:p>
        </w:tc>
      </w:tr>
      <w:tr w:rsidR="00D33E1B" w:rsidTr="00D33E1B">
        <w:trPr>
          <w:trHeight w:val="327"/>
        </w:trPr>
        <w:tc>
          <w:tcPr>
            <w:tcW w:w="9527" w:type="dxa"/>
          </w:tcPr>
          <w:p w:rsidR="00D33E1B" w:rsidRPr="00D33E1B" w:rsidRDefault="00D33E1B" w:rsidP="001B2BBD">
            <w:pPr>
              <w:pStyle w:val="TableParagraph"/>
              <w:spacing w:before="51" w:line="252" w:lineRule="exact"/>
              <w:rPr>
                <w:lang w:val="ru-RU"/>
              </w:rPr>
            </w:pPr>
            <w:r w:rsidRPr="00D33E1B">
              <w:rPr>
                <w:lang w:val="ru-RU"/>
              </w:rPr>
              <w:t>-</w:t>
            </w:r>
            <w:r w:rsidRPr="00D33E1B">
              <w:rPr>
                <w:spacing w:val="-5"/>
                <w:lang w:val="ru-RU"/>
              </w:rPr>
              <w:t xml:space="preserve"> </w:t>
            </w:r>
            <w:r w:rsidRPr="00D33E1B">
              <w:rPr>
                <w:lang w:val="ru-RU"/>
              </w:rPr>
              <w:t>самостоятельно</w:t>
            </w:r>
            <w:r w:rsidRPr="00D33E1B">
              <w:rPr>
                <w:spacing w:val="-1"/>
                <w:lang w:val="ru-RU"/>
              </w:rPr>
              <w:t xml:space="preserve"> </w:t>
            </w:r>
            <w:r w:rsidRPr="00D33E1B">
              <w:rPr>
                <w:lang w:val="ru-RU"/>
              </w:rPr>
              <w:t>поддерживает</w:t>
            </w:r>
            <w:r w:rsidRPr="00D33E1B">
              <w:rPr>
                <w:spacing w:val="-1"/>
                <w:lang w:val="ru-RU"/>
              </w:rPr>
              <w:t xml:space="preserve"> </w:t>
            </w:r>
            <w:r w:rsidRPr="00D33E1B">
              <w:rPr>
                <w:lang w:val="ru-RU"/>
              </w:rPr>
              <w:t>порядок в</w:t>
            </w:r>
            <w:r w:rsidRPr="00D33E1B">
              <w:rPr>
                <w:spacing w:val="-2"/>
                <w:lang w:val="ru-RU"/>
              </w:rPr>
              <w:t xml:space="preserve"> </w:t>
            </w:r>
            <w:r w:rsidRPr="00D33E1B">
              <w:rPr>
                <w:lang w:val="ru-RU"/>
              </w:rPr>
              <w:t>групповой</w:t>
            </w:r>
            <w:r w:rsidRPr="00D33E1B">
              <w:rPr>
                <w:spacing w:val="-1"/>
                <w:lang w:val="ru-RU"/>
              </w:rPr>
              <w:t xml:space="preserve"> </w:t>
            </w:r>
            <w:r w:rsidRPr="00D33E1B">
              <w:rPr>
                <w:lang w:val="ru-RU"/>
              </w:rPr>
              <w:t>комнате и</w:t>
            </w:r>
            <w:r w:rsidRPr="00D33E1B">
              <w:rPr>
                <w:spacing w:val="-1"/>
                <w:lang w:val="ru-RU"/>
              </w:rPr>
              <w:t xml:space="preserve"> </w:t>
            </w:r>
            <w:r w:rsidRPr="00D33E1B">
              <w:rPr>
                <w:lang w:val="ru-RU"/>
              </w:rPr>
              <w:t>на</w:t>
            </w:r>
            <w:r w:rsidRPr="00D33E1B">
              <w:rPr>
                <w:spacing w:val="-1"/>
                <w:lang w:val="ru-RU"/>
              </w:rPr>
              <w:t xml:space="preserve"> </w:t>
            </w:r>
            <w:r w:rsidRPr="00D33E1B">
              <w:rPr>
                <w:lang w:val="ru-RU"/>
              </w:rPr>
              <w:t>участке</w:t>
            </w:r>
            <w:r w:rsidRPr="00D33E1B">
              <w:rPr>
                <w:spacing w:val="-3"/>
                <w:lang w:val="ru-RU"/>
              </w:rPr>
              <w:t xml:space="preserve"> </w:t>
            </w:r>
            <w:r w:rsidRPr="00D33E1B">
              <w:rPr>
                <w:lang w:val="ru-RU"/>
              </w:rPr>
              <w:t>детского сада</w:t>
            </w:r>
          </w:p>
        </w:tc>
      </w:tr>
      <w:tr w:rsidR="00D33E1B" w:rsidTr="00D33E1B">
        <w:trPr>
          <w:trHeight w:val="325"/>
        </w:trPr>
        <w:tc>
          <w:tcPr>
            <w:tcW w:w="9527" w:type="dxa"/>
          </w:tcPr>
          <w:p w:rsidR="00D33E1B" w:rsidRPr="00D33E1B" w:rsidRDefault="00D33E1B" w:rsidP="001B2BBD">
            <w:pPr>
              <w:pStyle w:val="TableParagraph"/>
              <w:spacing w:before="49" w:line="252" w:lineRule="exact"/>
              <w:rPr>
                <w:lang w:val="ru-RU"/>
              </w:rPr>
            </w:pPr>
            <w:r w:rsidRPr="00D33E1B">
              <w:rPr>
                <w:lang w:val="ru-RU"/>
              </w:rPr>
              <w:t>-</w:t>
            </w:r>
            <w:r w:rsidRPr="00D33E1B">
              <w:rPr>
                <w:spacing w:val="-2"/>
                <w:lang w:val="ru-RU"/>
              </w:rPr>
              <w:t xml:space="preserve"> </w:t>
            </w:r>
            <w:r w:rsidRPr="00D33E1B">
              <w:rPr>
                <w:lang w:val="ru-RU"/>
              </w:rPr>
              <w:t>выполняет</w:t>
            </w:r>
            <w:r w:rsidRPr="00D33E1B">
              <w:rPr>
                <w:spacing w:val="1"/>
                <w:lang w:val="ru-RU"/>
              </w:rPr>
              <w:t xml:space="preserve"> </w:t>
            </w:r>
            <w:r w:rsidRPr="00D33E1B">
              <w:rPr>
                <w:lang w:val="ru-RU"/>
              </w:rPr>
              <w:t>обязанности</w:t>
            </w:r>
            <w:r w:rsidRPr="00D33E1B">
              <w:rPr>
                <w:spacing w:val="-3"/>
                <w:lang w:val="ru-RU"/>
              </w:rPr>
              <w:t xml:space="preserve"> </w:t>
            </w:r>
            <w:r w:rsidRPr="00D33E1B">
              <w:rPr>
                <w:lang w:val="ru-RU"/>
              </w:rPr>
              <w:t>дежурных</w:t>
            </w:r>
            <w:r w:rsidRPr="00D33E1B">
              <w:rPr>
                <w:spacing w:val="1"/>
                <w:lang w:val="ru-RU"/>
              </w:rPr>
              <w:t xml:space="preserve"> </w:t>
            </w:r>
            <w:r w:rsidRPr="00D33E1B">
              <w:rPr>
                <w:lang w:val="ru-RU"/>
              </w:rPr>
              <w:t>по</w:t>
            </w:r>
            <w:r w:rsidRPr="00D33E1B">
              <w:rPr>
                <w:spacing w:val="-3"/>
                <w:lang w:val="ru-RU"/>
              </w:rPr>
              <w:t xml:space="preserve"> </w:t>
            </w:r>
            <w:r w:rsidRPr="00D33E1B">
              <w:rPr>
                <w:lang w:val="ru-RU"/>
              </w:rPr>
              <w:t>столовой</w:t>
            </w:r>
          </w:p>
        </w:tc>
      </w:tr>
      <w:tr w:rsidR="00D33E1B" w:rsidTr="00D33E1B">
        <w:trPr>
          <w:trHeight w:val="325"/>
        </w:trPr>
        <w:tc>
          <w:tcPr>
            <w:tcW w:w="9527" w:type="dxa"/>
          </w:tcPr>
          <w:p w:rsidR="00D33E1B" w:rsidRDefault="00D33E1B" w:rsidP="001B2BBD">
            <w:pPr>
              <w:pStyle w:val="TableParagraph"/>
              <w:spacing w:before="51" w:line="250" w:lineRule="exact"/>
              <w:rPr>
                <w:b/>
                <w:i/>
              </w:rPr>
            </w:pPr>
            <w:r>
              <w:rPr>
                <w:b/>
                <w:i/>
              </w:rPr>
              <w:t>Труд</w:t>
            </w:r>
            <w:r>
              <w:rPr>
                <w:b/>
                <w:i/>
                <w:spacing w:val="-1"/>
              </w:rPr>
              <w:t xml:space="preserve"> </w:t>
            </w:r>
            <w:r>
              <w:rPr>
                <w:b/>
                <w:i/>
              </w:rPr>
              <w:t>в природе:</w:t>
            </w:r>
          </w:p>
        </w:tc>
      </w:tr>
      <w:tr w:rsidR="00D33E1B" w:rsidTr="00D33E1B">
        <w:trPr>
          <w:trHeight w:val="601"/>
        </w:trPr>
        <w:tc>
          <w:tcPr>
            <w:tcW w:w="9527" w:type="dxa"/>
          </w:tcPr>
          <w:p w:rsidR="00D33E1B" w:rsidRPr="00D33E1B" w:rsidRDefault="00D33E1B" w:rsidP="001B2BBD">
            <w:pPr>
              <w:pStyle w:val="TableParagraph"/>
              <w:spacing w:before="34" w:line="270" w:lineRule="atLeast"/>
              <w:rPr>
                <w:lang w:val="ru-RU"/>
              </w:rPr>
            </w:pPr>
            <w:r w:rsidRPr="00D33E1B">
              <w:rPr>
                <w:lang w:val="ru-RU"/>
              </w:rPr>
              <w:t>-</w:t>
            </w:r>
            <w:r w:rsidRPr="00D33E1B">
              <w:rPr>
                <w:spacing w:val="31"/>
                <w:lang w:val="ru-RU"/>
              </w:rPr>
              <w:t xml:space="preserve"> </w:t>
            </w:r>
            <w:r w:rsidRPr="00D33E1B">
              <w:rPr>
                <w:lang w:val="ru-RU"/>
              </w:rPr>
              <w:t>принимает</w:t>
            </w:r>
            <w:r w:rsidRPr="00D33E1B">
              <w:rPr>
                <w:spacing w:val="35"/>
                <w:lang w:val="ru-RU"/>
              </w:rPr>
              <w:t xml:space="preserve"> </w:t>
            </w:r>
            <w:r w:rsidRPr="00D33E1B">
              <w:rPr>
                <w:lang w:val="ru-RU"/>
              </w:rPr>
              <w:t>участие</w:t>
            </w:r>
            <w:r w:rsidRPr="00D33E1B">
              <w:rPr>
                <w:spacing w:val="33"/>
                <w:lang w:val="ru-RU"/>
              </w:rPr>
              <w:t xml:space="preserve"> </w:t>
            </w:r>
            <w:r w:rsidRPr="00D33E1B">
              <w:rPr>
                <w:lang w:val="ru-RU"/>
              </w:rPr>
              <w:t>в</w:t>
            </w:r>
            <w:r w:rsidRPr="00D33E1B">
              <w:rPr>
                <w:spacing w:val="34"/>
                <w:lang w:val="ru-RU"/>
              </w:rPr>
              <w:t xml:space="preserve"> </w:t>
            </w:r>
            <w:r w:rsidRPr="00D33E1B">
              <w:rPr>
                <w:lang w:val="ru-RU"/>
              </w:rPr>
              <w:t>уходе</w:t>
            </w:r>
            <w:r w:rsidRPr="00D33E1B">
              <w:rPr>
                <w:spacing w:val="33"/>
                <w:lang w:val="ru-RU"/>
              </w:rPr>
              <w:t xml:space="preserve"> </w:t>
            </w:r>
            <w:r w:rsidRPr="00D33E1B">
              <w:rPr>
                <w:lang w:val="ru-RU"/>
              </w:rPr>
              <w:t>за</w:t>
            </w:r>
            <w:r w:rsidRPr="00D33E1B">
              <w:rPr>
                <w:spacing w:val="34"/>
                <w:lang w:val="ru-RU"/>
              </w:rPr>
              <w:t xml:space="preserve"> </w:t>
            </w:r>
            <w:r w:rsidRPr="00D33E1B">
              <w:rPr>
                <w:lang w:val="ru-RU"/>
              </w:rPr>
              <w:t>растениями</w:t>
            </w:r>
            <w:r w:rsidRPr="00D33E1B">
              <w:rPr>
                <w:spacing w:val="31"/>
                <w:lang w:val="ru-RU"/>
              </w:rPr>
              <w:t xml:space="preserve"> </w:t>
            </w:r>
            <w:r w:rsidRPr="00D33E1B">
              <w:rPr>
                <w:lang w:val="ru-RU"/>
              </w:rPr>
              <w:t>в</w:t>
            </w:r>
            <w:r w:rsidRPr="00D33E1B">
              <w:rPr>
                <w:spacing w:val="32"/>
                <w:lang w:val="ru-RU"/>
              </w:rPr>
              <w:t xml:space="preserve"> </w:t>
            </w:r>
            <w:r w:rsidRPr="00D33E1B">
              <w:rPr>
                <w:lang w:val="ru-RU"/>
              </w:rPr>
              <w:t>группе</w:t>
            </w:r>
            <w:r w:rsidRPr="00D33E1B">
              <w:rPr>
                <w:spacing w:val="33"/>
                <w:lang w:val="ru-RU"/>
              </w:rPr>
              <w:t xml:space="preserve"> </w:t>
            </w:r>
            <w:r w:rsidRPr="00D33E1B">
              <w:rPr>
                <w:lang w:val="ru-RU"/>
              </w:rPr>
              <w:t>и</w:t>
            </w:r>
            <w:r w:rsidRPr="00D33E1B">
              <w:rPr>
                <w:spacing w:val="33"/>
                <w:lang w:val="ru-RU"/>
              </w:rPr>
              <w:t xml:space="preserve"> </w:t>
            </w:r>
            <w:r w:rsidRPr="00D33E1B">
              <w:rPr>
                <w:lang w:val="ru-RU"/>
              </w:rPr>
              <w:t>на</w:t>
            </w:r>
            <w:r w:rsidRPr="00D33E1B">
              <w:rPr>
                <w:spacing w:val="34"/>
                <w:lang w:val="ru-RU"/>
              </w:rPr>
              <w:t xml:space="preserve"> </w:t>
            </w:r>
            <w:r w:rsidRPr="00D33E1B">
              <w:rPr>
                <w:lang w:val="ru-RU"/>
              </w:rPr>
              <w:t>участке;</w:t>
            </w:r>
            <w:r w:rsidRPr="00D33E1B">
              <w:rPr>
                <w:spacing w:val="34"/>
                <w:lang w:val="ru-RU"/>
              </w:rPr>
              <w:t xml:space="preserve"> </w:t>
            </w:r>
            <w:r w:rsidRPr="00D33E1B">
              <w:rPr>
                <w:lang w:val="ru-RU"/>
              </w:rPr>
              <w:t>в</w:t>
            </w:r>
            <w:r w:rsidRPr="00D33E1B">
              <w:rPr>
                <w:spacing w:val="31"/>
                <w:lang w:val="ru-RU"/>
              </w:rPr>
              <w:t xml:space="preserve"> </w:t>
            </w:r>
            <w:r w:rsidRPr="00D33E1B">
              <w:rPr>
                <w:lang w:val="ru-RU"/>
              </w:rPr>
              <w:t>посильной</w:t>
            </w:r>
            <w:r w:rsidRPr="00D33E1B">
              <w:rPr>
                <w:spacing w:val="32"/>
                <w:lang w:val="ru-RU"/>
              </w:rPr>
              <w:t xml:space="preserve"> </w:t>
            </w:r>
            <w:r w:rsidRPr="00D33E1B">
              <w:rPr>
                <w:lang w:val="ru-RU"/>
              </w:rPr>
              <w:t>работе</w:t>
            </w:r>
            <w:r w:rsidRPr="00D33E1B">
              <w:rPr>
                <w:spacing w:val="32"/>
                <w:lang w:val="ru-RU"/>
              </w:rPr>
              <w:t xml:space="preserve"> </w:t>
            </w:r>
            <w:r w:rsidRPr="00D33E1B">
              <w:rPr>
                <w:lang w:val="ru-RU"/>
              </w:rPr>
              <w:t>на</w:t>
            </w:r>
            <w:r w:rsidRPr="00D33E1B">
              <w:rPr>
                <w:spacing w:val="33"/>
                <w:lang w:val="ru-RU"/>
              </w:rPr>
              <w:t xml:space="preserve"> </w:t>
            </w:r>
            <w:r w:rsidRPr="00D33E1B">
              <w:rPr>
                <w:lang w:val="ru-RU"/>
              </w:rPr>
              <w:t>огороде</w:t>
            </w:r>
            <w:r w:rsidRPr="00D33E1B">
              <w:rPr>
                <w:spacing w:val="33"/>
                <w:lang w:val="ru-RU"/>
              </w:rPr>
              <w:t xml:space="preserve"> </w:t>
            </w:r>
            <w:r w:rsidRPr="00D33E1B">
              <w:rPr>
                <w:lang w:val="ru-RU"/>
              </w:rPr>
              <w:t>и</w:t>
            </w:r>
            <w:r w:rsidRPr="00D33E1B">
              <w:rPr>
                <w:spacing w:val="33"/>
                <w:lang w:val="ru-RU"/>
              </w:rPr>
              <w:t xml:space="preserve"> </w:t>
            </w:r>
            <w:r w:rsidRPr="00D33E1B">
              <w:rPr>
                <w:lang w:val="ru-RU"/>
              </w:rPr>
              <w:t>в</w:t>
            </w:r>
            <w:r w:rsidRPr="00D33E1B">
              <w:rPr>
                <w:spacing w:val="-52"/>
                <w:lang w:val="ru-RU"/>
              </w:rPr>
              <w:t xml:space="preserve"> </w:t>
            </w:r>
            <w:r w:rsidRPr="00D33E1B">
              <w:rPr>
                <w:lang w:val="ru-RU"/>
              </w:rPr>
              <w:t>цветнике; в</w:t>
            </w:r>
            <w:r w:rsidRPr="00D33E1B">
              <w:rPr>
                <w:spacing w:val="-1"/>
                <w:lang w:val="ru-RU"/>
              </w:rPr>
              <w:t xml:space="preserve"> </w:t>
            </w:r>
            <w:r w:rsidRPr="00D33E1B">
              <w:rPr>
                <w:lang w:val="ru-RU"/>
              </w:rPr>
              <w:t>зимний период -</w:t>
            </w:r>
            <w:r w:rsidRPr="00D33E1B">
              <w:rPr>
                <w:spacing w:val="-4"/>
                <w:lang w:val="ru-RU"/>
              </w:rPr>
              <w:t xml:space="preserve"> </w:t>
            </w:r>
            <w:r w:rsidRPr="00D33E1B">
              <w:rPr>
                <w:lang w:val="ru-RU"/>
              </w:rPr>
              <w:t>в</w:t>
            </w:r>
            <w:r w:rsidRPr="00D33E1B">
              <w:rPr>
                <w:spacing w:val="-1"/>
                <w:lang w:val="ru-RU"/>
              </w:rPr>
              <w:t xml:space="preserve"> </w:t>
            </w:r>
            <w:r w:rsidRPr="00D33E1B">
              <w:rPr>
                <w:lang w:val="ru-RU"/>
              </w:rPr>
              <w:t>расчистке снега; в</w:t>
            </w:r>
            <w:r w:rsidRPr="00D33E1B">
              <w:rPr>
                <w:spacing w:val="-1"/>
                <w:lang w:val="ru-RU"/>
              </w:rPr>
              <w:t xml:space="preserve"> </w:t>
            </w:r>
            <w:r w:rsidRPr="00D33E1B">
              <w:rPr>
                <w:lang w:val="ru-RU"/>
              </w:rPr>
              <w:t>подкормке зимующих птиц</w:t>
            </w:r>
          </w:p>
        </w:tc>
      </w:tr>
      <w:tr w:rsidR="00D33E1B" w:rsidTr="00D33E1B">
        <w:trPr>
          <w:trHeight w:val="327"/>
        </w:trPr>
        <w:tc>
          <w:tcPr>
            <w:tcW w:w="9527" w:type="dxa"/>
          </w:tcPr>
          <w:p w:rsidR="00D33E1B" w:rsidRDefault="00D33E1B" w:rsidP="001B2BBD">
            <w:pPr>
              <w:pStyle w:val="TableParagraph"/>
              <w:spacing w:before="51" w:line="252" w:lineRule="exact"/>
              <w:rPr>
                <w:b/>
                <w:i/>
              </w:rPr>
            </w:pPr>
            <w:r>
              <w:rPr>
                <w:b/>
                <w:i/>
              </w:rPr>
              <w:t>Уважение</w:t>
            </w:r>
            <w:r>
              <w:rPr>
                <w:b/>
                <w:i/>
                <w:spacing w:val="-2"/>
              </w:rPr>
              <w:t xml:space="preserve"> </w:t>
            </w:r>
            <w:r>
              <w:rPr>
                <w:b/>
                <w:i/>
              </w:rPr>
              <w:t>к</w:t>
            </w:r>
            <w:r>
              <w:rPr>
                <w:b/>
                <w:i/>
                <w:spacing w:val="-4"/>
              </w:rPr>
              <w:t xml:space="preserve"> </w:t>
            </w:r>
            <w:r>
              <w:rPr>
                <w:b/>
                <w:i/>
              </w:rPr>
              <w:t>труду</w:t>
            </w:r>
            <w:r>
              <w:rPr>
                <w:b/>
                <w:i/>
                <w:spacing w:val="-1"/>
              </w:rPr>
              <w:t xml:space="preserve"> </w:t>
            </w:r>
            <w:r>
              <w:rPr>
                <w:b/>
                <w:i/>
              </w:rPr>
              <w:t>взрослых:</w:t>
            </w:r>
          </w:p>
        </w:tc>
      </w:tr>
      <w:tr w:rsidR="00D33E1B" w:rsidTr="00D33E1B">
        <w:trPr>
          <w:trHeight w:val="325"/>
        </w:trPr>
        <w:tc>
          <w:tcPr>
            <w:tcW w:w="9527" w:type="dxa"/>
          </w:tcPr>
          <w:p w:rsidR="00D33E1B" w:rsidRPr="00D33E1B" w:rsidRDefault="00D33E1B" w:rsidP="001B2BBD">
            <w:pPr>
              <w:pStyle w:val="TableParagraph"/>
              <w:spacing w:before="49" w:line="252" w:lineRule="exact"/>
              <w:rPr>
                <w:lang w:val="ru-RU"/>
              </w:rPr>
            </w:pPr>
            <w:r w:rsidRPr="00D33E1B">
              <w:rPr>
                <w:lang w:val="ru-RU"/>
              </w:rPr>
              <w:t>-</w:t>
            </w:r>
            <w:r w:rsidRPr="00D33E1B">
              <w:rPr>
                <w:spacing w:val="-4"/>
                <w:lang w:val="ru-RU"/>
              </w:rPr>
              <w:t xml:space="preserve"> </w:t>
            </w:r>
            <w:r w:rsidRPr="00D33E1B">
              <w:rPr>
                <w:lang w:val="ru-RU"/>
              </w:rPr>
              <w:t>знаком</w:t>
            </w:r>
            <w:r w:rsidRPr="00D33E1B">
              <w:rPr>
                <w:spacing w:val="-2"/>
                <w:lang w:val="ru-RU"/>
              </w:rPr>
              <w:t xml:space="preserve"> </w:t>
            </w:r>
            <w:r w:rsidRPr="00D33E1B">
              <w:rPr>
                <w:lang w:val="ru-RU"/>
              </w:rPr>
              <w:t>с</w:t>
            </w:r>
            <w:r w:rsidRPr="00D33E1B">
              <w:rPr>
                <w:spacing w:val="-2"/>
                <w:lang w:val="ru-RU"/>
              </w:rPr>
              <w:t xml:space="preserve"> </w:t>
            </w:r>
            <w:r w:rsidRPr="00D33E1B">
              <w:rPr>
                <w:lang w:val="ru-RU"/>
              </w:rPr>
              <w:t>профессиями</w:t>
            </w:r>
            <w:r w:rsidRPr="00D33E1B">
              <w:rPr>
                <w:spacing w:val="-6"/>
                <w:lang w:val="ru-RU"/>
              </w:rPr>
              <w:t xml:space="preserve"> </w:t>
            </w:r>
            <w:r w:rsidRPr="00D33E1B">
              <w:rPr>
                <w:lang w:val="ru-RU"/>
              </w:rPr>
              <w:t>близких</w:t>
            </w:r>
            <w:r w:rsidRPr="00D33E1B">
              <w:rPr>
                <w:spacing w:val="-2"/>
                <w:lang w:val="ru-RU"/>
              </w:rPr>
              <w:t xml:space="preserve"> </w:t>
            </w:r>
            <w:r w:rsidRPr="00D33E1B">
              <w:rPr>
                <w:lang w:val="ru-RU"/>
              </w:rPr>
              <w:t>людей,</w:t>
            </w:r>
            <w:r w:rsidRPr="00D33E1B">
              <w:rPr>
                <w:spacing w:val="-2"/>
                <w:lang w:val="ru-RU"/>
              </w:rPr>
              <w:t xml:space="preserve"> </w:t>
            </w:r>
            <w:r w:rsidRPr="00D33E1B">
              <w:rPr>
                <w:lang w:val="ru-RU"/>
              </w:rPr>
              <w:t>понимает</w:t>
            </w:r>
            <w:r w:rsidRPr="00D33E1B">
              <w:rPr>
                <w:spacing w:val="-2"/>
                <w:lang w:val="ru-RU"/>
              </w:rPr>
              <w:t xml:space="preserve"> </w:t>
            </w:r>
            <w:r w:rsidRPr="00D33E1B">
              <w:rPr>
                <w:lang w:val="ru-RU"/>
              </w:rPr>
              <w:t>значимость</w:t>
            </w:r>
            <w:r w:rsidRPr="00D33E1B">
              <w:rPr>
                <w:spacing w:val="-1"/>
                <w:lang w:val="ru-RU"/>
              </w:rPr>
              <w:t xml:space="preserve"> </w:t>
            </w:r>
            <w:r w:rsidRPr="00D33E1B">
              <w:rPr>
                <w:lang w:val="ru-RU"/>
              </w:rPr>
              <w:t>их</w:t>
            </w:r>
            <w:r w:rsidRPr="00D33E1B">
              <w:rPr>
                <w:spacing w:val="-2"/>
                <w:lang w:val="ru-RU"/>
              </w:rPr>
              <w:t xml:space="preserve"> </w:t>
            </w:r>
            <w:r w:rsidRPr="00D33E1B">
              <w:rPr>
                <w:lang w:val="ru-RU"/>
              </w:rPr>
              <w:t>труда</w:t>
            </w:r>
          </w:p>
        </w:tc>
      </w:tr>
      <w:tr w:rsidR="00D33E1B" w:rsidTr="00D33E1B">
        <w:trPr>
          <w:trHeight w:val="325"/>
        </w:trPr>
        <w:tc>
          <w:tcPr>
            <w:tcW w:w="9527" w:type="dxa"/>
          </w:tcPr>
          <w:p w:rsidR="00D33E1B" w:rsidRDefault="00D33E1B" w:rsidP="001B2BBD">
            <w:pPr>
              <w:pStyle w:val="TableParagraph"/>
              <w:spacing w:before="52" w:line="250" w:lineRule="exact"/>
              <w:rPr>
                <w:b/>
              </w:rPr>
            </w:pPr>
            <w:r>
              <w:rPr>
                <w:b/>
              </w:rPr>
              <w:t>Формирование</w:t>
            </w:r>
            <w:r>
              <w:rPr>
                <w:b/>
                <w:spacing w:val="-2"/>
              </w:rPr>
              <w:t xml:space="preserve"> </w:t>
            </w:r>
            <w:r>
              <w:rPr>
                <w:b/>
              </w:rPr>
              <w:t>основ</w:t>
            </w:r>
            <w:r>
              <w:rPr>
                <w:b/>
                <w:spacing w:val="-1"/>
              </w:rPr>
              <w:t xml:space="preserve"> </w:t>
            </w:r>
            <w:r>
              <w:rPr>
                <w:b/>
              </w:rPr>
              <w:t>безопасности:</w:t>
            </w:r>
          </w:p>
        </w:tc>
      </w:tr>
      <w:tr w:rsidR="00D33E1B" w:rsidTr="00D33E1B">
        <w:trPr>
          <w:trHeight w:val="327"/>
        </w:trPr>
        <w:tc>
          <w:tcPr>
            <w:tcW w:w="9527" w:type="dxa"/>
          </w:tcPr>
          <w:p w:rsidR="00D33E1B" w:rsidRDefault="00D33E1B" w:rsidP="001B2BBD">
            <w:pPr>
              <w:pStyle w:val="TableParagraph"/>
              <w:spacing w:before="51" w:line="252" w:lineRule="exact"/>
              <w:rPr>
                <w:b/>
                <w:i/>
              </w:rPr>
            </w:pPr>
            <w:r>
              <w:rPr>
                <w:b/>
                <w:i/>
              </w:rPr>
              <w:t>Безопасное</w:t>
            </w:r>
            <w:r>
              <w:rPr>
                <w:b/>
                <w:i/>
                <w:spacing w:val="-2"/>
              </w:rPr>
              <w:t xml:space="preserve"> </w:t>
            </w:r>
            <w:r>
              <w:rPr>
                <w:b/>
                <w:i/>
              </w:rPr>
              <w:t>поведение</w:t>
            </w:r>
            <w:r>
              <w:rPr>
                <w:b/>
                <w:i/>
                <w:spacing w:val="-3"/>
              </w:rPr>
              <w:t xml:space="preserve"> </w:t>
            </w:r>
            <w:r>
              <w:rPr>
                <w:b/>
                <w:i/>
              </w:rPr>
              <w:t>в</w:t>
            </w:r>
            <w:r>
              <w:rPr>
                <w:b/>
                <w:i/>
                <w:spacing w:val="-1"/>
              </w:rPr>
              <w:t xml:space="preserve"> </w:t>
            </w:r>
            <w:r>
              <w:rPr>
                <w:b/>
                <w:i/>
              </w:rPr>
              <w:t>природе:</w:t>
            </w:r>
          </w:p>
        </w:tc>
      </w:tr>
      <w:tr w:rsidR="00D33E1B" w:rsidTr="00D33E1B">
        <w:trPr>
          <w:trHeight w:val="601"/>
        </w:trPr>
        <w:tc>
          <w:tcPr>
            <w:tcW w:w="9527" w:type="dxa"/>
          </w:tcPr>
          <w:p w:rsidR="00D33E1B" w:rsidRPr="00D33E1B" w:rsidRDefault="00D33E1B" w:rsidP="001B2BBD">
            <w:pPr>
              <w:pStyle w:val="TableParagraph"/>
              <w:spacing w:before="31" w:line="270" w:lineRule="atLeast"/>
              <w:rPr>
                <w:lang w:val="ru-RU"/>
              </w:rPr>
            </w:pPr>
            <w:r w:rsidRPr="00D33E1B">
              <w:rPr>
                <w:lang w:val="ru-RU"/>
              </w:rPr>
              <w:t>- сформированы</w:t>
            </w:r>
            <w:r w:rsidRPr="00D33E1B">
              <w:rPr>
                <w:spacing w:val="1"/>
                <w:lang w:val="ru-RU"/>
              </w:rPr>
              <w:t xml:space="preserve"> </w:t>
            </w:r>
            <w:r w:rsidRPr="00D33E1B">
              <w:rPr>
                <w:lang w:val="ru-RU"/>
              </w:rPr>
              <w:t>элементарные</w:t>
            </w:r>
            <w:r w:rsidRPr="00D33E1B">
              <w:rPr>
                <w:spacing w:val="1"/>
                <w:lang w:val="ru-RU"/>
              </w:rPr>
              <w:t xml:space="preserve"> </w:t>
            </w:r>
            <w:r w:rsidRPr="00D33E1B">
              <w:rPr>
                <w:lang w:val="ru-RU"/>
              </w:rPr>
              <w:t>представления о</w:t>
            </w:r>
            <w:r w:rsidRPr="00D33E1B">
              <w:rPr>
                <w:spacing w:val="1"/>
                <w:lang w:val="ru-RU"/>
              </w:rPr>
              <w:t xml:space="preserve"> </w:t>
            </w:r>
            <w:r w:rsidRPr="00D33E1B">
              <w:rPr>
                <w:lang w:val="ru-RU"/>
              </w:rPr>
              <w:t>способах взаимодействия с</w:t>
            </w:r>
            <w:r w:rsidRPr="00D33E1B">
              <w:rPr>
                <w:spacing w:val="1"/>
                <w:lang w:val="ru-RU"/>
              </w:rPr>
              <w:t xml:space="preserve"> </w:t>
            </w:r>
            <w:r w:rsidRPr="00D33E1B">
              <w:rPr>
                <w:lang w:val="ru-RU"/>
              </w:rPr>
              <w:t>животными и растениями,</w:t>
            </w:r>
            <w:r w:rsidRPr="00D33E1B">
              <w:rPr>
                <w:spacing w:val="1"/>
                <w:lang w:val="ru-RU"/>
              </w:rPr>
              <w:t xml:space="preserve"> </w:t>
            </w:r>
            <w:r w:rsidRPr="00D33E1B">
              <w:rPr>
                <w:lang w:val="ru-RU"/>
              </w:rPr>
              <w:t>о</w:t>
            </w:r>
            <w:r w:rsidRPr="00D33E1B">
              <w:rPr>
                <w:spacing w:val="-52"/>
                <w:lang w:val="ru-RU"/>
              </w:rPr>
              <w:t xml:space="preserve"> </w:t>
            </w:r>
            <w:r w:rsidRPr="00D33E1B">
              <w:rPr>
                <w:lang w:val="ru-RU"/>
              </w:rPr>
              <w:t>правилах</w:t>
            </w:r>
            <w:r w:rsidRPr="00D33E1B">
              <w:rPr>
                <w:spacing w:val="-1"/>
                <w:lang w:val="ru-RU"/>
              </w:rPr>
              <w:t xml:space="preserve"> </w:t>
            </w:r>
            <w:r w:rsidRPr="00D33E1B">
              <w:rPr>
                <w:lang w:val="ru-RU"/>
              </w:rPr>
              <w:t>поведения</w:t>
            </w:r>
            <w:r w:rsidRPr="00D33E1B">
              <w:rPr>
                <w:spacing w:val="-1"/>
                <w:lang w:val="ru-RU"/>
              </w:rPr>
              <w:t xml:space="preserve"> </w:t>
            </w:r>
            <w:r w:rsidRPr="00D33E1B">
              <w:rPr>
                <w:lang w:val="ru-RU"/>
              </w:rPr>
              <w:t>в</w:t>
            </w:r>
            <w:r w:rsidRPr="00D33E1B">
              <w:rPr>
                <w:spacing w:val="-1"/>
                <w:lang w:val="ru-RU"/>
              </w:rPr>
              <w:t xml:space="preserve"> </w:t>
            </w:r>
            <w:r w:rsidRPr="00D33E1B">
              <w:rPr>
                <w:lang w:val="ru-RU"/>
              </w:rPr>
              <w:t>природе</w:t>
            </w:r>
          </w:p>
        </w:tc>
      </w:tr>
      <w:tr w:rsidR="00D33E1B" w:rsidTr="00D33E1B">
        <w:trPr>
          <w:trHeight w:val="325"/>
        </w:trPr>
        <w:tc>
          <w:tcPr>
            <w:tcW w:w="9527" w:type="dxa"/>
          </w:tcPr>
          <w:p w:rsidR="00D33E1B" w:rsidRDefault="00D33E1B" w:rsidP="001B2BBD">
            <w:pPr>
              <w:pStyle w:val="TableParagraph"/>
              <w:spacing w:before="49" w:line="252" w:lineRule="exact"/>
              <w:rPr>
                <w:b/>
                <w:i/>
              </w:rPr>
            </w:pPr>
            <w:r>
              <w:rPr>
                <w:b/>
                <w:i/>
              </w:rPr>
              <w:t>Безопасность</w:t>
            </w:r>
            <w:r>
              <w:rPr>
                <w:b/>
                <w:i/>
                <w:spacing w:val="-4"/>
              </w:rPr>
              <w:t xml:space="preserve"> </w:t>
            </w:r>
            <w:r>
              <w:rPr>
                <w:b/>
                <w:i/>
              </w:rPr>
              <w:t>на дорогах:</w:t>
            </w:r>
          </w:p>
        </w:tc>
      </w:tr>
      <w:tr w:rsidR="00D33E1B" w:rsidTr="00D33E1B">
        <w:trPr>
          <w:trHeight w:val="878"/>
        </w:trPr>
        <w:tc>
          <w:tcPr>
            <w:tcW w:w="9527" w:type="dxa"/>
          </w:tcPr>
          <w:p w:rsidR="00D33E1B" w:rsidRPr="00D33E1B" w:rsidRDefault="00D33E1B" w:rsidP="001B2BBD">
            <w:pPr>
              <w:pStyle w:val="TableParagraph"/>
              <w:spacing w:before="51"/>
              <w:rPr>
                <w:lang w:val="ru-RU"/>
              </w:rPr>
            </w:pPr>
            <w:r w:rsidRPr="00D33E1B">
              <w:rPr>
                <w:lang w:val="ru-RU"/>
              </w:rPr>
              <w:t>-</w:t>
            </w:r>
            <w:r w:rsidRPr="00D33E1B">
              <w:rPr>
                <w:spacing w:val="21"/>
                <w:lang w:val="ru-RU"/>
              </w:rPr>
              <w:t xml:space="preserve"> </w:t>
            </w:r>
            <w:r w:rsidRPr="00D33E1B">
              <w:rPr>
                <w:lang w:val="ru-RU"/>
              </w:rPr>
              <w:t>знаком</w:t>
            </w:r>
            <w:r w:rsidRPr="00D33E1B">
              <w:rPr>
                <w:spacing w:val="76"/>
                <w:lang w:val="ru-RU"/>
              </w:rPr>
              <w:t xml:space="preserve"> </w:t>
            </w:r>
            <w:r w:rsidRPr="00D33E1B">
              <w:rPr>
                <w:lang w:val="ru-RU"/>
              </w:rPr>
              <w:t>с</w:t>
            </w:r>
            <w:r w:rsidRPr="00D33E1B">
              <w:rPr>
                <w:spacing w:val="76"/>
                <w:lang w:val="ru-RU"/>
              </w:rPr>
              <w:t xml:space="preserve"> </w:t>
            </w:r>
            <w:r w:rsidRPr="00D33E1B">
              <w:rPr>
                <w:lang w:val="ru-RU"/>
              </w:rPr>
              <w:t>понятиями</w:t>
            </w:r>
            <w:r w:rsidRPr="00D33E1B">
              <w:rPr>
                <w:spacing w:val="77"/>
                <w:lang w:val="ru-RU"/>
              </w:rPr>
              <w:t xml:space="preserve"> </w:t>
            </w:r>
            <w:r w:rsidRPr="00D33E1B">
              <w:rPr>
                <w:lang w:val="ru-RU"/>
              </w:rPr>
              <w:t>«улица»,</w:t>
            </w:r>
            <w:r w:rsidRPr="00D33E1B">
              <w:rPr>
                <w:spacing w:val="79"/>
                <w:lang w:val="ru-RU"/>
              </w:rPr>
              <w:t xml:space="preserve"> </w:t>
            </w:r>
            <w:r w:rsidRPr="00D33E1B">
              <w:rPr>
                <w:lang w:val="ru-RU"/>
              </w:rPr>
              <w:t>«дорога»,</w:t>
            </w:r>
            <w:r w:rsidRPr="00D33E1B">
              <w:rPr>
                <w:spacing w:val="78"/>
                <w:lang w:val="ru-RU"/>
              </w:rPr>
              <w:t xml:space="preserve"> </w:t>
            </w:r>
            <w:r w:rsidRPr="00D33E1B">
              <w:rPr>
                <w:lang w:val="ru-RU"/>
              </w:rPr>
              <w:t>«перекресток»,</w:t>
            </w:r>
            <w:r w:rsidRPr="00D33E1B">
              <w:rPr>
                <w:spacing w:val="78"/>
                <w:lang w:val="ru-RU"/>
              </w:rPr>
              <w:t xml:space="preserve"> </w:t>
            </w:r>
            <w:r w:rsidRPr="00D33E1B">
              <w:rPr>
                <w:lang w:val="ru-RU"/>
              </w:rPr>
              <w:t>«остановка</w:t>
            </w:r>
            <w:r w:rsidRPr="00D33E1B">
              <w:rPr>
                <w:spacing w:val="77"/>
                <w:lang w:val="ru-RU"/>
              </w:rPr>
              <w:t xml:space="preserve"> </w:t>
            </w:r>
            <w:r w:rsidRPr="00D33E1B">
              <w:rPr>
                <w:lang w:val="ru-RU"/>
              </w:rPr>
              <w:t>общественного</w:t>
            </w:r>
            <w:r w:rsidRPr="00D33E1B">
              <w:rPr>
                <w:spacing w:val="76"/>
                <w:lang w:val="ru-RU"/>
              </w:rPr>
              <w:t xml:space="preserve"> </w:t>
            </w:r>
            <w:r w:rsidRPr="00D33E1B">
              <w:rPr>
                <w:lang w:val="ru-RU"/>
              </w:rPr>
              <w:t>транспорта»</w:t>
            </w:r>
            <w:r w:rsidRPr="00D33E1B">
              <w:rPr>
                <w:spacing w:val="71"/>
                <w:lang w:val="ru-RU"/>
              </w:rPr>
              <w:t xml:space="preserve"> </w:t>
            </w:r>
            <w:r w:rsidRPr="00D33E1B">
              <w:rPr>
                <w:lang w:val="ru-RU"/>
              </w:rPr>
              <w:t>и</w:t>
            </w:r>
          </w:p>
          <w:p w:rsidR="00D33E1B" w:rsidRPr="00D33E1B" w:rsidRDefault="00D33E1B" w:rsidP="001B2BBD">
            <w:pPr>
              <w:pStyle w:val="TableParagraph"/>
              <w:tabs>
                <w:tab w:val="left" w:pos="7175"/>
              </w:tabs>
              <w:spacing w:before="4" w:line="270" w:lineRule="atLeast"/>
              <w:ind w:right="129"/>
              <w:rPr>
                <w:lang w:val="ru-RU"/>
              </w:rPr>
            </w:pPr>
            <w:r w:rsidRPr="00D33E1B">
              <w:rPr>
                <w:lang w:val="ru-RU"/>
              </w:rPr>
              <w:t>элементарными</w:t>
            </w:r>
            <w:r w:rsidRPr="00D33E1B">
              <w:rPr>
                <w:spacing w:val="53"/>
                <w:lang w:val="ru-RU"/>
              </w:rPr>
              <w:t xml:space="preserve"> </w:t>
            </w:r>
            <w:r w:rsidRPr="00D33E1B">
              <w:rPr>
                <w:lang w:val="ru-RU"/>
              </w:rPr>
              <w:t>правилами</w:t>
            </w:r>
            <w:r w:rsidRPr="00D33E1B">
              <w:rPr>
                <w:spacing w:val="53"/>
                <w:lang w:val="ru-RU"/>
              </w:rPr>
              <w:t xml:space="preserve"> </w:t>
            </w:r>
            <w:r w:rsidRPr="00D33E1B">
              <w:rPr>
                <w:lang w:val="ru-RU"/>
              </w:rPr>
              <w:t>поведения</w:t>
            </w:r>
            <w:r w:rsidRPr="00D33E1B">
              <w:rPr>
                <w:spacing w:val="53"/>
                <w:lang w:val="ru-RU"/>
              </w:rPr>
              <w:t xml:space="preserve"> </w:t>
            </w:r>
            <w:r w:rsidRPr="00D33E1B">
              <w:rPr>
                <w:lang w:val="ru-RU"/>
              </w:rPr>
              <w:t>на</w:t>
            </w:r>
            <w:r w:rsidRPr="00D33E1B">
              <w:rPr>
                <w:spacing w:val="53"/>
                <w:lang w:val="ru-RU"/>
              </w:rPr>
              <w:t xml:space="preserve"> </w:t>
            </w:r>
            <w:r w:rsidRPr="00D33E1B">
              <w:rPr>
                <w:lang w:val="ru-RU"/>
              </w:rPr>
              <w:t>улице;</w:t>
            </w:r>
            <w:r w:rsidRPr="00D33E1B">
              <w:rPr>
                <w:spacing w:val="53"/>
                <w:lang w:val="ru-RU"/>
              </w:rPr>
              <w:t xml:space="preserve"> </w:t>
            </w:r>
            <w:r w:rsidRPr="00D33E1B">
              <w:rPr>
                <w:lang w:val="ru-RU"/>
              </w:rPr>
              <w:t>осознает</w:t>
            </w:r>
            <w:r w:rsidRPr="00D33E1B">
              <w:rPr>
                <w:spacing w:val="53"/>
                <w:lang w:val="ru-RU"/>
              </w:rPr>
              <w:t xml:space="preserve"> </w:t>
            </w:r>
            <w:r w:rsidRPr="00D33E1B">
              <w:rPr>
                <w:lang w:val="ru-RU"/>
              </w:rPr>
              <w:t>значимость</w:t>
            </w:r>
            <w:r w:rsidRPr="00D33E1B">
              <w:rPr>
                <w:lang w:val="ru-RU"/>
              </w:rPr>
              <w:tab/>
              <w:t>соблюдения</w:t>
            </w:r>
            <w:r w:rsidRPr="00D33E1B">
              <w:rPr>
                <w:spacing w:val="1"/>
                <w:lang w:val="ru-RU"/>
              </w:rPr>
              <w:t xml:space="preserve"> </w:t>
            </w:r>
            <w:r w:rsidRPr="00D33E1B">
              <w:rPr>
                <w:lang w:val="ru-RU"/>
              </w:rPr>
              <w:t>правил</w:t>
            </w:r>
            <w:r w:rsidRPr="00D33E1B">
              <w:rPr>
                <w:spacing w:val="1"/>
                <w:lang w:val="ru-RU"/>
              </w:rPr>
              <w:t xml:space="preserve"> </w:t>
            </w:r>
            <w:r w:rsidRPr="00D33E1B">
              <w:rPr>
                <w:lang w:val="ru-RU"/>
              </w:rPr>
              <w:t>дорожного</w:t>
            </w:r>
            <w:r w:rsidRPr="00D33E1B">
              <w:rPr>
                <w:spacing w:val="-52"/>
                <w:lang w:val="ru-RU"/>
              </w:rPr>
              <w:t xml:space="preserve"> </w:t>
            </w:r>
            <w:r w:rsidRPr="00D33E1B">
              <w:rPr>
                <w:lang w:val="ru-RU"/>
              </w:rPr>
              <w:t>движения</w:t>
            </w:r>
          </w:p>
        </w:tc>
      </w:tr>
      <w:tr w:rsidR="00D33E1B" w:rsidTr="00D33E1B">
        <w:trPr>
          <w:trHeight w:val="601"/>
        </w:trPr>
        <w:tc>
          <w:tcPr>
            <w:tcW w:w="9527" w:type="dxa"/>
          </w:tcPr>
          <w:p w:rsidR="00D33E1B" w:rsidRPr="00D33E1B" w:rsidRDefault="00D33E1B" w:rsidP="001B2BBD">
            <w:pPr>
              <w:pStyle w:val="TableParagraph"/>
              <w:spacing w:before="34" w:line="270" w:lineRule="atLeast"/>
              <w:rPr>
                <w:lang w:val="ru-RU"/>
              </w:rPr>
            </w:pPr>
            <w:r w:rsidRPr="00D33E1B">
              <w:rPr>
                <w:lang w:val="ru-RU"/>
              </w:rPr>
              <w:lastRenderedPageBreak/>
              <w:t>-</w:t>
            </w:r>
            <w:r w:rsidRPr="00D33E1B">
              <w:rPr>
                <w:spacing w:val="38"/>
                <w:lang w:val="ru-RU"/>
              </w:rPr>
              <w:t xml:space="preserve"> </w:t>
            </w:r>
            <w:r w:rsidRPr="00D33E1B">
              <w:rPr>
                <w:lang w:val="ru-RU"/>
              </w:rPr>
              <w:t>имеет</w:t>
            </w:r>
            <w:r w:rsidRPr="00D33E1B">
              <w:rPr>
                <w:spacing w:val="42"/>
                <w:lang w:val="ru-RU"/>
              </w:rPr>
              <w:t xml:space="preserve"> </w:t>
            </w:r>
            <w:r w:rsidRPr="00D33E1B">
              <w:rPr>
                <w:lang w:val="ru-RU"/>
              </w:rPr>
              <w:t>представления</w:t>
            </w:r>
            <w:r w:rsidRPr="00D33E1B">
              <w:rPr>
                <w:spacing w:val="39"/>
                <w:lang w:val="ru-RU"/>
              </w:rPr>
              <w:t xml:space="preserve"> </w:t>
            </w:r>
            <w:r w:rsidRPr="00D33E1B">
              <w:rPr>
                <w:lang w:val="ru-RU"/>
              </w:rPr>
              <w:t>о</w:t>
            </w:r>
            <w:r w:rsidRPr="00D33E1B">
              <w:rPr>
                <w:spacing w:val="41"/>
                <w:lang w:val="ru-RU"/>
              </w:rPr>
              <w:t xml:space="preserve"> </w:t>
            </w:r>
            <w:r w:rsidRPr="00D33E1B">
              <w:rPr>
                <w:lang w:val="ru-RU"/>
              </w:rPr>
              <w:t>назначении</w:t>
            </w:r>
            <w:r w:rsidRPr="00D33E1B">
              <w:rPr>
                <w:spacing w:val="41"/>
                <w:lang w:val="ru-RU"/>
              </w:rPr>
              <w:t xml:space="preserve"> </w:t>
            </w:r>
            <w:r w:rsidRPr="00D33E1B">
              <w:rPr>
                <w:lang w:val="ru-RU"/>
              </w:rPr>
              <w:t>светофора</w:t>
            </w:r>
            <w:r w:rsidRPr="00D33E1B">
              <w:rPr>
                <w:spacing w:val="40"/>
                <w:lang w:val="ru-RU"/>
              </w:rPr>
              <w:t xml:space="preserve"> </w:t>
            </w:r>
            <w:r w:rsidRPr="00D33E1B">
              <w:rPr>
                <w:lang w:val="ru-RU"/>
              </w:rPr>
              <w:t>и</w:t>
            </w:r>
            <w:r w:rsidRPr="00D33E1B">
              <w:rPr>
                <w:spacing w:val="41"/>
                <w:lang w:val="ru-RU"/>
              </w:rPr>
              <w:t xml:space="preserve"> </w:t>
            </w:r>
            <w:r w:rsidRPr="00D33E1B">
              <w:rPr>
                <w:lang w:val="ru-RU"/>
              </w:rPr>
              <w:t>работе</w:t>
            </w:r>
            <w:r w:rsidRPr="00D33E1B">
              <w:rPr>
                <w:spacing w:val="42"/>
                <w:lang w:val="ru-RU"/>
              </w:rPr>
              <w:t xml:space="preserve"> </w:t>
            </w:r>
            <w:r w:rsidRPr="00D33E1B">
              <w:rPr>
                <w:lang w:val="ru-RU"/>
              </w:rPr>
              <w:t>полицейского;</w:t>
            </w:r>
            <w:r w:rsidRPr="00D33E1B">
              <w:rPr>
                <w:spacing w:val="42"/>
                <w:lang w:val="ru-RU"/>
              </w:rPr>
              <w:t xml:space="preserve"> </w:t>
            </w:r>
            <w:r w:rsidRPr="00D33E1B">
              <w:rPr>
                <w:lang w:val="ru-RU"/>
              </w:rPr>
              <w:t>знаком</w:t>
            </w:r>
            <w:r w:rsidRPr="00D33E1B">
              <w:rPr>
                <w:spacing w:val="42"/>
                <w:lang w:val="ru-RU"/>
              </w:rPr>
              <w:t xml:space="preserve"> </w:t>
            </w:r>
            <w:r w:rsidRPr="00D33E1B">
              <w:rPr>
                <w:lang w:val="ru-RU"/>
              </w:rPr>
              <w:t>со</w:t>
            </w:r>
            <w:r w:rsidRPr="00D33E1B">
              <w:rPr>
                <w:spacing w:val="42"/>
                <w:lang w:val="ru-RU"/>
              </w:rPr>
              <w:t xml:space="preserve"> </w:t>
            </w:r>
            <w:r w:rsidRPr="00D33E1B">
              <w:rPr>
                <w:lang w:val="ru-RU"/>
              </w:rPr>
              <w:t>знаками</w:t>
            </w:r>
            <w:r w:rsidRPr="00D33E1B">
              <w:rPr>
                <w:spacing w:val="42"/>
                <w:lang w:val="ru-RU"/>
              </w:rPr>
              <w:t xml:space="preserve"> </w:t>
            </w:r>
            <w:r w:rsidRPr="00D33E1B">
              <w:rPr>
                <w:lang w:val="ru-RU"/>
              </w:rPr>
              <w:t>дорожного</w:t>
            </w:r>
            <w:r w:rsidRPr="00D33E1B">
              <w:rPr>
                <w:spacing w:val="-52"/>
                <w:lang w:val="ru-RU"/>
              </w:rPr>
              <w:t xml:space="preserve"> </w:t>
            </w:r>
            <w:r w:rsidRPr="00D33E1B">
              <w:rPr>
                <w:lang w:val="ru-RU"/>
              </w:rPr>
              <w:t>движения</w:t>
            </w:r>
            <w:r w:rsidRPr="00D33E1B">
              <w:rPr>
                <w:spacing w:val="-2"/>
                <w:lang w:val="ru-RU"/>
              </w:rPr>
              <w:t xml:space="preserve"> </w:t>
            </w:r>
            <w:r w:rsidRPr="00D33E1B">
              <w:rPr>
                <w:lang w:val="ru-RU"/>
              </w:rPr>
              <w:t>«Пешеходный</w:t>
            </w:r>
            <w:r w:rsidRPr="00D33E1B">
              <w:rPr>
                <w:spacing w:val="-3"/>
                <w:lang w:val="ru-RU"/>
              </w:rPr>
              <w:t xml:space="preserve"> </w:t>
            </w:r>
            <w:r w:rsidRPr="00D33E1B">
              <w:rPr>
                <w:lang w:val="ru-RU"/>
              </w:rPr>
              <w:t>переход»,</w:t>
            </w:r>
            <w:r w:rsidRPr="00D33E1B">
              <w:rPr>
                <w:spacing w:val="2"/>
                <w:lang w:val="ru-RU"/>
              </w:rPr>
              <w:t xml:space="preserve"> </w:t>
            </w:r>
            <w:r w:rsidRPr="00D33E1B">
              <w:rPr>
                <w:lang w:val="ru-RU"/>
              </w:rPr>
              <w:t>«Остановка</w:t>
            </w:r>
            <w:r w:rsidRPr="00D33E1B">
              <w:rPr>
                <w:spacing w:val="-1"/>
                <w:lang w:val="ru-RU"/>
              </w:rPr>
              <w:t xml:space="preserve"> </w:t>
            </w:r>
            <w:r w:rsidRPr="00D33E1B">
              <w:rPr>
                <w:lang w:val="ru-RU"/>
              </w:rPr>
              <w:t>общественного транспорта»</w:t>
            </w:r>
          </w:p>
        </w:tc>
      </w:tr>
      <w:tr w:rsidR="00D33E1B" w:rsidTr="00D33E1B">
        <w:trPr>
          <w:trHeight w:val="623"/>
        </w:trPr>
        <w:tc>
          <w:tcPr>
            <w:tcW w:w="9527" w:type="dxa"/>
          </w:tcPr>
          <w:p w:rsidR="00D33E1B" w:rsidRPr="00D33E1B" w:rsidRDefault="00D33E1B" w:rsidP="001B2BBD">
            <w:pPr>
              <w:pStyle w:val="TableParagraph"/>
              <w:spacing w:before="14" w:line="290" w:lineRule="atLeast"/>
              <w:ind w:right="562"/>
              <w:rPr>
                <w:lang w:val="ru-RU"/>
              </w:rPr>
            </w:pPr>
            <w:r w:rsidRPr="00D33E1B">
              <w:rPr>
                <w:lang w:val="ru-RU"/>
              </w:rPr>
              <w:t>- знаком с различными видами городского транспорта, особенностями их внешнего вида и назначения</w:t>
            </w:r>
            <w:r w:rsidRPr="00D33E1B">
              <w:rPr>
                <w:spacing w:val="-52"/>
                <w:lang w:val="ru-RU"/>
              </w:rPr>
              <w:t xml:space="preserve"> </w:t>
            </w:r>
            <w:r w:rsidRPr="00D33E1B">
              <w:rPr>
                <w:lang w:val="ru-RU"/>
              </w:rPr>
              <w:t>(«Скорая</w:t>
            </w:r>
            <w:r w:rsidRPr="00D33E1B">
              <w:rPr>
                <w:spacing w:val="-1"/>
                <w:lang w:val="ru-RU"/>
              </w:rPr>
              <w:t xml:space="preserve"> </w:t>
            </w:r>
            <w:r w:rsidRPr="00D33E1B">
              <w:rPr>
                <w:lang w:val="ru-RU"/>
              </w:rPr>
              <w:t>помощь»,</w:t>
            </w:r>
            <w:r w:rsidRPr="00D33E1B">
              <w:rPr>
                <w:spacing w:val="1"/>
                <w:lang w:val="ru-RU"/>
              </w:rPr>
              <w:t xml:space="preserve"> </w:t>
            </w:r>
            <w:r w:rsidRPr="00D33E1B">
              <w:rPr>
                <w:lang w:val="ru-RU"/>
              </w:rPr>
              <w:t>«Пожарная»,</w:t>
            </w:r>
            <w:r w:rsidRPr="00D33E1B">
              <w:rPr>
                <w:spacing w:val="-1"/>
                <w:lang w:val="ru-RU"/>
              </w:rPr>
              <w:t xml:space="preserve"> </w:t>
            </w:r>
            <w:r w:rsidRPr="00D33E1B">
              <w:rPr>
                <w:lang w:val="ru-RU"/>
              </w:rPr>
              <w:t>машина МЧС,</w:t>
            </w:r>
            <w:r w:rsidRPr="00D33E1B">
              <w:rPr>
                <w:spacing w:val="-1"/>
                <w:lang w:val="ru-RU"/>
              </w:rPr>
              <w:t xml:space="preserve"> </w:t>
            </w:r>
            <w:r w:rsidRPr="00D33E1B">
              <w:rPr>
                <w:lang w:val="ru-RU"/>
              </w:rPr>
              <w:t>«Полиция»,</w:t>
            </w:r>
            <w:r w:rsidRPr="00D33E1B">
              <w:rPr>
                <w:spacing w:val="-1"/>
                <w:lang w:val="ru-RU"/>
              </w:rPr>
              <w:t xml:space="preserve"> </w:t>
            </w:r>
            <w:r w:rsidRPr="00D33E1B">
              <w:rPr>
                <w:lang w:val="ru-RU"/>
              </w:rPr>
              <w:t>трамвай, троллейбус,</w:t>
            </w:r>
            <w:r w:rsidRPr="00D33E1B">
              <w:rPr>
                <w:spacing w:val="-1"/>
                <w:lang w:val="ru-RU"/>
              </w:rPr>
              <w:t xml:space="preserve"> </w:t>
            </w:r>
            <w:r w:rsidRPr="00D33E1B">
              <w:rPr>
                <w:lang w:val="ru-RU"/>
              </w:rPr>
              <w:t>автобус)</w:t>
            </w:r>
          </w:p>
        </w:tc>
      </w:tr>
      <w:tr w:rsidR="00D33E1B" w:rsidTr="00D33E1B">
        <w:trPr>
          <w:trHeight w:val="325"/>
        </w:trPr>
        <w:tc>
          <w:tcPr>
            <w:tcW w:w="9527" w:type="dxa"/>
          </w:tcPr>
          <w:p w:rsidR="00D33E1B" w:rsidRPr="00D33E1B" w:rsidRDefault="00D33E1B" w:rsidP="001B2BBD">
            <w:pPr>
              <w:pStyle w:val="TableParagraph"/>
              <w:spacing w:before="51" w:line="250" w:lineRule="exact"/>
              <w:rPr>
                <w:lang w:val="ru-RU"/>
              </w:rPr>
            </w:pPr>
            <w:r w:rsidRPr="00D33E1B">
              <w:rPr>
                <w:lang w:val="ru-RU"/>
              </w:rPr>
              <w:t>-</w:t>
            </w:r>
            <w:r w:rsidRPr="00D33E1B">
              <w:rPr>
                <w:spacing w:val="-4"/>
                <w:lang w:val="ru-RU"/>
              </w:rPr>
              <w:t xml:space="preserve"> </w:t>
            </w:r>
            <w:r w:rsidRPr="00D33E1B">
              <w:rPr>
                <w:lang w:val="ru-RU"/>
              </w:rPr>
              <w:t>имеет</w:t>
            </w:r>
            <w:r w:rsidRPr="00D33E1B">
              <w:rPr>
                <w:spacing w:val="-1"/>
                <w:lang w:val="ru-RU"/>
              </w:rPr>
              <w:t xml:space="preserve"> </w:t>
            </w:r>
            <w:r w:rsidRPr="00D33E1B">
              <w:rPr>
                <w:lang w:val="ru-RU"/>
              </w:rPr>
              <w:t>представления</w:t>
            </w:r>
            <w:r w:rsidRPr="00D33E1B">
              <w:rPr>
                <w:spacing w:val="-2"/>
                <w:lang w:val="ru-RU"/>
              </w:rPr>
              <w:t xml:space="preserve"> </w:t>
            </w:r>
            <w:r w:rsidRPr="00D33E1B">
              <w:rPr>
                <w:lang w:val="ru-RU"/>
              </w:rPr>
              <w:t>о</w:t>
            </w:r>
            <w:r w:rsidRPr="00D33E1B">
              <w:rPr>
                <w:spacing w:val="-1"/>
                <w:lang w:val="ru-RU"/>
              </w:rPr>
              <w:t xml:space="preserve"> </w:t>
            </w:r>
            <w:r w:rsidRPr="00D33E1B">
              <w:rPr>
                <w:lang w:val="ru-RU"/>
              </w:rPr>
              <w:t>правилах</w:t>
            </w:r>
            <w:r w:rsidRPr="00D33E1B">
              <w:rPr>
                <w:spacing w:val="-1"/>
                <w:lang w:val="ru-RU"/>
              </w:rPr>
              <w:t xml:space="preserve"> </w:t>
            </w:r>
            <w:r w:rsidRPr="00D33E1B">
              <w:rPr>
                <w:lang w:val="ru-RU"/>
              </w:rPr>
              <w:t>культурного</w:t>
            </w:r>
            <w:r w:rsidRPr="00D33E1B">
              <w:rPr>
                <w:spacing w:val="-1"/>
                <w:lang w:val="ru-RU"/>
              </w:rPr>
              <w:t xml:space="preserve"> </w:t>
            </w:r>
            <w:r w:rsidRPr="00D33E1B">
              <w:rPr>
                <w:lang w:val="ru-RU"/>
              </w:rPr>
              <w:t>поведения</w:t>
            </w:r>
            <w:r w:rsidRPr="00D33E1B">
              <w:rPr>
                <w:spacing w:val="-2"/>
                <w:lang w:val="ru-RU"/>
              </w:rPr>
              <w:t xml:space="preserve"> </w:t>
            </w:r>
            <w:r w:rsidRPr="00D33E1B">
              <w:rPr>
                <w:lang w:val="ru-RU"/>
              </w:rPr>
              <w:t>в</w:t>
            </w:r>
            <w:r w:rsidRPr="00D33E1B">
              <w:rPr>
                <w:spacing w:val="-2"/>
                <w:lang w:val="ru-RU"/>
              </w:rPr>
              <w:t xml:space="preserve"> </w:t>
            </w:r>
            <w:r w:rsidRPr="00D33E1B">
              <w:rPr>
                <w:lang w:val="ru-RU"/>
              </w:rPr>
              <w:t>общественном</w:t>
            </w:r>
            <w:r w:rsidRPr="00D33E1B">
              <w:rPr>
                <w:spacing w:val="-1"/>
                <w:lang w:val="ru-RU"/>
              </w:rPr>
              <w:t xml:space="preserve"> </w:t>
            </w:r>
            <w:r w:rsidRPr="00D33E1B">
              <w:rPr>
                <w:lang w:val="ru-RU"/>
              </w:rPr>
              <w:t>транспорте</w:t>
            </w:r>
          </w:p>
        </w:tc>
      </w:tr>
      <w:tr w:rsidR="00D33E1B" w:rsidTr="00D33E1B">
        <w:trPr>
          <w:trHeight w:val="327"/>
        </w:trPr>
        <w:tc>
          <w:tcPr>
            <w:tcW w:w="9527" w:type="dxa"/>
          </w:tcPr>
          <w:p w:rsidR="00D33E1B" w:rsidRDefault="00D33E1B" w:rsidP="001B2BBD">
            <w:pPr>
              <w:pStyle w:val="TableParagraph"/>
              <w:spacing w:before="51" w:line="252" w:lineRule="exact"/>
              <w:rPr>
                <w:b/>
                <w:i/>
              </w:rPr>
            </w:pPr>
            <w:r>
              <w:rPr>
                <w:b/>
                <w:i/>
              </w:rPr>
              <w:t>Безопасность</w:t>
            </w:r>
            <w:r>
              <w:rPr>
                <w:b/>
                <w:i/>
                <w:spacing w:val="-6"/>
              </w:rPr>
              <w:t xml:space="preserve"> </w:t>
            </w:r>
            <w:r>
              <w:rPr>
                <w:b/>
                <w:i/>
              </w:rPr>
              <w:t>собственной</w:t>
            </w:r>
            <w:r>
              <w:rPr>
                <w:b/>
                <w:i/>
                <w:spacing w:val="-3"/>
              </w:rPr>
              <w:t xml:space="preserve"> </w:t>
            </w:r>
            <w:r>
              <w:rPr>
                <w:b/>
                <w:i/>
              </w:rPr>
              <w:t>жизнедеятельности:</w:t>
            </w:r>
          </w:p>
        </w:tc>
      </w:tr>
      <w:tr w:rsidR="00D33E1B" w:rsidTr="00D33E1B">
        <w:trPr>
          <w:trHeight w:val="601"/>
        </w:trPr>
        <w:tc>
          <w:tcPr>
            <w:tcW w:w="9527" w:type="dxa"/>
          </w:tcPr>
          <w:p w:rsidR="00D33E1B" w:rsidRPr="00D33E1B" w:rsidRDefault="00D33E1B" w:rsidP="001B2BBD">
            <w:pPr>
              <w:pStyle w:val="TableParagraph"/>
              <w:spacing w:before="31" w:line="270" w:lineRule="atLeast"/>
              <w:rPr>
                <w:lang w:val="ru-RU"/>
              </w:rPr>
            </w:pPr>
            <w:r w:rsidRPr="00D33E1B">
              <w:rPr>
                <w:lang w:val="ru-RU"/>
              </w:rPr>
              <w:t>- знаком</w:t>
            </w:r>
            <w:r w:rsidRPr="00D33E1B">
              <w:rPr>
                <w:spacing w:val="1"/>
                <w:lang w:val="ru-RU"/>
              </w:rPr>
              <w:t xml:space="preserve"> </w:t>
            </w:r>
            <w:r w:rsidRPr="00D33E1B">
              <w:rPr>
                <w:lang w:val="ru-RU"/>
              </w:rPr>
              <w:t>с правилами безопасного поведения в повседневной жизни;</w:t>
            </w:r>
            <w:r w:rsidRPr="00D33E1B">
              <w:rPr>
                <w:spacing w:val="1"/>
                <w:lang w:val="ru-RU"/>
              </w:rPr>
              <w:t xml:space="preserve"> </w:t>
            </w:r>
            <w:r w:rsidRPr="00D33E1B">
              <w:rPr>
                <w:lang w:val="ru-RU"/>
              </w:rPr>
              <w:t>с назначением, работой и правилами</w:t>
            </w:r>
            <w:r w:rsidRPr="00D33E1B">
              <w:rPr>
                <w:spacing w:val="-52"/>
                <w:lang w:val="ru-RU"/>
              </w:rPr>
              <w:t xml:space="preserve"> </w:t>
            </w:r>
            <w:r w:rsidRPr="00D33E1B">
              <w:rPr>
                <w:lang w:val="ru-RU"/>
              </w:rPr>
              <w:t>пользования</w:t>
            </w:r>
            <w:r w:rsidRPr="00D33E1B">
              <w:rPr>
                <w:spacing w:val="-2"/>
                <w:lang w:val="ru-RU"/>
              </w:rPr>
              <w:t xml:space="preserve"> </w:t>
            </w:r>
            <w:r w:rsidRPr="00D33E1B">
              <w:rPr>
                <w:lang w:val="ru-RU"/>
              </w:rPr>
              <w:t>бытовыми</w:t>
            </w:r>
            <w:r w:rsidRPr="00D33E1B">
              <w:rPr>
                <w:spacing w:val="-1"/>
                <w:lang w:val="ru-RU"/>
              </w:rPr>
              <w:t xml:space="preserve"> </w:t>
            </w:r>
            <w:r w:rsidRPr="00D33E1B">
              <w:rPr>
                <w:lang w:val="ru-RU"/>
              </w:rPr>
              <w:t>электроприборами</w:t>
            </w:r>
            <w:r w:rsidRPr="00D33E1B">
              <w:rPr>
                <w:spacing w:val="-4"/>
                <w:lang w:val="ru-RU"/>
              </w:rPr>
              <w:t xml:space="preserve"> </w:t>
            </w:r>
            <w:r w:rsidRPr="00D33E1B">
              <w:rPr>
                <w:lang w:val="ru-RU"/>
              </w:rPr>
              <w:t>(пылесос, электрочайник, утюг</w:t>
            </w:r>
            <w:r w:rsidRPr="00D33E1B">
              <w:rPr>
                <w:spacing w:val="-1"/>
                <w:lang w:val="ru-RU"/>
              </w:rPr>
              <w:t xml:space="preserve"> </w:t>
            </w:r>
            <w:r w:rsidRPr="00D33E1B">
              <w:rPr>
                <w:lang w:val="ru-RU"/>
              </w:rPr>
              <w:t>и</w:t>
            </w:r>
            <w:r w:rsidRPr="00D33E1B">
              <w:rPr>
                <w:spacing w:val="-3"/>
                <w:lang w:val="ru-RU"/>
              </w:rPr>
              <w:t xml:space="preserve"> </w:t>
            </w:r>
            <w:r w:rsidRPr="00D33E1B">
              <w:rPr>
                <w:lang w:val="ru-RU"/>
              </w:rPr>
              <w:t>др.)</w:t>
            </w:r>
          </w:p>
        </w:tc>
      </w:tr>
      <w:tr w:rsidR="00D33E1B" w:rsidTr="00D33E1B">
        <w:trPr>
          <w:trHeight w:val="325"/>
        </w:trPr>
        <w:tc>
          <w:tcPr>
            <w:tcW w:w="9527" w:type="dxa"/>
          </w:tcPr>
          <w:p w:rsidR="00D33E1B" w:rsidRPr="00D33E1B" w:rsidRDefault="00D33E1B" w:rsidP="001B2BBD">
            <w:pPr>
              <w:pStyle w:val="TableParagraph"/>
              <w:spacing w:before="49" w:line="252" w:lineRule="exact"/>
              <w:rPr>
                <w:lang w:val="ru-RU"/>
              </w:rPr>
            </w:pPr>
            <w:r w:rsidRPr="00D33E1B">
              <w:rPr>
                <w:lang w:val="ru-RU"/>
              </w:rPr>
              <w:t>-</w:t>
            </w:r>
            <w:r w:rsidRPr="00D33E1B">
              <w:rPr>
                <w:spacing w:val="-5"/>
                <w:lang w:val="ru-RU"/>
              </w:rPr>
              <w:t xml:space="preserve"> </w:t>
            </w:r>
            <w:r w:rsidRPr="00D33E1B">
              <w:rPr>
                <w:lang w:val="ru-RU"/>
              </w:rPr>
              <w:t>сформировано</w:t>
            </w:r>
            <w:r w:rsidRPr="00D33E1B">
              <w:rPr>
                <w:spacing w:val="-1"/>
                <w:lang w:val="ru-RU"/>
              </w:rPr>
              <w:t xml:space="preserve"> </w:t>
            </w:r>
            <w:r w:rsidRPr="00D33E1B">
              <w:rPr>
                <w:lang w:val="ru-RU"/>
              </w:rPr>
              <w:t>умение</w:t>
            </w:r>
            <w:r w:rsidRPr="00D33E1B">
              <w:rPr>
                <w:spacing w:val="-1"/>
                <w:lang w:val="ru-RU"/>
              </w:rPr>
              <w:t xml:space="preserve"> </w:t>
            </w:r>
            <w:r w:rsidRPr="00D33E1B">
              <w:rPr>
                <w:lang w:val="ru-RU"/>
              </w:rPr>
              <w:t>пользоваться</w:t>
            </w:r>
            <w:r w:rsidRPr="00D33E1B">
              <w:rPr>
                <w:spacing w:val="-1"/>
                <w:lang w:val="ru-RU"/>
              </w:rPr>
              <w:t xml:space="preserve"> </w:t>
            </w:r>
            <w:r w:rsidRPr="00D33E1B">
              <w:rPr>
                <w:lang w:val="ru-RU"/>
              </w:rPr>
              <w:t>столовыми</w:t>
            </w:r>
            <w:r w:rsidRPr="00D33E1B">
              <w:rPr>
                <w:spacing w:val="-2"/>
                <w:lang w:val="ru-RU"/>
              </w:rPr>
              <w:t xml:space="preserve"> </w:t>
            </w:r>
            <w:r w:rsidRPr="00D33E1B">
              <w:rPr>
                <w:lang w:val="ru-RU"/>
              </w:rPr>
              <w:t>приборами</w:t>
            </w:r>
            <w:r w:rsidRPr="00D33E1B">
              <w:rPr>
                <w:spacing w:val="-5"/>
                <w:lang w:val="ru-RU"/>
              </w:rPr>
              <w:t xml:space="preserve"> </w:t>
            </w:r>
            <w:r w:rsidRPr="00D33E1B">
              <w:rPr>
                <w:lang w:val="ru-RU"/>
              </w:rPr>
              <w:t>(вилка,</w:t>
            </w:r>
            <w:r w:rsidRPr="00D33E1B">
              <w:rPr>
                <w:spacing w:val="-1"/>
                <w:lang w:val="ru-RU"/>
              </w:rPr>
              <w:t xml:space="preserve"> </w:t>
            </w:r>
            <w:r w:rsidRPr="00D33E1B">
              <w:rPr>
                <w:lang w:val="ru-RU"/>
              </w:rPr>
              <w:t>нож),</w:t>
            </w:r>
            <w:r w:rsidRPr="00D33E1B">
              <w:rPr>
                <w:spacing w:val="-1"/>
                <w:lang w:val="ru-RU"/>
              </w:rPr>
              <w:t xml:space="preserve"> </w:t>
            </w:r>
            <w:r w:rsidRPr="00D33E1B">
              <w:rPr>
                <w:lang w:val="ru-RU"/>
              </w:rPr>
              <w:t>ножницами</w:t>
            </w:r>
          </w:p>
        </w:tc>
      </w:tr>
      <w:tr w:rsidR="00D33E1B" w:rsidTr="00D33E1B">
        <w:trPr>
          <w:trHeight w:val="325"/>
        </w:trPr>
        <w:tc>
          <w:tcPr>
            <w:tcW w:w="9527" w:type="dxa"/>
          </w:tcPr>
          <w:p w:rsidR="00D33E1B" w:rsidRPr="00D33E1B" w:rsidRDefault="00D33E1B" w:rsidP="001B2BBD">
            <w:pPr>
              <w:pStyle w:val="TableParagraph"/>
              <w:spacing w:before="51" w:line="250" w:lineRule="exact"/>
              <w:rPr>
                <w:lang w:val="ru-RU"/>
              </w:rPr>
            </w:pPr>
            <w:r w:rsidRPr="00D33E1B">
              <w:rPr>
                <w:lang w:val="ru-RU"/>
              </w:rPr>
              <w:t>-</w:t>
            </w:r>
            <w:r w:rsidRPr="00D33E1B">
              <w:rPr>
                <w:spacing w:val="-5"/>
                <w:lang w:val="ru-RU"/>
              </w:rPr>
              <w:t xml:space="preserve"> </w:t>
            </w:r>
            <w:r w:rsidRPr="00D33E1B">
              <w:rPr>
                <w:lang w:val="ru-RU"/>
              </w:rPr>
              <w:t>владеет</w:t>
            </w:r>
            <w:r w:rsidRPr="00D33E1B">
              <w:rPr>
                <w:spacing w:val="-2"/>
                <w:lang w:val="ru-RU"/>
              </w:rPr>
              <w:t xml:space="preserve"> </w:t>
            </w:r>
            <w:r w:rsidRPr="00D33E1B">
              <w:rPr>
                <w:lang w:val="ru-RU"/>
              </w:rPr>
              <w:t>информацией</w:t>
            </w:r>
            <w:r w:rsidRPr="00D33E1B">
              <w:rPr>
                <w:spacing w:val="-4"/>
                <w:lang w:val="ru-RU"/>
              </w:rPr>
              <w:t xml:space="preserve"> </w:t>
            </w:r>
            <w:r w:rsidRPr="00D33E1B">
              <w:rPr>
                <w:lang w:val="ru-RU"/>
              </w:rPr>
              <w:t>о</w:t>
            </w:r>
            <w:r w:rsidRPr="00D33E1B">
              <w:rPr>
                <w:spacing w:val="-5"/>
                <w:lang w:val="ru-RU"/>
              </w:rPr>
              <w:t xml:space="preserve"> </w:t>
            </w:r>
            <w:r w:rsidRPr="00D33E1B">
              <w:rPr>
                <w:lang w:val="ru-RU"/>
              </w:rPr>
              <w:t>правилах</w:t>
            </w:r>
            <w:r w:rsidRPr="00D33E1B">
              <w:rPr>
                <w:spacing w:val="-3"/>
                <w:lang w:val="ru-RU"/>
              </w:rPr>
              <w:t xml:space="preserve"> </w:t>
            </w:r>
            <w:r w:rsidRPr="00D33E1B">
              <w:rPr>
                <w:lang w:val="ru-RU"/>
              </w:rPr>
              <w:t>поведения</w:t>
            </w:r>
            <w:r w:rsidRPr="00D33E1B">
              <w:rPr>
                <w:spacing w:val="-3"/>
                <w:lang w:val="ru-RU"/>
              </w:rPr>
              <w:t xml:space="preserve"> </w:t>
            </w:r>
            <w:r w:rsidRPr="00D33E1B">
              <w:rPr>
                <w:lang w:val="ru-RU"/>
              </w:rPr>
              <w:t>с</w:t>
            </w:r>
            <w:r w:rsidRPr="00D33E1B">
              <w:rPr>
                <w:spacing w:val="-2"/>
                <w:lang w:val="ru-RU"/>
              </w:rPr>
              <w:t xml:space="preserve"> </w:t>
            </w:r>
            <w:r w:rsidRPr="00D33E1B">
              <w:rPr>
                <w:lang w:val="ru-RU"/>
              </w:rPr>
              <w:t>незнакомыми</w:t>
            </w:r>
            <w:r w:rsidRPr="00D33E1B">
              <w:rPr>
                <w:spacing w:val="-6"/>
                <w:lang w:val="ru-RU"/>
              </w:rPr>
              <w:t xml:space="preserve"> </w:t>
            </w:r>
            <w:r w:rsidRPr="00D33E1B">
              <w:rPr>
                <w:lang w:val="ru-RU"/>
              </w:rPr>
              <w:t>людьми</w:t>
            </w:r>
          </w:p>
        </w:tc>
      </w:tr>
      <w:tr w:rsidR="00D33E1B" w:rsidTr="00D33E1B">
        <w:trPr>
          <w:trHeight w:val="601"/>
        </w:trPr>
        <w:tc>
          <w:tcPr>
            <w:tcW w:w="9527" w:type="dxa"/>
          </w:tcPr>
          <w:p w:rsidR="00D33E1B" w:rsidRPr="00D33E1B" w:rsidRDefault="00D33E1B" w:rsidP="001B2BBD">
            <w:pPr>
              <w:pStyle w:val="TableParagraph"/>
              <w:spacing w:before="34" w:line="270" w:lineRule="atLeast"/>
              <w:rPr>
                <w:lang w:val="ru-RU"/>
              </w:rPr>
            </w:pPr>
            <w:r w:rsidRPr="00D33E1B">
              <w:rPr>
                <w:lang w:val="ru-RU"/>
              </w:rPr>
              <w:t>-</w:t>
            </w:r>
            <w:r w:rsidRPr="00D33E1B">
              <w:rPr>
                <w:spacing w:val="17"/>
                <w:lang w:val="ru-RU"/>
              </w:rPr>
              <w:t xml:space="preserve"> </w:t>
            </w:r>
            <w:r w:rsidRPr="00D33E1B">
              <w:rPr>
                <w:lang w:val="ru-RU"/>
              </w:rPr>
              <w:t>имеет</w:t>
            </w:r>
            <w:r w:rsidRPr="00D33E1B">
              <w:rPr>
                <w:spacing w:val="20"/>
                <w:lang w:val="ru-RU"/>
              </w:rPr>
              <w:t xml:space="preserve"> </w:t>
            </w:r>
            <w:r w:rsidRPr="00D33E1B">
              <w:rPr>
                <w:lang w:val="ru-RU"/>
              </w:rPr>
              <w:t>представления</w:t>
            </w:r>
            <w:r w:rsidRPr="00D33E1B">
              <w:rPr>
                <w:spacing w:val="20"/>
                <w:lang w:val="ru-RU"/>
              </w:rPr>
              <w:t xml:space="preserve"> </w:t>
            </w:r>
            <w:r w:rsidRPr="00D33E1B">
              <w:rPr>
                <w:lang w:val="ru-RU"/>
              </w:rPr>
              <w:t>о</w:t>
            </w:r>
            <w:r w:rsidRPr="00D33E1B">
              <w:rPr>
                <w:spacing w:val="18"/>
                <w:lang w:val="ru-RU"/>
              </w:rPr>
              <w:t xml:space="preserve"> </w:t>
            </w:r>
            <w:r w:rsidRPr="00D33E1B">
              <w:rPr>
                <w:lang w:val="ru-RU"/>
              </w:rPr>
              <w:t>работе</w:t>
            </w:r>
            <w:r w:rsidRPr="00D33E1B">
              <w:rPr>
                <w:spacing w:val="21"/>
                <w:lang w:val="ru-RU"/>
              </w:rPr>
              <w:t xml:space="preserve"> </w:t>
            </w:r>
            <w:r w:rsidRPr="00D33E1B">
              <w:rPr>
                <w:lang w:val="ru-RU"/>
              </w:rPr>
              <w:t>пожарных,</w:t>
            </w:r>
            <w:r w:rsidRPr="00D33E1B">
              <w:rPr>
                <w:spacing w:val="20"/>
                <w:lang w:val="ru-RU"/>
              </w:rPr>
              <w:t xml:space="preserve"> </w:t>
            </w:r>
            <w:r w:rsidRPr="00D33E1B">
              <w:rPr>
                <w:lang w:val="ru-RU"/>
              </w:rPr>
              <w:t>причинах</w:t>
            </w:r>
            <w:r w:rsidRPr="00D33E1B">
              <w:rPr>
                <w:spacing w:val="21"/>
                <w:lang w:val="ru-RU"/>
              </w:rPr>
              <w:t xml:space="preserve"> </w:t>
            </w:r>
            <w:r w:rsidRPr="00D33E1B">
              <w:rPr>
                <w:lang w:val="ru-RU"/>
              </w:rPr>
              <w:t>возникновения</w:t>
            </w:r>
            <w:r w:rsidRPr="00D33E1B">
              <w:rPr>
                <w:spacing w:val="20"/>
                <w:lang w:val="ru-RU"/>
              </w:rPr>
              <w:t xml:space="preserve"> </w:t>
            </w:r>
            <w:r w:rsidRPr="00D33E1B">
              <w:rPr>
                <w:lang w:val="ru-RU"/>
              </w:rPr>
              <w:t>пожаров</w:t>
            </w:r>
            <w:r w:rsidRPr="00D33E1B">
              <w:rPr>
                <w:spacing w:val="19"/>
                <w:lang w:val="ru-RU"/>
              </w:rPr>
              <w:t xml:space="preserve"> </w:t>
            </w:r>
            <w:r w:rsidRPr="00D33E1B">
              <w:rPr>
                <w:lang w:val="ru-RU"/>
              </w:rPr>
              <w:t>и</w:t>
            </w:r>
            <w:r w:rsidRPr="00D33E1B">
              <w:rPr>
                <w:spacing w:val="20"/>
                <w:lang w:val="ru-RU"/>
              </w:rPr>
              <w:t xml:space="preserve"> </w:t>
            </w:r>
            <w:r w:rsidRPr="00D33E1B">
              <w:rPr>
                <w:lang w:val="ru-RU"/>
              </w:rPr>
              <w:t>правилах</w:t>
            </w:r>
            <w:r w:rsidRPr="00D33E1B">
              <w:rPr>
                <w:spacing w:val="21"/>
                <w:lang w:val="ru-RU"/>
              </w:rPr>
              <w:t xml:space="preserve"> </w:t>
            </w:r>
            <w:r w:rsidRPr="00D33E1B">
              <w:rPr>
                <w:lang w:val="ru-RU"/>
              </w:rPr>
              <w:t>поведения</w:t>
            </w:r>
            <w:r w:rsidRPr="00D33E1B">
              <w:rPr>
                <w:spacing w:val="20"/>
                <w:lang w:val="ru-RU"/>
              </w:rPr>
              <w:t xml:space="preserve"> </w:t>
            </w:r>
            <w:r w:rsidRPr="00D33E1B">
              <w:rPr>
                <w:lang w:val="ru-RU"/>
              </w:rPr>
              <w:t>при</w:t>
            </w:r>
            <w:r w:rsidRPr="00D33E1B">
              <w:rPr>
                <w:spacing w:val="-52"/>
                <w:lang w:val="ru-RU"/>
              </w:rPr>
              <w:t xml:space="preserve"> </w:t>
            </w:r>
            <w:r w:rsidRPr="00D33E1B">
              <w:rPr>
                <w:lang w:val="ru-RU"/>
              </w:rPr>
              <w:t>пожаре</w:t>
            </w:r>
          </w:p>
        </w:tc>
      </w:tr>
      <w:tr w:rsidR="00D33E1B" w:rsidTr="00D33E1B">
        <w:trPr>
          <w:trHeight w:val="300"/>
        </w:trPr>
        <w:tc>
          <w:tcPr>
            <w:tcW w:w="9527" w:type="dxa"/>
          </w:tcPr>
          <w:p w:rsidR="00D33E1B" w:rsidRDefault="00D33E1B" w:rsidP="001B2BBD">
            <w:pPr>
              <w:pStyle w:val="TableParagraph"/>
              <w:spacing w:before="50" w:line="227" w:lineRule="exact"/>
              <w:ind w:left="1744" w:right="1765"/>
              <w:jc w:val="center"/>
              <w:rPr>
                <w:b/>
                <w:sz w:val="20"/>
              </w:rPr>
            </w:pPr>
            <w:r>
              <w:rPr>
                <w:b/>
                <w:sz w:val="20"/>
              </w:rPr>
              <w:t>Образовательная</w:t>
            </w:r>
            <w:r>
              <w:rPr>
                <w:b/>
                <w:spacing w:val="-6"/>
                <w:sz w:val="20"/>
              </w:rPr>
              <w:t xml:space="preserve"> </w:t>
            </w:r>
            <w:r>
              <w:rPr>
                <w:b/>
                <w:sz w:val="20"/>
              </w:rPr>
              <w:t>область</w:t>
            </w:r>
            <w:r>
              <w:rPr>
                <w:b/>
                <w:spacing w:val="-5"/>
                <w:sz w:val="20"/>
              </w:rPr>
              <w:t xml:space="preserve"> </w:t>
            </w:r>
            <w:r>
              <w:rPr>
                <w:b/>
                <w:sz w:val="20"/>
              </w:rPr>
              <w:t>«Познавательное</w:t>
            </w:r>
            <w:r>
              <w:rPr>
                <w:b/>
                <w:spacing w:val="-4"/>
                <w:sz w:val="20"/>
              </w:rPr>
              <w:t xml:space="preserve"> </w:t>
            </w:r>
            <w:r>
              <w:rPr>
                <w:b/>
                <w:sz w:val="20"/>
              </w:rPr>
              <w:t>развитие»</w:t>
            </w:r>
          </w:p>
        </w:tc>
      </w:tr>
      <w:tr w:rsidR="00D33E1B" w:rsidTr="00D33E1B">
        <w:trPr>
          <w:trHeight w:val="327"/>
        </w:trPr>
        <w:tc>
          <w:tcPr>
            <w:tcW w:w="9527" w:type="dxa"/>
          </w:tcPr>
          <w:p w:rsidR="00D33E1B" w:rsidRDefault="00D33E1B" w:rsidP="001B2BBD">
            <w:pPr>
              <w:pStyle w:val="TableParagraph"/>
              <w:spacing w:before="51" w:line="252" w:lineRule="exact"/>
              <w:rPr>
                <w:b/>
              </w:rPr>
            </w:pPr>
            <w:r>
              <w:rPr>
                <w:b/>
              </w:rPr>
              <w:t>Формирование</w:t>
            </w:r>
            <w:r>
              <w:rPr>
                <w:b/>
                <w:spacing w:val="-3"/>
              </w:rPr>
              <w:t xml:space="preserve"> </w:t>
            </w:r>
            <w:r>
              <w:rPr>
                <w:b/>
              </w:rPr>
              <w:t>элементарных</w:t>
            </w:r>
            <w:r>
              <w:rPr>
                <w:b/>
                <w:spacing w:val="-4"/>
              </w:rPr>
              <w:t xml:space="preserve"> </w:t>
            </w:r>
            <w:r>
              <w:rPr>
                <w:b/>
              </w:rPr>
              <w:t>математических</w:t>
            </w:r>
            <w:r>
              <w:rPr>
                <w:b/>
                <w:spacing w:val="-5"/>
              </w:rPr>
              <w:t xml:space="preserve"> </w:t>
            </w:r>
            <w:r>
              <w:rPr>
                <w:b/>
              </w:rPr>
              <w:t>представлений:</w:t>
            </w:r>
          </w:p>
        </w:tc>
      </w:tr>
      <w:tr w:rsidR="00D33E1B" w:rsidTr="00D33E1B">
        <w:trPr>
          <w:trHeight w:val="325"/>
        </w:trPr>
        <w:tc>
          <w:tcPr>
            <w:tcW w:w="9527" w:type="dxa"/>
          </w:tcPr>
          <w:p w:rsidR="00D33E1B" w:rsidRDefault="00D33E1B" w:rsidP="001B2BBD">
            <w:pPr>
              <w:pStyle w:val="TableParagraph"/>
              <w:spacing w:before="49" w:line="252" w:lineRule="exact"/>
              <w:ind w:left="162"/>
              <w:rPr>
                <w:b/>
                <w:i/>
              </w:rPr>
            </w:pPr>
            <w:r>
              <w:rPr>
                <w:b/>
                <w:i/>
              </w:rPr>
              <w:t>Количество:</w:t>
            </w:r>
          </w:p>
        </w:tc>
      </w:tr>
      <w:tr w:rsidR="00D33E1B" w:rsidTr="00D33E1B">
        <w:trPr>
          <w:trHeight w:val="878"/>
        </w:trPr>
        <w:tc>
          <w:tcPr>
            <w:tcW w:w="9527" w:type="dxa"/>
          </w:tcPr>
          <w:p w:rsidR="00D33E1B" w:rsidRPr="00D33E1B" w:rsidRDefault="00D33E1B" w:rsidP="001B2BBD">
            <w:pPr>
              <w:pStyle w:val="TableParagraph"/>
              <w:spacing w:before="51" w:line="256" w:lineRule="auto"/>
              <w:rPr>
                <w:lang w:val="ru-RU"/>
              </w:rPr>
            </w:pPr>
            <w:r w:rsidRPr="00D33E1B">
              <w:rPr>
                <w:lang w:val="ru-RU"/>
              </w:rPr>
              <w:t>-</w:t>
            </w:r>
            <w:r w:rsidRPr="00D33E1B">
              <w:rPr>
                <w:spacing w:val="24"/>
                <w:lang w:val="ru-RU"/>
              </w:rPr>
              <w:t xml:space="preserve"> </w:t>
            </w:r>
            <w:r w:rsidRPr="00D33E1B">
              <w:rPr>
                <w:lang w:val="ru-RU"/>
              </w:rPr>
              <w:t>имеет</w:t>
            </w:r>
            <w:r w:rsidRPr="00D33E1B">
              <w:rPr>
                <w:spacing w:val="27"/>
                <w:lang w:val="ru-RU"/>
              </w:rPr>
              <w:t xml:space="preserve"> </w:t>
            </w:r>
            <w:r w:rsidRPr="00D33E1B">
              <w:rPr>
                <w:lang w:val="ru-RU"/>
              </w:rPr>
              <w:t>представление</w:t>
            </w:r>
            <w:r w:rsidRPr="00D33E1B">
              <w:rPr>
                <w:spacing w:val="28"/>
                <w:lang w:val="ru-RU"/>
              </w:rPr>
              <w:t xml:space="preserve"> </w:t>
            </w:r>
            <w:r w:rsidRPr="00D33E1B">
              <w:rPr>
                <w:lang w:val="ru-RU"/>
              </w:rPr>
              <w:t>о</w:t>
            </w:r>
            <w:r w:rsidRPr="00D33E1B">
              <w:rPr>
                <w:spacing w:val="25"/>
                <w:lang w:val="ru-RU"/>
              </w:rPr>
              <w:t xml:space="preserve"> </w:t>
            </w:r>
            <w:r w:rsidRPr="00D33E1B">
              <w:rPr>
                <w:lang w:val="ru-RU"/>
              </w:rPr>
              <w:t>том,</w:t>
            </w:r>
            <w:r w:rsidRPr="00D33E1B">
              <w:rPr>
                <w:spacing w:val="27"/>
                <w:lang w:val="ru-RU"/>
              </w:rPr>
              <w:t xml:space="preserve"> </w:t>
            </w:r>
            <w:r w:rsidRPr="00D33E1B">
              <w:rPr>
                <w:lang w:val="ru-RU"/>
              </w:rPr>
              <w:t>что</w:t>
            </w:r>
            <w:r w:rsidRPr="00D33E1B">
              <w:rPr>
                <w:spacing w:val="27"/>
                <w:lang w:val="ru-RU"/>
              </w:rPr>
              <w:t xml:space="preserve"> </w:t>
            </w:r>
            <w:r w:rsidRPr="00D33E1B">
              <w:rPr>
                <w:lang w:val="ru-RU"/>
              </w:rPr>
              <w:t>множество</w:t>
            </w:r>
            <w:r w:rsidRPr="00D33E1B">
              <w:rPr>
                <w:spacing w:val="27"/>
                <w:lang w:val="ru-RU"/>
              </w:rPr>
              <w:t xml:space="preserve"> </w:t>
            </w:r>
            <w:r w:rsidRPr="00D33E1B">
              <w:rPr>
                <w:lang w:val="ru-RU"/>
              </w:rPr>
              <w:t>может</w:t>
            </w:r>
            <w:r w:rsidRPr="00D33E1B">
              <w:rPr>
                <w:spacing w:val="28"/>
                <w:lang w:val="ru-RU"/>
              </w:rPr>
              <w:t xml:space="preserve"> </w:t>
            </w:r>
            <w:r w:rsidRPr="00D33E1B">
              <w:rPr>
                <w:lang w:val="ru-RU"/>
              </w:rPr>
              <w:t>состоять</w:t>
            </w:r>
            <w:r w:rsidRPr="00D33E1B">
              <w:rPr>
                <w:spacing w:val="27"/>
                <w:lang w:val="ru-RU"/>
              </w:rPr>
              <w:t xml:space="preserve"> </w:t>
            </w:r>
            <w:r w:rsidRPr="00D33E1B">
              <w:rPr>
                <w:lang w:val="ru-RU"/>
              </w:rPr>
              <w:t>из</w:t>
            </w:r>
            <w:r w:rsidRPr="00D33E1B">
              <w:rPr>
                <w:spacing w:val="26"/>
                <w:lang w:val="ru-RU"/>
              </w:rPr>
              <w:t xml:space="preserve"> </w:t>
            </w:r>
            <w:r w:rsidRPr="00D33E1B">
              <w:rPr>
                <w:lang w:val="ru-RU"/>
              </w:rPr>
              <w:t>разных</w:t>
            </w:r>
            <w:r w:rsidRPr="00D33E1B">
              <w:rPr>
                <w:spacing w:val="28"/>
                <w:lang w:val="ru-RU"/>
              </w:rPr>
              <w:t xml:space="preserve"> </w:t>
            </w:r>
            <w:r w:rsidRPr="00D33E1B">
              <w:rPr>
                <w:lang w:val="ru-RU"/>
              </w:rPr>
              <w:t>по</w:t>
            </w:r>
            <w:r w:rsidRPr="00D33E1B">
              <w:rPr>
                <w:spacing w:val="24"/>
                <w:lang w:val="ru-RU"/>
              </w:rPr>
              <w:t xml:space="preserve"> </w:t>
            </w:r>
            <w:r w:rsidRPr="00D33E1B">
              <w:rPr>
                <w:lang w:val="ru-RU"/>
              </w:rPr>
              <w:t>качеству</w:t>
            </w:r>
            <w:r w:rsidRPr="00D33E1B">
              <w:rPr>
                <w:spacing w:val="25"/>
                <w:lang w:val="ru-RU"/>
              </w:rPr>
              <w:t xml:space="preserve"> </w:t>
            </w:r>
            <w:r w:rsidRPr="00D33E1B">
              <w:rPr>
                <w:lang w:val="ru-RU"/>
              </w:rPr>
              <w:t>элементов</w:t>
            </w:r>
            <w:r w:rsidRPr="00D33E1B">
              <w:rPr>
                <w:spacing w:val="26"/>
                <w:lang w:val="ru-RU"/>
              </w:rPr>
              <w:t xml:space="preserve"> </w:t>
            </w:r>
            <w:r w:rsidRPr="00D33E1B">
              <w:rPr>
                <w:lang w:val="ru-RU"/>
              </w:rPr>
              <w:t>(разного</w:t>
            </w:r>
            <w:r w:rsidRPr="00D33E1B">
              <w:rPr>
                <w:spacing w:val="-52"/>
                <w:lang w:val="ru-RU"/>
              </w:rPr>
              <w:t xml:space="preserve"> </w:t>
            </w:r>
            <w:r w:rsidRPr="00D33E1B">
              <w:rPr>
                <w:lang w:val="ru-RU"/>
              </w:rPr>
              <w:t>цвета,</w:t>
            </w:r>
            <w:r w:rsidRPr="00D33E1B">
              <w:rPr>
                <w:spacing w:val="15"/>
                <w:lang w:val="ru-RU"/>
              </w:rPr>
              <w:t xml:space="preserve"> </w:t>
            </w:r>
            <w:r w:rsidRPr="00D33E1B">
              <w:rPr>
                <w:lang w:val="ru-RU"/>
              </w:rPr>
              <w:t>размера,</w:t>
            </w:r>
            <w:r w:rsidRPr="00D33E1B">
              <w:rPr>
                <w:spacing w:val="13"/>
                <w:lang w:val="ru-RU"/>
              </w:rPr>
              <w:t xml:space="preserve"> </w:t>
            </w:r>
            <w:r w:rsidRPr="00D33E1B">
              <w:rPr>
                <w:lang w:val="ru-RU"/>
              </w:rPr>
              <w:t>формы);</w:t>
            </w:r>
            <w:r w:rsidRPr="00D33E1B">
              <w:rPr>
                <w:spacing w:val="14"/>
                <w:lang w:val="ru-RU"/>
              </w:rPr>
              <w:t xml:space="preserve"> </w:t>
            </w:r>
            <w:r w:rsidRPr="00D33E1B">
              <w:rPr>
                <w:lang w:val="ru-RU"/>
              </w:rPr>
              <w:t>сравнивает</w:t>
            </w:r>
            <w:r w:rsidRPr="00D33E1B">
              <w:rPr>
                <w:spacing w:val="15"/>
                <w:lang w:val="ru-RU"/>
              </w:rPr>
              <w:t xml:space="preserve"> </w:t>
            </w:r>
            <w:r w:rsidRPr="00D33E1B">
              <w:rPr>
                <w:lang w:val="ru-RU"/>
              </w:rPr>
              <w:t>части</w:t>
            </w:r>
            <w:r w:rsidRPr="00D33E1B">
              <w:rPr>
                <w:spacing w:val="13"/>
                <w:lang w:val="ru-RU"/>
              </w:rPr>
              <w:t xml:space="preserve"> </w:t>
            </w:r>
            <w:r w:rsidRPr="00D33E1B">
              <w:rPr>
                <w:lang w:val="ru-RU"/>
              </w:rPr>
              <w:t>множества,</w:t>
            </w:r>
            <w:r w:rsidRPr="00D33E1B">
              <w:rPr>
                <w:spacing w:val="16"/>
                <w:lang w:val="ru-RU"/>
              </w:rPr>
              <w:t xml:space="preserve"> </w:t>
            </w:r>
            <w:r w:rsidRPr="00D33E1B">
              <w:rPr>
                <w:lang w:val="ru-RU"/>
              </w:rPr>
              <w:t>определяя</w:t>
            </w:r>
            <w:r w:rsidRPr="00D33E1B">
              <w:rPr>
                <w:spacing w:val="15"/>
                <w:lang w:val="ru-RU"/>
              </w:rPr>
              <w:t xml:space="preserve"> </w:t>
            </w:r>
            <w:r w:rsidRPr="00D33E1B">
              <w:rPr>
                <w:lang w:val="ru-RU"/>
              </w:rPr>
              <w:t>их</w:t>
            </w:r>
            <w:r w:rsidRPr="00D33E1B">
              <w:rPr>
                <w:spacing w:val="15"/>
                <w:lang w:val="ru-RU"/>
              </w:rPr>
              <w:t xml:space="preserve"> </w:t>
            </w:r>
            <w:r w:rsidRPr="00D33E1B">
              <w:rPr>
                <w:lang w:val="ru-RU"/>
              </w:rPr>
              <w:t>равенство</w:t>
            </w:r>
            <w:r w:rsidRPr="00D33E1B">
              <w:rPr>
                <w:spacing w:val="14"/>
                <w:lang w:val="ru-RU"/>
              </w:rPr>
              <w:t xml:space="preserve"> </w:t>
            </w:r>
            <w:r w:rsidRPr="00D33E1B">
              <w:rPr>
                <w:lang w:val="ru-RU"/>
              </w:rPr>
              <w:t>или</w:t>
            </w:r>
            <w:r w:rsidRPr="00D33E1B">
              <w:rPr>
                <w:spacing w:val="14"/>
                <w:lang w:val="ru-RU"/>
              </w:rPr>
              <w:t xml:space="preserve"> </w:t>
            </w:r>
            <w:r w:rsidRPr="00D33E1B">
              <w:rPr>
                <w:lang w:val="ru-RU"/>
              </w:rPr>
              <w:t>неравенство</w:t>
            </w:r>
            <w:r w:rsidRPr="00D33E1B">
              <w:rPr>
                <w:spacing w:val="15"/>
                <w:lang w:val="ru-RU"/>
              </w:rPr>
              <w:t xml:space="preserve"> </w:t>
            </w:r>
            <w:r w:rsidRPr="00D33E1B">
              <w:rPr>
                <w:lang w:val="ru-RU"/>
              </w:rPr>
              <w:t>на</w:t>
            </w:r>
            <w:r w:rsidRPr="00D33E1B">
              <w:rPr>
                <w:spacing w:val="15"/>
                <w:lang w:val="ru-RU"/>
              </w:rPr>
              <w:t xml:space="preserve"> </w:t>
            </w:r>
            <w:r w:rsidRPr="00D33E1B">
              <w:rPr>
                <w:lang w:val="ru-RU"/>
              </w:rPr>
              <w:t>основе</w:t>
            </w:r>
          </w:p>
          <w:p w:rsidR="00D33E1B" w:rsidRPr="00D33E1B" w:rsidRDefault="00D33E1B" w:rsidP="001B2BBD">
            <w:pPr>
              <w:pStyle w:val="TableParagraph"/>
              <w:spacing w:before="4" w:line="252" w:lineRule="exact"/>
              <w:rPr>
                <w:lang w:val="ru-RU"/>
              </w:rPr>
            </w:pPr>
            <w:r w:rsidRPr="00D33E1B">
              <w:rPr>
                <w:lang w:val="ru-RU"/>
              </w:rPr>
              <w:t>составления</w:t>
            </w:r>
            <w:r w:rsidRPr="00D33E1B">
              <w:rPr>
                <w:spacing w:val="-4"/>
                <w:lang w:val="ru-RU"/>
              </w:rPr>
              <w:t xml:space="preserve"> </w:t>
            </w:r>
            <w:r w:rsidRPr="00D33E1B">
              <w:rPr>
                <w:lang w:val="ru-RU"/>
              </w:rPr>
              <w:t>пар</w:t>
            </w:r>
            <w:r w:rsidRPr="00D33E1B">
              <w:rPr>
                <w:spacing w:val="-1"/>
                <w:lang w:val="ru-RU"/>
              </w:rPr>
              <w:t xml:space="preserve"> </w:t>
            </w:r>
            <w:r w:rsidRPr="00D33E1B">
              <w:rPr>
                <w:lang w:val="ru-RU"/>
              </w:rPr>
              <w:t>предметов</w:t>
            </w:r>
            <w:r w:rsidRPr="00D33E1B">
              <w:rPr>
                <w:spacing w:val="-2"/>
                <w:lang w:val="ru-RU"/>
              </w:rPr>
              <w:t xml:space="preserve"> </w:t>
            </w:r>
            <w:r w:rsidRPr="00D33E1B">
              <w:rPr>
                <w:lang w:val="ru-RU"/>
              </w:rPr>
              <w:t>(не</w:t>
            </w:r>
            <w:r w:rsidRPr="00D33E1B">
              <w:rPr>
                <w:spacing w:val="-1"/>
                <w:lang w:val="ru-RU"/>
              </w:rPr>
              <w:t xml:space="preserve"> </w:t>
            </w:r>
            <w:r w:rsidRPr="00D33E1B">
              <w:rPr>
                <w:lang w:val="ru-RU"/>
              </w:rPr>
              <w:t>прибегая</w:t>
            </w:r>
            <w:r w:rsidRPr="00D33E1B">
              <w:rPr>
                <w:spacing w:val="-4"/>
                <w:lang w:val="ru-RU"/>
              </w:rPr>
              <w:t xml:space="preserve"> </w:t>
            </w:r>
            <w:r w:rsidRPr="00D33E1B">
              <w:rPr>
                <w:lang w:val="ru-RU"/>
              </w:rPr>
              <w:t>к</w:t>
            </w:r>
            <w:r w:rsidRPr="00D33E1B">
              <w:rPr>
                <w:spacing w:val="-1"/>
                <w:lang w:val="ru-RU"/>
              </w:rPr>
              <w:t xml:space="preserve"> </w:t>
            </w:r>
            <w:r w:rsidRPr="00D33E1B">
              <w:rPr>
                <w:lang w:val="ru-RU"/>
              </w:rPr>
              <w:t>счету)</w:t>
            </w:r>
          </w:p>
        </w:tc>
      </w:tr>
      <w:tr w:rsidR="00D33E1B" w:rsidTr="00D33E1B">
        <w:trPr>
          <w:trHeight w:val="325"/>
        </w:trPr>
        <w:tc>
          <w:tcPr>
            <w:tcW w:w="9527" w:type="dxa"/>
          </w:tcPr>
          <w:p w:rsidR="00D33E1B" w:rsidRPr="00D33E1B" w:rsidRDefault="00D33E1B" w:rsidP="001B2BBD">
            <w:pPr>
              <w:pStyle w:val="TableParagraph"/>
              <w:spacing w:before="51" w:line="250" w:lineRule="exact"/>
              <w:rPr>
                <w:lang w:val="ru-RU"/>
              </w:rPr>
            </w:pPr>
            <w:r w:rsidRPr="00D33E1B">
              <w:rPr>
                <w:lang w:val="ru-RU"/>
              </w:rPr>
              <w:t>-</w:t>
            </w:r>
            <w:r w:rsidRPr="00D33E1B">
              <w:rPr>
                <w:spacing w:val="-5"/>
                <w:lang w:val="ru-RU"/>
              </w:rPr>
              <w:t xml:space="preserve"> </w:t>
            </w:r>
            <w:r w:rsidRPr="00D33E1B">
              <w:rPr>
                <w:lang w:val="ru-RU"/>
              </w:rPr>
              <w:t>считает до</w:t>
            </w:r>
            <w:r w:rsidRPr="00D33E1B">
              <w:rPr>
                <w:spacing w:val="-1"/>
                <w:lang w:val="ru-RU"/>
              </w:rPr>
              <w:t xml:space="preserve"> </w:t>
            </w:r>
            <w:r w:rsidRPr="00D33E1B">
              <w:rPr>
                <w:lang w:val="ru-RU"/>
              </w:rPr>
              <w:t>5 (на</w:t>
            </w:r>
            <w:r w:rsidRPr="00D33E1B">
              <w:rPr>
                <w:spacing w:val="-1"/>
                <w:lang w:val="ru-RU"/>
              </w:rPr>
              <w:t xml:space="preserve"> </w:t>
            </w:r>
            <w:r w:rsidRPr="00D33E1B">
              <w:rPr>
                <w:lang w:val="ru-RU"/>
              </w:rPr>
              <w:t>основе</w:t>
            </w:r>
            <w:r w:rsidRPr="00D33E1B">
              <w:rPr>
                <w:spacing w:val="-2"/>
                <w:lang w:val="ru-RU"/>
              </w:rPr>
              <w:t xml:space="preserve"> </w:t>
            </w:r>
            <w:r w:rsidRPr="00D33E1B">
              <w:rPr>
                <w:lang w:val="ru-RU"/>
              </w:rPr>
              <w:t>наглядности)</w:t>
            </w:r>
          </w:p>
        </w:tc>
      </w:tr>
      <w:tr w:rsidR="00D33E1B" w:rsidTr="00D33E1B">
        <w:trPr>
          <w:trHeight w:val="601"/>
        </w:trPr>
        <w:tc>
          <w:tcPr>
            <w:tcW w:w="9527" w:type="dxa"/>
          </w:tcPr>
          <w:p w:rsidR="00D33E1B" w:rsidRPr="00D33E1B" w:rsidRDefault="00D33E1B" w:rsidP="001B2BBD">
            <w:pPr>
              <w:pStyle w:val="TableParagraph"/>
              <w:spacing w:before="51"/>
              <w:rPr>
                <w:lang w:val="ru-RU"/>
              </w:rPr>
            </w:pPr>
            <w:r w:rsidRPr="00D33E1B">
              <w:rPr>
                <w:lang w:val="ru-RU"/>
              </w:rPr>
              <w:t>-</w:t>
            </w:r>
            <w:r w:rsidRPr="00D33E1B">
              <w:rPr>
                <w:spacing w:val="62"/>
                <w:lang w:val="ru-RU"/>
              </w:rPr>
              <w:t xml:space="preserve"> </w:t>
            </w:r>
            <w:r w:rsidRPr="00D33E1B">
              <w:rPr>
                <w:lang w:val="ru-RU"/>
              </w:rPr>
              <w:t xml:space="preserve">правильно  </w:t>
            </w:r>
            <w:r w:rsidRPr="00D33E1B">
              <w:rPr>
                <w:spacing w:val="7"/>
                <w:lang w:val="ru-RU"/>
              </w:rPr>
              <w:t xml:space="preserve"> </w:t>
            </w:r>
            <w:r w:rsidRPr="00D33E1B">
              <w:rPr>
                <w:lang w:val="ru-RU"/>
              </w:rPr>
              <w:t xml:space="preserve">пользуется  </w:t>
            </w:r>
            <w:r w:rsidRPr="00D33E1B">
              <w:rPr>
                <w:spacing w:val="10"/>
                <w:lang w:val="ru-RU"/>
              </w:rPr>
              <w:t xml:space="preserve"> </w:t>
            </w:r>
            <w:r w:rsidRPr="00D33E1B">
              <w:rPr>
                <w:lang w:val="ru-RU"/>
              </w:rPr>
              <w:t xml:space="preserve">количественными  </w:t>
            </w:r>
            <w:r w:rsidRPr="00D33E1B">
              <w:rPr>
                <w:spacing w:val="7"/>
                <w:lang w:val="ru-RU"/>
              </w:rPr>
              <w:t xml:space="preserve"> </w:t>
            </w:r>
            <w:r w:rsidRPr="00D33E1B">
              <w:rPr>
                <w:lang w:val="ru-RU"/>
              </w:rPr>
              <w:t xml:space="preserve">и  </w:t>
            </w:r>
            <w:r w:rsidRPr="00D33E1B">
              <w:rPr>
                <w:spacing w:val="8"/>
                <w:lang w:val="ru-RU"/>
              </w:rPr>
              <w:t xml:space="preserve"> </w:t>
            </w:r>
            <w:r w:rsidRPr="00D33E1B">
              <w:rPr>
                <w:lang w:val="ru-RU"/>
              </w:rPr>
              <w:t xml:space="preserve">порядковыми  </w:t>
            </w:r>
            <w:r w:rsidRPr="00D33E1B">
              <w:rPr>
                <w:spacing w:val="7"/>
                <w:lang w:val="ru-RU"/>
              </w:rPr>
              <w:t xml:space="preserve"> </w:t>
            </w:r>
            <w:r w:rsidRPr="00D33E1B">
              <w:rPr>
                <w:lang w:val="ru-RU"/>
              </w:rPr>
              <w:t xml:space="preserve">числительными,  </w:t>
            </w:r>
            <w:r w:rsidRPr="00D33E1B">
              <w:rPr>
                <w:spacing w:val="8"/>
                <w:lang w:val="ru-RU"/>
              </w:rPr>
              <w:t xml:space="preserve"> </w:t>
            </w:r>
            <w:r w:rsidRPr="00D33E1B">
              <w:rPr>
                <w:lang w:val="ru-RU"/>
              </w:rPr>
              <w:t xml:space="preserve">отвечает  </w:t>
            </w:r>
            <w:r w:rsidRPr="00D33E1B">
              <w:rPr>
                <w:spacing w:val="7"/>
                <w:lang w:val="ru-RU"/>
              </w:rPr>
              <w:t xml:space="preserve"> </w:t>
            </w:r>
            <w:r w:rsidRPr="00D33E1B">
              <w:rPr>
                <w:lang w:val="ru-RU"/>
              </w:rPr>
              <w:t xml:space="preserve">на  </w:t>
            </w:r>
            <w:r w:rsidRPr="00D33E1B">
              <w:rPr>
                <w:spacing w:val="8"/>
                <w:lang w:val="ru-RU"/>
              </w:rPr>
              <w:t xml:space="preserve"> </w:t>
            </w:r>
            <w:r w:rsidRPr="00D33E1B">
              <w:rPr>
                <w:lang w:val="ru-RU"/>
              </w:rPr>
              <w:t>вопросы</w:t>
            </w:r>
          </w:p>
          <w:p w:rsidR="00D33E1B" w:rsidRPr="00D33E1B" w:rsidRDefault="00D33E1B" w:rsidP="001B2BBD">
            <w:pPr>
              <w:pStyle w:val="TableParagraph"/>
              <w:spacing w:before="21" w:line="250" w:lineRule="exact"/>
              <w:rPr>
                <w:lang w:val="ru-RU"/>
              </w:rPr>
            </w:pPr>
            <w:r w:rsidRPr="00D33E1B">
              <w:rPr>
                <w:lang w:val="ru-RU"/>
              </w:rPr>
              <w:t>«Сколько?», «Который</w:t>
            </w:r>
            <w:r w:rsidRPr="00D33E1B">
              <w:rPr>
                <w:spacing w:val="-1"/>
                <w:lang w:val="ru-RU"/>
              </w:rPr>
              <w:t xml:space="preserve"> </w:t>
            </w:r>
            <w:r w:rsidRPr="00D33E1B">
              <w:rPr>
                <w:lang w:val="ru-RU"/>
              </w:rPr>
              <w:t>по</w:t>
            </w:r>
            <w:r w:rsidRPr="00D33E1B">
              <w:rPr>
                <w:spacing w:val="-2"/>
                <w:lang w:val="ru-RU"/>
              </w:rPr>
              <w:t xml:space="preserve"> </w:t>
            </w:r>
            <w:r w:rsidRPr="00D33E1B">
              <w:rPr>
                <w:lang w:val="ru-RU"/>
              </w:rPr>
              <w:t>счету?»,</w:t>
            </w:r>
            <w:r w:rsidRPr="00D33E1B">
              <w:rPr>
                <w:spacing w:val="1"/>
                <w:lang w:val="ru-RU"/>
              </w:rPr>
              <w:t xml:space="preserve"> </w:t>
            </w:r>
            <w:r w:rsidRPr="00D33E1B">
              <w:rPr>
                <w:lang w:val="ru-RU"/>
              </w:rPr>
              <w:t>«На</w:t>
            </w:r>
            <w:r w:rsidRPr="00D33E1B">
              <w:rPr>
                <w:spacing w:val="-2"/>
                <w:lang w:val="ru-RU"/>
              </w:rPr>
              <w:t xml:space="preserve"> </w:t>
            </w:r>
            <w:r w:rsidRPr="00D33E1B">
              <w:rPr>
                <w:lang w:val="ru-RU"/>
              </w:rPr>
              <w:t>котором</w:t>
            </w:r>
            <w:r w:rsidRPr="00D33E1B">
              <w:rPr>
                <w:spacing w:val="-2"/>
                <w:lang w:val="ru-RU"/>
              </w:rPr>
              <w:t xml:space="preserve"> </w:t>
            </w:r>
            <w:r w:rsidRPr="00D33E1B">
              <w:rPr>
                <w:lang w:val="ru-RU"/>
              </w:rPr>
              <w:t>месте?»</w:t>
            </w:r>
          </w:p>
        </w:tc>
      </w:tr>
      <w:tr w:rsidR="00D33E1B" w:rsidTr="00D33E1B">
        <w:trPr>
          <w:trHeight w:val="878"/>
        </w:trPr>
        <w:tc>
          <w:tcPr>
            <w:tcW w:w="9527" w:type="dxa"/>
          </w:tcPr>
          <w:p w:rsidR="00D33E1B" w:rsidRPr="00D33E1B" w:rsidRDefault="00D33E1B" w:rsidP="001B2BBD">
            <w:pPr>
              <w:pStyle w:val="TableParagraph"/>
              <w:spacing w:before="34" w:line="270" w:lineRule="atLeast"/>
              <w:ind w:right="125"/>
              <w:jc w:val="both"/>
              <w:rPr>
                <w:lang w:val="ru-RU"/>
              </w:rPr>
            </w:pPr>
            <w:r w:rsidRPr="00D33E1B">
              <w:rPr>
                <w:lang w:val="ru-RU"/>
              </w:rPr>
              <w:t>-</w:t>
            </w:r>
            <w:r w:rsidRPr="00D33E1B">
              <w:rPr>
                <w:spacing w:val="1"/>
                <w:lang w:val="ru-RU"/>
              </w:rPr>
              <w:t xml:space="preserve"> </w:t>
            </w:r>
            <w:r w:rsidRPr="00D33E1B">
              <w:rPr>
                <w:lang w:val="ru-RU"/>
              </w:rPr>
              <w:t>отсчитывает</w:t>
            </w:r>
            <w:r w:rsidRPr="00D33E1B">
              <w:rPr>
                <w:spacing w:val="1"/>
                <w:lang w:val="ru-RU"/>
              </w:rPr>
              <w:t xml:space="preserve"> </w:t>
            </w:r>
            <w:r w:rsidRPr="00D33E1B">
              <w:rPr>
                <w:lang w:val="ru-RU"/>
              </w:rPr>
              <w:t>предметы</w:t>
            </w:r>
            <w:r w:rsidRPr="00D33E1B">
              <w:rPr>
                <w:spacing w:val="1"/>
                <w:lang w:val="ru-RU"/>
              </w:rPr>
              <w:t xml:space="preserve"> </w:t>
            </w:r>
            <w:r w:rsidRPr="00D33E1B">
              <w:rPr>
                <w:lang w:val="ru-RU"/>
              </w:rPr>
              <w:t>из</w:t>
            </w:r>
            <w:r w:rsidRPr="00D33E1B">
              <w:rPr>
                <w:spacing w:val="1"/>
                <w:lang w:val="ru-RU"/>
              </w:rPr>
              <w:t xml:space="preserve"> </w:t>
            </w:r>
            <w:r w:rsidRPr="00D33E1B">
              <w:rPr>
                <w:lang w:val="ru-RU"/>
              </w:rPr>
              <w:t>большего</w:t>
            </w:r>
            <w:r w:rsidRPr="00D33E1B">
              <w:rPr>
                <w:spacing w:val="1"/>
                <w:lang w:val="ru-RU"/>
              </w:rPr>
              <w:t xml:space="preserve"> </w:t>
            </w:r>
            <w:r w:rsidRPr="00D33E1B">
              <w:rPr>
                <w:lang w:val="ru-RU"/>
              </w:rPr>
              <w:t>количества;</w:t>
            </w:r>
            <w:r w:rsidRPr="00D33E1B">
              <w:rPr>
                <w:spacing w:val="1"/>
                <w:lang w:val="ru-RU"/>
              </w:rPr>
              <w:t xml:space="preserve"> </w:t>
            </w:r>
            <w:r w:rsidRPr="00D33E1B">
              <w:rPr>
                <w:lang w:val="ru-RU"/>
              </w:rPr>
              <w:t>выкладывает,</w:t>
            </w:r>
            <w:r w:rsidRPr="00D33E1B">
              <w:rPr>
                <w:spacing w:val="1"/>
                <w:lang w:val="ru-RU"/>
              </w:rPr>
              <w:t xml:space="preserve"> </w:t>
            </w:r>
            <w:r w:rsidRPr="00D33E1B">
              <w:rPr>
                <w:lang w:val="ru-RU"/>
              </w:rPr>
              <w:t>приносит</w:t>
            </w:r>
            <w:r w:rsidRPr="00D33E1B">
              <w:rPr>
                <w:spacing w:val="1"/>
                <w:lang w:val="ru-RU"/>
              </w:rPr>
              <w:t xml:space="preserve"> </w:t>
            </w:r>
            <w:r w:rsidRPr="00D33E1B">
              <w:rPr>
                <w:lang w:val="ru-RU"/>
              </w:rPr>
              <w:t>определенное</w:t>
            </w:r>
            <w:r w:rsidRPr="00D33E1B">
              <w:rPr>
                <w:spacing w:val="1"/>
                <w:lang w:val="ru-RU"/>
              </w:rPr>
              <w:t xml:space="preserve"> </w:t>
            </w:r>
            <w:r w:rsidRPr="00D33E1B">
              <w:rPr>
                <w:lang w:val="ru-RU"/>
              </w:rPr>
              <w:t>количество</w:t>
            </w:r>
            <w:r w:rsidRPr="00D33E1B">
              <w:rPr>
                <w:spacing w:val="1"/>
                <w:lang w:val="ru-RU"/>
              </w:rPr>
              <w:t xml:space="preserve"> </w:t>
            </w:r>
            <w:r w:rsidRPr="00D33E1B">
              <w:rPr>
                <w:lang w:val="ru-RU"/>
              </w:rPr>
              <w:t>предметов в соответствии с образцом или заданным числом в пределах 5 (отсчитай 4 петушка, принеси 3</w:t>
            </w:r>
            <w:r w:rsidRPr="00D33E1B">
              <w:rPr>
                <w:spacing w:val="1"/>
                <w:lang w:val="ru-RU"/>
              </w:rPr>
              <w:t xml:space="preserve"> </w:t>
            </w:r>
            <w:r w:rsidRPr="00D33E1B">
              <w:rPr>
                <w:lang w:val="ru-RU"/>
              </w:rPr>
              <w:t>зайчика)</w:t>
            </w:r>
          </w:p>
        </w:tc>
      </w:tr>
    </w:tbl>
    <w:p w:rsidR="00D33E1B" w:rsidRDefault="00D33E1B" w:rsidP="00174F63">
      <w:pPr>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D33E1B" w:rsidTr="00D33E1B">
        <w:trPr>
          <w:trHeight w:val="877"/>
        </w:trPr>
        <w:tc>
          <w:tcPr>
            <w:tcW w:w="9498" w:type="dxa"/>
          </w:tcPr>
          <w:p w:rsidR="00D33E1B" w:rsidRPr="00D33E1B" w:rsidRDefault="00D33E1B" w:rsidP="00D33E1B">
            <w:pPr>
              <w:pStyle w:val="TableParagraph"/>
              <w:spacing w:before="51"/>
              <w:rPr>
                <w:lang w:val="ru-RU"/>
              </w:rPr>
            </w:pPr>
            <w:r w:rsidRPr="00D33E1B">
              <w:rPr>
                <w:lang w:val="ru-RU"/>
              </w:rPr>
              <w:t>-</w:t>
            </w:r>
            <w:r w:rsidRPr="00D33E1B">
              <w:rPr>
                <w:spacing w:val="12"/>
                <w:lang w:val="ru-RU"/>
              </w:rPr>
              <w:t xml:space="preserve"> </w:t>
            </w:r>
            <w:r w:rsidRPr="00D33E1B">
              <w:rPr>
                <w:lang w:val="ru-RU"/>
              </w:rPr>
              <w:t>на</w:t>
            </w:r>
            <w:r w:rsidRPr="00D33E1B">
              <w:rPr>
                <w:spacing w:val="13"/>
                <w:lang w:val="ru-RU"/>
              </w:rPr>
              <w:t xml:space="preserve"> </w:t>
            </w:r>
            <w:r w:rsidRPr="00D33E1B">
              <w:rPr>
                <w:lang w:val="ru-RU"/>
              </w:rPr>
              <w:t>основе</w:t>
            </w:r>
            <w:r w:rsidRPr="00D33E1B">
              <w:rPr>
                <w:spacing w:val="13"/>
                <w:lang w:val="ru-RU"/>
              </w:rPr>
              <w:t xml:space="preserve"> </w:t>
            </w:r>
            <w:r w:rsidRPr="00D33E1B">
              <w:rPr>
                <w:lang w:val="ru-RU"/>
              </w:rPr>
              <w:t>счета</w:t>
            </w:r>
            <w:r w:rsidRPr="00D33E1B">
              <w:rPr>
                <w:spacing w:val="13"/>
                <w:lang w:val="ru-RU"/>
              </w:rPr>
              <w:t xml:space="preserve"> </w:t>
            </w:r>
            <w:r w:rsidRPr="00D33E1B">
              <w:rPr>
                <w:lang w:val="ru-RU"/>
              </w:rPr>
              <w:t>устанавливает</w:t>
            </w:r>
            <w:r w:rsidRPr="00D33E1B">
              <w:rPr>
                <w:spacing w:val="12"/>
                <w:lang w:val="ru-RU"/>
              </w:rPr>
              <w:t xml:space="preserve"> </w:t>
            </w:r>
            <w:r w:rsidRPr="00D33E1B">
              <w:rPr>
                <w:lang w:val="ru-RU"/>
              </w:rPr>
              <w:t>равенство</w:t>
            </w:r>
            <w:r w:rsidRPr="00D33E1B">
              <w:rPr>
                <w:spacing w:val="13"/>
                <w:lang w:val="ru-RU"/>
              </w:rPr>
              <w:t xml:space="preserve"> </w:t>
            </w:r>
            <w:r w:rsidRPr="00D33E1B">
              <w:rPr>
                <w:lang w:val="ru-RU"/>
              </w:rPr>
              <w:t>(неравенство)</w:t>
            </w:r>
            <w:r w:rsidRPr="00D33E1B">
              <w:rPr>
                <w:spacing w:val="14"/>
                <w:lang w:val="ru-RU"/>
              </w:rPr>
              <w:t xml:space="preserve"> </w:t>
            </w:r>
            <w:r w:rsidRPr="00D33E1B">
              <w:rPr>
                <w:lang w:val="ru-RU"/>
              </w:rPr>
              <w:t>групп</w:t>
            </w:r>
            <w:r w:rsidRPr="00D33E1B">
              <w:rPr>
                <w:spacing w:val="12"/>
                <w:lang w:val="ru-RU"/>
              </w:rPr>
              <w:t xml:space="preserve"> </w:t>
            </w:r>
            <w:r w:rsidRPr="00D33E1B">
              <w:rPr>
                <w:lang w:val="ru-RU"/>
              </w:rPr>
              <w:t>предметов</w:t>
            </w:r>
            <w:r w:rsidRPr="00D33E1B">
              <w:rPr>
                <w:spacing w:val="11"/>
                <w:lang w:val="ru-RU"/>
              </w:rPr>
              <w:t xml:space="preserve"> </w:t>
            </w:r>
            <w:r w:rsidRPr="00D33E1B">
              <w:rPr>
                <w:lang w:val="ru-RU"/>
              </w:rPr>
              <w:t>в</w:t>
            </w:r>
            <w:r w:rsidRPr="00D33E1B">
              <w:rPr>
                <w:spacing w:val="12"/>
                <w:lang w:val="ru-RU"/>
              </w:rPr>
              <w:t xml:space="preserve"> </w:t>
            </w:r>
            <w:r w:rsidRPr="00D33E1B">
              <w:rPr>
                <w:lang w:val="ru-RU"/>
              </w:rPr>
              <w:t>ситуациях,</w:t>
            </w:r>
            <w:r w:rsidRPr="00D33E1B">
              <w:rPr>
                <w:spacing w:val="13"/>
                <w:lang w:val="ru-RU"/>
              </w:rPr>
              <w:t xml:space="preserve"> </w:t>
            </w:r>
            <w:r w:rsidRPr="00D33E1B">
              <w:rPr>
                <w:lang w:val="ru-RU"/>
              </w:rPr>
              <w:t>когда</w:t>
            </w:r>
            <w:r w:rsidRPr="00D33E1B">
              <w:rPr>
                <w:spacing w:val="14"/>
                <w:lang w:val="ru-RU"/>
              </w:rPr>
              <w:t xml:space="preserve"> </w:t>
            </w:r>
            <w:r w:rsidRPr="00D33E1B">
              <w:rPr>
                <w:lang w:val="ru-RU"/>
              </w:rPr>
              <w:t>предметы</w:t>
            </w:r>
            <w:r w:rsidRPr="00D33E1B">
              <w:rPr>
                <w:spacing w:val="13"/>
                <w:lang w:val="ru-RU"/>
              </w:rPr>
              <w:t xml:space="preserve"> </w:t>
            </w:r>
            <w:r w:rsidRPr="00D33E1B">
              <w:rPr>
                <w:lang w:val="ru-RU"/>
              </w:rPr>
              <w:t>в</w:t>
            </w:r>
            <w:r>
              <w:rPr>
                <w:lang w:val="ru-RU"/>
              </w:rPr>
              <w:t xml:space="preserve"> </w:t>
            </w:r>
            <w:r w:rsidRPr="00D33E1B">
              <w:rPr>
                <w:lang w:val="ru-RU"/>
              </w:rPr>
              <w:t>группах</w:t>
            </w:r>
            <w:r w:rsidRPr="00D33E1B">
              <w:rPr>
                <w:spacing w:val="16"/>
                <w:lang w:val="ru-RU"/>
              </w:rPr>
              <w:t xml:space="preserve"> </w:t>
            </w:r>
            <w:r w:rsidRPr="00D33E1B">
              <w:rPr>
                <w:lang w:val="ru-RU"/>
              </w:rPr>
              <w:t>расположены</w:t>
            </w:r>
            <w:r w:rsidRPr="00D33E1B">
              <w:rPr>
                <w:spacing w:val="13"/>
                <w:lang w:val="ru-RU"/>
              </w:rPr>
              <w:t xml:space="preserve"> </w:t>
            </w:r>
            <w:r w:rsidRPr="00D33E1B">
              <w:rPr>
                <w:lang w:val="ru-RU"/>
              </w:rPr>
              <w:t>на</w:t>
            </w:r>
            <w:r w:rsidRPr="00D33E1B">
              <w:rPr>
                <w:spacing w:val="13"/>
                <w:lang w:val="ru-RU"/>
              </w:rPr>
              <w:t xml:space="preserve"> </w:t>
            </w:r>
            <w:r w:rsidRPr="00D33E1B">
              <w:rPr>
                <w:lang w:val="ru-RU"/>
              </w:rPr>
              <w:t>разном</w:t>
            </w:r>
            <w:r w:rsidRPr="00D33E1B">
              <w:rPr>
                <w:spacing w:val="15"/>
                <w:lang w:val="ru-RU"/>
              </w:rPr>
              <w:t xml:space="preserve"> </w:t>
            </w:r>
            <w:r w:rsidRPr="00D33E1B">
              <w:rPr>
                <w:lang w:val="ru-RU"/>
              </w:rPr>
              <w:t>расстоянии</w:t>
            </w:r>
            <w:r w:rsidRPr="00D33E1B">
              <w:rPr>
                <w:spacing w:val="13"/>
                <w:lang w:val="ru-RU"/>
              </w:rPr>
              <w:t xml:space="preserve"> </w:t>
            </w:r>
            <w:r w:rsidRPr="00D33E1B">
              <w:rPr>
                <w:lang w:val="ru-RU"/>
              </w:rPr>
              <w:t>друг</w:t>
            </w:r>
            <w:r w:rsidRPr="00D33E1B">
              <w:rPr>
                <w:spacing w:val="13"/>
                <w:lang w:val="ru-RU"/>
              </w:rPr>
              <w:t xml:space="preserve"> </w:t>
            </w:r>
            <w:r w:rsidRPr="00D33E1B">
              <w:rPr>
                <w:lang w:val="ru-RU"/>
              </w:rPr>
              <w:t>от</w:t>
            </w:r>
            <w:r w:rsidRPr="00D33E1B">
              <w:rPr>
                <w:spacing w:val="15"/>
                <w:lang w:val="ru-RU"/>
              </w:rPr>
              <w:t xml:space="preserve"> </w:t>
            </w:r>
            <w:r w:rsidRPr="00D33E1B">
              <w:rPr>
                <w:lang w:val="ru-RU"/>
              </w:rPr>
              <w:t>друга,</w:t>
            </w:r>
            <w:r w:rsidRPr="00D33E1B">
              <w:rPr>
                <w:spacing w:val="13"/>
                <w:lang w:val="ru-RU"/>
              </w:rPr>
              <w:t xml:space="preserve"> </w:t>
            </w:r>
            <w:r w:rsidRPr="00D33E1B">
              <w:rPr>
                <w:lang w:val="ru-RU"/>
              </w:rPr>
              <w:t>когда</w:t>
            </w:r>
            <w:r w:rsidRPr="00D33E1B">
              <w:rPr>
                <w:spacing w:val="15"/>
                <w:lang w:val="ru-RU"/>
              </w:rPr>
              <w:t xml:space="preserve"> </w:t>
            </w:r>
            <w:r w:rsidRPr="00D33E1B">
              <w:rPr>
                <w:lang w:val="ru-RU"/>
              </w:rPr>
              <w:t>они</w:t>
            </w:r>
            <w:r w:rsidRPr="00D33E1B">
              <w:rPr>
                <w:spacing w:val="14"/>
                <w:lang w:val="ru-RU"/>
              </w:rPr>
              <w:t xml:space="preserve"> </w:t>
            </w:r>
            <w:r w:rsidRPr="00D33E1B">
              <w:rPr>
                <w:lang w:val="ru-RU"/>
              </w:rPr>
              <w:t>отличаются</w:t>
            </w:r>
            <w:r w:rsidRPr="00D33E1B">
              <w:rPr>
                <w:spacing w:val="14"/>
                <w:lang w:val="ru-RU"/>
              </w:rPr>
              <w:t xml:space="preserve"> </w:t>
            </w:r>
            <w:r w:rsidRPr="00D33E1B">
              <w:rPr>
                <w:lang w:val="ru-RU"/>
              </w:rPr>
              <w:t>по</w:t>
            </w:r>
            <w:r w:rsidRPr="00D33E1B">
              <w:rPr>
                <w:spacing w:val="12"/>
                <w:lang w:val="ru-RU"/>
              </w:rPr>
              <w:t xml:space="preserve"> </w:t>
            </w:r>
            <w:r w:rsidRPr="00D33E1B">
              <w:rPr>
                <w:lang w:val="ru-RU"/>
              </w:rPr>
              <w:t>размерам,</w:t>
            </w:r>
            <w:r w:rsidRPr="00D33E1B">
              <w:rPr>
                <w:spacing w:val="16"/>
                <w:lang w:val="ru-RU"/>
              </w:rPr>
              <w:t xml:space="preserve"> </w:t>
            </w:r>
            <w:r w:rsidRPr="00D33E1B">
              <w:rPr>
                <w:lang w:val="ru-RU"/>
              </w:rPr>
              <w:t>по</w:t>
            </w:r>
            <w:r w:rsidRPr="00D33E1B">
              <w:rPr>
                <w:spacing w:val="13"/>
                <w:lang w:val="ru-RU"/>
              </w:rPr>
              <w:t xml:space="preserve"> </w:t>
            </w:r>
            <w:r w:rsidRPr="00D33E1B">
              <w:rPr>
                <w:lang w:val="ru-RU"/>
              </w:rPr>
              <w:t>форме</w:t>
            </w:r>
            <w:r w:rsidRPr="00D33E1B">
              <w:rPr>
                <w:spacing w:val="-52"/>
                <w:lang w:val="ru-RU"/>
              </w:rPr>
              <w:t xml:space="preserve"> </w:t>
            </w:r>
            <w:r w:rsidRPr="00D33E1B">
              <w:rPr>
                <w:lang w:val="ru-RU"/>
              </w:rPr>
              <w:t>расположения</w:t>
            </w:r>
            <w:r w:rsidRPr="00D33E1B">
              <w:rPr>
                <w:spacing w:val="-2"/>
                <w:lang w:val="ru-RU"/>
              </w:rPr>
              <w:t xml:space="preserve"> </w:t>
            </w:r>
            <w:r w:rsidRPr="00D33E1B">
              <w:rPr>
                <w:lang w:val="ru-RU"/>
              </w:rPr>
              <w:t>в</w:t>
            </w:r>
            <w:r w:rsidRPr="00D33E1B">
              <w:rPr>
                <w:spacing w:val="-1"/>
                <w:lang w:val="ru-RU"/>
              </w:rPr>
              <w:t xml:space="preserve"> </w:t>
            </w:r>
            <w:r w:rsidRPr="00D33E1B">
              <w:rPr>
                <w:lang w:val="ru-RU"/>
              </w:rPr>
              <w:t>пространстве</w:t>
            </w:r>
          </w:p>
        </w:tc>
      </w:tr>
      <w:tr w:rsidR="00D33E1B" w:rsidTr="00D33E1B">
        <w:trPr>
          <w:trHeight w:val="326"/>
        </w:trPr>
        <w:tc>
          <w:tcPr>
            <w:tcW w:w="9498" w:type="dxa"/>
          </w:tcPr>
          <w:p w:rsidR="00D33E1B" w:rsidRDefault="00D33E1B" w:rsidP="001B2BBD">
            <w:pPr>
              <w:pStyle w:val="TableParagraph"/>
              <w:spacing w:before="51" w:line="252" w:lineRule="exact"/>
              <w:rPr>
                <w:b/>
                <w:i/>
              </w:rPr>
            </w:pPr>
            <w:r>
              <w:rPr>
                <w:b/>
                <w:i/>
              </w:rPr>
              <w:t>Величина:</w:t>
            </w:r>
          </w:p>
        </w:tc>
      </w:tr>
      <w:tr w:rsidR="00D33E1B" w:rsidTr="00D33E1B">
        <w:trPr>
          <w:trHeight w:val="1151"/>
        </w:trPr>
        <w:tc>
          <w:tcPr>
            <w:tcW w:w="9498" w:type="dxa"/>
          </w:tcPr>
          <w:p w:rsidR="00D33E1B" w:rsidRPr="00D33E1B" w:rsidRDefault="00D33E1B" w:rsidP="001B2BBD">
            <w:pPr>
              <w:pStyle w:val="TableParagraph"/>
              <w:spacing w:before="49" w:line="259" w:lineRule="auto"/>
              <w:ind w:right="121"/>
              <w:jc w:val="both"/>
              <w:rPr>
                <w:lang w:val="ru-RU"/>
              </w:rPr>
            </w:pPr>
            <w:r w:rsidRPr="00D33E1B">
              <w:rPr>
                <w:lang w:val="ru-RU"/>
              </w:rPr>
              <w:t>-</w:t>
            </w:r>
            <w:r w:rsidRPr="00D33E1B">
              <w:rPr>
                <w:spacing w:val="1"/>
                <w:lang w:val="ru-RU"/>
              </w:rPr>
              <w:t xml:space="preserve"> </w:t>
            </w:r>
            <w:r w:rsidRPr="00D33E1B">
              <w:rPr>
                <w:lang w:val="ru-RU"/>
              </w:rPr>
              <w:t>сравнивает</w:t>
            </w:r>
            <w:r w:rsidRPr="00D33E1B">
              <w:rPr>
                <w:spacing w:val="1"/>
                <w:lang w:val="ru-RU"/>
              </w:rPr>
              <w:t xml:space="preserve"> </w:t>
            </w:r>
            <w:r w:rsidRPr="00D33E1B">
              <w:rPr>
                <w:lang w:val="ru-RU"/>
              </w:rPr>
              <w:t>два</w:t>
            </w:r>
            <w:r w:rsidRPr="00D33E1B">
              <w:rPr>
                <w:spacing w:val="1"/>
                <w:lang w:val="ru-RU"/>
              </w:rPr>
              <w:t xml:space="preserve"> </w:t>
            </w:r>
            <w:r w:rsidRPr="00D33E1B">
              <w:rPr>
                <w:lang w:val="ru-RU"/>
              </w:rPr>
              <w:t>предмета</w:t>
            </w:r>
            <w:r w:rsidRPr="00D33E1B">
              <w:rPr>
                <w:spacing w:val="1"/>
                <w:lang w:val="ru-RU"/>
              </w:rPr>
              <w:t xml:space="preserve"> </w:t>
            </w:r>
            <w:r w:rsidRPr="00D33E1B">
              <w:rPr>
                <w:lang w:val="ru-RU"/>
              </w:rPr>
              <w:t>по</w:t>
            </w:r>
            <w:r w:rsidRPr="00D33E1B">
              <w:rPr>
                <w:spacing w:val="1"/>
                <w:lang w:val="ru-RU"/>
              </w:rPr>
              <w:t xml:space="preserve"> </w:t>
            </w:r>
            <w:r w:rsidRPr="00D33E1B">
              <w:rPr>
                <w:lang w:val="ru-RU"/>
              </w:rPr>
              <w:t>величине</w:t>
            </w:r>
            <w:r w:rsidRPr="00D33E1B">
              <w:rPr>
                <w:spacing w:val="1"/>
                <w:lang w:val="ru-RU"/>
              </w:rPr>
              <w:t xml:space="preserve"> </w:t>
            </w:r>
            <w:r w:rsidRPr="00D33E1B">
              <w:rPr>
                <w:lang w:val="ru-RU"/>
              </w:rPr>
              <w:t>(длине,</w:t>
            </w:r>
            <w:r w:rsidRPr="00D33E1B">
              <w:rPr>
                <w:spacing w:val="1"/>
                <w:lang w:val="ru-RU"/>
              </w:rPr>
              <w:t xml:space="preserve"> </w:t>
            </w:r>
            <w:r w:rsidRPr="00D33E1B">
              <w:rPr>
                <w:lang w:val="ru-RU"/>
              </w:rPr>
              <w:t>ширине,</w:t>
            </w:r>
            <w:r w:rsidRPr="00D33E1B">
              <w:rPr>
                <w:spacing w:val="1"/>
                <w:lang w:val="ru-RU"/>
              </w:rPr>
              <w:t xml:space="preserve"> </w:t>
            </w:r>
            <w:r w:rsidRPr="00D33E1B">
              <w:rPr>
                <w:lang w:val="ru-RU"/>
              </w:rPr>
              <w:t>высоте,</w:t>
            </w:r>
            <w:r w:rsidRPr="00D33E1B">
              <w:rPr>
                <w:spacing w:val="1"/>
                <w:lang w:val="ru-RU"/>
              </w:rPr>
              <w:t xml:space="preserve"> </w:t>
            </w:r>
            <w:r w:rsidRPr="00D33E1B">
              <w:rPr>
                <w:lang w:val="ru-RU"/>
              </w:rPr>
              <w:t>толщине)</w:t>
            </w:r>
            <w:r w:rsidRPr="00D33E1B">
              <w:rPr>
                <w:spacing w:val="1"/>
                <w:lang w:val="ru-RU"/>
              </w:rPr>
              <w:t xml:space="preserve"> </w:t>
            </w:r>
            <w:r w:rsidRPr="00D33E1B">
              <w:rPr>
                <w:lang w:val="ru-RU"/>
              </w:rPr>
              <w:t>путем</w:t>
            </w:r>
            <w:r w:rsidRPr="00D33E1B">
              <w:rPr>
                <w:spacing w:val="1"/>
                <w:lang w:val="ru-RU"/>
              </w:rPr>
              <w:t xml:space="preserve"> </w:t>
            </w:r>
            <w:r w:rsidRPr="00D33E1B">
              <w:rPr>
                <w:lang w:val="ru-RU"/>
              </w:rPr>
              <w:t>непосредственного</w:t>
            </w:r>
            <w:r w:rsidRPr="00D33E1B">
              <w:rPr>
                <w:spacing w:val="1"/>
                <w:lang w:val="ru-RU"/>
              </w:rPr>
              <w:t xml:space="preserve"> </w:t>
            </w:r>
            <w:r w:rsidRPr="00D33E1B">
              <w:rPr>
                <w:lang w:val="ru-RU"/>
              </w:rPr>
              <w:t>наложения</w:t>
            </w:r>
            <w:r w:rsidRPr="00D33E1B">
              <w:rPr>
                <w:spacing w:val="1"/>
                <w:lang w:val="ru-RU"/>
              </w:rPr>
              <w:t xml:space="preserve"> </w:t>
            </w:r>
            <w:r w:rsidRPr="00D33E1B">
              <w:rPr>
                <w:lang w:val="ru-RU"/>
              </w:rPr>
              <w:t>или</w:t>
            </w:r>
            <w:r w:rsidRPr="00D33E1B">
              <w:rPr>
                <w:spacing w:val="1"/>
                <w:lang w:val="ru-RU"/>
              </w:rPr>
              <w:t xml:space="preserve"> </w:t>
            </w:r>
            <w:r w:rsidRPr="00D33E1B">
              <w:rPr>
                <w:lang w:val="ru-RU"/>
              </w:rPr>
              <w:t>приложения</w:t>
            </w:r>
            <w:r w:rsidRPr="00D33E1B">
              <w:rPr>
                <w:spacing w:val="1"/>
                <w:lang w:val="ru-RU"/>
              </w:rPr>
              <w:t xml:space="preserve"> </w:t>
            </w:r>
            <w:r w:rsidRPr="00D33E1B">
              <w:rPr>
                <w:lang w:val="ru-RU"/>
              </w:rPr>
              <w:t>их</w:t>
            </w:r>
            <w:r w:rsidRPr="00D33E1B">
              <w:rPr>
                <w:spacing w:val="1"/>
                <w:lang w:val="ru-RU"/>
              </w:rPr>
              <w:t xml:space="preserve"> </w:t>
            </w:r>
            <w:r w:rsidRPr="00D33E1B">
              <w:rPr>
                <w:lang w:val="ru-RU"/>
              </w:rPr>
              <w:t>друг</w:t>
            </w:r>
            <w:r w:rsidRPr="00D33E1B">
              <w:rPr>
                <w:spacing w:val="1"/>
                <w:lang w:val="ru-RU"/>
              </w:rPr>
              <w:t xml:space="preserve"> </w:t>
            </w:r>
            <w:r w:rsidRPr="00D33E1B">
              <w:rPr>
                <w:lang w:val="ru-RU"/>
              </w:rPr>
              <w:t>к</w:t>
            </w:r>
            <w:r w:rsidRPr="00D33E1B">
              <w:rPr>
                <w:spacing w:val="1"/>
                <w:lang w:val="ru-RU"/>
              </w:rPr>
              <w:t xml:space="preserve"> </w:t>
            </w:r>
            <w:r w:rsidRPr="00D33E1B">
              <w:rPr>
                <w:lang w:val="ru-RU"/>
              </w:rPr>
              <w:t>другу;</w:t>
            </w:r>
            <w:r w:rsidRPr="00D33E1B">
              <w:rPr>
                <w:spacing w:val="1"/>
                <w:lang w:val="ru-RU"/>
              </w:rPr>
              <w:t xml:space="preserve"> </w:t>
            </w:r>
            <w:r w:rsidRPr="00D33E1B">
              <w:rPr>
                <w:lang w:val="ru-RU"/>
              </w:rPr>
              <w:t>отражает</w:t>
            </w:r>
            <w:r w:rsidRPr="00D33E1B">
              <w:rPr>
                <w:spacing w:val="1"/>
                <w:lang w:val="ru-RU"/>
              </w:rPr>
              <w:t xml:space="preserve"> </w:t>
            </w:r>
            <w:r w:rsidRPr="00D33E1B">
              <w:rPr>
                <w:lang w:val="ru-RU"/>
              </w:rPr>
              <w:t>результаты</w:t>
            </w:r>
            <w:r w:rsidRPr="00D33E1B">
              <w:rPr>
                <w:spacing w:val="1"/>
                <w:lang w:val="ru-RU"/>
              </w:rPr>
              <w:t xml:space="preserve"> </w:t>
            </w:r>
            <w:r w:rsidRPr="00D33E1B">
              <w:rPr>
                <w:lang w:val="ru-RU"/>
              </w:rPr>
              <w:t>сравнения</w:t>
            </w:r>
            <w:r w:rsidRPr="00D33E1B">
              <w:rPr>
                <w:spacing w:val="1"/>
                <w:lang w:val="ru-RU"/>
              </w:rPr>
              <w:t xml:space="preserve"> </w:t>
            </w:r>
            <w:r w:rsidRPr="00D33E1B">
              <w:rPr>
                <w:lang w:val="ru-RU"/>
              </w:rPr>
              <w:t>в</w:t>
            </w:r>
            <w:r w:rsidRPr="00D33E1B">
              <w:rPr>
                <w:spacing w:val="1"/>
                <w:lang w:val="ru-RU"/>
              </w:rPr>
              <w:t xml:space="preserve"> </w:t>
            </w:r>
            <w:r w:rsidRPr="00D33E1B">
              <w:rPr>
                <w:lang w:val="ru-RU"/>
              </w:rPr>
              <w:t>речи,</w:t>
            </w:r>
            <w:r w:rsidRPr="00D33E1B">
              <w:rPr>
                <w:spacing w:val="1"/>
                <w:lang w:val="ru-RU"/>
              </w:rPr>
              <w:t xml:space="preserve"> </w:t>
            </w:r>
            <w:r w:rsidRPr="00D33E1B">
              <w:rPr>
                <w:lang w:val="ru-RU"/>
              </w:rPr>
              <w:t>используя</w:t>
            </w:r>
            <w:r w:rsidRPr="00D33E1B">
              <w:rPr>
                <w:spacing w:val="1"/>
                <w:lang w:val="ru-RU"/>
              </w:rPr>
              <w:t xml:space="preserve"> </w:t>
            </w:r>
            <w:r w:rsidRPr="00D33E1B">
              <w:rPr>
                <w:lang w:val="ru-RU"/>
              </w:rPr>
              <w:t>прилагательные</w:t>
            </w:r>
            <w:r w:rsidRPr="00D33E1B">
              <w:rPr>
                <w:spacing w:val="6"/>
                <w:lang w:val="ru-RU"/>
              </w:rPr>
              <w:t xml:space="preserve"> </w:t>
            </w:r>
            <w:r w:rsidRPr="00D33E1B">
              <w:rPr>
                <w:lang w:val="ru-RU"/>
              </w:rPr>
              <w:t>(длиннее</w:t>
            </w:r>
            <w:r w:rsidRPr="00D33E1B">
              <w:rPr>
                <w:spacing w:val="8"/>
                <w:lang w:val="ru-RU"/>
              </w:rPr>
              <w:t xml:space="preserve"> </w:t>
            </w:r>
            <w:r w:rsidRPr="00D33E1B">
              <w:rPr>
                <w:lang w:val="ru-RU"/>
              </w:rPr>
              <w:t>-</w:t>
            </w:r>
            <w:r w:rsidRPr="00D33E1B">
              <w:rPr>
                <w:spacing w:val="2"/>
                <w:lang w:val="ru-RU"/>
              </w:rPr>
              <w:t xml:space="preserve"> </w:t>
            </w:r>
            <w:r w:rsidRPr="00D33E1B">
              <w:rPr>
                <w:lang w:val="ru-RU"/>
              </w:rPr>
              <w:t>короче,</w:t>
            </w:r>
            <w:r w:rsidRPr="00D33E1B">
              <w:rPr>
                <w:spacing w:val="7"/>
                <w:lang w:val="ru-RU"/>
              </w:rPr>
              <w:t xml:space="preserve"> </w:t>
            </w:r>
            <w:r w:rsidRPr="00D33E1B">
              <w:rPr>
                <w:lang w:val="ru-RU"/>
              </w:rPr>
              <w:t>шире</w:t>
            </w:r>
            <w:r w:rsidRPr="00D33E1B">
              <w:rPr>
                <w:spacing w:val="8"/>
                <w:lang w:val="ru-RU"/>
              </w:rPr>
              <w:t xml:space="preserve"> </w:t>
            </w:r>
            <w:r w:rsidRPr="00D33E1B">
              <w:rPr>
                <w:lang w:val="ru-RU"/>
              </w:rPr>
              <w:t>-</w:t>
            </w:r>
            <w:r w:rsidRPr="00D33E1B">
              <w:rPr>
                <w:spacing w:val="4"/>
                <w:lang w:val="ru-RU"/>
              </w:rPr>
              <w:t xml:space="preserve"> </w:t>
            </w:r>
            <w:r w:rsidRPr="00D33E1B">
              <w:rPr>
                <w:lang w:val="ru-RU"/>
              </w:rPr>
              <w:t>уже,</w:t>
            </w:r>
            <w:r w:rsidRPr="00D33E1B">
              <w:rPr>
                <w:spacing w:val="7"/>
                <w:lang w:val="ru-RU"/>
              </w:rPr>
              <w:t xml:space="preserve"> </w:t>
            </w:r>
            <w:r w:rsidRPr="00D33E1B">
              <w:rPr>
                <w:lang w:val="ru-RU"/>
              </w:rPr>
              <w:t>выше</w:t>
            </w:r>
            <w:r w:rsidRPr="00D33E1B">
              <w:rPr>
                <w:spacing w:val="8"/>
                <w:lang w:val="ru-RU"/>
              </w:rPr>
              <w:t xml:space="preserve"> </w:t>
            </w:r>
            <w:r w:rsidRPr="00D33E1B">
              <w:rPr>
                <w:lang w:val="ru-RU"/>
              </w:rPr>
              <w:t>-</w:t>
            </w:r>
            <w:r w:rsidRPr="00D33E1B">
              <w:rPr>
                <w:spacing w:val="2"/>
                <w:lang w:val="ru-RU"/>
              </w:rPr>
              <w:t xml:space="preserve"> </w:t>
            </w:r>
            <w:r w:rsidRPr="00D33E1B">
              <w:rPr>
                <w:lang w:val="ru-RU"/>
              </w:rPr>
              <w:t>ниже,</w:t>
            </w:r>
            <w:r w:rsidRPr="00D33E1B">
              <w:rPr>
                <w:spacing w:val="7"/>
                <w:lang w:val="ru-RU"/>
              </w:rPr>
              <w:t xml:space="preserve"> </w:t>
            </w:r>
            <w:r w:rsidRPr="00D33E1B">
              <w:rPr>
                <w:lang w:val="ru-RU"/>
              </w:rPr>
              <w:t>толще</w:t>
            </w:r>
            <w:r w:rsidRPr="00D33E1B">
              <w:rPr>
                <w:spacing w:val="8"/>
                <w:lang w:val="ru-RU"/>
              </w:rPr>
              <w:t xml:space="preserve"> </w:t>
            </w:r>
            <w:r w:rsidRPr="00D33E1B">
              <w:rPr>
                <w:lang w:val="ru-RU"/>
              </w:rPr>
              <w:t>-</w:t>
            </w:r>
            <w:r w:rsidRPr="00D33E1B">
              <w:rPr>
                <w:spacing w:val="2"/>
                <w:lang w:val="ru-RU"/>
              </w:rPr>
              <w:t xml:space="preserve"> </w:t>
            </w:r>
            <w:r w:rsidRPr="00D33E1B">
              <w:rPr>
                <w:lang w:val="ru-RU"/>
              </w:rPr>
              <w:t>тоньше</w:t>
            </w:r>
            <w:r w:rsidRPr="00D33E1B">
              <w:rPr>
                <w:spacing w:val="7"/>
                <w:lang w:val="ru-RU"/>
              </w:rPr>
              <w:t xml:space="preserve"> </w:t>
            </w:r>
            <w:r w:rsidRPr="00D33E1B">
              <w:rPr>
                <w:lang w:val="ru-RU"/>
              </w:rPr>
              <w:t>или</w:t>
            </w:r>
            <w:r w:rsidRPr="00D33E1B">
              <w:rPr>
                <w:spacing w:val="6"/>
                <w:lang w:val="ru-RU"/>
              </w:rPr>
              <w:t xml:space="preserve"> </w:t>
            </w:r>
            <w:r w:rsidRPr="00D33E1B">
              <w:rPr>
                <w:lang w:val="ru-RU"/>
              </w:rPr>
              <w:t>равные</w:t>
            </w:r>
            <w:r w:rsidRPr="00D33E1B">
              <w:rPr>
                <w:spacing w:val="6"/>
                <w:lang w:val="ru-RU"/>
              </w:rPr>
              <w:t xml:space="preserve"> </w:t>
            </w:r>
            <w:r w:rsidRPr="00D33E1B">
              <w:rPr>
                <w:lang w:val="ru-RU"/>
              </w:rPr>
              <w:t>(одинаковые)</w:t>
            </w:r>
            <w:r w:rsidRPr="00D33E1B">
              <w:rPr>
                <w:spacing w:val="8"/>
                <w:lang w:val="ru-RU"/>
              </w:rPr>
              <w:t xml:space="preserve"> </w:t>
            </w:r>
            <w:r w:rsidRPr="00D33E1B">
              <w:rPr>
                <w:lang w:val="ru-RU"/>
              </w:rPr>
              <w:t>по</w:t>
            </w:r>
          </w:p>
          <w:p w:rsidR="00D33E1B" w:rsidRDefault="00D33E1B" w:rsidP="001B2BBD">
            <w:pPr>
              <w:pStyle w:val="TableParagraph"/>
              <w:spacing w:line="251" w:lineRule="exact"/>
              <w:jc w:val="both"/>
            </w:pPr>
            <w:r>
              <w:t>длине,</w:t>
            </w:r>
            <w:r>
              <w:rPr>
                <w:spacing w:val="-1"/>
              </w:rPr>
              <w:t xml:space="preserve"> </w:t>
            </w:r>
            <w:r>
              <w:t>ширине,</w:t>
            </w:r>
            <w:r>
              <w:rPr>
                <w:spacing w:val="-1"/>
              </w:rPr>
              <w:t xml:space="preserve"> </w:t>
            </w:r>
            <w:r>
              <w:t>высоте,</w:t>
            </w:r>
            <w:r>
              <w:rPr>
                <w:spacing w:val="-1"/>
              </w:rPr>
              <w:t xml:space="preserve"> </w:t>
            </w:r>
            <w:r>
              <w:t>толщине)</w:t>
            </w:r>
          </w:p>
        </w:tc>
      </w:tr>
      <w:tr w:rsidR="00D33E1B" w:rsidTr="00D33E1B">
        <w:trPr>
          <w:trHeight w:val="324"/>
        </w:trPr>
        <w:tc>
          <w:tcPr>
            <w:tcW w:w="9498" w:type="dxa"/>
          </w:tcPr>
          <w:p w:rsidR="00D33E1B" w:rsidRPr="00D33E1B" w:rsidRDefault="00D33E1B" w:rsidP="001B2BBD">
            <w:pPr>
              <w:pStyle w:val="TableParagraph"/>
              <w:spacing w:before="51" w:line="250" w:lineRule="exact"/>
              <w:rPr>
                <w:lang w:val="ru-RU"/>
              </w:rPr>
            </w:pPr>
            <w:r w:rsidRPr="00D33E1B">
              <w:rPr>
                <w:lang w:val="ru-RU"/>
              </w:rPr>
              <w:t>-</w:t>
            </w:r>
            <w:r w:rsidRPr="00D33E1B">
              <w:rPr>
                <w:spacing w:val="-6"/>
                <w:lang w:val="ru-RU"/>
              </w:rPr>
              <w:t xml:space="preserve"> </w:t>
            </w:r>
            <w:r w:rsidRPr="00D33E1B">
              <w:rPr>
                <w:lang w:val="ru-RU"/>
              </w:rPr>
              <w:t>сравнивает</w:t>
            </w:r>
            <w:r w:rsidRPr="00D33E1B">
              <w:rPr>
                <w:spacing w:val="-1"/>
                <w:lang w:val="ru-RU"/>
              </w:rPr>
              <w:t xml:space="preserve"> </w:t>
            </w:r>
            <w:r w:rsidRPr="00D33E1B">
              <w:rPr>
                <w:lang w:val="ru-RU"/>
              </w:rPr>
              <w:t>предметы</w:t>
            </w:r>
            <w:r w:rsidRPr="00D33E1B">
              <w:rPr>
                <w:spacing w:val="-1"/>
                <w:lang w:val="ru-RU"/>
              </w:rPr>
              <w:t xml:space="preserve"> </w:t>
            </w:r>
            <w:r w:rsidRPr="00D33E1B">
              <w:rPr>
                <w:lang w:val="ru-RU"/>
              </w:rPr>
              <w:t>по</w:t>
            </w:r>
            <w:r w:rsidRPr="00D33E1B">
              <w:rPr>
                <w:spacing w:val="-4"/>
                <w:lang w:val="ru-RU"/>
              </w:rPr>
              <w:t xml:space="preserve"> </w:t>
            </w:r>
            <w:r w:rsidRPr="00D33E1B">
              <w:rPr>
                <w:lang w:val="ru-RU"/>
              </w:rPr>
              <w:t>двум</w:t>
            </w:r>
            <w:r w:rsidRPr="00D33E1B">
              <w:rPr>
                <w:spacing w:val="-1"/>
                <w:lang w:val="ru-RU"/>
              </w:rPr>
              <w:t xml:space="preserve"> </w:t>
            </w:r>
            <w:r w:rsidRPr="00D33E1B">
              <w:rPr>
                <w:lang w:val="ru-RU"/>
              </w:rPr>
              <w:t>признакам</w:t>
            </w:r>
            <w:r w:rsidRPr="00D33E1B">
              <w:rPr>
                <w:spacing w:val="-1"/>
                <w:lang w:val="ru-RU"/>
              </w:rPr>
              <w:t xml:space="preserve"> </w:t>
            </w:r>
            <w:r w:rsidRPr="00D33E1B">
              <w:rPr>
                <w:lang w:val="ru-RU"/>
              </w:rPr>
              <w:t>величины</w:t>
            </w:r>
            <w:r w:rsidRPr="00D33E1B">
              <w:rPr>
                <w:spacing w:val="-1"/>
                <w:lang w:val="ru-RU"/>
              </w:rPr>
              <w:t xml:space="preserve"> </w:t>
            </w:r>
            <w:r w:rsidRPr="00D33E1B">
              <w:rPr>
                <w:lang w:val="ru-RU"/>
              </w:rPr>
              <w:t>(длина</w:t>
            </w:r>
            <w:r w:rsidRPr="00D33E1B">
              <w:rPr>
                <w:spacing w:val="-1"/>
                <w:lang w:val="ru-RU"/>
              </w:rPr>
              <w:t xml:space="preserve"> </w:t>
            </w:r>
            <w:r w:rsidRPr="00D33E1B">
              <w:rPr>
                <w:lang w:val="ru-RU"/>
              </w:rPr>
              <w:t>и</w:t>
            </w:r>
            <w:r w:rsidRPr="00D33E1B">
              <w:rPr>
                <w:spacing w:val="-1"/>
                <w:lang w:val="ru-RU"/>
              </w:rPr>
              <w:t xml:space="preserve"> </w:t>
            </w:r>
            <w:r w:rsidRPr="00D33E1B">
              <w:rPr>
                <w:lang w:val="ru-RU"/>
              </w:rPr>
              <w:t>ширина)</w:t>
            </w:r>
          </w:p>
        </w:tc>
      </w:tr>
      <w:tr w:rsidR="00D33E1B" w:rsidTr="00D33E1B">
        <w:trPr>
          <w:trHeight w:val="603"/>
        </w:trPr>
        <w:tc>
          <w:tcPr>
            <w:tcW w:w="9498" w:type="dxa"/>
          </w:tcPr>
          <w:p w:rsidR="00D33E1B" w:rsidRPr="00D33E1B" w:rsidRDefault="00D33E1B" w:rsidP="001B2BBD">
            <w:pPr>
              <w:pStyle w:val="TableParagraph"/>
              <w:spacing w:before="34" w:line="270" w:lineRule="atLeast"/>
              <w:rPr>
                <w:lang w:val="ru-RU"/>
              </w:rPr>
            </w:pPr>
            <w:r w:rsidRPr="00D33E1B">
              <w:rPr>
                <w:lang w:val="ru-RU"/>
              </w:rPr>
              <w:t>-</w:t>
            </w:r>
            <w:r w:rsidRPr="00D33E1B">
              <w:rPr>
                <w:spacing w:val="7"/>
                <w:lang w:val="ru-RU"/>
              </w:rPr>
              <w:t xml:space="preserve"> </w:t>
            </w:r>
            <w:r w:rsidRPr="00D33E1B">
              <w:rPr>
                <w:lang w:val="ru-RU"/>
              </w:rPr>
              <w:t>устанавливает</w:t>
            </w:r>
            <w:r w:rsidRPr="00D33E1B">
              <w:rPr>
                <w:spacing w:val="8"/>
                <w:lang w:val="ru-RU"/>
              </w:rPr>
              <w:t xml:space="preserve"> </w:t>
            </w:r>
            <w:r w:rsidRPr="00D33E1B">
              <w:rPr>
                <w:lang w:val="ru-RU"/>
              </w:rPr>
              <w:t>размерные</w:t>
            </w:r>
            <w:r w:rsidRPr="00D33E1B">
              <w:rPr>
                <w:spacing w:val="9"/>
                <w:lang w:val="ru-RU"/>
              </w:rPr>
              <w:t xml:space="preserve"> </w:t>
            </w:r>
            <w:r w:rsidRPr="00D33E1B">
              <w:rPr>
                <w:lang w:val="ru-RU"/>
              </w:rPr>
              <w:t>отношения</w:t>
            </w:r>
            <w:r w:rsidRPr="00D33E1B">
              <w:rPr>
                <w:spacing w:val="7"/>
                <w:lang w:val="ru-RU"/>
              </w:rPr>
              <w:t xml:space="preserve"> </w:t>
            </w:r>
            <w:r w:rsidRPr="00D33E1B">
              <w:rPr>
                <w:lang w:val="ru-RU"/>
              </w:rPr>
              <w:t>между</w:t>
            </w:r>
            <w:r w:rsidRPr="00D33E1B">
              <w:rPr>
                <w:spacing w:val="7"/>
                <w:lang w:val="ru-RU"/>
              </w:rPr>
              <w:t xml:space="preserve"> </w:t>
            </w:r>
            <w:r w:rsidRPr="00D33E1B">
              <w:rPr>
                <w:lang w:val="ru-RU"/>
              </w:rPr>
              <w:t>3-5</w:t>
            </w:r>
            <w:r w:rsidRPr="00D33E1B">
              <w:rPr>
                <w:spacing w:val="8"/>
                <w:lang w:val="ru-RU"/>
              </w:rPr>
              <w:t xml:space="preserve"> </w:t>
            </w:r>
            <w:r w:rsidRPr="00D33E1B">
              <w:rPr>
                <w:lang w:val="ru-RU"/>
              </w:rPr>
              <w:t>предметами</w:t>
            </w:r>
            <w:r w:rsidRPr="00D33E1B">
              <w:rPr>
                <w:spacing w:val="6"/>
                <w:lang w:val="ru-RU"/>
              </w:rPr>
              <w:t xml:space="preserve"> </w:t>
            </w:r>
            <w:r w:rsidRPr="00D33E1B">
              <w:rPr>
                <w:lang w:val="ru-RU"/>
              </w:rPr>
              <w:t>разной</w:t>
            </w:r>
            <w:r w:rsidRPr="00D33E1B">
              <w:rPr>
                <w:spacing w:val="8"/>
                <w:lang w:val="ru-RU"/>
              </w:rPr>
              <w:t xml:space="preserve"> </w:t>
            </w:r>
            <w:r w:rsidRPr="00D33E1B">
              <w:rPr>
                <w:lang w:val="ru-RU"/>
              </w:rPr>
              <w:t>длины</w:t>
            </w:r>
            <w:r w:rsidRPr="00D33E1B">
              <w:rPr>
                <w:spacing w:val="7"/>
                <w:lang w:val="ru-RU"/>
              </w:rPr>
              <w:t xml:space="preserve"> </w:t>
            </w:r>
            <w:r w:rsidRPr="00D33E1B">
              <w:rPr>
                <w:lang w:val="ru-RU"/>
              </w:rPr>
              <w:t>(ширины,</w:t>
            </w:r>
            <w:r w:rsidRPr="00D33E1B">
              <w:rPr>
                <w:spacing w:val="8"/>
                <w:lang w:val="ru-RU"/>
              </w:rPr>
              <w:t xml:space="preserve"> </w:t>
            </w:r>
            <w:r w:rsidRPr="00D33E1B">
              <w:rPr>
                <w:lang w:val="ru-RU"/>
              </w:rPr>
              <w:t>высоты,</w:t>
            </w:r>
            <w:r w:rsidRPr="00D33E1B">
              <w:rPr>
                <w:spacing w:val="9"/>
                <w:lang w:val="ru-RU"/>
              </w:rPr>
              <w:t xml:space="preserve"> </w:t>
            </w:r>
            <w:r w:rsidRPr="00D33E1B">
              <w:rPr>
                <w:lang w:val="ru-RU"/>
              </w:rPr>
              <w:t>толщины),</w:t>
            </w:r>
            <w:r w:rsidRPr="00D33E1B">
              <w:rPr>
                <w:spacing w:val="-52"/>
                <w:lang w:val="ru-RU"/>
              </w:rPr>
              <w:t xml:space="preserve"> </w:t>
            </w:r>
            <w:r w:rsidRPr="00D33E1B">
              <w:rPr>
                <w:lang w:val="ru-RU"/>
              </w:rPr>
              <w:t>располагает</w:t>
            </w:r>
            <w:r w:rsidRPr="00D33E1B">
              <w:rPr>
                <w:spacing w:val="-2"/>
                <w:lang w:val="ru-RU"/>
              </w:rPr>
              <w:t xml:space="preserve"> </w:t>
            </w:r>
            <w:r w:rsidRPr="00D33E1B">
              <w:rPr>
                <w:lang w:val="ru-RU"/>
              </w:rPr>
              <w:t>их</w:t>
            </w:r>
            <w:r w:rsidRPr="00D33E1B">
              <w:rPr>
                <w:spacing w:val="-1"/>
                <w:lang w:val="ru-RU"/>
              </w:rPr>
              <w:t xml:space="preserve"> </w:t>
            </w:r>
            <w:r w:rsidRPr="00D33E1B">
              <w:rPr>
                <w:lang w:val="ru-RU"/>
              </w:rPr>
              <w:t>в</w:t>
            </w:r>
            <w:r w:rsidRPr="00D33E1B">
              <w:rPr>
                <w:spacing w:val="-2"/>
                <w:lang w:val="ru-RU"/>
              </w:rPr>
              <w:t xml:space="preserve"> </w:t>
            </w:r>
            <w:r w:rsidRPr="00D33E1B">
              <w:rPr>
                <w:lang w:val="ru-RU"/>
              </w:rPr>
              <w:t>определенной</w:t>
            </w:r>
            <w:r w:rsidRPr="00D33E1B">
              <w:rPr>
                <w:spacing w:val="-1"/>
                <w:lang w:val="ru-RU"/>
              </w:rPr>
              <w:t xml:space="preserve"> </w:t>
            </w:r>
            <w:r w:rsidRPr="00D33E1B">
              <w:rPr>
                <w:lang w:val="ru-RU"/>
              </w:rPr>
              <w:t>последовательности</w:t>
            </w:r>
            <w:r w:rsidRPr="00D33E1B">
              <w:rPr>
                <w:spacing w:val="2"/>
                <w:lang w:val="ru-RU"/>
              </w:rPr>
              <w:t xml:space="preserve"> </w:t>
            </w:r>
            <w:r w:rsidRPr="00D33E1B">
              <w:rPr>
                <w:lang w:val="ru-RU"/>
              </w:rPr>
              <w:t>-</w:t>
            </w:r>
            <w:r w:rsidRPr="00D33E1B">
              <w:rPr>
                <w:spacing w:val="-5"/>
                <w:lang w:val="ru-RU"/>
              </w:rPr>
              <w:t xml:space="preserve"> </w:t>
            </w:r>
            <w:r w:rsidRPr="00D33E1B">
              <w:rPr>
                <w:lang w:val="ru-RU"/>
              </w:rPr>
              <w:t>в</w:t>
            </w:r>
            <w:r w:rsidRPr="00D33E1B">
              <w:rPr>
                <w:spacing w:val="-2"/>
                <w:lang w:val="ru-RU"/>
              </w:rPr>
              <w:t xml:space="preserve"> </w:t>
            </w:r>
            <w:r w:rsidRPr="00D33E1B">
              <w:rPr>
                <w:lang w:val="ru-RU"/>
              </w:rPr>
              <w:t>порядке</w:t>
            </w:r>
            <w:r w:rsidRPr="00D33E1B">
              <w:rPr>
                <w:spacing w:val="-1"/>
                <w:lang w:val="ru-RU"/>
              </w:rPr>
              <w:t xml:space="preserve"> </w:t>
            </w:r>
            <w:r w:rsidRPr="00D33E1B">
              <w:rPr>
                <w:lang w:val="ru-RU"/>
              </w:rPr>
              <w:t>убывания</w:t>
            </w:r>
            <w:r w:rsidRPr="00D33E1B">
              <w:rPr>
                <w:spacing w:val="-3"/>
                <w:lang w:val="ru-RU"/>
              </w:rPr>
              <w:t xml:space="preserve"> </w:t>
            </w:r>
            <w:r w:rsidRPr="00D33E1B">
              <w:rPr>
                <w:lang w:val="ru-RU"/>
              </w:rPr>
              <w:t>или</w:t>
            </w:r>
            <w:r w:rsidRPr="00D33E1B">
              <w:rPr>
                <w:spacing w:val="-2"/>
                <w:lang w:val="ru-RU"/>
              </w:rPr>
              <w:t xml:space="preserve"> </w:t>
            </w:r>
            <w:r w:rsidRPr="00D33E1B">
              <w:rPr>
                <w:lang w:val="ru-RU"/>
              </w:rPr>
              <w:t>нарастания</w:t>
            </w:r>
            <w:r w:rsidRPr="00D33E1B">
              <w:rPr>
                <w:spacing w:val="-2"/>
                <w:lang w:val="ru-RU"/>
              </w:rPr>
              <w:t xml:space="preserve"> </w:t>
            </w:r>
            <w:r w:rsidRPr="00D33E1B">
              <w:rPr>
                <w:lang w:val="ru-RU"/>
              </w:rPr>
              <w:t>величины.</w:t>
            </w:r>
          </w:p>
        </w:tc>
      </w:tr>
      <w:tr w:rsidR="00D33E1B" w:rsidTr="00D33E1B">
        <w:trPr>
          <w:trHeight w:val="324"/>
        </w:trPr>
        <w:tc>
          <w:tcPr>
            <w:tcW w:w="9498" w:type="dxa"/>
          </w:tcPr>
          <w:p w:rsidR="00D33E1B" w:rsidRDefault="00D33E1B" w:rsidP="001B2BBD">
            <w:pPr>
              <w:pStyle w:val="TableParagraph"/>
              <w:spacing w:before="49" w:line="252" w:lineRule="exact"/>
              <w:rPr>
                <w:b/>
                <w:i/>
              </w:rPr>
            </w:pPr>
            <w:r>
              <w:rPr>
                <w:b/>
                <w:i/>
              </w:rPr>
              <w:t>Форма:</w:t>
            </w:r>
          </w:p>
        </w:tc>
      </w:tr>
      <w:tr w:rsidR="00D33E1B" w:rsidTr="00D33E1B">
        <w:trPr>
          <w:trHeight w:val="324"/>
        </w:trPr>
        <w:tc>
          <w:tcPr>
            <w:tcW w:w="9498" w:type="dxa"/>
          </w:tcPr>
          <w:p w:rsidR="00D33E1B" w:rsidRPr="00D33E1B" w:rsidRDefault="00D33E1B" w:rsidP="001B2BBD">
            <w:pPr>
              <w:pStyle w:val="TableParagraph"/>
              <w:spacing w:before="49"/>
              <w:rPr>
                <w:lang w:val="ru-RU"/>
              </w:rPr>
            </w:pPr>
            <w:r w:rsidRPr="00D33E1B">
              <w:rPr>
                <w:lang w:val="ru-RU"/>
              </w:rPr>
              <w:t>-</w:t>
            </w:r>
            <w:r w:rsidRPr="00D33E1B">
              <w:rPr>
                <w:spacing w:val="-4"/>
                <w:lang w:val="ru-RU"/>
              </w:rPr>
              <w:t xml:space="preserve"> </w:t>
            </w:r>
            <w:r w:rsidRPr="00D33E1B">
              <w:rPr>
                <w:lang w:val="ru-RU"/>
              </w:rPr>
              <w:t>имеет</w:t>
            </w:r>
            <w:r w:rsidRPr="00D33E1B">
              <w:rPr>
                <w:spacing w:val="-1"/>
                <w:lang w:val="ru-RU"/>
              </w:rPr>
              <w:t xml:space="preserve"> </w:t>
            </w:r>
            <w:r w:rsidRPr="00D33E1B">
              <w:rPr>
                <w:lang w:val="ru-RU"/>
              </w:rPr>
              <w:t>представления</w:t>
            </w:r>
            <w:r w:rsidRPr="00D33E1B">
              <w:rPr>
                <w:spacing w:val="-3"/>
                <w:lang w:val="ru-RU"/>
              </w:rPr>
              <w:t xml:space="preserve"> </w:t>
            </w:r>
            <w:r w:rsidRPr="00D33E1B">
              <w:rPr>
                <w:lang w:val="ru-RU"/>
              </w:rPr>
              <w:t>о</w:t>
            </w:r>
            <w:r w:rsidRPr="00D33E1B">
              <w:rPr>
                <w:spacing w:val="-2"/>
                <w:lang w:val="ru-RU"/>
              </w:rPr>
              <w:t xml:space="preserve"> </w:t>
            </w:r>
            <w:r w:rsidRPr="00D33E1B">
              <w:rPr>
                <w:lang w:val="ru-RU"/>
              </w:rPr>
              <w:t>геометрических</w:t>
            </w:r>
            <w:r w:rsidRPr="00D33E1B">
              <w:rPr>
                <w:spacing w:val="-4"/>
                <w:lang w:val="ru-RU"/>
              </w:rPr>
              <w:t xml:space="preserve"> </w:t>
            </w:r>
            <w:r w:rsidRPr="00D33E1B">
              <w:rPr>
                <w:lang w:val="ru-RU"/>
              </w:rPr>
              <w:t>фигурах</w:t>
            </w:r>
            <w:r w:rsidRPr="00D33E1B">
              <w:rPr>
                <w:spacing w:val="-2"/>
                <w:lang w:val="ru-RU"/>
              </w:rPr>
              <w:t xml:space="preserve"> </w:t>
            </w:r>
            <w:r w:rsidRPr="00D33E1B">
              <w:rPr>
                <w:lang w:val="ru-RU"/>
              </w:rPr>
              <w:t>(круг,</w:t>
            </w:r>
            <w:r w:rsidRPr="00D33E1B">
              <w:rPr>
                <w:spacing w:val="-1"/>
                <w:lang w:val="ru-RU"/>
              </w:rPr>
              <w:t xml:space="preserve"> </w:t>
            </w:r>
            <w:r w:rsidRPr="00D33E1B">
              <w:rPr>
                <w:lang w:val="ru-RU"/>
              </w:rPr>
              <w:t>квадрат,</w:t>
            </w:r>
            <w:r w:rsidRPr="00D33E1B">
              <w:rPr>
                <w:spacing w:val="-2"/>
                <w:lang w:val="ru-RU"/>
              </w:rPr>
              <w:t xml:space="preserve"> </w:t>
            </w:r>
            <w:r w:rsidRPr="00D33E1B">
              <w:rPr>
                <w:lang w:val="ru-RU"/>
              </w:rPr>
              <w:t>треугольник,</w:t>
            </w:r>
            <w:r w:rsidRPr="00D33E1B">
              <w:rPr>
                <w:spacing w:val="52"/>
                <w:lang w:val="ru-RU"/>
              </w:rPr>
              <w:t xml:space="preserve"> </w:t>
            </w:r>
            <w:r w:rsidRPr="00D33E1B">
              <w:rPr>
                <w:lang w:val="ru-RU"/>
              </w:rPr>
              <w:t>прямоугольник)</w:t>
            </w:r>
            <w:r w:rsidRPr="00D33E1B">
              <w:rPr>
                <w:spacing w:val="-1"/>
                <w:lang w:val="ru-RU"/>
              </w:rPr>
              <w:t xml:space="preserve"> </w:t>
            </w:r>
            <w:r w:rsidRPr="00D33E1B">
              <w:rPr>
                <w:lang w:val="ru-RU"/>
              </w:rPr>
              <w:t>и</w:t>
            </w:r>
            <w:r w:rsidRPr="00D33E1B">
              <w:rPr>
                <w:spacing w:val="-2"/>
                <w:lang w:val="ru-RU"/>
              </w:rPr>
              <w:t xml:space="preserve"> </w:t>
            </w:r>
            <w:r w:rsidRPr="00D33E1B">
              <w:rPr>
                <w:lang w:val="ru-RU"/>
              </w:rPr>
              <w:t>формах</w:t>
            </w:r>
          </w:p>
        </w:tc>
      </w:tr>
      <w:tr w:rsidR="00D33E1B" w:rsidTr="00D33E1B">
        <w:trPr>
          <w:trHeight w:val="600"/>
        </w:trPr>
        <w:tc>
          <w:tcPr>
            <w:tcW w:w="9498" w:type="dxa"/>
          </w:tcPr>
          <w:p w:rsidR="00D33E1B" w:rsidRPr="00D33E1B" w:rsidRDefault="00D33E1B" w:rsidP="001B2BBD">
            <w:pPr>
              <w:pStyle w:val="TableParagraph"/>
              <w:spacing w:before="49"/>
              <w:ind w:left="162"/>
              <w:rPr>
                <w:lang w:val="ru-RU"/>
              </w:rPr>
            </w:pPr>
            <w:r w:rsidRPr="00D33E1B">
              <w:rPr>
                <w:lang w:val="ru-RU"/>
              </w:rPr>
              <w:lastRenderedPageBreak/>
              <w:t>(шар,</w:t>
            </w:r>
            <w:r w:rsidRPr="00D33E1B">
              <w:rPr>
                <w:spacing w:val="-2"/>
                <w:lang w:val="ru-RU"/>
              </w:rPr>
              <w:t xml:space="preserve"> </w:t>
            </w:r>
            <w:r w:rsidRPr="00D33E1B">
              <w:rPr>
                <w:lang w:val="ru-RU"/>
              </w:rPr>
              <w:t>куб).</w:t>
            </w:r>
            <w:r w:rsidRPr="00D33E1B">
              <w:rPr>
                <w:spacing w:val="-2"/>
                <w:lang w:val="ru-RU"/>
              </w:rPr>
              <w:t xml:space="preserve"> </w:t>
            </w:r>
            <w:r w:rsidRPr="00D33E1B">
              <w:rPr>
                <w:lang w:val="ru-RU"/>
              </w:rPr>
              <w:t>Соотносит</w:t>
            </w:r>
            <w:r w:rsidRPr="00D33E1B">
              <w:rPr>
                <w:spacing w:val="-2"/>
                <w:lang w:val="ru-RU"/>
              </w:rPr>
              <w:t xml:space="preserve"> </w:t>
            </w:r>
            <w:r w:rsidRPr="00D33E1B">
              <w:rPr>
                <w:lang w:val="ru-RU"/>
              </w:rPr>
              <w:t>форму</w:t>
            </w:r>
            <w:r w:rsidRPr="00D33E1B">
              <w:rPr>
                <w:spacing w:val="-4"/>
                <w:lang w:val="ru-RU"/>
              </w:rPr>
              <w:t xml:space="preserve"> </w:t>
            </w:r>
            <w:r w:rsidRPr="00D33E1B">
              <w:rPr>
                <w:lang w:val="ru-RU"/>
              </w:rPr>
              <w:t>предметов</w:t>
            </w:r>
            <w:r w:rsidRPr="00D33E1B">
              <w:rPr>
                <w:spacing w:val="-4"/>
                <w:lang w:val="ru-RU"/>
              </w:rPr>
              <w:t xml:space="preserve"> </w:t>
            </w:r>
            <w:r w:rsidRPr="00D33E1B">
              <w:rPr>
                <w:lang w:val="ru-RU"/>
              </w:rPr>
              <w:t>с</w:t>
            </w:r>
            <w:r w:rsidRPr="00D33E1B">
              <w:rPr>
                <w:spacing w:val="-2"/>
                <w:lang w:val="ru-RU"/>
              </w:rPr>
              <w:t xml:space="preserve"> </w:t>
            </w:r>
            <w:r w:rsidRPr="00D33E1B">
              <w:rPr>
                <w:lang w:val="ru-RU"/>
              </w:rPr>
              <w:t>известными</w:t>
            </w:r>
            <w:r w:rsidRPr="00D33E1B">
              <w:rPr>
                <w:spacing w:val="-2"/>
                <w:lang w:val="ru-RU"/>
              </w:rPr>
              <w:t xml:space="preserve"> </w:t>
            </w:r>
            <w:r w:rsidRPr="00D33E1B">
              <w:rPr>
                <w:lang w:val="ru-RU"/>
              </w:rPr>
              <w:t>геометрическими</w:t>
            </w:r>
            <w:r w:rsidRPr="00D33E1B">
              <w:rPr>
                <w:spacing w:val="-2"/>
                <w:lang w:val="ru-RU"/>
              </w:rPr>
              <w:t xml:space="preserve"> </w:t>
            </w:r>
            <w:r w:rsidRPr="00D33E1B">
              <w:rPr>
                <w:lang w:val="ru-RU"/>
              </w:rPr>
              <w:t>фигурами:</w:t>
            </w:r>
            <w:r w:rsidRPr="00D33E1B">
              <w:rPr>
                <w:spacing w:val="-1"/>
                <w:lang w:val="ru-RU"/>
              </w:rPr>
              <w:t xml:space="preserve"> </w:t>
            </w:r>
            <w:r w:rsidRPr="00D33E1B">
              <w:rPr>
                <w:lang w:val="ru-RU"/>
              </w:rPr>
              <w:t>тарелка</w:t>
            </w:r>
            <w:r w:rsidRPr="00D33E1B">
              <w:rPr>
                <w:spacing w:val="3"/>
                <w:lang w:val="ru-RU"/>
              </w:rPr>
              <w:t xml:space="preserve"> </w:t>
            </w:r>
            <w:r w:rsidRPr="00D33E1B">
              <w:rPr>
                <w:lang w:val="ru-RU"/>
              </w:rPr>
              <w:t>-</w:t>
            </w:r>
            <w:r w:rsidRPr="00D33E1B">
              <w:rPr>
                <w:spacing w:val="-6"/>
                <w:lang w:val="ru-RU"/>
              </w:rPr>
              <w:t xml:space="preserve"> </w:t>
            </w:r>
            <w:r w:rsidRPr="00D33E1B">
              <w:rPr>
                <w:lang w:val="ru-RU"/>
              </w:rPr>
              <w:t>круг,</w:t>
            </w:r>
            <w:r w:rsidRPr="00D33E1B">
              <w:rPr>
                <w:spacing w:val="-1"/>
                <w:lang w:val="ru-RU"/>
              </w:rPr>
              <w:t xml:space="preserve"> </w:t>
            </w:r>
            <w:r w:rsidRPr="00D33E1B">
              <w:rPr>
                <w:lang w:val="ru-RU"/>
              </w:rPr>
              <w:t>платок</w:t>
            </w:r>
          </w:p>
          <w:p w:rsidR="00D33E1B" w:rsidRPr="00D33E1B" w:rsidRDefault="00D33E1B" w:rsidP="001B2BBD">
            <w:pPr>
              <w:pStyle w:val="TableParagraph"/>
              <w:spacing w:before="20" w:line="252" w:lineRule="exact"/>
              <w:rPr>
                <w:lang w:val="ru-RU"/>
              </w:rPr>
            </w:pPr>
            <w:r w:rsidRPr="00D33E1B">
              <w:rPr>
                <w:lang w:val="ru-RU"/>
              </w:rPr>
              <w:t>-</w:t>
            </w:r>
            <w:r w:rsidRPr="00D33E1B">
              <w:rPr>
                <w:spacing w:val="-4"/>
                <w:lang w:val="ru-RU"/>
              </w:rPr>
              <w:t xml:space="preserve"> </w:t>
            </w:r>
            <w:r w:rsidRPr="00D33E1B">
              <w:rPr>
                <w:lang w:val="ru-RU"/>
              </w:rPr>
              <w:t>квадрат, мяч</w:t>
            </w:r>
            <w:r w:rsidRPr="00D33E1B">
              <w:rPr>
                <w:spacing w:val="2"/>
                <w:lang w:val="ru-RU"/>
              </w:rPr>
              <w:t xml:space="preserve"> </w:t>
            </w:r>
            <w:r w:rsidRPr="00D33E1B">
              <w:rPr>
                <w:lang w:val="ru-RU"/>
              </w:rPr>
              <w:t>-</w:t>
            </w:r>
            <w:r w:rsidRPr="00D33E1B">
              <w:rPr>
                <w:spacing w:val="-4"/>
                <w:lang w:val="ru-RU"/>
              </w:rPr>
              <w:t xml:space="preserve"> </w:t>
            </w:r>
            <w:r w:rsidRPr="00D33E1B">
              <w:rPr>
                <w:lang w:val="ru-RU"/>
              </w:rPr>
              <w:t>шар,</w:t>
            </w:r>
            <w:r w:rsidRPr="00D33E1B">
              <w:rPr>
                <w:spacing w:val="1"/>
                <w:lang w:val="ru-RU"/>
              </w:rPr>
              <w:t xml:space="preserve"> </w:t>
            </w:r>
            <w:r w:rsidRPr="00D33E1B">
              <w:rPr>
                <w:lang w:val="ru-RU"/>
              </w:rPr>
              <w:t>окно</w:t>
            </w:r>
            <w:r w:rsidRPr="00D33E1B">
              <w:rPr>
                <w:spacing w:val="-3"/>
                <w:lang w:val="ru-RU"/>
              </w:rPr>
              <w:t xml:space="preserve"> </w:t>
            </w:r>
            <w:r w:rsidRPr="00D33E1B">
              <w:rPr>
                <w:lang w:val="ru-RU"/>
              </w:rPr>
              <w:t>-</w:t>
            </w:r>
            <w:r w:rsidRPr="00D33E1B">
              <w:rPr>
                <w:spacing w:val="51"/>
                <w:lang w:val="ru-RU"/>
              </w:rPr>
              <w:t xml:space="preserve"> </w:t>
            </w:r>
            <w:r w:rsidRPr="00D33E1B">
              <w:rPr>
                <w:lang w:val="ru-RU"/>
              </w:rPr>
              <w:t>прямоугольник</w:t>
            </w:r>
            <w:r w:rsidRPr="00D33E1B">
              <w:rPr>
                <w:spacing w:val="1"/>
                <w:lang w:val="ru-RU"/>
              </w:rPr>
              <w:t xml:space="preserve"> </w:t>
            </w:r>
            <w:r w:rsidRPr="00D33E1B">
              <w:rPr>
                <w:lang w:val="ru-RU"/>
              </w:rPr>
              <w:t>и др.</w:t>
            </w:r>
          </w:p>
        </w:tc>
      </w:tr>
      <w:tr w:rsidR="00D33E1B" w:rsidTr="00D33E1B">
        <w:trPr>
          <w:trHeight w:val="321"/>
        </w:trPr>
        <w:tc>
          <w:tcPr>
            <w:tcW w:w="9498" w:type="dxa"/>
          </w:tcPr>
          <w:p w:rsidR="00D33E1B" w:rsidRDefault="00D33E1B" w:rsidP="001B2BBD">
            <w:pPr>
              <w:pStyle w:val="TableParagraph"/>
              <w:spacing w:before="46" w:line="252" w:lineRule="exact"/>
              <w:rPr>
                <w:b/>
                <w:i/>
              </w:rPr>
            </w:pPr>
            <w:r>
              <w:rPr>
                <w:b/>
                <w:i/>
              </w:rPr>
              <w:t>Ориентировка</w:t>
            </w:r>
            <w:r>
              <w:rPr>
                <w:b/>
                <w:i/>
                <w:spacing w:val="-3"/>
              </w:rPr>
              <w:t xml:space="preserve"> </w:t>
            </w:r>
            <w:r>
              <w:rPr>
                <w:b/>
                <w:i/>
              </w:rPr>
              <w:t>в</w:t>
            </w:r>
            <w:r>
              <w:rPr>
                <w:b/>
                <w:i/>
                <w:spacing w:val="-3"/>
              </w:rPr>
              <w:t xml:space="preserve"> </w:t>
            </w:r>
            <w:r>
              <w:rPr>
                <w:b/>
                <w:i/>
              </w:rPr>
              <w:t>пространстве:</w:t>
            </w:r>
          </w:p>
        </w:tc>
      </w:tr>
      <w:tr w:rsidR="00D33E1B" w:rsidTr="00D33E1B">
        <w:trPr>
          <w:trHeight w:val="598"/>
        </w:trPr>
        <w:tc>
          <w:tcPr>
            <w:tcW w:w="9498" w:type="dxa"/>
          </w:tcPr>
          <w:p w:rsidR="00D33E1B" w:rsidRPr="00D33E1B" w:rsidRDefault="00D33E1B" w:rsidP="001B2BBD">
            <w:pPr>
              <w:pStyle w:val="TableParagraph"/>
              <w:spacing w:before="31" w:line="270" w:lineRule="atLeast"/>
              <w:rPr>
                <w:lang w:val="ru-RU"/>
              </w:rPr>
            </w:pPr>
            <w:r w:rsidRPr="00D33E1B">
              <w:rPr>
                <w:lang w:val="ru-RU"/>
              </w:rPr>
              <w:t>-</w:t>
            </w:r>
            <w:r w:rsidRPr="00D33E1B">
              <w:rPr>
                <w:spacing w:val="18"/>
                <w:lang w:val="ru-RU"/>
              </w:rPr>
              <w:t xml:space="preserve"> </w:t>
            </w:r>
            <w:r w:rsidRPr="00D33E1B">
              <w:rPr>
                <w:lang w:val="ru-RU"/>
              </w:rPr>
              <w:t>определяет</w:t>
            </w:r>
            <w:r w:rsidRPr="00D33E1B">
              <w:rPr>
                <w:spacing w:val="22"/>
                <w:lang w:val="ru-RU"/>
              </w:rPr>
              <w:t xml:space="preserve"> </w:t>
            </w:r>
            <w:r w:rsidRPr="00D33E1B">
              <w:rPr>
                <w:lang w:val="ru-RU"/>
              </w:rPr>
              <w:t>пространственные</w:t>
            </w:r>
            <w:r w:rsidRPr="00D33E1B">
              <w:rPr>
                <w:spacing w:val="23"/>
                <w:lang w:val="ru-RU"/>
              </w:rPr>
              <w:t xml:space="preserve"> </w:t>
            </w:r>
            <w:r w:rsidRPr="00D33E1B">
              <w:rPr>
                <w:lang w:val="ru-RU"/>
              </w:rPr>
              <w:t>направления</w:t>
            </w:r>
            <w:r w:rsidRPr="00D33E1B">
              <w:rPr>
                <w:spacing w:val="21"/>
                <w:lang w:val="ru-RU"/>
              </w:rPr>
              <w:t xml:space="preserve"> </w:t>
            </w:r>
            <w:r w:rsidRPr="00D33E1B">
              <w:rPr>
                <w:lang w:val="ru-RU"/>
              </w:rPr>
              <w:t>от</w:t>
            </w:r>
            <w:r w:rsidRPr="00D33E1B">
              <w:rPr>
                <w:spacing w:val="20"/>
                <w:lang w:val="ru-RU"/>
              </w:rPr>
              <w:t xml:space="preserve"> </w:t>
            </w:r>
            <w:r w:rsidRPr="00D33E1B">
              <w:rPr>
                <w:lang w:val="ru-RU"/>
              </w:rPr>
              <w:t>себя,</w:t>
            </w:r>
            <w:r w:rsidRPr="00D33E1B">
              <w:rPr>
                <w:spacing w:val="22"/>
                <w:lang w:val="ru-RU"/>
              </w:rPr>
              <w:t xml:space="preserve"> </w:t>
            </w:r>
            <w:r w:rsidRPr="00D33E1B">
              <w:rPr>
                <w:lang w:val="ru-RU"/>
              </w:rPr>
              <w:t>двигается</w:t>
            </w:r>
            <w:r w:rsidRPr="00D33E1B">
              <w:rPr>
                <w:spacing w:val="22"/>
                <w:lang w:val="ru-RU"/>
              </w:rPr>
              <w:t xml:space="preserve"> </w:t>
            </w:r>
            <w:r w:rsidRPr="00D33E1B">
              <w:rPr>
                <w:lang w:val="ru-RU"/>
              </w:rPr>
              <w:t>в</w:t>
            </w:r>
            <w:r w:rsidRPr="00D33E1B">
              <w:rPr>
                <w:spacing w:val="21"/>
                <w:lang w:val="ru-RU"/>
              </w:rPr>
              <w:t xml:space="preserve"> </w:t>
            </w:r>
            <w:r w:rsidRPr="00D33E1B">
              <w:rPr>
                <w:lang w:val="ru-RU"/>
              </w:rPr>
              <w:t>заданном</w:t>
            </w:r>
            <w:r w:rsidRPr="00D33E1B">
              <w:rPr>
                <w:spacing w:val="20"/>
                <w:lang w:val="ru-RU"/>
              </w:rPr>
              <w:t xml:space="preserve"> </w:t>
            </w:r>
            <w:r w:rsidRPr="00D33E1B">
              <w:rPr>
                <w:lang w:val="ru-RU"/>
              </w:rPr>
              <w:t>направлении</w:t>
            </w:r>
            <w:r w:rsidRPr="00D33E1B">
              <w:rPr>
                <w:spacing w:val="20"/>
                <w:lang w:val="ru-RU"/>
              </w:rPr>
              <w:t xml:space="preserve"> </w:t>
            </w:r>
            <w:r w:rsidRPr="00D33E1B">
              <w:rPr>
                <w:lang w:val="ru-RU"/>
              </w:rPr>
              <w:t>(вперед</w:t>
            </w:r>
            <w:r w:rsidRPr="00D33E1B">
              <w:rPr>
                <w:spacing w:val="26"/>
                <w:lang w:val="ru-RU"/>
              </w:rPr>
              <w:t xml:space="preserve"> </w:t>
            </w:r>
            <w:r w:rsidRPr="00D33E1B">
              <w:rPr>
                <w:lang w:val="ru-RU"/>
              </w:rPr>
              <w:t>-</w:t>
            </w:r>
            <w:r w:rsidRPr="00D33E1B">
              <w:rPr>
                <w:spacing w:val="19"/>
                <w:lang w:val="ru-RU"/>
              </w:rPr>
              <w:t xml:space="preserve"> </w:t>
            </w:r>
            <w:r w:rsidRPr="00D33E1B">
              <w:rPr>
                <w:lang w:val="ru-RU"/>
              </w:rPr>
              <w:t>назад,</w:t>
            </w:r>
            <w:r w:rsidRPr="00D33E1B">
              <w:rPr>
                <w:spacing w:val="-52"/>
                <w:lang w:val="ru-RU"/>
              </w:rPr>
              <w:t xml:space="preserve"> </w:t>
            </w:r>
            <w:r w:rsidRPr="00D33E1B">
              <w:rPr>
                <w:lang w:val="ru-RU"/>
              </w:rPr>
              <w:t>направо</w:t>
            </w:r>
            <w:r w:rsidRPr="00D33E1B">
              <w:rPr>
                <w:spacing w:val="-1"/>
                <w:lang w:val="ru-RU"/>
              </w:rPr>
              <w:t xml:space="preserve"> </w:t>
            </w:r>
            <w:r w:rsidRPr="00D33E1B">
              <w:rPr>
                <w:lang w:val="ru-RU"/>
              </w:rPr>
              <w:t>-</w:t>
            </w:r>
            <w:r w:rsidRPr="00D33E1B">
              <w:rPr>
                <w:spacing w:val="-5"/>
                <w:lang w:val="ru-RU"/>
              </w:rPr>
              <w:t xml:space="preserve"> </w:t>
            </w:r>
            <w:r w:rsidRPr="00D33E1B">
              <w:rPr>
                <w:lang w:val="ru-RU"/>
              </w:rPr>
              <w:t>налево, вверх</w:t>
            </w:r>
            <w:r w:rsidRPr="00D33E1B">
              <w:rPr>
                <w:spacing w:val="-1"/>
                <w:lang w:val="ru-RU"/>
              </w:rPr>
              <w:t xml:space="preserve"> </w:t>
            </w:r>
            <w:r w:rsidRPr="00D33E1B">
              <w:rPr>
                <w:lang w:val="ru-RU"/>
              </w:rPr>
              <w:t>-</w:t>
            </w:r>
            <w:r w:rsidRPr="00D33E1B">
              <w:rPr>
                <w:spacing w:val="-2"/>
                <w:lang w:val="ru-RU"/>
              </w:rPr>
              <w:t xml:space="preserve"> </w:t>
            </w:r>
            <w:r w:rsidRPr="00D33E1B">
              <w:rPr>
                <w:lang w:val="ru-RU"/>
              </w:rPr>
              <w:t>вниз); обозначает словами</w:t>
            </w:r>
            <w:r w:rsidRPr="00D33E1B">
              <w:rPr>
                <w:spacing w:val="-1"/>
                <w:lang w:val="ru-RU"/>
              </w:rPr>
              <w:t xml:space="preserve"> </w:t>
            </w:r>
            <w:r w:rsidRPr="00D33E1B">
              <w:rPr>
                <w:lang w:val="ru-RU"/>
              </w:rPr>
              <w:t>положение</w:t>
            </w:r>
            <w:r w:rsidRPr="00D33E1B">
              <w:rPr>
                <w:spacing w:val="-1"/>
                <w:lang w:val="ru-RU"/>
              </w:rPr>
              <w:t xml:space="preserve"> </w:t>
            </w:r>
            <w:r w:rsidRPr="00D33E1B">
              <w:rPr>
                <w:lang w:val="ru-RU"/>
              </w:rPr>
              <w:t>предметов</w:t>
            </w:r>
            <w:r w:rsidRPr="00D33E1B">
              <w:rPr>
                <w:spacing w:val="-2"/>
                <w:lang w:val="ru-RU"/>
              </w:rPr>
              <w:t xml:space="preserve"> </w:t>
            </w:r>
            <w:r w:rsidRPr="00D33E1B">
              <w:rPr>
                <w:lang w:val="ru-RU"/>
              </w:rPr>
              <w:t>по</w:t>
            </w:r>
            <w:r w:rsidRPr="00D33E1B">
              <w:rPr>
                <w:spacing w:val="-1"/>
                <w:lang w:val="ru-RU"/>
              </w:rPr>
              <w:t xml:space="preserve"> </w:t>
            </w:r>
            <w:r w:rsidRPr="00D33E1B">
              <w:rPr>
                <w:lang w:val="ru-RU"/>
              </w:rPr>
              <w:t>отношению к</w:t>
            </w:r>
            <w:r w:rsidRPr="00D33E1B">
              <w:rPr>
                <w:spacing w:val="-1"/>
                <w:lang w:val="ru-RU"/>
              </w:rPr>
              <w:t xml:space="preserve"> </w:t>
            </w:r>
            <w:r w:rsidRPr="00D33E1B">
              <w:rPr>
                <w:lang w:val="ru-RU"/>
              </w:rPr>
              <w:t>себе</w:t>
            </w:r>
          </w:p>
        </w:tc>
      </w:tr>
      <w:tr w:rsidR="00D33E1B" w:rsidTr="00D33E1B">
        <w:trPr>
          <w:trHeight w:val="324"/>
        </w:trPr>
        <w:tc>
          <w:tcPr>
            <w:tcW w:w="9498" w:type="dxa"/>
          </w:tcPr>
          <w:p w:rsidR="00D33E1B" w:rsidRPr="00D33E1B" w:rsidRDefault="00D33E1B" w:rsidP="001B2BBD">
            <w:pPr>
              <w:pStyle w:val="TableParagraph"/>
              <w:spacing w:before="49" w:line="252" w:lineRule="exact"/>
              <w:rPr>
                <w:lang w:val="ru-RU"/>
              </w:rPr>
            </w:pPr>
            <w:r w:rsidRPr="00D33E1B">
              <w:rPr>
                <w:lang w:val="ru-RU"/>
              </w:rPr>
              <w:t>-</w:t>
            </w:r>
            <w:r w:rsidRPr="00D33E1B">
              <w:rPr>
                <w:spacing w:val="-5"/>
                <w:lang w:val="ru-RU"/>
              </w:rPr>
              <w:t xml:space="preserve"> </w:t>
            </w:r>
            <w:r w:rsidRPr="00D33E1B">
              <w:rPr>
                <w:lang w:val="ru-RU"/>
              </w:rPr>
              <w:t>определяет пространственные</w:t>
            </w:r>
            <w:r w:rsidRPr="00D33E1B">
              <w:rPr>
                <w:spacing w:val="-1"/>
                <w:lang w:val="ru-RU"/>
              </w:rPr>
              <w:t xml:space="preserve"> </w:t>
            </w:r>
            <w:r w:rsidRPr="00D33E1B">
              <w:rPr>
                <w:lang w:val="ru-RU"/>
              </w:rPr>
              <w:t>отношения:</w:t>
            </w:r>
            <w:r w:rsidRPr="00D33E1B">
              <w:rPr>
                <w:spacing w:val="-2"/>
                <w:lang w:val="ru-RU"/>
              </w:rPr>
              <w:t xml:space="preserve"> </w:t>
            </w:r>
            <w:r w:rsidRPr="00D33E1B">
              <w:rPr>
                <w:lang w:val="ru-RU"/>
              </w:rPr>
              <w:t>далеко</w:t>
            </w:r>
            <w:r w:rsidRPr="00D33E1B">
              <w:rPr>
                <w:spacing w:val="-1"/>
                <w:lang w:val="ru-RU"/>
              </w:rPr>
              <w:t xml:space="preserve"> </w:t>
            </w:r>
            <w:r w:rsidRPr="00D33E1B">
              <w:rPr>
                <w:lang w:val="ru-RU"/>
              </w:rPr>
              <w:t>-</w:t>
            </w:r>
            <w:r w:rsidRPr="00D33E1B">
              <w:rPr>
                <w:spacing w:val="-4"/>
                <w:lang w:val="ru-RU"/>
              </w:rPr>
              <w:t xml:space="preserve"> </w:t>
            </w:r>
            <w:r w:rsidRPr="00D33E1B">
              <w:rPr>
                <w:lang w:val="ru-RU"/>
              </w:rPr>
              <w:t>близко</w:t>
            </w:r>
          </w:p>
        </w:tc>
      </w:tr>
      <w:tr w:rsidR="00D33E1B" w:rsidTr="00D33E1B">
        <w:trPr>
          <w:trHeight w:val="321"/>
        </w:trPr>
        <w:tc>
          <w:tcPr>
            <w:tcW w:w="9498" w:type="dxa"/>
          </w:tcPr>
          <w:p w:rsidR="00D33E1B" w:rsidRDefault="00D33E1B" w:rsidP="001B2BBD">
            <w:pPr>
              <w:pStyle w:val="TableParagraph"/>
              <w:spacing w:before="49" w:line="250" w:lineRule="exact"/>
              <w:rPr>
                <w:b/>
                <w:i/>
              </w:rPr>
            </w:pPr>
            <w:r>
              <w:rPr>
                <w:b/>
                <w:i/>
              </w:rPr>
              <w:t>Ориентировка</w:t>
            </w:r>
            <w:r>
              <w:rPr>
                <w:b/>
                <w:i/>
                <w:spacing w:val="-3"/>
              </w:rPr>
              <w:t xml:space="preserve"> </w:t>
            </w:r>
            <w:r>
              <w:rPr>
                <w:b/>
                <w:i/>
              </w:rPr>
              <w:t>во</w:t>
            </w:r>
            <w:r>
              <w:rPr>
                <w:b/>
                <w:i/>
                <w:spacing w:val="-5"/>
              </w:rPr>
              <w:t xml:space="preserve"> </w:t>
            </w:r>
            <w:r>
              <w:rPr>
                <w:b/>
                <w:i/>
              </w:rPr>
              <w:t>времени:</w:t>
            </w:r>
          </w:p>
        </w:tc>
      </w:tr>
      <w:tr w:rsidR="00D33E1B" w:rsidTr="00D33E1B">
        <w:trPr>
          <w:trHeight w:val="600"/>
        </w:trPr>
        <w:tc>
          <w:tcPr>
            <w:tcW w:w="9498" w:type="dxa"/>
          </w:tcPr>
          <w:p w:rsidR="00D33E1B" w:rsidRPr="00D33E1B" w:rsidRDefault="00D33E1B" w:rsidP="001B2BBD">
            <w:pPr>
              <w:pStyle w:val="TableParagraph"/>
              <w:spacing w:before="31" w:line="270" w:lineRule="atLeast"/>
              <w:rPr>
                <w:lang w:val="ru-RU"/>
              </w:rPr>
            </w:pPr>
            <w:r w:rsidRPr="00D33E1B">
              <w:rPr>
                <w:lang w:val="ru-RU"/>
              </w:rPr>
              <w:t>-</w:t>
            </w:r>
            <w:r w:rsidRPr="00D33E1B">
              <w:rPr>
                <w:spacing w:val="23"/>
                <w:lang w:val="ru-RU"/>
              </w:rPr>
              <w:t xml:space="preserve"> </w:t>
            </w:r>
            <w:r w:rsidRPr="00D33E1B">
              <w:rPr>
                <w:lang w:val="ru-RU"/>
              </w:rPr>
              <w:t>имеет</w:t>
            </w:r>
            <w:r w:rsidRPr="00D33E1B">
              <w:rPr>
                <w:spacing w:val="26"/>
                <w:lang w:val="ru-RU"/>
              </w:rPr>
              <w:t xml:space="preserve"> </w:t>
            </w:r>
            <w:r w:rsidRPr="00D33E1B">
              <w:rPr>
                <w:lang w:val="ru-RU"/>
              </w:rPr>
              <w:t>представления</w:t>
            </w:r>
            <w:r w:rsidRPr="00D33E1B">
              <w:rPr>
                <w:spacing w:val="26"/>
                <w:lang w:val="ru-RU"/>
              </w:rPr>
              <w:t xml:space="preserve"> </w:t>
            </w:r>
            <w:r w:rsidRPr="00D33E1B">
              <w:rPr>
                <w:lang w:val="ru-RU"/>
              </w:rPr>
              <w:t>о</w:t>
            </w:r>
            <w:r w:rsidRPr="00D33E1B">
              <w:rPr>
                <w:spacing w:val="23"/>
                <w:lang w:val="ru-RU"/>
              </w:rPr>
              <w:t xml:space="preserve"> </w:t>
            </w:r>
            <w:r w:rsidRPr="00D33E1B">
              <w:rPr>
                <w:lang w:val="ru-RU"/>
              </w:rPr>
              <w:t>частях</w:t>
            </w:r>
            <w:r w:rsidRPr="00D33E1B">
              <w:rPr>
                <w:spacing w:val="26"/>
                <w:lang w:val="ru-RU"/>
              </w:rPr>
              <w:t xml:space="preserve"> </w:t>
            </w:r>
            <w:r w:rsidRPr="00D33E1B">
              <w:rPr>
                <w:lang w:val="ru-RU"/>
              </w:rPr>
              <w:t>суток,</w:t>
            </w:r>
            <w:r w:rsidRPr="00D33E1B">
              <w:rPr>
                <w:spacing w:val="24"/>
                <w:lang w:val="ru-RU"/>
              </w:rPr>
              <w:t xml:space="preserve"> </w:t>
            </w:r>
            <w:r w:rsidRPr="00D33E1B">
              <w:rPr>
                <w:lang w:val="ru-RU"/>
              </w:rPr>
              <w:t>их</w:t>
            </w:r>
            <w:r w:rsidRPr="00D33E1B">
              <w:rPr>
                <w:spacing w:val="27"/>
                <w:lang w:val="ru-RU"/>
              </w:rPr>
              <w:t xml:space="preserve"> </w:t>
            </w:r>
            <w:r w:rsidRPr="00D33E1B">
              <w:rPr>
                <w:lang w:val="ru-RU"/>
              </w:rPr>
              <w:t>характерных</w:t>
            </w:r>
            <w:r w:rsidRPr="00D33E1B">
              <w:rPr>
                <w:spacing w:val="26"/>
                <w:lang w:val="ru-RU"/>
              </w:rPr>
              <w:t xml:space="preserve"> </w:t>
            </w:r>
            <w:r w:rsidRPr="00D33E1B">
              <w:rPr>
                <w:lang w:val="ru-RU"/>
              </w:rPr>
              <w:t>особенностях,</w:t>
            </w:r>
            <w:r w:rsidRPr="00D33E1B">
              <w:rPr>
                <w:spacing w:val="26"/>
                <w:lang w:val="ru-RU"/>
              </w:rPr>
              <w:t xml:space="preserve"> </w:t>
            </w:r>
            <w:r w:rsidRPr="00D33E1B">
              <w:rPr>
                <w:lang w:val="ru-RU"/>
              </w:rPr>
              <w:t>последовательности</w:t>
            </w:r>
            <w:r w:rsidRPr="00D33E1B">
              <w:rPr>
                <w:spacing w:val="23"/>
                <w:lang w:val="ru-RU"/>
              </w:rPr>
              <w:t xml:space="preserve"> </w:t>
            </w:r>
            <w:r w:rsidRPr="00D33E1B">
              <w:rPr>
                <w:lang w:val="ru-RU"/>
              </w:rPr>
              <w:t>(утро</w:t>
            </w:r>
            <w:r w:rsidRPr="00D33E1B">
              <w:rPr>
                <w:spacing w:val="33"/>
                <w:lang w:val="ru-RU"/>
              </w:rPr>
              <w:t xml:space="preserve"> </w:t>
            </w:r>
            <w:r w:rsidRPr="00D33E1B">
              <w:rPr>
                <w:lang w:val="ru-RU"/>
              </w:rPr>
              <w:t>-</w:t>
            </w:r>
            <w:r w:rsidRPr="00D33E1B">
              <w:rPr>
                <w:spacing w:val="23"/>
                <w:lang w:val="ru-RU"/>
              </w:rPr>
              <w:t xml:space="preserve"> </w:t>
            </w:r>
            <w:r w:rsidRPr="00D33E1B">
              <w:rPr>
                <w:lang w:val="ru-RU"/>
              </w:rPr>
              <w:t>день</w:t>
            </w:r>
            <w:r w:rsidRPr="00D33E1B">
              <w:rPr>
                <w:spacing w:val="26"/>
                <w:lang w:val="ru-RU"/>
              </w:rPr>
              <w:t xml:space="preserve"> </w:t>
            </w:r>
            <w:r w:rsidRPr="00D33E1B">
              <w:rPr>
                <w:lang w:val="ru-RU"/>
              </w:rPr>
              <w:t>-</w:t>
            </w:r>
            <w:r w:rsidRPr="00D33E1B">
              <w:rPr>
                <w:spacing w:val="-52"/>
                <w:lang w:val="ru-RU"/>
              </w:rPr>
              <w:t xml:space="preserve"> </w:t>
            </w:r>
            <w:r w:rsidRPr="00D33E1B">
              <w:rPr>
                <w:lang w:val="ru-RU"/>
              </w:rPr>
              <w:t>вечер</w:t>
            </w:r>
            <w:r w:rsidRPr="00D33E1B">
              <w:rPr>
                <w:spacing w:val="-1"/>
                <w:lang w:val="ru-RU"/>
              </w:rPr>
              <w:t xml:space="preserve"> </w:t>
            </w:r>
            <w:r w:rsidRPr="00D33E1B">
              <w:rPr>
                <w:lang w:val="ru-RU"/>
              </w:rPr>
              <w:t>-</w:t>
            </w:r>
            <w:r w:rsidRPr="00D33E1B">
              <w:rPr>
                <w:spacing w:val="-4"/>
                <w:lang w:val="ru-RU"/>
              </w:rPr>
              <w:t xml:space="preserve"> </w:t>
            </w:r>
            <w:r w:rsidRPr="00D33E1B">
              <w:rPr>
                <w:lang w:val="ru-RU"/>
              </w:rPr>
              <w:t>ночь)</w:t>
            </w:r>
          </w:p>
        </w:tc>
      </w:tr>
      <w:tr w:rsidR="00D33E1B" w:rsidTr="00D33E1B">
        <w:trPr>
          <w:trHeight w:val="321"/>
        </w:trPr>
        <w:tc>
          <w:tcPr>
            <w:tcW w:w="9498" w:type="dxa"/>
          </w:tcPr>
          <w:p w:rsidR="00D33E1B" w:rsidRDefault="00D33E1B" w:rsidP="001B2BBD">
            <w:pPr>
              <w:pStyle w:val="TableParagraph"/>
              <w:spacing w:before="46" w:line="252" w:lineRule="exact"/>
              <w:rPr>
                <w:b/>
              </w:rPr>
            </w:pPr>
            <w:r>
              <w:rPr>
                <w:b/>
              </w:rPr>
              <w:t>Развитие</w:t>
            </w:r>
            <w:r>
              <w:rPr>
                <w:b/>
                <w:spacing w:val="-10"/>
              </w:rPr>
              <w:t xml:space="preserve"> </w:t>
            </w:r>
            <w:r>
              <w:rPr>
                <w:b/>
              </w:rPr>
              <w:t>познавательно-исследовательской</w:t>
            </w:r>
            <w:r>
              <w:rPr>
                <w:b/>
                <w:spacing w:val="-10"/>
              </w:rPr>
              <w:t xml:space="preserve"> </w:t>
            </w:r>
            <w:r>
              <w:rPr>
                <w:b/>
              </w:rPr>
              <w:t>деятельности:</w:t>
            </w:r>
          </w:p>
        </w:tc>
      </w:tr>
      <w:tr w:rsidR="00D33E1B" w:rsidTr="00D33E1B">
        <w:trPr>
          <w:trHeight w:val="324"/>
        </w:trPr>
        <w:tc>
          <w:tcPr>
            <w:tcW w:w="9498" w:type="dxa"/>
          </w:tcPr>
          <w:p w:rsidR="00D33E1B" w:rsidRDefault="00D33E1B" w:rsidP="001B2BBD">
            <w:pPr>
              <w:pStyle w:val="TableParagraph"/>
              <w:spacing w:before="49" w:line="252" w:lineRule="exact"/>
              <w:ind w:left="162"/>
              <w:rPr>
                <w:b/>
                <w:i/>
              </w:rPr>
            </w:pPr>
            <w:r>
              <w:rPr>
                <w:b/>
                <w:i/>
              </w:rPr>
              <w:t>Сенсорное</w:t>
            </w:r>
            <w:r>
              <w:rPr>
                <w:b/>
                <w:i/>
                <w:spacing w:val="-2"/>
              </w:rPr>
              <w:t xml:space="preserve"> </w:t>
            </w:r>
            <w:r>
              <w:rPr>
                <w:b/>
                <w:i/>
              </w:rPr>
              <w:t>развитие:</w:t>
            </w:r>
          </w:p>
        </w:tc>
      </w:tr>
      <w:tr w:rsidR="00D33E1B" w:rsidTr="00D33E1B">
        <w:trPr>
          <w:trHeight w:val="322"/>
        </w:trPr>
        <w:tc>
          <w:tcPr>
            <w:tcW w:w="9498" w:type="dxa"/>
          </w:tcPr>
          <w:p w:rsidR="00D33E1B" w:rsidRPr="00D33E1B" w:rsidRDefault="00D33E1B" w:rsidP="001B2BBD">
            <w:pPr>
              <w:pStyle w:val="TableParagraph"/>
              <w:spacing w:before="46"/>
              <w:rPr>
                <w:lang w:val="ru-RU"/>
              </w:rPr>
            </w:pPr>
            <w:r w:rsidRPr="00D33E1B">
              <w:rPr>
                <w:lang w:val="ru-RU"/>
              </w:rPr>
              <w:t>-</w:t>
            </w:r>
            <w:r w:rsidRPr="00D33E1B">
              <w:rPr>
                <w:spacing w:val="-6"/>
                <w:lang w:val="ru-RU"/>
              </w:rPr>
              <w:t xml:space="preserve"> </w:t>
            </w:r>
            <w:r w:rsidRPr="00D33E1B">
              <w:rPr>
                <w:lang w:val="ru-RU"/>
              </w:rPr>
              <w:t>различает</w:t>
            </w:r>
            <w:r w:rsidRPr="00D33E1B">
              <w:rPr>
                <w:spacing w:val="-1"/>
                <w:lang w:val="ru-RU"/>
              </w:rPr>
              <w:t xml:space="preserve"> </w:t>
            </w:r>
            <w:r w:rsidRPr="00D33E1B">
              <w:rPr>
                <w:lang w:val="ru-RU"/>
              </w:rPr>
              <w:t>и</w:t>
            </w:r>
            <w:r w:rsidRPr="00D33E1B">
              <w:rPr>
                <w:spacing w:val="-2"/>
                <w:lang w:val="ru-RU"/>
              </w:rPr>
              <w:t xml:space="preserve"> </w:t>
            </w:r>
            <w:r w:rsidRPr="00D33E1B">
              <w:rPr>
                <w:lang w:val="ru-RU"/>
              </w:rPr>
              <w:t>называет</w:t>
            </w:r>
            <w:r w:rsidRPr="00D33E1B">
              <w:rPr>
                <w:spacing w:val="-1"/>
                <w:lang w:val="ru-RU"/>
              </w:rPr>
              <w:t xml:space="preserve"> </w:t>
            </w:r>
            <w:r w:rsidRPr="00D33E1B">
              <w:rPr>
                <w:lang w:val="ru-RU"/>
              </w:rPr>
              <w:t>геометрические</w:t>
            </w:r>
            <w:r w:rsidRPr="00D33E1B">
              <w:rPr>
                <w:spacing w:val="-2"/>
                <w:lang w:val="ru-RU"/>
              </w:rPr>
              <w:t xml:space="preserve"> </w:t>
            </w:r>
            <w:r w:rsidRPr="00D33E1B">
              <w:rPr>
                <w:lang w:val="ru-RU"/>
              </w:rPr>
              <w:t>фигуры</w:t>
            </w:r>
            <w:r w:rsidRPr="00D33E1B">
              <w:rPr>
                <w:spacing w:val="-1"/>
                <w:lang w:val="ru-RU"/>
              </w:rPr>
              <w:t xml:space="preserve"> </w:t>
            </w:r>
            <w:r w:rsidRPr="00D33E1B">
              <w:rPr>
                <w:lang w:val="ru-RU"/>
              </w:rPr>
              <w:t>(круг,</w:t>
            </w:r>
            <w:r w:rsidRPr="00D33E1B">
              <w:rPr>
                <w:spacing w:val="-1"/>
                <w:lang w:val="ru-RU"/>
              </w:rPr>
              <w:t xml:space="preserve"> </w:t>
            </w:r>
            <w:r w:rsidRPr="00D33E1B">
              <w:rPr>
                <w:lang w:val="ru-RU"/>
              </w:rPr>
              <w:t>треугольник,</w:t>
            </w:r>
            <w:r w:rsidRPr="00D33E1B">
              <w:rPr>
                <w:spacing w:val="-2"/>
                <w:lang w:val="ru-RU"/>
              </w:rPr>
              <w:t xml:space="preserve"> </w:t>
            </w:r>
            <w:r w:rsidRPr="00D33E1B">
              <w:rPr>
                <w:lang w:val="ru-RU"/>
              </w:rPr>
              <w:t>квадрат,</w:t>
            </w:r>
            <w:r w:rsidRPr="00D33E1B">
              <w:rPr>
                <w:spacing w:val="-4"/>
                <w:lang w:val="ru-RU"/>
              </w:rPr>
              <w:t xml:space="preserve"> </w:t>
            </w:r>
            <w:r w:rsidRPr="00D33E1B">
              <w:rPr>
                <w:lang w:val="ru-RU"/>
              </w:rPr>
              <w:t>прямоугольник,</w:t>
            </w:r>
            <w:r w:rsidRPr="00D33E1B">
              <w:rPr>
                <w:spacing w:val="-1"/>
                <w:lang w:val="ru-RU"/>
              </w:rPr>
              <w:t xml:space="preserve"> </w:t>
            </w:r>
            <w:r w:rsidRPr="00D33E1B">
              <w:rPr>
                <w:lang w:val="ru-RU"/>
              </w:rPr>
              <w:t>овал)</w:t>
            </w:r>
          </w:p>
        </w:tc>
      </w:tr>
      <w:tr w:rsidR="00D33E1B" w:rsidTr="00D33E1B">
        <w:trPr>
          <w:trHeight w:val="324"/>
        </w:trPr>
        <w:tc>
          <w:tcPr>
            <w:tcW w:w="9498" w:type="dxa"/>
          </w:tcPr>
          <w:p w:rsidR="00D33E1B" w:rsidRPr="00D33E1B" w:rsidRDefault="00D33E1B" w:rsidP="001B2BBD">
            <w:pPr>
              <w:pStyle w:val="TableParagraph"/>
              <w:spacing w:before="49" w:line="252" w:lineRule="exact"/>
              <w:rPr>
                <w:lang w:val="ru-RU"/>
              </w:rPr>
            </w:pPr>
            <w:r w:rsidRPr="00D33E1B">
              <w:rPr>
                <w:lang w:val="ru-RU"/>
              </w:rPr>
              <w:t>-</w:t>
            </w:r>
            <w:r w:rsidRPr="00D33E1B">
              <w:rPr>
                <w:spacing w:val="-6"/>
                <w:lang w:val="ru-RU"/>
              </w:rPr>
              <w:t xml:space="preserve"> </w:t>
            </w:r>
            <w:r w:rsidRPr="00D33E1B">
              <w:rPr>
                <w:lang w:val="ru-RU"/>
              </w:rPr>
              <w:t>различает</w:t>
            </w:r>
            <w:r w:rsidRPr="00D33E1B">
              <w:rPr>
                <w:spacing w:val="-2"/>
                <w:lang w:val="ru-RU"/>
              </w:rPr>
              <w:t xml:space="preserve"> </w:t>
            </w:r>
            <w:r w:rsidRPr="00D33E1B">
              <w:rPr>
                <w:lang w:val="ru-RU"/>
              </w:rPr>
              <w:t>и</w:t>
            </w:r>
            <w:r w:rsidRPr="00D33E1B">
              <w:rPr>
                <w:spacing w:val="-2"/>
                <w:lang w:val="ru-RU"/>
              </w:rPr>
              <w:t xml:space="preserve"> </w:t>
            </w:r>
            <w:r w:rsidRPr="00D33E1B">
              <w:rPr>
                <w:lang w:val="ru-RU"/>
              </w:rPr>
              <w:t>называет</w:t>
            </w:r>
            <w:r w:rsidRPr="00D33E1B">
              <w:rPr>
                <w:spacing w:val="-2"/>
                <w:lang w:val="ru-RU"/>
              </w:rPr>
              <w:t xml:space="preserve"> </w:t>
            </w:r>
            <w:r w:rsidRPr="00D33E1B">
              <w:rPr>
                <w:lang w:val="ru-RU"/>
              </w:rPr>
              <w:t>цвета</w:t>
            </w:r>
            <w:r w:rsidRPr="00D33E1B">
              <w:rPr>
                <w:spacing w:val="-2"/>
                <w:lang w:val="ru-RU"/>
              </w:rPr>
              <w:t xml:space="preserve"> </w:t>
            </w:r>
            <w:r w:rsidRPr="00D33E1B">
              <w:rPr>
                <w:lang w:val="ru-RU"/>
              </w:rPr>
              <w:t>(красный,</w:t>
            </w:r>
            <w:r w:rsidRPr="00D33E1B">
              <w:rPr>
                <w:spacing w:val="-2"/>
                <w:lang w:val="ru-RU"/>
              </w:rPr>
              <w:t xml:space="preserve"> </w:t>
            </w:r>
            <w:r w:rsidRPr="00D33E1B">
              <w:rPr>
                <w:lang w:val="ru-RU"/>
              </w:rPr>
              <w:t>синий,</w:t>
            </w:r>
            <w:r w:rsidRPr="00D33E1B">
              <w:rPr>
                <w:spacing w:val="-1"/>
                <w:lang w:val="ru-RU"/>
              </w:rPr>
              <w:t xml:space="preserve"> </w:t>
            </w:r>
            <w:r w:rsidRPr="00D33E1B">
              <w:rPr>
                <w:lang w:val="ru-RU"/>
              </w:rPr>
              <w:t>зеленый,</w:t>
            </w:r>
            <w:r w:rsidRPr="00D33E1B">
              <w:rPr>
                <w:spacing w:val="-2"/>
                <w:lang w:val="ru-RU"/>
              </w:rPr>
              <w:t xml:space="preserve"> </w:t>
            </w:r>
            <w:r w:rsidRPr="00D33E1B">
              <w:rPr>
                <w:lang w:val="ru-RU"/>
              </w:rPr>
              <w:t>желтый,</w:t>
            </w:r>
            <w:r w:rsidRPr="00D33E1B">
              <w:rPr>
                <w:spacing w:val="-2"/>
                <w:lang w:val="ru-RU"/>
              </w:rPr>
              <w:t xml:space="preserve"> </w:t>
            </w:r>
            <w:r w:rsidRPr="00D33E1B">
              <w:rPr>
                <w:lang w:val="ru-RU"/>
              </w:rPr>
              <w:t>оранжевый,</w:t>
            </w:r>
            <w:r w:rsidRPr="00D33E1B">
              <w:rPr>
                <w:spacing w:val="-4"/>
                <w:lang w:val="ru-RU"/>
              </w:rPr>
              <w:t xml:space="preserve"> </w:t>
            </w:r>
            <w:r w:rsidRPr="00D33E1B">
              <w:rPr>
                <w:lang w:val="ru-RU"/>
              </w:rPr>
              <w:t>фиолетовый,</w:t>
            </w:r>
            <w:r w:rsidRPr="00D33E1B">
              <w:rPr>
                <w:spacing w:val="-2"/>
                <w:lang w:val="ru-RU"/>
              </w:rPr>
              <w:t xml:space="preserve"> </w:t>
            </w:r>
            <w:r w:rsidRPr="00D33E1B">
              <w:rPr>
                <w:lang w:val="ru-RU"/>
              </w:rPr>
              <w:t>белый,</w:t>
            </w:r>
            <w:r w:rsidRPr="00D33E1B">
              <w:rPr>
                <w:spacing w:val="-2"/>
                <w:lang w:val="ru-RU"/>
              </w:rPr>
              <w:t xml:space="preserve"> </w:t>
            </w:r>
            <w:r w:rsidRPr="00D33E1B">
              <w:rPr>
                <w:lang w:val="ru-RU"/>
              </w:rPr>
              <w:t>серый)</w:t>
            </w:r>
          </w:p>
        </w:tc>
      </w:tr>
      <w:tr w:rsidR="00D33E1B" w:rsidTr="00D33E1B">
        <w:trPr>
          <w:trHeight w:val="598"/>
        </w:trPr>
        <w:tc>
          <w:tcPr>
            <w:tcW w:w="9498" w:type="dxa"/>
          </w:tcPr>
          <w:p w:rsidR="00D33E1B" w:rsidRPr="00D33E1B" w:rsidRDefault="00D33E1B" w:rsidP="001B2BBD">
            <w:pPr>
              <w:pStyle w:val="TableParagraph"/>
              <w:spacing w:before="29" w:line="270" w:lineRule="atLeast"/>
              <w:rPr>
                <w:lang w:val="ru-RU"/>
              </w:rPr>
            </w:pPr>
            <w:r w:rsidRPr="00D33E1B">
              <w:rPr>
                <w:lang w:val="ru-RU"/>
              </w:rPr>
              <w:t>-</w:t>
            </w:r>
            <w:r w:rsidRPr="00D33E1B">
              <w:rPr>
                <w:spacing w:val="13"/>
                <w:lang w:val="ru-RU"/>
              </w:rPr>
              <w:t xml:space="preserve"> </w:t>
            </w:r>
            <w:r w:rsidRPr="00D33E1B">
              <w:rPr>
                <w:lang w:val="ru-RU"/>
              </w:rPr>
              <w:t>использует</w:t>
            </w:r>
            <w:r w:rsidRPr="00D33E1B">
              <w:rPr>
                <w:spacing w:val="18"/>
                <w:lang w:val="ru-RU"/>
              </w:rPr>
              <w:t xml:space="preserve"> </w:t>
            </w:r>
            <w:r w:rsidRPr="00D33E1B">
              <w:rPr>
                <w:lang w:val="ru-RU"/>
              </w:rPr>
              <w:t>сенсорные</w:t>
            </w:r>
            <w:r w:rsidRPr="00D33E1B">
              <w:rPr>
                <w:spacing w:val="18"/>
                <w:lang w:val="ru-RU"/>
              </w:rPr>
              <w:t xml:space="preserve"> </w:t>
            </w:r>
            <w:r w:rsidRPr="00D33E1B">
              <w:rPr>
                <w:lang w:val="ru-RU"/>
              </w:rPr>
              <w:t>эталоны</w:t>
            </w:r>
            <w:r w:rsidRPr="00D33E1B">
              <w:rPr>
                <w:spacing w:val="15"/>
                <w:lang w:val="ru-RU"/>
              </w:rPr>
              <w:t xml:space="preserve"> </w:t>
            </w:r>
            <w:r w:rsidRPr="00D33E1B">
              <w:rPr>
                <w:lang w:val="ru-RU"/>
              </w:rPr>
              <w:t>как</w:t>
            </w:r>
            <w:r w:rsidRPr="00D33E1B">
              <w:rPr>
                <w:spacing w:val="15"/>
                <w:lang w:val="ru-RU"/>
              </w:rPr>
              <w:t xml:space="preserve"> </w:t>
            </w:r>
            <w:r w:rsidRPr="00D33E1B">
              <w:rPr>
                <w:lang w:val="ru-RU"/>
              </w:rPr>
              <w:t>общепринятые</w:t>
            </w:r>
            <w:r w:rsidRPr="00D33E1B">
              <w:rPr>
                <w:spacing w:val="18"/>
                <w:lang w:val="ru-RU"/>
              </w:rPr>
              <w:t xml:space="preserve"> </w:t>
            </w:r>
            <w:r w:rsidRPr="00D33E1B">
              <w:rPr>
                <w:lang w:val="ru-RU"/>
              </w:rPr>
              <w:t>свойства</w:t>
            </w:r>
            <w:r w:rsidRPr="00D33E1B">
              <w:rPr>
                <w:spacing w:val="21"/>
                <w:lang w:val="ru-RU"/>
              </w:rPr>
              <w:t xml:space="preserve"> </w:t>
            </w:r>
            <w:r w:rsidRPr="00D33E1B">
              <w:rPr>
                <w:lang w:val="ru-RU"/>
              </w:rPr>
              <w:t>и</w:t>
            </w:r>
            <w:r w:rsidRPr="00D33E1B">
              <w:rPr>
                <w:spacing w:val="15"/>
                <w:lang w:val="ru-RU"/>
              </w:rPr>
              <w:t xml:space="preserve"> </w:t>
            </w:r>
            <w:r w:rsidRPr="00D33E1B">
              <w:rPr>
                <w:lang w:val="ru-RU"/>
              </w:rPr>
              <w:t>качества</w:t>
            </w:r>
            <w:r w:rsidRPr="00D33E1B">
              <w:rPr>
                <w:spacing w:val="15"/>
                <w:lang w:val="ru-RU"/>
              </w:rPr>
              <w:t xml:space="preserve"> </w:t>
            </w:r>
            <w:r w:rsidRPr="00D33E1B">
              <w:rPr>
                <w:lang w:val="ru-RU"/>
              </w:rPr>
              <w:t>предметов</w:t>
            </w:r>
            <w:r w:rsidRPr="00D33E1B">
              <w:rPr>
                <w:spacing w:val="17"/>
                <w:lang w:val="ru-RU"/>
              </w:rPr>
              <w:t xml:space="preserve"> </w:t>
            </w:r>
            <w:r w:rsidRPr="00D33E1B">
              <w:rPr>
                <w:lang w:val="ru-RU"/>
              </w:rPr>
              <w:t>(цвет,</w:t>
            </w:r>
            <w:r w:rsidRPr="00D33E1B">
              <w:rPr>
                <w:spacing w:val="15"/>
                <w:lang w:val="ru-RU"/>
              </w:rPr>
              <w:t xml:space="preserve"> </w:t>
            </w:r>
            <w:r w:rsidRPr="00D33E1B">
              <w:rPr>
                <w:lang w:val="ru-RU"/>
              </w:rPr>
              <w:t>форма,</w:t>
            </w:r>
            <w:r w:rsidRPr="00D33E1B">
              <w:rPr>
                <w:spacing w:val="17"/>
                <w:lang w:val="ru-RU"/>
              </w:rPr>
              <w:t xml:space="preserve"> </w:t>
            </w:r>
            <w:r w:rsidRPr="00D33E1B">
              <w:rPr>
                <w:lang w:val="ru-RU"/>
              </w:rPr>
              <w:t>размер,</w:t>
            </w:r>
            <w:r w:rsidRPr="00D33E1B">
              <w:rPr>
                <w:spacing w:val="-52"/>
                <w:lang w:val="ru-RU"/>
              </w:rPr>
              <w:t xml:space="preserve"> </w:t>
            </w:r>
            <w:r w:rsidRPr="00D33E1B">
              <w:rPr>
                <w:lang w:val="ru-RU"/>
              </w:rPr>
              <w:t>вес</w:t>
            </w:r>
            <w:r w:rsidRPr="00D33E1B">
              <w:rPr>
                <w:spacing w:val="-1"/>
                <w:lang w:val="ru-RU"/>
              </w:rPr>
              <w:t xml:space="preserve"> </w:t>
            </w:r>
            <w:r w:rsidRPr="00D33E1B">
              <w:rPr>
                <w:lang w:val="ru-RU"/>
              </w:rPr>
              <w:t>и т. п.); подбирает предметы по 1-2</w:t>
            </w:r>
            <w:r w:rsidRPr="00D33E1B">
              <w:rPr>
                <w:spacing w:val="-1"/>
                <w:lang w:val="ru-RU"/>
              </w:rPr>
              <w:t xml:space="preserve"> </w:t>
            </w:r>
            <w:r w:rsidRPr="00D33E1B">
              <w:rPr>
                <w:lang w:val="ru-RU"/>
              </w:rPr>
              <w:t>качествам</w:t>
            </w:r>
            <w:r w:rsidRPr="00D33E1B">
              <w:rPr>
                <w:spacing w:val="-3"/>
                <w:lang w:val="ru-RU"/>
              </w:rPr>
              <w:t xml:space="preserve"> </w:t>
            </w:r>
            <w:r w:rsidRPr="00D33E1B">
              <w:rPr>
                <w:lang w:val="ru-RU"/>
              </w:rPr>
              <w:t>(цвет, размер, материал</w:t>
            </w:r>
            <w:r w:rsidRPr="00D33E1B">
              <w:rPr>
                <w:spacing w:val="-1"/>
                <w:lang w:val="ru-RU"/>
              </w:rPr>
              <w:t xml:space="preserve"> </w:t>
            </w:r>
            <w:r w:rsidRPr="00D33E1B">
              <w:rPr>
                <w:lang w:val="ru-RU"/>
              </w:rPr>
              <w:t>и</w:t>
            </w:r>
            <w:r w:rsidRPr="00D33E1B">
              <w:rPr>
                <w:spacing w:val="-3"/>
                <w:lang w:val="ru-RU"/>
              </w:rPr>
              <w:t xml:space="preserve"> </w:t>
            </w:r>
            <w:r w:rsidRPr="00D33E1B">
              <w:rPr>
                <w:lang w:val="ru-RU"/>
              </w:rPr>
              <w:t>т. п.)</w:t>
            </w:r>
          </w:p>
        </w:tc>
      </w:tr>
      <w:tr w:rsidR="00D33E1B" w:rsidTr="00D33E1B">
        <w:trPr>
          <w:trHeight w:val="321"/>
        </w:trPr>
        <w:tc>
          <w:tcPr>
            <w:tcW w:w="9498" w:type="dxa"/>
          </w:tcPr>
          <w:p w:rsidR="00D33E1B" w:rsidRDefault="00D33E1B" w:rsidP="001B2BBD">
            <w:pPr>
              <w:pStyle w:val="TableParagraph"/>
              <w:spacing w:before="49" w:line="250" w:lineRule="exact"/>
              <w:rPr>
                <w:b/>
                <w:i/>
              </w:rPr>
            </w:pPr>
            <w:r>
              <w:rPr>
                <w:b/>
                <w:i/>
              </w:rPr>
              <w:t>Проектная</w:t>
            </w:r>
            <w:r>
              <w:rPr>
                <w:b/>
                <w:i/>
                <w:spacing w:val="-3"/>
              </w:rPr>
              <w:t xml:space="preserve"> </w:t>
            </w:r>
            <w:r>
              <w:rPr>
                <w:b/>
                <w:i/>
              </w:rPr>
              <w:t>деятельность:</w:t>
            </w:r>
          </w:p>
        </w:tc>
      </w:tr>
      <w:tr w:rsidR="00D33E1B" w:rsidTr="00D33E1B">
        <w:trPr>
          <w:trHeight w:val="324"/>
        </w:trPr>
        <w:tc>
          <w:tcPr>
            <w:tcW w:w="9498" w:type="dxa"/>
          </w:tcPr>
          <w:p w:rsidR="00D33E1B" w:rsidRPr="00D33E1B" w:rsidRDefault="00D33E1B" w:rsidP="001B2BBD">
            <w:pPr>
              <w:pStyle w:val="TableParagraph"/>
              <w:spacing w:before="49" w:line="252" w:lineRule="exact"/>
              <w:rPr>
                <w:lang w:val="ru-RU"/>
              </w:rPr>
            </w:pPr>
            <w:r w:rsidRPr="00D33E1B">
              <w:rPr>
                <w:lang w:val="ru-RU"/>
              </w:rPr>
              <w:t>-</w:t>
            </w:r>
            <w:r w:rsidRPr="00D33E1B">
              <w:rPr>
                <w:spacing w:val="-4"/>
                <w:lang w:val="ru-RU"/>
              </w:rPr>
              <w:t xml:space="preserve"> </w:t>
            </w:r>
            <w:r w:rsidRPr="00D33E1B">
              <w:rPr>
                <w:lang w:val="ru-RU"/>
              </w:rPr>
              <w:t>имеет</w:t>
            </w:r>
            <w:r w:rsidRPr="00D33E1B">
              <w:rPr>
                <w:spacing w:val="-2"/>
                <w:lang w:val="ru-RU"/>
              </w:rPr>
              <w:t xml:space="preserve"> </w:t>
            </w:r>
            <w:r w:rsidRPr="00D33E1B">
              <w:rPr>
                <w:lang w:val="ru-RU"/>
              </w:rPr>
              <w:t>первичные</w:t>
            </w:r>
            <w:r w:rsidRPr="00D33E1B">
              <w:rPr>
                <w:spacing w:val="-1"/>
                <w:lang w:val="ru-RU"/>
              </w:rPr>
              <w:t xml:space="preserve"> </w:t>
            </w:r>
            <w:r w:rsidRPr="00D33E1B">
              <w:rPr>
                <w:lang w:val="ru-RU"/>
              </w:rPr>
              <w:t>навыки</w:t>
            </w:r>
            <w:r w:rsidRPr="00D33E1B">
              <w:rPr>
                <w:spacing w:val="-2"/>
                <w:lang w:val="ru-RU"/>
              </w:rPr>
              <w:t xml:space="preserve"> </w:t>
            </w:r>
            <w:r w:rsidRPr="00D33E1B">
              <w:rPr>
                <w:lang w:val="ru-RU"/>
              </w:rPr>
              <w:t>в</w:t>
            </w:r>
            <w:r w:rsidRPr="00D33E1B">
              <w:rPr>
                <w:spacing w:val="-3"/>
                <w:lang w:val="ru-RU"/>
              </w:rPr>
              <w:t xml:space="preserve"> </w:t>
            </w:r>
            <w:r w:rsidRPr="00D33E1B">
              <w:rPr>
                <w:lang w:val="ru-RU"/>
              </w:rPr>
              <w:t>проектно</w:t>
            </w:r>
            <w:r w:rsidRPr="00D33E1B">
              <w:rPr>
                <w:spacing w:val="-1"/>
                <w:lang w:val="ru-RU"/>
              </w:rPr>
              <w:t xml:space="preserve"> </w:t>
            </w:r>
            <w:r w:rsidRPr="00D33E1B">
              <w:rPr>
                <w:lang w:val="ru-RU"/>
              </w:rPr>
              <w:t>-</w:t>
            </w:r>
            <w:r w:rsidRPr="00D33E1B">
              <w:rPr>
                <w:spacing w:val="-5"/>
                <w:lang w:val="ru-RU"/>
              </w:rPr>
              <w:t xml:space="preserve"> </w:t>
            </w:r>
            <w:r w:rsidRPr="00D33E1B">
              <w:rPr>
                <w:lang w:val="ru-RU"/>
              </w:rPr>
              <w:t>исследовательской</w:t>
            </w:r>
            <w:r w:rsidRPr="00D33E1B">
              <w:rPr>
                <w:spacing w:val="-2"/>
                <w:lang w:val="ru-RU"/>
              </w:rPr>
              <w:t xml:space="preserve"> </w:t>
            </w:r>
            <w:r w:rsidRPr="00D33E1B">
              <w:rPr>
                <w:lang w:val="ru-RU"/>
              </w:rPr>
              <w:t>деятельности</w:t>
            </w:r>
          </w:p>
        </w:tc>
      </w:tr>
      <w:tr w:rsidR="00D33E1B" w:rsidTr="00D33E1B">
        <w:trPr>
          <w:trHeight w:val="321"/>
        </w:trPr>
        <w:tc>
          <w:tcPr>
            <w:tcW w:w="9498" w:type="dxa"/>
          </w:tcPr>
          <w:p w:rsidR="00D33E1B" w:rsidRDefault="00D33E1B" w:rsidP="001B2BBD">
            <w:pPr>
              <w:pStyle w:val="TableParagraph"/>
              <w:spacing w:before="49" w:line="250" w:lineRule="exact"/>
              <w:rPr>
                <w:b/>
              </w:rPr>
            </w:pPr>
            <w:r>
              <w:rPr>
                <w:b/>
              </w:rPr>
              <w:t>Ознакомление</w:t>
            </w:r>
            <w:r>
              <w:rPr>
                <w:b/>
                <w:spacing w:val="-3"/>
              </w:rPr>
              <w:t xml:space="preserve"> </w:t>
            </w:r>
            <w:r>
              <w:rPr>
                <w:b/>
              </w:rPr>
              <w:t>с</w:t>
            </w:r>
            <w:r>
              <w:rPr>
                <w:b/>
                <w:spacing w:val="-3"/>
              </w:rPr>
              <w:t xml:space="preserve"> </w:t>
            </w:r>
            <w:r>
              <w:rPr>
                <w:b/>
              </w:rPr>
              <w:t>предметным</w:t>
            </w:r>
            <w:r>
              <w:rPr>
                <w:b/>
                <w:spacing w:val="-4"/>
              </w:rPr>
              <w:t xml:space="preserve"> </w:t>
            </w:r>
            <w:r>
              <w:rPr>
                <w:b/>
              </w:rPr>
              <w:t>окружением:</w:t>
            </w:r>
          </w:p>
        </w:tc>
      </w:tr>
      <w:tr w:rsidR="00D33E1B" w:rsidTr="00D33E1B">
        <w:trPr>
          <w:trHeight w:val="2256"/>
        </w:trPr>
        <w:tc>
          <w:tcPr>
            <w:tcW w:w="9498" w:type="dxa"/>
          </w:tcPr>
          <w:p w:rsidR="00D33E1B" w:rsidRPr="00D33E1B" w:rsidRDefault="00D33E1B" w:rsidP="001B2BBD">
            <w:pPr>
              <w:pStyle w:val="TableParagraph"/>
              <w:spacing w:before="49" w:line="259" w:lineRule="auto"/>
              <w:ind w:right="121"/>
              <w:jc w:val="both"/>
              <w:rPr>
                <w:lang w:val="ru-RU"/>
              </w:rPr>
            </w:pPr>
            <w:r w:rsidRPr="00D33E1B">
              <w:rPr>
                <w:lang w:val="ru-RU"/>
              </w:rPr>
              <w:t>- имеет представления о мире предметов. Объяснять назначение незнакомых предметов. Формировать</w:t>
            </w:r>
            <w:r w:rsidRPr="00D33E1B">
              <w:rPr>
                <w:spacing w:val="1"/>
                <w:lang w:val="ru-RU"/>
              </w:rPr>
              <w:t xml:space="preserve"> </w:t>
            </w:r>
            <w:r w:rsidRPr="00D33E1B">
              <w:rPr>
                <w:lang w:val="ru-RU"/>
              </w:rPr>
              <w:t>представление о предметах, облегчающих труд человека в быту (кофемолка, миксер, мясорубка и др.),</w:t>
            </w:r>
            <w:r w:rsidRPr="00D33E1B">
              <w:rPr>
                <w:spacing w:val="1"/>
                <w:lang w:val="ru-RU"/>
              </w:rPr>
              <w:t xml:space="preserve"> </w:t>
            </w:r>
            <w:r w:rsidRPr="00D33E1B">
              <w:rPr>
                <w:lang w:val="ru-RU"/>
              </w:rPr>
              <w:t>создающих комфорт (бра, картины, ковер и т. п.). Объяснять, 79 что прочность и долговечность зависят от</w:t>
            </w:r>
            <w:r w:rsidRPr="00D33E1B">
              <w:rPr>
                <w:spacing w:val="1"/>
                <w:lang w:val="ru-RU"/>
              </w:rPr>
              <w:t xml:space="preserve"> </w:t>
            </w:r>
            <w:r w:rsidRPr="00D33E1B">
              <w:rPr>
                <w:lang w:val="ru-RU"/>
              </w:rPr>
              <w:t>свойств и качеств материала, из которого сделан предмет. Развивать умение самостоятельно определять</w:t>
            </w:r>
            <w:r w:rsidRPr="00D33E1B">
              <w:rPr>
                <w:spacing w:val="1"/>
                <w:lang w:val="ru-RU"/>
              </w:rPr>
              <w:t xml:space="preserve"> </w:t>
            </w:r>
            <w:r w:rsidRPr="00D33E1B">
              <w:rPr>
                <w:lang w:val="ru-RU"/>
              </w:rPr>
              <w:t>материалы, из которых изготовлены предметы, характеризовать свойства и качества предметов: структуру</w:t>
            </w:r>
            <w:r w:rsidRPr="00D33E1B">
              <w:rPr>
                <w:spacing w:val="1"/>
                <w:lang w:val="ru-RU"/>
              </w:rPr>
              <w:t xml:space="preserve"> </w:t>
            </w:r>
            <w:r w:rsidRPr="00D33E1B">
              <w:rPr>
                <w:lang w:val="ru-RU"/>
              </w:rPr>
              <w:t>и температуру поверхности, твердость - мягкость, хрупкость - прочность, блеск, звонкость. Рассказывать о</w:t>
            </w:r>
            <w:r w:rsidRPr="00D33E1B">
              <w:rPr>
                <w:spacing w:val="-52"/>
                <w:lang w:val="ru-RU"/>
              </w:rPr>
              <w:t xml:space="preserve"> </w:t>
            </w:r>
            <w:r w:rsidRPr="00D33E1B">
              <w:rPr>
                <w:lang w:val="ru-RU"/>
              </w:rPr>
              <w:t>том,</w:t>
            </w:r>
            <w:r w:rsidRPr="00D33E1B">
              <w:rPr>
                <w:spacing w:val="1"/>
                <w:lang w:val="ru-RU"/>
              </w:rPr>
              <w:t xml:space="preserve"> </w:t>
            </w:r>
            <w:r w:rsidRPr="00D33E1B">
              <w:rPr>
                <w:lang w:val="ru-RU"/>
              </w:rPr>
              <w:t>что</w:t>
            </w:r>
            <w:r w:rsidRPr="00D33E1B">
              <w:rPr>
                <w:spacing w:val="-1"/>
                <w:lang w:val="ru-RU"/>
              </w:rPr>
              <w:t xml:space="preserve"> </w:t>
            </w:r>
            <w:r w:rsidRPr="00D33E1B">
              <w:rPr>
                <w:lang w:val="ru-RU"/>
              </w:rPr>
              <w:t>любая</w:t>
            </w:r>
            <w:r w:rsidRPr="00D33E1B">
              <w:rPr>
                <w:spacing w:val="2"/>
                <w:lang w:val="ru-RU"/>
              </w:rPr>
              <w:t xml:space="preserve"> </w:t>
            </w:r>
            <w:r w:rsidRPr="00D33E1B">
              <w:rPr>
                <w:lang w:val="ru-RU"/>
              </w:rPr>
              <w:t>вещь создана</w:t>
            </w:r>
            <w:r w:rsidRPr="00D33E1B">
              <w:rPr>
                <w:spacing w:val="3"/>
                <w:lang w:val="ru-RU"/>
              </w:rPr>
              <w:t xml:space="preserve"> </w:t>
            </w:r>
            <w:r w:rsidRPr="00D33E1B">
              <w:rPr>
                <w:lang w:val="ru-RU"/>
              </w:rPr>
              <w:t>трудом</w:t>
            </w:r>
            <w:r w:rsidRPr="00D33E1B">
              <w:rPr>
                <w:spacing w:val="2"/>
                <w:lang w:val="ru-RU"/>
              </w:rPr>
              <w:t xml:space="preserve"> </w:t>
            </w:r>
            <w:r w:rsidRPr="00D33E1B">
              <w:rPr>
                <w:lang w:val="ru-RU"/>
              </w:rPr>
              <w:t>многих</w:t>
            </w:r>
            <w:r w:rsidRPr="00D33E1B">
              <w:rPr>
                <w:spacing w:val="-1"/>
                <w:lang w:val="ru-RU"/>
              </w:rPr>
              <w:t xml:space="preserve"> </w:t>
            </w:r>
            <w:r w:rsidRPr="00D33E1B">
              <w:rPr>
                <w:lang w:val="ru-RU"/>
              </w:rPr>
              <w:t>людей</w:t>
            </w:r>
            <w:r w:rsidRPr="00D33E1B">
              <w:rPr>
                <w:spacing w:val="-1"/>
                <w:lang w:val="ru-RU"/>
              </w:rPr>
              <w:t xml:space="preserve"> </w:t>
            </w:r>
            <w:r w:rsidRPr="00D33E1B">
              <w:rPr>
                <w:lang w:val="ru-RU"/>
              </w:rPr>
              <w:t>(«Откуда</w:t>
            </w:r>
            <w:r w:rsidRPr="00D33E1B">
              <w:rPr>
                <w:spacing w:val="3"/>
                <w:lang w:val="ru-RU"/>
              </w:rPr>
              <w:t xml:space="preserve"> </w:t>
            </w:r>
            <w:r w:rsidRPr="00D33E1B">
              <w:rPr>
                <w:lang w:val="ru-RU"/>
              </w:rPr>
              <w:t>пришел</w:t>
            </w:r>
            <w:r w:rsidRPr="00D33E1B">
              <w:rPr>
                <w:spacing w:val="-1"/>
                <w:lang w:val="ru-RU"/>
              </w:rPr>
              <w:t xml:space="preserve"> </w:t>
            </w:r>
            <w:r w:rsidRPr="00D33E1B">
              <w:rPr>
                <w:lang w:val="ru-RU"/>
              </w:rPr>
              <w:t>стол?»,</w:t>
            </w:r>
            <w:r w:rsidRPr="00D33E1B">
              <w:rPr>
                <w:spacing w:val="2"/>
                <w:lang w:val="ru-RU"/>
              </w:rPr>
              <w:t xml:space="preserve"> </w:t>
            </w:r>
            <w:r w:rsidRPr="00D33E1B">
              <w:rPr>
                <w:lang w:val="ru-RU"/>
              </w:rPr>
              <w:t>«Как</w:t>
            </w:r>
            <w:r w:rsidRPr="00D33E1B">
              <w:rPr>
                <w:spacing w:val="8"/>
                <w:lang w:val="ru-RU"/>
              </w:rPr>
              <w:t xml:space="preserve"> </w:t>
            </w:r>
            <w:r w:rsidRPr="00D33E1B">
              <w:rPr>
                <w:lang w:val="ru-RU"/>
              </w:rPr>
              <w:t>получилась</w:t>
            </w:r>
            <w:r w:rsidRPr="00D33E1B">
              <w:rPr>
                <w:spacing w:val="3"/>
                <w:lang w:val="ru-RU"/>
              </w:rPr>
              <w:t xml:space="preserve"> </w:t>
            </w:r>
            <w:r w:rsidRPr="00D33E1B">
              <w:rPr>
                <w:lang w:val="ru-RU"/>
              </w:rPr>
              <w:t>книжка?»</w:t>
            </w:r>
            <w:r w:rsidRPr="00D33E1B">
              <w:rPr>
                <w:spacing w:val="-3"/>
                <w:lang w:val="ru-RU"/>
              </w:rPr>
              <w:t xml:space="preserve"> </w:t>
            </w:r>
            <w:r w:rsidRPr="00D33E1B">
              <w:rPr>
                <w:lang w:val="ru-RU"/>
              </w:rPr>
              <w:t>и</w:t>
            </w:r>
          </w:p>
          <w:p w:rsidR="00D33E1B" w:rsidRPr="00D33E1B" w:rsidRDefault="00D33E1B" w:rsidP="001B2BBD">
            <w:pPr>
              <w:pStyle w:val="TableParagraph"/>
              <w:spacing w:line="251" w:lineRule="exact"/>
              <w:jc w:val="both"/>
              <w:rPr>
                <w:lang w:val="ru-RU"/>
              </w:rPr>
            </w:pPr>
            <w:r w:rsidRPr="00D33E1B">
              <w:rPr>
                <w:lang w:val="ru-RU"/>
              </w:rPr>
              <w:t>т.</w:t>
            </w:r>
            <w:r w:rsidRPr="00D33E1B">
              <w:rPr>
                <w:spacing w:val="-2"/>
                <w:lang w:val="ru-RU"/>
              </w:rPr>
              <w:t xml:space="preserve"> </w:t>
            </w:r>
            <w:r w:rsidRPr="00D33E1B">
              <w:rPr>
                <w:lang w:val="ru-RU"/>
              </w:rPr>
              <w:t>п.).</w:t>
            </w:r>
            <w:r w:rsidRPr="00D33E1B">
              <w:rPr>
                <w:spacing w:val="-1"/>
                <w:lang w:val="ru-RU"/>
              </w:rPr>
              <w:t xml:space="preserve"> </w:t>
            </w:r>
            <w:r w:rsidRPr="00D33E1B">
              <w:rPr>
                <w:lang w:val="ru-RU"/>
              </w:rPr>
              <w:t>Предметы</w:t>
            </w:r>
            <w:r w:rsidRPr="00D33E1B">
              <w:rPr>
                <w:spacing w:val="-2"/>
                <w:lang w:val="ru-RU"/>
              </w:rPr>
              <w:t xml:space="preserve"> </w:t>
            </w:r>
            <w:r w:rsidRPr="00D33E1B">
              <w:rPr>
                <w:lang w:val="ru-RU"/>
              </w:rPr>
              <w:t>имеют</w:t>
            </w:r>
            <w:r w:rsidRPr="00D33E1B">
              <w:rPr>
                <w:spacing w:val="-1"/>
                <w:lang w:val="ru-RU"/>
              </w:rPr>
              <w:t xml:space="preserve"> </w:t>
            </w:r>
            <w:r w:rsidRPr="00D33E1B">
              <w:rPr>
                <w:lang w:val="ru-RU"/>
              </w:rPr>
              <w:t>прошлое,</w:t>
            </w:r>
            <w:r w:rsidRPr="00D33E1B">
              <w:rPr>
                <w:spacing w:val="-2"/>
                <w:lang w:val="ru-RU"/>
              </w:rPr>
              <w:t xml:space="preserve"> </w:t>
            </w:r>
            <w:r w:rsidRPr="00D33E1B">
              <w:rPr>
                <w:lang w:val="ru-RU"/>
              </w:rPr>
              <w:t>настоящее</w:t>
            </w:r>
            <w:r w:rsidRPr="00D33E1B">
              <w:rPr>
                <w:spacing w:val="-1"/>
                <w:lang w:val="ru-RU"/>
              </w:rPr>
              <w:t xml:space="preserve"> </w:t>
            </w:r>
            <w:r w:rsidRPr="00D33E1B">
              <w:rPr>
                <w:lang w:val="ru-RU"/>
              </w:rPr>
              <w:t>и</w:t>
            </w:r>
            <w:r w:rsidRPr="00D33E1B">
              <w:rPr>
                <w:spacing w:val="-5"/>
                <w:lang w:val="ru-RU"/>
              </w:rPr>
              <w:t xml:space="preserve"> </w:t>
            </w:r>
            <w:r w:rsidRPr="00D33E1B">
              <w:rPr>
                <w:lang w:val="ru-RU"/>
              </w:rPr>
              <w:t>будущее.</w:t>
            </w:r>
          </w:p>
        </w:tc>
      </w:tr>
      <w:tr w:rsidR="00D33E1B" w:rsidTr="00D33E1B">
        <w:trPr>
          <w:trHeight w:val="598"/>
        </w:trPr>
        <w:tc>
          <w:tcPr>
            <w:tcW w:w="9498" w:type="dxa"/>
          </w:tcPr>
          <w:p w:rsidR="00D33E1B" w:rsidRPr="00D33E1B" w:rsidRDefault="00D33E1B" w:rsidP="001B2BBD">
            <w:pPr>
              <w:pStyle w:val="TableParagraph"/>
              <w:spacing w:before="31" w:line="270" w:lineRule="atLeast"/>
              <w:rPr>
                <w:lang w:val="ru-RU"/>
              </w:rPr>
            </w:pPr>
            <w:r w:rsidRPr="00D33E1B">
              <w:rPr>
                <w:lang w:val="ru-RU"/>
              </w:rPr>
              <w:t>- самостоятельно определяет и называет свойства</w:t>
            </w:r>
            <w:r w:rsidRPr="00D33E1B">
              <w:rPr>
                <w:spacing w:val="1"/>
                <w:lang w:val="ru-RU"/>
              </w:rPr>
              <w:t xml:space="preserve"> </w:t>
            </w:r>
            <w:r w:rsidRPr="00D33E1B">
              <w:rPr>
                <w:lang w:val="ru-RU"/>
              </w:rPr>
              <w:t>предметов (величина, влажность,</w:t>
            </w:r>
            <w:r w:rsidRPr="00D33E1B">
              <w:rPr>
                <w:spacing w:val="1"/>
                <w:lang w:val="ru-RU"/>
              </w:rPr>
              <w:t xml:space="preserve"> </w:t>
            </w:r>
            <w:r w:rsidRPr="00D33E1B">
              <w:rPr>
                <w:lang w:val="ru-RU"/>
              </w:rPr>
              <w:t>температура,</w:t>
            </w:r>
            <w:r w:rsidRPr="00D33E1B">
              <w:rPr>
                <w:spacing w:val="1"/>
                <w:lang w:val="ru-RU"/>
              </w:rPr>
              <w:t xml:space="preserve"> </w:t>
            </w:r>
            <w:r w:rsidRPr="00D33E1B">
              <w:rPr>
                <w:lang w:val="ru-RU"/>
              </w:rPr>
              <w:t>рельеф,</w:t>
            </w:r>
            <w:r w:rsidRPr="00D33E1B">
              <w:rPr>
                <w:spacing w:val="-52"/>
                <w:lang w:val="ru-RU"/>
              </w:rPr>
              <w:t xml:space="preserve"> </w:t>
            </w:r>
            <w:r w:rsidRPr="00D33E1B">
              <w:rPr>
                <w:lang w:val="ru-RU"/>
              </w:rPr>
              <w:t>форма,</w:t>
            </w:r>
            <w:r w:rsidRPr="00D33E1B">
              <w:rPr>
                <w:spacing w:val="-1"/>
                <w:lang w:val="ru-RU"/>
              </w:rPr>
              <w:t xml:space="preserve"> </w:t>
            </w:r>
            <w:r w:rsidRPr="00D33E1B">
              <w:rPr>
                <w:lang w:val="ru-RU"/>
              </w:rPr>
              <w:t>цвет,</w:t>
            </w:r>
            <w:r w:rsidRPr="00D33E1B">
              <w:rPr>
                <w:spacing w:val="-3"/>
                <w:lang w:val="ru-RU"/>
              </w:rPr>
              <w:t xml:space="preserve"> </w:t>
            </w:r>
            <w:r w:rsidRPr="00D33E1B">
              <w:rPr>
                <w:lang w:val="ru-RU"/>
              </w:rPr>
              <w:t>количество,</w:t>
            </w:r>
            <w:r w:rsidRPr="00D33E1B">
              <w:rPr>
                <w:spacing w:val="-4"/>
                <w:lang w:val="ru-RU"/>
              </w:rPr>
              <w:t xml:space="preserve"> </w:t>
            </w:r>
            <w:r w:rsidRPr="00D33E1B">
              <w:rPr>
                <w:lang w:val="ru-RU"/>
              </w:rPr>
              <w:t>вкус, запах, звук,</w:t>
            </w:r>
            <w:r w:rsidRPr="00D33E1B">
              <w:rPr>
                <w:spacing w:val="-1"/>
                <w:lang w:val="ru-RU"/>
              </w:rPr>
              <w:t xml:space="preserve"> </w:t>
            </w:r>
            <w:r w:rsidRPr="00D33E1B">
              <w:rPr>
                <w:lang w:val="ru-RU"/>
              </w:rPr>
              <w:t>вес, действие, части,</w:t>
            </w:r>
            <w:r w:rsidRPr="00D33E1B">
              <w:rPr>
                <w:spacing w:val="-1"/>
                <w:lang w:val="ru-RU"/>
              </w:rPr>
              <w:t xml:space="preserve"> </w:t>
            </w:r>
            <w:r w:rsidRPr="00D33E1B">
              <w:rPr>
                <w:lang w:val="ru-RU"/>
              </w:rPr>
              <w:t>место, материал)</w:t>
            </w:r>
          </w:p>
        </w:tc>
      </w:tr>
      <w:tr w:rsidR="00D33E1B" w:rsidTr="00D33E1B">
        <w:trPr>
          <w:trHeight w:val="324"/>
        </w:trPr>
        <w:tc>
          <w:tcPr>
            <w:tcW w:w="9498" w:type="dxa"/>
          </w:tcPr>
          <w:p w:rsidR="00D33E1B" w:rsidRPr="00D33E1B" w:rsidRDefault="00D33E1B" w:rsidP="001B2BBD">
            <w:pPr>
              <w:pStyle w:val="TableParagraph"/>
              <w:spacing w:before="49" w:line="252" w:lineRule="exact"/>
              <w:rPr>
                <w:lang w:val="ru-RU"/>
              </w:rPr>
            </w:pPr>
            <w:r w:rsidRPr="00D33E1B">
              <w:rPr>
                <w:lang w:val="ru-RU"/>
              </w:rPr>
              <w:t>-</w:t>
            </w:r>
            <w:r w:rsidRPr="00D33E1B">
              <w:rPr>
                <w:spacing w:val="-6"/>
                <w:lang w:val="ru-RU"/>
              </w:rPr>
              <w:t xml:space="preserve"> </w:t>
            </w:r>
            <w:r w:rsidRPr="00D33E1B">
              <w:rPr>
                <w:lang w:val="ru-RU"/>
              </w:rPr>
              <w:t>сравнивает</w:t>
            </w:r>
            <w:r w:rsidRPr="00D33E1B">
              <w:rPr>
                <w:spacing w:val="-2"/>
                <w:lang w:val="ru-RU"/>
              </w:rPr>
              <w:t xml:space="preserve"> </w:t>
            </w:r>
            <w:r w:rsidRPr="00D33E1B">
              <w:rPr>
                <w:lang w:val="ru-RU"/>
              </w:rPr>
              <w:t>и</w:t>
            </w:r>
            <w:r w:rsidRPr="00D33E1B">
              <w:rPr>
                <w:spacing w:val="50"/>
                <w:lang w:val="ru-RU"/>
              </w:rPr>
              <w:t xml:space="preserve"> </w:t>
            </w:r>
            <w:r w:rsidRPr="00D33E1B">
              <w:rPr>
                <w:lang w:val="ru-RU"/>
              </w:rPr>
              <w:t>классифицирует</w:t>
            </w:r>
            <w:r w:rsidRPr="00D33E1B">
              <w:rPr>
                <w:spacing w:val="-1"/>
                <w:lang w:val="ru-RU"/>
              </w:rPr>
              <w:t xml:space="preserve"> </w:t>
            </w:r>
            <w:r w:rsidRPr="00D33E1B">
              <w:rPr>
                <w:lang w:val="ru-RU"/>
              </w:rPr>
              <w:t>предметы</w:t>
            </w:r>
            <w:r w:rsidRPr="00D33E1B">
              <w:rPr>
                <w:spacing w:val="-2"/>
                <w:lang w:val="ru-RU"/>
              </w:rPr>
              <w:t xml:space="preserve"> </w:t>
            </w:r>
            <w:r w:rsidRPr="00D33E1B">
              <w:rPr>
                <w:lang w:val="ru-RU"/>
              </w:rPr>
              <w:t>по</w:t>
            </w:r>
            <w:r w:rsidRPr="00D33E1B">
              <w:rPr>
                <w:spacing w:val="-2"/>
                <w:lang w:val="ru-RU"/>
              </w:rPr>
              <w:t xml:space="preserve"> </w:t>
            </w:r>
            <w:r w:rsidRPr="00D33E1B">
              <w:rPr>
                <w:lang w:val="ru-RU"/>
              </w:rPr>
              <w:t>разным</w:t>
            </w:r>
            <w:r w:rsidRPr="00D33E1B">
              <w:rPr>
                <w:spacing w:val="-2"/>
                <w:lang w:val="ru-RU"/>
              </w:rPr>
              <w:t xml:space="preserve"> </w:t>
            </w:r>
            <w:r w:rsidRPr="00D33E1B">
              <w:rPr>
                <w:lang w:val="ru-RU"/>
              </w:rPr>
              <w:t>признакам</w:t>
            </w:r>
          </w:p>
        </w:tc>
      </w:tr>
      <w:tr w:rsidR="00D33E1B" w:rsidTr="00D33E1B">
        <w:trPr>
          <w:trHeight w:val="321"/>
        </w:trPr>
        <w:tc>
          <w:tcPr>
            <w:tcW w:w="9498" w:type="dxa"/>
          </w:tcPr>
          <w:p w:rsidR="00D33E1B" w:rsidRDefault="00D33E1B" w:rsidP="001B2BBD">
            <w:pPr>
              <w:pStyle w:val="TableParagraph"/>
              <w:spacing w:before="48" w:line="250" w:lineRule="exact"/>
              <w:rPr>
                <w:b/>
              </w:rPr>
            </w:pPr>
            <w:r>
              <w:rPr>
                <w:b/>
              </w:rPr>
              <w:t>Ознакомление</w:t>
            </w:r>
            <w:r>
              <w:rPr>
                <w:b/>
                <w:spacing w:val="-4"/>
              </w:rPr>
              <w:t xml:space="preserve"> </w:t>
            </w:r>
            <w:r>
              <w:rPr>
                <w:b/>
              </w:rPr>
              <w:t>с</w:t>
            </w:r>
            <w:r>
              <w:rPr>
                <w:b/>
                <w:spacing w:val="-3"/>
              </w:rPr>
              <w:t xml:space="preserve"> </w:t>
            </w:r>
            <w:r>
              <w:rPr>
                <w:b/>
              </w:rPr>
              <w:t>социальным</w:t>
            </w:r>
            <w:r>
              <w:rPr>
                <w:b/>
                <w:spacing w:val="-3"/>
              </w:rPr>
              <w:t xml:space="preserve"> </w:t>
            </w:r>
            <w:r>
              <w:rPr>
                <w:b/>
              </w:rPr>
              <w:t>миром:</w:t>
            </w:r>
          </w:p>
        </w:tc>
      </w:tr>
      <w:tr w:rsidR="00D33E1B" w:rsidTr="00D33E1B">
        <w:trPr>
          <w:trHeight w:val="324"/>
        </w:trPr>
        <w:tc>
          <w:tcPr>
            <w:tcW w:w="9498" w:type="dxa"/>
          </w:tcPr>
          <w:p w:rsidR="00D33E1B" w:rsidRPr="00D33E1B" w:rsidRDefault="00D33E1B" w:rsidP="001B2BBD">
            <w:pPr>
              <w:pStyle w:val="TableParagraph"/>
              <w:spacing w:before="49" w:line="252" w:lineRule="exact"/>
              <w:rPr>
                <w:lang w:val="ru-RU"/>
              </w:rPr>
            </w:pPr>
            <w:r w:rsidRPr="00D33E1B">
              <w:rPr>
                <w:lang w:val="ru-RU"/>
              </w:rPr>
              <w:t>-</w:t>
            </w:r>
            <w:r w:rsidRPr="00D33E1B">
              <w:rPr>
                <w:spacing w:val="-3"/>
                <w:lang w:val="ru-RU"/>
              </w:rPr>
              <w:t xml:space="preserve"> </w:t>
            </w:r>
            <w:r w:rsidRPr="00D33E1B">
              <w:rPr>
                <w:lang w:val="ru-RU"/>
              </w:rPr>
              <w:t>имеет</w:t>
            </w:r>
            <w:r w:rsidRPr="00D33E1B">
              <w:rPr>
                <w:spacing w:val="-1"/>
                <w:lang w:val="ru-RU"/>
              </w:rPr>
              <w:t xml:space="preserve"> </w:t>
            </w:r>
            <w:r w:rsidRPr="00D33E1B">
              <w:rPr>
                <w:lang w:val="ru-RU"/>
              </w:rPr>
              <w:t>представления</w:t>
            </w:r>
            <w:r w:rsidRPr="00D33E1B">
              <w:rPr>
                <w:spacing w:val="-2"/>
                <w:lang w:val="ru-RU"/>
              </w:rPr>
              <w:t xml:space="preserve"> </w:t>
            </w:r>
            <w:r w:rsidRPr="00D33E1B">
              <w:rPr>
                <w:lang w:val="ru-RU"/>
              </w:rPr>
              <w:t>о</w:t>
            </w:r>
            <w:r w:rsidRPr="00D33E1B">
              <w:rPr>
                <w:spacing w:val="-1"/>
                <w:lang w:val="ru-RU"/>
              </w:rPr>
              <w:t xml:space="preserve"> </w:t>
            </w:r>
            <w:r w:rsidRPr="00D33E1B">
              <w:rPr>
                <w:lang w:val="ru-RU"/>
              </w:rPr>
              <w:t>правилах</w:t>
            </w:r>
            <w:r w:rsidRPr="00D33E1B">
              <w:rPr>
                <w:spacing w:val="-1"/>
                <w:lang w:val="ru-RU"/>
              </w:rPr>
              <w:t xml:space="preserve"> </w:t>
            </w:r>
            <w:r w:rsidRPr="00D33E1B">
              <w:rPr>
                <w:lang w:val="ru-RU"/>
              </w:rPr>
              <w:t>поведения</w:t>
            </w:r>
            <w:r w:rsidRPr="00D33E1B">
              <w:rPr>
                <w:spacing w:val="-2"/>
                <w:lang w:val="ru-RU"/>
              </w:rPr>
              <w:t xml:space="preserve"> </w:t>
            </w:r>
            <w:r w:rsidRPr="00D33E1B">
              <w:rPr>
                <w:lang w:val="ru-RU"/>
              </w:rPr>
              <w:t>в</w:t>
            </w:r>
            <w:r w:rsidRPr="00D33E1B">
              <w:rPr>
                <w:spacing w:val="-2"/>
                <w:lang w:val="ru-RU"/>
              </w:rPr>
              <w:t xml:space="preserve"> </w:t>
            </w:r>
            <w:r w:rsidRPr="00D33E1B">
              <w:rPr>
                <w:lang w:val="ru-RU"/>
              </w:rPr>
              <w:t>общественных</w:t>
            </w:r>
            <w:r w:rsidRPr="00D33E1B">
              <w:rPr>
                <w:spacing w:val="-1"/>
                <w:lang w:val="ru-RU"/>
              </w:rPr>
              <w:t xml:space="preserve"> </w:t>
            </w:r>
            <w:r w:rsidRPr="00D33E1B">
              <w:rPr>
                <w:lang w:val="ru-RU"/>
              </w:rPr>
              <w:t>местах</w:t>
            </w:r>
          </w:p>
        </w:tc>
      </w:tr>
    </w:tbl>
    <w:p w:rsidR="00D33E1B" w:rsidRDefault="00D33E1B" w:rsidP="00174F63">
      <w:pPr>
        <w:rPr>
          <w:rFonts w:ascii="Times New Roman" w:hAnsi="Times New Roman" w:cs="Times New Roman"/>
          <w:b/>
          <w:sz w:val="28"/>
          <w:szCs w:val="28"/>
        </w:rPr>
      </w:pPr>
    </w:p>
    <w:tbl>
      <w:tblPr>
        <w:tblStyle w:val="TableNormal"/>
        <w:tblW w:w="95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27"/>
      </w:tblGrid>
      <w:tr w:rsidR="00D33E1B" w:rsidTr="00D33E1B">
        <w:trPr>
          <w:trHeight w:val="320"/>
        </w:trPr>
        <w:tc>
          <w:tcPr>
            <w:tcW w:w="9527" w:type="dxa"/>
          </w:tcPr>
          <w:p w:rsidR="00D33E1B" w:rsidRPr="00D33E1B" w:rsidRDefault="00AA3D37" w:rsidP="001B2BBD">
            <w:pPr>
              <w:pStyle w:val="TableParagraph"/>
              <w:spacing w:before="49" w:line="252" w:lineRule="exact"/>
              <w:rPr>
                <w:lang w:val="ru-RU"/>
              </w:rPr>
            </w:pPr>
            <w:r>
              <w:rPr>
                <w:lang w:val="ru-RU"/>
              </w:rPr>
              <w:t xml:space="preserve">  </w:t>
            </w:r>
            <w:r w:rsidR="00D33E1B" w:rsidRPr="00D33E1B">
              <w:rPr>
                <w:lang w:val="ru-RU"/>
              </w:rPr>
              <w:t>-</w:t>
            </w:r>
            <w:r w:rsidR="00D33E1B" w:rsidRPr="00D33E1B">
              <w:rPr>
                <w:spacing w:val="-4"/>
                <w:lang w:val="ru-RU"/>
              </w:rPr>
              <w:t xml:space="preserve"> </w:t>
            </w:r>
            <w:r w:rsidR="00D33E1B" w:rsidRPr="00D33E1B">
              <w:rPr>
                <w:lang w:val="ru-RU"/>
              </w:rPr>
              <w:t>имеет</w:t>
            </w:r>
            <w:r w:rsidR="00D33E1B" w:rsidRPr="00D33E1B">
              <w:rPr>
                <w:spacing w:val="-1"/>
                <w:lang w:val="ru-RU"/>
              </w:rPr>
              <w:t xml:space="preserve"> </w:t>
            </w:r>
            <w:r w:rsidR="00D33E1B" w:rsidRPr="00D33E1B">
              <w:rPr>
                <w:lang w:val="ru-RU"/>
              </w:rPr>
              <w:t>представления</w:t>
            </w:r>
            <w:r w:rsidR="00D33E1B" w:rsidRPr="00D33E1B">
              <w:rPr>
                <w:spacing w:val="-2"/>
                <w:lang w:val="ru-RU"/>
              </w:rPr>
              <w:t xml:space="preserve"> </w:t>
            </w:r>
            <w:r w:rsidR="00D33E1B" w:rsidRPr="00D33E1B">
              <w:rPr>
                <w:lang w:val="ru-RU"/>
              </w:rPr>
              <w:t>об</w:t>
            </w:r>
            <w:r w:rsidR="00D33E1B" w:rsidRPr="00D33E1B">
              <w:rPr>
                <w:spacing w:val="-3"/>
                <w:lang w:val="ru-RU"/>
              </w:rPr>
              <w:t xml:space="preserve"> </w:t>
            </w:r>
            <w:r w:rsidR="00D33E1B" w:rsidRPr="00D33E1B">
              <w:rPr>
                <w:lang w:val="ru-RU"/>
              </w:rPr>
              <w:t>общественном</w:t>
            </w:r>
            <w:r w:rsidR="00D33E1B" w:rsidRPr="00D33E1B">
              <w:rPr>
                <w:spacing w:val="-1"/>
                <w:lang w:val="ru-RU"/>
              </w:rPr>
              <w:t xml:space="preserve"> </w:t>
            </w:r>
            <w:r w:rsidR="00D33E1B" w:rsidRPr="00D33E1B">
              <w:rPr>
                <w:lang w:val="ru-RU"/>
              </w:rPr>
              <w:t>транспорте</w:t>
            </w:r>
            <w:r w:rsidR="00D33E1B" w:rsidRPr="00D33E1B">
              <w:rPr>
                <w:spacing w:val="-1"/>
                <w:lang w:val="ru-RU"/>
              </w:rPr>
              <w:t xml:space="preserve"> </w:t>
            </w:r>
            <w:r w:rsidR="00D33E1B" w:rsidRPr="00D33E1B">
              <w:rPr>
                <w:lang w:val="ru-RU"/>
              </w:rPr>
              <w:t>(автобус,</w:t>
            </w:r>
            <w:r w:rsidR="00D33E1B" w:rsidRPr="00D33E1B">
              <w:rPr>
                <w:spacing w:val="-1"/>
                <w:lang w:val="ru-RU"/>
              </w:rPr>
              <w:t xml:space="preserve"> </w:t>
            </w:r>
            <w:r w:rsidR="00D33E1B" w:rsidRPr="00D33E1B">
              <w:rPr>
                <w:lang w:val="ru-RU"/>
              </w:rPr>
              <w:t>поезд,</w:t>
            </w:r>
            <w:r w:rsidR="00D33E1B" w:rsidRPr="00D33E1B">
              <w:rPr>
                <w:spacing w:val="-1"/>
                <w:lang w:val="ru-RU"/>
              </w:rPr>
              <w:t xml:space="preserve"> </w:t>
            </w:r>
            <w:r w:rsidR="00D33E1B" w:rsidRPr="00D33E1B">
              <w:rPr>
                <w:lang w:val="ru-RU"/>
              </w:rPr>
              <w:t>самолет,</w:t>
            </w:r>
            <w:r w:rsidR="00D33E1B" w:rsidRPr="00D33E1B">
              <w:rPr>
                <w:spacing w:val="-2"/>
                <w:lang w:val="ru-RU"/>
              </w:rPr>
              <w:t xml:space="preserve"> </w:t>
            </w:r>
            <w:r w:rsidR="00D33E1B" w:rsidRPr="00D33E1B">
              <w:rPr>
                <w:lang w:val="ru-RU"/>
              </w:rPr>
              <w:t>теплоход)</w:t>
            </w:r>
          </w:p>
        </w:tc>
      </w:tr>
      <w:tr w:rsidR="00D33E1B" w:rsidTr="00D33E1B">
        <w:trPr>
          <w:trHeight w:val="589"/>
        </w:trPr>
        <w:tc>
          <w:tcPr>
            <w:tcW w:w="9527" w:type="dxa"/>
          </w:tcPr>
          <w:p w:rsidR="00D33E1B" w:rsidRPr="00D33E1B" w:rsidRDefault="00D33E1B" w:rsidP="001B2BBD">
            <w:pPr>
              <w:pStyle w:val="TableParagraph"/>
              <w:spacing w:before="31" w:line="270" w:lineRule="atLeast"/>
              <w:rPr>
                <w:lang w:val="ru-RU"/>
              </w:rPr>
            </w:pPr>
            <w:r w:rsidRPr="00D33E1B">
              <w:rPr>
                <w:lang w:val="ru-RU"/>
              </w:rPr>
              <w:t>-</w:t>
            </w:r>
            <w:r w:rsidRPr="00D33E1B">
              <w:rPr>
                <w:spacing w:val="18"/>
                <w:lang w:val="ru-RU"/>
              </w:rPr>
              <w:t xml:space="preserve"> </w:t>
            </w:r>
            <w:r w:rsidRPr="00D33E1B">
              <w:rPr>
                <w:lang w:val="ru-RU"/>
              </w:rPr>
              <w:t>имеет</w:t>
            </w:r>
            <w:r w:rsidRPr="00D33E1B">
              <w:rPr>
                <w:spacing w:val="21"/>
                <w:lang w:val="ru-RU"/>
              </w:rPr>
              <w:t xml:space="preserve"> </w:t>
            </w:r>
            <w:r w:rsidRPr="00D33E1B">
              <w:rPr>
                <w:lang w:val="ru-RU"/>
              </w:rPr>
              <w:t>представления</w:t>
            </w:r>
            <w:r w:rsidRPr="00D33E1B">
              <w:rPr>
                <w:spacing w:val="21"/>
                <w:lang w:val="ru-RU"/>
              </w:rPr>
              <w:t xml:space="preserve"> </w:t>
            </w:r>
            <w:r w:rsidRPr="00D33E1B">
              <w:rPr>
                <w:lang w:val="ru-RU"/>
              </w:rPr>
              <w:t>о</w:t>
            </w:r>
            <w:r w:rsidRPr="00D33E1B">
              <w:rPr>
                <w:spacing w:val="17"/>
                <w:lang w:val="ru-RU"/>
              </w:rPr>
              <w:t xml:space="preserve"> </w:t>
            </w:r>
            <w:r w:rsidRPr="00D33E1B">
              <w:rPr>
                <w:lang w:val="ru-RU"/>
              </w:rPr>
              <w:t>культурных</w:t>
            </w:r>
            <w:r w:rsidRPr="00D33E1B">
              <w:rPr>
                <w:spacing w:val="22"/>
                <w:lang w:val="ru-RU"/>
              </w:rPr>
              <w:t xml:space="preserve"> </w:t>
            </w:r>
            <w:r w:rsidRPr="00D33E1B">
              <w:rPr>
                <w:lang w:val="ru-RU"/>
              </w:rPr>
              <w:t>явлениях</w:t>
            </w:r>
            <w:r w:rsidRPr="00D33E1B">
              <w:rPr>
                <w:spacing w:val="22"/>
                <w:lang w:val="ru-RU"/>
              </w:rPr>
              <w:t xml:space="preserve"> </w:t>
            </w:r>
            <w:r w:rsidRPr="00D33E1B">
              <w:rPr>
                <w:lang w:val="ru-RU"/>
              </w:rPr>
              <w:t>(театр,</w:t>
            </w:r>
            <w:r w:rsidRPr="00D33E1B">
              <w:rPr>
                <w:spacing w:val="21"/>
                <w:lang w:val="ru-RU"/>
              </w:rPr>
              <w:t xml:space="preserve"> </w:t>
            </w:r>
            <w:r w:rsidRPr="00D33E1B">
              <w:rPr>
                <w:lang w:val="ru-RU"/>
              </w:rPr>
              <w:t>цирком,</w:t>
            </w:r>
            <w:r w:rsidRPr="00D33E1B">
              <w:rPr>
                <w:spacing w:val="21"/>
                <w:lang w:val="ru-RU"/>
              </w:rPr>
              <w:t xml:space="preserve"> </w:t>
            </w:r>
            <w:r w:rsidRPr="00D33E1B">
              <w:rPr>
                <w:lang w:val="ru-RU"/>
              </w:rPr>
              <w:t>зоопарк,</w:t>
            </w:r>
            <w:r w:rsidRPr="00D33E1B">
              <w:rPr>
                <w:spacing w:val="22"/>
                <w:lang w:val="ru-RU"/>
              </w:rPr>
              <w:t xml:space="preserve"> </w:t>
            </w:r>
            <w:r w:rsidRPr="00D33E1B">
              <w:rPr>
                <w:lang w:val="ru-RU"/>
              </w:rPr>
              <w:t>вернисаж),</w:t>
            </w:r>
            <w:r w:rsidRPr="00D33E1B">
              <w:rPr>
                <w:spacing w:val="22"/>
                <w:lang w:val="ru-RU"/>
              </w:rPr>
              <w:t xml:space="preserve"> </w:t>
            </w:r>
            <w:r w:rsidRPr="00D33E1B">
              <w:rPr>
                <w:lang w:val="ru-RU"/>
              </w:rPr>
              <w:t>их</w:t>
            </w:r>
            <w:r w:rsidRPr="00D33E1B">
              <w:rPr>
                <w:spacing w:val="20"/>
                <w:lang w:val="ru-RU"/>
              </w:rPr>
              <w:t xml:space="preserve"> </w:t>
            </w:r>
            <w:r w:rsidRPr="00D33E1B">
              <w:rPr>
                <w:lang w:val="ru-RU"/>
              </w:rPr>
              <w:t>атрибутах,</w:t>
            </w:r>
            <w:r w:rsidRPr="00D33E1B">
              <w:rPr>
                <w:spacing w:val="21"/>
                <w:lang w:val="ru-RU"/>
              </w:rPr>
              <w:t xml:space="preserve"> </w:t>
            </w:r>
            <w:r w:rsidRPr="00D33E1B">
              <w:rPr>
                <w:lang w:val="ru-RU"/>
              </w:rPr>
              <w:t>людях,</w:t>
            </w:r>
            <w:r w:rsidRPr="00D33E1B">
              <w:rPr>
                <w:spacing w:val="-52"/>
                <w:lang w:val="ru-RU"/>
              </w:rPr>
              <w:t xml:space="preserve"> </w:t>
            </w:r>
            <w:r w:rsidRPr="00D33E1B">
              <w:rPr>
                <w:lang w:val="ru-RU"/>
              </w:rPr>
              <w:t>работающими</w:t>
            </w:r>
            <w:r w:rsidRPr="00D33E1B">
              <w:rPr>
                <w:spacing w:val="-1"/>
                <w:lang w:val="ru-RU"/>
              </w:rPr>
              <w:t xml:space="preserve"> </w:t>
            </w:r>
            <w:r w:rsidRPr="00D33E1B">
              <w:rPr>
                <w:lang w:val="ru-RU"/>
              </w:rPr>
              <w:t>в</w:t>
            </w:r>
            <w:r w:rsidRPr="00D33E1B">
              <w:rPr>
                <w:spacing w:val="-2"/>
                <w:lang w:val="ru-RU"/>
              </w:rPr>
              <w:t xml:space="preserve"> </w:t>
            </w:r>
            <w:r w:rsidRPr="00D33E1B">
              <w:rPr>
                <w:lang w:val="ru-RU"/>
              </w:rPr>
              <w:t>них, правилах поведения</w:t>
            </w:r>
          </w:p>
        </w:tc>
      </w:tr>
      <w:tr w:rsidR="00D33E1B" w:rsidTr="00D33E1B">
        <w:trPr>
          <w:trHeight w:val="320"/>
        </w:trPr>
        <w:tc>
          <w:tcPr>
            <w:tcW w:w="9527" w:type="dxa"/>
          </w:tcPr>
          <w:p w:rsidR="00D33E1B" w:rsidRPr="00D33E1B" w:rsidRDefault="00D33E1B" w:rsidP="001B2BBD">
            <w:pPr>
              <w:pStyle w:val="TableParagraph"/>
              <w:spacing w:before="49" w:line="252" w:lineRule="exact"/>
              <w:rPr>
                <w:lang w:val="ru-RU"/>
              </w:rPr>
            </w:pPr>
            <w:r w:rsidRPr="00D33E1B">
              <w:rPr>
                <w:lang w:val="ru-RU"/>
              </w:rPr>
              <w:t>-</w:t>
            </w:r>
            <w:r w:rsidRPr="00D33E1B">
              <w:rPr>
                <w:spacing w:val="-3"/>
                <w:lang w:val="ru-RU"/>
              </w:rPr>
              <w:t xml:space="preserve"> </w:t>
            </w:r>
            <w:r w:rsidRPr="00D33E1B">
              <w:rPr>
                <w:lang w:val="ru-RU"/>
              </w:rPr>
              <w:t>имеет</w:t>
            </w:r>
            <w:r w:rsidRPr="00D33E1B">
              <w:rPr>
                <w:spacing w:val="-1"/>
                <w:lang w:val="ru-RU"/>
              </w:rPr>
              <w:t xml:space="preserve"> </w:t>
            </w:r>
            <w:r w:rsidRPr="00D33E1B">
              <w:rPr>
                <w:lang w:val="ru-RU"/>
              </w:rPr>
              <w:t>представления</w:t>
            </w:r>
            <w:r w:rsidRPr="00D33E1B">
              <w:rPr>
                <w:spacing w:val="-1"/>
                <w:lang w:val="ru-RU"/>
              </w:rPr>
              <w:t xml:space="preserve"> </w:t>
            </w:r>
            <w:r w:rsidRPr="00D33E1B">
              <w:rPr>
                <w:lang w:val="ru-RU"/>
              </w:rPr>
              <w:t>о</w:t>
            </w:r>
            <w:r w:rsidRPr="00D33E1B">
              <w:rPr>
                <w:spacing w:val="-1"/>
                <w:lang w:val="ru-RU"/>
              </w:rPr>
              <w:t xml:space="preserve"> </w:t>
            </w:r>
            <w:r w:rsidRPr="00D33E1B">
              <w:rPr>
                <w:lang w:val="ru-RU"/>
              </w:rPr>
              <w:t>достопримечательностях</w:t>
            </w:r>
            <w:r w:rsidRPr="00D33E1B">
              <w:rPr>
                <w:spacing w:val="-1"/>
                <w:lang w:val="ru-RU"/>
              </w:rPr>
              <w:t xml:space="preserve"> </w:t>
            </w:r>
            <w:r w:rsidRPr="00D33E1B">
              <w:rPr>
                <w:lang w:val="ru-RU"/>
              </w:rPr>
              <w:t>родного</w:t>
            </w:r>
            <w:r w:rsidRPr="00D33E1B">
              <w:rPr>
                <w:spacing w:val="-2"/>
                <w:lang w:val="ru-RU"/>
              </w:rPr>
              <w:t xml:space="preserve"> </w:t>
            </w:r>
            <w:r w:rsidRPr="00D33E1B">
              <w:rPr>
                <w:lang w:val="ru-RU"/>
              </w:rPr>
              <w:t>города</w:t>
            </w:r>
          </w:p>
        </w:tc>
      </w:tr>
      <w:tr w:rsidR="00D33E1B" w:rsidTr="00D33E1B">
        <w:trPr>
          <w:trHeight w:val="317"/>
        </w:trPr>
        <w:tc>
          <w:tcPr>
            <w:tcW w:w="9527" w:type="dxa"/>
          </w:tcPr>
          <w:p w:rsidR="00D33E1B" w:rsidRPr="00D33E1B" w:rsidRDefault="00D33E1B" w:rsidP="001B2BBD">
            <w:pPr>
              <w:pStyle w:val="TableParagraph"/>
              <w:spacing w:before="46" w:line="252" w:lineRule="exact"/>
              <w:rPr>
                <w:lang w:val="ru-RU"/>
              </w:rPr>
            </w:pPr>
            <w:r w:rsidRPr="00D33E1B">
              <w:rPr>
                <w:lang w:val="ru-RU"/>
              </w:rPr>
              <w:t>-</w:t>
            </w:r>
            <w:r w:rsidRPr="00D33E1B">
              <w:rPr>
                <w:spacing w:val="-5"/>
                <w:lang w:val="ru-RU"/>
              </w:rPr>
              <w:t xml:space="preserve"> </w:t>
            </w:r>
            <w:r w:rsidRPr="00D33E1B">
              <w:rPr>
                <w:lang w:val="ru-RU"/>
              </w:rPr>
              <w:t>имеет</w:t>
            </w:r>
            <w:r w:rsidRPr="00D33E1B">
              <w:rPr>
                <w:spacing w:val="-2"/>
                <w:lang w:val="ru-RU"/>
              </w:rPr>
              <w:t xml:space="preserve"> </w:t>
            </w:r>
            <w:r w:rsidRPr="00D33E1B">
              <w:rPr>
                <w:lang w:val="ru-RU"/>
              </w:rPr>
              <w:t>представления</w:t>
            </w:r>
            <w:r w:rsidRPr="00D33E1B">
              <w:rPr>
                <w:spacing w:val="-4"/>
                <w:lang w:val="ru-RU"/>
              </w:rPr>
              <w:t xml:space="preserve"> </w:t>
            </w:r>
            <w:r w:rsidRPr="00D33E1B">
              <w:rPr>
                <w:lang w:val="ru-RU"/>
              </w:rPr>
              <w:t>о</w:t>
            </w:r>
            <w:r w:rsidRPr="00D33E1B">
              <w:rPr>
                <w:spacing w:val="-2"/>
                <w:lang w:val="ru-RU"/>
              </w:rPr>
              <w:t xml:space="preserve"> </w:t>
            </w:r>
            <w:r w:rsidRPr="00D33E1B">
              <w:rPr>
                <w:lang w:val="ru-RU"/>
              </w:rPr>
              <w:t>доступных</w:t>
            </w:r>
            <w:r w:rsidRPr="00D33E1B">
              <w:rPr>
                <w:spacing w:val="-2"/>
                <w:lang w:val="ru-RU"/>
              </w:rPr>
              <w:t xml:space="preserve"> </w:t>
            </w:r>
            <w:r w:rsidRPr="00D33E1B">
              <w:rPr>
                <w:lang w:val="ru-RU"/>
              </w:rPr>
              <w:t>пониманию</w:t>
            </w:r>
            <w:r w:rsidRPr="00D33E1B">
              <w:rPr>
                <w:spacing w:val="-3"/>
                <w:lang w:val="ru-RU"/>
              </w:rPr>
              <w:t xml:space="preserve"> </w:t>
            </w:r>
            <w:r w:rsidRPr="00D33E1B">
              <w:rPr>
                <w:lang w:val="ru-RU"/>
              </w:rPr>
              <w:t>государственных</w:t>
            </w:r>
            <w:r w:rsidRPr="00D33E1B">
              <w:rPr>
                <w:spacing w:val="-2"/>
                <w:lang w:val="ru-RU"/>
              </w:rPr>
              <w:t xml:space="preserve"> </w:t>
            </w:r>
            <w:r w:rsidRPr="00D33E1B">
              <w:rPr>
                <w:lang w:val="ru-RU"/>
              </w:rPr>
              <w:t>праздниках</w:t>
            </w:r>
          </w:p>
        </w:tc>
      </w:tr>
      <w:tr w:rsidR="00D33E1B" w:rsidTr="00D33E1B">
        <w:trPr>
          <w:trHeight w:val="589"/>
        </w:trPr>
        <w:tc>
          <w:tcPr>
            <w:tcW w:w="9527" w:type="dxa"/>
          </w:tcPr>
          <w:p w:rsidR="00D33E1B" w:rsidRPr="00D33E1B" w:rsidRDefault="00D33E1B" w:rsidP="001B2BBD">
            <w:pPr>
              <w:pStyle w:val="TableParagraph"/>
              <w:spacing w:before="31" w:line="270" w:lineRule="atLeast"/>
              <w:rPr>
                <w:lang w:val="ru-RU"/>
              </w:rPr>
            </w:pPr>
            <w:r w:rsidRPr="00D33E1B">
              <w:rPr>
                <w:lang w:val="ru-RU"/>
              </w:rPr>
              <w:t>-</w:t>
            </w:r>
            <w:r w:rsidRPr="00D33E1B">
              <w:rPr>
                <w:spacing w:val="31"/>
                <w:lang w:val="ru-RU"/>
              </w:rPr>
              <w:t xml:space="preserve"> </w:t>
            </w:r>
            <w:r w:rsidRPr="00D33E1B">
              <w:rPr>
                <w:lang w:val="ru-RU"/>
              </w:rPr>
              <w:t>имеет</w:t>
            </w:r>
            <w:r w:rsidRPr="00D33E1B">
              <w:rPr>
                <w:spacing w:val="34"/>
                <w:lang w:val="ru-RU"/>
              </w:rPr>
              <w:t xml:space="preserve"> </w:t>
            </w:r>
            <w:r w:rsidRPr="00D33E1B">
              <w:rPr>
                <w:lang w:val="ru-RU"/>
              </w:rPr>
              <w:t>представления</w:t>
            </w:r>
            <w:r w:rsidRPr="00D33E1B">
              <w:rPr>
                <w:spacing w:val="35"/>
                <w:lang w:val="ru-RU"/>
              </w:rPr>
              <w:t xml:space="preserve"> </w:t>
            </w:r>
            <w:r w:rsidRPr="00D33E1B">
              <w:rPr>
                <w:lang w:val="ru-RU"/>
              </w:rPr>
              <w:t>о</w:t>
            </w:r>
            <w:r w:rsidRPr="00D33E1B">
              <w:rPr>
                <w:spacing w:val="32"/>
                <w:lang w:val="ru-RU"/>
              </w:rPr>
              <w:t xml:space="preserve"> </w:t>
            </w:r>
            <w:r w:rsidRPr="00D33E1B">
              <w:rPr>
                <w:lang w:val="ru-RU"/>
              </w:rPr>
              <w:t>Российской</w:t>
            </w:r>
            <w:r w:rsidRPr="00D33E1B">
              <w:rPr>
                <w:spacing w:val="34"/>
                <w:lang w:val="ru-RU"/>
              </w:rPr>
              <w:t xml:space="preserve"> </w:t>
            </w:r>
            <w:r w:rsidRPr="00D33E1B">
              <w:rPr>
                <w:lang w:val="ru-RU"/>
              </w:rPr>
              <w:t>армии,</w:t>
            </w:r>
            <w:r w:rsidRPr="00D33E1B">
              <w:rPr>
                <w:spacing w:val="35"/>
                <w:lang w:val="ru-RU"/>
              </w:rPr>
              <w:t xml:space="preserve"> </w:t>
            </w:r>
            <w:r w:rsidRPr="00D33E1B">
              <w:rPr>
                <w:lang w:val="ru-RU"/>
              </w:rPr>
              <w:t>о</w:t>
            </w:r>
            <w:r w:rsidRPr="00D33E1B">
              <w:rPr>
                <w:spacing w:val="35"/>
                <w:lang w:val="ru-RU"/>
              </w:rPr>
              <w:t xml:space="preserve"> </w:t>
            </w:r>
            <w:r w:rsidRPr="00D33E1B">
              <w:rPr>
                <w:lang w:val="ru-RU"/>
              </w:rPr>
              <w:t>воинах,</w:t>
            </w:r>
            <w:r w:rsidRPr="00D33E1B">
              <w:rPr>
                <w:spacing w:val="35"/>
                <w:lang w:val="ru-RU"/>
              </w:rPr>
              <w:t xml:space="preserve"> </w:t>
            </w:r>
            <w:r w:rsidRPr="00D33E1B">
              <w:rPr>
                <w:lang w:val="ru-RU"/>
              </w:rPr>
              <w:t>которые</w:t>
            </w:r>
            <w:r w:rsidRPr="00D33E1B">
              <w:rPr>
                <w:spacing w:val="34"/>
                <w:lang w:val="ru-RU"/>
              </w:rPr>
              <w:t xml:space="preserve"> </w:t>
            </w:r>
            <w:r w:rsidRPr="00D33E1B">
              <w:rPr>
                <w:lang w:val="ru-RU"/>
              </w:rPr>
              <w:t>охраняют</w:t>
            </w:r>
            <w:r w:rsidRPr="00D33E1B">
              <w:rPr>
                <w:spacing w:val="32"/>
                <w:lang w:val="ru-RU"/>
              </w:rPr>
              <w:t xml:space="preserve"> </w:t>
            </w:r>
            <w:r w:rsidRPr="00D33E1B">
              <w:rPr>
                <w:lang w:val="ru-RU"/>
              </w:rPr>
              <w:t>нашу</w:t>
            </w:r>
            <w:r w:rsidRPr="00D33E1B">
              <w:rPr>
                <w:spacing w:val="33"/>
                <w:lang w:val="ru-RU"/>
              </w:rPr>
              <w:t xml:space="preserve"> </w:t>
            </w:r>
            <w:r w:rsidRPr="00D33E1B">
              <w:rPr>
                <w:lang w:val="ru-RU"/>
              </w:rPr>
              <w:t>Родину</w:t>
            </w:r>
            <w:r w:rsidRPr="00D33E1B">
              <w:rPr>
                <w:spacing w:val="33"/>
                <w:lang w:val="ru-RU"/>
              </w:rPr>
              <w:t xml:space="preserve"> </w:t>
            </w:r>
            <w:r w:rsidRPr="00D33E1B">
              <w:rPr>
                <w:lang w:val="ru-RU"/>
              </w:rPr>
              <w:t>(пограничники,</w:t>
            </w:r>
            <w:r w:rsidRPr="00D33E1B">
              <w:rPr>
                <w:spacing w:val="-52"/>
                <w:lang w:val="ru-RU"/>
              </w:rPr>
              <w:t xml:space="preserve"> </w:t>
            </w:r>
            <w:r w:rsidRPr="00D33E1B">
              <w:rPr>
                <w:lang w:val="ru-RU"/>
              </w:rPr>
              <w:t>моряки,</w:t>
            </w:r>
            <w:r w:rsidRPr="00D33E1B">
              <w:rPr>
                <w:spacing w:val="-1"/>
                <w:lang w:val="ru-RU"/>
              </w:rPr>
              <w:t xml:space="preserve"> </w:t>
            </w:r>
            <w:r w:rsidRPr="00D33E1B">
              <w:rPr>
                <w:lang w:val="ru-RU"/>
              </w:rPr>
              <w:t>летчики).</w:t>
            </w:r>
          </w:p>
        </w:tc>
      </w:tr>
      <w:tr w:rsidR="00D33E1B" w:rsidTr="00D33E1B">
        <w:trPr>
          <w:trHeight w:val="320"/>
        </w:trPr>
        <w:tc>
          <w:tcPr>
            <w:tcW w:w="9527" w:type="dxa"/>
          </w:tcPr>
          <w:p w:rsidR="00D33E1B" w:rsidRDefault="00D33E1B" w:rsidP="001B2BBD">
            <w:pPr>
              <w:pStyle w:val="TableParagraph"/>
              <w:spacing w:before="49" w:line="252" w:lineRule="exact"/>
            </w:pPr>
            <w:r>
              <w:t>-</w:t>
            </w:r>
            <w:r>
              <w:rPr>
                <w:spacing w:val="-3"/>
              </w:rPr>
              <w:t xml:space="preserve"> </w:t>
            </w:r>
            <w:r>
              <w:t>имеет</w:t>
            </w:r>
            <w:r>
              <w:rPr>
                <w:spacing w:val="-1"/>
              </w:rPr>
              <w:t xml:space="preserve"> </w:t>
            </w:r>
            <w:r>
              <w:t>представления</w:t>
            </w:r>
            <w:r>
              <w:rPr>
                <w:spacing w:val="-1"/>
              </w:rPr>
              <w:t xml:space="preserve"> </w:t>
            </w:r>
            <w:r>
              <w:t>о</w:t>
            </w:r>
          </w:p>
        </w:tc>
      </w:tr>
      <w:tr w:rsidR="00D33E1B" w:rsidTr="00D33E1B">
        <w:trPr>
          <w:trHeight w:val="589"/>
        </w:trPr>
        <w:tc>
          <w:tcPr>
            <w:tcW w:w="9527" w:type="dxa"/>
          </w:tcPr>
          <w:p w:rsidR="00D33E1B" w:rsidRPr="00D33E1B" w:rsidRDefault="00D33E1B" w:rsidP="001B2BBD">
            <w:pPr>
              <w:pStyle w:val="TableParagraph"/>
              <w:spacing w:before="31" w:line="270" w:lineRule="atLeast"/>
              <w:rPr>
                <w:lang w:val="ru-RU"/>
              </w:rPr>
            </w:pPr>
            <w:r w:rsidRPr="00D33E1B">
              <w:rPr>
                <w:lang w:val="ru-RU"/>
              </w:rPr>
              <w:lastRenderedPageBreak/>
              <w:t>-</w:t>
            </w:r>
            <w:r w:rsidRPr="00D33E1B">
              <w:rPr>
                <w:spacing w:val="26"/>
                <w:lang w:val="ru-RU"/>
              </w:rPr>
              <w:t xml:space="preserve"> </w:t>
            </w:r>
            <w:r w:rsidRPr="00D33E1B">
              <w:rPr>
                <w:lang w:val="ru-RU"/>
              </w:rPr>
              <w:t>имеет</w:t>
            </w:r>
            <w:r w:rsidRPr="00D33E1B">
              <w:rPr>
                <w:spacing w:val="27"/>
                <w:lang w:val="ru-RU"/>
              </w:rPr>
              <w:t xml:space="preserve"> </w:t>
            </w:r>
            <w:r w:rsidRPr="00D33E1B">
              <w:rPr>
                <w:lang w:val="ru-RU"/>
              </w:rPr>
              <w:t>представления</w:t>
            </w:r>
            <w:r w:rsidRPr="00D33E1B">
              <w:rPr>
                <w:spacing w:val="27"/>
                <w:lang w:val="ru-RU"/>
              </w:rPr>
              <w:t xml:space="preserve"> </w:t>
            </w:r>
            <w:r w:rsidRPr="00D33E1B">
              <w:rPr>
                <w:lang w:val="ru-RU"/>
              </w:rPr>
              <w:t>о</w:t>
            </w:r>
            <w:r w:rsidRPr="00D33E1B">
              <w:rPr>
                <w:spacing w:val="27"/>
                <w:lang w:val="ru-RU"/>
              </w:rPr>
              <w:t xml:space="preserve"> </w:t>
            </w:r>
            <w:r w:rsidRPr="00D33E1B">
              <w:rPr>
                <w:lang w:val="ru-RU"/>
              </w:rPr>
              <w:t>различных</w:t>
            </w:r>
            <w:r w:rsidRPr="00D33E1B">
              <w:rPr>
                <w:spacing w:val="27"/>
                <w:lang w:val="ru-RU"/>
              </w:rPr>
              <w:t xml:space="preserve"> </w:t>
            </w:r>
            <w:r w:rsidRPr="00D33E1B">
              <w:rPr>
                <w:lang w:val="ru-RU"/>
              </w:rPr>
              <w:t>профессиях</w:t>
            </w:r>
            <w:r w:rsidRPr="00D33E1B">
              <w:rPr>
                <w:spacing w:val="27"/>
                <w:lang w:val="ru-RU"/>
              </w:rPr>
              <w:t xml:space="preserve"> </w:t>
            </w:r>
            <w:r w:rsidRPr="00D33E1B">
              <w:rPr>
                <w:lang w:val="ru-RU"/>
              </w:rPr>
              <w:t>(шофер,</w:t>
            </w:r>
            <w:r w:rsidRPr="00D33E1B">
              <w:rPr>
                <w:spacing w:val="27"/>
                <w:lang w:val="ru-RU"/>
              </w:rPr>
              <w:t xml:space="preserve"> </w:t>
            </w:r>
            <w:r w:rsidRPr="00D33E1B">
              <w:rPr>
                <w:lang w:val="ru-RU"/>
              </w:rPr>
              <w:t>почтальон,</w:t>
            </w:r>
            <w:r w:rsidRPr="00D33E1B">
              <w:rPr>
                <w:spacing w:val="27"/>
                <w:lang w:val="ru-RU"/>
              </w:rPr>
              <w:t xml:space="preserve"> </w:t>
            </w:r>
            <w:r w:rsidRPr="00D33E1B">
              <w:rPr>
                <w:lang w:val="ru-RU"/>
              </w:rPr>
              <w:t>продавец,</w:t>
            </w:r>
            <w:r w:rsidRPr="00D33E1B">
              <w:rPr>
                <w:spacing w:val="26"/>
                <w:lang w:val="ru-RU"/>
              </w:rPr>
              <w:t xml:space="preserve"> </w:t>
            </w:r>
            <w:r w:rsidRPr="00D33E1B">
              <w:rPr>
                <w:lang w:val="ru-RU"/>
              </w:rPr>
              <w:t>врач</w:t>
            </w:r>
            <w:r w:rsidRPr="00D33E1B">
              <w:rPr>
                <w:spacing w:val="27"/>
                <w:lang w:val="ru-RU"/>
              </w:rPr>
              <w:t xml:space="preserve"> </w:t>
            </w:r>
            <w:r w:rsidRPr="00D33E1B">
              <w:rPr>
                <w:lang w:val="ru-RU"/>
              </w:rPr>
              <w:t>и</w:t>
            </w:r>
            <w:r w:rsidRPr="00D33E1B">
              <w:rPr>
                <w:spacing w:val="27"/>
                <w:lang w:val="ru-RU"/>
              </w:rPr>
              <w:t xml:space="preserve"> </w:t>
            </w:r>
            <w:r w:rsidRPr="00D33E1B">
              <w:rPr>
                <w:lang w:val="ru-RU"/>
              </w:rPr>
              <w:t>т.</w:t>
            </w:r>
            <w:r w:rsidRPr="00D33E1B">
              <w:rPr>
                <w:spacing w:val="27"/>
                <w:lang w:val="ru-RU"/>
              </w:rPr>
              <w:t xml:space="preserve"> </w:t>
            </w:r>
            <w:r w:rsidRPr="00D33E1B">
              <w:rPr>
                <w:lang w:val="ru-RU"/>
              </w:rPr>
              <w:t>д.),</w:t>
            </w:r>
            <w:r w:rsidRPr="00D33E1B">
              <w:rPr>
                <w:spacing w:val="27"/>
                <w:lang w:val="ru-RU"/>
              </w:rPr>
              <w:t xml:space="preserve"> </w:t>
            </w:r>
            <w:r w:rsidRPr="00D33E1B">
              <w:rPr>
                <w:lang w:val="ru-RU"/>
              </w:rPr>
              <w:t>о</w:t>
            </w:r>
            <w:r w:rsidRPr="00D33E1B">
              <w:rPr>
                <w:spacing w:val="27"/>
                <w:lang w:val="ru-RU"/>
              </w:rPr>
              <w:t xml:space="preserve"> </w:t>
            </w:r>
            <w:r w:rsidRPr="00D33E1B">
              <w:rPr>
                <w:lang w:val="ru-RU"/>
              </w:rPr>
              <w:t>трудовых</w:t>
            </w:r>
            <w:r w:rsidRPr="00D33E1B">
              <w:rPr>
                <w:spacing w:val="-52"/>
                <w:lang w:val="ru-RU"/>
              </w:rPr>
              <w:t xml:space="preserve"> </w:t>
            </w:r>
            <w:r w:rsidRPr="00D33E1B">
              <w:rPr>
                <w:lang w:val="ru-RU"/>
              </w:rPr>
              <w:t>действиях,</w:t>
            </w:r>
            <w:r w:rsidRPr="00D33E1B">
              <w:rPr>
                <w:spacing w:val="-1"/>
                <w:lang w:val="ru-RU"/>
              </w:rPr>
              <w:t xml:space="preserve"> </w:t>
            </w:r>
            <w:r w:rsidRPr="00D33E1B">
              <w:rPr>
                <w:lang w:val="ru-RU"/>
              </w:rPr>
              <w:t>орудиях труда, результатах труда</w:t>
            </w:r>
          </w:p>
        </w:tc>
      </w:tr>
      <w:tr w:rsidR="00D33E1B" w:rsidTr="00D33E1B">
        <w:trPr>
          <w:trHeight w:val="320"/>
        </w:trPr>
        <w:tc>
          <w:tcPr>
            <w:tcW w:w="9527" w:type="dxa"/>
          </w:tcPr>
          <w:p w:rsidR="00D33E1B" w:rsidRDefault="00D33E1B" w:rsidP="001B2BBD">
            <w:pPr>
              <w:pStyle w:val="TableParagraph"/>
              <w:spacing w:before="49" w:line="252" w:lineRule="exact"/>
              <w:rPr>
                <w:b/>
              </w:rPr>
            </w:pPr>
            <w:r>
              <w:rPr>
                <w:b/>
              </w:rPr>
              <w:t>Ознакомление</w:t>
            </w:r>
            <w:r>
              <w:rPr>
                <w:b/>
                <w:spacing w:val="-2"/>
              </w:rPr>
              <w:t xml:space="preserve"> </w:t>
            </w:r>
            <w:r>
              <w:rPr>
                <w:b/>
              </w:rPr>
              <w:t>с</w:t>
            </w:r>
            <w:r>
              <w:rPr>
                <w:b/>
                <w:spacing w:val="-3"/>
              </w:rPr>
              <w:t xml:space="preserve"> </w:t>
            </w:r>
            <w:r>
              <w:rPr>
                <w:b/>
              </w:rPr>
              <w:t>миром</w:t>
            </w:r>
            <w:r>
              <w:rPr>
                <w:b/>
                <w:spacing w:val="-4"/>
              </w:rPr>
              <w:t xml:space="preserve"> </w:t>
            </w:r>
            <w:r>
              <w:rPr>
                <w:b/>
              </w:rPr>
              <w:t>природы:</w:t>
            </w:r>
          </w:p>
        </w:tc>
      </w:tr>
      <w:tr w:rsidR="00D33E1B" w:rsidTr="00D33E1B">
        <w:trPr>
          <w:trHeight w:val="590"/>
        </w:trPr>
        <w:tc>
          <w:tcPr>
            <w:tcW w:w="9527" w:type="dxa"/>
          </w:tcPr>
          <w:p w:rsidR="00D33E1B" w:rsidRPr="00D33E1B" w:rsidRDefault="00D33E1B" w:rsidP="001B2BBD">
            <w:pPr>
              <w:pStyle w:val="TableParagraph"/>
              <w:tabs>
                <w:tab w:val="left" w:pos="400"/>
                <w:tab w:val="left" w:pos="1172"/>
                <w:tab w:val="left" w:pos="2772"/>
                <w:tab w:val="left" w:pos="3106"/>
                <w:tab w:val="left" w:pos="4301"/>
                <w:tab w:val="left" w:pos="5537"/>
                <w:tab w:val="left" w:pos="6473"/>
                <w:tab w:val="left" w:pos="7773"/>
                <w:tab w:val="left" w:pos="9608"/>
              </w:tabs>
              <w:spacing w:before="29" w:line="270" w:lineRule="atLeast"/>
              <w:ind w:right="126"/>
              <w:rPr>
                <w:lang w:val="ru-RU"/>
              </w:rPr>
            </w:pPr>
            <w:r w:rsidRPr="00D33E1B">
              <w:rPr>
                <w:lang w:val="ru-RU"/>
              </w:rPr>
              <w:t>-</w:t>
            </w:r>
            <w:r w:rsidRPr="00D33E1B">
              <w:rPr>
                <w:lang w:val="ru-RU"/>
              </w:rPr>
              <w:tab/>
              <w:t>имеет</w:t>
            </w:r>
            <w:r w:rsidRPr="00D33E1B">
              <w:rPr>
                <w:lang w:val="ru-RU"/>
              </w:rPr>
              <w:tab/>
              <w:t>представления</w:t>
            </w:r>
            <w:r w:rsidRPr="00D33E1B">
              <w:rPr>
                <w:lang w:val="ru-RU"/>
              </w:rPr>
              <w:tab/>
              <w:t>о</w:t>
            </w:r>
            <w:r w:rsidRPr="00D33E1B">
              <w:rPr>
                <w:lang w:val="ru-RU"/>
              </w:rPr>
              <w:tab/>
              <w:t>домашних</w:t>
            </w:r>
            <w:r w:rsidRPr="00D33E1B">
              <w:rPr>
                <w:lang w:val="ru-RU"/>
              </w:rPr>
              <w:tab/>
              <w:t>животных,</w:t>
            </w:r>
            <w:r w:rsidRPr="00D33E1B">
              <w:rPr>
                <w:lang w:val="ru-RU"/>
              </w:rPr>
              <w:tab/>
              <w:t>птицах,</w:t>
            </w:r>
            <w:r w:rsidRPr="00D33E1B">
              <w:rPr>
                <w:lang w:val="ru-RU"/>
              </w:rPr>
              <w:tab/>
              <w:t>насекомых,</w:t>
            </w:r>
            <w:r w:rsidRPr="00D33E1B">
              <w:rPr>
                <w:lang w:val="ru-RU"/>
              </w:rPr>
              <w:tab/>
              <w:t>представителями</w:t>
            </w:r>
            <w:r w:rsidRPr="00D33E1B">
              <w:rPr>
                <w:lang w:val="ru-RU"/>
              </w:rPr>
              <w:tab/>
            </w:r>
            <w:r w:rsidRPr="00D33E1B">
              <w:rPr>
                <w:spacing w:val="-1"/>
                <w:lang w:val="ru-RU"/>
              </w:rPr>
              <w:t>класса</w:t>
            </w:r>
            <w:r w:rsidRPr="00D33E1B">
              <w:rPr>
                <w:spacing w:val="-52"/>
                <w:lang w:val="ru-RU"/>
              </w:rPr>
              <w:t xml:space="preserve"> </w:t>
            </w:r>
            <w:r w:rsidRPr="00D33E1B">
              <w:rPr>
                <w:lang w:val="ru-RU"/>
              </w:rPr>
              <w:t>пресмыкающихся</w:t>
            </w:r>
            <w:r w:rsidRPr="00D33E1B">
              <w:rPr>
                <w:spacing w:val="-4"/>
                <w:lang w:val="ru-RU"/>
              </w:rPr>
              <w:t xml:space="preserve"> </w:t>
            </w:r>
            <w:r w:rsidRPr="00D33E1B">
              <w:rPr>
                <w:lang w:val="ru-RU"/>
              </w:rPr>
              <w:t>(ящерица, черепаха),</w:t>
            </w:r>
            <w:r w:rsidRPr="00D33E1B">
              <w:rPr>
                <w:spacing w:val="-1"/>
                <w:lang w:val="ru-RU"/>
              </w:rPr>
              <w:t xml:space="preserve"> </w:t>
            </w:r>
            <w:r w:rsidRPr="00D33E1B">
              <w:rPr>
                <w:lang w:val="ru-RU"/>
              </w:rPr>
              <w:t>их внешнем</w:t>
            </w:r>
            <w:r w:rsidRPr="00D33E1B">
              <w:rPr>
                <w:spacing w:val="-1"/>
                <w:lang w:val="ru-RU"/>
              </w:rPr>
              <w:t xml:space="preserve"> </w:t>
            </w:r>
            <w:r w:rsidRPr="00D33E1B">
              <w:rPr>
                <w:lang w:val="ru-RU"/>
              </w:rPr>
              <w:t>виде и</w:t>
            </w:r>
            <w:r w:rsidRPr="00D33E1B">
              <w:rPr>
                <w:spacing w:val="-1"/>
                <w:lang w:val="ru-RU"/>
              </w:rPr>
              <w:t xml:space="preserve"> </w:t>
            </w:r>
            <w:r w:rsidRPr="00D33E1B">
              <w:rPr>
                <w:lang w:val="ru-RU"/>
              </w:rPr>
              <w:t>способе передвижения</w:t>
            </w:r>
          </w:p>
        </w:tc>
      </w:tr>
      <w:tr w:rsidR="00D33E1B" w:rsidTr="00D33E1B">
        <w:trPr>
          <w:trHeight w:val="317"/>
        </w:trPr>
        <w:tc>
          <w:tcPr>
            <w:tcW w:w="9527" w:type="dxa"/>
          </w:tcPr>
          <w:p w:rsidR="00D33E1B" w:rsidRPr="00D33E1B" w:rsidRDefault="00D33E1B" w:rsidP="001B2BBD">
            <w:pPr>
              <w:pStyle w:val="TableParagraph"/>
              <w:spacing w:before="49" w:line="250" w:lineRule="exact"/>
              <w:rPr>
                <w:lang w:val="ru-RU"/>
              </w:rPr>
            </w:pPr>
            <w:r w:rsidRPr="00D33E1B">
              <w:rPr>
                <w:lang w:val="ru-RU"/>
              </w:rPr>
              <w:t>-</w:t>
            </w:r>
            <w:r w:rsidRPr="00D33E1B">
              <w:rPr>
                <w:spacing w:val="-3"/>
                <w:lang w:val="ru-RU"/>
              </w:rPr>
              <w:t xml:space="preserve"> </w:t>
            </w:r>
            <w:r w:rsidRPr="00D33E1B">
              <w:rPr>
                <w:lang w:val="ru-RU"/>
              </w:rPr>
              <w:t>имеет представления</w:t>
            </w:r>
            <w:r w:rsidRPr="00D33E1B">
              <w:rPr>
                <w:spacing w:val="-1"/>
                <w:lang w:val="ru-RU"/>
              </w:rPr>
              <w:t xml:space="preserve"> </w:t>
            </w:r>
            <w:r w:rsidRPr="00D33E1B">
              <w:rPr>
                <w:lang w:val="ru-RU"/>
              </w:rPr>
              <w:t>о</w:t>
            </w:r>
            <w:r w:rsidRPr="00D33E1B">
              <w:rPr>
                <w:spacing w:val="-3"/>
                <w:lang w:val="ru-RU"/>
              </w:rPr>
              <w:t xml:space="preserve"> </w:t>
            </w:r>
            <w:r w:rsidRPr="00D33E1B">
              <w:rPr>
                <w:lang w:val="ru-RU"/>
              </w:rPr>
              <w:t>фруктах,</w:t>
            </w:r>
            <w:r w:rsidRPr="00D33E1B">
              <w:rPr>
                <w:spacing w:val="-1"/>
                <w:lang w:val="ru-RU"/>
              </w:rPr>
              <w:t xml:space="preserve"> </w:t>
            </w:r>
            <w:r w:rsidRPr="00D33E1B">
              <w:rPr>
                <w:lang w:val="ru-RU"/>
              </w:rPr>
              <w:t>овощах, ягодах,</w:t>
            </w:r>
            <w:r w:rsidRPr="00D33E1B">
              <w:rPr>
                <w:spacing w:val="-3"/>
                <w:lang w:val="ru-RU"/>
              </w:rPr>
              <w:t xml:space="preserve"> </w:t>
            </w:r>
            <w:r w:rsidRPr="00D33E1B">
              <w:rPr>
                <w:lang w:val="ru-RU"/>
              </w:rPr>
              <w:t>грибах</w:t>
            </w:r>
          </w:p>
        </w:tc>
      </w:tr>
      <w:tr w:rsidR="00D33E1B" w:rsidTr="00D33E1B">
        <w:trPr>
          <w:trHeight w:val="320"/>
        </w:trPr>
        <w:tc>
          <w:tcPr>
            <w:tcW w:w="9527" w:type="dxa"/>
          </w:tcPr>
          <w:p w:rsidR="00D33E1B" w:rsidRPr="00D33E1B" w:rsidRDefault="00D33E1B" w:rsidP="001B2BBD">
            <w:pPr>
              <w:pStyle w:val="TableParagraph"/>
              <w:spacing w:before="49" w:line="252" w:lineRule="exact"/>
              <w:rPr>
                <w:lang w:val="ru-RU"/>
              </w:rPr>
            </w:pPr>
            <w:r w:rsidRPr="00D33E1B">
              <w:rPr>
                <w:lang w:val="ru-RU"/>
              </w:rPr>
              <w:t>-</w:t>
            </w:r>
            <w:r w:rsidRPr="00D33E1B">
              <w:rPr>
                <w:spacing w:val="-3"/>
                <w:lang w:val="ru-RU"/>
              </w:rPr>
              <w:t xml:space="preserve"> </w:t>
            </w:r>
            <w:r w:rsidRPr="00D33E1B">
              <w:rPr>
                <w:lang w:val="ru-RU"/>
              </w:rPr>
              <w:t>имеет</w:t>
            </w:r>
            <w:r w:rsidRPr="00D33E1B">
              <w:rPr>
                <w:spacing w:val="-1"/>
                <w:lang w:val="ru-RU"/>
              </w:rPr>
              <w:t xml:space="preserve"> </w:t>
            </w:r>
            <w:r w:rsidRPr="00D33E1B">
              <w:rPr>
                <w:lang w:val="ru-RU"/>
              </w:rPr>
              <w:t>представления</w:t>
            </w:r>
            <w:r w:rsidRPr="00D33E1B">
              <w:rPr>
                <w:spacing w:val="-1"/>
                <w:lang w:val="ru-RU"/>
              </w:rPr>
              <w:t xml:space="preserve"> </w:t>
            </w:r>
            <w:r w:rsidRPr="00D33E1B">
              <w:rPr>
                <w:lang w:val="ru-RU"/>
              </w:rPr>
              <w:t>о</w:t>
            </w:r>
            <w:r w:rsidRPr="00D33E1B">
              <w:rPr>
                <w:spacing w:val="-1"/>
                <w:lang w:val="ru-RU"/>
              </w:rPr>
              <w:t xml:space="preserve"> </w:t>
            </w:r>
            <w:r w:rsidRPr="00D33E1B">
              <w:rPr>
                <w:lang w:val="ru-RU"/>
              </w:rPr>
              <w:t>травянистых</w:t>
            </w:r>
            <w:r w:rsidRPr="00D33E1B">
              <w:rPr>
                <w:spacing w:val="-1"/>
                <w:lang w:val="ru-RU"/>
              </w:rPr>
              <w:t xml:space="preserve"> </w:t>
            </w:r>
            <w:r w:rsidRPr="00D33E1B">
              <w:rPr>
                <w:lang w:val="ru-RU"/>
              </w:rPr>
              <w:t>и комнатных</w:t>
            </w:r>
            <w:r w:rsidRPr="00D33E1B">
              <w:rPr>
                <w:spacing w:val="-4"/>
                <w:lang w:val="ru-RU"/>
              </w:rPr>
              <w:t xml:space="preserve"> </w:t>
            </w:r>
            <w:r w:rsidRPr="00D33E1B">
              <w:rPr>
                <w:lang w:val="ru-RU"/>
              </w:rPr>
              <w:t>растениях,</w:t>
            </w:r>
            <w:r w:rsidRPr="00D33E1B">
              <w:rPr>
                <w:spacing w:val="-1"/>
                <w:lang w:val="ru-RU"/>
              </w:rPr>
              <w:t xml:space="preserve"> </w:t>
            </w:r>
            <w:r w:rsidRPr="00D33E1B">
              <w:rPr>
                <w:lang w:val="ru-RU"/>
              </w:rPr>
              <w:t>способами</w:t>
            </w:r>
            <w:r w:rsidRPr="00D33E1B">
              <w:rPr>
                <w:spacing w:val="-1"/>
                <w:lang w:val="ru-RU"/>
              </w:rPr>
              <w:t xml:space="preserve"> </w:t>
            </w:r>
            <w:r w:rsidRPr="00D33E1B">
              <w:rPr>
                <w:lang w:val="ru-RU"/>
              </w:rPr>
              <w:t>ухода</w:t>
            </w:r>
            <w:r w:rsidRPr="00D33E1B">
              <w:rPr>
                <w:spacing w:val="-1"/>
                <w:lang w:val="ru-RU"/>
              </w:rPr>
              <w:t xml:space="preserve"> </w:t>
            </w:r>
            <w:r w:rsidRPr="00D33E1B">
              <w:rPr>
                <w:lang w:val="ru-RU"/>
              </w:rPr>
              <w:t>за</w:t>
            </w:r>
            <w:r w:rsidRPr="00D33E1B">
              <w:rPr>
                <w:spacing w:val="-1"/>
                <w:lang w:val="ru-RU"/>
              </w:rPr>
              <w:t xml:space="preserve"> </w:t>
            </w:r>
            <w:r w:rsidRPr="00D33E1B">
              <w:rPr>
                <w:lang w:val="ru-RU"/>
              </w:rPr>
              <w:t>ними</w:t>
            </w:r>
          </w:p>
        </w:tc>
      </w:tr>
      <w:tr w:rsidR="00D33E1B" w:rsidTr="00D33E1B">
        <w:trPr>
          <w:trHeight w:val="317"/>
        </w:trPr>
        <w:tc>
          <w:tcPr>
            <w:tcW w:w="9527" w:type="dxa"/>
          </w:tcPr>
          <w:p w:rsidR="00D33E1B" w:rsidRPr="00D33E1B" w:rsidRDefault="00D33E1B" w:rsidP="001B2BBD">
            <w:pPr>
              <w:pStyle w:val="TableParagraph"/>
              <w:spacing w:before="49" w:line="250" w:lineRule="exact"/>
              <w:rPr>
                <w:lang w:val="ru-RU"/>
              </w:rPr>
            </w:pPr>
            <w:r w:rsidRPr="00D33E1B">
              <w:rPr>
                <w:lang w:val="ru-RU"/>
              </w:rPr>
              <w:t>-</w:t>
            </w:r>
            <w:r w:rsidRPr="00D33E1B">
              <w:rPr>
                <w:spacing w:val="-3"/>
                <w:lang w:val="ru-RU"/>
              </w:rPr>
              <w:t xml:space="preserve"> </w:t>
            </w:r>
            <w:r w:rsidRPr="00D33E1B">
              <w:rPr>
                <w:lang w:val="ru-RU"/>
              </w:rPr>
              <w:t>узнает и</w:t>
            </w:r>
            <w:r w:rsidRPr="00D33E1B">
              <w:rPr>
                <w:spacing w:val="-2"/>
                <w:lang w:val="ru-RU"/>
              </w:rPr>
              <w:t xml:space="preserve"> </w:t>
            </w:r>
            <w:r w:rsidRPr="00D33E1B">
              <w:rPr>
                <w:lang w:val="ru-RU"/>
              </w:rPr>
              <w:t>называет 3-4 вида</w:t>
            </w:r>
            <w:r w:rsidRPr="00D33E1B">
              <w:rPr>
                <w:spacing w:val="-1"/>
                <w:lang w:val="ru-RU"/>
              </w:rPr>
              <w:t xml:space="preserve"> </w:t>
            </w:r>
            <w:r w:rsidRPr="00D33E1B">
              <w:rPr>
                <w:lang w:val="ru-RU"/>
              </w:rPr>
              <w:t>деревьев</w:t>
            </w:r>
            <w:r w:rsidRPr="00D33E1B">
              <w:rPr>
                <w:spacing w:val="-1"/>
                <w:lang w:val="ru-RU"/>
              </w:rPr>
              <w:t xml:space="preserve"> </w:t>
            </w:r>
            <w:r w:rsidRPr="00D33E1B">
              <w:rPr>
                <w:lang w:val="ru-RU"/>
              </w:rPr>
              <w:t>(елка, сосна,</w:t>
            </w:r>
            <w:r w:rsidRPr="00D33E1B">
              <w:rPr>
                <w:spacing w:val="-3"/>
                <w:lang w:val="ru-RU"/>
              </w:rPr>
              <w:t xml:space="preserve"> </w:t>
            </w:r>
            <w:r w:rsidRPr="00D33E1B">
              <w:rPr>
                <w:lang w:val="ru-RU"/>
              </w:rPr>
              <w:t>береза,</w:t>
            </w:r>
            <w:r w:rsidRPr="00D33E1B">
              <w:rPr>
                <w:spacing w:val="-3"/>
                <w:lang w:val="ru-RU"/>
              </w:rPr>
              <w:t xml:space="preserve"> </w:t>
            </w:r>
            <w:r w:rsidRPr="00D33E1B">
              <w:rPr>
                <w:lang w:val="ru-RU"/>
              </w:rPr>
              <w:t>клен и</w:t>
            </w:r>
            <w:r w:rsidRPr="00D33E1B">
              <w:rPr>
                <w:spacing w:val="-4"/>
                <w:lang w:val="ru-RU"/>
              </w:rPr>
              <w:t xml:space="preserve"> </w:t>
            </w:r>
            <w:r w:rsidRPr="00D33E1B">
              <w:rPr>
                <w:lang w:val="ru-RU"/>
              </w:rPr>
              <w:t>др.)</w:t>
            </w:r>
          </w:p>
        </w:tc>
      </w:tr>
      <w:tr w:rsidR="00D33E1B" w:rsidTr="00D33E1B">
        <w:trPr>
          <w:trHeight w:val="320"/>
        </w:trPr>
        <w:tc>
          <w:tcPr>
            <w:tcW w:w="9527" w:type="dxa"/>
          </w:tcPr>
          <w:p w:rsidR="00D33E1B" w:rsidRPr="00D33E1B" w:rsidRDefault="00D33E1B" w:rsidP="001B2BBD">
            <w:pPr>
              <w:pStyle w:val="TableParagraph"/>
              <w:spacing w:before="49" w:line="252" w:lineRule="exact"/>
              <w:rPr>
                <w:lang w:val="ru-RU"/>
              </w:rPr>
            </w:pPr>
            <w:r w:rsidRPr="00D33E1B">
              <w:rPr>
                <w:lang w:val="ru-RU"/>
              </w:rPr>
              <w:t>-</w:t>
            </w:r>
            <w:r w:rsidRPr="00D33E1B">
              <w:rPr>
                <w:spacing w:val="-4"/>
                <w:lang w:val="ru-RU"/>
              </w:rPr>
              <w:t xml:space="preserve"> </w:t>
            </w:r>
            <w:r w:rsidRPr="00D33E1B">
              <w:rPr>
                <w:lang w:val="ru-RU"/>
              </w:rPr>
              <w:t>имеет</w:t>
            </w:r>
            <w:r w:rsidRPr="00D33E1B">
              <w:rPr>
                <w:spacing w:val="-1"/>
                <w:lang w:val="ru-RU"/>
              </w:rPr>
              <w:t xml:space="preserve"> </w:t>
            </w:r>
            <w:r w:rsidRPr="00D33E1B">
              <w:rPr>
                <w:lang w:val="ru-RU"/>
              </w:rPr>
              <w:t>представления</w:t>
            </w:r>
            <w:r w:rsidRPr="00D33E1B">
              <w:rPr>
                <w:spacing w:val="-2"/>
                <w:lang w:val="ru-RU"/>
              </w:rPr>
              <w:t xml:space="preserve"> </w:t>
            </w:r>
            <w:r w:rsidRPr="00D33E1B">
              <w:rPr>
                <w:lang w:val="ru-RU"/>
              </w:rPr>
              <w:t>о</w:t>
            </w:r>
            <w:r w:rsidRPr="00D33E1B">
              <w:rPr>
                <w:spacing w:val="-1"/>
                <w:lang w:val="ru-RU"/>
              </w:rPr>
              <w:t xml:space="preserve"> </w:t>
            </w:r>
            <w:r w:rsidRPr="00D33E1B">
              <w:rPr>
                <w:lang w:val="ru-RU"/>
              </w:rPr>
              <w:t>свойствах</w:t>
            </w:r>
            <w:r w:rsidRPr="00D33E1B">
              <w:rPr>
                <w:spacing w:val="-1"/>
                <w:lang w:val="ru-RU"/>
              </w:rPr>
              <w:t xml:space="preserve"> </w:t>
            </w:r>
            <w:r w:rsidRPr="00D33E1B">
              <w:rPr>
                <w:lang w:val="ru-RU"/>
              </w:rPr>
              <w:t>песка,</w:t>
            </w:r>
            <w:r w:rsidRPr="00D33E1B">
              <w:rPr>
                <w:spacing w:val="-1"/>
                <w:lang w:val="ru-RU"/>
              </w:rPr>
              <w:t xml:space="preserve"> </w:t>
            </w:r>
            <w:r w:rsidRPr="00D33E1B">
              <w:rPr>
                <w:lang w:val="ru-RU"/>
              </w:rPr>
              <w:t>глины</w:t>
            </w:r>
            <w:r w:rsidRPr="00D33E1B">
              <w:rPr>
                <w:spacing w:val="-1"/>
                <w:lang w:val="ru-RU"/>
              </w:rPr>
              <w:t xml:space="preserve"> </w:t>
            </w:r>
            <w:r w:rsidRPr="00D33E1B">
              <w:rPr>
                <w:lang w:val="ru-RU"/>
              </w:rPr>
              <w:t>и</w:t>
            </w:r>
            <w:r w:rsidRPr="00D33E1B">
              <w:rPr>
                <w:spacing w:val="-1"/>
                <w:lang w:val="ru-RU"/>
              </w:rPr>
              <w:t xml:space="preserve"> </w:t>
            </w:r>
            <w:r w:rsidRPr="00D33E1B">
              <w:rPr>
                <w:lang w:val="ru-RU"/>
              </w:rPr>
              <w:t>камня</w:t>
            </w:r>
          </w:p>
        </w:tc>
      </w:tr>
      <w:tr w:rsidR="00D33E1B" w:rsidTr="00D33E1B">
        <w:trPr>
          <w:trHeight w:val="589"/>
        </w:trPr>
        <w:tc>
          <w:tcPr>
            <w:tcW w:w="9527" w:type="dxa"/>
          </w:tcPr>
          <w:p w:rsidR="00D33E1B" w:rsidRPr="00D33E1B" w:rsidRDefault="00D33E1B" w:rsidP="001B2BBD">
            <w:pPr>
              <w:pStyle w:val="TableParagraph"/>
              <w:spacing w:before="31" w:line="270" w:lineRule="atLeast"/>
              <w:rPr>
                <w:lang w:val="ru-RU"/>
              </w:rPr>
            </w:pPr>
            <w:r w:rsidRPr="00D33E1B">
              <w:rPr>
                <w:lang w:val="ru-RU"/>
              </w:rPr>
              <w:t>-</w:t>
            </w:r>
            <w:r w:rsidRPr="00D33E1B">
              <w:rPr>
                <w:spacing w:val="38"/>
                <w:lang w:val="ru-RU"/>
              </w:rPr>
              <w:t xml:space="preserve"> </w:t>
            </w:r>
            <w:r w:rsidRPr="00D33E1B">
              <w:rPr>
                <w:lang w:val="ru-RU"/>
              </w:rPr>
              <w:t>замечает</w:t>
            </w:r>
            <w:r w:rsidRPr="00D33E1B">
              <w:rPr>
                <w:spacing w:val="39"/>
                <w:lang w:val="ru-RU"/>
              </w:rPr>
              <w:t xml:space="preserve"> </w:t>
            </w:r>
            <w:r w:rsidRPr="00D33E1B">
              <w:rPr>
                <w:lang w:val="ru-RU"/>
              </w:rPr>
              <w:t>изменения</w:t>
            </w:r>
            <w:r w:rsidRPr="00D33E1B">
              <w:rPr>
                <w:spacing w:val="39"/>
                <w:lang w:val="ru-RU"/>
              </w:rPr>
              <w:t xml:space="preserve"> </w:t>
            </w:r>
            <w:r w:rsidRPr="00D33E1B">
              <w:rPr>
                <w:lang w:val="ru-RU"/>
              </w:rPr>
              <w:t>в</w:t>
            </w:r>
            <w:r w:rsidRPr="00D33E1B">
              <w:rPr>
                <w:spacing w:val="36"/>
                <w:lang w:val="ru-RU"/>
              </w:rPr>
              <w:t xml:space="preserve"> </w:t>
            </w:r>
            <w:r w:rsidRPr="00D33E1B">
              <w:rPr>
                <w:lang w:val="ru-RU"/>
              </w:rPr>
              <w:t>природе,</w:t>
            </w:r>
            <w:r w:rsidRPr="00D33E1B">
              <w:rPr>
                <w:spacing w:val="39"/>
                <w:lang w:val="ru-RU"/>
              </w:rPr>
              <w:t xml:space="preserve"> </w:t>
            </w:r>
            <w:r w:rsidRPr="00D33E1B">
              <w:rPr>
                <w:lang w:val="ru-RU"/>
              </w:rPr>
              <w:t>устанавливает</w:t>
            </w:r>
            <w:r w:rsidRPr="00D33E1B">
              <w:rPr>
                <w:spacing w:val="34"/>
                <w:lang w:val="ru-RU"/>
              </w:rPr>
              <w:t xml:space="preserve"> </w:t>
            </w:r>
            <w:r w:rsidRPr="00D33E1B">
              <w:rPr>
                <w:lang w:val="ru-RU"/>
              </w:rPr>
              <w:t>простейшие</w:t>
            </w:r>
            <w:r w:rsidRPr="00D33E1B">
              <w:rPr>
                <w:spacing w:val="38"/>
                <w:lang w:val="ru-RU"/>
              </w:rPr>
              <w:t xml:space="preserve"> </w:t>
            </w:r>
            <w:r w:rsidRPr="00D33E1B">
              <w:rPr>
                <w:lang w:val="ru-RU"/>
              </w:rPr>
              <w:t>связи</w:t>
            </w:r>
            <w:r w:rsidRPr="00D33E1B">
              <w:rPr>
                <w:spacing w:val="39"/>
                <w:lang w:val="ru-RU"/>
              </w:rPr>
              <w:t xml:space="preserve"> </w:t>
            </w:r>
            <w:r w:rsidRPr="00D33E1B">
              <w:rPr>
                <w:lang w:val="ru-RU"/>
              </w:rPr>
              <w:t>между</w:t>
            </w:r>
            <w:r w:rsidRPr="00D33E1B">
              <w:rPr>
                <w:spacing w:val="37"/>
                <w:lang w:val="ru-RU"/>
              </w:rPr>
              <w:t xml:space="preserve"> </w:t>
            </w:r>
            <w:r w:rsidRPr="00D33E1B">
              <w:rPr>
                <w:lang w:val="ru-RU"/>
              </w:rPr>
              <w:t>явлениями</w:t>
            </w:r>
            <w:r w:rsidRPr="00D33E1B">
              <w:rPr>
                <w:spacing w:val="38"/>
                <w:lang w:val="ru-RU"/>
              </w:rPr>
              <w:t xml:space="preserve"> </w:t>
            </w:r>
            <w:r w:rsidRPr="00D33E1B">
              <w:rPr>
                <w:lang w:val="ru-RU"/>
              </w:rPr>
              <w:t>живой</w:t>
            </w:r>
            <w:r w:rsidRPr="00D33E1B">
              <w:rPr>
                <w:spacing w:val="39"/>
                <w:lang w:val="ru-RU"/>
              </w:rPr>
              <w:t xml:space="preserve"> </w:t>
            </w:r>
            <w:r w:rsidRPr="00D33E1B">
              <w:rPr>
                <w:lang w:val="ru-RU"/>
              </w:rPr>
              <w:t>и</w:t>
            </w:r>
            <w:r w:rsidRPr="00D33E1B">
              <w:rPr>
                <w:spacing w:val="39"/>
                <w:lang w:val="ru-RU"/>
              </w:rPr>
              <w:t xml:space="preserve"> </w:t>
            </w:r>
            <w:r w:rsidRPr="00D33E1B">
              <w:rPr>
                <w:lang w:val="ru-RU"/>
              </w:rPr>
              <w:t>неживой</w:t>
            </w:r>
            <w:r w:rsidRPr="00D33E1B">
              <w:rPr>
                <w:spacing w:val="-52"/>
                <w:lang w:val="ru-RU"/>
              </w:rPr>
              <w:t xml:space="preserve"> </w:t>
            </w:r>
            <w:r w:rsidRPr="00D33E1B">
              <w:rPr>
                <w:lang w:val="ru-RU"/>
              </w:rPr>
              <w:t>природы</w:t>
            </w:r>
          </w:p>
        </w:tc>
      </w:tr>
      <w:tr w:rsidR="00D33E1B" w:rsidTr="00D33E1B">
        <w:trPr>
          <w:trHeight w:val="589"/>
        </w:trPr>
        <w:tc>
          <w:tcPr>
            <w:tcW w:w="9527" w:type="dxa"/>
          </w:tcPr>
          <w:p w:rsidR="00D33E1B" w:rsidRPr="00D33E1B" w:rsidRDefault="00D33E1B" w:rsidP="001B2BBD">
            <w:pPr>
              <w:pStyle w:val="TableParagraph"/>
              <w:spacing w:before="31" w:line="270" w:lineRule="atLeast"/>
              <w:rPr>
                <w:lang w:val="ru-RU"/>
              </w:rPr>
            </w:pPr>
            <w:r w:rsidRPr="00D33E1B">
              <w:rPr>
                <w:lang w:val="ru-RU"/>
              </w:rPr>
              <w:t>-</w:t>
            </w:r>
            <w:r w:rsidRPr="00D33E1B">
              <w:rPr>
                <w:spacing w:val="25"/>
                <w:lang w:val="ru-RU"/>
              </w:rPr>
              <w:t xml:space="preserve"> </w:t>
            </w:r>
            <w:r w:rsidRPr="00D33E1B">
              <w:rPr>
                <w:lang w:val="ru-RU"/>
              </w:rPr>
              <w:t>имеет</w:t>
            </w:r>
            <w:r w:rsidRPr="00D33E1B">
              <w:rPr>
                <w:spacing w:val="26"/>
                <w:lang w:val="ru-RU"/>
              </w:rPr>
              <w:t xml:space="preserve"> </w:t>
            </w:r>
            <w:r w:rsidRPr="00D33E1B">
              <w:rPr>
                <w:lang w:val="ru-RU"/>
              </w:rPr>
              <w:t>представления</w:t>
            </w:r>
            <w:r w:rsidRPr="00D33E1B">
              <w:rPr>
                <w:spacing w:val="26"/>
                <w:lang w:val="ru-RU"/>
              </w:rPr>
              <w:t xml:space="preserve"> </w:t>
            </w:r>
            <w:r w:rsidRPr="00D33E1B">
              <w:rPr>
                <w:lang w:val="ru-RU"/>
              </w:rPr>
              <w:t>об</w:t>
            </w:r>
            <w:r w:rsidRPr="00D33E1B">
              <w:rPr>
                <w:spacing w:val="27"/>
                <w:lang w:val="ru-RU"/>
              </w:rPr>
              <w:t xml:space="preserve"> </w:t>
            </w:r>
            <w:r w:rsidRPr="00D33E1B">
              <w:rPr>
                <w:lang w:val="ru-RU"/>
              </w:rPr>
              <w:t>условиях,</w:t>
            </w:r>
            <w:r w:rsidRPr="00D33E1B">
              <w:rPr>
                <w:spacing w:val="26"/>
                <w:lang w:val="ru-RU"/>
              </w:rPr>
              <w:t xml:space="preserve"> </w:t>
            </w:r>
            <w:r w:rsidRPr="00D33E1B">
              <w:rPr>
                <w:lang w:val="ru-RU"/>
              </w:rPr>
              <w:t>необходимых</w:t>
            </w:r>
            <w:r w:rsidRPr="00D33E1B">
              <w:rPr>
                <w:spacing w:val="26"/>
                <w:lang w:val="ru-RU"/>
              </w:rPr>
              <w:t xml:space="preserve"> </w:t>
            </w:r>
            <w:r w:rsidRPr="00D33E1B">
              <w:rPr>
                <w:lang w:val="ru-RU"/>
              </w:rPr>
              <w:t>для</w:t>
            </w:r>
            <w:r w:rsidRPr="00D33E1B">
              <w:rPr>
                <w:spacing w:val="26"/>
                <w:lang w:val="ru-RU"/>
              </w:rPr>
              <w:t xml:space="preserve"> </w:t>
            </w:r>
            <w:r w:rsidRPr="00D33E1B">
              <w:rPr>
                <w:lang w:val="ru-RU"/>
              </w:rPr>
              <w:t>жизни</w:t>
            </w:r>
            <w:r w:rsidRPr="00D33E1B">
              <w:rPr>
                <w:spacing w:val="25"/>
                <w:lang w:val="ru-RU"/>
              </w:rPr>
              <w:t xml:space="preserve"> </w:t>
            </w:r>
            <w:r w:rsidRPr="00D33E1B">
              <w:rPr>
                <w:lang w:val="ru-RU"/>
              </w:rPr>
              <w:t>людей,</w:t>
            </w:r>
            <w:r w:rsidRPr="00D33E1B">
              <w:rPr>
                <w:spacing w:val="26"/>
                <w:lang w:val="ru-RU"/>
              </w:rPr>
              <w:t xml:space="preserve"> </w:t>
            </w:r>
            <w:r w:rsidRPr="00D33E1B">
              <w:rPr>
                <w:lang w:val="ru-RU"/>
              </w:rPr>
              <w:t>животных,</w:t>
            </w:r>
            <w:r w:rsidRPr="00D33E1B">
              <w:rPr>
                <w:spacing w:val="27"/>
                <w:lang w:val="ru-RU"/>
              </w:rPr>
              <w:t xml:space="preserve"> </w:t>
            </w:r>
            <w:r w:rsidRPr="00D33E1B">
              <w:rPr>
                <w:lang w:val="ru-RU"/>
              </w:rPr>
              <w:t>растений</w:t>
            </w:r>
            <w:r w:rsidRPr="00D33E1B">
              <w:rPr>
                <w:spacing w:val="23"/>
                <w:lang w:val="ru-RU"/>
              </w:rPr>
              <w:t xml:space="preserve"> </w:t>
            </w:r>
            <w:r w:rsidRPr="00D33E1B">
              <w:rPr>
                <w:lang w:val="ru-RU"/>
              </w:rPr>
              <w:t>(воздух,</w:t>
            </w:r>
            <w:r w:rsidRPr="00D33E1B">
              <w:rPr>
                <w:spacing w:val="26"/>
                <w:lang w:val="ru-RU"/>
              </w:rPr>
              <w:t xml:space="preserve"> </w:t>
            </w:r>
            <w:r w:rsidRPr="00D33E1B">
              <w:rPr>
                <w:lang w:val="ru-RU"/>
              </w:rPr>
              <w:t>вода,</w:t>
            </w:r>
            <w:r w:rsidRPr="00D33E1B">
              <w:rPr>
                <w:spacing w:val="-52"/>
                <w:lang w:val="ru-RU"/>
              </w:rPr>
              <w:t xml:space="preserve"> </w:t>
            </w:r>
            <w:r w:rsidRPr="00D33E1B">
              <w:rPr>
                <w:lang w:val="ru-RU"/>
              </w:rPr>
              <w:t>питание</w:t>
            </w:r>
            <w:r w:rsidRPr="00D33E1B">
              <w:rPr>
                <w:spacing w:val="-1"/>
                <w:lang w:val="ru-RU"/>
              </w:rPr>
              <w:t xml:space="preserve"> </w:t>
            </w:r>
            <w:r w:rsidRPr="00D33E1B">
              <w:rPr>
                <w:lang w:val="ru-RU"/>
              </w:rPr>
              <w:t>и т. п.), об охране растений и</w:t>
            </w:r>
            <w:r w:rsidRPr="00D33E1B">
              <w:rPr>
                <w:spacing w:val="-4"/>
                <w:lang w:val="ru-RU"/>
              </w:rPr>
              <w:t xml:space="preserve"> </w:t>
            </w:r>
            <w:r w:rsidRPr="00D33E1B">
              <w:rPr>
                <w:lang w:val="ru-RU"/>
              </w:rPr>
              <w:t>животных</w:t>
            </w:r>
          </w:p>
        </w:tc>
      </w:tr>
      <w:tr w:rsidR="00D33E1B" w:rsidTr="00D33E1B">
        <w:trPr>
          <w:trHeight w:val="296"/>
        </w:trPr>
        <w:tc>
          <w:tcPr>
            <w:tcW w:w="9527" w:type="dxa"/>
          </w:tcPr>
          <w:p w:rsidR="00D33E1B" w:rsidRDefault="00D33E1B" w:rsidP="001B2BBD">
            <w:pPr>
              <w:pStyle w:val="TableParagraph"/>
              <w:spacing w:before="48" w:line="229" w:lineRule="exact"/>
              <w:ind w:left="2978"/>
              <w:rPr>
                <w:b/>
                <w:sz w:val="20"/>
              </w:rPr>
            </w:pPr>
            <w:r>
              <w:rPr>
                <w:b/>
                <w:sz w:val="20"/>
              </w:rPr>
              <w:t>3.</w:t>
            </w:r>
            <w:r>
              <w:rPr>
                <w:b/>
                <w:spacing w:val="-4"/>
                <w:sz w:val="20"/>
              </w:rPr>
              <w:t xml:space="preserve"> </w:t>
            </w:r>
            <w:r>
              <w:rPr>
                <w:b/>
                <w:sz w:val="20"/>
              </w:rPr>
              <w:t>Образовательная</w:t>
            </w:r>
            <w:r>
              <w:rPr>
                <w:b/>
                <w:spacing w:val="-4"/>
                <w:sz w:val="20"/>
              </w:rPr>
              <w:t xml:space="preserve"> </w:t>
            </w:r>
            <w:r>
              <w:rPr>
                <w:b/>
                <w:sz w:val="20"/>
              </w:rPr>
              <w:t>область</w:t>
            </w:r>
            <w:r>
              <w:rPr>
                <w:b/>
                <w:spacing w:val="-4"/>
                <w:sz w:val="20"/>
              </w:rPr>
              <w:t xml:space="preserve"> </w:t>
            </w:r>
            <w:r>
              <w:rPr>
                <w:b/>
                <w:sz w:val="20"/>
              </w:rPr>
              <w:t>«Речевое</w:t>
            </w:r>
            <w:r>
              <w:rPr>
                <w:b/>
                <w:spacing w:val="-3"/>
                <w:sz w:val="20"/>
              </w:rPr>
              <w:t xml:space="preserve"> </w:t>
            </w:r>
            <w:r>
              <w:rPr>
                <w:b/>
                <w:sz w:val="20"/>
              </w:rPr>
              <w:t>развитие»</w:t>
            </w:r>
          </w:p>
        </w:tc>
      </w:tr>
      <w:tr w:rsidR="00D33E1B" w:rsidTr="00D33E1B">
        <w:trPr>
          <w:trHeight w:val="317"/>
        </w:trPr>
        <w:tc>
          <w:tcPr>
            <w:tcW w:w="9527" w:type="dxa"/>
          </w:tcPr>
          <w:p w:rsidR="00D33E1B" w:rsidRDefault="00D33E1B" w:rsidP="001B2BBD">
            <w:pPr>
              <w:pStyle w:val="TableParagraph"/>
              <w:spacing w:before="46" w:line="252" w:lineRule="exact"/>
              <w:rPr>
                <w:b/>
              </w:rPr>
            </w:pPr>
            <w:r>
              <w:rPr>
                <w:b/>
              </w:rPr>
              <w:t>Развитие</w:t>
            </w:r>
            <w:r>
              <w:rPr>
                <w:b/>
                <w:spacing w:val="-6"/>
              </w:rPr>
              <w:t xml:space="preserve"> </w:t>
            </w:r>
            <w:r>
              <w:rPr>
                <w:b/>
              </w:rPr>
              <w:t>речи:</w:t>
            </w:r>
          </w:p>
        </w:tc>
      </w:tr>
      <w:tr w:rsidR="00D33E1B" w:rsidTr="00D33E1B">
        <w:trPr>
          <w:trHeight w:val="320"/>
        </w:trPr>
        <w:tc>
          <w:tcPr>
            <w:tcW w:w="9527" w:type="dxa"/>
          </w:tcPr>
          <w:p w:rsidR="00D33E1B" w:rsidRDefault="00D33E1B" w:rsidP="001B2BBD">
            <w:pPr>
              <w:pStyle w:val="TableParagraph"/>
              <w:spacing w:before="49" w:line="252" w:lineRule="exact"/>
              <w:rPr>
                <w:b/>
                <w:i/>
              </w:rPr>
            </w:pPr>
            <w:r>
              <w:rPr>
                <w:b/>
                <w:i/>
              </w:rPr>
              <w:t>Формирование</w:t>
            </w:r>
            <w:r>
              <w:rPr>
                <w:b/>
                <w:i/>
                <w:spacing w:val="-4"/>
              </w:rPr>
              <w:t xml:space="preserve"> </w:t>
            </w:r>
            <w:r>
              <w:rPr>
                <w:b/>
                <w:i/>
              </w:rPr>
              <w:t>словаря:</w:t>
            </w:r>
          </w:p>
        </w:tc>
      </w:tr>
      <w:tr w:rsidR="00D33E1B" w:rsidTr="00D33E1B">
        <w:trPr>
          <w:trHeight w:val="589"/>
        </w:trPr>
        <w:tc>
          <w:tcPr>
            <w:tcW w:w="9527" w:type="dxa"/>
          </w:tcPr>
          <w:p w:rsidR="00D33E1B" w:rsidRPr="00D33E1B" w:rsidRDefault="00D33E1B" w:rsidP="001B2BBD">
            <w:pPr>
              <w:pStyle w:val="TableParagraph"/>
              <w:spacing w:before="29" w:line="270" w:lineRule="atLeast"/>
              <w:rPr>
                <w:lang w:val="ru-RU"/>
              </w:rPr>
            </w:pPr>
            <w:r w:rsidRPr="00D33E1B">
              <w:rPr>
                <w:lang w:val="ru-RU"/>
              </w:rPr>
              <w:t>-</w:t>
            </w:r>
            <w:r w:rsidRPr="00D33E1B">
              <w:rPr>
                <w:spacing w:val="19"/>
                <w:lang w:val="ru-RU"/>
              </w:rPr>
              <w:t xml:space="preserve"> </w:t>
            </w:r>
            <w:r w:rsidRPr="00D33E1B">
              <w:rPr>
                <w:lang w:val="ru-RU"/>
              </w:rPr>
              <w:t>употребляет</w:t>
            </w:r>
            <w:r w:rsidRPr="00D33E1B">
              <w:rPr>
                <w:spacing w:val="17"/>
                <w:lang w:val="ru-RU"/>
              </w:rPr>
              <w:t xml:space="preserve"> </w:t>
            </w:r>
            <w:r w:rsidRPr="00D33E1B">
              <w:rPr>
                <w:lang w:val="ru-RU"/>
              </w:rPr>
              <w:t>в</w:t>
            </w:r>
            <w:r w:rsidRPr="00D33E1B">
              <w:rPr>
                <w:spacing w:val="18"/>
                <w:lang w:val="ru-RU"/>
              </w:rPr>
              <w:t xml:space="preserve"> </w:t>
            </w:r>
            <w:r w:rsidRPr="00D33E1B">
              <w:rPr>
                <w:lang w:val="ru-RU"/>
              </w:rPr>
              <w:t>речи</w:t>
            </w:r>
            <w:r w:rsidRPr="00D33E1B">
              <w:rPr>
                <w:spacing w:val="17"/>
                <w:lang w:val="ru-RU"/>
              </w:rPr>
              <w:t xml:space="preserve"> </w:t>
            </w:r>
            <w:r w:rsidRPr="00D33E1B">
              <w:rPr>
                <w:lang w:val="ru-RU"/>
              </w:rPr>
              <w:t>названия</w:t>
            </w:r>
            <w:r w:rsidRPr="00D33E1B">
              <w:rPr>
                <w:spacing w:val="17"/>
                <w:lang w:val="ru-RU"/>
              </w:rPr>
              <w:t xml:space="preserve"> </w:t>
            </w:r>
            <w:r w:rsidRPr="00D33E1B">
              <w:rPr>
                <w:lang w:val="ru-RU"/>
              </w:rPr>
              <w:t>предметов,</w:t>
            </w:r>
            <w:r w:rsidRPr="00D33E1B">
              <w:rPr>
                <w:spacing w:val="19"/>
                <w:lang w:val="ru-RU"/>
              </w:rPr>
              <w:t xml:space="preserve"> </w:t>
            </w:r>
            <w:r w:rsidRPr="00D33E1B">
              <w:rPr>
                <w:lang w:val="ru-RU"/>
              </w:rPr>
              <w:t>наиболее</w:t>
            </w:r>
            <w:r w:rsidRPr="00D33E1B">
              <w:rPr>
                <w:spacing w:val="19"/>
                <w:lang w:val="ru-RU"/>
              </w:rPr>
              <w:t xml:space="preserve"> </w:t>
            </w:r>
            <w:r w:rsidRPr="00D33E1B">
              <w:rPr>
                <w:lang w:val="ru-RU"/>
              </w:rPr>
              <w:t>употребительные</w:t>
            </w:r>
            <w:r w:rsidRPr="00D33E1B">
              <w:rPr>
                <w:spacing w:val="18"/>
                <w:lang w:val="ru-RU"/>
              </w:rPr>
              <w:t xml:space="preserve"> </w:t>
            </w:r>
            <w:r w:rsidRPr="00D33E1B">
              <w:rPr>
                <w:lang w:val="ru-RU"/>
              </w:rPr>
              <w:t>прилагательные,</w:t>
            </w:r>
            <w:r w:rsidRPr="00D33E1B">
              <w:rPr>
                <w:spacing w:val="20"/>
                <w:lang w:val="ru-RU"/>
              </w:rPr>
              <w:t xml:space="preserve"> </w:t>
            </w:r>
            <w:r w:rsidRPr="00D33E1B">
              <w:rPr>
                <w:lang w:val="ru-RU"/>
              </w:rPr>
              <w:t>глаголы,</w:t>
            </w:r>
            <w:r w:rsidRPr="00D33E1B">
              <w:rPr>
                <w:spacing w:val="19"/>
                <w:lang w:val="ru-RU"/>
              </w:rPr>
              <w:t xml:space="preserve"> </w:t>
            </w:r>
            <w:r w:rsidRPr="00D33E1B">
              <w:rPr>
                <w:lang w:val="ru-RU"/>
              </w:rPr>
              <w:t>наречия,</w:t>
            </w:r>
            <w:r w:rsidRPr="00D33E1B">
              <w:rPr>
                <w:spacing w:val="-52"/>
                <w:lang w:val="ru-RU"/>
              </w:rPr>
              <w:t xml:space="preserve"> </w:t>
            </w:r>
            <w:r w:rsidRPr="00D33E1B">
              <w:rPr>
                <w:lang w:val="ru-RU"/>
              </w:rPr>
              <w:t>предлоги.</w:t>
            </w:r>
          </w:p>
        </w:tc>
      </w:tr>
      <w:tr w:rsidR="00D33E1B" w:rsidTr="00D33E1B">
        <w:trPr>
          <w:trHeight w:val="591"/>
        </w:trPr>
        <w:tc>
          <w:tcPr>
            <w:tcW w:w="9527" w:type="dxa"/>
          </w:tcPr>
          <w:p w:rsidR="00D33E1B" w:rsidRPr="00D33E1B" w:rsidRDefault="00D33E1B" w:rsidP="001B2BBD">
            <w:pPr>
              <w:pStyle w:val="TableParagraph"/>
              <w:spacing w:before="31" w:line="270" w:lineRule="atLeast"/>
              <w:rPr>
                <w:lang w:val="ru-RU"/>
              </w:rPr>
            </w:pPr>
            <w:r w:rsidRPr="00D33E1B">
              <w:rPr>
                <w:lang w:val="ru-RU"/>
              </w:rPr>
              <w:t>- употребляет</w:t>
            </w:r>
            <w:r w:rsidRPr="00D33E1B">
              <w:rPr>
                <w:spacing w:val="1"/>
                <w:lang w:val="ru-RU"/>
              </w:rPr>
              <w:t xml:space="preserve"> </w:t>
            </w:r>
            <w:r w:rsidRPr="00D33E1B">
              <w:rPr>
                <w:lang w:val="ru-RU"/>
              </w:rPr>
              <w:t>в речи</w:t>
            </w:r>
            <w:r w:rsidRPr="00D33E1B">
              <w:rPr>
                <w:spacing w:val="1"/>
                <w:lang w:val="ru-RU"/>
              </w:rPr>
              <w:t xml:space="preserve"> </w:t>
            </w:r>
            <w:r w:rsidRPr="00D33E1B">
              <w:rPr>
                <w:lang w:val="ru-RU"/>
              </w:rPr>
              <w:t>существительные,</w:t>
            </w:r>
            <w:r w:rsidRPr="00D33E1B">
              <w:rPr>
                <w:spacing w:val="1"/>
                <w:lang w:val="ru-RU"/>
              </w:rPr>
              <w:t xml:space="preserve"> </w:t>
            </w:r>
            <w:r w:rsidRPr="00D33E1B">
              <w:rPr>
                <w:lang w:val="ru-RU"/>
              </w:rPr>
              <w:t>обозначающие</w:t>
            </w:r>
            <w:r w:rsidRPr="00D33E1B">
              <w:rPr>
                <w:spacing w:val="1"/>
                <w:lang w:val="ru-RU"/>
              </w:rPr>
              <w:t xml:space="preserve"> </w:t>
            </w:r>
            <w:r w:rsidRPr="00D33E1B">
              <w:rPr>
                <w:lang w:val="ru-RU"/>
              </w:rPr>
              <w:t>профессии; глаголы,</w:t>
            </w:r>
            <w:r w:rsidRPr="00D33E1B">
              <w:rPr>
                <w:spacing w:val="1"/>
                <w:lang w:val="ru-RU"/>
              </w:rPr>
              <w:t xml:space="preserve"> </w:t>
            </w:r>
            <w:r w:rsidRPr="00D33E1B">
              <w:rPr>
                <w:lang w:val="ru-RU"/>
              </w:rPr>
              <w:t>характеризующие трудовые</w:t>
            </w:r>
            <w:r w:rsidRPr="00D33E1B">
              <w:rPr>
                <w:spacing w:val="-52"/>
                <w:lang w:val="ru-RU"/>
              </w:rPr>
              <w:t xml:space="preserve"> </w:t>
            </w:r>
            <w:r w:rsidRPr="00D33E1B">
              <w:rPr>
                <w:lang w:val="ru-RU"/>
              </w:rPr>
              <w:t>действия</w:t>
            </w:r>
          </w:p>
        </w:tc>
      </w:tr>
      <w:tr w:rsidR="00D33E1B" w:rsidTr="00D33E1B">
        <w:trPr>
          <w:trHeight w:val="320"/>
        </w:trPr>
        <w:tc>
          <w:tcPr>
            <w:tcW w:w="9527" w:type="dxa"/>
          </w:tcPr>
          <w:p w:rsidR="00D33E1B" w:rsidRPr="00D33E1B" w:rsidRDefault="00D33E1B" w:rsidP="001B2BBD">
            <w:pPr>
              <w:pStyle w:val="TableParagraph"/>
              <w:spacing w:before="51" w:line="250" w:lineRule="exact"/>
              <w:rPr>
                <w:lang w:val="ru-RU"/>
              </w:rPr>
            </w:pPr>
            <w:r w:rsidRPr="00D33E1B">
              <w:rPr>
                <w:lang w:val="ru-RU"/>
              </w:rPr>
              <w:t>-</w:t>
            </w:r>
            <w:r w:rsidRPr="00D33E1B">
              <w:rPr>
                <w:spacing w:val="-5"/>
                <w:lang w:val="ru-RU"/>
              </w:rPr>
              <w:t xml:space="preserve"> </w:t>
            </w:r>
            <w:r w:rsidRPr="00D33E1B">
              <w:rPr>
                <w:lang w:val="ru-RU"/>
              </w:rPr>
              <w:t>определяет</w:t>
            </w:r>
            <w:r w:rsidRPr="00D33E1B">
              <w:rPr>
                <w:spacing w:val="-1"/>
                <w:lang w:val="ru-RU"/>
              </w:rPr>
              <w:t xml:space="preserve"> </w:t>
            </w:r>
            <w:r w:rsidRPr="00D33E1B">
              <w:rPr>
                <w:lang w:val="ru-RU"/>
              </w:rPr>
              <w:t>и</w:t>
            </w:r>
            <w:r w:rsidRPr="00D33E1B">
              <w:rPr>
                <w:spacing w:val="-1"/>
                <w:lang w:val="ru-RU"/>
              </w:rPr>
              <w:t xml:space="preserve"> </w:t>
            </w:r>
            <w:r w:rsidRPr="00D33E1B">
              <w:rPr>
                <w:lang w:val="ru-RU"/>
              </w:rPr>
              <w:t>называет местоположение</w:t>
            </w:r>
            <w:r w:rsidRPr="00D33E1B">
              <w:rPr>
                <w:spacing w:val="-1"/>
                <w:lang w:val="ru-RU"/>
              </w:rPr>
              <w:t xml:space="preserve"> </w:t>
            </w:r>
            <w:r w:rsidRPr="00D33E1B">
              <w:rPr>
                <w:lang w:val="ru-RU"/>
              </w:rPr>
              <w:t>предмета</w:t>
            </w:r>
            <w:r w:rsidRPr="00D33E1B">
              <w:rPr>
                <w:spacing w:val="-3"/>
                <w:lang w:val="ru-RU"/>
              </w:rPr>
              <w:t xml:space="preserve"> </w:t>
            </w:r>
            <w:r w:rsidRPr="00D33E1B">
              <w:rPr>
                <w:lang w:val="ru-RU"/>
              </w:rPr>
              <w:t>(слева,</w:t>
            </w:r>
            <w:r w:rsidRPr="00D33E1B">
              <w:rPr>
                <w:spacing w:val="-3"/>
                <w:lang w:val="ru-RU"/>
              </w:rPr>
              <w:t xml:space="preserve"> </w:t>
            </w:r>
            <w:r w:rsidRPr="00D33E1B">
              <w:rPr>
                <w:lang w:val="ru-RU"/>
              </w:rPr>
              <w:t>справа,</w:t>
            </w:r>
            <w:r w:rsidRPr="00D33E1B">
              <w:rPr>
                <w:spacing w:val="-2"/>
                <w:lang w:val="ru-RU"/>
              </w:rPr>
              <w:t xml:space="preserve"> </w:t>
            </w:r>
            <w:r w:rsidRPr="00D33E1B">
              <w:rPr>
                <w:lang w:val="ru-RU"/>
              </w:rPr>
              <w:t>рядом,</w:t>
            </w:r>
            <w:r w:rsidRPr="00D33E1B">
              <w:rPr>
                <w:spacing w:val="-1"/>
                <w:lang w:val="ru-RU"/>
              </w:rPr>
              <w:t xml:space="preserve"> </w:t>
            </w:r>
            <w:r w:rsidRPr="00D33E1B">
              <w:rPr>
                <w:lang w:val="ru-RU"/>
              </w:rPr>
              <w:t>около,</w:t>
            </w:r>
            <w:r w:rsidRPr="00D33E1B">
              <w:rPr>
                <w:spacing w:val="-1"/>
                <w:lang w:val="ru-RU"/>
              </w:rPr>
              <w:t xml:space="preserve"> </w:t>
            </w:r>
            <w:r w:rsidRPr="00D33E1B">
              <w:rPr>
                <w:lang w:val="ru-RU"/>
              </w:rPr>
              <w:t>между), время</w:t>
            </w:r>
            <w:r w:rsidRPr="00D33E1B">
              <w:rPr>
                <w:spacing w:val="-2"/>
                <w:lang w:val="ru-RU"/>
              </w:rPr>
              <w:t xml:space="preserve"> </w:t>
            </w:r>
            <w:r w:rsidRPr="00D33E1B">
              <w:rPr>
                <w:lang w:val="ru-RU"/>
              </w:rPr>
              <w:t>суток</w:t>
            </w:r>
          </w:p>
        </w:tc>
      </w:tr>
      <w:tr w:rsidR="00D33E1B" w:rsidTr="00D33E1B">
        <w:trPr>
          <w:trHeight w:val="322"/>
        </w:trPr>
        <w:tc>
          <w:tcPr>
            <w:tcW w:w="9527" w:type="dxa"/>
          </w:tcPr>
          <w:p w:rsidR="00D33E1B" w:rsidRPr="00D33E1B" w:rsidRDefault="00D33E1B" w:rsidP="001B2BBD">
            <w:pPr>
              <w:pStyle w:val="TableParagraph"/>
              <w:spacing w:before="51" w:line="252" w:lineRule="exact"/>
              <w:rPr>
                <w:lang w:val="ru-RU"/>
              </w:rPr>
            </w:pPr>
            <w:r w:rsidRPr="00D33E1B">
              <w:rPr>
                <w:lang w:val="ru-RU"/>
              </w:rPr>
              <w:t>-</w:t>
            </w:r>
            <w:r w:rsidRPr="00D33E1B">
              <w:rPr>
                <w:spacing w:val="-4"/>
                <w:lang w:val="ru-RU"/>
              </w:rPr>
              <w:t xml:space="preserve"> </w:t>
            </w:r>
            <w:r w:rsidRPr="00D33E1B">
              <w:rPr>
                <w:lang w:val="ru-RU"/>
              </w:rPr>
              <w:t>употребляет</w:t>
            </w:r>
            <w:r w:rsidRPr="00D33E1B">
              <w:rPr>
                <w:spacing w:val="-2"/>
                <w:lang w:val="ru-RU"/>
              </w:rPr>
              <w:t xml:space="preserve"> </w:t>
            </w:r>
            <w:r w:rsidRPr="00D33E1B">
              <w:rPr>
                <w:lang w:val="ru-RU"/>
              </w:rPr>
              <w:t>в</w:t>
            </w:r>
            <w:r w:rsidRPr="00D33E1B">
              <w:rPr>
                <w:spacing w:val="-2"/>
                <w:lang w:val="ru-RU"/>
              </w:rPr>
              <w:t xml:space="preserve"> </w:t>
            </w:r>
            <w:r w:rsidRPr="00D33E1B">
              <w:rPr>
                <w:lang w:val="ru-RU"/>
              </w:rPr>
              <w:t>речи</w:t>
            </w:r>
            <w:r w:rsidRPr="00D33E1B">
              <w:rPr>
                <w:spacing w:val="-2"/>
                <w:lang w:val="ru-RU"/>
              </w:rPr>
              <w:t xml:space="preserve"> </w:t>
            </w:r>
            <w:r w:rsidRPr="00D33E1B">
              <w:rPr>
                <w:lang w:val="ru-RU"/>
              </w:rPr>
              <w:t>существительные</w:t>
            </w:r>
            <w:r w:rsidRPr="00D33E1B">
              <w:rPr>
                <w:spacing w:val="-1"/>
                <w:lang w:val="ru-RU"/>
              </w:rPr>
              <w:t xml:space="preserve"> </w:t>
            </w:r>
            <w:r w:rsidRPr="00D33E1B">
              <w:rPr>
                <w:lang w:val="ru-RU"/>
              </w:rPr>
              <w:t>с</w:t>
            </w:r>
            <w:r w:rsidRPr="00D33E1B">
              <w:rPr>
                <w:spacing w:val="-1"/>
                <w:lang w:val="ru-RU"/>
              </w:rPr>
              <w:t xml:space="preserve"> </w:t>
            </w:r>
            <w:r w:rsidRPr="00D33E1B">
              <w:rPr>
                <w:lang w:val="ru-RU"/>
              </w:rPr>
              <w:t>обобщающим</w:t>
            </w:r>
            <w:r w:rsidRPr="00D33E1B">
              <w:rPr>
                <w:spacing w:val="-2"/>
                <w:lang w:val="ru-RU"/>
              </w:rPr>
              <w:t xml:space="preserve"> </w:t>
            </w:r>
            <w:r w:rsidRPr="00D33E1B">
              <w:rPr>
                <w:lang w:val="ru-RU"/>
              </w:rPr>
              <w:t>значением</w:t>
            </w:r>
            <w:r w:rsidRPr="00D33E1B">
              <w:rPr>
                <w:spacing w:val="-2"/>
                <w:lang w:val="ru-RU"/>
              </w:rPr>
              <w:t xml:space="preserve"> </w:t>
            </w:r>
            <w:r w:rsidRPr="00D33E1B">
              <w:rPr>
                <w:lang w:val="ru-RU"/>
              </w:rPr>
              <w:t>(мебель,</w:t>
            </w:r>
            <w:r w:rsidRPr="00D33E1B">
              <w:rPr>
                <w:spacing w:val="-3"/>
                <w:lang w:val="ru-RU"/>
              </w:rPr>
              <w:t xml:space="preserve"> </w:t>
            </w:r>
            <w:r w:rsidRPr="00D33E1B">
              <w:rPr>
                <w:lang w:val="ru-RU"/>
              </w:rPr>
              <w:t>овощи,</w:t>
            </w:r>
            <w:r w:rsidRPr="00D33E1B">
              <w:rPr>
                <w:spacing w:val="-1"/>
                <w:lang w:val="ru-RU"/>
              </w:rPr>
              <w:t xml:space="preserve"> </w:t>
            </w:r>
            <w:r w:rsidRPr="00D33E1B">
              <w:rPr>
                <w:lang w:val="ru-RU"/>
              </w:rPr>
              <w:t>животные</w:t>
            </w:r>
            <w:r w:rsidRPr="00D33E1B">
              <w:rPr>
                <w:spacing w:val="-1"/>
                <w:lang w:val="ru-RU"/>
              </w:rPr>
              <w:t xml:space="preserve"> </w:t>
            </w:r>
            <w:r w:rsidRPr="00D33E1B">
              <w:rPr>
                <w:lang w:val="ru-RU"/>
              </w:rPr>
              <w:t>и</w:t>
            </w:r>
            <w:r w:rsidRPr="00D33E1B">
              <w:rPr>
                <w:spacing w:val="-1"/>
                <w:lang w:val="ru-RU"/>
              </w:rPr>
              <w:t xml:space="preserve"> </w:t>
            </w:r>
            <w:r w:rsidRPr="00D33E1B">
              <w:rPr>
                <w:lang w:val="ru-RU"/>
              </w:rPr>
              <w:t>т.</w:t>
            </w:r>
            <w:r w:rsidRPr="00D33E1B">
              <w:rPr>
                <w:spacing w:val="-1"/>
                <w:lang w:val="ru-RU"/>
              </w:rPr>
              <w:t xml:space="preserve"> </w:t>
            </w:r>
            <w:r w:rsidRPr="00D33E1B">
              <w:rPr>
                <w:lang w:val="ru-RU"/>
              </w:rPr>
              <w:t>п.)</w:t>
            </w:r>
          </w:p>
        </w:tc>
      </w:tr>
      <w:tr w:rsidR="00D33E1B" w:rsidTr="00D33E1B">
        <w:trPr>
          <w:trHeight w:val="320"/>
        </w:trPr>
        <w:tc>
          <w:tcPr>
            <w:tcW w:w="9527" w:type="dxa"/>
          </w:tcPr>
          <w:p w:rsidR="00D33E1B" w:rsidRDefault="00D33E1B" w:rsidP="001B2BBD">
            <w:pPr>
              <w:pStyle w:val="TableParagraph"/>
              <w:spacing w:before="49" w:line="252" w:lineRule="exact"/>
              <w:rPr>
                <w:b/>
                <w:i/>
              </w:rPr>
            </w:pPr>
            <w:r>
              <w:rPr>
                <w:b/>
                <w:i/>
              </w:rPr>
              <w:t>Звуковая</w:t>
            </w:r>
            <w:r>
              <w:rPr>
                <w:b/>
                <w:i/>
                <w:spacing w:val="-2"/>
              </w:rPr>
              <w:t xml:space="preserve"> </w:t>
            </w:r>
            <w:r>
              <w:rPr>
                <w:b/>
                <w:i/>
              </w:rPr>
              <w:t>культура</w:t>
            </w:r>
            <w:r>
              <w:rPr>
                <w:b/>
                <w:i/>
                <w:spacing w:val="-1"/>
              </w:rPr>
              <w:t xml:space="preserve"> </w:t>
            </w:r>
            <w:r>
              <w:rPr>
                <w:b/>
                <w:i/>
              </w:rPr>
              <w:t>речи:</w:t>
            </w:r>
          </w:p>
        </w:tc>
      </w:tr>
      <w:tr w:rsidR="00D33E1B" w:rsidTr="00D33E1B">
        <w:trPr>
          <w:trHeight w:val="591"/>
        </w:trPr>
        <w:tc>
          <w:tcPr>
            <w:tcW w:w="9527" w:type="dxa"/>
          </w:tcPr>
          <w:p w:rsidR="00D33E1B" w:rsidRPr="00D33E1B" w:rsidRDefault="00D33E1B" w:rsidP="001B2BBD">
            <w:pPr>
              <w:pStyle w:val="TableParagraph"/>
              <w:spacing w:before="34" w:line="270" w:lineRule="atLeast"/>
              <w:rPr>
                <w:lang w:val="ru-RU"/>
              </w:rPr>
            </w:pPr>
            <w:r w:rsidRPr="00D33E1B">
              <w:rPr>
                <w:lang w:val="ru-RU"/>
              </w:rPr>
              <w:t>-</w:t>
            </w:r>
            <w:r w:rsidRPr="00D33E1B">
              <w:rPr>
                <w:spacing w:val="-2"/>
                <w:lang w:val="ru-RU"/>
              </w:rPr>
              <w:t xml:space="preserve"> </w:t>
            </w:r>
            <w:r w:rsidRPr="00D33E1B">
              <w:rPr>
                <w:lang w:val="ru-RU"/>
              </w:rPr>
              <w:t>правильно</w:t>
            </w:r>
            <w:r w:rsidRPr="00D33E1B">
              <w:rPr>
                <w:spacing w:val="2"/>
                <w:lang w:val="ru-RU"/>
              </w:rPr>
              <w:t xml:space="preserve"> </w:t>
            </w:r>
            <w:r w:rsidRPr="00D33E1B">
              <w:rPr>
                <w:lang w:val="ru-RU"/>
              </w:rPr>
              <w:t>произносит</w:t>
            </w:r>
            <w:r w:rsidRPr="00D33E1B">
              <w:rPr>
                <w:spacing w:val="1"/>
                <w:lang w:val="ru-RU"/>
              </w:rPr>
              <w:t xml:space="preserve"> </w:t>
            </w:r>
            <w:r w:rsidRPr="00D33E1B">
              <w:rPr>
                <w:lang w:val="ru-RU"/>
              </w:rPr>
              <w:t>гласные</w:t>
            </w:r>
            <w:r w:rsidRPr="00D33E1B">
              <w:rPr>
                <w:spacing w:val="3"/>
                <w:lang w:val="ru-RU"/>
              </w:rPr>
              <w:t xml:space="preserve"> </w:t>
            </w:r>
            <w:r w:rsidRPr="00D33E1B">
              <w:rPr>
                <w:lang w:val="ru-RU"/>
              </w:rPr>
              <w:t>и</w:t>
            </w:r>
            <w:r w:rsidRPr="00D33E1B">
              <w:rPr>
                <w:spacing w:val="-1"/>
                <w:lang w:val="ru-RU"/>
              </w:rPr>
              <w:t xml:space="preserve"> </w:t>
            </w:r>
            <w:r w:rsidRPr="00D33E1B">
              <w:rPr>
                <w:lang w:val="ru-RU"/>
              </w:rPr>
              <w:t>согласные</w:t>
            </w:r>
            <w:r w:rsidRPr="00D33E1B">
              <w:rPr>
                <w:spacing w:val="2"/>
                <w:lang w:val="ru-RU"/>
              </w:rPr>
              <w:t xml:space="preserve"> </w:t>
            </w:r>
            <w:r w:rsidRPr="00D33E1B">
              <w:rPr>
                <w:lang w:val="ru-RU"/>
              </w:rPr>
              <w:t>звуки,</w:t>
            </w:r>
            <w:r w:rsidRPr="00D33E1B">
              <w:rPr>
                <w:spacing w:val="2"/>
                <w:lang w:val="ru-RU"/>
              </w:rPr>
              <w:t xml:space="preserve"> </w:t>
            </w:r>
            <w:r w:rsidRPr="00D33E1B">
              <w:rPr>
                <w:lang w:val="ru-RU"/>
              </w:rPr>
              <w:t>упражняется</w:t>
            </w:r>
            <w:r w:rsidRPr="00D33E1B">
              <w:rPr>
                <w:spacing w:val="1"/>
                <w:lang w:val="ru-RU"/>
              </w:rPr>
              <w:t xml:space="preserve"> </w:t>
            </w:r>
            <w:r w:rsidRPr="00D33E1B">
              <w:rPr>
                <w:lang w:val="ru-RU"/>
              </w:rPr>
              <w:t>в</w:t>
            </w:r>
            <w:r w:rsidRPr="00D33E1B">
              <w:rPr>
                <w:spacing w:val="2"/>
                <w:lang w:val="ru-RU"/>
              </w:rPr>
              <w:t xml:space="preserve"> </w:t>
            </w:r>
            <w:r w:rsidRPr="00D33E1B">
              <w:rPr>
                <w:lang w:val="ru-RU"/>
              </w:rPr>
              <w:t>произношении</w:t>
            </w:r>
            <w:r w:rsidRPr="00D33E1B">
              <w:rPr>
                <w:spacing w:val="2"/>
                <w:lang w:val="ru-RU"/>
              </w:rPr>
              <w:t xml:space="preserve"> </w:t>
            </w:r>
            <w:r w:rsidRPr="00D33E1B">
              <w:rPr>
                <w:lang w:val="ru-RU"/>
              </w:rPr>
              <w:t>свистящих,</w:t>
            </w:r>
            <w:r w:rsidRPr="00D33E1B">
              <w:rPr>
                <w:spacing w:val="-1"/>
                <w:lang w:val="ru-RU"/>
              </w:rPr>
              <w:t xml:space="preserve"> </w:t>
            </w:r>
            <w:r w:rsidRPr="00D33E1B">
              <w:rPr>
                <w:lang w:val="ru-RU"/>
              </w:rPr>
              <w:t>шипящих и</w:t>
            </w:r>
            <w:r w:rsidRPr="00D33E1B">
              <w:rPr>
                <w:spacing w:val="-52"/>
                <w:lang w:val="ru-RU"/>
              </w:rPr>
              <w:t xml:space="preserve"> </w:t>
            </w:r>
            <w:r w:rsidRPr="00D33E1B">
              <w:rPr>
                <w:lang w:val="ru-RU"/>
              </w:rPr>
              <w:t>сонорных</w:t>
            </w:r>
            <w:r w:rsidRPr="00D33E1B">
              <w:rPr>
                <w:spacing w:val="-3"/>
                <w:lang w:val="ru-RU"/>
              </w:rPr>
              <w:t xml:space="preserve"> </w:t>
            </w:r>
            <w:r w:rsidRPr="00D33E1B">
              <w:rPr>
                <w:lang w:val="ru-RU"/>
              </w:rPr>
              <w:t>(р, л) звуков</w:t>
            </w:r>
          </w:p>
        </w:tc>
      </w:tr>
      <w:tr w:rsidR="00D33E1B" w:rsidTr="00D33E1B">
        <w:trPr>
          <w:trHeight w:val="320"/>
        </w:trPr>
        <w:tc>
          <w:tcPr>
            <w:tcW w:w="9527" w:type="dxa"/>
          </w:tcPr>
          <w:p w:rsidR="00D33E1B" w:rsidRPr="00D33E1B" w:rsidRDefault="00D33E1B" w:rsidP="001B2BBD">
            <w:pPr>
              <w:pStyle w:val="TableParagraph"/>
              <w:spacing w:before="51" w:line="250" w:lineRule="exact"/>
              <w:rPr>
                <w:lang w:val="ru-RU"/>
              </w:rPr>
            </w:pPr>
            <w:r w:rsidRPr="00D33E1B">
              <w:rPr>
                <w:lang w:val="ru-RU"/>
              </w:rPr>
              <w:t>-</w:t>
            </w:r>
            <w:r w:rsidRPr="00D33E1B">
              <w:rPr>
                <w:spacing w:val="-5"/>
                <w:lang w:val="ru-RU"/>
              </w:rPr>
              <w:t xml:space="preserve"> </w:t>
            </w:r>
            <w:r w:rsidRPr="00D33E1B">
              <w:rPr>
                <w:lang w:val="ru-RU"/>
              </w:rPr>
              <w:t>отчетливо</w:t>
            </w:r>
            <w:r w:rsidRPr="00D33E1B">
              <w:rPr>
                <w:spacing w:val="-1"/>
                <w:lang w:val="ru-RU"/>
              </w:rPr>
              <w:t xml:space="preserve"> </w:t>
            </w:r>
            <w:r w:rsidRPr="00D33E1B">
              <w:rPr>
                <w:lang w:val="ru-RU"/>
              </w:rPr>
              <w:t>произносит</w:t>
            </w:r>
            <w:r w:rsidRPr="00D33E1B">
              <w:rPr>
                <w:spacing w:val="-1"/>
                <w:lang w:val="ru-RU"/>
              </w:rPr>
              <w:t xml:space="preserve"> </w:t>
            </w:r>
            <w:r w:rsidRPr="00D33E1B">
              <w:rPr>
                <w:lang w:val="ru-RU"/>
              </w:rPr>
              <w:t>слова и</w:t>
            </w:r>
            <w:r w:rsidRPr="00D33E1B">
              <w:rPr>
                <w:spacing w:val="-1"/>
                <w:lang w:val="ru-RU"/>
              </w:rPr>
              <w:t xml:space="preserve"> </w:t>
            </w:r>
            <w:r w:rsidRPr="00D33E1B">
              <w:rPr>
                <w:lang w:val="ru-RU"/>
              </w:rPr>
              <w:t>словосочетания</w:t>
            </w:r>
          </w:p>
        </w:tc>
      </w:tr>
      <w:tr w:rsidR="00D33E1B" w:rsidTr="00D33E1B">
        <w:trPr>
          <w:trHeight w:val="322"/>
        </w:trPr>
        <w:tc>
          <w:tcPr>
            <w:tcW w:w="9527" w:type="dxa"/>
          </w:tcPr>
          <w:p w:rsidR="00D33E1B" w:rsidRPr="00D33E1B" w:rsidRDefault="00D33E1B" w:rsidP="001B2BBD">
            <w:pPr>
              <w:pStyle w:val="TableParagraph"/>
              <w:spacing w:before="51" w:line="252" w:lineRule="exact"/>
              <w:rPr>
                <w:lang w:val="ru-RU"/>
              </w:rPr>
            </w:pPr>
            <w:r w:rsidRPr="00D33E1B">
              <w:rPr>
                <w:lang w:val="ru-RU"/>
              </w:rPr>
              <w:t>-</w:t>
            </w:r>
            <w:r w:rsidRPr="00D33E1B">
              <w:rPr>
                <w:spacing w:val="-6"/>
                <w:lang w:val="ru-RU"/>
              </w:rPr>
              <w:t xml:space="preserve"> </w:t>
            </w:r>
            <w:r w:rsidRPr="00D33E1B">
              <w:rPr>
                <w:lang w:val="ru-RU"/>
              </w:rPr>
              <w:t>различает</w:t>
            </w:r>
            <w:r w:rsidRPr="00D33E1B">
              <w:rPr>
                <w:spacing w:val="-1"/>
                <w:lang w:val="ru-RU"/>
              </w:rPr>
              <w:t xml:space="preserve"> </w:t>
            </w:r>
            <w:r w:rsidRPr="00D33E1B">
              <w:rPr>
                <w:lang w:val="ru-RU"/>
              </w:rPr>
              <w:t>на</w:t>
            </w:r>
            <w:r w:rsidRPr="00D33E1B">
              <w:rPr>
                <w:spacing w:val="-2"/>
                <w:lang w:val="ru-RU"/>
              </w:rPr>
              <w:t xml:space="preserve"> </w:t>
            </w:r>
            <w:r w:rsidRPr="00D33E1B">
              <w:rPr>
                <w:lang w:val="ru-RU"/>
              </w:rPr>
              <w:t>слух</w:t>
            </w:r>
            <w:r w:rsidRPr="00D33E1B">
              <w:rPr>
                <w:spacing w:val="-1"/>
                <w:lang w:val="ru-RU"/>
              </w:rPr>
              <w:t xml:space="preserve"> </w:t>
            </w:r>
            <w:r w:rsidRPr="00D33E1B">
              <w:rPr>
                <w:lang w:val="ru-RU"/>
              </w:rPr>
              <w:t>и</w:t>
            </w:r>
            <w:r w:rsidRPr="00D33E1B">
              <w:rPr>
                <w:spacing w:val="-2"/>
                <w:lang w:val="ru-RU"/>
              </w:rPr>
              <w:t xml:space="preserve"> </w:t>
            </w:r>
            <w:r w:rsidRPr="00D33E1B">
              <w:rPr>
                <w:lang w:val="ru-RU"/>
              </w:rPr>
              <w:t>называет</w:t>
            </w:r>
            <w:r w:rsidRPr="00D33E1B">
              <w:rPr>
                <w:spacing w:val="-1"/>
                <w:lang w:val="ru-RU"/>
              </w:rPr>
              <w:t xml:space="preserve"> </w:t>
            </w:r>
            <w:r w:rsidRPr="00D33E1B">
              <w:rPr>
                <w:lang w:val="ru-RU"/>
              </w:rPr>
              <w:t>слова,</w:t>
            </w:r>
            <w:r w:rsidRPr="00D33E1B">
              <w:rPr>
                <w:spacing w:val="-1"/>
                <w:lang w:val="ru-RU"/>
              </w:rPr>
              <w:t xml:space="preserve"> </w:t>
            </w:r>
            <w:r w:rsidRPr="00D33E1B">
              <w:rPr>
                <w:lang w:val="ru-RU"/>
              </w:rPr>
              <w:t>начинающиеся</w:t>
            </w:r>
            <w:r w:rsidRPr="00D33E1B">
              <w:rPr>
                <w:spacing w:val="-2"/>
                <w:lang w:val="ru-RU"/>
              </w:rPr>
              <w:t xml:space="preserve"> </w:t>
            </w:r>
            <w:r w:rsidRPr="00D33E1B">
              <w:rPr>
                <w:lang w:val="ru-RU"/>
              </w:rPr>
              <w:t>на</w:t>
            </w:r>
            <w:r w:rsidRPr="00D33E1B">
              <w:rPr>
                <w:spacing w:val="-1"/>
                <w:lang w:val="ru-RU"/>
              </w:rPr>
              <w:t xml:space="preserve"> </w:t>
            </w:r>
            <w:r w:rsidRPr="00D33E1B">
              <w:rPr>
                <w:lang w:val="ru-RU"/>
              </w:rPr>
              <w:t>определенный</w:t>
            </w:r>
            <w:r w:rsidRPr="00D33E1B">
              <w:rPr>
                <w:spacing w:val="-2"/>
                <w:lang w:val="ru-RU"/>
              </w:rPr>
              <w:t xml:space="preserve"> </w:t>
            </w:r>
            <w:r w:rsidRPr="00D33E1B">
              <w:rPr>
                <w:lang w:val="ru-RU"/>
              </w:rPr>
              <w:t>звук</w:t>
            </w:r>
          </w:p>
        </w:tc>
      </w:tr>
      <w:tr w:rsidR="00D33E1B" w:rsidTr="00D33E1B">
        <w:trPr>
          <w:trHeight w:val="320"/>
        </w:trPr>
        <w:tc>
          <w:tcPr>
            <w:tcW w:w="9527" w:type="dxa"/>
          </w:tcPr>
          <w:p w:rsidR="00D33E1B" w:rsidRDefault="00D33E1B" w:rsidP="001B2BBD">
            <w:pPr>
              <w:pStyle w:val="TableParagraph"/>
              <w:spacing w:before="49" w:line="252" w:lineRule="exact"/>
              <w:rPr>
                <w:b/>
                <w:i/>
              </w:rPr>
            </w:pPr>
            <w:r>
              <w:rPr>
                <w:b/>
                <w:i/>
              </w:rPr>
              <w:t>Грамматический</w:t>
            </w:r>
            <w:r>
              <w:rPr>
                <w:b/>
                <w:i/>
                <w:spacing w:val="-4"/>
              </w:rPr>
              <w:t xml:space="preserve"> </w:t>
            </w:r>
            <w:r>
              <w:rPr>
                <w:b/>
                <w:i/>
              </w:rPr>
              <w:t>строй</w:t>
            </w:r>
            <w:r>
              <w:rPr>
                <w:b/>
                <w:i/>
                <w:spacing w:val="-3"/>
              </w:rPr>
              <w:t xml:space="preserve"> </w:t>
            </w:r>
            <w:r>
              <w:rPr>
                <w:b/>
                <w:i/>
              </w:rPr>
              <w:t>речи:</w:t>
            </w:r>
          </w:p>
        </w:tc>
      </w:tr>
      <w:tr w:rsidR="00D33E1B" w:rsidTr="00D33E1B">
        <w:trPr>
          <w:trHeight w:val="320"/>
        </w:trPr>
        <w:tc>
          <w:tcPr>
            <w:tcW w:w="9527" w:type="dxa"/>
          </w:tcPr>
          <w:p w:rsidR="00D33E1B" w:rsidRPr="00D33E1B" w:rsidRDefault="00D33E1B" w:rsidP="001B2BBD">
            <w:pPr>
              <w:pStyle w:val="TableParagraph"/>
              <w:spacing w:before="52" w:line="250" w:lineRule="exact"/>
              <w:rPr>
                <w:lang w:val="ru-RU"/>
              </w:rPr>
            </w:pPr>
            <w:r w:rsidRPr="00D33E1B">
              <w:rPr>
                <w:lang w:val="ru-RU"/>
              </w:rPr>
              <w:t>-</w:t>
            </w:r>
            <w:r w:rsidRPr="00D33E1B">
              <w:rPr>
                <w:spacing w:val="-6"/>
                <w:lang w:val="ru-RU"/>
              </w:rPr>
              <w:t xml:space="preserve"> </w:t>
            </w:r>
            <w:r w:rsidRPr="00D33E1B">
              <w:rPr>
                <w:lang w:val="ru-RU"/>
              </w:rPr>
              <w:t>развивается</w:t>
            </w:r>
            <w:r w:rsidRPr="00D33E1B">
              <w:rPr>
                <w:spacing w:val="-2"/>
                <w:lang w:val="ru-RU"/>
              </w:rPr>
              <w:t xml:space="preserve"> </w:t>
            </w:r>
            <w:r w:rsidRPr="00D33E1B">
              <w:rPr>
                <w:lang w:val="ru-RU"/>
              </w:rPr>
              <w:t>умение</w:t>
            </w:r>
            <w:r w:rsidRPr="00D33E1B">
              <w:rPr>
                <w:spacing w:val="-1"/>
                <w:lang w:val="ru-RU"/>
              </w:rPr>
              <w:t xml:space="preserve"> </w:t>
            </w:r>
            <w:r w:rsidRPr="00D33E1B">
              <w:rPr>
                <w:lang w:val="ru-RU"/>
              </w:rPr>
              <w:t>согласовывать</w:t>
            </w:r>
            <w:r w:rsidRPr="00D33E1B">
              <w:rPr>
                <w:spacing w:val="-2"/>
                <w:lang w:val="ru-RU"/>
              </w:rPr>
              <w:t xml:space="preserve"> </w:t>
            </w:r>
            <w:r w:rsidRPr="00D33E1B">
              <w:rPr>
                <w:lang w:val="ru-RU"/>
              </w:rPr>
              <w:t>слова</w:t>
            </w:r>
            <w:r w:rsidRPr="00D33E1B">
              <w:rPr>
                <w:spacing w:val="-1"/>
                <w:lang w:val="ru-RU"/>
              </w:rPr>
              <w:t xml:space="preserve"> </w:t>
            </w:r>
            <w:r w:rsidRPr="00D33E1B">
              <w:rPr>
                <w:lang w:val="ru-RU"/>
              </w:rPr>
              <w:t>в</w:t>
            </w:r>
            <w:r w:rsidRPr="00D33E1B">
              <w:rPr>
                <w:spacing w:val="-1"/>
                <w:lang w:val="ru-RU"/>
              </w:rPr>
              <w:t xml:space="preserve"> </w:t>
            </w:r>
            <w:r w:rsidRPr="00D33E1B">
              <w:rPr>
                <w:lang w:val="ru-RU"/>
              </w:rPr>
              <w:t>предложении,</w:t>
            </w:r>
            <w:r w:rsidRPr="00D33E1B">
              <w:rPr>
                <w:spacing w:val="-2"/>
                <w:lang w:val="ru-RU"/>
              </w:rPr>
              <w:t xml:space="preserve"> </w:t>
            </w:r>
            <w:r w:rsidRPr="00D33E1B">
              <w:rPr>
                <w:lang w:val="ru-RU"/>
              </w:rPr>
              <w:t>правильно</w:t>
            </w:r>
            <w:r w:rsidRPr="00D33E1B">
              <w:rPr>
                <w:spacing w:val="-1"/>
                <w:lang w:val="ru-RU"/>
              </w:rPr>
              <w:t xml:space="preserve"> </w:t>
            </w:r>
            <w:r w:rsidRPr="00D33E1B">
              <w:rPr>
                <w:lang w:val="ru-RU"/>
              </w:rPr>
              <w:t>использовать</w:t>
            </w:r>
            <w:r w:rsidRPr="00D33E1B">
              <w:rPr>
                <w:spacing w:val="-1"/>
                <w:lang w:val="ru-RU"/>
              </w:rPr>
              <w:t xml:space="preserve"> </w:t>
            </w:r>
            <w:r w:rsidRPr="00D33E1B">
              <w:rPr>
                <w:lang w:val="ru-RU"/>
              </w:rPr>
              <w:t>предлоги</w:t>
            </w:r>
            <w:r w:rsidRPr="00D33E1B">
              <w:rPr>
                <w:spacing w:val="-1"/>
                <w:lang w:val="ru-RU"/>
              </w:rPr>
              <w:t xml:space="preserve"> </w:t>
            </w:r>
            <w:r w:rsidRPr="00D33E1B">
              <w:rPr>
                <w:lang w:val="ru-RU"/>
              </w:rPr>
              <w:t>в</w:t>
            </w:r>
            <w:r w:rsidRPr="00D33E1B">
              <w:rPr>
                <w:spacing w:val="-4"/>
                <w:lang w:val="ru-RU"/>
              </w:rPr>
              <w:t xml:space="preserve"> </w:t>
            </w:r>
            <w:r w:rsidRPr="00D33E1B">
              <w:rPr>
                <w:lang w:val="ru-RU"/>
              </w:rPr>
              <w:t>речи</w:t>
            </w:r>
          </w:p>
        </w:tc>
      </w:tr>
      <w:tr w:rsidR="00D33E1B" w:rsidTr="00D33E1B">
        <w:trPr>
          <w:trHeight w:val="1136"/>
        </w:trPr>
        <w:tc>
          <w:tcPr>
            <w:tcW w:w="9527" w:type="dxa"/>
          </w:tcPr>
          <w:p w:rsidR="00D33E1B" w:rsidRPr="00D33E1B" w:rsidRDefault="00D33E1B" w:rsidP="001B2BBD">
            <w:pPr>
              <w:pStyle w:val="TableParagraph"/>
              <w:spacing w:before="51" w:line="259" w:lineRule="auto"/>
              <w:ind w:right="124"/>
              <w:jc w:val="both"/>
              <w:rPr>
                <w:lang w:val="ru-RU"/>
              </w:rPr>
            </w:pPr>
            <w:r w:rsidRPr="00D33E1B">
              <w:rPr>
                <w:lang w:val="ru-RU"/>
              </w:rPr>
              <w:t>-</w:t>
            </w:r>
            <w:r w:rsidRPr="00D33E1B">
              <w:rPr>
                <w:spacing w:val="1"/>
                <w:lang w:val="ru-RU"/>
              </w:rPr>
              <w:t xml:space="preserve"> </w:t>
            </w:r>
            <w:r w:rsidRPr="00D33E1B">
              <w:rPr>
                <w:lang w:val="ru-RU"/>
              </w:rPr>
              <w:t>образует</w:t>
            </w:r>
            <w:r w:rsidRPr="00D33E1B">
              <w:rPr>
                <w:spacing w:val="1"/>
                <w:lang w:val="ru-RU"/>
              </w:rPr>
              <w:t xml:space="preserve"> </w:t>
            </w:r>
            <w:r w:rsidRPr="00D33E1B">
              <w:rPr>
                <w:lang w:val="ru-RU"/>
              </w:rPr>
              <w:t>форму</w:t>
            </w:r>
            <w:r w:rsidRPr="00D33E1B">
              <w:rPr>
                <w:spacing w:val="1"/>
                <w:lang w:val="ru-RU"/>
              </w:rPr>
              <w:t xml:space="preserve"> </w:t>
            </w:r>
            <w:r w:rsidRPr="00D33E1B">
              <w:rPr>
                <w:lang w:val="ru-RU"/>
              </w:rPr>
              <w:t>множественного</w:t>
            </w:r>
            <w:r w:rsidRPr="00D33E1B">
              <w:rPr>
                <w:spacing w:val="1"/>
                <w:lang w:val="ru-RU"/>
              </w:rPr>
              <w:t xml:space="preserve"> </w:t>
            </w:r>
            <w:r w:rsidRPr="00D33E1B">
              <w:rPr>
                <w:lang w:val="ru-RU"/>
              </w:rPr>
              <w:t>числа</w:t>
            </w:r>
            <w:r w:rsidRPr="00D33E1B">
              <w:rPr>
                <w:spacing w:val="1"/>
                <w:lang w:val="ru-RU"/>
              </w:rPr>
              <w:t xml:space="preserve"> </w:t>
            </w:r>
            <w:r w:rsidRPr="00D33E1B">
              <w:rPr>
                <w:lang w:val="ru-RU"/>
              </w:rPr>
              <w:t>существительных,</w:t>
            </w:r>
            <w:r w:rsidRPr="00D33E1B">
              <w:rPr>
                <w:spacing w:val="1"/>
                <w:lang w:val="ru-RU"/>
              </w:rPr>
              <w:t xml:space="preserve"> </w:t>
            </w:r>
            <w:r w:rsidRPr="00D33E1B">
              <w:rPr>
                <w:lang w:val="ru-RU"/>
              </w:rPr>
              <w:t>обозначающих</w:t>
            </w:r>
            <w:r w:rsidRPr="00D33E1B">
              <w:rPr>
                <w:spacing w:val="1"/>
                <w:lang w:val="ru-RU"/>
              </w:rPr>
              <w:t xml:space="preserve"> </w:t>
            </w:r>
            <w:r w:rsidRPr="00D33E1B">
              <w:rPr>
                <w:lang w:val="ru-RU"/>
              </w:rPr>
              <w:t>детенышей</w:t>
            </w:r>
            <w:r w:rsidRPr="00D33E1B">
              <w:rPr>
                <w:spacing w:val="1"/>
                <w:lang w:val="ru-RU"/>
              </w:rPr>
              <w:t xml:space="preserve"> </w:t>
            </w:r>
            <w:r w:rsidRPr="00D33E1B">
              <w:rPr>
                <w:lang w:val="ru-RU"/>
              </w:rPr>
              <w:t>животных</w:t>
            </w:r>
            <w:r w:rsidRPr="00D33E1B">
              <w:rPr>
                <w:spacing w:val="1"/>
                <w:lang w:val="ru-RU"/>
              </w:rPr>
              <w:t xml:space="preserve"> </w:t>
            </w:r>
            <w:r w:rsidRPr="00D33E1B">
              <w:rPr>
                <w:lang w:val="ru-RU"/>
              </w:rPr>
              <w:t>(по</w:t>
            </w:r>
            <w:r w:rsidRPr="00D33E1B">
              <w:rPr>
                <w:spacing w:val="1"/>
                <w:lang w:val="ru-RU"/>
              </w:rPr>
              <w:t xml:space="preserve"> </w:t>
            </w:r>
            <w:r w:rsidRPr="00D33E1B">
              <w:rPr>
                <w:lang w:val="ru-RU"/>
              </w:rPr>
              <w:t>аналогии), употребляет эти существительные в именительном и винительном падежах (лисята - лисят,</w:t>
            </w:r>
            <w:r w:rsidRPr="00D33E1B">
              <w:rPr>
                <w:spacing w:val="1"/>
                <w:lang w:val="ru-RU"/>
              </w:rPr>
              <w:t xml:space="preserve"> </w:t>
            </w:r>
            <w:r w:rsidRPr="00D33E1B">
              <w:rPr>
                <w:lang w:val="ru-RU"/>
              </w:rPr>
              <w:t>медвежата</w:t>
            </w:r>
            <w:r w:rsidRPr="00D33E1B">
              <w:rPr>
                <w:spacing w:val="24"/>
                <w:lang w:val="ru-RU"/>
              </w:rPr>
              <w:t xml:space="preserve"> </w:t>
            </w:r>
            <w:r w:rsidRPr="00D33E1B">
              <w:rPr>
                <w:lang w:val="ru-RU"/>
              </w:rPr>
              <w:t>-</w:t>
            </w:r>
            <w:r w:rsidRPr="00D33E1B">
              <w:rPr>
                <w:spacing w:val="19"/>
                <w:lang w:val="ru-RU"/>
              </w:rPr>
              <w:t xml:space="preserve"> </w:t>
            </w:r>
            <w:r w:rsidRPr="00D33E1B">
              <w:rPr>
                <w:lang w:val="ru-RU"/>
              </w:rPr>
              <w:t>медвежат);</w:t>
            </w:r>
            <w:r w:rsidRPr="00D33E1B">
              <w:rPr>
                <w:spacing w:val="21"/>
                <w:lang w:val="ru-RU"/>
              </w:rPr>
              <w:t xml:space="preserve"> </w:t>
            </w:r>
            <w:r w:rsidRPr="00D33E1B">
              <w:rPr>
                <w:lang w:val="ru-RU"/>
              </w:rPr>
              <w:t>правильно</w:t>
            </w:r>
            <w:r w:rsidRPr="00D33E1B">
              <w:rPr>
                <w:spacing w:val="23"/>
                <w:lang w:val="ru-RU"/>
              </w:rPr>
              <w:t xml:space="preserve"> </w:t>
            </w:r>
            <w:r w:rsidRPr="00D33E1B">
              <w:rPr>
                <w:lang w:val="ru-RU"/>
              </w:rPr>
              <w:t>употребляет</w:t>
            </w:r>
            <w:r w:rsidRPr="00D33E1B">
              <w:rPr>
                <w:spacing w:val="20"/>
                <w:lang w:val="ru-RU"/>
              </w:rPr>
              <w:t xml:space="preserve"> </w:t>
            </w:r>
            <w:r w:rsidRPr="00D33E1B">
              <w:rPr>
                <w:lang w:val="ru-RU"/>
              </w:rPr>
              <w:t>форму</w:t>
            </w:r>
            <w:r w:rsidRPr="00D33E1B">
              <w:rPr>
                <w:spacing w:val="20"/>
                <w:lang w:val="ru-RU"/>
              </w:rPr>
              <w:t xml:space="preserve"> </w:t>
            </w:r>
            <w:r w:rsidRPr="00D33E1B">
              <w:rPr>
                <w:lang w:val="ru-RU"/>
              </w:rPr>
              <w:t>множественного</w:t>
            </w:r>
            <w:r w:rsidRPr="00D33E1B">
              <w:rPr>
                <w:spacing w:val="20"/>
                <w:lang w:val="ru-RU"/>
              </w:rPr>
              <w:t xml:space="preserve"> </w:t>
            </w:r>
            <w:r w:rsidRPr="00D33E1B">
              <w:rPr>
                <w:lang w:val="ru-RU"/>
              </w:rPr>
              <w:t>числа</w:t>
            </w:r>
            <w:r w:rsidRPr="00D33E1B">
              <w:rPr>
                <w:spacing w:val="23"/>
                <w:lang w:val="ru-RU"/>
              </w:rPr>
              <w:t xml:space="preserve"> </w:t>
            </w:r>
            <w:r w:rsidRPr="00D33E1B">
              <w:rPr>
                <w:lang w:val="ru-RU"/>
              </w:rPr>
              <w:t>родительного</w:t>
            </w:r>
            <w:r w:rsidRPr="00D33E1B">
              <w:rPr>
                <w:spacing w:val="23"/>
                <w:lang w:val="ru-RU"/>
              </w:rPr>
              <w:t xml:space="preserve"> </w:t>
            </w:r>
            <w:r w:rsidRPr="00D33E1B">
              <w:rPr>
                <w:lang w:val="ru-RU"/>
              </w:rPr>
              <w:t>падежа</w:t>
            </w:r>
          </w:p>
          <w:p w:rsidR="00D33E1B" w:rsidRDefault="00D33E1B" w:rsidP="001B2BBD">
            <w:pPr>
              <w:pStyle w:val="TableParagraph"/>
              <w:spacing w:line="251" w:lineRule="exact"/>
              <w:jc w:val="both"/>
            </w:pPr>
            <w:r>
              <w:t>существительных</w:t>
            </w:r>
            <w:r>
              <w:rPr>
                <w:spacing w:val="-5"/>
              </w:rPr>
              <w:t xml:space="preserve"> </w:t>
            </w:r>
            <w:r>
              <w:t>(вилок,</w:t>
            </w:r>
            <w:r>
              <w:rPr>
                <w:spacing w:val="-7"/>
              </w:rPr>
              <w:t xml:space="preserve"> </w:t>
            </w:r>
            <w:r>
              <w:t>яблок,</w:t>
            </w:r>
            <w:r>
              <w:rPr>
                <w:spacing w:val="-2"/>
              </w:rPr>
              <w:t xml:space="preserve"> </w:t>
            </w:r>
            <w:r>
              <w:t>туфель)</w:t>
            </w:r>
          </w:p>
        </w:tc>
      </w:tr>
      <w:tr w:rsidR="00D33E1B" w:rsidTr="00D33E1B">
        <w:trPr>
          <w:trHeight w:val="591"/>
        </w:trPr>
        <w:tc>
          <w:tcPr>
            <w:tcW w:w="9527" w:type="dxa"/>
          </w:tcPr>
          <w:p w:rsidR="00D33E1B" w:rsidRPr="00D33E1B" w:rsidRDefault="00D33E1B" w:rsidP="001B2BBD">
            <w:pPr>
              <w:pStyle w:val="TableParagraph"/>
              <w:spacing w:before="34" w:line="270" w:lineRule="atLeast"/>
              <w:rPr>
                <w:lang w:val="ru-RU"/>
              </w:rPr>
            </w:pPr>
            <w:r w:rsidRPr="00D33E1B">
              <w:rPr>
                <w:lang w:val="ru-RU"/>
              </w:rPr>
              <w:t>-</w:t>
            </w:r>
            <w:r w:rsidRPr="00D33E1B">
              <w:rPr>
                <w:spacing w:val="49"/>
                <w:lang w:val="ru-RU"/>
              </w:rPr>
              <w:t xml:space="preserve"> </w:t>
            </w:r>
            <w:r w:rsidRPr="00D33E1B">
              <w:rPr>
                <w:lang w:val="ru-RU"/>
              </w:rPr>
              <w:t>использует</w:t>
            </w:r>
            <w:r w:rsidRPr="00D33E1B">
              <w:rPr>
                <w:spacing w:val="51"/>
                <w:lang w:val="ru-RU"/>
              </w:rPr>
              <w:t xml:space="preserve"> </w:t>
            </w:r>
            <w:r w:rsidRPr="00D33E1B">
              <w:rPr>
                <w:lang w:val="ru-RU"/>
              </w:rPr>
              <w:t>в</w:t>
            </w:r>
            <w:r w:rsidRPr="00D33E1B">
              <w:rPr>
                <w:spacing w:val="49"/>
                <w:lang w:val="ru-RU"/>
              </w:rPr>
              <w:t xml:space="preserve"> </w:t>
            </w:r>
            <w:r w:rsidRPr="00D33E1B">
              <w:rPr>
                <w:lang w:val="ru-RU"/>
              </w:rPr>
              <w:t>речи</w:t>
            </w:r>
            <w:r w:rsidRPr="00D33E1B">
              <w:rPr>
                <w:spacing w:val="50"/>
                <w:lang w:val="ru-RU"/>
              </w:rPr>
              <w:t xml:space="preserve"> </w:t>
            </w:r>
            <w:r w:rsidRPr="00D33E1B">
              <w:rPr>
                <w:lang w:val="ru-RU"/>
              </w:rPr>
              <w:t>правильные</w:t>
            </w:r>
            <w:r w:rsidRPr="00D33E1B">
              <w:rPr>
                <w:spacing w:val="52"/>
                <w:lang w:val="ru-RU"/>
              </w:rPr>
              <w:t xml:space="preserve"> </w:t>
            </w:r>
            <w:r w:rsidRPr="00D33E1B">
              <w:rPr>
                <w:lang w:val="ru-RU"/>
              </w:rPr>
              <w:t>формы</w:t>
            </w:r>
            <w:r w:rsidRPr="00D33E1B">
              <w:rPr>
                <w:spacing w:val="51"/>
                <w:lang w:val="ru-RU"/>
              </w:rPr>
              <w:t xml:space="preserve"> </w:t>
            </w:r>
            <w:r w:rsidRPr="00D33E1B">
              <w:rPr>
                <w:lang w:val="ru-RU"/>
              </w:rPr>
              <w:t>повелительного</w:t>
            </w:r>
            <w:r w:rsidRPr="00D33E1B">
              <w:rPr>
                <w:spacing w:val="51"/>
                <w:lang w:val="ru-RU"/>
              </w:rPr>
              <w:t xml:space="preserve"> </w:t>
            </w:r>
            <w:r w:rsidRPr="00D33E1B">
              <w:rPr>
                <w:lang w:val="ru-RU"/>
              </w:rPr>
              <w:t>наклонения</w:t>
            </w:r>
            <w:r w:rsidRPr="00D33E1B">
              <w:rPr>
                <w:spacing w:val="51"/>
                <w:lang w:val="ru-RU"/>
              </w:rPr>
              <w:t xml:space="preserve"> </w:t>
            </w:r>
            <w:r w:rsidRPr="00D33E1B">
              <w:rPr>
                <w:lang w:val="ru-RU"/>
              </w:rPr>
              <w:t>некоторых</w:t>
            </w:r>
            <w:r w:rsidRPr="00D33E1B">
              <w:rPr>
                <w:spacing w:val="50"/>
                <w:lang w:val="ru-RU"/>
              </w:rPr>
              <w:t xml:space="preserve"> </w:t>
            </w:r>
            <w:r w:rsidRPr="00D33E1B">
              <w:rPr>
                <w:lang w:val="ru-RU"/>
              </w:rPr>
              <w:t>глаголов</w:t>
            </w:r>
            <w:r w:rsidRPr="00D33E1B">
              <w:rPr>
                <w:spacing w:val="50"/>
                <w:lang w:val="ru-RU"/>
              </w:rPr>
              <w:t xml:space="preserve"> </w:t>
            </w:r>
            <w:r w:rsidRPr="00D33E1B">
              <w:rPr>
                <w:lang w:val="ru-RU"/>
              </w:rPr>
              <w:t>(Ляг!</w:t>
            </w:r>
            <w:r w:rsidRPr="00D33E1B">
              <w:rPr>
                <w:spacing w:val="49"/>
                <w:lang w:val="ru-RU"/>
              </w:rPr>
              <w:t xml:space="preserve"> </w:t>
            </w:r>
            <w:r w:rsidRPr="00D33E1B">
              <w:rPr>
                <w:lang w:val="ru-RU"/>
              </w:rPr>
              <w:t>Лежи!</w:t>
            </w:r>
            <w:r w:rsidRPr="00D33E1B">
              <w:rPr>
                <w:spacing w:val="-52"/>
                <w:lang w:val="ru-RU"/>
              </w:rPr>
              <w:t xml:space="preserve"> </w:t>
            </w:r>
            <w:r w:rsidRPr="00D33E1B">
              <w:rPr>
                <w:lang w:val="ru-RU"/>
              </w:rPr>
              <w:t>Поезжай!</w:t>
            </w:r>
            <w:r w:rsidRPr="00D33E1B">
              <w:rPr>
                <w:spacing w:val="-3"/>
                <w:lang w:val="ru-RU"/>
              </w:rPr>
              <w:t xml:space="preserve"> </w:t>
            </w:r>
            <w:r w:rsidRPr="00D33E1B">
              <w:rPr>
                <w:lang w:val="ru-RU"/>
              </w:rPr>
              <w:t>Беги!</w:t>
            </w:r>
            <w:r w:rsidRPr="00D33E1B">
              <w:rPr>
                <w:spacing w:val="-2"/>
                <w:lang w:val="ru-RU"/>
              </w:rPr>
              <w:t xml:space="preserve"> </w:t>
            </w:r>
            <w:r w:rsidRPr="00D33E1B">
              <w:rPr>
                <w:lang w:val="ru-RU"/>
              </w:rPr>
              <w:t>и</w:t>
            </w:r>
            <w:r w:rsidRPr="00D33E1B">
              <w:rPr>
                <w:spacing w:val="-1"/>
                <w:lang w:val="ru-RU"/>
              </w:rPr>
              <w:t xml:space="preserve"> </w:t>
            </w:r>
            <w:r w:rsidRPr="00D33E1B">
              <w:rPr>
                <w:lang w:val="ru-RU"/>
              </w:rPr>
              <w:t>т.</w:t>
            </w:r>
            <w:r w:rsidRPr="00D33E1B">
              <w:rPr>
                <w:spacing w:val="-1"/>
                <w:lang w:val="ru-RU"/>
              </w:rPr>
              <w:t xml:space="preserve"> </w:t>
            </w:r>
            <w:r w:rsidRPr="00D33E1B">
              <w:rPr>
                <w:lang w:val="ru-RU"/>
              </w:rPr>
              <w:t>п.), несклоняемых</w:t>
            </w:r>
            <w:r w:rsidRPr="00D33E1B">
              <w:rPr>
                <w:spacing w:val="-3"/>
                <w:lang w:val="ru-RU"/>
              </w:rPr>
              <w:t xml:space="preserve"> </w:t>
            </w:r>
            <w:r w:rsidRPr="00D33E1B">
              <w:rPr>
                <w:lang w:val="ru-RU"/>
              </w:rPr>
              <w:t>существительных</w:t>
            </w:r>
            <w:r w:rsidRPr="00D33E1B">
              <w:rPr>
                <w:spacing w:val="-3"/>
                <w:lang w:val="ru-RU"/>
              </w:rPr>
              <w:t xml:space="preserve"> </w:t>
            </w:r>
            <w:r w:rsidRPr="00D33E1B">
              <w:rPr>
                <w:lang w:val="ru-RU"/>
              </w:rPr>
              <w:t>(пальто,</w:t>
            </w:r>
            <w:r w:rsidRPr="00D33E1B">
              <w:rPr>
                <w:spacing w:val="-1"/>
                <w:lang w:val="ru-RU"/>
              </w:rPr>
              <w:t xml:space="preserve"> </w:t>
            </w:r>
            <w:r w:rsidRPr="00D33E1B">
              <w:rPr>
                <w:lang w:val="ru-RU"/>
              </w:rPr>
              <w:t>пианино,</w:t>
            </w:r>
            <w:r w:rsidRPr="00D33E1B">
              <w:rPr>
                <w:spacing w:val="-3"/>
                <w:lang w:val="ru-RU"/>
              </w:rPr>
              <w:t xml:space="preserve"> </w:t>
            </w:r>
            <w:r w:rsidRPr="00D33E1B">
              <w:rPr>
                <w:lang w:val="ru-RU"/>
              </w:rPr>
              <w:t>кофе,</w:t>
            </w:r>
            <w:r w:rsidRPr="00D33E1B">
              <w:rPr>
                <w:spacing w:val="-1"/>
                <w:lang w:val="ru-RU"/>
              </w:rPr>
              <w:t xml:space="preserve"> </w:t>
            </w:r>
            <w:r w:rsidRPr="00D33E1B">
              <w:rPr>
                <w:lang w:val="ru-RU"/>
              </w:rPr>
              <w:t>какао)</w:t>
            </w:r>
          </w:p>
        </w:tc>
      </w:tr>
    </w:tbl>
    <w:p w:rsidR="00D33E1B" w:rsidRDefault="00D33E1B" w:rsidP="00174F63">
      <w:pPr>
        <w:rPr>
          <w:rFonts w:ascii="Times New Roman" w:hAnsi="Times New Roman" w:cs="Times New Roman"/>
          <w:b/>
          <w:sz w:val="28"/>
          <w:szCs w:val="28"/>
        </w:rPr>
      </w:pPr>
    </w:p>
    <w:tbl>
      <w:tblPr>
        <w:tblStyle w:val="TableNormal"/>
        <w:tblW w:w="95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57"/>
      </w:tblGrid>
      <w:tr w:rsidR="00E443F2" w:rsidTr="00E443F2">
        <w:trPr>
          <w:trHeight w:val="328"/>
        </w:trPr>
        <w:tc>
          <w:tcPr>
            <w:tcW w:w="9557" w:type="dxa"/>
          </w:tcPr>
          <w:p w:rsidR="00E443F2" w:rsidRPr="00E443F2" w:rsidRDefault="00E443F2" w:rsidP="001B2BBD">
            <w:pPr>
              <w:pStyle w:val="TableParagraph"/>
              <w:spacing w:before="51" w:line="252" w:lineRule="exact"/>
              <w:rPr>
                <w:lang w:val="ru-RU"/>
              </w:rPr>
            </w:pPr>
            <w:r w:rsidRPr="00E443F2">
              <w:rPr>
                <w:lang w:val="ru-RU"/>
              </w:rPr>
              <w:t>-</w:t>
            </w:r>
            <w:r w:rsidRPr="00E443F2">
              <w:rPr>
                <w:spacing w:val="-4"/>
                <w:lang w:val="ru-RU"/>
              </w:rPr>
              <w:t xml:space="preserve"> </w:t>
            </w:r>
            <w:r w:rsidRPr="00E443F2">
              <w:rPr>
                <w:lang w:val="ru-RU"/>
              </w:rPr>
              <w:t>употребляет</w:t>
            </w:r>
            <w:r w:rsidRPr="00E443F2">
              <w:rPr>
                <w:spacing w:val="-3"/>
                <w:lang w:val="ru-RU"/>
              </w:rPr>
              <w:t xml:space="preserve"> </w:t>
            </w:r>
            <w:r w:rsidRPr="00E443F2">
              <w:rPr>
                <w:lang w:val="ru-RU"/>
              </w:rPr>
              <w:t>в</w:t>
            </w:r>
            <w:r w:rsidRPr="00E443F2">
              <w:rPr>
                <w:spacing w:val="-3"/>
                <w:lang w:val="ru-RU"/>
              </w:rPr>
              <w:t xml:space="preserve"> </w:t>
            </w:r>
            <w:r w:rsidRPr="00E443F2">
              <w:rPr>
                <w:lang w:val="ru-RU"/>
              </w:rPr>
              <w:t>речи</w:t>
            </w:r>
            <w:r w:rsidRPr="00E443F2">
              <w:rPr>
                <w:spacing w:val="-3"/>
                <w:lang w:val="ru-RU"/>
              </w:rPr>
              <w:t xml:space="preserve"> </w:t>
            </w:r>
            <w:r w:rsidRPr="00E443F2">
              <w:rPr>
                <w:lang w:val="ru-RU"/>
              </w:rPr>
              <w:t>простейшие</w:t>
            </w:r>
            <w:r w:rsidRPr="00E443F2">
              <w:rPr>
                <w:spacing w:val="-2"/>
                <w:lang w:val="ru-RU"/>
              </w:rPr>
              <w:t xml:space="preserve"> </w:t>
            </w:r>
            <w:r w:rsidRPr="00E443F2">
              <w:rPr>
                <w:lang w:val="ru-RU"/>
              </w:rPr>
              <w:t>виды</w:t>
            </w:r>
            <w:r w:rsidRPr="00E443F2">
              <w:rPr>
                <w:spacing w:val="-4"/>
                <w:lang w:val="ru-RU"/>
              </w:rPr>
              <w:t xml:space="preserve"> </w:t>
            </w:r>
            <w:r w:rsidRPr="00E443F2">
              <w:rPr>
                <w:lang w:val="ru-RU"/>
              </w:rPr>
              <w:t>сложносочиненных</w:t>
            </w:r>
            <w:r w:rsidRPr="00E443F2">
              <w:rPr>
                <w:spacing w:val="-2"/>
                <w:lang w:val="ru-RU"/>
              </w:rPr>
              <w:t xml:space="preserve"> </w:t>
            </w:r>
            <w:r w:rsidRPr="00E443F2">
              <w:rPr>
                <w:lang w:val="ru-RU"/>
              </w:rPr>
              <w:t>и</w:t>
            </w:r>
            <w:r w:rsidRPr="00E443F2">
              <w:rPr>
                <w:spacing w:val="-3"/>
                <w:lang w:val="ru-RU"/>
              </w:rPr>
              <w:t xml:space="preserve"> </w:t>
            </w:r>
            <w:r w:rsidRPr="00E443F2">
              <w:rPr>
                <w:lang w:val="ru-RU"/>
              </w:rPr>
              <w:t>сложноподчиненных</w:t>
            </w:r>
            <w:r w:rsidRPr="00E443F2">
              <w:rPr>
                <w:spacing w:val="-2"/>
                <w:lang w:val="ru-RU"/>
              </w:rPr>
              <w:t xml:space="preserve"> </w:t>
            </w:r>
            <w:r w:rsidRPr="00E443F2">
              <w:rPr>
                <w:lang w:val="ru-RU"/>
              </w:rPr>
              <w:t>предложений</w:t>
            </w:r>
          </w:p>
        </w:tc>
      </w:tr>
      <w:tr w:rsidR="00E443F2" w:rsidTr="00E443F2">
        <w:trPr>
          <w:trHeight w:val="326"/>
        </w:trPr>
        <w:tc>
          <w:tcPr>
            <w:tcW w:w="9557" w:type="dxa"/>
          </w:tcPr>
          <w:p w:rsidR="00E443F2" w:rsidRDefault="00E443F2" w:rsidP="001B2BBD">
            <w:pPr>
              <w:pStyle w:val="TableParagraph"/>
              <w:spacing w:before="49" w:line="252" w:lineRule="exact"/>
              <w:rPr>
                <w:b/>
                <w:i/>
              </w:rPr>
            </w:pPr>
            <w:r>
              <w:rPr>
                <w:b/>
                <w:i/>
              </w:rPr>
              <w:t>Связная</w:t>
            </w:r>
            <w:r>
              <w:rPr>
                <w:b/>
                <w:i/>
                <w:spacing w:val="-2"/>
              </w:rPr>
              <w:t xml:space="preserve"> </w:t>
            </w:r>
            <w:r>
              <w:rPr>
                <w:b/>
                <w:i/>
              </w:rPr>
              <w:t>речь:</w:t>
            </w:r>
          </w:p>
        </w:tc>
      </w:tr>
      <w:tr w:rsidR="00E443F2" w:rsidTr="00E443F2">
        <w:trPr>
          <w:trHeight w:val="603"/>
        </w:trPr>
        <w:tc>
          <w:tcPr>
            <w:tcW w:w="9557" w:type="dxa"/>
          </w:tcPr>
          <w:p w:rsidR="00E443F2" w:rsidRPr="00E443F2" w:rsidRDefault="00E443F2" w:rsidP="001B2BBD">
            <w:pPr>
              <w:pStyle w:val="TableParagraph"/>
              <w:spacing w:before="34" w:line="270" w:lineRule="atLeast"/>
              <w:ind w:right="109"/>
              <w:rPr>
                <w:lang w:val="ru-RU"/>
              </w:rPr>
            </w:pPr>
            <w:r w:rsidRPr="00E443F2">
              <w:rPr>
                <w:lang w:val="ru-RU"/>
              </w:rPr>
              <w:t>- владеет диалогической речью: принимает участие в беседе, понятно для слушателей отвечает на вопросы</w:t>
            </w:r>
            <w:r w:rsidRPr="00E443F2">
              <w:rPr>
                <w:spacing w:val="-52"/>
                <w:lang w:val="ru-RU"/>
              </w:rPr>
              <w:t xml:space="preserve"> </w:t>
            </w:r>
            <w:r w:rsidRPr="00E443F2">
              <w:rPr>
                <w:lang w:val="ru-RU"/>
              </w:rPr>
              <w:t>и задает их</w:t>
            </w:r>
          </w:p>
        </w:tc>
      </w:tr>
      <w:tr w:rsidR="00E443F2" w:rsidTr="00E443F2">
        <w:trPr>
          <w:trHeight w:val="326"/>
        </w:trPr>
        <w:tc>
          <w:tcPr>
            <w:tcW w:w="9557" w:type="dxa"/>
          </w:tcPr>
          <w:p w:rsidR="00E443F2" w:rsidRPr="00E443F2" w:rsidRDefault="00E443F2" w:rsidP="001B2BBD">
            <w:pPr>
              <w:pStyle w:val="TableParagraph"/>
              <w:spacing w:before="51" w:line="250" w:lineRule="exact"/>
              <w:rPr>
                <w:lang w:val="ru-RU"/>
              </w:rPr>
            </w:pPr>
            <w:r w:rsidRPr="00E443F2">
              <w:rPr>
                <w:lang w:val="ru-RU"/>
              </w:rPr>
              <w:t>-</w:t>
            </w:r>
            <w:r w:rsidRPr="00E443F2">
              <w:rPr>
                <w:spacing w:val="-4"/>
                <w:lang w:val="ru-RU"/>
              </w:rPr>
              <w:t xml:space="preserve"> </w:t>
            </w:r>
            <w:r w:rsidRPr="00E443F2">
              <w:rPr>
                <w:lang w:val="ru-RU"/>
              </w:rPr>
              <w:t>составляет описательные рассказы</w:t>
            </w:r>
            <w:r w:rsidRPr="00E443F2">
              <w:rPr>
                <w:spacing w:val="-2"/>
                <w:lang w:val="ru-RU"/>
              </w:rPr>
              <w:t xml:space="preserve"> </w:t>
            </w:r>
            <w:r w:rsidRPr="00E443F2">
              <w:rPr>
                <w:lang w:val="ru-RU"/>
              </w:rPr>
              <w:t>об объекте</w:t>
            </w:r>
          </w:p>
        </w:tc>
      </w:tr>
      <w:tr w:rsidR="00E443F2" w:rsidTr="00E443F2">
        <w:trPr>
          <w:trHeight w:val="328"/>
        </w:trPr>
        <w:tc>
          <w:tcPr>
            <w:tcW w:w="9557" w:type="dxa"/>
          </w:tcPr>
          <w:p w:rsidR="00E443F2" w:rsidRPr="00E443F2" w:rsidRDefault="00E443F2" w:rsidP="001B2BBD">
            <w:pPr>
              <w:pStyle w:val="TableParagraph"/>
              <w:spacing w:before="51" w:line="252" w:lineRule="exact"/>
              <w:rPr>
                <w:lang w:val="ru-RU"/>
              </w:rPr>
            </w:pPr>
            <w:r w:rsidRPr="00E443F2">
              <w:rPr>
                <w:lang w:val="ru-RU"/>
              </w:rPr>
              <w:lastRenderedPageBreak/>
              <w:t>-</w:t>
            </w:r>
            <w:r w:rsidRPr="00E443F2">
              <w:rPr>
                <w:spacing w:val="-4"/>
                <w:lang w:val="ru-RU"/>
              </w:rPr>
              <w:t xml:space="preserve"> </w:t>
            </w:r>
            <w:r w:rsidRPr="00E443F2">
              <w:rPr>
                <w:lang w:val="ru-RU"/>
              </w:rPr>
              <w:t>составляет</w:t>
            </w:r>
            <w:r w:rsidRPr="00E443F2">
              <w:rPr>
                <w:spacing w:val="-1"/>
                <w:lang w:val="ru-RU"/>
              </w:rPr>
              <w:t xml:space="preserve"> </w:t>
            </w:r>
            <w:r w:rsidRPr="00E443F2">
              <w:rPr>
                <w:lang w:val="ru-RU"/>
              </w:rPr>
              <w:t>рассказ по картине по опорным</w:t>
            </w:r>
            <w:r w:rsidRPr="00E443F2">
              <w:rPr>
                <w:spacing w:val="-3"/>
                <w:lang w:val="ru-RU"/>
              </w:rPr>
              <w:t xml:space="preserve"> </w:t>
            </w:r>
            <w:r w:rsidRPr="00E443F2">
              <w:rPr>
                <w:lang w:val="ru-RU"/>
              </w:rPr>
              <w:t>схемам</w:t>
            </w:r>
          </w:p>
        </w:tc>
      </w:tr>
      <w:tr w:rsidR="00E443F2" w:rsidTr="00E443F2">
        <w:trPr>
          <w:trHeight w:val="326"/>
        </w:trPr>
        <w:tc>
          <w:tcPr>
            <w:tcW w:w="9557" w:type="dxa"/>
          </w:tcPr>
          <w:p w:rsidR="00E443F2" w:rsidRPr="00E443F2" w:rsidRDefault="00E443F2" w:rsidP="001B2BBD">
            <w:pPr>
              <w:pStyle w:val="TableParagraph"/>
              <w:spacing w:before="49" w:line="252" w:lineRule="exact"/>
              <w:rPr>
                <w:lang w:val="ru-RU"/>
              </w:rPr>
            </w:pPr>
            <w:r w:rsidRPr="00E443F2">
              <w:rPr>
                <w:lang w:val="ru-RU"/>
              </w:rPr>
              <w:t>-</w:t>
            </w:r>
            <w:r w:rsidRPr="00E443F2">
              <w:rPr>
                <w:spacing w:val="-4"/>
                <w:lang w:val="ru-RU"/>
              </w:rPr>
              <w:t xml:space="preserve"> </w:t>
            </w:r>
            <w:r w:rsidRPr="00E443F2">
              <w:rPr>
                <w:lang w:val="ru-RU"/>
              </w:rPr>
              <w:t>пересказывает</w:t>
            </w:r>
            <w:r w:rsidRPr="00E443F2">
              <w:rPr>
                <w:spacing w:val="-1"/>
                <w:lang w:val="ru-RU"/>
              </w:rPr>
              <w:t xml:space="preserve"> </w:t>
            </w:r>
            <w:r w:rsidRPr="00E443F2">
              <w:rPr>
                <w:lang w:val="ru-RU"/>
              </w:rPr>
              <w:t>наиболее</w:t>
            </w:r>
            <w:r w:rsidRPr="00E443F2">
              <w:rPr>
                <w:spacing w:val="-5"/>
                <w:lang w:val="ru-RU"/>
              </w:rPr>
              <w:t xml:space="preserve"> </w:t>
            </w:r>
            <w:r w:rsidRPr="00E443F2">
              <w:rPr>
                <w:lang w:val="ru-RU"/>
              </w:rPr>
              <w:t>выразительные</w:t>
            </w:r>
            <w:r w:rsidRPr="00E443F2">
              <w:rPr>
                <w:spacing w:val="-1"/>
                <w:lang w:val="ru-RU"/>
              </w:rPr>
              <w:t xml:space="preserve"> </w:t>
            </w:r>
            <w:r w:rsidRPr="00E443F2">
              <w:rPr>
                <w:lang w:val="ru-RU"/>
              </w:rPr>
              <w:t>и</w:t>
            </w:r>
            <w:r w:rsidRPr="00E443F2">
              <w:rPr>
                <w:spacing w:val="-1"/>
                <w:lang w:val="ru-RU"/>
              </w:rPr>
              <w:t xml:space="preserve"> </w:t>
            </w:r>
            <w:r w:rsidRPr="00E443F2">
              <w:rPr>
                <w:lang w:val="ru-RU"/>
              </w:rPr>
              <w:t>динамичные</w:t>
            </w:r>
            <w:r w:rsidRPr="00E443F2">
              <w:rPr>
                <w:spacing w:val="-1"/>
                <w:lang w:val="ru-RU"/>
              </w:rPr>
              <w:t xml:space="preserve"> </w:t>
            </w:r>
            <w:r w:rsidRPr="00E443F2">
              <w:rPr>
                <w:lang w:val="ru-RU"/>
              </w:rPr>
              <w:t>отрывки</w:t>
            </w:r>
            <w:r w:rsidRPr="00E443F2">
              <w:rPr>
                <w:spacing w:val="-4"/>
                <w:lang w:val="ru-RU"/>
              </w:rPr>
              <w:t xml:space="preserve"> </w:t>
            </w:r>
            <w:r w:rsidRPr="00E443F2">
              <w:rPr>
                <w:lang w:val="ru-RU"/>
              </w:rPr>
              <w:t>из</w:t>
            </w:r>
            <w:r w:rsidRPr="00E443F2">
              <w:rPr>
                <w:spacing w:val="-3"/>
                <w:lang w:val="ru-RU"/>
              </w:rPr>
              <w:t xml:space="preserve"> </w:t>
            </w:r>
            <w:r w:rsidRPr="00E443F2">
              <w:rPr>
                <w:lang w:val="ru-RU"/>
              </w:rPr>
              <w:t>сказок</w:t>
            </w:r>
          </w:p>
        </w:tc>
      </w:tr>
      <w:tr w:rsidR="00E443F2" w:rsidTr="00E443F2">
        <w:trPr>
          <w:trHeight w:val="326"/>
        </w:trPr>
        <w:tc>
          <w:tcPr>
            <w:tcW w:w="9557" w:type="dxa"/>
          </w:tcPr>
          <w:p w:rsidR="00E443F2" w:rsidRDefault="00E443F2" w:rsidP="001B2BBD">
            <w:pPr>
              <w:pStyle w:val="TableParagraph"/>
              <w:spacing w:before="51" w:line="250" w:lineRule="exact"/>
              <w:rPr>
                <w:b/>
              </w:rPr>
            </w:pPr>
            <w:r>
              <w:rPr>
                <w:b/>
              </w:rPr>
              <w:t>Приобщение</w:t>
            </w:r>
            <w:r>
              <w:rPr>
                <w:b/>
                <w:spacing w:val="-4"/>
              </w:rPr>
              <w:t xml:space="preserve"> </w:t>
            </w:r>
            <w:r>
              <w:rPr>
                <w:b/>
              </w:rPr>
              <w:t>к</w:t>
            </w:r>
            <w:r>
              <w:rPr>
                <w:b/>
                <w:spacing w:val="-3"/>
              </w:rPr>
              <w:t xml:space="preserve"> </w:t>
            </w:r>
            <w:r>
              <w:rPr>
                <w:b/>
              </w:rPr>
              <w:t>художественной</w:t>
            </w:r>
            <w:r>
              <w:rPr>
                <w:b/>
                <w:spacing w:val="-3"/>
              </w:rPr>
              <w:t xml:space="preserve"> </w:t>
            </w:r>
            <w:r>
              <w:rPr>
                <w:b/>
              </w:rPr>
              <w:t>литературе:</w:t>
            </w:r>
          </w:p>
        </w:tc>
      </w:tr>
      <w:tr w:rsidR="00E443F2" w:rsidTr="00E443F2">
        <w:trPr>
          <w:trHeight w:val="328"/>
        </w:trPr>
        <w:tc>
          <w:tcPr>
            <w:tcW w:w="9557" w:type="dxa"/>
          </w:tcPr>
          <w:p w:rsidR="00E443F2" w:rsidRPr="00E443F2" w:rsidRDefault="00E443F2" w:rsidP="001B2BBD">
            <w:pPr>
              <w:pStyle w:val="TableParagraph"/>
              <w:spacing w:before="51" w:line="252" w:lineRule="exact"/>
              <w:rPr>
                <w:lang w:val="ru-RU"/>
              </w:rPr>
            </w:pPr>
            <w:r w:rsidRPr="00E443F2">
              <w:rPr>
                <w:lang w:val="ru-RU"/>
              </w:rPr>
              <w:t>-</w:t>
            </w:r>
            <w:r w:rsidRPr="00E443F2">
              <w:rPr>
                <w:spacing w:val="-4"/>
                <w:lang w:val="ru-RU"/>
              </w:rPr>
              <w:t xml:space="preserve"> </w:t>
            </w:r>
            <w:r w:rsidRPr="00E443F2">
              <w:rPr>
                <w:lang w:val="ru-RU"/>
              </w:rPr>
              <w:t>проявляет</w:t>
            </w:r>
            <w:r w:rsidRPr="00E443F2">
              <w:rPr>
                <w:spacing w:val="-2"/>
                <w:lang w:val="ru-RU"/>
              </w:rPr>
              <w:t xml:space="preserve"> </w:t>
            </w:r>
            <w:r w:rsidRPr="00E443F2">
              <w:rPr>
                <w:lang w:val="ru-RU"/>
              </w:rPr>
              <w:t>интерес</w:t>
            </w:r>
            <w:r w:rsidRPr="00E443F2">
              <w:rPr>
                <w:spacing w:val="-1"/>
                <w:lang w:val="ru-RU"/>
              </w:rPr>
              <w:t xml:space="preserve"> </w:t>
            </w:r>
            <w:r w:rsidRPr="00E443F2">
              <w:rPr>
                <w:lang w:val="ru-RU"/>
              </w:rPr>
              <w:t>к</w:t>
            </w:r>
            <w:r w:rsidRPr="00E443F2">
              <w:rPr>
                <w:spacing w:val="-3"/>
                <w:lang w:val="ru-RU"/>
              </w:rPr>
              <w:t xml:space="preserve"> </w:t>
            </w:r>
            <w:r w:rsidRPr="00E443F2">
              <w:rPr>
                <w:lang w:val="ru-RU"/>
              </w:rPr>
              <w:t>фольклору,</w:t>
            </w:r>
            <w:r w:rsidRPr="00E443F2">
              <w:rPr>
                <w:spacing w:val="-1"/>
                <w:lang w:val="ru-RU"/>
              </w:rPr>
              <w:t xml:space="preserve"> </w:t>
            </w:r>
            <w:r w:rsidRPr="00E443F2">
              <w:rPr>
                <w:lang w:val="ru-RU"/>
              </w:rPr>
              <w:t>слушает</w:t>
            </w:r>
            <w:r w:rsidRPr="00E443F2">
              <w:rPr>
                <w:spacing w:val="-4"/>
                <w:lang w:val="ru-RU"/>
              </w:rPr>
              <w:t xml:space="preserve"> </w:t>
            </w:r>
            <w:r w:rsidRPr="00E443F2">
              <w:rPr>
                <w:lang w:val="ru-RU"/>
              </w:rPr>
              <w:t>сказки,</w:t>
            </w:r>
            <w:r w:rsidRPr="00E443F2">
              <w:rPr>
                <w:spacing w:val="-2"/>
                <w:lang w:val="ru-RU"/>
              </w:rPr>
              <w:t xml:space="preserve"> </w:t>
            </w:r>
            <w:r w:rsidRPr="00E443F2">
              <w:rPr>
                <w:lang w:val="ru-RU"/>
              </w:rPr>
              <w:t>рассказы,</w:t>
            </w:r>
            <w:r w:rsidRPr="00E443F2">
              <w:rPr>
                <w:spacing w:val="-1"/>
                <w:lang w:val="ru-RU"/>
              </w:rPr>
              <w:t xml:space="preserve"> </w:t>
            </w:r>
            <w:r w:rsidRPr="00E443F2">
              <w:rPr>
                <w:lang w:val="ru-RU"/>
              </w:rPr>
              <w:t>стихотворения</w:t>
            </w:r>
          </w:p>
        </w:tc>
      </w:tr>
      <w:tr w:rsidR="00E443F2" w:rsidTr="00E443F2">
        <w:trPr>
          <w:trHeight w:val="326"/>
        </w:trPr>
        <w:tc>
          <w:tcPr>
            <w:tcW w:w="9557" w:type="dxa"/>
          </w:tcPr>
          <w:p w:rsidR="00E443F2" w:rsidRPr="00E443F2" w:rsidRDefault="00E443F2" w:rsidP="001B2BBD">
            <w:pPr>
              <w:pStyle w:val="TableParagraph"/>
              <w:spacing w:before="49" w:line="252" w:lineRule="exact"/>
              <w:rPr>
                <w:lang w:val="ru-RU"/>
              </w:rPr>
            </w:pPr>
            <w:r w:rsidRPr="00E443F2">
              <w:rPr>
                <w:lang w:val="ru-RU"/>
              </w:rPr>
              <w:t>-</w:t>
            </w:r>
            <w:r w:rsidRPr="00E443F2">
              <w:rPr>
                <w:spacing w:val="-3"/>
                <w:lang w:val="ru-RU"/>
              </w:rPr>
              <w:t xml:space="preserve"> </w:t>
            </w:r>
            <w:r w:rsidRPr="00E443F2">
              <w:rPr>
                <w:lang w:val="ru-RU"/>
              </w:rPr>
              <w:t>запоминает небольшие</w:t>
            </w:r>
            <w:r w:rsidRPr="00E443F2">
              <w:rPr>
                <w:spacing w:val="-3"/>
                <w:lang w:val="ru-RU"/>
              </w:rPr>
              <w:t xml:space="preserve"> </w:t>
            </w:r>
            <w:r w:rsidRPr="00E443F2">
              <w:rPr>
                <w:lang w:val="ru-RU"/>
              </w:rPr>
              <w:t>и</w:t>
            </w:r>
            <w:r w:rsidRPr="00E443F2">
              <w:rPr>
                <w:spacing w:val="-1"/>
                <w:lang w:val="ru-RU"/>
              </w:rPr>
              <w:t xml:space="preserve"> </w:t>
            </w:r>
            <w:r w:rsidRPr="00E443F2">
              <w:rPr>
                <w:lang w:val="ru-RU"/>
              </w:rPr>
              <w:t>простые по</w:t>
            </w:r>
            <w:r w:rsidRPr="00E443F2">
              <w:rPr>
                <w:spacing w:val="-3"/>
                <w:lang w:val="ru-RU"/>
              </w:rPr>
              <w:t xml:space="preserve"> </w:t>
            </w:r>
            <w:r w:rsidRPr="00E443F2">
              <w:rPr>
                <w:lang w:val="ru-RU"/>
              </w:rPr>
              <w:t>содержанию</w:t>
            </w:r>
            <w:r w:rsidRPr="00E443F2">
              <w:rPr>
                <w:spacing w:val="-1"/>
                <w:lang w:val="ru-RU"/>
              </w:rPr>
              <w:t xml:space="preserve"> </w:t>
            </w:r>
            <w:r w:rsidRPr="00E443F2">
              <w:rPr>
                <w:lang w:val="ru-RU"/>
              </w:rPr>
              <w:t>стихи,  считалки</w:t>
            </w:r>
          </w:p>
        </w:tc>
      </w:tr>
      <w:tr w:rsidR="00E443F2" w:rsidTr="00E443F2">
        <w:trPr>
          <w:trHeight w:val="326"/>
        </w:trPr>
        <w:tc>
          <w:tcPr>
            <w:tcW w:w="9557" w:type="dxa"/>
          </w:tcPr>
          <w:p w:rsidR="00E443F2" w:rsidRPr="00E443F2" w:rsidRDefault="00E443F2" w:rsidP="001B2BBD">
            <w:pPr>
              <w:pStyle w:val="TableParagraph"/>
              <w:spacing w:before="51" w:line="250" w:lineRule="exact"/>
              <w:rPr>
                <w:lang w:val="ru-RU"/>
              </w:rPr>
            </w:pPr>
            <w:r w:rsidRPr="00E443F2">
              <w:rPr>
                <w:lang w:val="ru-RU"/>
              </w:rPr>
              <w:t>-</w:t>
            </w:r>
            <w:r w:rsidRPr="00E443F2">
              <w:rPr>
                <w:spacing w:val="-4"/>
                <w:lang w:val="ru-RU"/>
              </w:rPr>
              <w:t xml:space="preserve"> </w:t>
            </w:r>
            <w:r w:rsidRPr="00E443F2">
              <w:rPr>
                <w:lang w:val="ru-RU"/>
              </w:rPr>
              <w:t>проявляет</w:t>
            </w:r>
            <w:r w:rsidRPr="00E443F2">
              <w:rPr>
                <w:spacing w:val="-2"/>
                <w:lang w:val="ru-RU"/>
              </w:rPr>
              <w:t xml:space="preserve"> </w:t>
            </w:r>
            <w:r w:rsidRPr="00E443F2">
              <w:rPr>
                <w:lang w:val="ru-RU"/>
              </w:rPr>
              <w:t>интерес</w:t>
            </w:r>
            <w:r w:rsidRPr="00E443F2">
              <w:rPr>
                <w:spacing w:val="-2"/>
                <w:lang w:val="ru-RU"/>
              </w:rPr>
              <w:t xml:space="preserve"> </w:t>
            </w:r>
            <w:r w:rsidRPr="00E443F2">
              <w:rPr>
                <w:lang w:val="ru-RU"/>
              </w:rPr>
              <w:t>к</w:t>
            </w:r>
            <w:r w:rsidRPr="00E443F2">
              <w:rPr>
                <w:spacing w:val="-3"/>
                <w:lang w:val="ru-RU"/>
              </w:rPr>
              <w:t xml:space="preserve"> </w:t>
            </w:r>
            <w:r w:rsidRPr="00E443F2">
              <w:rPr>
                <w:lang w:val="ru-RU"/>
              </w:rPr>
              <w:t>книге,</w:t>
            </w:r>
            <w:r w:rsidRPr="00E443F2">
              <w:rPr>
                <w:spacing w:val="-2"/>
                <w:lang w:val="ru-RU"/>
              </w:rPr>
              <w:t xml:space="preserve"> </w:t>
            </w:r>
            <w:r w:rsidRPr="00E443F2">
              <w:rPr>
                <w:lang w:val="ru-RU"/>
              </w:rPr>
              <w:t>рассматривает</w:t>
            </w:r>
            <w:r w:rsidRPr="00E443F2">
              <w:rPr>
                <w:spacing w:val="-1"/>
                <w:lang w:val="ru-RU"/>
              </w:rPr>
              <w:t xml:space="preserve"> </w:t>
            </w:r>
            <w:r w:rsidRPr="00E443F2">
              <w:rPr>
                <w:lang w:val="ru-RU"/>
              </w:rPr>
              <w:t>книжные</w:t>
            </w:r>
            <w:r w:rsidRPr="00E443F2">
              <w:rPr>
                <w:spacing w:val="-2"/>
                <w:lang w:val="ru-RU"/>
              </w:rPr>
              <w:t xml:space="preserve"> </w:t>
            </w:r>
            <w:r w:rsidRPr="00E443F2">
              <w:rPr>
                <w:lang w:val="ru-RU"/>
              </w:rPr>
              <w:t>иллюстрации</w:t>
            </w:r>
          </w:p>
        </w:tc>
      </w:tr>
      <w:tr w:rsidR="00E443F2" w:rsidTr="00E443F2">
        <w:trPr>
          <w:trHeight w:val="301"/>
        </w:trPr>
        <w:tc>
          <w:tcPr>
            <w:tcW w:w="9557" w:type="dxa"/>
          </w:tcPr>
          <w:p w:rsidR="00E443F2" w:rsidRPr="00E443F2" w:rsidRDefault="00E443F2" w:rsidP="001B2BBD">
            <w:pPr>
              <w:pStyle w:val="TableParagraph"/>
              <w:spacing w:before="50" w:line="227" w:lineRule="exact"/>
              <w:ind w:left="1747" w:right="1762"/>
              <w:jc w:val="center"/>
              <w:rPr>
                <w:b/>
                <w:sz w:val="20"/>
                <w:lang w:val="ru-RU"/>
              </w:rPr>
            </w:pPr>
            <w:r w:rsidRPr="00E443F2">
              <w:rPr>
                <w:b/>
                <w:sz w:val="20"/>
                <w:lang w:val="ru-RU"/>
              </w:rPr>
              <w:t>Образовательная</w:t>
            </w:r>
            <w:r w:rsidRPr="00E443F2">
              <w:rPr>
                <w:b/>
                <w:spacing w:val="-7"/>
                <w:sz w:val="20"/>
                <w:lang w:val="ru-RU"/>
              </w:rPr>
              <w:t xml:space="preserve"> </w:t>
            </w:r>
            <w:r w:rsidRPr="00E443F2">
              <w:rPr>
                <w:b/>
                <w:sz w:val="20"/>
                <w:lang w:val="ru-RU"/>
              </w:rPr>
              <w:t>область</w:t>
            </w:r>
            <w:r w:rsidRPr="00E443F2">
              <w:rPr>
                <w:b/>
                <w:spacing w:val="-4"/>
                <w:sz w:val="20"/>
                <w:lang w:val="ru-RU"/>
              </w:rPr>
              <w:t xml:space="preserve"> </w:t>
            </w:r>
            <w:r w:rsidRPr="00E443F2">
              <w:rPr>
                <w:b/>
                <w:sz w:val="20"/>
                <w:lang w:val="ru-RU"/>
              </w:rPr>
              <w:t>«Художественно-эстетическое</w:t>
            </w:r>
            <w:r w:rsidRPr="00E443F2">
              <w:rPr>
                <w:b/>
                <w:spacing w:val="-5"/>
                <w:sz w:val="20"/>
                <w:lang w:val="ru-RU"/>
              </w:rPr>
              <w:t xml:space="preserve"> </w:t>
            </w:r>
            <w:r w:rsidRPr="00E443F2">
              <w:rPr>
                <w:b/>
                <w:sz w:val="20"/>
                <w:lang w:val="ru-RU"/>
              </w:rPr>
              <w:t>развитие»</w:t>
            </w:r>
          </w:p>
        </w:tc>
      </w:tr>
      <w:tr w:rsidR="00E443F2" w:rsidTr="00E443F2">
        <w:trPr>
          <w:trHeight w:val="329"/>
        </w:trPr>
        <w:tc>
          <w:tcPr>
            <w:tcW w:w="9557" w:type="dxa"/>
          </w:tcPr>
          <w:p w:rsidR="00E443F2" w:rsidRDefault="00E443F2" w:rsidP="001B2BBD">
            <w:pPr>
              <w:pStyle w:val="TableParagraph"/>
              <w:spacing w:before="52" w:line="252" w:lineRule="exact"/>
              <w:rPr>
                <w:b/>
              </w:rPr>
            </w:pPr>
            <w:r>
              <w:rPr>
                <w:b/>
              </w:rPr>
              <w:t>Приобщение</w:t>
            </w:r>
            <w:r>
              <w:rPr>
                <w:b/>
                <w:spacing w:val="-3"/>
              </w:rPr>
              <w:t xml:space="preserve"> </w:t>
            </w:r>
            <w:r>
              <w:rPr>
                <w:b/>
              </w:rPr>
              <w:t>к</w:t>
            </w:r>
            <w:r>
              <w:rPr>
                <w:b/>
                <w:spacing w:val="-2"/>
              </w:rPr>
              <w:t xml:space="preserve"> </w:t>
            </w:r>
            <w:r>
              <w:rPr>
                <w:b/>
              </w:rPr>
              <w:t>искусству:</w:t>
            </w:r>
          </w:p>
        </w:tc>
      </w:tr>
      <w:tr w:rsidR="00E443F2" w:rsidTr="00E443F2">
        <w:trPr>
          <w:trHeight w:val="326"/>
        </w:trPr>
        <w:tc>
          <w:tcPr>
            <w:tcW w:w="9557" w:type="dxa"/>
          </w:tcPr>
          <w:p w:rsidR="00E443F2" w:rsidRDefault="00E443F2" w:rsidP="001B2BBD">
            <w:pPr>
              <w:pStyle w:val="TableParagraph"/>
              <w:spacing w:before="49" w:line="252" w:lineRule="exact"/>
              <w:rPr>
                <w:b/>
                <w:i/>
              </w:rPr>
            </w:pPr>
            <w:r>
              <w:rPr>
                <w:b/>
                <w:i/>
              </w:rPr>
              <w:t>Изобразительная</w:t>
            </w:r>
            <w:r>
              <w:rPr>
                <w:b/>
                <w:i/>
                <w:spacing w:val="-7"/>
              </w:rPr>
              <w:t xml:space="preserve"> </w:t>
            </w:r>
            <w:r>
              <w:rPr>
                <w:b/>
                <w:i/>
              </w:rPr>
              <w:t>деятельность:</w:t>
            </w:r>
          </w:p>
        </w:tc>
      </w:tr>
      <w:tr w:rsidR="00E443F2" w:rsidTr="00E443F2">
        <w:trPr>
          <w:trHeight w:val="881"/>
        </w:trPr>
        <w:tc>
          <w:tcPr>
            <w:tcW w:w="9557" w:type="dxa"/>
          </w:tcPr>
          <w:p w:rsidR="00E443F2" w:rsidRPr="00E443F2" w:rsidRDefault="00E443F2" w:rsidP="001B2BBD">
            <w:pPr>
              <w:pStyle w:val="TableParagraph"/>
              <w:spacing w:before="51" w:line="256" w:lineRule="auto"/>
              <w:rPr>
                <w:lang w:val="ru-RU"/>
              </w:rPr>
            </w:pPr>
            <w:r w:rsidRPr="00E443F2">
              <w:rPr>
                <w:lang w:val="ru-RU"/>
              </w:rPr>
              <w:t>-</w:t>
            </w:r>
            <w:r w:rsidRPr="00E443F2">
              <w:rPr>
                <w:spacing w:val="53"/>
                <w:lang w:val="ru-RU"/>
              </w:rPr>
              <w:t xml:space="preserve"> </w:t>
            </w:r>
            <w:r w:rsidRPr="00E443F2">
              <w:rPr>
                <w:lang w:val="ru-RU"/>
              </w:rPr>
              <w:t>проявляет</w:t>
            </w:r>
            <w:r w:rsidRPr="00E443F2">
              <w:rPr>
                <w:spacing w:val="3"/>
                <w:lang w:val="ru-RU"/>
              </w:rPr>
              <w:t xml:space="preserve"> </w:t>
            </w:r>
            <w:r w:rsidRPr="00E443F2">
              <w:rPr>
                <w:lang w:val="ru-RU"/>
              </w:rPr>
              <w:t>интерес</w:t>
            </w:r>
            <w:r w:rsidRPr="00E443F2">
              <w:rPr>
                <w:spacing w:val="3"/>
                <w:lang w:val="ru-RU"/>
              </w:rPr>
              <w:t xml:space="preserve"> </w:t>
            </w:r>
            <w:r w:rsidRPr="00E443F2">
              <w:rPr>
                <w:lang w:val="ru-RU"/>
              </w:rPr>
              <w:t>и</w:t>
            </w:r>
            <w:r w:rsidRPr="00E443F2">
              <w:rPr>
                <w:spacing w:val="2"/>
                <w:lang w:val="ru-RU"/>
              </w:rPr>
              <w:t xml:space="preserve"> </w:t>
            </w:r>
            <w:r w:rsidRPr="00E443F2">
              <w:rPr>
                <w:lang w:val="ru-RU"/>
              </w:rPr>
              <w:t>эмоции</w:t>
            </w:r>
            <w:r w:rsidRPr="00E443F2">
              <w:rPr>
                <w:spacing w:val="1"/>
                <w:lang w:val="ru-RU"/>
              </w:rPr>
              <w:t xml:space="preserve"> </w:t>
            </w:r>
            <w:r w:rsidRPr="00E443F2">
              <w:rPr>
                <w:lang w:val="ru-RU"/>
              </w:rPr>
              <w:t>при</w:t>
            </w:r>
            <w:r w:rsidRPr="00E443F2">
              <w:rPr>
                <w:spacing w:val="1"/>
                <w:lang w:val="ru-RU"/>
              </w:rPr>
              <w:t xml:space="preserve"> </w:t>
            </w:r>
            <w:r w:rsidRPr="00E443F2">
              <w:rPr>
                <w:lang w:val="ru-RU"/>
              </w:rPr>
              <w:t>рассматривании</w:t>
            </w:r>
            <w:r w:rsidRPr="00E443F2">
              <w:rPr>
                <w:spacing w:val="2"/>
                <w:lang w:val="ru-RU"/>
              </w:rPr>
              <w:t xml:space="preserve"> </w:t>
            </w:r>
            <w:r w:rsidRPr="00E443F2">
              <w:rPr>
                <w:lang w:val="ru-RU"/>
              </w:rPr>
              <w:t>предметов</w:t>
            </w:r>
            <w:r w:rsidRPr="00E443F2">
              <w:rPr>
                <w:spacing w:val="1"/>
                <w:lang w:val="ru-RU"/>
              </w:rPr>
              <w:t xml:space="preserve"> </w:t>
            </w:r>
            <w:r w:rsidRPr="00E443F2">
              <w:rPr>
                <w:lang w:val="ru-RU"/>
              </w:rPr>
              <w:t>народного</w:t>
            </w:r>
            <w:r w:rsidRPr="00E443F2">
              <w:rPr>
                <w:spacing w:val="3"/>
                <w:lang w:val="ru-RU"/>
              </w:rPr>
              <w:t xml:space="preserve"> </w:t>
            </w:r>
            <w:r w:rsidRPr="00E443F2">
              <w:rPr>
                <w:lang w:val="ru-RU"/>
              </w:rPr>
              <w:t>и</w:t>
            </w:r>
            <w:r w:rsidRPr="00E443F2">
              <w:rPr>
                <w:spacing w:val="2"/>
                <w:lang w:val="ru-RU"/>
              </w:rPr>
              <w:t xml:space="preserve"> </w:t>
            </w:r>
            <w:r w:rsidRPr="00E443F2">
              <w:rPr>
                <w:lang w:val="ru-RU"/>
              </w:rPr>
              <w:t>декоративно-прикладного</w:t>
            </w:r>
            <w:r w:rsidRPr="00E443F2">
              <w:rPr>
                <w:spacing w:val="-52"/>
                <w:lang w:val="ru-RU"/>
              </w:rPr>
              <w:t xml:space="preserve"> </w:t>
            </w:r>
            <w:r w:rsidRPr="00E443F2">
              <w:rPr>
                <w:lang w:val="ru-RU"/>
              </w:rPr>
              <w:t>искусства,</w:t>
            </w:r>
            <w:r w:rsidRPr="00E443F2">
              <w:rPr>
                <w:spacing w:val="7"/>
                <w:lang w:val="ru-RU"/>
              </w:rPr>
              <w:t xml:space="preserve"> </w:t>
            </w:r>
            <w:r w:rsidRPr="00E443F2">
              <w:rPr>
                <w:lang w:val="ru-RU"/>
              </w:rPr>
              <w:t>прослушивании</w:t>
            </w:r>
            <w:r w:rsidRPr="00E443F2">
              <w:rPr>
                <w:spacing w:val="6"/>
                <w:lang w:val="ru-RU"/>
              </w:rPr>
              <w:t xml:space="preserve"> </w:t>
            </w:r>
            <w:r w:rsidRPr="00E443F2">
              <w:rPr>
                <w:lang w:val="ru-RU"/>
              </w:rPr>
              <w:t>произведений</w:t>
            </w:r>
            <w:r w:rsidRPr="00E443F2">
              <w:rPr>
                <w:spacing w:val="6"/>
                <w:lang w:val="ru-RU"/>
              </w:rPr>
              <w:t xml:space="preserve"> </w:t>
            </w:r>
            <w:r w:rsidRPr="00E443F2">
              <w:rPr>
                <w:lang w:val="ru-RU"/>
              </w:rPr>
              <w:t>музыкального</w:t>
            </w:r>
            <w:r w:rsidRPr="00E443F2">
              <w:rPr>
                <w:spacing w:val="4"/>
                <w:lang w:val="ru-RU"/>
              </w:rPr>
              <w:t xml:space="preserve"> </w:t>
            </w:r>
            <w:r w:rsidRPr="00E443F2">
              <w:rPr>
                <w:lang w:val="ru-RU"/>
              </w:rPr>
              <w:t>фольклора;</w:t>
            </w:r>
            <w:r w:rsidRPr="00E443F2">
              <w:rPr>
                <w:spacing w:val="7"/>
                <w:lang w:val="ru-RU"/>
              </w:rPr>
              <w:t xml:space="preserve"> </w:t>
            </w:r>
            <w:r w:rsidRPr="00E443F2">
              <w:rPr>
                <w:lang w:val="ru-RU"/>
              </w:rPr>
              <w:t>проявляет</w:t>
            </w:r>
            <w:r w:rsidRPr="00E443F2">
              <w:rPr>
                <w:spacing w:val="6"/>
                <w:lang w:val="ru-RU"/>
              </w:rPr>
              <w:t xml:space="preserve"> </w:t>
            </w:r>
            <w:r w:rsidRPr="00E443F2">
              <w:rPr>
                <w:lang w:val="ru-RU"/>
              </w:rPr>
              <w:t>бережное</w:t>
            </w:r>
            <w:r w:rsidRPr="00E443F2">
              <w:rPr>
                <w:spacing w:val="4"/>
                <w:lang w:val="ru-RU"/>
              </w:rPr>
              <w:t xml:space="preserve"> </w:t>
            </w:r>
            <w:r w:rsidRPr="00E443F2">
              <w:rPr>
                <w:lang w:val="ru-RU"/>
              </w:rPr>
              <w:t>отношение</w:t>
            </w:r>
            <w:r w:rsidRPr="00E443F2">
              <w:rPr>
                <w:spacing w:val="7"/>
                <w:lang w:val="ru-RU"/>
              </w:rPr>
              <w:t xml:space="preserve"> </w:t>
            </w:r>
            <w:r w:rsidRPr="00E443F2">
              <w:rPr>
                <w:lang w:val="ru-RU"/>
              </w:rPr>
              <w:t>к</w:t>
            </w:r>
          </w:p>
          <w:p w:rsidR="00E443F2" w:rsidRDefault="00E443F2" w:rsidP="001B2BBD">
            <w:pPr>
              <w:pStyle w:val="TableParagraph"/>
              <w:spacing w:before="3" w:line="252" w:lineRule="exact"/>
            </w:pPr>
            <w:r>
              <w:t>произведениям</w:t>
            </w:r>
            <w:r>
              <w:rPr>
                <w:spacing w:val="-4"/>
              </w:rPr>
              <w:t xml:space="preserve"> </w:t>
            </w:r>
            <w:r>
              <w:t>искусства</w:t>
            </w:r>
          </w:p>
        </w:tc>
      </w:tr>
      <w:tr w:rsidR="00E443F2" w:rsidTr="00E443F2">
        <w:trPr>
          <w:trHeight w:val="326"/>
        </w:trPr>
        <w:tc>
          <w:tcPr>
            <w:tcW w:w="9557" w:type="dxa"/>
          </w:tcPr>
          <w:p w:rsidR="00E443F2" w:rsidRPr="00E443F2" w:rsidRDefault="00E443F2" w:rsidP="001B2BBD">
            <w:pPr>
              <w:pStyle w:val="TableParagraph"/>
              <w:spacing w:before="51" w:line="250" w:lineRule="exact"/>
              <w:rPr>
                <w:lang w:val="ru-RU"/>
              </w:rPr>
            </w:pPr>
            <w:r w:rsidRPr="00E443F2">
              <w:rPr>
                <w:lang w:val="ru-RU"/>
              </w:rPr>
              <w:t>-</w:t>
            </w:r>
            <w:r w:rsidRPr="00E443F2">
              <w:rPr>
                <w:spacing w:val="-4"/>
                <w:lang w:val="ru-RU"/>
              </w:rPr>
              <w:t xml:space="preserve"> </w:t>
            </w:r>
            <w:r w:rsidRPr="00E443F2">
              <w:rPr>
                <w:lang w:val="ru-RU"/>
              </w:rPr>
              <w:t>имеет</w:t>
            </w:r>
            <w:r w:rsidRPr="00E443F2">
              <w:rPr>
                <w:spacing w:val="-2"/>
                <w:lang w:val="ru-RU"/>
              </w:rPr>
              <w:t xml:space="preserve"> </w:t>
            </w:r>
            <w:r w:rsidRPr="00E443F2">
              <w:rPr>
                <w:lang w:val="ru-RU"/>
              </w:rPr>
              <w:t>представления</w:t>
            </w:r>
            <w:r w:rsidRPr="00E443F2">
              <w:rPr>
                <w:spacing w:val="-2"/>
                <w:lang w:val="ru-RU"/>
              </w:rPr>
              <w:t xml:space="preserve"> </w:t>
            </w:r>
            <w:r w:rsidRPr="00E443F2">
              <w:rPr>
                <w:lang w:val="ru-RU"/>
              </w:rPr>
              <w:t>о</w:t>
            </w:r>
            <w:r w:rsidRPr="00E443F2">
              <w:rPr>
                <w:spacing w:val="-2"/>
                <w:lang w:val="ru-RU"/>
              </w:rPr>
              <w:t xml:space="preserve"> </w:t>
            </w:r>
            <w:r w:rsidRPr="00E443F2">
              <w:rPr>
                <w:lang w:val="ru-RU"/>
              </w:rPr>
              <w:t>профессиях</w:t>
            </w:r>
            <w:r w:rsidRPr="00E443F2">
              <w:rPr>
                <w:spacing w:val="-1"/>
                <w:lang w:val="ru-RU"/>
              </w:rPr>
              <w:t xml:space="preserve"> </w:t>
            </w:r>
            <w:r w:rsidRPr="00E443F2">
              <w:rPr>
                <w:lang w:val="ru-RU"/>
              </w:rPr>
              <w:t>артиста, художника,</w:t>
            </w:r>
            <w:r w:rsidRPr="00E443F2">
              <w:rPr>
                <w:spacing w:val="-4"/>
                <w:lang w:val="ru-RU"/>
              </w:rPr>
              <w:t xml:space="preserve"> </w:t>
            </w:r>
            <w:r w:rsidRPr="00E443F2">
              <w:rPr>
                <w:lang w:val="ru-RU"/>
              </w:rPr>
              <w:t>композитора</w:t>
            </w:r>
          </w:p>
        </w:tc>
      </w:tr>
      <w:tr w:rsidR="00E443F2" w:rsidTr="00E443F2">
        <w:trPr>
          <w:trHeight w:val="622"/>
        </w:trPr>
        <w:tc>
          <w:tcPr>
            <w:tcW w:w="9557" w:type="dxa"/>
          </w:tcPr>
          <w:p w:rsidR="00E443F2" w:rsidRPr="00E443F2" w:rsidRDefault="00E443F2" w:rsidP="001B2BBD">
            <w:pPr>
              <w:pStyle w:val="TableParagraph"/>
              <w:spacing w:before="14" w:line="290" w:lineRule="atLeast"/>
              <w:rPr>
                <w:lang w:val="ru-RU"/>
              </w:rPr>
            </w:pPr>
            <w:r w:rsidRPr="00E443F2">
              <w:rPr>
                <w:lang w:val="ru-RU"/>
              </w:rPr>
              <w:t>-</w:t>
            </w:r>
            <w:r w:rsidRPr="00E443F2">
              <w:rPr>
                <w:spacing w:val="-6"/>
                <w:lang w:val="ru-RU"/>
              </w:rPr>
              <w:t xml:space="preserve"> </w:t>
            </w:r>
            <w:r w:rsidRPr="00E443F2">
              <w:rPr>
                <w:lang w:val="ru-RU"/>
              </w:rPr>
              <w:t>различает</w:t>
            </w:r>
            <w:r w:rsidRPr="00E443F2">
              <w:rPr>
                <w:spacing w:val="-2"/>
                <w:lang w:val="ru-RU"/>
              </w:rPr>
              <w:t xml:space="preserve"> </w:t>
            </w:r>
            <w:r w:rsidRPr="00E443F2">
              <w:rPr>
                <w:lang w:val="ru-RU"/>
              </w:rPr>
              <w:t>жанры</w:t>
            </w:r>
            <w:r w:rsidRPr="00E443F2">
              <w:rPr>
                <w:spacing w:val="-1"/>
                <w:lang w:val="ru-RU"/>
              </w:rPr>
              <w:t xml:space="preserve"> </w:t>
            </w:r>
            <w:r w:rsidRPr="00E443F2">
              <w:rPr>
                <w:lang w:val="ru-RU"/>
              </w:rPr>
              <w:t>и</w:t>
            </w:r>
            <w:r w:rsidRPr="00E443F2">
              <w:rPr>
                <w:spacing w:val="-2"/>
                <w:lang w:val="ru-RU"/>
              </w:rPr>
              <w:t xml:space="preserve"> </w:t>
            </w:r>
            <w:r w:rsidRPr="00E443F2">
              <w:rPr>
                <w:lang w:val="ru-RU"/>
              </w:rPr>
              <w:t>виды</w:t>
            </w:r>
            <w:r w:rsidRPr="00E443F2">
              <w:rPr>
                <w:spacing w:val="-4"/>
                <w:lang w:val="ru-RU"/>
              </w:rPr>
              <w:t xml:space="preserve"> </w:t>
            </w:r>
            <w:r w:rsidRPr="00E443F2">
              <w:rPr>
                <w:lang w:val="ru-RU"/>
              </w:rPr>
              <w:t>искусства: стихи,</w:t>
            </w:r>
            <w:r w:rsidRPr="00E443F2">
              <w:rPr>
                <w:spacing w:val="-2"/>
                <w:lang w:val="ru-RU"/>
              </w:rPr>
              <w:t xml:space="preserve"> </w:t>
            </w:r>
            <w:r w:rsidRPr="00E443F2">
              <w:rPr>
                <w:lang w:val="ru-RU"/>
              </w:rPr>
              <w:t>проза,</w:t>
            </w:r>
            <w:r w:rsidRPr="00E443F2">
              <w:rPr>
                <w:spacing w:val="-3"/>
                <w:lang w:val="ru-RU"/>
              </w:rPr>
              <w:t xml:space="preserve"> </w:t>
            </w:r>
            <w:r w:rsidRPr="00E443F2">
              <w:rPr>
                <w:lang w:val="ru-RU"/>
              </w:rPr>
              <w:t>загадки</w:t>
            </w:r>
            <w:r w:rsidRPr="00E443F2">
              <w:rPr>
                <w:spacing w:val="-2"/>
                <w:lang w:val="ru-RU"/>
              </w:rPr>
              <w:t xml:space="preserve"> </w:t>
            </w:r>
            <w:r w:rsidRPr="00E443F2">
              <w:rPr>
                <w:lang w:val="ru-RU"/>
              </w:rPr>
              <w:t>(литература),</w:t>
            </w:r>
            <w:r w:rsidRPr="00E443F2">
              <w:rPr>
                <w:spacing w:val="-2"/>
                <w:lang w:val="ru-RU"/>
              </w:rPr>
              <w:t xml:space="preserve"> </w:t>
            </w:r>
            <w:r w:rsidRPr="00E443F2">
              <w:rPr>
                <w:lang w:val="ru-RU"/>
              </w:rPr>
              <w:t>песни,</w:t>
            </w:r>
            <w:r w:rsidRPr="00E443F2">
              <w:rPr>
                <w:spacing w:val="-1"/>
                <w:lang w:val="ru-RU"/>
              </w:rPr>
              <w:t xml:space="preserve"> </w:t>
            </w:r>
            <w:r w:rsidRPr="00E443F2">
              <w:rPr>
                <w:lang w:val="ru-RU"/>
              </w:rPr>
              <w:t>танцы,</w:t>
            </w:r>
            <w:r w:rsidRPr="00E443F2">
              <w:rPr>
                <w:spacing w:val="-2"/>
                <w:lang w:val="ru-RU"/>
              </w:rPr>
              <w:t xml:space="preserve"> </w:t>
            </w:r>
            <w:r w:rsidRPr="00E443F2">
              <w:rPr>
                <w:lang w:val="ru-RU"/>
              </w:rPr>
              <w:t>музыка,</w:t>
            </w:r>
            <w:r w:rsidRPr="00E443F2">
              <w:rPr>
                <w:spacing w:val="-2"/>
                <w:lang w:val="ru-RU"/>
              </w:rPr>
              <w:t xml:space="preserve"> </w:t>
            </w:r>
            <w:r w:rsidRPr="00E443F2">
              <w:rPr>
                <w:lang w:val="ru-RU"/>
              </w:rPr>
              <w:t>картина</w:t>
            </w:r>
            <w:r w:rsidRPr="00E443F2">
              <w:rPr>
                <w:spacing w:val="-52"/>
                <w:lang w:val="ru-RU"/>
              </w:rPr>
              <w:t xml:space="preserve"> </w:t>
            </w:r>
            <w:r w:rsidRPr="00E443F2">
              <w:rPr>
                <w:lang w:val="ru-RU"/>
              </w:rPr>
              <w:t>(репродукция),</w:t>
            </w:r>
            <w:r w:rsidRPr="00E443F2">
              <w:rPr>
                <w:spacing w:val="-1"/>
                <w:lang w:val="ru-RU"/>
              </w:rPr>
              <w:t xml:space="preserve"> </w:t>
            </w:r>
            <w:r w:rsidRPr="00E443F2">
              <w:rPr>
                <w:lang w:val="ru-RU"/>
              </w:rPr>
              <w:t>скульптура</w:t>
            </w:r>
            <w:r w:rsidRPr="00E443F2">
              <w:rPr>
                <w:spacing w:val="-1"/>
                <w:lang w:val="ru-RU"/>
              </w:rPr>
              <w:t xml:space="preserve"> </w:t>
            </w:r>
            <w:r w:rsidRPr="00E443F2">
              <w:rPr>
                <w:lang w:val="ru-RU"/>
              </w:rPr>
              <w:t>(изобразительное</w:t>
            </w:r>
            <w:r w:rsidRPr="00E443F2">
              <w:rPr>
                <w:spacing w:val="-3"/>
                <w:lang w:val="ru-RU"/>
              </w:rPr>
              <w:t xml:space="preserve"> </w:t>
            </w:r>
            <w:r w:rsidRPr="00E443F2">
              <w:rPr>
                <w:lang w:val="ru-RU"/>
              </w:rPr>
              <w:t>искусство),</w:t>
            </w:r>
            <w:r w:rsidRPr="00E443F2">
              <w:rPr>
                <w:spacing w:val="-1"/>
                <w:lang w:val="ru-RU"/>
              </w:rPr>
              <w:t xml:space="preserve"> </w:t>
            </w:r>
            <w:r w:rsidRPr="00E443F2">
              <w:rPr>
                <w:lang w:val="ru-RU"/>
              </w:rPr>
              <w:t>здание</w:t>
            </w:r>
            <w:r w:rsidRPr="00E443F2">
              <w:rPr>
                <w:spacing w:val="-1"/>
                <w:lang w:val="ru-RU"/>
              </w:rPr>
              <w:t xml:space="preserve"> </w:t>
            </w:r>
            <w:r w:rsidRPr="00E443F2">
              <w:rPr>
                <w:lang w:val="ru-RU"/>
              </w:rPr>
              <w:t>и</w:t>
            </w:r>
            <w:r w:rsidRPr="00E443F2">
              <w:rPr>
                <w:spacing w:val="-3"/>
                <w:lang w:val="ru-RU"/>
              </w:rPr>
              <w:t xml:space="preserve"> </w:t>
            </w:r>
            <w:r w:rsidRPr="00E443F2">
              <w:rPr>
                <w:lang w:val="ru-RU"/>
              </w:rPr>
              <w:t>сооружение</w:t>
            </w:r>
            <w:r w:rsidRPr="00E443F2">
              <w:rPr>
                <w:spacing w:val="-1"/>
                <w:lang w:val="ru-RU"/>
              </w:rPr>
              <w:t xml:space="preserve"> </w:t>
            </w:r>
            <w:r w:rsidRPr="00E443F2">
              <w:rPr>
                <w:lang w:val="ru-RU"/>
              </w:rPr>
              <w:t>(архитектура)</w:t>
            </w:r>
          </w:p>
        </w:tc>
      </w:tr>
      <w:tr w:rsidR="00E443F2" w:rsidTr="00E443F2">
        <w:trPr>
          <w:trHeight w:val="328"/>
        </w:trPr>
        <w:tc>
          <w:tcPr>
            <w:tcW w:w="9557" w:type="dxa"/>
          </w:tcPr>
          <w:p w:rsidR="00E443F2" w:rsidRPr="00E443F2" w:rsidRDefault="00E443F2" w:rsidP="001B2BBD">
            <w:pPr>
              <w:pStyle w:val="TableParagraph"/>
              <w:spacing w:before="51" w:line="252" w:lineRule="exact"/>
              <w:rPr>
                <w:lang w:val="ru-RU"/>
              </w:rPr>
            </w:pPr>
            <w:r w:rsidRPr="00E443F2">
              <w:rPr>
                <w:lang w:val="ru-RU"/>
              </w:rPr>
              <w:t>-</w:t>
            </w:r>
            <w:r w:rsidRPr="00E443F2">
              <w:rPr>
                <w:spacing w:val="-3"/>
                <w:lang w:val="ru-RU"/>
              </w:rPr>
              <w:t xml:space="preserve"> </w:t>
            </w:r>
            <w:r w:rsidRPr="00E443F2">
              <w:rPr>
                <w:lang w:val="ru-RU"/>
              </w:rPr>
              <w:t>имеет</w:t>
            </w:r>
            <w:r w:rsidRPr="00E443F2">
              <w:rPr>
                <w:spacing w:val="-1"/>
                <w:lang w:val="ru-RU"/>
              </w:rPr>
              <w:t xml:space="preserve"> </w:t>
            </w:r>
            <w:r w:rsidRPr="00E443F2">
              <w:rPr>
                <w:lang w:val="ru-RU"/>
              </w:rPr>
              <w:t>представления</w:t>
            </w:r>
            <w:r w:rsidRPr="00E443F2">
              <w:rPr>
                <w:spacing w:val="-1"/>
                <w:lang w:val="ru-RU"/>
              </w:rPr>
              <w:t xml:space="preserve"> </w:t>
            </w:r>
            <w:r w:rsidRPr="00E443F2">
              <w:rPr>
                <w:lang w:val="ru-RU"/>
              </w:rPr>
              <w:t>о</w:t>
            </w:r>
            <w:r w:rsidRPr="00E443F2">
              <w:rPr>
                <w:spacing w:val="-4"/>
                <w:lang w:val="ru-RU"/>
              </w:rPr>
              <w:t xml:space="preserve"> </w:t>
            </w:r>
            <w:r w:rsidRPr="00E443F2">
              <w:rPr>
                <w:lang w:val="ru-RU"/>
              </w:rPr>
              <w:t>музее, кукольном</w:t>
            </w:r>
            <w:r w:rsidRPr="00E443F2">
              <w:rPr>
                <w:spacing w:val="-2"/>
                <w:lang w:val="ru-RU"/>
              </w:rPr>
              <w:t xml:space="preserve"> </w:t>
            </w:r>
            <w:r w:rsidRPr="00E443F2">
              <w:rPr>
                <w:lang w:val="ru-RU"/>
              </w:rPr>
              <w:t>театре,</w:t>
            </w:r>
            <w:r w:rsidRPr="00E443F2">
              <w:rPr>
                <w:spacing w:val="-3"/>
                <w:lang w:val="ru-RU"/>
              </w:rPr>
              <w:t xml:space="preserve"> </w:t>
            </w:r>
            <w:r w:rsidRPr="00E443F2">
              <w:rPr>
                <w:lang w:val="ru-RU"/>
              </w:rPr>
              <w:t>выставках,</w:t>
            </w:r>
            <w:r w:rsidRPr="00E443F2">
              <w:rPr>
                <w:spacing w:val="-2"/>
                <w:lang w:val="ru-RU"/>
              </w:rPr>
              <w:t xml:space="preserve"> </w:t>
            </w:r>
            <w:r w:rsidRPr="00E443F2">
              <w:rPr>
                <w:lang w:val="ru-RU"/>
              </w:rPr>
              <w:t>библиотеке</w:t>
            </w:r>
          </w:p>
        </w:tc>
      </w:tr>
      <w:tr w:rsidR="00E443F2" w:rsidTr="00E443F2">
        <w:trPr>
          <w:trHeight w:val="326"/>
        </w:trPr>
        <w:tc>
          <w:tcPr>
            <w:tcW w:w="9557" w:type="dxa"/>
          </w:tcPr>
          <w:p w:rsidR="00E443F2" w:rsidRDefault="00E443F2" w:rsidP="001B2BBD">
            <w:pPr>
              <w:pStyle w:val="TableParagraph"/>
              <w:spacing w:before="49" w:line="252" w:lineRule="exact"/>
              <w:ind w:left="162"/>
              <w:rPr>
                <w:b/>
                <w:i/>
              </w:rPr>
            </w:pPr>
            <w:r>
              <w:rPr>
                <w:b/>
                <w:i/>
              </w:rPr>
              <w:t>Рисование:</w:t>
            </w:r>
          </w:p>
        </w:tc>
      </w:tr>
      <w:tr w:rsidR="00E443F2" w:rsidTr="00E443F2">
        <w:trPr>
          <w:trHeight w:val="881"/>
        </w:trPr>
        <w:tc>
          <w:tcPr>
            <w:tcW w:w="9557" w:type="dxa"/>
          </w:tcPr>
          <w:p w:rsidR="00E443F2" w:rsidRPr="00E443F2" w:rsidRDefault="00E443F2" w:rsidP="001B2BBD">
            <w:pPr>
              <w:pStyle w:val="TableParagraph"/>
              <w:spacing w:before="51" w:line="256" w:lineRule="auto"/>
              <w:rPr>
                <w:lang w:val="ru-RU"/>
              </w:rPr>
            </w:pPr>
            <w:r w:rsidRPr="00E443F2">
              <w:rPr>
                <w:lang w:val="ru-RU"/>
              </w:rPr>
              <w:t>-</w:t>
            </w:r>
            <w:r w:rsidRPr="00E443F2">
              <w:rPr>
                <w:spacing w:val="21"/>
                <w:lang w:val="ru-RU"/>
              </w:rPr>
              <w:t xml:space="preserve"> </w:t>
            </w:r>
            <w:r w:rsidRPr="00E443F2">
              <w:rPr>
                <w:lang w:val="ru-RU"/>
              </w:rPr>
              <w:t>формируется</w:t>
            </w:r>
            <w:r w:rsidRPr="00E443F2">
              <w:rPr>
                <w:spacing w:val="22"/>
                <w:lang w:val="ru-RU"/>
              </w:rPr>
              <w:t xml:space="preserve"> </w:t>
            </w:r>
            <w:r w:rsidRPr="00E443F2">
              <w:rPr>
                <w:lang w:val="ru-RU"/>
              </w:rPr>
              <w:t>умение</w:t>
            </w:r>
            <w:r w:rsidRPr="00E443F2">
              <w:rPr>
                <w:spacing w:val="22"/>
                <w:lang w:val="ru-RU"/>
              </w:rPr>
              <w:t xml:space="preserve"> </w:t>
            </w:r>
            <w:r w:rsidRPr="00E443F2">
              <w:rPr>
                <w:lang w:val="ru-RU"/>
              </w:rPr>
              <w:t>рисовать</w:t>
            </w:r>
            <w:r w:rsidRPr="00E443F2">
              <w:rPr>
                <w:spacing w:val="23"/>
                <w:lang w:val="ru-RU"/>
              </w:rPr>
              <w:t xml:space="preserve"> </w:t>
            </w:r>
            <w:r w:rsidRPr="00E443F2">
              <w:rPr>
                <w:lang w:val="ru-RU"/>
              </w:rPr>
              <w:t>отдельные</w:t>
            </w:r>
            <w:r w:rsidRPr="00E443F2">
              <w:rPr>
                <w:spacing w:val="23"/>
                <w:lang w:val="ru-RU"/>
              </w:rPr>
              <w:t xml:space="preserve"> </w:t>
            </w:r>
            <w:r w:rsidRPr="00E443F2">
              <w:rPr>
                <w:lang w:val="ru-RU"/>
              </w:rPr>
              <w:t>предметы</w:t>
            </w:r>
            <w:r w:rsidRPr="00E443F2">
              <w:rPr>
                <w:spacing w:val="23"/>
                <w:lang w:val="ru-RU"/>
              </w:rPr>
              <w:t xml:space="preserve"> </w:t>
            </w:r>
            <w:r w:rsidRPr="00E443F2">
              <w:rPr>
                <w:lang w:val="ru-RU"/>
              </w:rPr>
              <w:t>и</w:t>
            </w:r>
            <w:r w:rsidRPr="00E443F2">
              <w:rPr>
                <w:spacing w:val="22"/>
                <w:lang w:val="ru-RU"/>
              </w:rPr>
              <w:t xml:space="preserve"> </w:t>
            </w:r>
            <w:r w:rsidRPr="00E443F2">
              <w:rPr>
                <w:lang w:val="ru-RU"/>
              </w:rPr>
              <w:t>создавать</w:t>
            </w:r>
            <w:r w:rsidRPr="00E443F2">
              <w:rPr>
                <w:spacing w:val="23"/>
                <w:lang w:val="ru-RU"/>
              </w:rPr>
              <w:t xml:space="preserve"> </w:t>
            </w:r>
            <w:r w:rsidRPr="00E443F2">
              <w:rPr>
                <w:lang w:val="ru-RU"/>
              </w:rPr>
              <w:t>сюжетные</w:t>
            </w:r>
            <w:r w:rsidRPr="00E443F2">
              <w:rPr>
                <w:spacing w:val="23"/>
                <w:lang w:val="ru-RU"/>
              </w:rPr>
              <w:t xml:space="preserve"> </w:t>
            </w:r>
            <w:r w:rsidRPr="00E443F2">
              <w:rPr>
                <w:lang w:val="ru-RU"/>
              </w:rPr>
              <w:t>композиции,</w:t>
            </w:r>
            <w:r w:rsidRPr="00E443F2">
              <w:rPr>
                <w:spacing w:val="23"/>
                <w:lang w:val="ru-RU"/>
              </w:rPr>
              <w:t xml:space="preserve"> </w:t>
            </w:r>
            <w:r w:rsidRPr="00E443F2">
              <w:rPr>
                <w:lang w:val="ru-RU"/>
              </w:rPr>
              <w:t>повторяя</w:t>
            </w:r>
            <w:r w:rsidRPr="00E443F2">
              <w:rPr>
                <w:spacing w:val="-52"/>
                <w:lang w:val="ru-RU"/>
              </w:rPr>
              <w:t xml:space="preserve"> </w:t>
            </w:r>
            <w:r w:rsidRPr="00E443F2">
              <w:rPr>
                <w:lang w:val="ru-RU"/>
              </w:rPr>
              <w:t>изображение</w:t>
            </w:r>
            <w:r w:rsidRPr="00E443F2">
              <w:rPr>
                <w:spacing w:val="7"/>
                <w:lang w:val="ru-RU"/>
              </w:rPr>
              <w:t xml:space="preserve"> </w:t>
            </w:r>
            <w:r w:rsidRPr="00E443F2">
              <w:rPr>
                <w:lang w:val="ru-RU"/>
              </w:rPr>
              <w:t>одних</w:t>
            </w:r>
            <w:r w:rsidRPr="00E443F2">
              <w:rPr>
                <w:spacing w:val="8"/>
                <w:lang w:val="ru-RU"/>
              </w:rPr>
              <w:t xml:space="preserve"> </w:t>
            </w:r>
            <w:r w:rsidRPr="00E443F2">
              <w:rPr>
                <w:lang w:val="ru-RU"/>
              </w:rPr>
              <w:t>и</w:t>
            </w:r>
            <w:r w:rsidRPr="00E443F2">
              <w:rPr>
                <w:spacing w:val="5"/>
                <w:lang w:val="ru-RU"/>
              </w:rPr>
              <w:t xml:space="preserve"> </w:t>
            </w:r>
            <w:r w:rsidRPr="00E443F2">
              <w:rPr>
                <w:lang w:val="ru-RU"/>
              </w:rPr>
              <w:t>тех</w:t>
            </w:r>
            <w:r w:rsidRPr="00E443F2">
              <w:rPr>
                <w:spacing w:val="6"/>
                <w:lang w:val="ru-RU"/>
              </w:rPr>
              <w:t xml:space="preserve"> </w:t>
            </w:r>
            <w:r w:rsidRPr="00E443F2">
              <w:rPr>
                <w:lang w:val="ru-RU"/>
              </w:rPr>
              <w:t>же</w:t>
            </w:r>
            <w:r w:rsidRPr="00E443F2">
              <w:rPr>
                <w:spacing w:val="6"/>
                <w:lang w:val="ru-RU"/>
              </w:rPr>
              <w:t xml:space="preserve"> </w:t>
            </w:r>
            <w:r w:rsidRPr="00E443F2">
              <w:rPr>
                <w:lang w:val="ru-RU"/>
              </w:rPr>
              <w:t>предметов</w:t>
            </w:r>
            <w:r w:rsidRPr="00E443F2">
              <w:rPr>
                <w:spacing w:val="7"/>
                <w:lang w:val="ru-RU"/>
              </w:rPr>
              <w:t xml:space="preserve"> </w:t>
            </w:r>
            <w:r w:rsidRPr="00E443F2">
              <w:rPr>
                <w:lang w:val="ru-RU"/>
              </w:rPr>
              <w:t>и</w:t>
            </w:r>
            <w:r w:rsidRPr="00E443F2">
              <w:rPr>
                <w:spacing w:val="5"/>
                <w:lang w:val="ru-RU"/>
              </w:rPr>
              <w:t xml:space="preserve"> </w:t>
            </w:r>
            <w:r w:rsidRPr="00E443F2">
              <w:rPr>
                <w:lang w:val="ru-RU"/>
              </w:rPr>
              <w:t>добавляя</w:t>
            </w:r>
            <w:r w:rsidRPr="00E443F2">
              <w:rPr>
                <w:spacing w:val="6"/>
                <w:lang w:val="ru-RU"/>
              </w:rPr>
              <w:t xml:space="preserve"> </w:t>
            </w:r>
            <w:r w:rsidRPr="00E443F2">
              <w:rPr>
                <w:lang w:val="ru-RU"/>
              </w:rPr>
              <w:t>к</w:t>
            </w:r>
            <w:r w:rsidRPr="00E443F2">
              <w:rPr>
                <w:spacing w:val="7"/>
                <w:lang w:val="ru-RU"/>
              </w:rPr>
              <w:t xml:space="preserve"> </w:t>
            </w:r>
            <w:r w:rsidRPr="00E443F2">
              <w:rPr>
                <w:lang w:val="ru-RU"/>
              </w:rPr>
              <w:t>ним</w:t>
            </w:r>
            <w:r w:rsidRPr="00E443F2">
              <w:rPr>
                <w:spacing w:val="6"/>
                <w:lang w:val="ru-RU"/>
              </w:rPr>
              <w:t xml:space="preserve"> </w:t>
            </w:r>
            <w:r w:rsidRPr="00E443F2">
              <w:rPr>
                <w:lang w:val="ru-RU"/>
              </w:rPr>
              <w:t>другие,</w:t>
            </w:r>
            <w:r w:rsidRPr="00E443F2">
              <w:rPr>
                <w:spacing w:val="7"/>
                <w:lang w:val="ru-RU"/>
              </w:rPr>
              <w:t xml:space="preserve"> </w:t>
            </w:r>
            <w:r w:rsidRPr="00E443F2">
              <w:rPr>
                <w:lang w:val="ru-RU"/>
              </w:rPr>
              <w:t>располагает</w:t>
            </w:r>
            <w:r w:rsidRPr="00E443F2">
              <w:rPr>
                <w:spacing w:val="8"/>
                <w:lang w:val="ru-RU"/>
              </w:rPr>
              <w:t xml:space="preserve"> </w:t>
            </w:r>
            <w:r w:rsidRPr="00E443F2">
              <w:rPr>
                <w:lang w:val="ru-RU"/>
              </w:rPr>
              <w:t>изображения</w:t>
            </w:r>
            <w:r w:rsidRPr="00E443F2">
              <w:rPr>
                <w:spacing w:val="7"/>
                <w:lang w:val="ru-RU"/>
              </w:rPr>
              <w:t xml:space="preserve"> </w:t>
            </w:r>
            <w:r w:rsidRPr="00E443F2">
              <w:rPr>
                <w:lang w:val="ru-RU"/>
              </w:rPr>
              <w:t>на</w:t>
            </w:r>
            <w:r w:rsidRPr="00E443F2">
              <w:rPr>
                <w:spacing w:val="5"/>
                <w:lang w:val="ru-RU"/>
              </w:rPr>
              <w:t xml:space="preserve"> </w:t>
            </w:r>
            <w:r w:rsidRPr="00E443F2">
              <w:rPr>
                <w:lang w:val="ru-RU"/>
              </w:rPr>
              <w:t>всем</w:t>
            </w:r>
            <w:r w:rsidRPr="00E443F2">
              <w:rPr>
                <w:spacing w:val="5"/>
                <w:lang w:val="ru-RU"/>
              </w:rPr>
              <w:t xml:space="preserve"> </w:t>
            </w:r>
            <w:r w:rsidRPr="00E443F2">
              <w:rPr>
                <w:lang w:val="ru-RU"/>
              </w:rPr>
              <w:t>листе,</w:t>
            </w:r>
          </w:p>
          <w:p w:rsidR="00E443F2" w:rsidRDefault="00E443F2" w:rsidP="001B2BBD">
            <w:pPr>
              <w:pStyle w:val="TableParagraph"/>
              <w:spacing w:before="4" w:line="252" w:lineRule="exact"/>
            </w:pPr>
            <w:r>
              <w:t>соотносит</w:t>
            </w:r>
            <w:r>
              <w:rPr>
                <w:spacing w:val="-1"/>
              </w:rPr>
              <w:t xml:space="preserve"> </w:t>
            </w:r>
            <w:r>
              <w:t>предметы</w:t>
            </w:r>
            <w:r>
              <w:rPr>
                <w:spacing w:val="-1"/>
              </w:rPr>
              <w:t xml:space="preserve"> </w:t>
            </w:r>
            <w:r>
              <w:t>по</w:t>
            </w:r>
            <w:r>
              <w:rPr>
                <w:spacing w:val="-1"/>
              </w:rPr>
              <w:t xml:space="preserve"> </w:t>
            </w:r>
            <w:r>
              <w:t>величине</w:t>
            </w:r>
          </w:p>
        </w:tc>
      </w:tr>
      <w:tr w:rsidR="00E443F2" w:rsidTr="00E443F2">
        <w:trPr>
          <w:trHeight w:val="603"/>
        </w:trPr>
        <w:tc>
          <w:tcPr>
            <w:tcW w:w="9557" w:type="dxa"/>
          </w:tcPr>
          <w:p w:rsidR="00E443F2" w:rsidRPr="00E443F2" w:rsidRDefault="00E443F2" w:rsidP="001B2BBD">
            <w:pPr>
              <w:pStyle w:val="TableParagraph"/>
              <w:spacing w:before="31" w:line="270" w:lineRule="atLeast"/>
              <w:rPr>
                <w:lang w:val="ru-RU"/>
              </w:rPr>
            </w:pPr>
            <w:r w:rsidRPr="00E443F2">
              <w:rPr>
                <w:lang w:val="ru-RU"/>
              </w:rPr>
              <w:t>-</w:t>
            </w:r>
            <w:r w:rsidRPr="00E443F2">
              <w:rPr>
                <w:spacing w:val="27"/>
                <w:lang w:val="ru-RU"/>
              </w:rPr>
              <w:t xml:space="preserve"> </w:t>
            </w:r>
            <w:r w:rsidRPr="00E443F2">
              <w:rPr>
                <w:lang w:val="ru-RU"/>
              </w:rPr>
              <w:t>различает</w:t>
            </w:r>
            <w:r w:rsidRPr="00E443F2">
              <w:rPr>
                <w:spacing w:val="28"/>
                <w:lang w:val="ru-RU"/>
              </w:rPr>
              <w:t xml:space="preserve"> </w:t>
            </w:r>
            <w:r w:rsidRPr="00E443F2">
              <w:rPr>
                <w:lang w:val="ru-RU"/>
              </w:rPr>
              <w:t>цвета</w:t>
            </w:r>
            <w:r w:rsidRPr="00E443F2">
              <w:rPr>
                <w:spacing w:val="29"/>
                <w:lang w:val="ru-RU"/>
              </w:rPr>
              <w:t xml:space="preserve"> </w:t>
            </w:r>
            <w:r w:rsidRPr="00E443F2">
              <w:rPr>
                <w:lang w:val="ru-RU"/>
              </w:rPr>
              <w:t>и</w:t>
            </w:r>
            <w:r w:rsidRPr="00E443F2">
              <w:rPr>
                <w:spacing w:val="28"/>
                <w:lang w:val="ru-RU"/>
              </w:rPr>
              <w:t xml:space="preserve"> </w:t>
            </w:r>
            <w:r w:rsidRPr="00E443F2">
              <w:rPr>
                <w:lang w:val="ru-RU"/>
              </w:rPr>
              <w:t>оттенки</w:t>
            </w:r>
            <w:r w:rsidRPr="00E443F2">
              <w:rPr>
                <w:spacing w:val="28"/>
                <w:lang w:val="ru-RU"/>
              </w:rPr>
              <w:t xml:space="preserve"> </w:t>
            </w:r>
            <w:r w:rsidRPr="00E443F2">
              <w:rPr>
                <w:lang w:val="ru-RU"/>
              </w:rPr>
              <w:t>окружающих</w:t>
            </w:r>
            <w:r w:rsidRPr="00E443F2">
              <w:rPr>
                <w:spacing w:val="28"/>
                <w:lang w:val="ru-RU"/>
              </w:rPr>
              <w:t xml:space="preserve"> </w:t>
            </w:r>
            <w:r w:rsidRPr="00E443F2">
              <w:rPr>
                <w:lang w:val="ru-RU"/>
              </w:rPr>
              <w:t>предметов</w:t>
            </w:r>
            <w:r w:rsidRPr="00E443F2">
              <w:rPr>
                <w:spacing w:val="27"/>
                <w:lang w:val="ru-RU"/>
              </w:rPr>
              <w:t xml:space="preserve"> </w:t>
            </w:r>
            <w:r w:rsidRPr="00E443F2">
              <w:rPr>
                <w:lang w:val="ru-RU"/>
              </w:rPr>
              <w:t>и</w:t>
            </w:r>
            <w:r w:rsidRPr="00E443F2">
              <w:rPr>
                <w:spacing w:val="28"/>
                <w:lang w:val="ru-RU"/>
              </w:rPr>
              <w:t xml:space="preserve"> </w:t>
            </w:r>
            <w:r w:rsidRPr="00E443F2">
              <w:rPr>
                <w:lang w:val="ru-RU"/>
              </w:rPr>
              <w:t>объектов</w:t>
            </w:r>
            <w:r w:rsidRPr="00E443F2">
              <w:rPr>
                <w:spacing w:val="27"/>
                <w:lang w:val="ru-RU"/>
              </w:rPr>
              <w:t xml:space="preserve"> </w:t>
            </w:r>
            <w:r w:rsidRPr="00E443F2">
              <w:rPr>
                <w:lang w:val="ru-RU"/>
              </w:rPr>
              <w:t>природы;</w:t>
            </w:r>
            <w:r w:rsidRPr="00E443F2">
              <w:rPr>
                <w:spacing w:val="29"/>
                <w:lang w:val="ru-RU"/>
              </w:rPr>
              <w:t xml:space="preserve"> </w:t>
            </w:r>
            <w:r w:rsidRPr="00E443F2">
              <w:rPr>
                <w:lang w:val="ru-RU"/>
              </w:rPr>
              <w:t>смешивает</w:t>
            </w:r>
            <w:r w:rsidRPr="00E443F2">
              <w:rPr>
                <w:spacing w:val="28"/>
                <w:lang w:val="ru-RU"/>
              </w:rPr>
              <w:t xml:space="preserve"> </w:t>
            </w:r>
            <w:r w:rsidRPr="00E443F2">
              <w:rPr>
                <w:lang w:val="ru-RU"/>
              </w:rPr>
              <w:t>краски</w:t>
            </w:r>
            <w:r w:rsidRPr="00E443F2">
              <w:rPr>
                <w:spacing w:val="28"/>
                <w:lang w:val="ru-RU"/>
              </w:rPr>
              <w:t xml:space="preserve"> </w:t>
            </w:r>
            <w:r w:rsidRPr="00E443F2">
              <w:rPr>
                <w:lang w:val="ru-RU"/>
              </w:rPr>
              <w:t>для</w:t>
            </w:r>
            <w:r w:rsidRPr="00E443F2">
              <w:rPr>
                <w:spacing w:val="-52"/>
                <w:lang w:val="ru-RU"/>
              </w:rPr>
              <w:t xml:space="preserve"> </w:t>
            </w:r>
            <w:r w:rsidRPr="00E443F2">
              <w:rPr>
                <w:lang w:val="ru-RU"/>
              </w:rPr>
              <w:t>получения</w:t>
            </w:r>
            <w:r w:rsidRPr="00E443F2">
              <w:rPr>
                <w:spacing w:val="-2"/>
                <w:lang w:val="ru-RU"/>
              </w:rPr>
              <w:t xml:space="preserve"> </w:t>
            </w:r>
            <w:r w:rsidRPr="00E443F2">
              <w:rPr>
                <w:lang w:val="ru-RU"/>
              </w:rPr>
              <w:t>нужных цветов</w:t>
            </w:r>
            <w:r w:rsidRPr="00E443F2">
              <w:rPr>
                <w:spacing w:val="-1"/>
                <w:lang w:val="ru-RU"/>
              </w:rPr>
              <w:t xml:space="preserve"> </w:t>
            </w:r>
            <w:r w:rsidRPr="00E443F2">
              <w:rPr>
                <w:lang w:val="ru-RU"/>
              </w:rPr>
              <w:t>и оттенков</w:t>
            </w:r>
          </w:p>
        </w:tc>
      </w:tr>
      <w:tr w:rsidR="00E443F2" w:rsidTr="00E443F2">
        <w:trPr>
          <w:trHeight w:val="603"/>
        </w:trPr>
        <w:tc>
          <w:tcPr>
            <w:tcW w:w="9557" w:type="dxa"/>
          </w:tcPr>
          <w:p w:rsidR="00E443F2" w:rsidRPr="00E443F2" w:rsidRDefault="00E443F2" w:rsidP="001B2BBD">
            <w:pPr>
              <w:pStyle w:val="TableParagraph"/>
              <w:spacing w:before="34" w:line="270" w:lineRule="atLeast"/>
              <w:rPr>
                <w:lang w:val="ru-RU"/>
              </w:rPr>
            </w:pPr>
            <w:r w:rsidRPr="00E443F2">
              <w:rPr>
                <w:lang w:val="ru-RU"/>
              </w:rPr>
              <w:t>-</w:t>
            </w:r>
            <w:r w:rsidRPr="00E443F2">
              <w:rPr>
                <w:spacing w:val="48"/>
                <w:lang w:val="ru-RU"/>
              </w:rPr>
              <w:t xml:space="preserve"> </w:t>
            </w:r>
            <w:r w:rsidRPr="00E443F2">
              <w:rPr>
                <w:lang w:val="ru-RU"/>
              </w:rPr>
              <w:t>правильно</w:t>
            </w:r>
            <w:r w:rsidRPr="00E443F2">
              <w:rPr>
                <w:spacing w:val="51"/>
                <w:lang w:val="ru-RU"/>
              </w:rPr>
              <w:t xml:space="preserve"> </w:t>
            </w:r>
            <w:r w:rsidRPr="00E443F2">
              <w:rPr>
                <w:lang w:val="ru-RU"/>
              </w:rPr>
              <w:t>держит</w:t>
            </w:r>
            <w:r w:rsidRPr="00E443F2">
              <w:rPr>
                <w:spacing w:val="48"/>
                <w:lang w:val="ru-RU"/>
              </w:rPr>
              <w:t xml:space="preserve"> </w:t>
            </w:r>
            <w:r w:rsidRPr="00E443F2">
              <w:rPr>
                <w:lang w:val="ru-RU"/>
              </w:rPr>
              <w:t>карандаш,</w:t>
            </w:r>
            <w:r w:rsidRPr="00E443F2">
              <w:rPr>
                <w:spacing w:val="49"/>
                <w:lang w:val="ru-RU"/>
              </w:rPr>
              <w:t xml:space="preserve"> </w:t>
            </w:r>
            <w:r w:rsidRPr="00E443F2">
              <w:rPr>
                <w:lang w:val="ru-RU"/>
              </w:rPr>
              <w:t>кисть,</w:t>
            </w:r>
            <w:r w:rsidRPr="00E443F2">
              <w:rPr>
                <w:spacing w:val="49"/>
                <w:lang w:val="ru-RU"/>
              </w:rPr>
              <w:t xml:space="preserve"> </w:t>
            </w:r>
            <w:r w:rsidRPr="00E443F2">
              <w:rPr>
                <w:lang w:val="ru-RU"/>
              </w:rPr>
              <w:t>фломастер,</w:t>
            </w:r>
            <w:r w:rsidRPr="00E443F2">
              <w:rPr>
                <w:spacing w:val="52"/>
                <w:lang w:val="ru-RU"/>
              </w:rPr>
              <w:t xml:space="preserve"> </w:t>
            </w:r>
            <w:r w:rsidRPr="00E443F2">
              <w:rPr>
                <w:lang w:val="ru-RU"/>
              </w:rPr>
              <w:t>цветной</w:t>
            </w:r>
            <w:r w:rsidRPr="00E443F2">
              <w:rPr>
                <w:spacing w:val="48"/>
                <w:lang w:val="ru-RU"/>
              </w:rPr>
              <w:t xml:space="preserve"> </w:t>
            </w:r>
            <w:r w:rsidRPr="00E443F2">
              <w:rPr>
                <w:lang w:val="ru-RU"/>
              </w:rPr>
              <w:t>мелок;</w:t>
            </w:r>
            <w:r w:rsidRPr="00E443F2">
              <w:rPr>
                <w:spacing w:val="50"/>
                <w:lang w:val="ru-RU"/>
              </w:rPr>
              <w:t xml:space="preserve"> </w:t>
            </w:r>
            <w:r w:rsidRPr="00E443F2">
              <w:rPr>
                <w:lang w:val="ru-RU"/>
              </w:rPr>
              <w:t>чисто</w:t>
            </w:r>
            <w:r w:rsidRPr="00E443F2">
              <w:rPr>
                <w:spacing w:val="49"/>
                <w:lang w:val="ru-RU"/>
              </w:rPr>
              <w:t xml:space="preserve"> </w:t>
            </w:r>
            <w:r w:rsidRPr="00E443F2">
              <w:rPr>
                <w:lang w:val="ru-RU"/>
              </w:rPr>
              <w:t>промывает</w:t>
            </w:r>
            <w:r w:rsidRPr="00E443F2">
              <w:rPr>
                <w:spacing w:val="49"/>
                <w:lang w:val="ru-RU"/>
              </w:rPr>
              <w:t xml:space="preserve"> </w:t>
            </w:r>
            <w:r w:rsidRPr="00E443F2">
              <w:rPr>
                <w:lang w:val="ru-RU"/>
              </w:rPr>
              <w:t>кисть</w:t>
            </w:r>
            <w:r w:rsidRPr="00E443F2">
              <w:rPr>
                <w:spacing w:val="49"/>
                <w:lang w:val="ru-RU"/>
              </w:rPr>
              <w:t xml:space="preserve"> </w:t>
            </w:r>
            <w:r w:rsidRPr="00E443F2">
              <w:rPr>
                <w:lang w:val="ru-RU"/>
              </w:rPr>
              <w:t>перед</w:t>
            </w:r>
            <w:r w:rsidRPr="00E443F2">
              <w:rPr>
                <w:spacing w:val="-52"/>
                <w:lang w:val="ru-RU"/>
              </w:rPr>
              <w:t xml:space="preserve"> </w:t>
            </w:r>
            <w:r w:rsidRPr="00E443F2">
              <w:rPr>
                <w:lang w:val="ru-RU"/>
              </w:rPr>
              <w:t>использованием</w:t>
            </w:r>
            <w:r w:rsidRPr="00E443F2">
              <w:rPr>
                <w:spacing w:val="-1"/>
                <w:lang w:val="ru-RU"/>
              </w:rPr>
              <w:t xml:space="preserve"> </w:t>
            </w:r>
            <w:r w:rsidRPr="00E443F2">
              <w:rPr>
                <w:lang w:val="ru-RU"/>
              </w:rPr>
              <w:t>краски другого цвета</w:t>
            </w:r>
          </w:p>
        </w:tc>
      </w:tr>
      <w:tr w:rsidR="00E443F2" w:rsidTr="00E443F2">
        <w:trPr>
          <w:trHeight w:val="603"/>
        </w:trPr>
        <w:tc>
          <w:tcPr>
            <w:tcW w:w="9557" w:type="dxa"/>
          </w:tcPr>
          <w:p w:rsidR="00E443F2" w:rsidRPr="00E443F2" w:rsidRDefault="00E443F2" w:rsidP="001B2BBD">
            <w:pPr>
              <w:pStyle w:val="TableParagraph"/>
              <w:spacing w:before="34" w:line="270" w:lineRule="atLeast"/>
              <w:rPr>
                <w:lang w:val="ru-RU"/>
              </w:rPr>
            </w:pPr>
            <w:r w:rsidRPr="00E443F2">
              <w:rPr>
                <w:lang w:val="ru-RU"/>
              </w:rPr>
              <w:t>-</w:t>
            </w:r>
            <w:r w:rsidRPr="00E443F2">
              <w:rPr>
                <w:spacing w:val="1"/>
                <w:lang w:val="ru-RU"/>
              </w:rPr>
              <w:t xml:space="preserve"> </w:t>
            </w:r>
            <w:r w:rsidRPr="00E443F2">
              <w:rPr>
                <w:lang w:val="ru-RU"/>
              </w:rPr>
              <w:t>закрашивает</w:t>
            </w:r>
            <w:r w:rsidRPr="00E443F2">
              <w:rPr>
                <w:spacing w:val="1"/>
                <w:lang w:val="ru-RU"/>
              </w:rPr>
              <w:t xml:space="preserve"> </w:t>
            </w:r>
            <w:r w:rsidRPr="00E443F2">
              <w:rPr>
                <w:lang w:val="ru-RU"/>
              </w:rPr>
              <w:t>рисунки</w:t>
            </w:r>
            <w:r w:rsidRPr="00E443F2">
              <w:rPr>
                <w:spacing w:val="1"/>
                <w:lang w:val="ru-RU"/>
              </w:rPr>
              <w:t xml:space="preserve"> </w:t>
            </w:r>
            <w:r w:rsidRPr="00E443F2">
              <w:rPr>
                <w:lang w:val="ru-RU"/>
              </w:rPr>
              <w:t>кистью,</w:t>
            </w:r>
            <w:r w:rsidRPr="00E443F2">
              <w:rPr>
                <w:spacing w:val="1"/>
                <w:lang w:val="ru-RU"/>
              </w:rPr>
              <w:t xml:space="preserve"> </w:t>
            </w:r>
            <w:r w:rsidRPr="00E443F2">
              <w:rPr>
                <w:lang w:val="ru-RU"/>
              </w:rPr>
              <w:t>карандашом,</w:t>
            </w:r>
            <w:r w:rsidRPr="00E443F2">
              <w:rPr>
                <w:spacing w:val="1"/>
                <w:lang w:val="ru-RU"/>
              </w:rPr>
              <w:t xml:space="preserve"> </w:t>
            </w:r>
            <w:r w:rsidRPr="00E443F2">
              <w:rPr>
                <w:lang w:val="ru-RU"/>
              </w:rPr>
              <w:t>проводя</w:t>
            </w:r>
            <w:r w:rsidRPr="00E443F2">
              <w:rPr>
                <w:spacing w:val="1"/>
                <w:lang w:val="ru-RU"/>
              </w:rPr>
              <w:t xml:space="preserve"> </w:t>
            </w:r>
            <w:r w:rsidRPr="00E443F2">
              <w:rPr>
                <w:lang w:val="ru-RU"/>
              </w:rPr>
              <w:t>линии</w:t>
            </w:r>
            <w:r w:rsidRPr="00E443F2">
              <w:rPr>
                <w:spacing w:val="1"/>
                <w:lang w:val="ru-RU"/>
              </w:rPr>
              <w:t xml:space="preserve"> </w:t>
            </w:r>
            <w:r w:rsidRPr="00E443F2">
              <w:rPr>
                <w:lang w:val="ru-RU"/>
              </w:rPr>
              <w:t>и</w:t>
            </w:r>
            <w:r w:rsidRPr="00E443F2">
              <w:rPr>
                <w:spacing w:val="1"/>
                <w:lang w:val="ru-RU"/>
              </w:rPr>
              <w:t xml:space="preserve"> </w:t>
            </w:r>
            <w:r w:rsidRPr="00E443F2">
              <w:rPr>
                <w:lang w:val="ru-RU"/>
              </w:rPr>
              <w:t>штрихи</w:t>
            </w:r>
            <w:r w:rsidRPr="00E443F2">
              <w:rPr>
                <w:spacing w:val="1"/>
                <w:lang w:val="ru-RU"/>
              </w:rPr>
              <w:t xml:space="preserve"> </w:t>
            </w:r>
            <w:r w:rsidRPr="00E443F2">
              <w:rPr>
                <w:lang w:val="ru-RU"/>
              </w:rPr>
              <w:t>только</w:t>
            </w:r>
            <w:r w:rsidRPr="00E443F2">
              <w:rPr>
                <w:spacing w:val="1"/>
                <w:lang w:val="ru-RU"/>
              </w:rPr>
              <w:t xml:space="preserve"> </w:t>
            </w:r>
            <w:r w:rsidRPr="00E443F2">
              <w:rPr>
                <w:lang w:val="ru-RU"/>
              </w:rPr>
              <w:t>в</w:t>
            </w:r>
            <w:r w:rsidRPr="00E443F2">
              <w:rPr>
                <w:spacing w:val="1"/>
                <w:lang w:val="ru-RU"/>
              </w:rPr>
              <w:t xml:space="preserve"> </w:t>
            </w:r>
            <w:r w:rsidRPr="00E443F2">
              <w:rPr>
                <w:lang w:val="ru-RU"/>
              </w:rPr>
              <w:t>одном</w:t>
            </w:r>
            <w:r w:rsidRPr="00E443F2">
              <w:rPr>
                <w:spacing w:val="1"/>
                <w:lang w:val="ru-RU"/>
              </w:rPr>
              <w:t xml:space="preserve"> </w:t>
            </w:r>
            <w:r w:rsidRPr="00E443F2">
              <w:rPr>
                <w:lang w:val="ru-RU"/>
              </w:rPr>
              <w:t>направлении;</w:t>
            </w:r>
            <w:r w:rsidRPr="00E443F2">
              <w:rPr>
                <w:spacing w:val="-52"/>
                <w:lang w:val="ru-RU"/>
              </w:rPr>
              <w:t xml:space="preserve"> </w:t>
            </w:r>
            <w:r w:rsidRPr="00E443F2">
              <w:rPr>
                <w:lang w:val="ru-RU"/>
              </w:rPr>
              <w:t>ритмично</w:t>
            </w:r>
            <w:r w:rsidRPr="00E443F2">
              <w:rPr>
                <w:spacing w:val="-1"/>
                <w:lang w:val="ru-RU"/>
              </w:rPr>
              <w:t xml:space="preserve"> </w:t>
            </w:r>
            <w:r w:rsidRPr="00E443F2">
              <w:rPr>
                <w:lang w:val="ru-RU"/>
              </w:rPr>
              <w:t>наносит</w:t>
            </w:r>
            <w:r w:rsidRPr="00E443F2">
              <w:rPr>
                <w:spacing w:val="-1"/>
                <w:lang w:val="ru-RU"/>
              </w:rPr>
              <w:t xml:space="preserve"> </w:t>
            </w:r>
            <w:r w:rsidRPr="00E443F2">
              <w:rPr>
                <w:lang w:val="ru-RU"/>
              </w:rPr>
              <w:t>мазки,</w:t>
            </w:r>
            <w:r w:rsidRPr="00E443F2">
              <w:rPr>
                <w:spacing w:val="-3"/>
                <w:lang w:val="ru-RU"/>
              </w:rPr>
              <w:t xml:space="preserve"> </w:t>
            </w:r>
            <w:r w:rsidRPr="00E443F2">
              <w:rPr>
                <w:lang w:val="ru-RU"/>
              </w:rPr>
              <w:t>штрихи</w:t>
            </w:r>
            <w:r w:rsidRPr="00E443F2">
              <w:rPr>
                <w:spacing w:val="-1"/>
                <w:lang w:val="ru-RU"/>
              </w:rPr>
              <w:t xml:space="preserve"> </w:t>
            </w:r>
            <w:r w:rsidRPr="00E443F2">
              <w:rPr>
                <w:lang w:val="ru-RU"/>
              </w:rPr>
              <w:t>по всей</w:t>
            </w:r>
            <w:r w:rsidRPr="00E443F2">
              <w:rPr>
                <w:spacing w:val="-3"/>
                <w:lang w:val="ru-RU"/>
              </w:rPr>
              <w:t xml:space="preserve"> </w:t>
            </w:r>
            <w:r w:rsidRPr="00E443F2">
              <w:rPr>
                <w:lang w:val="ru-RU"/>
              </w:rPr>
              <w:t>форме,</w:t>
            </w:r>
            <w:r w:rsidRPr="00E443F2">
              <w:rPr>
                <w:spacing w:val="-3"/>
                <w:lang w:val="ru-RU"/>
              </w:rPr>
              <w:t xml:space="preserve"> </w:t>
            </w:r>
            <w:r w:rsidRPr="00E443F2">
              <w:rPr>
                <w:lang w:val="ru-RU"/>
              </w:rPr>
              <w:t>не</w:t>
            </w:r>
            <w:r w:rsidRPr="00E443F2">
              <w:rPr>
                <w:spacing w:val="-3"/>
                <w:lang w:val="ru-RU"/>
              </w:rPr>
              <w:t xml:space="preserve"> </w:t>
            </w:r>
            <w:r w:rsidRPr="00E443F2">
              <w:rPr>
                <w:lang w:val="ru-RU"/>
              </w:rPr>
              <w:t>выходя</w:t>
            </w:r>
            <w:r w:rsidRPr="00E443F2">
              <w:rPr>
                <w:spacing w:val="-1"/>
                <w:lang w:val="ru-RU"/>
              </w:rPr>
              <w:t xml:space="preserve"> </w:t>
            </w:r>
            <w:r w:rsidRPr="00E443F2">
              <w:rPr>
                <w:lang w:val="ru-RU"/>
              </w:rPr>
              <w:t>за пределы контура</w:t>
            </w:r>
          </w:p>
        </w:tc>
      </w:tr>
      <w:tr w:rsidR="00E443F2" w:rsidTr="00E443F2">
        <w:trPr>
          <w:trHeight w:val="603"/>
        </w:trPr>
        <w:tc>
          <w:tcPr>
            <w:tcW w:w="9557" w:type="dxa"/>
          </w:tcPr>
          <w:p w:rsidR="00E443F2" w:rsidRPr="00E443F2" w:rsidRDefault="00E443F2" w:rsidP="001B2BBD">
            <w:pPr>
              <w:pStyle w:val="TableParagraph"/>
              <w:spacing w:before="34" w:line="270" w:lineRule="atLeast"/>
              <w:rPr>
                <w:lang w:val="ru-RU"/>
              </w:rPr>
            </w:pPr>
            <w:r w:rsidRPr="00E443F2">
              <w:rPr>
                <w:lang w:val="ru-RU"/>
              </w:rPr>
              <w:t>-</w:t>
            </w:r>
            <w:r w:rsidRPr="00E443F2">
              <w:rPr>
                <w:spacing w:val="35"/>
                <w:lang w:val="ru-RU"/>
              </w:rPr>
              <w:t xml:space="preserve"> </w:t>
            </w:r>
            <w:r w:rsidRPr="00E443F2">
              <w:rPr>
                <w:lang w:val="ru-RU"/>
              </w:rPr>
              <w:t>правильно</w:t>
            </w:r>
            <w:r w:rsidRPr="00E443F2">
              <w:rPr>
                <w:spacing w:val="37"/>
                <w:lang w:val="ru-RU"/>
              </w:rPr>
              <w:t xml:space="preserve"> </w:t>
            </w:r>
            <w:r w:rsidRPr="00E443F2">
              <w:rPr>
                <w:lang w:val="ru-RU"/>
              </w:rPr>
              <w:t>передает</w:t>
            </w:r>
            <w:r w:rsidRPr="00E443F2">
              <w:rPr>
                <w:spacing w:val="37"/>
                <w:lang w:val="ru-RU"/>
              </w:rPr>
              <w:t xml:space="preserve"> </w:t>
            </w:r>
            <w:r w:rsidRPr="00E443F2">
              <w:rPr>
                <w:lang w:val="ru-RU"/>
              </w:rPr>
              <w:t>расположение</w:t>
            </w:r>
            <w:r w:rsidRPr="00E443F2">
              <w:rPr>
                <w:spacing w:val="36"/>
                <w:lang w:val="ru-RU"/>
              </w:rPr>
              <w:t xml:space="preserve"> </w:t>
            </w:r>
            <w:r w:rsidRPr="00E443F2">
              <w:rPr>
                <w:lang w:val="ru-RU"/>
              </w:rPr>
              <w:t>частей</w:t>
            </w:r>
            <w:r w:rsidRPr="00E443F2">
              <w:rPr>
                <w:spacing w:val="37"/>
                <w:lang w:val="ru-RU"/>
              </w:rPr>
              <w:t xml:space="preserve"> </w:t>
            </w:r>
            <w:r w:rsidRPr="00E443F2">
              <w:rPr>
                <w:lang w:val="ru-RU"/>
              </w:rPr>
              <w:t>при</w:t>
            </w:r>
            <w:r w:rsidRPr="00E443F2">
              <w:rPr>
                <w:spacing w:val="36"/>
                <w:lang w:val="ru-RU"/>
              </w:rPr>
              <w:t xml:space="preserve"> </w:t>
            </w:r>
            <w:r w:rsidRPr="00E443F2">
              <w:rPr>
                <w:lang w:val="ru-RU"/>
              </w:rPr>
              <w:t>рисовании</w:t>
            </w:r>
            <w:r w:rsidRPr="00E443F2">
              <w:rPr>
                <w:spacing w:val="35"/>
                <w:lang w:val="ru-RU"/>
              </w:rPr>
              <w:t xml:space="preserve"> </w:t>
            </w:r>
            <w:r w:rsidRPr="00E443F2">
              <w:rPr>
                <w:lang w:val="ru-RU"/>
              </w:rPr>
              <w:t>сложных</w:t>
            </w:r>
            <w:r w:rsidRPr="00E443F2">
              <w:rPr>
                <w:spacing w:val="37"/>
                <w:lang w:val="ru-RU"/>
              </w:rPr>
              <w:t xml:space="preserve"> </w:t>
            </w:r>
            <w:r w:rsidRPr="00E443F2">
              <w:rPr>
                <w:lang w:val="ru-RU"/>
              </w:rPr>
              <w:t>предметов</w:t>
            </w:r>
            <w:r w:rsidRPr="00E443F2">
              <w:rPr>
                <w:spacing w:val="36"/>
                <w:lang w:val="ru-RU"/>
              </w:rPr>
              <w:t xml:space="preserve"> </w:t>
            </w:r>
            <w:r w:rsidRPr="00E443F2">
              <w:rPr>
                <w:lang w:val="ru-RU"/>
              </w:rPr>
              <w:t>(кукла,</w:t>
            </w:r>
            <w:r w:rsidRPr="00E443F2">
              <w:rPr>
                <w:spacing w:val="37"/>
                <w:lang w:val="ru-RU"/>
              </w:rPr>
              <w:t xml:space="preserve"> </w:t>
            </w:r>
            <w:r w:rsidRPr="00E443F2">
              <w:rPr>
                <w:lang w:val="ru-RU"/>
              </w:rPr>
              <w:t>зайчик</w:t>
            </w:r>
            <w:r w:rsidRPr="00E443F2">
              <w:rPr>
                <w:spacing w:val="37"/>
                <w:lang w:val="ru-RU"/>
              </w:rPr>
              <w:t xml:space="preserve"> </w:t>
            </w:r>
            <w:r w:rsidRPr="00E443F2">
              <w:rPr>
                <w:lang w:val="ru-RU"/>
              </w:rPr>
              <w:t>и</w:t>
            </w:r>
            <w:r w:rsidRPr="00E443F2">
              <w:rPr>
                <w:spacing w:val="36"/>
                <w:lang w:val="ru-RU"/>
              </w:rPr>
              <w:t xml:space="preserve"> </w:t>
            </w:r>
            <w:r w:rsidRPr="00E443F2">
              <w:rPr>
                <w:lang w:val="ru-RU"/>
              </w:rPr>
              <w:t>др.)</w:t>
            </w:r>
            <w:r w:rsidRPr="00E443F2">
              <w:rPr>
                <w:spacing w:val="37"/>
                <w:lang w:val="ru-RU"/>
              </w:rPr>
              <w:t xml:space="preserve"> </w:t>
            </w:r>
            <w:r w:rsidRPr="00E443F2">
              <w:rPr>
                <w:lang w:val="ru-RU"/>
              </w:rPr>
              <w:t>и</w:t>
            </w:r>
            <w:r w:rsidRPr="00E443F2">
              <w:rPr>
                <w:spacing w:val="-52"/>
                <w:lang w:val="ru-RU"/>
              </w:rPr>
              <w:t xml:space="preserve"> </w:t>
            </w:r>
            <w:r w:rsidRPr="00E443F2">
              <w:rPr>
                <w:lang w:val="ru-RU"/>
              </w:rPr>
              <w:t>соотносит</w:t>
            </w:r>
            <w:r w:rsidRPr="00E443F2">
              <w:rPr>
                <w:spacing w:val="-1"/>
                <w:lang w:val="ru-RU"/>
              </w:rPr>
              <w:t xml:space="preserve"> </w:t>
            </w:r>
            <w:r w:rsidRPr="00E443F2">
              <w:rPr>
                <w:lang w:val="ru-RU"/>
              </w:rPr>
              <w:t>их по величине</w:t>
            </w:r>
          </w:p>
        </w:tc>
      </w:tr>
      <w:tr w:rsidR="00E443F2" w:rsidTr="00E443F2">
        <w:trPr>
          <w:trHeight w:val="328"/>
        </w:trPr>
        <w:tc>
          <w:tcPr>
            <w:tcW w:w="9557" w:type="dxa"/>
          </w:tcPr>
          <w:p w:rsidR="00E443F2" w:rsidRDefault="00E443F2" w:rsidP="001B2BBD">
            <w:pPr>
              <w:pStyle w:val="TableParagraph"/>
              <w:spacing w:before="51" w:line="252" w:lineRule="exact"/>
              <w:rPr>
                <w:b/>
                <w:i/>
              </w:rPr>
            </w:pPr>
            <w:r>
              <w:rPr>
                <w:b/>
                <w:i/>
              </w:rPr>
              <w:t>Декоративное</w:t>
            </w:r>
            <w:r>
              <w:rPr>
                <w:b/>
                <w:i/>
                <w:spacing w:val="-4"/>
              </w:rPr>
              <w:t xml:space="preserve"> </w:t>
            </w:r>
            <w:r>
              <w:rPr>
                <w:b/>
                <w:i/>
              </w:rPr>
              <w:t>рисование:</w:t>
            </w:r>
          </w:p>
        </w:tc>
      </w:tr>
      <w:tr w:rsidR="00E443F2" w:rsidTr="00E443F2">
        <w:trPr>
          <w:trHeight w:val="326"/>
        </w:trPr>
        <w:tc>
          <w:tcPr>
            <w:tcW w:w="9557" w:type="dxa"/>
          </w:tcPr>
          <w:p w:rsidR="00E443F2" w:rsidRPr="00E443F2" w:rsidRDefault="00E443F2" w:rsidP="001B2BBD">
            <w:pPr>
              <w:pStyle w:val="TableParagraph"/>
              <w:spacing w:before="49" w:line="252" w:lineRule="exact"/>
              <w:rPr>
                <w:lang w:val="ru-RU"/>
              </w:rPr>
            </w:pPr>
            <w:r w:rsidRPr="00E443F2">
              <w:rPr>
                <w:lang w:val="ru-RU"/>
              </w:rPr>
              <w:t>-</w:t>
            </w:r>
            <w:r w:rsidRPr="00E443F2">
              <w:rPr>
                <w:spacing w:val="-6"/>
                <w:lang w:val="ru-RU"/>
              </w:rPr>
              <w:t xml:space="preserve"> </w:t>
            </w:r>
            <w:r w:rsidRPr="00E443F2">
              <w:rPr>
                <w:lang w:val="ru-RU"/>
              </w:rPr>
              <w:t>создает</w:t>
            </w:r>
            <w:r w:rsidRPr="00E443F2">
              <w:rPr>
                <w:spacing w:val="-2"/>
                <w:lang w:val="ru-RU"/>
              </w:rPr>
              <w:t xml:space="preserve"> </w:t>
            </w:r>
            <w:r w:rsidRPr="00E443F2">
              <w:rPr>
                <w:lang w:val="ru-RU"/>
              </w:rPr>
              <w:t>декоративные</w:t>
            </w:r>
            <w:r w:rsidRPr="00E443F2">
              <w:rPr>
                <w:spacing w:val="-2"/>
                <w:lang w:val="ru-RU"/>
              </w:rPr>
              <w:t xml:space="preserve"> </w:t>
            </w:r>
            <w:r w:rsidRPr="00E443F2">
              <w:rPr>
                <w:lang w:val="ru-RU"/>
              </w:rPr>
              <w:t>композиции</w:t>
            </w:r>
            <w:r w:rsidRPr="00E443F2">
              <w:rPr>
                <w:spacing w:val="-2"/>
                <w:lang w:val="ru-RU"/>
              </w:rPr>
              <w:t xml:space="preserve"> </w:t>
            </w:r>
            <w:r w:rsidRPr="00E443F2">
              <w:rPr>
                <w:lang w:val="ru-RU"/>
              </w:rPr>
              <w:t>по</w:t>
            </w:r>
            <w:r w:rsidRPr="00E443F2">
              <w:rPr>
                <w:spacing w:val="-2"/>
                <w:lang w:val="ru-RU"/>
              </w:rPr>
              <w:t xml:space="preserve"> </w:t>
            </w:r>
            <w:r w:rsidRPr="00E443F2">
              <w:rPr>
                <w:lang w:val="ru-RU"/>
              </w:rPr>
              <w:t>мотивам</w:t>
            </w:r>
            <w:r w:rsidRPr="00E443F2">
              <w:rPr>
                <w:spacing w:val="-2"/>
                <w:lang w:val="ru-RU"/>
              </w:rPr>
              <w:t xml:space="preserve"> </w:t>
            </w:r>
            <w:r w:rsidRPr="00E443F2">
              <w:rPr>
                <w:lang w:val="ru-RU"/>
              </w:rPr>
              <w:t>дымковских,</w:t>
            </w:r>
            <w:r w:rsidRPr="00E443F2">
              <w:rPr>
                <w:spacing w:val="-2"/>
                <w:lang w:val="ru-RU"/>
              </w:rPr>
              <w:t xml:space="preserve"> </w:t>
            </w:r>
            <w:r w:rsidRPr="00E443F2">
              <w:rPr>
                <w:lang w:val="ru-RU"/>
              </w:rPr>
              <w:t>филимоновских</w:t>
            </w:r>
            <w:r w:rsidRPr="00E443F2">
              <w:rPr>
                <w:spacing w:val="-1"/>
                <w:lang w:val="ru-RU"/>
              </w:rPr>
              <w:t xml:space="preserve"> </w:t>
            </w:r>
            <w:r w:rsidRPr="00E443F2">
              <w:rPr>
                <w:lang w:val="ru-RU"/>
              </w:rPr>
              <w:t>узоров</w:t>
            </w:r>
          </w:p>
        </w:tc>
      </w:tr>
      <w:tr w:rsidR="00E443F2" w:rsidTr="00E443F2">
        <w:trPr>
          <w:trHeight w:val="604"/>
        </w:trPr>
        <w:tc>
          <w:tcPr>
            <w:tcW w:w="9557" w:type="dxa"/>
          </w:tcPr>
          <w:p w:rsidR="00E443F2" w:rsidRPr="00E443F2" w:rsidRDefault="00E443F2" w:rsidP="001B2BBD">
            <w:pPr>
              <w:pStyle w:val="TableParagraph"/>
              <w:spacing w:before="31" w:line="270" w:lineRule="atLeast"/>
              <w:rPr>
                <w:lang w:val="ru-RU"/>
              </w:rPr>
            </w:pPr>
            <w:r w:rsidRPr="00E443F2">
              <w:rPr>
                <w:lang w:val="ru-RU"/>
              </w:rPr>
              <w:t>-</w:t>
            </w:r>
            <w:r w:rsidRPr="00E443F2">
              <w:rPr>
                <w:spacing w:val="32"/>
                <w:lang w:val="ru-RU"/>
              </w:rPr>
              <w:t xml:space="preserve"> </w:t>
            </w:r>
            <w:r w:rsidRPr="00E443F2">
              <w:rPr>
                <w:lang w:val="ru-RU"/>
              </w:rPr>
              <w:t>знаком</w:t>
            </w:r>
            <w:r w:rsidRPr="00E443F2">
              <w:rPr>
                <w:spacing w:val="33"/>
                <w:lang w:val="ru-RU"/>
              </w:rPr>
              <w:t xml:space="preserve"> </w:t>
            </w:r>
            <w:r w:rsidRPr="00E443F2">
              <w:rPr>
                <w:lang w:val="ru-RU"/>
              </w:rPr>
              <w:t>с</w:t>
            </w:r>
            <w:r w:rsidRPr="00E443F2">
              <w:rPr>
                <w:spacing w:val="34"/>
                <w:lang w:val="ru-RU"/>
              </w:rPr>
              <w:t xml:space="preserve"> </w:t>
            </w:r>
            <w:r w:rsidRPr="00E443F2">
              <w:rPr>
                <w:lang w:val="ru-RU"/>
              </w:rPr>
              <w:t>городецкими</w:t>
            </w:r>
            <w:r w:rsidRPr="00E443F2">
              <w:rPr>
                <w:spacing w:val="34"/>
                <w:lang w:val="ru-RU"/>
              </w:rPr>
              <w:t xml:space="preserve"> </w:t>
            </w:r>
            <w:r w:rsidRPr="00E443F2">
              <w:rPr>
                <w:lang w:val="ru-RU"/>
              </w:rPr>
              <w:t>изделиями;</w:t>
            </w:r>
            <w:r w:rsidRPr="00E443F2">
              <w:rPr>
                <w:spacing w:val="34"/>
                <w:lang w:val="ru-RU"/>
              </w:rPr>
              <w:t xml:space="preserve"> </w:t>
            </w:r>
            <w:r w:rsidRPr="00E443F2">
              <w:rPr>
                <w:lang w:val="ru-RU"/>
              </w:rPr>
              <w:t>выделяет</w:t>
            </w:r>
            <w:r w:rsidRPr="00E443F2">
              <w:rPr>
                <w:spacing w:val="33"/>
                <w:lang w:val="ru-RU"/>
              </w:rPr>
              <w:t xml:space="preserve"> </w:t>
            </w:r>
            <w:r w:rsidRPr="00E443F2">
              <w:rPr>
                <w:lang w:val="ru-RU"/>
              </w:rPr>
              <w:t>элементы</w:t>
            </w:r>
            <w:r w:rsidRPr="00E443F2">
              <w:rPr>
                <w:spacing w:val="33"/>
                <w:lang w:val="ru-RU"/>
              </w:rPr>
              <w:t xml:space="preserve"> </w:t>
            </w:r>
            <w:r w:rsidRPr="00E443F2">
              <w:rPr>
                <w:lang w:val="ru-RU"/>
              </w:rPr>
              <w:t>городецкой</w:t>
            </w:r>
            <w:r w:rsidRPr="00E443F2">
              <w:rPr>
                <w:spacing w:val="34"/>
                <w:lang w:val="ru-RU"/>
              </w:rPr>
              <w:t xml:space="preserve"> </w:t>
            </w:r>
            <w:r w:rsidRPr="00E443F2">
              <w:rPr>
                <w:lang w:val="ru-RU"/>
              </w:rPr>
              <w:t>росписи</w:t>
            </w:r>
            <w:r w:rsidRPr="00E443F2">
              <w:rPr>
                <w:spacing w:val="33"/>
                <w:lang w:val="ru-RU"/>
              </w:rPr>
              <w:t xml:space="preserve"> </w:t>
            </w:r>
            <w:r w:rsidRPr="00E443F2">
              <w:rPr>
                <w:lang w:val="ru-RU"/>
              </w:rPr>
              <w:t>(бутоны,</w:t>
            </w:r>
            <w:r w:rsidRPr="00E443F2">
              <w:rPr>
                <w:spacing w:val="34"/>
                <w:lang w:val="ru-RU"/>
              </w:rPr>
              <w:t xml:space="preserve"> </w:t>
            </w:r>
            <w:r w:rsidRPr="00E443F2">
              <w:rPr>
                <w:lang w:val="ru-RU"/>
              </w:rPr>
              <w:t>купавки,</w:t>
            </w:r>
            <w:r w:rsidRPr="00E443F2">
              <w:rPr>
                <w:spacing w:val="33"/>
                <w:lang w:val="ru-RU"/>
              </w:rPr>
              <w:t xml:space="preserve"> </w:t>
            </w:r>
            <w:r w:rsidRPr="00E443F2">
              <w:rPr>
                <w:lang w:val="ru-RU"/>
              </w:rPr>
              <w:t>розаны,</w:t>
            </w:r>
            <w:r w:rsidRPr="00E443F2">
              <w:rPr>
                <w:spacing w:val="-52"/>
                <w:lang w:val="ru-RU"/>
              </w:rPr>
              <w:t xml:space="preserve"> </w:t>
            </w:r>
            <w:r w:rsidRPr="00E443F2">
              <w:rPr>
                <w:lang w:val="ru-RU"/>
              </w:rPr>
              <w:t>листья);</w:t>
            </w:r>
            <w:r w:rsidRPr="00E443F2">
              <w:rPr>
                <w:spacing w:val="-3"/>
                <w:lang w:val="ru-RU"/>
              </w:rPr>
              <w:t xml:space="preserve"> </w:t>
            </w:r>
            <w:r w:rsidRPr="00E443F2">
              <w:rPr>
                <w:lang w:val="ru-RU"/>
              </w:rPr>
              <w:t>видит</w:t>
            </w:r>
            <w:r w:rsidRPr="00E443F2">
              <w:rPr>
                <w:spacing w:val="-1"/>
                <w:lang w:val="ru-RU"/>
              </w:rPr>
              <w:t xml:space="preserve"> </w:t>
            </w:r>
            <w:r w:rsidRPr="00E443F2">
              <w:rPr>
                <w:lang w:val="ru-RU"/>
              </w:rPr>
              <w:t>и называет</w:t>
            </w:r>
            <w:r w:rsidRPr="00E443F2">
              <w:rPr>
                <w:spacing w:val="-3"/>
                <w:lang w:val="ru-RU"/>
              </w:rPr>
              <w:t xml:space="preserve"> </w:t>
            </w:r>
            <w:r w:rsidRPr="00E443F2">
              <w:rPr>
                <w:lang w:val="ru-RU"/>
              </w:rPr>
              <w:t>цвета, используемые в росписи</w:t>
            </w:r>
          </w:p>
        </w:tc>
      </w:tr>
      <w:tr w:rsidR="00E443F2" w:rsidTr="00E443F2">
        <w:trPr>
          <w:trHeight w:val="326"/>
        </w:trPr>
        <w:tc>
          <w:tcPr>
            <w:tcW w:w="9557" w:type="dxa"/>
          </w:tcPr>
          <w:p w:rsidR="00E443F2" w:rsidRDefault="00E443F2" w:rsidP="001B2BBD">
            <w:pPr>
              <w:pStyle w:val="TableParagraph"/>
              <w:spacing w:before="51" w:line="250" w:lineRule="exact"/>
              <w:rPr>
                <w:b/>
                <w:i/>
              </w:rPr>
            </w:pPr>
            <w:r>
              <w:rPr>
                <w:b/>
                <w:i/>
              </w:rPr>
              <w:t>Лепка:</w:t>
            </w:r>
          </w:p>
        </w:tc>
      </w:tr>
      <w:tr w:rsidR="00E443F2" w:rsidTr="00E443F2">
        <w:trPr>
          <w:trHeight w:val="881"/>
        </w:trPr>
        <w:tc>
          <w:tcPr>
            <w:tcW w:w="9557" w:type="dxa"/>
          </w:tcPr>
          <w:p w:rsidR="00E443F2" w:rsidRPr="00E443F2" w:rsidRDefault="00E443F2" w:rsidP="001B2BBD">
            <w:pPr>
              <w:pStyle w:val="TableParagraph"/>
              <w:spacing w:before="51"/>
              <w:rPr>
                <w:lang w:val="ru-RU"/>
              </w:rPr>
            </w:pPr>
            <w:r w:rsidRPr="00E443F2">
              <w:rPr>
                <w:lang w:val="ru-RU"/>
              </w:rPr>
              <w:t>-</w:t>
            </w:r>
            <w:r w:rsidRPr="00E443F2">
              <w:rPr>
                <w:spacing w:val="35"/>
                <w:lang w:val="ru-RU"/>
              </w:rPr>
              <w:t xml:space="preserve"> </w:t>
            </w:r>
            <w:r w:rsidRPr="00E443F2">
              <w:rPr>
                <w:lang w:val="ru-RU"/>
              </w:rPr>
              <w:t>владеет</w:t>
            </w:r>
            <w:r w:rsidRPr="00E443F2">
              <w:rPr>
                <w:spacing w:val="89"/>
                <w:lang w:val="ru-RU"/>
              </w:rPr>
              <w:t xml:space="preserve"> </w:t>
            </w:r>
            <w:r w:rsidRPr="00E443F2">
              <w:rPr>
                <w:lang w:val="ru-RU"/>
              </w:rPr>
              <w:t>приемами</w:t>
            </w:r>
            <w:r w:rsidRPr="00E443F2">
              <w:rPr>
                <w:spacing w:val="90"/>
                <w:lang w:val="ru-RU"/>
              </w:rPr>
              <w:t xml:space="preserve"> </w:t>
            </w:r>
            <w:r w:rsidRPr="00E443F2">
              <w:rPr>
                <w:lang w:val="ru-RU"/>
              </w:rPr>
              <w:t>лепки:</w:t>
            </w:r>
            <w:r w:rsidRPr="00E443F2">
              <w:rPr>
                <w:spacing w:val="90"/>
                <w:lang w:val="ru-RU"/>
              </w:rPr>
              <w:t xml:space="preserve"> </w:t>
            </w:r>
            <w:r w:rsidRPr="00E443F2">
              <w:rPr>
                <w:lang w:val="ru-RU"/>
              </w:rPr>
              <w:t>прищипывание</w:t>
            </w:r>
            <w:r w:rsidRPr="00E443F2">
              <w:rPr>
                <w:spacing w:val="91"/>
                <w:lang w:val="ru-RU"/>
              </w:rPr>
              <w:t xml:space="preserve"> </w:t>
            </w:r>
            <w:r w:rsidRPr="00E443F2">
              <w:rPr>
                <w:lang w:val="ru-RU"/>
              </w:rPr>
              <w:t>с</w:t>
            </w:r>
            <w:r w:rsidRPr="00E443F2">
              <w:rPr>
                <w:spacing w:val="90"/>
                <w:lang w:val="ru-RU"/>
              </w:rPr>
              <w:t xml:space="preserve"> </w:t>
            </w:r>
            <w:r w:rsidRPr="00E443F2">
              <w:rPr>
                <w:lang w:val="ru-RU"/>
              </w:rPr>
              <w:t>легким</w:t>
            </w:r>
            <w:r w:rsidRPr="00E443F2">
              <w:rPr>
                <w:spacing w:val="90"/>
                <w:lang w:val="ru-RU"/>
              </w:rPr>
              <w:t xml:space="preserve"> </w:t>
            </w:r>
            <w:r w:rsidRPr="00E443F2">
              <w:rPr>
                <w:lang w:val="ru-RU"/>
              </w:rPr>
              <w:t>оттягиванием</w:t>
            </w:r>
            <w:r w:rsidRPr="00E443F2">
              <w:rPr>
                <w:spacing w:val="90"/>
                <w:lang w:val="ru-RU"/>
              </w:rPr>
              <w:t xml:space="preserve"> </w:t>
            </w:r>
            <w:r w:rsidRPr="00E443F2">
              <w:rPr>
                <w:lang w:val="ru-RU"/>
              </w:rPr>
              <w:t>всех</w:t>
            </w:r>
            <w:r w:rsidRPr="00E443F2">
              <w:rPr>
                <w:spacing w:val="91"/>
                <w:lang w:val="ru-RU"/>
              </w:rPr>
              <w:t xml:space="preserve"> </w:t>
            </w:r>
            <w:r w:rsidRPr="00E443F2">
              <w:rPr>
                <w:lang w:val="ru-RU"/>
              </w:rPr>
              <w:t>краев</w:t>
            </w:r>
            <w:r w:rsidRPr="00E443F2">
              <w:rPr>
                <w:spacing w:val="90"/>
                <w:lang w:val="ru-RU"/>
              </w:rPr>
              <w:t xml:space="preserve"> </w:t>
            </w:r>
            <w:r w:rsidRPr="00E443F2">
              <w:rPr>
                <w:lang w:val="ru-RU"/>
              </w:rPr>
              <w:t>сплюснутого</w:t>
            </w:r>
            <w:r w:rsidRPr="00E443F2">
              <w:rPr>
                <w:spacing w:val="87"/>
                <w:lang w:val="ru-RU"/>
              </w:rPr>
              <w:t xml:space="preserve"> </w:t>
            </w:r>
            <w:r w:rsidRPr="00E443F2">
              <w:rPr>
                <w:lang w:val="ru-RU"/>
              </w:rPr>
              <w:t>шара,</w:t>
            </w:r>
          </w:p>
          <w:p w:rsidR="00E443F2" w:rsidRPr="00E443F2" w:rsidRDefault="00E443F2" w:rsidP="001B2BBD">
            <w:pPr>
              <w:pStyle w:val="TableParagraph"/>
              <w:spacing w:before="4" w:line="270" w:lineRule="atLeast"/>
              <w:rPr>
                <w:lang w:val="ru-RU"/>
              </w:rPr>
            </w:pPr>
            <w:r w:rsidRPr="00E443F2">
              <w:rPr>
                <w:lang w:val="ru-RU"/>
              </w:rPr>
              <w:t>вытягивание</w:t>
            </w:r>
            <w:r w:rsidRPr="00E443F2">
              <w:rPr>
                <w:spacing w:val="17"/>
                <w:lang w:val="ru-RU"/>
              </w:rPr>
              <w:t xml:space="preserve"> </w:t>
            </w:r>
            <w:r w:rsidRPr="00E443F2">
              <w:rPr>
                <w:lang w:val="ru-RU"/>
              </w:rPr>
              <w:t>отдельных</w:t>
            </w:r>
            <w:r w:rsidRPr="00E443F2">
              <w:rPr>
                <w:spacing w:val="17"/>
                <w:lang w:val="ru-RU"/>
              </w:rPr>
              <w:t xml:space="preserve"> </w:t>
            </w:r>
            <w:r w:rsidRPr="00E443F2">
              <w:rPr>
                <w:lang w:val="ru-RU"/>
              </w:rPr>
              <w:t>частей</w:t>
            </w:r>
            <w:r w:rsidRPr="00E443F2">
              <w:rPr>
                <w:spacing w:val="17"/>
                <w:lang w:val="ru-RU"/>
              </w:rPr>
              <w:t xml:space="preserve"> </w:t>
            </w:r>
            <w:r w:rsidRPr="00E443F2">
              <w:rPr>
                <w:lang w:val="ru-RU"/>
              </w:rPr>
              <w:t>из</w:t>
            </w:r>
            <w:r w:rsidRPr="00E443F2">
              <w:rPr>
                <w:spacing w:val="15"/>
                <w:lang w:val="ru-RU"/>
              </w:rPr>
              <w:t xml:space="preserve"> </w:t>
            </w:r>
            <w:r w:rsidRPr="00E443F2">
              <w:rPr>
                <w:lang w:val="ru-RU"/>
              </w:rPr>
              <w:t>целого</w:t>
            </w:r>
            <w:r w:rsidRPr="00E443F2">
              <w:rPr>
                <w:spacing w:val="17"/>
                <w:lang w:val="ru-RU"/>
              </w:rPr>
              <w:t xml:space="preserve"> </w:t>
            </w:r>
            <w:r w:rsidRPr="00E443F2">
              <w:rPr>
                <w:lang w:val="ru-RU"/>
              </w:rPr>
              <w:t>куска,</w:t>
            </w:r>
            <w:r w:rsidRPr="00E443F2">
              <w:rPr>
                <w:spacing w:val="18"/>
                <w:lang w:val="ru-RU"/>
              </w:rPr>
              <w:t xml:space="preserve"> </w:t>
            </w:r>
            <w:r w:rsidRPr="00E443F2">
              <w:rPr>
                <w:lang w:val="ru-RU"/>
              </w:rPr>
              <w:t>прищипывание</w:t>
            </w:r>
            <w:r w:rsidRPr="00E443F2">
              <w:rPr>
                <w:spacing w:val="17"/>
                <w:lang w:val="ru-RU"/>
              </w:rPr>
              <w:t xml:space="preserve"> </w:t>
            </w:r>
            <w:r w:rsidRPr="00E443F2">
              <w:rPr>
                <w:lang w:val="ru-RU"/>
              </w:rPr>
              <w:t>мелких</w:t>
            </w:r>
            <w:r w:rsidRPr="00E443F2">
              <w:rPr>
                <w:spacing w:val="17"/>
                <w:lang w:val="ru-RU"/>
              </w:rPr>
              <w:t xml:space="preserve"> </w:t>
            </w:r>
            <w:r w:rsidRPr="00E443F2">
              <w:rPr>
                <w:lang w:val="ru-RU"/>
              </w:rPr>
              <w:t>деталей</w:t>
            </w:r>
            <w:r w:rsidRPr="00E443F2">
              <w:rPr>
                <w:spacing w:val="17"/>
                <w:lang w:val="ru-RU"/>
              </w:rPr>
              <w:t xml:space="preserve"> </w:t>
            </w:r>
            <w:r w:rsidRPr="00E443F2">
              <w:rPr>
                <w:lang w:val="ru-RU"/>
              </w:rPr>
              <w:t>(ушки</w:t>
            </w:r>
            <w:r w:rsidRPr="00E443F2">
              <w:rPr>
                <w:spacing w:val="16"/>
                <w:lang w:val="ru-RU"/>
              </w:rPr>
              <w:t xml:space="preserve"> </w:t>
            </w:r>
            <w:r w:rsidRPr="00E443F2">
              <w:rPr>
                <w:lang w:val="ru-RU"/>
              </w:rPr>
              <w:t>у</w:t>
            </w:r>
            <w:r w:rsidRPr="00E443F2">
              <w:rPr>
                <w:spacing w:val="15"/>
                <w:lang w:val="ru-RU"/>
              </w:rPr>
              <w:t xml:space="preserve"> </w:t>
            </w:r>
            <w:r w:rsidRPr="00E443F2">
              <w:rPr>
                <w:lang w:val="ru-RU"/>
              </w:rPr>
              <w:t>котенка,</w:t>
            </w:r>
            <w:r w:rsidRPr="00E443F2">
              <w:rPr>
                <w:spacing w:val="15"/>
                <w:lang w:val="ru-RU"/>
              </w:rPr>
              <w:t xml:space="preserve"> </w:t>
            </w:r>
            <w:r w:rsidRPr="00E443F2">
              <w:rPr>
                <w:lang w:val="ru-RU"/>
              </w:rPr>
              <w:t>клюв</w:t>
            </w:r>
            <w:r w:rsidRPr="00E443F2">
              <w:rPr>
                <w:spacing w:val="17"/>
                <w:lang w:val="ru-RU"/>
              </w:rPr>
              <w:t xml:space="preserve"> </w:t>
            </w:r>
            <w:r w:rsidRPr="00E443F2">
              <w:rPr>
                <w:lang w:val="ru-RU"/>
              </w:rPr>
              <w:t>у</w:t>
            </w:r>
            <w:r w:rsidRPr="00E443F2">
              <w:rPr>
                <w:spacing w:val="-52"/>
                <w:lang w:val="ru-RU"/>
              </w:rPr>
              <w:t xml:space="preserve"> </w:t>
            </w:r>
            <w:r w:rsidRPr="00E443F2">
              <w:rPr>
                <w:lang w:val="ru-RU"/>
              </w:rPr>
              <w:t>птички);</w:t>
            </w:r>
          </w:p>
        </w:tc>
      </w:tr>
      <w:tr w:rsidR="00E443F2" w:rsidTr="00E443F2">
        <w:trPr>
          <w:trHeight w:val="326"/>
        </w:trPr>
        <w:tc>
          <w:tcPr>
            <w:tcW w:w="9557" w:type="dxa"/>
          </w:tcPr>
          <w:p w:rsidR="00E443F2" w:rsidRPr="00E443F2" w:rsidRDefault="00E443F2" w:rsidP="001B2BBD">
            <w:pPr>
              <w:pStyle w:val="TableParagraph"/>
              <w:spacing w:before="49" w:line="252" w:lineRule="exact"/>
              <w:rPr>
                <w:lang w:val="ru-RU"/>
              </w:rPr>
            </w:pPr>
            <w:r w:rsidRPr="00E443F2">
              <w:rPr>
                <w:lang w:val="ru-RU"/>
              </w:rPr>
              <w:t>вдавливание</w:t>
            </w:r>
            <w:r w:rsidRPr="00E443F2">
              <w:rPr>
                <w:spacing w:val="-2"/>
                <w:lang w:val="ru-RU"/>
              </w:rPr>
              <w:t xml:space="preserve"> </w:t>
            </w:r>
            <w:r w:rsidRPr="00E443F2">
              <w:rPr>
                <w:lang w:val="ru-RU"/>
              </w:rPr>
              <w:t>середины</w:t>
            </w:r>
            <w:r w:rsidRPr="00E443F2">
              <w:rPr>
                <w:spacing w:val="-3"/>
                <w:lang w:val="ru-RU"/>
              </w:rPr>
              <w:t xml:space="preserve"> </w:t>
            </w:r>
            <w:r w:rsidRPr="00E443F2">
              <w:rPr>
                <w:lang w:val="ru-RU"/>
              </w:rPr>
              <w:t>шара,</w:t>
            </w:r>
            <w:r w:rsidRPr="00E443F2">
              <w:rPr>
                <w:spacing w:val="-1"/>
                <w:lang w:val="ru-RU"/>
              </w:rPr>
              <w:t xml:space="preserve"> </w:t>
            </w:r>
            <w:r w:rsidRPr="00E443F2">
              <w:rPr>
                <w:lang w:val="ru-RU"/>
              </w:rPr>
              <w:t>цилиндра</w:t>
            </w:r>
            <w:r w:rsidRPr="00E443F2">
              <w:rPr>
                <w:spacing w:val="-3"/>
                <w:lang w:val="ru-RU"/>
              </w:rPr>
              <w:t xml:space="preserve"> </w:t>
            </w:r>
            <w:r w:rsidRPr="00E443F2">
              <w:rPr>
                <w:lang w:val="ru-RU"/>
              </w:rPr>
              <w:t>для</w:t>
            </w:r>
            <w:r w:rsidRPr="00E443F2">
              <w:rPr>
                <w:spacing w:val="-1"/>
                <w:lang w:val="ru-RU"/>
              </w:rPr>
              <w:t xml:space="preserve"> </w:t>
            </w:r>
            <w:r w:rsidRPr="00E443F2">
              <w:rPr>
                <w:lang w:val="ru-RU"/>
              </w:rPr>
              <w:t>получения</w:t>
            </w:r>
            <w:r w:rsidRPr="00E443F2">
              <w:rPr>
                <w:spacing w:val="-3"/>
                <w:lang w:val="ru-RU"/>
              </w:rPr>
              <w:t xml:space="preserve"> </w:t>
            </w:r>
            <w:r w:rsidRPr="00E443F2">
              <w:rPr>
                <w:lang w:val="ru-RU"/>
              </w:rPr>
              <w:t>полой</w:t>
            </w:r>
            <w:r w:rsidRPr="00E443F2">
              <w:rPr>
                <w:spacing w:val="-2"/>
                <w:lang w:val="ru-RU"/>
              </w:rPr>
              <w:t xml:space="preserve"> </w:t>
            </w:r>
            <w:r w:rsidRPr="00E443F2">
              <w:rPr>
                <w:lang w:val="ru-RU"/>
              </w:rPr>
              <w:t>формы</w:t>
            </w:r>
          </w:p>
        </w:tc>
      </w:tr>
      <w:tr w:rsidR="00E443F2" w:rsidTr="00E443F2">
        <w:trPr>
          <w:trHeight w:val="326"/>
        </w:trPr>
        <w:tc>
          <w:tcPr>
            <w:tcW w:w="9557" w:type="dxa"/>
          </w:tcPr>
          <w:p w:rsidR="00E443F2" w:rsidRPr="00E443F2" w:rsidRDefault="00E443F2" w:rsidP="001B2BBD">
            <w:pPr>
              <w:pStyle w:val="TableParagraph"/>
              <w:spacing w:before="49" w:line="252" w:lineRule="exact"/>
              <w:rPr>
                <w:lang w:val="ru-RU"/>
              </w:rPr>
            </w:pPr>
            <w:r w:rsidRPr="00E443F2">
              <w:rPr>
                <w:lang w:val="ru-RU"/>
              </w:rPr>
              <w:t>-</w:t>
            </w:r>
            <w:r w:rsidRPr="00E443F2">
              <w:rPr>
                <w:spacing w:val="-6"/>
                <w:lang w:val="ru-RU"/>
              </w:rPr>
              <w:t xml:space="preserve"> </w:t>
            </w:r>
            <w:r w:rsidRPr="00E443F2">
              <w:rPr>
                <w:lang w:val="ru-RU"/>
              </w:rPr>
              <w:t>сглаживает</w:t>
            </w:r>
            <w:r w:rsidRPr="00E443F2">
              <w:rPr>
                <w:spacing w:val="-2"/>
                <w:lang w:val="ru-RU"/>
              </w:rPr>
              <w:t xml:space="preserve"> </w:t>
            </w:r>
            <w:r w:rsidRPr="00E443F2">
              <w:rPr>
                <w:lang w:val="ru-RU"/>
              </w:rPr>
              <w:t>пальцами</w:t>
            </w:r>
            <w:r w:rsidRPr="00E443F2">
              <w:rPr>
                <w:spacing w:val="-3"/>
                <w:lang w:val="ru-RU"/>
              </w:rPr>
              <w:t xml:space="preserve"> </w:t>
            </w:r>
            <w:r w:rsidRPr="00E443F2">
              <w:rPr>
                <w:lang w:val="ru-RU"/>
              </w:rPr>
              <w:t>поверхность</w:t>
            </w:r>
            <w:r w:rsidRPr="00E443F2">
              <w:rPr>
                <w:spacing w:val="-2"/>
                <w:lang w:val="ru-RU"/>
              </w:rPr>
              <w:t xml:space="preserve"> </w:t>
            </w:r>
            <w:r w:rsidRPr="00E443F2">
              <w:rPr>
                <w:lang w:val="ru-RU"/>
              </w:rPr>
              <w:t>вылепленного</w:t>
            </w:r>
            <w:r w:rsidRPr="00E443F2">
              <w:rPr>
                <w:spacing w:val="-4"/>
                <w:lang w:val="ru-RU"/>
              </w:rPr>
              <w:t xml:space="preserve"> </w:t>
            </w:r>
            <w:r w:rsidRPr="00E443F2">
              <w:rPr>
                <w:lang w:val="ru-RU"/>
              </w:rPr>
              <w:t>предмета,</w:t>
            </w:r>
            <w:r w:rsidRPr="00E443F2">
              <w:rPr>
                <w:spacing w:val="-5"/>
                <w:lang w:val="ru-RU"/>
              </w:rPr>
              <w:t xml:space="preserve"> </w:t>
            </w:r>
            <w:r w:rsidRPr="00E443F2">
              <w:rPr>
                <w:lang w:val="ru-RU"/>
              </w:rPr>
              <w:t>фигурки.</w:t>
            </w:r>
          </w:p>
        </w:tc>
      </w:tr>
    </w:tbl>
    <w:p w:rsidR="00E443F2" w:rsidRDefault="00E443F2" w:rsidP="00174F63">
      <w:pPr>
        <w:rPr>
          <w:rFonts w:ascii="Times New Roman" w:hAnsi="Times New Roman" w:cs="Times New Roman"/>
          <w:b/>
          <w:sz w:val="28"/>
          <w:szCs w:val="28"/>
        </w:rPr>
      </w:pPr>
    </w:p>
    <w:tbl>
      <w:tblPr>
        <w:tblStyle w:val="TableNormal"/>
        <w:tblW w:w="95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27"/>
      </w:tblGrid>
      <w:tr w:rsidR="00E443F2" w:rsidTr="00E443F2">
        <w:trPr>
          <w:trHeight w:val="327"/>
        </w:trPr>
        <w:tc>
          <w:tcPr>
            <w:tcW w:w="9527" w:type="dxa"/>
          </w:tcPr>
          <w:p w:rsidR="00E443F2" w:rsidRPr="00E443F2" w:rsidRDefault="00E443F2" w:rsidP="001B2BBD">
            <w:pPr>
              <w:pStyle w:val="TableParagraph"/>
              <w:spacing w:before="51" w:line="250" w:lineRule="exact"/>
              <w:rPr>
                <w:lang w:val="ru-RU"/>
              </w:rPr>
            </w:pPr>
            <w:r w:rsidRPr="00E443F2">
              <w:rPr>
                <w:lang w:val="ru-RU"/>
              </w:rPr>
              <w:lastRenderedPageBreak/>
              <w:t>-</w:t>
            </w:r>
            <w:r w:rsidRPr="00E443F2">
              <w:rPr>
                <w:spacing w:val="-2"/>
                <w:lang w:val="ru-RU"/>
              </w:rPr>
              <w:t xml:space="preserve"> </w:t>
            </w:r>
            <w:r w:rsidRPr="00E443F2">
              <w:rPr>
                <w:lang w:val="ru-RU"/>
              </w:rPr>
              <w:t>владеет элементарными</w:t>
            </w:r>
            <w:r w:rsidRPr="00E443F2">
              <w:rPr>
                <w:spacing w:val="-4"/>
                <w:lang w:val="ru-RU"/>
              </w:rPr>
              <w:t xml:space="preserve"> </w:t>
            </w:r>
            <w:r w:rsidRPr="00E443F2">
              <w:rPr>
                <w:lang w:val="ru-RU"/>
              </w:rPr>
              <w:t>приемами</w:t>
            </w:r>
            <w:r w:rsidRPr="00E443F2">
              <w:rPr>
                <w:spacing w:val="-1"/>
                <w:lang w:val="ru-RU"/>
              </w:rPr>
              <w:t xml:space="preserve"> </w:t>
            </w:r>
            <w:r w:rsidRPr="00E443F2">
              <w:rPr>
                <w:lang w:val="ru-RU"/>
              </w:rPr>
              <w:t>использования</w:t>
            </w:r>
            <w:r w:rsidRPr="00E443F2">
              <w:rPr>
                <w:spacing w:val="-3"/>
                <w:lang w:val="ru-RU"/>
              </w:rPr>
              <w:t xml:space="preserve"> </w:t>
            </w:r>
            <w:r w:rsidRPr="00E443F2">
              <w:rPr>
                <w:lang w:val="ru-RU"/>
              </w:rPr>
              <w:t>стеки</w:t>
            </w:r>
          </w:p>
        </w:tc>
      </w:tr>
      <w:tr w:rsidR="00E443F2" w:rsidTr="00E443F2">
        <w:trPr>
          <w:trHeight w:val="327"/>
        </w:trPr>
        <w:tc>
          <w:tcPr>
            <w:tcW w:w="9527" w:type="dxa"/>
          </w:tcPr>
          <w:p w:rsidR="00E443F2" w:rsidRDefault="00E443F2" w:rsidP="001B2BBD">
            <w:pPr>
              <w:pStyle w:val="TableParagraph"/>
              <w:spacing w:before="49" w:line="252" w:lineRule="exact"/>
              <w:ind w:left="162"/>
              <w:rPr>
                <w:b/>
                <w:i/>
              </w:rPr>
            </w:pPr>
            <w:r>
              <w:rPr>
                <w:b/>
                <w:i/>
              </w:rPr>
              <w:t>Аппликация:</w:t>
            </w:r>
          </w:p>
        </w:tc>
      </w:tr>
      <w:tr w:rsidR="00E443F2" w:rsidTr="00E443F2">
        <w:trPr>
          <w:trHeight w:val="885"/>
        </w:trPr>
        <w:tc>
          <w:tcPr>
            <w:tcW w:w="9527" w:type="dxa"/>
          </w:tcPr>
          <w:p w:rsidR="00E443F2" w:rsidRPr="00E443F2" w:rsidRDefault="00E443F2" w:rsidP="001B2BBD">
            <w:pPr>
              <w:pStyle w:val="TableParagraph"/>
              <w:spacing w:before="31" w:line="270" w:lineRule="atLeast"/>
              <w:ind w:right="128"/>
              <w:jc w:val="both"/>
              <w:rPr>
                <w:lang w:val="ru-RU"/>
              </w:rPr>
            </w:pPr>
            <w:r w:rsidRPr="00E443F2">
              <w:rPr>
                <w:lang w:val="ru-RU"/>
              </w:rPr>
              <w:t>- правильно держит ножницы и пользуется ими: разрезает полоски бумаги по прямой; вырезает круглые</w:t>
            </w:r>
            <w:r w:rsidRPr="00E443F2">
              <w:rPr>
                <w:spacing w:val="1"/>
                <w:lang w:val="ru-RU"/>
              </w:rPr>
              <w:t xml:space="preserve"> </w:t>
            </w:r>
            <w:r w:rsidRPr="00E443F2">
              <w:rPr>
                <w:lang w:val="ru-RU"/>
              </w:rPr>
              <w:t>формы</w:t>
            </w:r>
            <w:r w:rsidRPr="00E443F2">
              <w:rPr>
                <w:spacing w:val="1"/>
                <w:lang w:val="ru-RU"/>
              </w:rPr>
              <w:t xml:space="preserve"> </w:t>
            </w:r>
            <w:r w:rsidRPr="00E443F2">
              <w:rPr>
                <w:lang w:val="ru-RU"/>
              </w:rPr>
              <w:t>из квадрата</w:t>
            </w:r>
            <w:r w:rsidRPr="00E443F2">
              <w:rPr>
                <w:spacing w:val="1"/>
                <w:lang w:val="ru-RU"/>
              </w:rPr>
              <w:t xml:space="preserve"> </w:t>
            </w:r>
            <w:r w:rsidRPr="00E443F2">
              <w:rPr>
                <w:lang w:val="ru-RU"/>
              </w:rPr>
              <w:t>и</w:t>
            </w:r>
            <w:r w:rsidRPr="00E443F2">
              <w:rPr>
                <w:spacing w:val="1"/>
                <w:lang w:val="ru-RU"/>
              </w:rPr>
              <w:t xml:space="preserve"> </w:t>
            </w:r>
            <w:r w:rsidRPr="00E443F2">
              <w:rPr>
                <w:lang w:val="ru-RU"/>
              </w:rPr>
              <w:t>овальные</w:t>
            </w:r>
            <w:r w:rsidRPr="00E443F2">
              <w:rPr>
                <w:spacing w:val="1"/>
                <w:lang w:val="ru-RU"/>
              </w:rPr>
              <w:t xml:space="preserve"> </w:t>
            </w:r>
            <w:r w:rsidRPr="00E443F2">
              <w:rPr>
                <w:lang w:val="ru-RU"/>
              </w:rPr>
              <w:t>из</w:t>
            </w:r>
            <w:r w:rsidRPr="00E443F2">
              <w:rPr>
                <w:spacing w:val="1"/>
                <w:lang w:val="ru-RU"/>
              </w:rPr>
              <w:t xml:space="preserve"> </w:t>
            </w:r>
            <w:r w:rsidRPr="00E443F2">
              <w:rPr>
                <w:lang w:val="ru-RU"/>
              </w:rPr>
              <w:t>прямоугольника</w:t>
            </w:r>
            <w:r w:rsidRPr="00E443F2">
              <w:rPr>
                <w:spacing w:val="1"/>
                <w:lang w:val="ru-RU"/>
              </w:rPr>
              <w:t xml:space="preserve"> </w:t>
            </w:r>
            <w:r w:rsidRPr="00E443F2">
              <w:rPr>
                <w:lang w:val="ru-RU"/>
              </w:rPr>
              <w:t>путем</w:t>
            </w:r>
            <w:r w:rsidRPr="00E443F2">
              <w:rPr>
                <w:spacing w:val="1"/>
                <w:lang w:val="ru-RU"/>
              </w:rPr>
              <w:t xml:space="preserve"> </w:t>
            </w:r>
            <w:r w:rsidRPr="00E443F2">
              <w:rPr>
                <w:lang w:val="ru-RU"/>
              </w:rPr>
              <w:t>скругления</w:t>
            </w:r>
            <w:r w:rsidRPr="00E443F2">
              <w:rPr>
                <w:spacing w:val="1"/>
                <w:lang w:val="ru-RU"/>
              </w:rPr>
              <w:t xml:space="preserve"> </w:t>
            </w:r>
            <w:r w:rsidRPr="00E443F2">
              <w:rPr>
                <w:lang w:val="ru-RU"/>
              </w:rPr>
              <w:t>углов;</w:t>
            </w:r>
            <w:r w:rsidRPr="00E443F2">
              <w:rPr>
                <w:spacing w:val="1"/>
                <w:lang w:val="ru-RU"/>
              </w:rPr>
              <w:t xml:space="preserve"> </w:t>
            </w:r>
            <w:r w:rsidRPr="00E443F2">
              <w:rPr>
                <w:lang w:val="ru-RU"/>
              </w:rPr>
              <w:t>преобразует</w:t>
            </w:r>
            <w:r w:rsidRPr="00E443F2">
              <w:rPr>
                <w:spacing w:val="1"/>
                <w:lang w:val="ru-RU"/>
              </w:rPr>
              <w:t xml:space="preserve"> </w:t>
            </w:r>
            <w:r w:rsidRPr="00E443F2">
              <w:rPr>
                <w:lang w:val="ru-RU"/>
              </w:rPr>
              <w:t>эти</w:t>
            </w:r>
            <w:r w:rsidRPr="00E443F2">
              <w:rPr>
                <w:spacing w:val="1"/>
                <w:lang w:val="ru-RU"/>
              </w:rPr>
              <w:t xml:space="preserve"> </w:t>
            </w:r>
            <w:r w:rsidRPr="00E443F2">
              <w:rPr>
                <w:lang w:val="ru-RU"/>
              </w:rPr>
              <w:t>формы,</w:t>
            </w:r>
            <w:r w:rsidRPr="00E443F2">
              <w:rPr>
                <w:spacing w:val="1"/>
                <w:lang w:val="ru-RU"/>
              </w:rPr>
              <w:t xml:space="preserve"> </w:t>
            </w:r>
            <w:r w:rsidRPr="00E443F2">
              <w:rPr>
                <w:lang w:val="ru-RU"/>
              </w:rPr>
              <w:t>разрезая</w:t>
            </w:r>
            <w:r w:rsidRPr="00E443F2">
              <w:rPr>
                <w:spacing w:val="-1"/>
                <w:lang w:val="ru-RU"/>
              </w:rPr>
              <w:t xml:space="preserve"> </w:t>
            </w:r>
            <w:r w:rsidRPr="00E443F2">
              <w:rPr>
                <w:lang w:val="ru-RU"/>
              </w:rPr>
              <w:t>их на</w:t>
            </w:r>
            <w:r w:rsidRPr="00E443F2">
              <w:rPr>
                <w:spacing w:val="-4"/>
                <w:lang w:val="ru-RU"/>
              </w:rPr>
              <w:t xml:space="preserve"> </w:t>
            </w:r>
            <w:r w:rsidRPr="00E443F2">
              <w:rPr>
                <w:lang w:val="ru-RU"/>
              </w:rPr>
              <w:t>две или</w:t>
            </w:r>
            <w:r w:rsidRPr="00E443F2">
              <w:rPr>
                <w:spacing w:val="-1"/>
                <w:lang w:val="ru-RU"/>
              </w:rPr>
              <w:t xml:space="preserve"> </w:t>
            </w:r>
            <w:r w:rsidRPr="00E443F2">
              <w:rPr>
                <w:lang w:val="ru-RU"/>
              </w:rPr>
              <w:t>четыре части</w:t>
            </w:r>
            <w:r w:rsidRPr="00E443F2">
              <w:rPr>
                <w:spacing w:val="-3"/>
                <w:lang w:val="ru-RU"/>
              </w:rPr>
              <w:t xml:space="preserve"> </w:t>
            </w:r>
            <w:r w:rsidRPr="00E443F2">
              <w:rPr>
                <w:lang w:val="ru-RU"/>
              </w:rPr>
              <w:t>(круг —</w:t>
            </w:r>
            <w:r w:rsidRPr="00E443F2">
              <w:rPr>
                <w:spacing w:val="-3"/>
                <w:lang w:val="ru-RU"/>
              </w:rPr>
              <w:t xml:space="preserve"> </w:t>
            </w:r>
            <w:r w:rsidRPr="00E443F2">
              <w:rPr>
                <w:lang w:val="ru-RU"/>
              </w:rPr>
              <w:t>на</w:t>
            </w:r>
            <w:r w:rsidRPr="00E443F2">
              <w:rPr>
                <w:spacing w:val="-1"/>
                <w:lang w:val="ru-RU"/>
              </w:rPr>
              <w:t xml:space="preserve"> </w:t>
            </w:r>
            <w:r w:rsidRPr="00E443F2">
              <w:rPr>
                <w:lang w:val="ru-RU"/>
              </w:rPr>
              <w:t>полукруги, четверти; квадрат — на</w:t>
            </w:r>
            <w:r w:rsidRPr="00E443F2">
              <w:rPr>
                <w:spacing w:val="-1"/>
                <w:lang w:val="ru-RU"/>
              </w:rPr>
              <w:t xml:space="preserve"> </w:t>
            </w:r>
            <w:r w:rsidRPr="00E443F2">
              <w:rPr>
                <w:lang w:val="ru-RU"/>
              </w:rPr>
              <w:t>треугольники и</w:t>
            </w:r>
            <w:r w:rsidRPr="00E443F2">
              <w:rPr>
                <w:spacing w:val="-2"/>
                <w:lang w:val="ru-RU"/>
              </w:rPr>
              <w:t xml:space="preserve"> </w:t>
            </w:r>
            <w:r w:rsidRPr="00E443F2">
              <w:rPr>
                <w:lang w:val="ru-RU"/>
              </w:rPr>
              <w:t>т.</w:t>
            </w:r>
            <w:r w:rsidRPr="00E443F2">
              <w:rPr>
                <w:spacing w:val="-3"/>
                <w:lang w:val="ru-RU"/>
              </w:rPr>
              <w:t xml:space="preserve"> </w:t>
            </w:r>
            <w:r w:rsidRPr="00E443F2">
              <w:rPr>
                <w:lang w:val="ru-RU"/>
              </w:rPr>
              <w:t>д.)</w:t>
            </w:r>
          </w:p>
        </w:tc>
      </w:tr>
      <w:tr w:rsidR="00E443F2" w:rsidTr="00E443F2">
        <w:trPr>
          <w:trHeight w:val="327"/>
        </w:trPr>
        <w:tc>
          <w:tcPr>
            <w:tcW w:w="9527" w:type="dxa"/>
          </w:tcPr>
          <w:p w:rsidR="00E443F2" w:rsidRDefault="00E443F2" w:rsidP="001B2BBD">
            <w:pPr>
              <w:pStyle w:val="TableParagraph"/>
              <w:spacing w:before="49" w:line="252" w:lineRule="exact"/>
              <w:rPr>
                <w:b/>
              </w:rPr>
            </w:pPr>
            <w:r>
              <w:rPr>
                <w:b/>
              </w:rPr>
              <w:t>Конструктивно-модельная</w:t>
            </w:r>
            <w:r>
              <w:rPr>
                <w:b/>
                <w:spacing w:val="-8"/>
              </w:rPr>
              <w:t xml:space="preserve"> </w:t>
            </w:r>
            <w:r>
              <w:rPr>
                <w:b/>
              </w:rPr>
              <w:t>деятельность:</w:t>
            </w:r>
          </w:p>
        </w:tc>
      </w:tr>
      <w:tr w:rsidR="00E443F2" w:rsidTr="00E443F2">
        <w:trPr>
          <w:trHeight w:val="604"/>
        </w:trPr>
        <w:tc>
          <w:tcPr>
            <w:tcW w:w="9527" w:type="dxa"/>
          </w:tcPr>
          <w:p w:rsidR="00E443F2" w:rsidRPr="00E443F2" w:rsidRDefault="00E443F2" w:rsidP="001B2BBD">
            <w:pPr>
              <w:pStyle w:val="TableParagraph"/>
              <w:spacing w:before="31" w:line="270" w:lineRule="atLeast"/>
              <w:rPr>
                <w:lang w:val="ru-RU"/>
              </w:rPr>
            </w:pPr>
            <w:r w:rsidRPr="00E443F2">
              <w:rPr>
                <w:lang w:val="ru-RU"/>
              </w:rPr>
              <w:t>-</w:t>
            </w:r>
            <w:r w:rsidRPr="00E443F2">
              <w:rPr>
                <w:spacing w:val="23"/>
                <w:lang w:val="ru-RU"/>
              </w:rPr>
              <w:t xml:space="preserve"> </w:t>
            </w:r>
            <w:r w:rsidRPr="00E443F2">
              <w:rPr>
                <w:lang w:val="ru-RU"/>
              </w:rPr>
              <w:t>различает</w:t>
            </w:r>
            <w:r w:rsidRPr="00E443F2">
              <w:rPr>
                <w:spacing w:val="26"/>
                <w:lang w:val="ru-RU"/>
              </w:rPr>
              <w:t xml:space="preserve"> </w:t>
            </w:r>
            <w:r w:rsidRPr="00E443F2">
              <w:rPr>
                <w:lang w:val="ru-RU"/>
              </w:rPr>
              <w:t>и</w:t>
            </w:r>
            <w:r w:rsidRPr="00E443F2">
              <w:rPr>
                <w:spacing w:val="27"/>
                <w:lang w:val="ru-RU"/>
              </w:rPr>
              <w:t xml:space="preserve"> </w:t>
            </w:r>
            <w:r w:rsidRPr="00E443F2">
              <w:rPr>
                <w:lang w:val="ru-RU"/>
              </w:rPr>
              <w:t>называет</w:t>
            </w:r>
            <w:r w:rsidRPr="00E443F2">
              <w:rPr>
                <w:spacing w:val="24"/>
                <w:lang w:val="ru-RU"/>
              </w:rPr>
              <w:t xml:space="preserve"> </w:t>
            </w:r>
            <w:r w:rsidRPr="00E443F2">
              <w:rPr>
                <w:lang w:val="ru-RU"/>
              </w:rPr>
              <w:t>строительные</w:t>
            </w:r>
            <w:r w:rsidRPr="00E443F2">
              <w:rPr>
                <w:spacing w:val="28"/>
                <w:lang w:val="ru-RU"/>
              </w:rPr>
              <w:t xml:space="preserve"> </w:t>
            </w:r>
            <w:r w:rsidRPr="00E443F2">
              <w:rPr>
                <w:lang w:val="ru-RU"/>
              </w:rPr>
              <w:t>детали</w:t>
            </w:r>
            <w:r w:rsidRPr="00E443F2">
              <w:rPr>
                <w:spacing w:val="24"/>
                <w:lang w:val="ru-RU"/>
              </w:rPr>
              <w:t xml:space="preserve"> </w:t>
            </w:r>
            <w:r w:rsidRPr="00E443F2">
              <w:rPr>
                <w:lang w:val="ru-RU"/>
              </w:rPr>
              <w:t>(куб,</w:t>
            </w:r>
            <w:r w:rsidRPr="00E443F2">
              <w:rPr>
                <w:spacing w:val="25"/>
                <w:lang w:val="ru-RU"/>
              </w:rPr>
              <w:t xml:space="preserve"> </w:t>
            </w:r>
            <w:r w:rsidRPr="00E443F2">
              <w:rPr>
                <w:lang w:val="ru-RU"/>
              </w:rPr>
              <w:t>пластина,</w:t>
            </w:r>
            <w:r w:rsidRPr="00E443F2">
              <w:rPr>
                <w:spacing w:val="24"/>
                <w:lang w:val="ru-RU"/>
              </w:rPr>
              <w:t xml:space="preserve"> </w:t>
            </w:r>
            <w:r w:rsidRPr="00E443F2">
              <w:rPr>
                <w:lang w:val="ru-RU"/>
              </w:rPr>
              <w:t>кирпичик,</w:t>
            </w:r>
            <w:r w:rsidRPr="00E443F2">
              <w:rPr>
                <w:spacing w:val="26"/>
                <w:lang w:val="ru-RU"/>
              </w:rPr>
              <w:t xml:space="preserve"> </w:t>
            </w:r>
            <w:r w:rsidRPr="00E443F2">
              <w:rPr>
                <w:lang w:val="ru-RU"/>
              </w:rPr>
              <w:t>брусок);</w:t>
            </w:r>
            <w:r w:rsidRPr="00E443F2">
              <w:rPr>
                <w:spacing w:val="28"/>
                <w:lang w:val="ru-RU"/>
              </w:rPr>
              <w:t xml:space="preserve"> </w:t>
            </w:r>
            <w:r w:rsidRPr="00E443F2">
              <w:rPr>
                <w:lang w:val="ru-RU"/>
              </w:rPr>
              <w:t>использует</w:t>
            </w:r>
            <w:r w:rsidRPr="00E443F2">
              <w:rPr>
                <w:spacing w:val="26"/>
                <w:lang w:val="ru-RU"/>
              </w:rPr>
              <w:t xml:space="preserve"> </w:t>
            </w:r>
            <w:r w:rsidRPr="00E443F2">
              <w:rPr>
                <w:lang w:val="ru-RU"/>
              </w:rPr>
              <w:t>их</w:t>
            </w:r>
            <w:r w:rsidRPr="00E443F2">
              <w:rPr>
                <w:spacing w:val="24"/>
                <w:lang w:val="ru-RU"/>
              </w:rPr>
              <w:t xml:space="preserve"> </w:t>
            </w:r>
            <w:r w:rsidRPr="00E443F2">
              <w:rPr>
                <w:lang w:val="ru-RU"/>
              </w:rPr>
              <w:t>с</w:t>
            </w:r>
            <w:r w:rsidRPr="00E443F2">
              <w:rPr>
                <w:spacing w:val="27"/>
                <w:lang w:val="ru-RU"/>
              </w:rPr>
              <w:t xml:space="preserve"> </w:t>
            </w:r>
            <w:r w:rsidRPr="00E443F2">
              <w:rPr>
                <w:lang w:val="ru-RU"/>
              </w:rPr>
              <w:t>учетом</w:t>
            </w:r>
            <w:r w:rsidRPr="00E443F2">
              <w:rPr>
                <w:spacing w:val="-52"/>
                <w:lang w:val="ru-RU"/>
              </w:rPr>
              <w:t xml:space="preserve"> </w:t>
            </w:r>
            <w:r w:rsidRPr="00E443F2">
              <w:rPr>
                <w:lang w:val="ru-RU"/>
              </w:rPr>
              <w:t>конструктивных</w:t>
            </w:r>
            <w:r w:rsidRPr="00E443F2">
              <w:rPr>
                <w:spacing w:val="-1"/>
                <w:lang w:val="ru-RU"/>
              </w:rPr>
              <w:t xml:space="preserve"> </w:t>
            </w:r>
            <w:r w:rsidRPr="00E443F2">
              <w:rPr>
                <w:lang w:val="ru-RU"/>
              </w:rPr>
              <w:t>свойств</w:t>
            </w:r>
            <w:r w:rsidRPr="00E443F2">
              <w:rPr>
                <w:spacing w:val="-4"/>
                <w:lang w:val="ru-RU"/>
              </w:rPr>
              <w:t xml:space="preserve"> </w:t>
            </w:r>
            <w:r w:rsidRPr="00E443F2">
              <w:rPr>
                <w:lang w:val="ru-RU"/>
              </w:rPr>
              <w:t>(устойчивость, форма, величина)</w:t>
            </w:r>
          </w:p>
        </w:tc>
      </w:tr>
      <w:tr w:rsidR="00E443F2" w:rsidTr="00E443F2">
        <w:trPr>
          <w:trHeight w:val="1161"/>
        </w:trPr>
        <w:tc>
          <w:tcPr>
            <w:tcW w:w="9527" w:type="dxa"/>
          </w:tcPr>
          <w:p w:rsidR="00E443F2" w:rsidRPr="00E443F2" w:rsidRDefault="00E443F2" w:rsidP="001B2BBD">
            <w:pPr>
              <w:pStyle w:val="TableParagraph"/>
              <w:spacing w:before="31" w:line="270" w:lineRule="atLeast"/>
              <w:ind w:right="123"/>
              <w:jc w:val="both"/>
              <w:rPr>
                <w:lang w:val="ru-RU"/>
              </w:rPr>
            </w:pPr>
            <w:r w:rsidRPr="00E443F2">
              <w:rPr>
                <w:lang w:val="ru-RU"/>
              </w:rPr>
              <w:t>- анализирует образец постройки: выделяет основные части, различает и соотносит их по величине и</w:t>
            </w:r>
            <w:r w:rsidRPr="00E443F2">
              <w:rPr>
                <w:spacing w:val="1"/>
                <w:lang w:val="ru-RU"/>
              </w:rPr>
              <w:t xml:space="preserve"> </w:t>
            </w:r>
            <w:r w:rsidRPr="00E443F2">
              <w:rPr>
                <w:lang w:val="ru-RU"/>
              </w:rPr>
              <w:t>форме, устанавливает пространственное расположение этих частей относительно друг друга; измеряет</w:t>
            </w:r>
            <w:r w:rsidRPr="00E443F2">
              <w:rPr>
                <w:spacing w:val="1"/>
                <w:lang w:val="ru-RU"/>
              </w:rPr>
              <w:t xml:space="preserve"> </w:t>
            </w:r>
            <w:r w:rsidRPr="00E443F2">
              <w:rPr>
                <w:lang w:val="ru-RU"/>
              </w:rPr>
              <w:t>постройки (по высоте, длине и ширине), соблюдает заданный взрослым принцип конструкции («Построй</w:t>
            </w:r>
            <w:r w:rsidRPr="00E443F2">
              <w:rPr>
                <w:spacing w:val="1"/>
                <w:lang w:val="ru-RU"/>
              </w:rPr>
              <w:t xml:space="preserve"> </w:t>
            </w:r>
            <w:r w:rsidRPr="00E443F2">
              <w:rPr>
                <w:lang w:val="ru-RU"/>
              </w:rPr>
              <w:t>такой</w:t>
            </w:r>
            <w:r w:rsidRPr="00E443F2">
              <w:rPr>
                <w:spacing w:val="-4"/>
                <w:lang w:val="ru-RU"/>
              </w:rPr>
              <w:t xml:space="preserve"> </w:t>
            </w:r>
            <w:r w:rsidRPr="00E443F2">
              <w:rPr>
                <w:lang w:val="ru-RU"/>
              </w:rPr>
              <w:t>же домик, но высокий»)</w:t>
            </w:r>
          </w:p>
        </w:tc>
      </w:tr>
      <w:tr w:rsidR="00E443F2" w:rsidTr="00E443F2">
        <w:trPr>
          <w:trHeight w:val="607"/>
        </w:trPr>
        <w:tc>
          <w:tcPr>
            <w:tcW w:w="9527" w:type="dxa"/>
          </w:tcPr>
          <w:p w:rsidR="00E443F2" w:rsidRPr="00E443F2" w:rsidRDefault="00E443F2" w:rsidP="001B2BBD">
            <w:pPr>
              <w:pStyle w:val="TableParagraph"/>
              <w:spacing w:before="34" w:line="270" w:lineRule="atLeast"/>
              <w:rPr>
                <w:lang w:val="ru-RU"/>
              </w:rPr>
            </w:pPr>
            <w:r w:rsidRPr="00E443F2">
              <w:rPr>
                <w:lang w:val="ru-RU"/>
              </w:rPr>
              <w:t>-</w:t>
            </w:r>
            <w:r w:rsidRPr="00E443F2">
              <w:rPr>
                <w:spacing w:val="42"/>
                <w:lang w:val="ru-RU"/>
              </w:rPr>
              <w:t xml:space="preserve"> </w:t>
            </w:r>
            <w:r w:rsidRPr="00E443F2">
              <w:rPr>
                <w:lang w:val="ru-RU"/>
              </w:rPr>
              <w:t>сооружает</w:t>
            </w:r>
            <w:r w:rsidRPr="00E443F2">
              <w:rPr>
                <w:spacing w:val="45"/>
                <w:lang w:val="ru-RU"/>
              </w:rPr>
              <w:t xml:space="preserve"> </w:t>
            </w:r>
            <w:r w:rsidRPr="00E443F2">
              <w:rPr>
                <w:lang w:val="ru-RU"/>
              </w:rPr>
              <w:t>постройки</w:t>
            </w:r>
            <w:r w:rsidRPr="00E443F2">
              <w:rPr>
                <w:spacing w:val="40"/>
                <w:lang w:val="ru-RU"/>
              </w:rPr>
              <w:t xml:space="preserve"> </w:t>
            </w:r>
            <w:r w:rsidRPr="00E443F2">
              <w:rPr>
                <w:lang w:val="ru-RU"/>
              </w:rPr>
              <w:t>из</w:t>
            </w:r>
            <w:r w:rsidRPr="00E443F2">
              <w:rPr>
                <w:spacing w:val="45"/>
                <w:lang w:val="ru-RU"/>
              </w:rPr>
              <w:t xml:space="preserve"> </w:t>
            </w:r>
            <w:r w:rsidRPr="00E443F2">
              <w:rPr>
                <w:lang w:val="ru-RU"/>
              </w:rPr>
              <w:t>крупного</w:t>
            </w:r>
            <w:r w:rsidRPr="00E443F2">
              <w:rPr>
                <w:spacing w:val="45"/>
                <w:lang w:val="ru-RU"/>
              </w:rPr>
              <w:t xml:space="preserve"> </w:t>
            </w:r>
            <w:r w:rsidRPr="00E443F2">
              <w:rPr>
                <w:lang w:val="ru-RU"/>
              </w:rPr>
              <w:t>и</w:t>
            </w:r>
            <w:r w:rsidRPr="00E443F2">
              <w:rPr>
                <w:spacing w:val="45"/>
                <w:lang w:val="ru-RU"/>
              </w:rPr>
              <w:t xml:space="preserve"> </w:t>
            </w:r>
            <w:r w:rsidRPr="00E443F2">
              <w:rPr>
                <w:lang w:val="ru-RU"/>
              </w:rPr>
              <w:t>мелкого</w:t>
            </w:r>
            <w:r w:rsidRPr="00E443F2">
              <w:rPr>
                <w:spacing w:val="44"/>
                <w:lang w:val="ru-RU"/>
              </w:rPr>
              <w:t xml:space="preserve"> </w:t>
            </w:r>
            <w:r w:rsidRPr="00E443F2">
              <w:rPr>
                <w:lang w:val="ru-RU"/>
              </w:rPr>
              <w:t>строительного</w:t>
            </w:r>
            <w:r w:rsidRPr="00E443F2">
              <w:rPr>
                <w:spacing w:val="45"/>
                <w:lang w:val="ru-RU"/>
              </w:rPr>
              <w:t xml:space="preserve"> </w:t>
            </w:r>
            <w:r w:rsidRPr="00E443F2">
              <w:rPr>
                <w:lang w:val="ru-RU"/>
              </w:rPr>
              <w:t>материала,</w:t>
            </w:r>
            <w:r w:rsidRPr="00E443F2">
              <w:rPr>
                <w:spacing w:val="45"/>
                <w:lang w:val="ru-RU"/>
              </w:rPr>
              <w:t xml:space="preserve"> </w:t>
            </w:r>
            <w:r w:rsidRPr="00E443F2">
              <w:rPr>
                <w:lang w:val="ru-RU"/>
              </w:rPr>
              <w:t>использовать</w:t>
            </w:r>
            <w:r w:rsidRPr="00E443F2">
              <w:rPr>
                <w:spacing w:val="44"/>
                <w:lang w:val="ru-RU"/>
              </w:rPr>
              <w:t xml:space="preserve"> </w:t>
            </w:r>
            <w:r w:rsidRPr="00E443F2">
              <w:rPr>
                <w:lang w:val="ru-RU"/>
              </w:rPr>
              <w:t>детали</w:t>
            </w:r>
            <w:r w:rsidRPr="00E443F2">
              <w:rPr>
                <w:spacing w:val="45"/>
                <w:lang w:val="ru-RU"/>
              </w:rPr>
              <w:t xml:space="preserve"> </w:t>
            </w:r>
            <w:r w:rsidRPr="00E443F2">
              <w:rPr>
                <w:lang w:val="ru-RU"/>
              </w:rPr>
              <w:t>разного</w:t>
            </w:r>
            <w:r w:rsidRPr="00E443F2">
              <w:rPr>
                <w:spacing w:val="-52"/>
                <w:lang w:val="ru-RU"/>
              </w:rPr>
              <w:t xml:space="preserve"> </w:t>
            </w:r>
            <w:r w:rsidRPr="00E443F2">
              <w:rPr>
                <w:lang w:val="ru-RU"/>
              </w:rPr>
              <w:t>цвета</w:t>
            </w:r>
            <w:r w:rsidRPr="00E443F2">
              <w:rPr>
                <w:spacing w:val="-1"/>
                <w:lang w:val="ru-RU"/>
              </w:rPr>
              <w:t xml:space="preserve"> </w:t>
            </w:r>
            <w:r w:rsidRPr="00E443F2">
              <w:rPr>
                <w:lang w:val="ru-RU"/>
              </w:rPr>
              <w:t>для</w:t>
            </w:r>
            <w:r w:rsidRPr="00E443F2">
              <w:rPr>
                <w:spacing w:val="-1"/>
                <w:lang w:val="ru-RU"/>
              </w:rPr>
              <w:t xml:space="preserve"> </w:t>
            </w:r>
            <w:r w:rsidRPr="00E443F2">
              <w:rPr>
                <w:lang w:val="ru-RU"/>
              </w:rPr>
              <w:t>создания</w:t>
            </w:r>
            <w:r w:rsidRPr="00E443F2">
              <w:rPr>
                <w:spacing w:val="-1"/>
                <w:lang w:val="ru-RU"/>
              </w:rPr>
              <w:t xml:space="preserve"> </w:t>
            </w:r>
            <w:r w:rsidRPr="00E443F2">
              <w:rPr>
                <w:lang w:val="ru-RU"/>
              </w:rPr>
              <w:t>и украшения</w:t>
            </w:r>
            <w:r w:rsidRPr="00E443F2">
              <w:rPr>
                <w:spacing w:val="-1"/>
                <w:lang w:val="ru-RU"/>
              </w:rPr>
              <w:t xml:space="preserve"> </w:t>
            </w:r>
            <w:r w:rsidRPr="00E443F2">
              <w:rPr>
                <w:lang w:val="ru-RU"/>
              </w:rPr>
              <w:t>построек</w:t>
            </w:r>
          </w:p>
        </w:tc>
      </w:tr>
      <w:tr w:rsidR="00E443F2" w:rsidTr="00E443F2">
        <w:trPr>
          <w:trHeight w:val="606"/>
        </w:trPr>
        <w:tc>
          <w:tcPr>
            <w:tcW w:w="9527" w:type="dxa"/>
          </w:tcPr>
          <w:p w:rsidR="00E443F2" w:rsidRPr="00E443F2" w:rsidRDefault="00E443F2" w:rsidP="001B2BBD">
            <w:pPr>
              <w:pStyle w:val="TableParagraph"/>
              <w:spacing w:before="31" w:line="270" w:lineRule="atLeast"/>
              <w:rPr>
                <w:lang w:val="ru-RU"/>
              </w:rPr>
            </w:pPr>
            <w:r w:rsidRPr="00E443F2">
              <w:rPr>
                <w:lang w:val="ru-RU"/>
              </w:rPr>
              <w:t>-</w:t>
            </w:r>
            <w:r w:rsidRPr="00E443F2">
              <w:rPr>
                <w:spacing w:val="-1"/>
                <w:lang w:val="ru-RU"/>
              </w:rPr>
              <w:t xml:space="preserve"> </w:t>
            </w:r>
            <w:r w:rsidRPr="00E443F2">
              <w:rPr>
                <w:lang w:val="ru-RU"/>
              </w:rPr>
              <w:t>формируется</w:t>
            </w:r>
            <w:r w:rsidRPr="00E443F2">
              <w:rPr>
                <w:spacing w:val="3"/>
                <w:lang w:val="ru-RU"/>
              </w:rPr>
              <w:t xml:space="preserve"> </w:t>
            </w:r>
            <w:r w:rsidRPr="00E443F2">
              <w:rPr>
                <w:lang w:val="ru-RU"/>
              </w:rPr>
              <w:t>умение</w:t>
            </w:r>
            <w:r w:rsidRPr="00E443F2">
              <w:rPr>
                <w:spacing w:val="3"/>
                <w:lang w:val="ru-RU"/>
              </w:rPr>
              <w:t xml:space="preserve"> </w:t>
            </w:r>
            <w:r w:rsidRPr="00E443F2">
              <w:rPr>
                <w:lang w:val="ru-RU"/>
              </w:rPr>
              <w:t>конструировать</w:t>
            </w:r>
            <w:r w:rsidRPr="00E443F2">
              <w:rPr>
                <w:spacing w:val="2"/>
                <w:lang w:val="ru-RU"/>
              </w:rPr>
              <w:t xml:space="preserve"> </w:t>
            </w:r>
            <w:r w:rsidRPr="00E443F2">
              <w:rPr>
                <w:lang w:val="ru-RU"/>
              </w:rPr>
              <w:t>из</w:t>
            </w:r>
            <w:r w:rsidRPr="00E443F2">
              <w:rPr>
                <w:spacing w:val="2"/>
                <w:lang w:val="ru-RU"/>
              </w:rPr>
              <w:t xml:space="preserve"> </w:t>
            </w:r>
            <w:r w:rsidRPr="00E443F2">
              <w:rPr>
                <w:lang w:val="ru-RU"/>
              </w:rPr>
              <w:t>бумаги:</w:t>
            </w:r>
            <w:r w:rsidRPr="00E443F2">
              <w:rPr>
                <w:spacing w:val="2"/>
                <w:lang w:val="ru-RU"/>
              </w:rPr>
              <w:t xml:space="preserve"> </w:t>
            </w:r>
            <w:r w:rsidRPr="00E443F2">
              <w:rPr>
                <w:lang w:val="ru-RU"/>
              </w:rPr>
              <w:t>сгибать</w:t>
            </w:r>
            <w:r w:rsidRPr="00E443F2">
              <w:rPr>
                <w:spacing w:val="1"/>
                <w:lang w:val="ru-RU"/>
              </w:rPr>
              <w:t xml:space="preserve"> </w:t>
            </w:r>
            <w:r w:rsidRPr="00E443F2">
              <w:rPr>
                <w:lang w:val="ru-RU"/>
              </w:rPr>
              <w:t>прямоугольный лист</w:t>
            </w:r>
            <w:r w:rsidRPr="00E443F2">
              <w:rPr>
                <w:spacing w:val="3"/>
                <w:lang w:val="ru-RU"/>
              </w:rPr>
              <w:t xml:space="preserve"> </w:t>
            </w:r>
            <w:r w:rsidRPr="00E443F2">
              <w:rPr>
                <w:lang w:val="ru-RU"/>
              </w:rPr>
              <w:t>бумаги</w:t>
            </w:r>
            <w:r w:rsidRPr="00E443F2">
              <w:rPr>
                <w:spacing w:val="3"/>
                <w:lang w:val="ru-RU"/>
              </w:rPr>
              <w:t xml:space="preserve"> </w:t>
            </w:r>
            <w:r w:rsidRPr="00E443F2">
              <w:rPr>
                <w:lang w:val="ru-RU"/>
              </w:rPr>
              <w:t>пополам,</w:t>
            </w:r>
            <w:r w:rsidRPr="00E443F2">
              <w:rPr>
                <w:spacing w:val="1"/>
                <w:lang w:val="ru-RU"/>
              </w:rPr>
              <w:t xml:space="preserve"> </w:t>
            </w:r>
            <w:r w:rsidRPr="00E443F2">
              <w:rPr>
                <w:lang w:val="ru-RU"/>
              </w:rPr>
              <w:t>совмещая</w:t>
            </w:r>
            <w:r w:rsidRPr="00E443F2">
              <w:rPr>
                <w:spacing w:val="-52"/>
                <w:lang w:val="ru-RU"/>
              </w:rPr>
              <w:t xml:space="preserve"> </w:t>
            </w:r>
            <w:r w:rsidRPr="00E443F2">
              <w:rPr>
                <w:lang w:val="ru-RU"/>
              </w:rPr>
              <w:t>стороны</w:t>
            </w:r>
            <w:r w:rsidRPr="00E443F2">
              <w:rPr>
                <w:spacing w:val="-1"/>
                <w:lang w:val="ru-RU"/>
              </w:rPr>
              <w:t xml:space="preserve"> </w:t>
            </w:r>
            <w:r w:rsidRPr="00E443F2">
              <w:rPr>
                <w:lang w:val="ru-RU"/>
              </w:rPr>
              <w:t>и</w:t>
            </w:r>
            <w:r w:rsidRPr="00E443F2">
              <w:rPr>
                <w:spacing w:val="-1"/>
                <w:lang w:val="ru-RU"/>
              </w:rPr>
              <w:t xml:space="preserve"> </w:t>
            </w:r>
            <w:r w:rsidRPr="00E443F2">
              <w:rPr>
                <w:lang w:val="ru-RU"/>
              </w:rPr>
              <w:t>углы,</w:t>
            </w:r>
            <w:r w:rsidRPr="00E443F2">
              <w:rPr>
                <w:spacing w:val="-2"/>
                <w:lang w:val="ru-RU"/>
              </w:rPr>
              <w:t xml:space="preserve"> </w:t>
            </w:r>
            <w:r w:rsidRPr="00E443F2">
              <w:rPr>
                <w:lang w:val="ru-RU"/>
              </w:rPr>
              <w:t>приклеивать к основной</w:t>
            </w:r>
            <w:r w:rsidRPr="00E443F2">
              <w:rPr>
                <w:spacing w:val="-4"/>
                <w:lang w:val="ru-RU"/>
              </w:rPr>
              <w:t xml:space="preserve"> </w:t>
            </w:r>
            <w:r w:rsidRPr="00E443F2">
              <w:rPr>
                <w:lang w:val="ru-RU"/>
              </w:rPr>
              <w:t>форме</w:t>
            </w:r>
            <w:r w:rsidRPr="00E443F2">
              <w:rPr>
                <w:spacing w:val="-3"/>
                <w:lang w:val="ru-RU"/>
              </w:rPr>
              <w:t xml:space="preserve"> </w:t>
            </w:r>
            <w:r w:rsidRPr="00E443F2">
              <w:rPr>
                <w:lang w:val="ru-RU"/>
              </w:rPr>
              <w:t>детали</w:t>
            </w:r>
          </w:p>
        </w:tc>
      </w:tr>
      <w:tr w:rsidR="00E443F2" w:rsidTr="00E443F2">
        <w:trPr>
          <w:trHeight w:val="882"/>
        </w:trPr>
        <w:tc>
          <w:tcPr>
            <w:tcW w:w="9527" w:type="dxa"/>
          </w:tcPr>
          <w:p w:rsidR="00E443F2" w:rsidRPr="00E443F2" w:rsidRDefault="00E443F2" w:rsidP="001B2BBD">
            <w:pPr>
              <w:pStyle w:val="TableParagraph"/>
              <w:spacing w:before="49"/>
              <w:rPr>
                <w:lang w:val="ru-RU"/>
              </w:rPr>
            </w:pPr>
            <w:r w:rsidRPr="00E443F2">
              <w:rPr>
                <w:lang w:val="ru-RU"/>
              </w:rPr>
              <w:t>-</w:t>
            </w:r>
            <w:r w:rsidRPr="00E443F2">
              <w:rPr>
                <w:spacing w:val="42"/>
                <w:lang w:val="ru-RU"/>
              </w:rPr>
              <w:t xml:space="preserve"> </w:t>
            </w:r>
            <w:r w:rsidRPr="00E443F2">
              <w:rPr>
                <w:lang w:val="ru-RU"/>
              </w:rPr>
              <w:t>принимает</w:t>
            </w:r>
            <w:r w:rsidRPr="00E443F2">
              <w:rPr>
                <w:spacing w:val="46"/>
                <w:lang w:val="ru-RU"/>
              </w:rPr>
              <w:t xml:space="preserve"> </w:t>
            </w:r>
            <w:r w:rsidRPr="00E443F2">
              <w:rPr>
                <w:lang w:val="ru-RU"/>
              </w:rPr>
              <w:t>участие</w:t>
            </w:r>
            <w:r w:rsidRPr="00E443F2">
              <w:rPr>
                <w:spacing w:val="47"/>
                <w:lang w:val="ru-RU"/>
              </w:rPr>
              <w:t xml:space="preserve"> </w:t>
            </w:r>
            <w:r w:rsidRPr="00E443F2">
              <w:rPr>
                <w:lang w:val="ru-RU"/>
              </w:rPr>
              <w:t>в</w:t>
            </w:r>
            <w:r w:rsidRPr="00E443F2">
              <w:rPr>
                <w:spacing w:val="45"/>
                <w:lang w:val="ru-RU"/>
              </w:rPr>
              <w:t xml:space="preserve"> </w:t>
            </w:r>
            <w:r w:rsidRPr="00E443F2">
              <w:rPr>
                <w:lang w:val="ru-RU"/>
              </w:rPr>
              <w:t>изготовлении</w:t>
            </w:r>
            <w:r w:rsidRPr="00E443F2">
              <w:rPr>
                <w:spacing w:val="44"/>
                <w:lang w:val="ru-RU"/>
              </w:rPr>
              <w:t xml:space="preserve"> </w:t>
            </w:r>
            <w:r w:rsidRPr="00E443F2">
              <w:rPr>
                <w:lang w:val="ru-RU"/>
              </w:rPr>
              <w:t>поделок</w:t>
            </w:r>
            <w:r w:rsidRPr="00E443F2">
              <w:rPr>
                <w:spacing w:val="47"/>
                <w:lang w:val="ru-RU"/>
              </w:rPr>
              <w:t xml:space="preserve"> </w:t>
            </w:r>
            <w:r w:rsidRPr="00E443F2">
              <w:rPr>
                <w:lang w:val="ru-RU"/>
              </w:rPr>
              <w:t>из</w:t>
            </w:r>
            <w:r w:rsidRPr="00E443F2">
              <w:rPr>
                <w:spacing w:val="43"/>
                <w:lang w:val="ru-RU"/>
              </w:rPr>
              <w:t xml:space="preserve"> </w:t>
            </w:r>
            <w:r w:rsidRPr="00E443F2">
              <w:rPr>
                <w:lang w:val="ru-RU"/>
              </w:rPr>
              <w:t>природного</w:t>
            </w:r>
            <w:r w:rsidRPr="00E443F2">
              <w:rPr>
                <w:spacing w:val="45"/>
                <w:lang w:val="ru-RU"/>
              </w:rPr>
              <w:t xml:space="preserve"> </w:t>
            </w:r>
            <w:r w:rsidRPr="00E443F2">
              <w:rPr>
                <w:lang w:val="ru-RU"/>
              </w:rPr>
              <w:t>материала:</w:t>
            </w:r>
            <w:r w:rsidRPr="00E443F2">
              <w:rPr>
                <w:spacing w:val="44"/>
                <w:lang w:val="ru-RU"/>
              </w:rPr>
              <w:t xml:space="preserve"> </w:t>
            </w:r>
            <w:r w:rsidRPr="00E443F2">
              <w:rPr>
                <w:lang w:val="ru-RU"/>
              </w:rPr>
              <w:t>коры,</w:t>
            </w:r>
            <w:r w:rsidRPr="00E443F2">
              <w:rPr>
                <w:spacing w:val="47"/>
                <w:lang w:val="ru-RU"/>
              </w:rPr>
              <w:t xml:space="preserve"> </w:t>
            </w:r>
            <w:r w:rsidRPr="00E443F2">
              <w:rPr>
                <w:lang w:val="ru-RU"/>
              </w:rPr>
              <w:t>веток,</w:t>
            </w:r>
            <w:r w:rsidRPr="00E443F2">
              <w:rPr>
                <w:spacing w:val="44"/>
                <w:lang w:val="ru-RU"/>
              </w:rPr>
              <w:t xml:space="preserve"> </w:t>
            </w:r>
            <w:r w:rsidRPr="00E443F2">
              <w:rPr>
                <w:lang w:val="ru-RU"/>
              </w:rPr>
              <w:t>листьев,</w:t>
            </w:r>
            <w:r w:rsidRPr="00E443F2">
              <w:rPr>
                <w:spacing w:val="44"/>
                <w:lang w:val="ru-RU"/>
              </w:rPr>
              <w:t xml:space="preserve"> </w:t>
            </w:r>
            <w:r w:rsidRPr="00E443F2">
              <w:rPr>
                <w:lang w:val="ru-RU"/>
              </w:rPr>
              <w:t>шишек,</w:t>
            </w:r>
          </w:p>
          <w:p w:rsidR="00E443F2" w:rsidRPr="00E443F2" w:rsidRDefault="00E443F2" w:rsidP="001B2BBD">
            <w:pPr>
              <w:pStyle w:val="TableParagraph"/>
              <w:spacing w:before="3" w:line="270" w:lineRule="atLeast"/>
              <w:rPr>
                <w:lang w:val="ru-RU"/>
              </w:rPr>
            </w:pPr>
            <w:r w:rsidRPr="00E443F2">
              <w:rPr>
                <w:lang w:val="ru-RU"/>
              </w:rPr>
              <w:t>каштанов,</w:t>
            </w:r>
            <w:r w:rsidRPr="00E443F2">
              <w:rPr>
                <w:spacing w:val="12"/>
                <w:lang w:val="ru-RU"/>
              </w:rPr>
              <w:t xml:space="preserve"> </w:t>
            </w:r>
            <w:r w:rsidRPr="00E443F2">
              <w:rPr>
                <w:lang w:val="ru-RU"/>
              </w:rPr>
              <w:t>ореховой</w:t>
            </w:r>
            <w:r w:rsidRPr="00E443F2">
              <w:rPr>
                <w:spacing w:val="12"/>
                <w:lang w:val="ru-RU"/>
              </w:rPr>
              <w:t xml:space="preserve"> </w:t>
            </w:r>
            <w:r w:rsidRPr="00E443F2">
              <w:rPr>
                <w:lang w:val="ru-RU"/>
              </w:rPr>
              <w:t>скорлупы,</w:t>
            </w:r>
            <w:r w:rsidRPr="00E443F2">
              <w:rPr>
                <w:spacing w:val="13"/>
                <w:lang w:val="ru-RU"/>
              </w:rPr>
              <w:t xml:space="preserve"> </w:t>
            </w:r>
            <w:r w:rsidRPr="00E443F2">
              <w:rPr>
                <w:lang w:val="ru-RU"/>
              </w:rPr>
              <w:t>соломы;</w:t>
            </w:r>
            <w:r w:rsidRPr="00E443F2">
              <w:rPr>
                <w:spacing w:val="13"/>
                <w:lang w:val="ru-RU"/>
              </w:rPr>
              <w:t xml:space="preserve"> </w:t>
            </w:r>
            <w:r w:rsidRPr="00E443F2">
              <w:rPr>
                <w:lang w:val="ru-RU"/>
              </w:rPr>
              <w:t>использует</w:t>
            </w:r>
            <w:r w:rsidRPr="00E443F2">
              <w:rPr>
                <w:spacing w:val="13"/>
                <w:lang w:val="ru-RU"/>
              </w:rPr>
              <w:t xml:space="preserve"> </w:t>
            </w:r>
            <w:r w:rsidRPr="00E443F2">
              <w:rPr>
                <w:lang w:val="ru-RU"/>
              </w:rPr>
              <w:t>для</w:t>
            </w:r>
            <w:r w:rsidRPr="00E443F2">
              <w:rPr>
                <w:spacing w:val="13"/>
                <w:lang w:val="ru-RU"/>
              </w:rPr>
              <w:t xml:space="preserve"> </w:t>
            </w:r>
            <w:r w:rsidRPr="00E443F2">
              <w:rPr>
                <w:lang w:val="ru-RU"/>
              </w:rPr>
              <w:t>закрепления</w:t>
            </w:r>
            <w:r w:rsidRPr="00E443F2">
              <w:rPr>
                <w:spacing w:val="11"/>
                <w:lang w:val="ru-RU"/>
              </w:rPr>
              <w:t xml:space="preserve"> </w:t>
            </w:r>
            <w:r w:rsidRPr="00E443F2">
              <w:rPr>
                <w:lang w:val="ru-RU"/>
              </w:rPr>
              <w:t>частей</w:t>
            </w:r>
            <w:r w:rsidRPr="00E443F2">
              <w:rPr>
                <w:spacing w:val="10"/>
                <w:lang w:val="ru-RU"/>
              </w:rPr>
              <w:t xml:space="preserve"> </w:t>
            </w:r>
            <w:r w:rsidRPr="00E443F2">
              <w:rPr>
                <w:lang w:val="ru-RU"/>
              </w:rPr>
              <w:t>клей,</w:t>
            </w:r>
            <w:r w:rsidRPr="00E443F2">
              <w:rPr>
                <w:spacing w:val="13"/>
                <w:lang w:val="ru-RU"/>
              </w:rPr>
              <w:t xml:space="preserve"> </w:t>
            </w:r>
            <w:r w:rsidRPr="00E443F2">
              <w:rPr>
                <w:lang w:val="ru-RU"/>
              </w:rPr>
              <w:t>пластилин;</w:t>
            </w:r>
            <w:r w:rsidRPr="00E443F2">
              <w:rPr>
                <w:spacing w:val="12"/>
                <w:lang w:val="ru-RU"/>
              </w:rPr>
              <w:t xml:space="preserve"> </w:t>
            </w:r>
            <w:r w:rsidRPr="00E443F2">
              <w:rPr>
                <w:lang w:val="ru-RU"/>
              </w:rPr>
              <w:t>применяет</w:t>
            </w:r>
            <w:r w:rsidRPr="00E443F2">
              <w:rPr>
                <w:spacing w:val="13"/>
                <w:lang w:val="ru-RU"/>
              </w:rPr>
              <w:t xml:space="preserve"> </w:t>
            </w:r>
            <w:r w:rsidRPr="00E443F2">
              <w:rPr>
                <w:lang w:val="ru-RU"/>
              </w:rPr>
              <w:t>в</w:t>
            </w:r>
            <w:r w:rsidRPr="00E443F2">
              <w:rPr>
                <w:spacing w:val="-52"/>
                <w:lang w:val="ru-RU"/>
              </w:rPr>
              <w:t xml:space="preserve"> </w:t>
            </w:r>
            <w:r w:rsidRPr="00E443F2">
              <w:rPr>
                <w:lang w:val="ru-RU"/>
              </w:rPr>
              <w:t>поделках</w:t>
            </w:r>
            <w:r w:rsidRPr="00E443F2">
              <w:rPr>
                <w:spacing w:val="-1"/>
                <w:lang w:val="ru-RU"/>
              </w:rPr>
              <w:t xml:space="preserve"> </w:t>
            </w:r>
            <w:r w:rsidRPr="00E443F2">
              <w:rPr>
                <w:lang w:val="ru-RU"/>
              </w:rPr>
              <w:t>бросовый</w:t>
            </w:r>
            <w:r w:rsidRPr="00E443F2">
              <w:rPr>
                <w:spacing w:val="-1"/>
                <w:lang w:val="ru-RU"/>
              </w:rPr>
              <w:t xml:space="preserve"> </w:t>
            </w:r>
            <w:r w:rsidRPr="00E443F2">
              <w:rPr>
                <w:lang w:val="ru-RU"/>
              </w:rPr>
              <w:t>материал</w:t>
            </w:r>
          </w:p>
        </w:tc>
      </w:tr>
      <w:tr w:rsidR="00E443F2" w:rsidTr="00E443F2">
        <w:trPr>
          <w:trHeight w:val="327"/>
        </w:trPr>
        <w:tc>
          <w:tcPr>
            <w:tcW w:w="9527" w:type="dxa"/>
          </w:tcPr>
          <w:p w:rsidR="00E443F2" w:rsidRDefault="00E443F2" w:rsidP="001B2BBD">
            <w:pPr>
              <w:pStyle w:val="TableParagraph"/>
              <w:spacing w:before="49" w:line="252" w:lineRule="exact"/>
              <w:rPr>
                <w:b/>
              </w:rPr>
            </w:pPr>
            <w:r>
              <w:rPr>
                <w:b/>
              </w:rPr>
              <w:t>Музыкальная</w:t>
            </w:r>
            <w:r>
              <w:rPr>
                <w:b/>
                <w:spacing w:val="-4"/>
              </w:rPr>
              <w:t xml:space="preserve"> </w:t>
            </w:r>
            <w:r>
              <w:rPr>
                <w:b/>
              </w:rPr>
              <w:t>деятельность:</w:t>
            </w:r>
          </w:p>
        </w:tc>
      </w:tr>
      <w:tr w:rsidR="00E443F2" w:rsidTr="00E443F2">
        <w:trPr>
          <w:trHeight w:val="606"/>
        </w:trPr>
        <w:tc>
          <w:tcPr>
            <w:tcW w:w="9527" w:type="dxa"/>
          </w:tcPr>
          <w:p w:rsidR="00E443F2" w:rsidRPr="00E443F2" w:rsidRDefault="00E443F2" w:rsidP="001B2BBD">
            <w:pPr>
              <w:pStyle w:val="TableParagraph"/>
              <w:spacing w:before="31" w:line="270" w:lineRule="atLeast"/>
              <w:rPr>
                <w:lang w:val="ru-RU"/>
              </w:rPr>
            </w:pPr>
            <w:r w:rsidRPr="00E443F2">
              <w:rPr>
                <w:lang w:val="ru-RU"/>
              </w:rPr>
              <w:t>-</w:t>
            </w:r>
            <w:r w:rsidRPr="00E443F2">
              <w:rPr>
                <w:spacing w:val="19"/>
                <w:lang w:val="ru-RU"/>
              </w:rPr>
              <w:t xml:space="preserve"> </w:t>
            </w:r>
            <w:r w:rsidRPr="00E443F2">
              <w:rPr>
                <w:lang w:val="ru-RU"/>
              </w:rPr>
              <w:t>проявляет</w:t>
            </w:r>
            <w:r w:rsidRPr="00E443F2">
              <w:rPr>
                <w:spacing w:val="20"/>
                <w:lang w:val="ru-RU"/>
              </w:rPr>
              <w:t xml:space="preserve"> </w:t>
            </w:r>
            <w:r w:rsidRPr="00E443F2">
              <w:rPr>
                <w:lang w:val="ru-RU"/>
              </w:rPr>
              <w:t>интерес</w:t>
            </w:r>
            <w:r w:rsidRPr="00E443F2">
              <w:rPr>
                <w:spacing w:val="21"/>
                <w:lang w:val="ru-RU"/>
              </w:rPr>
              <w:t xml:space="preserve"> </w:t>
            </w:r>
            <w:r w:rsidRPr="00E443F2">
              <w:rPr>
                <w:lang w:val="ru-RU"/>
              </w:rPr>
              <w:t>к</w:t>
            </w:r>
            <w:r w:rsidRPr="00E443F2">
              <w:rPr>
                <w:spacing w:val="21"/>
                <w:lang w:val="ru-RU"/>
              </w:rPr>
              <w:t xml:space="preserve"> </w:t>
            </w:r>
            <w:r w:rsidRPr="00E443F2">
              <w:rPr>
                <w:lang w:val="ru-RU"/>
              </w:rPr>
              <w:t>музыке,</w:t>
            </w:r>
            <w:r w:rsidRPr="00E443F2">
              <w:rPr>
                <w:spacing w:val="21"/>
                <w:lang w:val="ru-RU"/>
              </w:rPr>
              <w:t xml:space="preserve"> </w:t>
            </w:r>
            <w:r w:rsidRPr="00E443F2">
              <w:rPr>
                <w:lang w:val="ru-RU"/>
              </w:rPr>
              <w:t>желание</w:t>
            </w:r>
            <w:r w:rsidRPr="00E443F2">
              <w:rPr>
                <w:spacing w:val="21"/>
                <w:lang w:val="ru-RU"/>
              </w:rPr>
              <w:t xml:space="preserve"> </w:t>
            </w:r>
            <w:r w:rsidRPr="00E443F2">
              <w:rPr>
                <w:lang w:val="ru-RU"/>
              </w:rPr>
              <w:t>ее</w:t>
            </w:r>
            <w:r w:rsidRPr="00E443F2">
              <w:rPr>
                <w:spacing w:val="21"/>
                <w:lang w:val="ru-RU"/>
              </w:rPr>
              <w:t xml:space="preserve"> </w:t>
            </w:r>
            <w:r w:rsidRPr="00E443F2">
              <w:rPr>
                <w:lang w:val="ru-RU"/>
              </w:rPr>
              <w:t>слушать,</w:t>
            </w:r>
            <w:r w:rsidRPr="00E443F2">
              <w:rPr>
                <w:spacing w:val="20"/>
                <w:lang w:val="ru-RU"/>
              </w:rPr>
              <w:t xml:space="preserve"> </w:t>
            </w:r>
            <w:r w:rsidRPr="00E443F2">
              <w:rPr>
                <w:lang w:val="ru-RU"/>
              </w:rPr>
              <w:t>эмоциональную</w:t>
            </w:r>
            <w:r w:rsidRPr="00E443F2">
              <w:rPr>
                <w:spacing w:val="21"/>
                <w:lang w:val="ru-RU"/>
              </w:rPr>
              <w:t xml:space="preserve"> </w:t>
            </w:r>
            <w:r w:rsidRPr="00E443F2">
              <w:rPr>
                <w:lang w:val="ru-RU"/>
              </w:rPr>
              <w:t>отзывчивость</w:t>
            </w:r>
            <w:r w:rsidRPr="00E443F2">
              <w:rPr>
                <w:spacing w:val="20"/>
                <w:lang w:val="ru-RU"/>
              </w:rPr>
              <w:t xml:space="preserve"> </w:t>
            </w:r>
            <w:r w:rsidRPr="00E443F2">
              <w:rPr>
                <w:lang w:val="ru-RU"/>
              </w:rPr>
              <w:t>при</w:t>
            </w:r>
            <w:r w:rsidRPr="00E443F2">
              <w:rPr>
                <w:spacing w:val="19"/>
                <w:lang w:val="ru-RU"/>
              </w:rPr>
              <w:t xml:space="preserve"> </w:t>
            </w:r>
            <w:r w:rsidRPr="00E443F2">
              <w:rPr>
                <w:lang w:val="ru-RU"/>
              </w:rPr>
              <w:t>восприятии</w:t>
            </w:r>
            <w:r w:rsidRPr="00E443F2">
              <w:rPr>
                <w:spacing w:val="-52"/>
                <w:lang w:val="ru-RU"/>
              </w:rPr>
              <w:t xml:space="preserve"> </w:t>
            </w:r>
            <w:r w:rsidRPr="00E443F2">
              <w:rPr>
                <w:lang w:val="ru-RU"/>
              </w:rPr>
              <w:t>музыкальных</w:t>
            </w:r>
            <w:r w:rsidRPr="00E443F2">
              <w:rPr>
                <w:spacing w:val="-1"/>
                <w:lang w:val="ru-RU"/>
              </w:rPr>
              <w:t xml:space="preserve"> </w:t>
            </w:r>
            <w:r w:rsidRPr="00E443F2">
              <w:rPr>
                <w:lang w:val="ru-RU"/>
              </w:rPr>
              <w:t>произведений</w:t>
            </w:r>
          </w:p>
        </w:tc>
      </w:tr>
      <w:tr w:rsidR="00E443F2" w:rsidTr="00E443F2">
        <w:trPr>
          <w:trHeight w:val="327"/>
        </w:trPr>
        <w:tc>
          <w:tcPr>
            <w:tcW w:w="9527" w:type="dxa"/>
          </w:tcPr>
          <w:p w:rsidR="00E443F2" w:rsidRDefault="00E443F2" w:rsidP="001B2BBD">
            <w:pPr>
              <w:pStyle w:val="TableParagraph"/>
              <w:spacing w:before="49" w:line="252" w:lineRule="exact"/>
              <w:rPr>
                <w:b/>
                <w:i/>
              </w:rPr>
            </w:pPr>
            <w:r>
              <w:rPr>
                <w:b/>
                <w:i/>
              </w:rPr>
              <w:t>Слушание:</w:t>
            </w:r>
          </w:p>
        </w:tc>
      </w:tr>
      <w:tr w:rsidR="00E443F2" w:rsidTr="00E443F2">
        <w:trPr>
          <w:trHeight w:val="883"/>
        </w:trPr>
        <w:tc>
          <w:tcPr>
            <w:tcW w:w="9527" w:type="dxa"/>
          </w:tcPr>
          <w:p w:rsidR="00E443F2" w:rsidRPr="00E443F2" w:rsidRDefault="00E443F2" w:rsidP="001B2BBD">
            <w:pPr>
              <w:pStyle w:val="TableParagraph"/>
              <w:spacing w:before="49"/>
              <w:rPr>
                <w:lang w:val="ru-RU"/>
              </w:rPr>
            </w:pPr>
            <w:r w:rsidRPr="00E443F2">
              <w:rPr>
                <w:lang w:val="ru-RU"/>
              </w:rPr>
              <w:t>-</w:t>
            </w:r>
            <w:r w:rsidRPr="00E443F2">
              <w:rPr>
                <w:spacing w:val="10"/>
                <w:lang w:val="ru-RU"/>
              </w:rPr>
              <w:t xml:space="preserve"> </w:t>
            </w:r>
            <w:r w:rsidRPr="00E443F2">
              <w:rPr>
                <w:lang w:val="ru-RU"/>
              </w:rPr>
              <w:t>сформированы</w:t>
            </w:r>
            <w:r w:rsidRPr="00E443F2">
              <w:rPr>
                <w:spacing w:val="65"/>
                <w:lang w:val="ru-RU"/>
              </w:rPr>
              <w:t xml:space="preserve"> </w:t>
            </w:r>
            <w:r w:rsidRPr="00E443F2">
              <w:rPr>
                <w:lang w:val="ru-RU"/>
              </w:rPr>
              <w:t>навыки</w:t>
            </w:r>
            <w:r w:rsidRPr="00E443F2">
              <w:rPr>
                <w:spacing w:val="63"/>
                <w:lang w:val="ru-RU"/>
              </w:rPr>
              <w:t xml:space="preserve"> </w:t>
            </w:r>
            <w:r w:rsidRPr="00E443F2">
              <w:rPr>
                <w:lang w:val="ru-RU"/>
              </w:rPr>
              <w:t>культуры</w:t>
            </w:r>
            <w:r w:rsidRPr="00E443F2">
              <w:rPr>
                <w:spacing w:val="66"/>
                <w:lang w:val="ru-RU"/>
              </w:rPr>
              <w:t xml:space="preserve"> </w:t>
            </w:r>
            <w:r w:rsidRPr="00E443F2">
              <w:rPr>
                <w:lang w:val="ru-RU"/>
              </w:rPr>
              <w:t>слушания</w:t>
            </w:r>
            <w:r w:rsidRPr="00E443F2">
              <w:rPr>
                <w:spacing w:val="64"/>
                <w:lang w:val="ru-RU"/>
              </w:rPr>
              <w:t xml:space="preserve"> </w:t>
            </w:r>
            <w:r w:rsidRPr="00E443F2">
              <w:rPr>
                <w:lang w:val="ru-RU"/>
              </w:rPr>
              <w:t>музыки</w:t>
            </w:r>
            <w:r w:rsidRPr="00E443F2">
              <w:rPr>
                <w:spacing w:val="65"/>
                <w:lang w:val="ru-RU"/>
              </w:rPr>
              <w:t xml:space="preserve"> </w:t>
            </w:r>
            <w:r w:rsidRPr="00E443F2">
              <w:rPr>
                <w:lang w:val="ru-RU"/>
              </w:rPr>
              <w:t>(не</w:t>
            </w:r>
            <w:r w:rsidRPr="00E443F2">
              <w:rPr>
                <w:spacing w:val="66"/>
                <w:lang w:val="ru-RU"/>
              </w:rPr>
              <w:t xml:space="preserve"> </w:t>
            </w:r>
            <w:r w:rsidRPr="00E443F2">
              <w:rPr>
                <w:lang w:val="ru-RU"/>
              </w:rPr>
              <w:t>отвлекается,</w:t>
            </w:r>
            <w:r w:rsidRPr="00E443F2">
              <w:rPr>
                <w:spacing w:val="64"/>
                <w:lang w:val="ru-RU"/>
              </w:rPr>
              <w:t xml:space="preserve"> </w:t>
            </w:r>
            <w:r w:rsidRPr="00E443F2">
              <w:rPr>
                <w:lang w:val="ru-RU"/>
              </w:rPr>
              <w:t>дослушивает</w:t>
            </w:r>
            <w:r w:rsidRPr="00E443F2">
              <w:rPr>
                <w:spacing w:val="65"/>
                <w:lang w:val="ru-RU"/>
              </w:rPr>
              <w:t xml:space="preserve"> </w:t>
            </w:r>
            <w:r w:rsidRPr="00E443F2">
              <w:rPr>
                <w:lang w:val="ru-RU"/>
              </w:rPr>
              <w:t>произведение</w:t>
            </w:r>
            <w:r w:rsidRPr="00E443F2">
              <w:rPr>
                <w:spacing w:val="66"/>
                <w:lang w:val="ru-RU"/>
              </w:rPr>
              <w:t xml:space="preserve"> </w:t>
            </w:r>
            <w:r w:rsidRPr="00E443F2">
              <w:rPr>
                <w:lang w:val="ru-RU"/>
              </w:rPr>
              <w:t>до</w:t>
            </w:r>
          </w:p>
          <w:p w:rsidR="00E443F2" w:rsidRPr="00E443F2" w:rsidRDefault="00E443F2" w:rsidP="001B2BBD">
            <w:pPr>
              <w:pStyle w:val="TableParagraph"/>
              <w:spacing w:before="3" w:line="270" w:lineRule="atLeast"/>
              <w:rPr>
                <w:lang w:val="ru-RU"/>
              </w:rPr>
            </w:pPr>
            <w:r w:rsidRPr="00E443F2">
              <w:rPr>
                <w:lang w:val="ru-RU"/>
              </w:rPr>
              <w:t>конца);</w:t>
            </w:r>
            <w:r w:rsidRPr="00E443F2">
              <w:rPr>
                <w:spacing w:val="6"/>
                <w:lang w:val="ru-RU"/>
              </w:rPr>
              <w:t xml:space="preserve"> </w:t>
            </w:r>
            <w:r w:rsidRPr="00E443F2">
              <w:rPr>
                <w:lang w:val="ru-RU"/>
              </w:rPr>
              <w:t>чувствует</w:t>
            </w:r>
            <w:r w:rsidRPr="00E443F2">
              <w:rPr>
                <w:spacing w:val="5"/>
                <w:lang w:val="ru-RU"/>
              </w:rPr>
              <w:t xml:space="preserve"> </w:t>
            </w:r>
            <w:r w:rsidRPr="00E443F2">
              <w:rPr>
                <w:lang w:val="ru-RU"/>
              </w:rPr>
              <w:t>характер</w:t>
            </w:r>
            <w:r w:rsidRPr="00E443F2">
              <w:rPr>
                <w:spacing w:val="5"/>
                <w:lang w:val="ru-RU"/>
              </w:rPr>
              <w:t xml:space="preserve"> </w:t>
            </w:r>
            <w:r w:rsidRPr="00E443F2">
              <w:rPr>
                <w:lang w:val="ru-RU"/>
              </w:rPr>
              <w:t>музыки,</w:t>
            </w:r>
            <w:r w:rsidRPr="00E443F2">
              <w:rPr>
                <w:spacing w:val="4"/>
                <w:lang w:val="ru-RU"/>
              </w:rPr>
              <w:t xml:space="preserve"> </w:t>
            </w:r>
            <w:r w:rsidRPr="00E443F2">
              <w:rPr>
                <w:lang w:val="ru-RU"/>
              </w:rPr>
              <w:t>узнает</w:t>
            </w:r>
            <w:r w:rsidRPr="00E443F2">
              <w:rPr>
                <w:spacing w:val="4"/>
                <w:lang w:val="ru-RU"/>
              </w:rPr>
              <w:t xml:space="preserve"> </w:t>
            </w:r>
            <w:r w:rsidRPr="00E443F2">
              <w:rPr>
                <w:lang w:val="ru-RU"/>
              </w:rPr>
              <w:t>знакомые</w:t>
            </w:r>
            <w:r w:rsidRPr="00E443F2">
              <w:rPr>
                <w:spacing w:val="5"/>
                <w:lang w:val="ru-RU"/>
              </w:rPr>
              <w:t xml:space="preserve"> </w:t>
            </w:r>
            <w:r w:rsidRPr="00E443F2">
              <w:rPr>
                <w:lang w:val="ru-RU"/>
              </w:rPr>
              <w:t>произведения,</w:t>
            </w:r>
            <w:r w:rsidRPr="00E443F2">
              <w:rPr>
                <w:spacing w:val="3"/>
                <w:lang w:val="ru-RU"/>
              </w:rPr>
              <w:t xml:space="preserve"> </w:t>
            </w:r>
            <w:r w:rsidRPr="00E443F2">
              <w:rPr>
                <w:lang w:val="ru-RU"/>
              </w:rPr>
              <w:t>высказывает</w:t>
            </w:r>
            <w:r w:rsidRPr="00E443F2">
              <w:rPr>
                <w:spacing w:val="2"/>
                <w:lang w:val="ru-RU"/>
              </w:rPr>
              <w:t xml:space="preserve"> </w:t>
            </w:r>
            <w:r w:rsidRPr="00E443F2">
              <w:rPr>
                <w:lang w:val="ru-RU"/>
              </w:rPr>
              <w:t>свои</w:t>
            </w:r>
            <w:r w:rsidRPr="00E443F2">
              <w:rPr>
                <w:spacing w:val="1"/>
                <w:lang w:val="ru-RU"/>
              </w:rPr>
              <w:t xml:space="preserve"> </w:t>
            </w:r>
            <w:r w:rsidRPr="00E443F2">
              <w:rPr>
                <w:lang w:val="ru-RU"/>
              </w:rPr>
              <w:t>впечатления</w:t>
            </w:r>
            <w:r w:rsidRPr="00E443F2">
              <w:rPr>
                <w:spacing w:val="4"/>
                <w:lang w:val="ru-RU"/>
              </w:rPr>
              <w:t xml:space="preserve"> </w:t>
            </w:r>
            <w:r w:rsidRPr="00E443F2">
              <w:rPr>
                <w:lang w:val="ru-RU"/>
              </w:rPr>
              <w:t>о</w:t>
            </w:r>
            <w:r w:rsidRPr="00E443F2">
              <w:rPr>
                <w:spacing w:val="-52"/>
                <w:lang w:val="ru-RU"/>
              </w:rPr>
              <w:t xml:space="preserve"> </w:t>
            </w:r>
            <w:r w:rsidRPr="00E443F2">
              <w:rPr>
                <w:lang w:val="ru-RU"/>
              </w:rPr>
              <w:t>прослушанном</w:t>
            </w:r>
          </w:p>
        </w:tc>
      </w:tr>
      <w:tr w:rsidR="00E443F2" w:rsidTr="00E443F2">
        <w:trPr>
          <w:trHeight w:val="327"/>
        </w:trPr>
        <w:tc>
          <w:tcPr>
            <w:tcW w:w="9527" w:type="dxa"/>
          </w:tcPr>
          <w:p w:rsidR="00E443F2" w:rsidRPr="00E443F2" w:rsidRDefault="00E443F2" w:rsidP="001B2BBD">
            <w:pPr>
              <w:pStyle w:val="TableParagraph"/>
              <w:spacing w:before="49" w:line="252" w:lineRule="exact"/>
              <w:rPr>
                <w:lang w:val="ru-RU"/>
              </w:rPr>
            </w:pPr>
            <w:r w:rsidRPr="00E443F2">
              <w:rPr>
                <w:lang w:val="ru-RU"/>
              </w:rPr>
              <w:t>-</w:t>
            </w:r>
            <w:r w:rsidRPr="00E443F2">
              <w:rPr>
                <w:spacing w:val="-4"/>
                <w:lang w:val="ru-RU"/>
              </w:rPr>
              <w:t xml:space="preserve"> </w:t>
            </w:r>
            <w:r w:rsidRPr="00E443F2">
              <w:rPr>
                <w:lang w:val="ru-RU"/>
              </w:rPr>
              <w:t>замечает</w:t>
            </w:r>
            <w:r w:rsidRPr="00E443F2">
              <w:rPr>
                <w:spacing w:val="-1"/>
                <w:lang w:val="ru-RU"/>
              </w:rPr>
              <w:t xml:space="preserve"> </w:t>
            </w:r>
            <w:r w:rsidRPr="00E443F2">
              <w:rPr>
                <w:lang w:val="ru-RU"/>
              </w:rPr>
              <w:t>выразительные</w:t>
            </w:r>
            <w:r w:rsidRPr="00E443F2">
              <w:rPr>
                <w:spacing w:val="-3"/>
                <w:lang w:val="ru-RU"/>
              </w:rPr>
              <w:t xml:space="preserve"> </w:t>
            </w:r>
            <w:r w:rsidRPr="00E443F2">
              <w:rPr>
                <w:lang w:val="ru-RU"/>
              </w:rPr>
              <w:t>средства</w:t>
            </w:r>
            <w:r w:rsidRPr="00E443F2">
              <w:rPr>
                <w:spacing w:val="-1"/>
                <w:lang w:val="ru-RU"/>
              </w:rPr>
              <w:t xml:space="preserve"> </w:t>
            </w:r>
            <w:r w:rsidRPr="00E443F2">
              <w:rPr>
                <w:lang w:val="ru-RU"/>
              </w:rPr>
              <w:t>музыкального</w:t>
            </w:r>
            <w:r w:rsidRPr="00E443F2">
              <w:rPr>
                <w:spacing w:val="-1"/>
                <w:lang w:val="ru-RU"/>
              </w:rPr>
              <w:t xml:space="preserve"> </w:t>
            </w:r>
            <w:r w:rsidRPr="00E443F2">
              <w:rPr>
                <w:lang w:val="ru-RU"/>
              </w:rPr>
              <w:t>произведения</w:t>
            </w:r>
            <w:r w:rsidRPr="00E443F2">
              <w:rPr>
                <w:spacing w:val="-2"/>
                <w:lang w:val="ru-RU"/>
              </w:rPr>
              <w:t xml:space="preserve"> </w:t>
            </w:r>
            <w:r w:rsidRPr="00E443F2">
              <w:rPr>
                <w:lang w:val="ru-RU"/>
              </w:rPr>
              <w:t>(тихо,</w:t>
            </w:r>
            <w:r w:rsidRPr="00E443F2">
              <w:rPr>
                <w:spacing w:val="-4"/>
                <w:lang w:val="ru-RU"/>
              </w:rPr>
              <w:t xml:space="preserve"> </w:t>
            </w:r>
            <w:r w:rsidRPr="00E443F2">
              <w:rPr>
                <w:lang w:val="ru-RU"/>
              </w:rPr>
              <w:t>громко,</w:t>
            </w:r>
            <w:r w:rsidRPr="00E443F2">
              <w:rPr>
                <w:spacing w:val="-1"/>
                <w:lang w:val="ru-RU"/>
              </w:rPr>
              <w:t xml:space="preserve"> </w:t>
            </w:r>
            <w:r w:rsidRPr="00E443F2">
              <w:rPr>
                <w:lang w:val="ru-RU"/>
              </w:rPr>
              <w:t>медленно,</w:t>
            </w:r>
            <w:r w:rsidRPr="00E443F2">
              <w:rPr>
                <w:spacing w:val="-1"/>
                <w:lang w:val="ru-RU"/>
              </w:rPr>
              <w:t xml:space="preserve"> </w:t>
            </w:r>
            <w:r w:rsidRPr="00E443F2">
              <w:rPr>
                <w:lang w:val="ru-RU"/>
              </w:rPr>
              <w:t>быстро)</w:t>
            </w:r>
          </w:p>
        </w:tc>
      </w:tr>
      <w:tr w:rsidR="00E443F2" w:rsidTr="00E443F2">
        <w:trPr>
          <w:trHeight w:val="327"/>
        </w:trPr>
        <w:tc>
          <w:tcPr>
            <w:tcW w:w="9527" w:type="dxa"/>
          </w:tcPr>
          <w:p w:rsidR="00E443F2" w:rsidRPr="00E443F2" w:rsidRDefault="00E443F2" w:rsidP="001B2BBD">
            <w:pPr>
              <w:pStyle w:val="TableParagraph"/>
              <w:spacing w:before="49" w:line="252" w:lineRule="exact"/>
              <w:rPr>
                <w:lang w:val="ru-RU"/>
              </w:rPr>
            </w:pPr>
            <w:r w:rsidRPr="00E443F2">
              <w:rPr>
                <w:lang w:val="ru-RU"/>
              </w:rPr>
              <w:t>-</w:t>
            </w:r>
            <w:r w:rsidRPr="00E443F2">
              <w:rPr>
                <w:spacing w:val="-6"/>
                <w:lang w:val="ru-RU"/>
              </w:rPr>
              <w:t xml:space="preserve"> </w:t>
            </w:r>
            <w:r w:rsidRPr="00E443F2">
              <w:rPr>
                <w:lang w:val="ru-RU"/>
              </w:rPr>
              <w:t>различает</w:t>
            </w:r>
            <w:r w:rsidRPr="00E443F2">
              <w:rPr>
                <w:spacing w:val="-1"/>
                <w:lang w:val="ru-RU"/>
              </w:rPr>
              <w:t xml:space="preserve"> </w:t>
            </w:r>
            <w:r w:rsidRPr="00E443F2">
              <w:rPr>
                <w:lang w:val="ru-RU"/>
              </w:rPr>
              <w:t>звуки</w:t>
            </w:r>
            <w:r w:rsidRPr="00E443F2">
              <w:rPr>
                <w:spacing w:val="-2"/>
                <w:lang w:val="ru-RU"/>
              </w:rPr>
              <w:t xml:space="preserve"> </w:t>
            </w:r>
            <w:r w:rsidRPr="00E443F2">
              <w:rPr>
                <w:lang w:val="ru-RU"/>
              </w:rPr>
              <w:t>по</w:t>
            </w:r>
            <w:r w:rsidRPr="00E443F2">
              <w:rPr>
                <w:spacing w:val="-1"/>
                <w:lang w:val="ru-RU"/>
              </w:rPr>
              <w:t xml:space="preserve"> </w:t>
            </w:r>
            <w:r w:rsidRPr="00E443F2">
              <w:rPr>
                <w:lang w:val="ru-RU"/>
              </w:rPr>
              <w:t>высоте</w:t>
            </w:r>
            <w:r w:rsidRPr="00E443F2">
              <w:rPr>
                <w:spacing w:val="-2"/>
                <w:lang w:val="ru-RU"/>
              </w:rPr>
              <w:t xml:space="preserve"> </w:t>
            </w:r>
            <w:r w:rsidRPr="00E443F2">
              <w:rPr>
                <w:lang w:val="ru-RU"/>
              </w:rPr>
              <w:t>(высокий,</w:t>
            </w:r>
            <w:r w:rsidRPr="00E443F2">
              <w:rPr>
                <w:spacing w:val="-1"/>
                <w:lang w:val="ru-RU"/>
              </w:rPr>
              <w:t xml:space="preserve"> </w:t>
            </w:r>
            <w:r w:rsidRPr="00E443F2">
              <w:rPr>
                <w:lang w:val="ru-RU"/>
              </w:rPr>
              <w:t>низкий</w:t>
            </w:r>
            <w:r w:rsidRPr="00E443F2">
              <w:rPr>
                <w:spacing w:val="-3"/>
                <w:lang w:val="ru-RU"/>
              </w:rPr>
              <w:t xml:space="preserve"> </w:t>
            </w:r>
            <w:r w:rsidRPr="00E443F2">
              <w:rPr>
                <w:lang w:val="ru-RU"/>
              </w:rPr>
              <w:t>в</w:t>
            </w:r>
            <w:r w:rsidRPr="00E443F2">
              <w:rPr>
                <w:spacing w:val="-2"/>
                <w:lang w:val="ru-RU"/>
              </w:rPr>
              <w:t xml:space="preserve"> </w:t>
            </w:r>
            <w:r w:rsidRPr="00E443F2">
              <w:rPr>
                <w:lang w:val="ru-RU"/>
              </w:rPr>
              <w:t>пределах</w:t>
            </w:r>
            <w:r w:rsidRPr="00E443F2">
              <w:rPr>
                <w:spacing w:val="-3"/>
                <w:lang w:val="ru-RU"/>
              </w:rPr>
              <w:t xml:space="preserve"> </w:t>
            </w:r>
            <w:r w:rsidRPr="00E443F2">
              <w:rPr>
                <w:lang w:val="ru-RU"/>
              </w:rPr>
              <w:t>сексты,</w:t>
            </w:r>
            <w:r w:rsidRPr="00E443F2">
              <w:rPr>
                <w:spacing w:val="-4"/>
                <w:lang w:val="ru-RU"/>
              </w:rPr>
              <w:t xml:space="preserve"> </w:t>
            </w:r>
            <w:r w:rsidRPr="00E443F2">
              <w:rPr>
                <w:lang w:val="ru-RU"/>
              </w:rPr>
              <w:t>септимы)</w:t>
            </w:r>
          </w:p>
        </w:tc>
      </w:tr>
      <w:tr w:rsidR="00E443F2" w:rsidTr="00E443F2">
        <w:trPr>
          <w:trHeight w:val="327"/>
        </w:trPr>
        <w:tc>
          <w:tcPr>
            <w:tcW w:w="9527" w:type="dxa"/>
          </w:tcPr>
          <w:p w:rsidR="00E443F2" w:rsidRDefault="00E443F2" w:rsidP="001B2BBD">
            <w:pPr>
              <w:pStyle w:val="TableParagraph"/>
              <w:spacing w:before="49" w:line="252" w:lineRule="exact"/>
              <w:rPr>
                <w:b/>
                <w:i/>
              </w:rPr>
            </w:pPr>
            <w:r>
              <w:rPr>
                <w:b/>
                <w:i/>
              </w:rPr>
              <w:t>Пение:</w:t>
            </w:r>
          </w:p>
        </w:tc>
      </w:tr>
      <w:tr w:rsidR="00E443F2" w:rsidTr="00E443F2">
        <w:trPr>
          <w:trHeight w:val="606"/>
        </w:trPr>
        <w:tc>
          <w:tcPr>
            <w:tcW w:w="9527" w:type="dxa"/>
          </w:tcPr>
          <w:p w:rsidR="00E443F2" w:rsidRPr="00E443F2" w:rsidRDefault="00E443F2" w:rsidP="001B2BBD">
            <w:pPr>
              <w:pStyle w:val="TableParagraph"/>
              <w:spacing w:before="31" w:line="270" w:lineRule="atLeast"/>
              <w:rPr>
                <w:lang w:val="ru-RU"/>
              </w:rPr>
            </w:pPr>
            <w:r w:rsidRPr="00E443F2">
              <w:rPr>
                <w:lang w:val="ru-RU"/>
              </w:rPr>
              <w:t>- формируется навыки выразительного пения (умение петь протяжно, подвижно, согласованно (в пределах</w:t>
            </w:r>
            <w:r w:rsidRPr="00E443F2">
              <w:rPr>
                <w:spacing w:val="-52"/>
                <w:lang w:val="ru-RU"/>
              </w:rPr>
              <w:t xml:space="preserve"> </w:t>
            </w:r>
            <w:r w:rsidRPr="00E443F2">
              <w:rPr>
                <w:lang w:val="ru-RU"/>
              </w:rPr>
              <w:t>ре</w:t>
            </w:r>
            <w:r w:rsidRPr="00E443F2">
              <w:rPr>
                <w:spacing w:val="-1"/>
                <w:lang w:val="ru-RU"/>
              </w:rPr>
              <w:t xml:space="preserve"> </w:t>
            </w:r>
            <w:r w:rsidRPr="00E443F2">
              <w:rPr>
                <w:lang w:val="ru-RU"/>
              </w:rPr>
              <w:t>— си первой</w:t>
            </w:r>
            <w:r w:rsidRPr="00E443F2">
              <w:rPr>
                <w:spacing w:val="-1"/>
                <w:lang w:val="ru-RU"/>
              </w:rPr>
              <w:t xml:space="preserve"> </w:t>
            </w:r>
            <w:r w:rsidRPr="00E443F2">
              <w:rPr>
                <w:lang w:val="ru-RU"/>
              </w:rPr>
              <w:t>октавы))</w:t>
            </w:r>
          </w:p>
        </w:tc>
      </w:tr>
      <w:tr w:rsidR="00E443F2" w:rsidTr="00E443F2">
        <w:trPr>
          <w:trHeight w:val="604"/>
        </w:trPr>
        <w:tc>
          <w:tcPr>
            <w:tcW w:w="9527" w:type="dxa"/>
          </w:tcPr>
          <w:p w:rsidR="00E443F2" w:rsidRPr="00E443F2" w:rsidRDefault="00E443F2" w:rsidP="001B2BBD">
            <w:pPr>
              <w:pStyle w:val="TableParagraph"/>
              <w:spacing w:before="31" w:line="270" w:lineRule="atLeast"/>
              <w:ind w:right="681"/>
              <w:rPr>
                <w:lang w:val="ru-RU"/>
              </w:rPr>
            </w:pPr>
            <w:r w:rsidRPr="00E443F2">
              <w:rPr>
                <w:lang w:val="ru-RU"/>
              </w:rPr>
              <w:t>- развивается умение брать дыхание между короткими музыкальными фразами; петь мелодию чисто,</w:t>
            </w:r>
            <w:r w:rsidRPr="00E443F2">
              <w:rPr>
                <w:spacing w:val="-52"/>
                <w:lang w:val="ru-RU"/>
              </w:rPr>
              <w:t xml:space="preserve"> </w:t>
            </w:r>
            <w:r w:rsidRPr="00E443F2">
              <w:rPr>
                <w:lang w:val="ru-RU"/>
              </w:rPr>
              <w:t>смягчать</w:t>
            </w:r>
            <w:r w:rsidRPr="00E443F2">
              <w:rPr>
                <w:spacing w:val="-1"/>
                <w:lang w:val="ru-RU"/>
              </w:rPr>
              <w:t xml:space="preserve"> </w:t>
            </w:r>
            <w:r w:rsidRPr="00E443F2">
              <w:rPr>
                <w:lang w:val="ru-RU"/>
              </w:rPr>
              <w:t>концы</w:t>
            </w:r>
            <w:r w:rsidRPr="00E443F2">
              <w:rPr>
                <w:spacing w:val="-3"/>
                <w:lang w:val="ru-RU"/>
              </w:rPr>
              <w:t xml:space="preserve"> </w:t>
            </w:r>
            <w:r w:rsidRPr="00E443F2">
              <w:rPr>
                <w:lang w:val="ru-RU"/>
              </w:rPr>
              <w:t>фраз,</w:t>
            </w:r>
            <w:r w:rsidRPr="00E443F2">
              <w:rPr>
                <w:spacing w:val="-1"/>
                <w:lang w:val="ru-RU"/>
              </w:rPr>
              <w:t xml:space="preserve"> </w:t>
            </w:r>
            <w:r w:rsidRPr="00E443F2">
              <w:rPr>
                <w:lang w:val="ru-RU"/>
              </w:rPr>
              <w:t>четко</w:t>
            </w:r>
            <w:r w:rsidRPr="00E443F2">
              <w:rPr>
                <w:spacing w:val="-1"/>
                <w:lang w:val="ru-RU"/>
              </w:rPr>
              <w:t xml:space="preserve"> </w:t>
            </w:r>
            <w:r w:rsidRPr="00E443F2">
              <w:rPr>
                <w:lang w:val="ru-RU"/>
              </w:rPr>
              <w:t>произносить</w:t>
            </w:r>
            <w:r w:rsidRPr="00E443F2">
              <w:rPr>
                <w:spacing w:val="-4"/>
                <w:lang w:val="ru-RU"/>
              </w:rPr>
              <w:t xml:space="preserve"> </w:t>
            </w:r>
            <w:r w:rsidRPr="00E443F2">
              <w:rPr>
                <w:lang w:val="ru-RU"/>
              </w:rPr>
              <w:t>слова,</w:t>
            </w:r>
            <w:r w:rsidRPr="00E443F2">
              <w:rPr>
                <w:spacing w:val="-1"/>
                <w:lang w:val="ru-RU"/>
              </w:rPr>
              <w:t xml:space="preserve"> </w:t>
            </w:r>
            <w:r w:rsidRPr="00E443F2">
              <w:rPr>
                <w:lang w:val="ru-RU"/>
              </w:rPr>
              <w:t>петь</w:t>
            </w:r>
            <w:r w:rsidRPr="00E443F2">
              <w:rPr>
                <w:spacing w:val="-1"/>
                <w:lang w:val="ru-RU"/>
              </w:rPr>
              <w:t xml:space="preserve"> </w:t>
            </w:r>
            <w:r w:rsidRPr="00E443F2">
              <w:rPr>
                <w:lang w:val="ru-RU"/>
              </w:rPr>
              <w:t>выразительно,</w:t>
            </w:r>
            <w:r w:rsidRPr="00E443F2">
              <w:rPr>
                <w:spacing w:val="-4"/>
                <w:lang w:val="ru-RU"/>
              </w:rPr>
              <w:t xml:space="preserve"> </w:t>
            </w:r>
            <w:r w:rsidRPr="00E443F2">
              <w:rPr>
                <w:lang w:val="ru-RU"/>
              </w:rPr>
              <w:t>передавая</w:t>
            </w:r>
            <w:r w:rsidRPr="00E443F2">
              <w:rPr>
                <w:spacing w:val="-2"/>
                <w:lang w:val="ru-RU"/>
              </w:rPr>
              <w:t xml:space="preserve"> </w:t>
            </w:r>
            <w:r w:rsidRPr="00E443F2">
              <w:rPr>
                <w:lang w:val="ru-RU"/>
              </w:rPr>
              <w:t>характер</w:t>
            </w:r>
            <w:r w:rsidRPr="00E443F2">
              <w:rPr>
                <w:spacing w:val="-1"/>
                <w:lang w:val="ru-RU"/>
              </w:rPr>
              <w:t xml:space="preserve"> </w:t>
            </w:r>
            <w:r w:rsidRPr="00E443F2">
              <w:rPr>
                <w:lang w:val="ru-RU"/>
              </w:rPr>
              <w:t>музыки</w:t>
            </w:r>
          </w:p>
        </w:tc>
      </w:tr>
      <w:tr w:rsidR="00E443F2" w:rsidTr="00E443F2">
        <w:trPr>
          <w:trHeight w:val="327"/>
        </w:trPr>
        <w:tc>
          <w:tcPr>
            <w:tcW w:w="9527" w:type="dxa"/>
          </w:tcPr>
          <w:p w:rsidR="00E443F2" w:rsidRPr="00E443F2" w:rsidRDefault="00E443F2" w:rsidP="001B2BBD">
            <w:pPr>
              <w:pStyle w:val="TableParagraph"/>
              <w:spacing w:before="49" w:line="252" w:lineRule="exact"/>
              <w:rPr>
                <w:lang w:val="ru-RU"/>
              </w:rPr>
            </w:pPr>
            <w:r w:rsidRPr="00E443F2">
              <w:rPr>
                <w:lang w:val="ru-RU"/>
              </w:rPr>
              <w:t>-</w:t>
            </w:r>
            <w:r w:rsidRPr="00E443F2">
              <w:rPr>
                <w:spacing w:val="-4"/>
                <w:lang w:val="ru-RU"/>
              </w:rPr>
              <w:t xml:space="preserve"> </w:t>
            </w:r>
            <w:r w:rsidRPr="00E443F2">
              <w:rPr>
                <w:lang w:val="ru-RU"/>
              </w:rPr>
              <w:t>поет</w:t>
            </w:r>
            <w:r w:rsidRPr="00E443F2">
              <w:rPr>
                <w:spacing w:val="-1"/>
                <w:lang w:val="ru-RU"/>
              </w:rPr>
              <w:t xml:space="preserve"> </w:t>
            </w:r>
            <w:r w:rsidRPr="00E443F2">
              <w:rPr>
                <w:lang w:val="ru-RU"/>
              </w:rPr>
              <w:t>с</w:t>
            </w:r>
            <w:r w:rsidRPr="00E443F2">
              <w:rPr>
                <w:spacing w:val="-2"/>
                <w:lang w:val="ru-RU"/>
              </w:rPr>
              <w:t xml:space="preserve"> </w:t>
            </w:r>
            <w:r w:rsidRPr="00E443F2">
              <w:rPr>
                <w:lang w:val="ru-RU"/>
              </w:rPr>
              <w:t>инструментальным</w:t>
            </w:r>
            <w:r w:rsidRPr="00E443F2">
              <w:rPr>
                <w:spacing w:val="-1"/>
                <w:lang w:val="ru-RU"/>
              </w:rPr>
              <w:t xml:space="preserve"> </w:t>
            </w:r>
            <w:r w:rsidRPr="00E443F2">
              <w:rPr>
                <w:lang w:val="ru-RU"/>
              </w:rPr>
              <w:t>сопровождением</w:t>
            </w:r>
            <w:r w:rsidRPr="00E443F2">
              <w:rPr>
                <w:spacing w:val="-2"/>
                <w:lang w:val="ru-RU"/>
              </w:rPr>
              <w:t xml:space="preserve"> </w:t>
            </w:r>
            <w:r w:rsidRPr="00E443F2">
              <w:rPr>
                <w:lang w:val="ru-RU"/>
              </w:rPr>
              <w:t>и</w:t>
            </w:r>
            <w:r w:rsidRPr="00E443F2">
              <w:rPr>
                <w:spacing w:val="-4"/>
                <w:lang w:val="ru-RU"/>
              </w:rPr>
              <w:t xml:space="preserve"> </w:t>
            </w:r>
            <w:r w:rsidRPr="00E443F2">
              <w:rPr>
                <w:lang w:val="ru-RU"/>
              </w:rPr>
              <w:t>без</w:t>
            </w:r>
            <w:r w:rsidRPr="00E443F2">
              <w:rPr>
                <w:spacing w:val="-5"/>
                <w:lang w:val="ru-RU"/>
              </w:rPr>
              <w:t xml:space="preserve"> </w:t>
            </w:r>
            <w:r w:rsidRPr="00E443F2">
              <w:rPr>
                <w:lang w:val="ru-RU"/>
              </w:rPr>
              <w:t>него</w:t>
            </w:r>
            <w:r w:rsidRPr="00E443F2">
              <w:rPr>
                <w:spacing w:val="-2"/>
                <w:lang w:val="ru-RU"/>
              </w:rPr>
              <w:t xml:space="preserve"> </w:t>
            </w:r>
            <w:r w:rsidRPr="00E443F2">
              <w:rPr>
                <w:lang w:val="ru-RU"/>
              </w:rPr>
              <w:t>(с</w:t>
            </w:r>
            <w:r w:rsidRPr="00E443F2">
              <w:rPr>
                <w:spacing w:val="-1"/>
                <w:lang w:val="ru-RU"/>
              </w:rPr>
              <w:t xml:space="preserve"> </w:t>
            </w:r>
            <w:r w:rsidRPr="00E443F2">
              <w:rPr>
                <w:lang w:val="ru-RU"/>
              </w:rPr>
              <w:t>помощью</w:t>
            </w:r>
            <w:r w:rsidRPr="00E443F2">
              <w:rPr>
                <w:spacing w:val="-2"/>
                <w:lang w:val="ru-RU"/>
              </w:rPr>
              <w:t xml:space="preserve"> </w:t>
            </w:r>
            <w:r w:rsidRPr="00E443F2">
              <w:rPr>
                <w:lang w:val="ru-RU"/>
              </w:rPr>
              <w:t>воспитателя)</w:t>
            </w:r>
          </w:p>
        </w:tc>
      </w:tr>
      <w:tr w:rsidR="00E443F2" w:rsidTr="00E443F2">
        <w:trPr>
          <w:trHeight w:val="327"/>
        </w:trPr>
        <w:tc>
          <w:tcPr>
            <w:tcW w:w="9527" w:type="dxa"/>
          </w:tcPr>
          <w:p w:rsidR="00E443F2" w:rsidRDefault="00E443F2" w:rsidP="001B2BBD">
            <w:pPr>
              <w:pStyle w:val="TableParagraph"/>
              <w:spacing w:before="49" w:line="252" w:lineRule="exact"/>
              <w:rPr>
                <w:b/>
                <w:i/>
              </w:rPr>
            </w:pPr>
            <w:r>
              <w:rPr>
                <w:b/>
                <w:i/>
              </w:rPr>
              <w:t>Песенное</w:t>
            </w:r>
            <w:r>
              <w:rPr>
                <w:b/>
                <w:i/>
                <w:spacing w:val="-3"/>
              </w:rPr>
              <w:t xml:space="preserve"> </w:t>
            </w:r>
            <w:r>
              <w:rPr>
                <w:b/>
                <w:i/>
              </w:rPr>
              <w:t>творчество:</w:t>
            </w:r>
          </w:p>
        </w:tc>
      </w:tr>
      <w:tr w:rsidR="00E443F2" w:rsidTr="00E443F2">
        <w:trPr>
          <w:trHeight w:val="606"/>
        </w:trPr>
        <w:tc>
          <w:tcPr>
            <w:tcW w:w="9527" w:type="dxa"/>
          </w:tcPr>
          <w:p w:rsidR="00E443F2" w:rsidRPr="00E443F2" w:rsidRDefault="00E443F2" w:rsidP="001B2BBD">
            <w:pPr>
              <w:pStyle w:val="TableParagraph"/>
              <w:spacing w:before="31" w:line="270" w:lineRule="atLeast"/>
              <w:rPr>
                <w:lang w:val="ru-RU"/>
              </w:rPr>
            </w:pPr>
            <w:r w:rsidRPr="00E443F2">
              <w:rPr>
                <w:lang w:val="ru-RU"/>
              </w:rPr>
              <w:t>-</w:t>
            </w:r>
            <w:r w:rsidRPr="00E443F2">
              <w:rPr>
                <w:spacing w:val="19"/>
                <w:lang w:val="ru-RU"/>
              </w:rPr>
              <w:t xml:space="preserve"> </w:t>
            </w:r>
            <w:r w:rsidRPr="00E443F2">
              <w:rPr>
                <w:lang w:val="ru-RU"/>
              </w:rPr>
              <w:t>самостоятельно</w:t>
            </w:r>
            <w:r w:rsidRPr="00E443F2">
              <w:rPr>
                <w:spacing w:val="17"/>
                <w:lang w:val="ru-RU"/>
              </w:rPr>
              <w:t xml:space="preserve"> </w:t>
            </w:r>
            <w:r w:rsidRPr="00E443F2">
              <w:rPr>
                <w:lang w:val="ru-RU"/>
              </w:rPr>
              <w:t>сочиняет</w:t>
            </w:r>
            <w:r w:rsidRPr="00E443F2">
              <w:rPr>
                <w:spacing w:val="20"/>
                <w:lang w:val="ru-RU"/>
              </w:rPr>
              <w:t xml:space="preserve"> </w:t>
            </w:r>
            <w:r w:rsidRPr="00E443F2">
              <w:rPr>
                <w:lang w:val="ru-RU"/>
              </w:rPr>
              <w:t>мелодию</w:t>
            </w:r>
            <w:r w:rsidRPr="00E443F2">
              <w:rPr>
                <w:spacing w:val="21"/>
                <w:lang w:val="ru-RU"/>
              </w:rPr>
              <w:t xml:space="preserve"> </w:t>
            </w:r>
            <w:r w:rsidRPr="00E443F2">
              <w:rPr>
                <w:lang w:val="ru-RU"/>
              </w:rPr>
              <w:t>колыбельной</w:t>
            </w:r>
            <w:r w:rsidRPr="00E443F2">
              <w:rPr>
                <w:spacing w:val="18"/>
                <w:lang w:val="ru-RU"/>
              </w:rPr>
              <w:t xml:space="preserve"> </w:t>
            </w:r>
            <w:r w:rsidRPr="00E443F2">
              <w:rPr>
                <w:lang w:val="ru-RU"/>
              </w:rPr>
              <w:t>песни</w:t>
            </w:r>
            <w:r w:rsidRPr="00E443F2">
              <w:rPr>
                <w:spacing w:val="19"/>
                <w:lang w:val="ru-RU"/>
              </w:rPr>
              <w:t xml:space="preserve"> </w:t>
            </w:r>
            <w:r w:rsidRPr="00E443F2">
              <w:rPr>
                <w:lang w:val="ru-RU"/>
              </w:rPr>
              <w:t>и</w:t>
            </w:r>
            <w:r w:rsidRPr="00E443F2">
              <w:rPr>
                <w:spacing w:val="19"/>
                <w:lang w:val="ru-RU"/>
              </w:rPr>
              <w:t xml:space="preserve"> </w:t>
            </w:r>
            <w:r w:rsidRPr="00E443F2">
              <w:rPr>
                <w:lang w:val="ru-RU"/>
              </w:rPr>
              <w:t>отвечает</w:t>
            </w:r>
            <w:r w:rsidRPr="00E443F2">
              <w:rPr>
                <w:spacing w:val="20"/>
                <w:lang w:val="ru-RU"/>
              </w:rPr>
              <w:t xml:space="preserve"> </w:t>
            </w:r>
            <w:r w:rsidRPr="00E443F2">
              <w:rPr>
                <w:lang w:val="ru-RU"/>
              </w:rPr>
              <w:t>на</w:t>
            </w:r>
            <w:r w:rsidRPr="00E443F2">
              <w:rPr>
                <w:spacing w:val="21"/>
                <w:lang w:val="ru-RU"/>
              </w:rPr>
              <w:t xml:space="preserve"> </w:t>
            </w:r>
            <w:r w:rsidRPr="00E443F2">
              <w:rPr>
                <w:lang w:val="ru-RU"/>
              </w:rPr>
              <w:t>музыкальные</w:t>
            </w:r>
            <w:r w:rsidRPr="00E443F2">
              <w:rPr>
                <w:spacing w:val="21"/>
                <w:lang w:val="ru-RU"/>
              </w:rPr>
              <w:t xml:space="preserve"> </w:t>
            </w:r>
            <w:r w:rsidRPr="00E443F2">
              <w:rPr>
                <w:lang w:val="ru-RU"/>
              </w:rPr>
              <w:t>вопросы</w:t>
            </w:r>
            <w:r w:rsidRPr="00E443F2">
              <w:rPr>
                <w:spacing w:val="18"/>
                <w:lang w:val="ru-RU"/>
              </w:rPr>
              <w:t xml:space="preserve"> </w:t>
            </w:r>
            <w:r w:rsidRPr="00E443F2">
              <w:rPr>
                <w:lang w:val="ru-RU"/>
              </w:rPr>
              <w:t>(«Как</w:t>
            </w:r>
            <w:r w:rsidRPr="00E443F2">
              <w:rPr>
                <w:spacing w:val="23"/>
                <w:lang w:val="ru-RU"/>
              </w:rPr>
              <w:t xml:space="preserve"> </w:t>
            </w:r>
            <w:r w:rsidRPr="00E443F2">
              <w:rPr>
                <w:lang w:val="ru-RU"/>
              </w:rPr>
              <w:t>тебя</w:t>
            </w:r>
            <w:r w:rsidRPr="00E443F2">
              <w:rPr>
                <w:spacing w:val="-52"/>
                <w:lang w:val="ru-RU"/>
              </w:rPr>
              <w:t xml:space="preserve"> </w:t>
            </w:r>
            <w:r w:rsidRPr="00E443F2">
              <w:rPr>
                <w:lang w:val="ru-RU"/>
              </w:rPr>
              <w:t>зовут?»,</w:t>
            </w:r>
            <w:r w:rsidRPr="00E443F2">
              <w:rPr>
                <w:spacing w:val="1"/>
                <w:lang w:val="ru-RU"/>
              </w:rPr>
              <w:t xml:space="preserve"> </w:t>
            </w:r>
            <w:r w:rsidRPr="00E443F2">
              <w:rPr>
                <w:lang w:val="ru-RU"/>
              </w:rPr>
              <w:t>«Что ты хочешь,</w:t>
            </w:r>
            <w:r w:rsidRPr="00E443F2">
              <w:rPr>
                <w:spacing w:val="-3"/>
                <w:lang w:val="ru-RU"/>
              </w:rPr>
              <w:t xml:space="preserve"> </w:t>
            </w:r>
            <w:r w:rsidRPr="00E443F2">
              <w:rPr>
                <w:lang w:val="ru-RU"/>
              </w:rPr>
              <w:t>кошечка?»,</w:t>
            </w:r>
            <w:r w:rsidRPr="00E443F2">
              <w:rPr>
                <w:spacing w:val="2"/>
                <w:lang w:val="ru-RU"/>
              </w:rPr>
              <w:t xml:space="preserve"> </w:t>
            </w:r>
            <w:r w:rsidRPr="00E443F2">
              <w:rPr>
                <w:lang w:val="ru-RU"/>
              </w:rPr>
              <w:t>«Где</w:t>
            </w:r>
            <w:r w:rsidRPr="00E443F2">
              <w:rPr>
                <w:spacing w:val="-1"/>
                <w:lang w:val="ru-RU"/>
              </w:rPr>
              <w:t xml:space="preserve"> </w:t>
            </w:r>
            <w:r w:rsidRPr="00E443F2">
              <w:rPr>
                <w:lang w:val="ru-RU"/>
              </w:rPr>
              <w:t>ты?»)</w:t>
            </w:r>
          </w:p>
        </w:tc>
      </w:tr>
      <w:tr w:rsidR="00E443F2" w:rsidTr="00E443F2">
        <w:trPr>
          <w:trHeight w:val="327"/>
        </w:trPr>
        <w:tc>
          <w:tcPr>
            <w:tcW w:w="9527" w:type="dxa"/>
          </w:tcPr>
          <w:p w:rsidR="00E443F2" w:rsidRPr="00E443F2" w:rsidRDefault="00E443F2" w:rsidP="001B2BBD">
            <w:pPr>
              <w:pStyle w:val="TableParagraph"/>
              <w:spacing w:before="49" w:line="252" w:lineRule="exact"/>
              <w:rPr>
                <w:lang w:val="ru-RU"/>
              </w:rPr>
            </w:pPr>
            <w:r w:rsidRPr="00E443F2">
              <w:rPr>
                <w:lang w:val="ru-RU"/>
              </w:rPr>
              <w:t>-</w:t>
            </w:r>
            <w:r w:rsidRPr="00E443F2">
              <w:rPr>
                <w:spacing w:val="-6"/>
                <w:lang w:val="ru-RU"/>
              </w:rPr>
              <w:t xml:space="preserve"> </w:t>
            </w:r>
            <w:r w:rsidRPr="00E443F2">
              <w:rPr>
                <w:lang w:val="ru-RU"/>
              </w:rPr>
              <w:t>формируется умение</w:t>
            </w:r>
            <w:r w:rsidRPr="00E443F2">
              <w:rPr>
                <w:spacing w:val="-2"/>
                <w:lang w:val="ru-RU"/>
              </w:rPr>
              <w:t xml:space="preserve"> </w:t>
            </w:r>
            <w:r w:rsidRPr="00E443F2">
              <w:rPr>
                <w:lang w:val="ru-RU"/>
              </w:rPr>
              <w:t>импровизировать</w:t>
            </w:r>
            <w:r w:rsidRPr="00E443F2">
              <w:rPr>
                <w:spacing w:val="-1"/>
                <w:lang w:val="ru-RU"/>
              </w:rPr>
              <w:t xml:space="preserve"> </w:t>
            </w:r>
            <w:r w:rsidRPr="00E443F2">
              <w:rPr>
                <w:lang w:val="ru-RU"/>
              </w:rPr>
              <w:t>мелодии</w:t>
            </w:r>
            <w:r w:rsidRPr="00E443F2">
              <w:rPr>
                <w:spacing w:val="-2"/>
                <w:lang w:val="ru-RU"/>
              </w:rPr>
              <w:t xml:space="preserve"> </w:t>
            </w:r>
            <w:r w:rsidRPr="00E443F2">
              <w:rPr>
                <w:lang w:val="ru-RU"/>
              </w:rPr>
              <w:t>на</w:t>
            </w:r>
            <w:r w:rsidRPr="00E443F2">
              <w:rPr>
                <w:spacing w:val="-1"/>
                <w:lang w:val="ru-RU"/>
              </w:rPr>
              <w:t xml:space="preserve"> </w:t>
            </w:r>
            <w:r w:rsidRPr="00E443F2">
              <w:rPr>
                <w:lang w:val="ru-RU"/>
              </w:rPr>
              <w:t>заданный</w:t>
            </w:r>
            <w:r w:rsidRPr="00E443F2">
              <w:rPr>
                <w:spacing w:val="-2"/>
                <w:lang w:val="ru-RU"/>
              </w:rPr>
              <w:t xml:space="preserve"> </w:t>
            </w:r>
            <w:r w:rsidRPr="00E443F2">
              <w:rPr>
                <w:lang w:val="ru-RU"/>
              </w:rPr>
              <w:t>текст</w:t>
            </w:r>
          </w:p>
        </w:tc>
      </w:tr>
      <w:tr w:rsidR="00E443F2" w:rsidTr="00E443F2">
        <w:trPr>
          <w:trHeight w:val="327"/>
        </w:trPr>
        <w:tc>
          <w:tcPr>
            <w:tcW w:w="9527" w:type="dxa"/>
          </w:tcPr>
          <w:p w:rsidR="00E443F2" w:rsidRDefault="00E443F2" w:rsidP="001B2BBD">
            <w:pPr>
              <w:pStyle w:val="TableParagraph"/>
              <w:spacing w:before="49" w:line="252" w:lineRule="exact"/>
              <w:rPr>
                <w:b/>
                <w:i/>
              </w:rPr>
            </w:pPr>
            <w:r>
              <w:rPr>
                <w:b/>
                <w:i/>
              </w:rPr>
              <w:t>Музыкально-ритмические</w:t>
            </w:r>
            <w:r>
              <w:rPr>
                <w:b/>
                <w:i/>
                <w:spacing w:val="-5"/>
              </w:rPr>
              <w:t xml:space="preserve"> </w:t>
            </w:r>
            <w:r>
              <w:rPr>
                <w:b/>
                <w:i/>
              </w:rPr>
              <w:t>движения:</w:t>
            </w:r>
          </w:p>
        </w:tc>
      </w:tr>
      <w:tr w:rsidR="00E443F2" w:rsidTr="00E443F2">
        <w:trPr>
          <w:trHeight w:val="604"/>
        </w:trPr>
        <w:tc>
          <w:tcPr>
            <w:tcW w:w="9527" w:type="dxa"/>
          </w:tcPr>
          <w:p w:rsidR="00E443F2" w:rsidRPr="00E443F2" w:rsidRDefault="00E443F2" w:rsidP="001B2BBD">
            <w:pPr>
              <w:pStyle w:val="TableParagraph"/>
              <w:spacing w:before="31" w:line="270" w:lineRule="atLeast"/>
              <w:rPr>
                <w:lang w:val="ru-RU"/>
              </w:rPr>
            </w:pPr>
            <w:r w:rsidRPr="00E443F2">
              <w:rPr>
                <w:lang w:val="ru-RU"/>
              </w:rPr>
              <w:t>-</w:t>
            </w:r>
            <w:r w:rsidRPr="00E443F2">
              <w:rPr>
                <w:spacing w:val="11"/>
                <w:lang w:val="ru-RU"/>
              </w:rPr>
              <w:t xml:space="preserve"> </w:t>
            </w:r>
            <w:r w:rsidRPr="00E443F2">
              <w:rPr>
                <w:lang w:val="ru-RU"/>
              </w:rPr>
              <w:t>формируется</w:t>
            </w:r>
            <w:r w:rsidRPr="00E443F2">
              <w:rPr>
                <w:spacing w:val="11"/>
                <w:lang w:val="ru-RU"/>
              </w:rPr>
              <w:t xml:space="preserve"> </w:t>
            </w:r>
            <w:r w:rsidRPr="00E443F2">
              <w:rPr>
                <w:lang w:val="ru-RU"/>
              </w:rPr>
              <w:t>навык</w:t>
            </w:r>
            <w:r w:rsidRPr="00E443F2">
              <w:rPr>
                <w:spacing w:val="14"/>
                <w:lang w:val="ru-RU"/>
              </w:rPr>
              <w:t xml:space="preserve"> </w:t>
            </w:r>
            <w:r w:rsidRPr="00E443F2">
              <w:rPr>
                <w:lang w:val="ru-RU"/>
              </w:rPr>
              <w:t>ритмичного</w:t>
            </w:r>
            <w:r w:rsidRPr="00E443F2">
              <w:rPr>
                <w:spacing w:val="12"/>
                <w:lang w:val="ru-RU"/>
              </w:rPr>
              <w:t xml:space="preserve"> </w:t>
            </w:r>
            <w:r w:rsidRPr="00E443F2">
              <w:rPr>
                <w:lang w:val="ru-RU"/>
              </w:rPr>
              <w:t>движения</w:t>
            </w:r>
            <w:r w:rsidRPr="00E443F2">
              <w:rPr>
                <w:spacing w:val="11"/>
                <w:lang w:val="ru-RU"/>
              </w:rPr>
              <w:t xml:space="preserve"> </w:t>
            </w:r>
            <w:r w:rsidRPr="00E443F2">
              <w:rPr>
                <w:lang w:val="ru-RU"/>
              </w:rPr>
              <w:t>в</w:t>
            </w:r>
            <w:r w:rsidRPr="00E443F2">
              <w:rPr>
                <w:spacing w:val="12"/>
                <w:lang w:val="ru-RU"/>
              </w:rPr>
              <w:t xml:space="preserve"> </w:t>
            </w:r>
            <w:r w:rsidRPr="00E443F2">
              <w:rPr>
                <w:lang w:val="ru-RU"/>
              </w:rPr>
              <w:t>соответствии</w:t>
            </w:r>
            <w:r w:rsidRPr="00E443F2">
              <w:rPr>
                <w:spacing w:val="11"/>
                <w:lang w:val="ru-RU"/>
              </w:rPr>
              <w:t xml:space="preserve"> </w:t>
            </w:r>
            <w:r w:rsidRPr="00E443F2">
              <w:rPr>
                <w:lang w:val="ru-RU"/>
              </w:rPr>
              <w:t>с</w:t>
            </w:r>
            <w:r w:rsidRPr="00E443F2">
              <w:rPr>
                <w:spacing w:val="12"/>
                <w:lang w:val="ru-RU"/>
              </w:rPr>
              <w:t xml:space="preserve"> </w:t>
            </w:r>
            <w:r w:rsidRPr="00E443F2">
              <w:rPr>
                <w:lang w:val="ru-RU"/>
              </w:rPr>
              <w:t>характером</w:t>
            </w:r>
            <w:r w:rsidRPr="00E443F2">
              <w:rPr>
                <w:spacing w:val="13"/>
                <w:lang w:val="ru-RU"/>
              </w:rPr>
              <w:t xml:space="preserve"> </w:t>
            </w:r>
            <w:r w:rsidRPr="00E443F2">
              <w:rPr>
                <w:lang w:val="ru-RU"/>
              </w:rPr>
              <w:t>музыки;</w:t>
            </w:r>
            <w:r w:rsidRPr="00E443F2">
              <w:rPr>
                <w:spacing w:val="12"/>
                <w:lang w:val="ru-RU"/>
              </w:rPr>
              <w:t xml:space="preserve"> </w:t>
            </w:r>
            <w:r w:rsidRPr="00E443F2">
              <w:rPr>
                <w:lang w:val="ru-RU"/>
              </w:rPr>
              <w:t>самостоятельно</w:t>
            </w:r>
            <w:r w:rsidRPr="00E443F2">
              <w:rPr>
                <w:spacing w:val="12"/>
                <w:lang w:val="ru-RU"/>
              </w:rPr>
              <w:t xml:space="preserve"> </w:t>
            </w:r>
            <w:r w:rsidRPr="00E443F2">
              <w:rPr>
                <w:lang w:val="ru-RU"/>
              </w:rPr>
              <w:t>меняет</w:t>
            </w:r>
            <w:r w:rsidRPr="00E443F2">
              <w:rPr>
                <w:spacing w:val="-52"/>
                <w:lang w:val="ru-RU"/>
              </w:rPr>
              <w:t xml:space="preserve"> </w:t>
            </w:r>
            <w:r w:rsidRPr="00E443F2">
              <w:rPr>
                <w:lang w:val="ru-RU"/>
              </w:rPr>
              <w:t>движения</w:t>
            </w:r>
            <w:r w:rsidRPr="00E443F2">
              <w:rPr>
                <w:spacing w:val="-1"/>
                <w:lang w:val="ru-RU"/>
              </w:rPr>
              <w:t xml:space="preserve"> </w:t>
            </w:r>
            <w:r w:rsidRPr="00E443F2">
              <w:rPr>
                <w:lang w:val="ru-RU"/>
              </w:rPr>
              <w:t>в</w:t>
            </w:r>
            <w:r w:rsidRPr="00E443F2">
              <w:rPr>
                <w:spacing w:val="-1"/>
                <w:lang w:val="ru-RU"/>
              </w:rPr>
              <w:t xml:space="preserve"> </w:t>
            </w:r>
            <w:r w:rsidRPr="00E443F2">
              <w:rPr>
                <w:lang w:val="ru-RU"/>
              </w:rPr>
              <w:t>соответствии</w:t>
            </w:r>
            <w:r w:rsidRPr="00E443F2">
              <w:rPr>
                <w:spacing w:val="-4"/>
                <w:lang w:val="ru-RU"/>
              </w:rPr>
              <w:t xml:space="preserve"> </w:t>
            </w:r>
            <w:r w:rsidRPr="00E443F2">
              <w:rPr>
                <w:lang w:val="ru-RU"/>
              </w:rPr>
              <w:t>с двух-</w:t>
            </w:r>
            <w:r w:rsidRPr="00E443F2">
              <w:rPr>
                <w:spacing w:val="-4"/>
                <w:lang w:val="ru-RU"/>
              </w:rPr>
              <w:t xml:space="preserve"> </w:t>
            </w:r>
            <w:r w:rsidRPr="00E443F2">
              <w:rPr>
                <w:lang w:val="ru-RU"/>
              </w:rPr>
              <w:t>и трехчастной</w:t>
            </w:r>
            <w:r w:rsidRPr="00E443F2">
              <w:rPr>
                <w:spacing w:val="-1"/>
                <w:lang w:val="ru-RU"/>
              </w:rPr>
              <w:t xml:space="preserve"> </w:t>
            </w:r>
            <w:r w:rsidRPr="00E443F2">
              <w:rPr>
                <w:lang w:val="ru-RU"/>
              </w:rPr>
              <w:t>формой</w:t>
            </w:r>
            <w:r w:rsidRPr="00E443F2">
              <w:rPr>
                <w:spacing w:val="-1"/>
                <w:lang w:val="ru-RU"/>
              </w:rPr>
              <w:t xml:space="preserve"> </w:t>
            </w:r>
            <w:r w:rsidRPr="00E443F2">
              <w:rPr>
                <w:lang w:val="ru-RU"/>
              </w:rPr>
              <w:t>музыки</w:t>
            </w:r>
          </w:p>
        </w:tc>
      </w:tr>
      <w:tr w:rsidR="00E443F2" w:rsidTr="00E443F2">
        <w:trPr>
          <w:trHeight w:val="885"/>
        </w:trPr>
        <w:tc>
          <w:tcPr>
            <w:tcW w:w="9527" w:type="dxa"/>
          </w:tcPr>
          <w:p w:rsidR="00E443F2" w:rsidRPr="00E443F2" w:rsidRDefault="00E443F2" w:rsidP="001B2BBD">
            <w:pPr>
              <w:pStyle w:val="TableParagraph"/>
              <w:spacing w:before="31" w:line="270" w:lineRule="atLeast"/>
              <w:ind w:right="126"/>
              <w:jc w:val="both"/>
              <w:rPr>
                <w:lang w:val="ru-RU"/>
              </w:rPr>
            </w:pPr>
            <w:r w:rsidRPr="00E443F2">
              <w:rPr>
                <w:lang w:val="ru-RU"/>
              </w:rPr>
              <w:lastRenderedPageBreak/>
              <w:t>- выполняет танцевальные движения: прямой галоп, пружинка, кружение по одному и в парах; двигается в</w:t>
            </w:r>
            <w:r w:rsidRPr="00E443F2">
              <w:rPr>
                <w:spacing w:val="-52"/>
                <w:lang w:val="ru-RU"/>
              </w:rPr>
              <w:t xml:space="preserve"> </w:t>
            </w:r>
            <w:r w:rsidRPr="00E443F2">
              <w:rPr>
                <w:lang w:val="ru-RU"/>
              </w:rPr>
              <w:t>парах по кругу в танцах и хороводах; ставит ногу на носок и на пятку, ритмично хлопает в ладоши,</w:t>
            </w:r>
            <w:r w:rsidRPr="00E443F2">
              <w:rPr>
                <w:spacing w:val="1"/>
                <w:lang w:val="ru-RU"/>
              </w:rPr>
              <w:t xml:space="preserve"> </w:t>
            </w:r>
            <w:r w:rsidRPr="00E443F2">
              <w:rPr>
                <w:lang w:val="ru-RU"/>
              </w:rPr>
              <w:t>выполняет</w:t>
            </w:r>
            <w:r w:rsidRPr="00E443F2">
              <w:rPr>
                <w:spacing w:val="-1"/>
                <w:lang w:val="ru-RU"/>
              </w:rPr>
              <w:t xml:space="preserve"> </w:t>
            </w:r>
            <w:r w:rsidRPr="00E443F2">
              <w:rPr>
                <w:lang w:val="ru-RU"/>
              </w:rPr>
              <w:t>простейшие перестроения</w:t>
            </w:r>
            <w:r w:rsidRPr="00E443F2">
              <w:rPr>
                <w:spacing w:val="-1"/>
                <w:lang w:val="ru-RU"/>
              </w:rPr>
              <w:t xml:space="preserve"> </w:t>
            </w:r>
            <w:r w:rsidRPr="00E443F2">
              <w:rPr>
                <w:lang w:val="ru-RU"/>
              </w:rPr>
              <w:t>(из</w:t>
            </w:r>
            <w:r w:rsidRPr="00E443F2">
              <w:rPr>
                <w:spacing w:val="-3"/>
                <w:lang w:val="ru-RU"/>
              </w:rPr>
              <w:t xml:space="preserve"> </w:t>
            </w:r>
            <w:r w:rsidRPr="00E443F2">
              <w:rPr>
                <w:lang w:val="ru-RU"/>
              </w:rPr>
              <w:t>круга врассыпную и</w:t>
            </w:r>
            <w:r w:rsidRPr="00E443F2">
              <w:rPr>
                <w:spacing w:val="-1"/>
                <w:lang w:val="ru-RU"/>
              </w:rPr>
              <w:t xml:space="preserve"> </w:t>
            </w:r>
            <w:r w:rsidRPr="00E443F2">
              <w:rPr>
                <w:lang w:val="ru-RU"/>
              </w:rPr>
              <w:t>обратно), подскоки.</w:t>
            </w:r>
          </w:p>
        </w:tc>
      </w:tr>
    </w:tbl>
    <w:p w:rsidR="00E443F2" w:rsidRDefault="00E443F2" w:rsidP="00174F63">
      <w:pPr>
        <w:rPr>
          <w:rFonts w:ascii="Times New Roman" w:hAnsi="Times New Roman" w:cs="Times New Roman"/>
          <w:b/>
          <w:sz w:val="28"/>
          <w:szCs w:val="28"/>
        </w:rPr>
      </w:pPr>
    </w:p>
    <w:tbl>
      <w:tblPr>
        <w:tblStyle w:val="TableNormal"/>
        <w:tblW w:w="95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12"/>
      </w:tblGrid>
      <w:tr w:rsidR="00E443F2" w:rsidTr="00E443F2">
        <w:trPr>
          <w:trHeight w:val="611"/>
        </w:trPr>
        <w:tc>
          <w:tcPr>
            <w:tcW w:w="9512" w:type="dxa"/>
          </w:tcPr>
          <w:p w:rsidR="00E443F2" w:rsidRPr="00E443F2" w:rsidRDefault="00E443F2" w:rsidP="001B2BBD">
            <w:pPr>
              <w:pStyle w:val="TableParagraph"/>
              <w:spacing w:before="34" w:line="270" w:lineRule="atLeast"/>
              <w:rPr>
                <w:lang w:val="ru-RU"/>
              </w:rPr>
            </w:pPr>
            <w:r w:rsidRPr="00E443F2">
              <w:rPr>
                <w:lang w:val="ru-RU"/>
              </w:rPr>
              <w:t>-</w:t>
            </w:r>
            <w:r w:rsidRPr="00E443F2">
              <w:rPr>
                <w:spacing w:val="26"/>
                <w:lang w:val="ru-RU"/>
              </w:rPr>
              <w:t xml:space="preserve"> </w:t>
            </w:r>
            <w:r w:rsidRPr="00E443F2">
              <w:rPr>
                <w:lang w:val="ru-RU"/>
              </w:rPr>
              <w:t>совершенствуются</w:t>
            </w:r>
            <w:r w:rsidRPr="00E443F2">
              <w:rPr>
                <w:spacing w:val="30"/>
                <w:lang w:val="ru-RU"/>
              </w:rPr>
              <w:t xml:space="preserve"> </w:t>
            </w:r>
            <w:r w:rsidRPr="00E443F2">
              <w:rPr>
                <w:lang w:val="ru-RU"/>
              </w:rPr>
              <w:t>навыки</w:t>
            </w:r>
            <w:r w:rsidRPr="00E443F2">
              <w:rPr>
                <w:spacing w:val="31"/>
                <w:lang w:val="ru-RU"/>
              </w:rPr>
              <w:t xml:space="preserve"> </w:t>
            </w:r>
            <w:r w:rsidRPr="00E443F2">
              <w:rPr>
                <w:lang w:val="ru-RU"/>
              </w:rPr>
              <w:t>основных</w:t>
            </w:r>
            <w:r w:rsidRPr="00E443F2">
              <w:rPr>
                <w:spacing w:val="29"/>
                <w:lang w:val="ru-RU"/>
              </w:rPr>
              <w:t xml:space="preserve"> </w:t>
            </w:r>
            <w:r w:rsidRPr="00E443F2">
              <w:rPr>
                <w:lang w:val="ru-RU"/>
              </w:rPr>
              <w:t>движений</w:t>
            </w:r>
            <w:r w:rsidRPr="00E443F2">
              <w:rPr>
                <w:spacing w:val="27"/>
                <w:lang w:val="ru-RU"/>
              </w:rPr>
              <w:t xml:space="preserve"> </w:t>
            </w:r>
            <w:r w:rsidRPr="00E443F2">
              <w:rPr>
                <w:lang w:val="ru-RU"/>
              </w:rPr>
              <w:t>(ходьба:</w:t>
            </w:r>
            <w:r w:rsidRPr="00E443F2">
              <w:rPr>
                <w:spacing w:val="32"/>
                <w:lang w:val="ru-RU"/>
              </w:rPr>
              <w:t xml:space="preserve"> </w:t>
            </w:r>
            <w:r w:rsidRPr="00E443F2">
              <w:rPr>
                <w:lang w:val="ru-RU"/>
              </w:rPr>
              <w:t>«торжественная»,</w:t>
            </w:r>
            <w:r w:rsidRPr="00E443F2">
              <w:rPr>
                <w:spacing w:val="31"/>
                <w:lang w:val="ru-RU"/>
              </w:rPr>
              <w:t xml:space="preserve"> </w:t>
            </w:r>
            <w:r w:rsidRPr="00E443F2">
              <w:rPr>
                <w:lang w:val="ru-RU"/>
              </w:rPr>
              <w:t>спокойная,</w:t>
            </w:r>
            <w:r w:rsidRPr="00E443F2">
              <w:rPr>
                <w:spacing w:val="30"/>
                <w:lang w:val="ru-RU"/>
              </w:rPr>
              <w:t xml:space="preserve"> </w:t>
            </w:r>
            <w:r w:rsidRPr="00E443F2">
              <w:rPr>
                <w:lang w:val="ru-RU"/>
              </w:rPr>
              <w:t>«таинственная»;</w:t>
            </w:r>
            <w:r w:rsidRPr="00E443F2">
              <w:rPr>
                <w:spacing w:val="-52"/>
                <w:lang w:val="ru-RU"/>
              </w:rPr>
              <w:t xml:space="preserve"> </w:t>
            </w:r>
            <w:r w:rsidRPr="00E443F2">
              <w:rPr>
                <w:lang w:val="ru-RU"/>
              </w:rPr>
              <w:t>бег: легкий, стремительный)</w:t>
            </w:r>
          </w:p>
        </w:tc>
      </w:tr>
      <w:tr w:rsidR="00E443F2" w:rsidTr="00E443F2">
        <w:trPr>
          <w:trHeight w:val="330"/>
        </w:trPr>
        <w:tc>
          <w:tcPr>
            <w:tcW w:w="9512" w:type="dxa"/>
          </w:tcPr>
          <w:p w:rsidR="00E443F2" w:rsidRDefault="00E443F2" w:rsidP="001B2BBD">
            <w:pPr>
              <w:pStyle w:val="TableParagraph"/>
              <w:spacing w:before="49" w:line="252" w:lineRule="exact"/>
              <w:rPr>
                <w:b/>
                <w:i/>
              </w:rPr>
            </w:pPr>
            <w:r>
              <w:rPr>
                <w:b/>
                <w:i/>
              </w:rPr>
              <w:t>Развитие</w:t>
            </w:r>
            <w:r>
              <w:rPr>
                <w:b/>
                <w:i/>
                <w:spacing w:val="-8"/>
              </w:rPr>
              <w:t xml:space="preserve"> </w:t>
            </w:r>
            <w:r>
              <w:rPr>
                <w:b/>
                <w:i/>
              </w:rPr>
              <w:t>танцевально-игрового</w:t>
            </w:r>
            <w:r>
              <w:rPr>
                <w:b/>
                <w:i/>
                <w:spacing w:val="-6"/>
              </w:rPr>
              <w:t xml:space="preserve"> </w:t>
            </w:r>
            <w:r>
              <w:rPr>
                <w:b/>
                <w:i/>
              </w:rPr>
              <w:t>творчества:</w:t>
            </w:r>
          </w:p>
        </w:tc>
      </w:tr>
      <w:tr w:rsidR="00E443F2" w:rsidTr="00E443F2">
        <w:trPr>
          <w:trHeight w:val="889"/>
        </w:trPr>
        <w:tc>
          <w:tcPr>
            <w:tcW w:w="9512" w:type="dxa"/>
          </w:tcPr>
          <w:p w:rsidR="00E443F2" w:rsidRPr="00E443F2" w:rsidRDefault="00E443F2" w:rsidP="001B2BBD">
            <w:pPr>
              <w:pStyle w:val="TableParagraph"/>
              <w:spacing w:before="31" w:line="270" w:lineRule="atLeast"/>
              <w:ind w:right="120"/>
              <w:jc w:val="both"/>
              <w:rPr>
                <w:lang w:val="ru-RU"/>
              </w:rPr>
            </w:pPr>
            <w:r w:rsidRPr="00E443F2">
              <w:rPr>
                <w:lang w:val="ru-RU"/>
              </w:rPr>
              <w:t>-</w:t>
            </w:r>
            <w:r w:rsidRPr="00E443F2">
              <w:rPr>
                <w:spacing w:val="1"/>
                <w:lang w:val="ru-RU"/>
              </w:rPr>
              <w:t xml:space="preserve"> </w:t>
            </w:r>
            <w:r w:rsidRPr="00E443F2">
              <w:rPr>
                <w:lang w:val="ru-RU"/>
              </w:rPr>
              <w:t>сформированы</w:t>
            </w:r>
            <w:r w:rsidRPr="00E443F2">
              <w:rPr>
                <w:spacing w:val="1"/>
                <w:lang w:val="ru-RU"/>
              </w:rPr>
              <w:t xml:space="preserve"> </w:t>
            </w:r>
            <w:r w:rsidRPr="00E443F2">
              <w:rPr>
                <w:lang w:val="ru-RU"/>
              </w:rPr>
              <w:t>навыки</w:t>
            </w:r>
            <w:r w:rsidRPr="00E443F2">
              <w:rPr>
                <w:spacing w:val="1"/>
                <w:lang w:val="ru-RU"/>
              </w:rPr>
              <w:t xml:space="preserve"> </w:t>
            </w:r>
            <w:r w:rsidRPr="00E443F2">
              <w:rPr>
                <w:lang w:val="ru-RU"/>
              </w:rPr>
              <w:t>эмоционально-образного</w:t>
            </w:r>
            <w:r w:rsidRPr="00E443F2">
              <w:rPr>
                <w:spacing w:val="1"/>
                <w:lang w:val="ru-RU"/>
              </w:rPr>
              <w:t xml:space="preserve"> </w:t>
            </w:r>
            <w:r w:rsidRPr="00E443F2">
              <w:rPr>
                <w:lang w:val="ru-RU"/>
              </w:rPr>
              <w:t>исполнения</w:t>
            </w:r>
            <w:r w:rsidRPr="00E443F2">
              <w:rPr>
                <w:spacing w:val="56"/>
                <w:lang w:val="ru-RU"/>
              </w:rPr>
              <w:t xml:space="preserve"> </w:t>
            </w:r>
            <w:r w:rsidRPr="00E443F2">
              <w:rPr>
                <w:lang w:val="ru-RU"/>
              </w:rPr>
              <w:t>музыкально-игровых</w:t>
            </w:r>
            <w:r w:rsidRPr="00E443F2">
              <w:rPr>
                <w:spacing w:val="56"/>
                <w:lang w:val="ru-RU"/>
              </w:rPr>
              <w:t xml:space="preserve"> </w:t>
            </w:r>
            <w:r w:rsidRPr="00E443F2">
              <w:rPr>
                <w:lang w:val="ru-RU"/>
              </w:rPr>
              <w:t>упражнений</w:t>
            </w:r>
            <w:r w:rsidRPr="00E443F2">
              <w:rPr>
                <w:spacing w:val="1"/>
                <w:lang w:val="ru-RU"/>
              </w:rPr>
              <w:t xml:space="preserve"> </w:t>
            </w:r>
            <w:r w:rsidRPr="00E443F2">
              <w:rPr>
                <w:lang w:val="ru-RU"/>
              </w:rPr>
              <w:t>(кружатся</w:t>
            </w:r>
            <w:r w:rsidRPr="00E443F2">
              <w:rPr>
                <w:spacing w:val="1"/>
                <w:lang w:val="ru-RU"/>
              </w:rPr>
              <w:t xml:space="preserve"> </w:t>
            </w:r>
            <w:r w:rsidRPr="00E443F2">
              <w:rPr>
                <w:lang w:val="ru-RU"/>
              </w:rPr>
              <w:t>листочки,</w:t>
            </w:r>
            <w:r w:rsidRPr="00E443F2">
              <w:rPr>
                <w:spacing w:val="1"/>
                <w:lang w:val="ru-RU"/>
              </w:rPr>
              <w:t xml:space="preserve"> </w:t>
            </w:r>
            <w:r w:rsidRPr="00E443F2">
              <w:rPr>
                <w:lang w:val="ru-RU"/>
              </w:rPr>
              <w:t>падают</w:t>
            </w:r>
            <w:r w:rsidRPr="00E443F2">
              <w:rPr>
                <w:spacing w:val="1"/>
                <w:lang w:val="ru-RU"/>
              </w:rPr>
              <w:t xml:space="preserve"> </w:t>
            </w:r>
            <w:r w:rsidRPr="00E443F2">
              <w:rPr>
                <w:lang w:val="ru-RU"/>
              </w:rPr>
              <w:t>снежинки)</w:t>
            </w:r>
            <w:r w:rsidRPr="00E443F2">
              <w:rPr>
                <w:spacing w:val="1"/>
                <w:lang w:val="ru-RU"/>
              </w:rPr>
              <w:t xml:space="preserve"> </w:t>
            </w:r>
            <w:r w:rsidRPr="00E443F2">
              <w:rPr>
                <w:lang w:val="ru-RU"/>
              </w:rPr>
              <w:t>и</w:t>
            </w:r>
            <w:r w:rsidRPr="00E443F2">
              <w:rPr>
                <w:spacing w:val="1"/>
                <w:lang w:val="ru-RU"/>
              </w:rPr>
              <w:t xml:space="preserve"> </w:t>
            </w:r>
            <w:r w:rsidRPr="00E443F2">
              <w:rPr>
                <w:lang w:val="ru-RU"/>
              </w:rPr>
              <w:t>сценок,</w:t>
            </w:r>
            <w:r w:rsidRPr="00E443F2">
              <w:rPr>
                <w:spacing w:val="1"/>
                <w:lang w:val="ru-RU"/>
              </w:rPr>
              <w:t xml:space="preserve"> </w:t>
            </w:r>
            <w:r w:rsidRPr="00E443F2">
              <w:rPr>
                <w:lang w:val="ru-RU"/>
              </w:rPr>
              <w:t>используя</w:t>
            </w:r>
            <w:r w:rsidRPr="00E443F2">
              <w:rPr>
                <w:spacing w:val="1"/>
                <w:lang w:val="ru-RU"/>
              </w:rPr>
              <w:t xml:space="preserve"> </w:t>
            </w:r>
            <w:r w:rsidRPr="00E443F2">
              <w:rPr>
                <w:lang w:val="ru-RU"/>
              </w:rPr>
              <w:t>мимику</w:t>
            </w:r>
            <w:r w:rsidRPr="00E443F2">
              <w:rPr>
                <w:spacing w:val="1"/>
                <w:lang w:val="ru-RU"/>
              </w:rPr>
              <w:t xml:space="preserve"> </w:t>
            </w:r>
            <w:r w:rsidRPr="00E443F2">
              <w:rPr>
                <w:lang w:val="ru-RU"/>
              </w:rPr>
              <w:t>и</w:t>
            </w:r>
            <w:r w:rsidRPr="00E443F2">
              <w:rPr>
                <w:spacing w:val="1"/>
                <w:lang w:val="ru-RU"/>
              </w:rPr>
              <w:t xml:space="preserve"> </w:t>
            </w:r>
            <w:r w:rsidRPr="00E443F2">
              <w:rPr>
                <w:lang w:val="ru-RU"/>
              </w:rPr>
              <w:t>пантомиму</w:t>
            </w:r>
            <w:r w:rsidRPr="00E443F2">
              <w:rPr>
                <w:spacing w:val="1"/>
                <w:lang w:val="ru-RU"/>
              </w:rPr>
              <w:t xml:space="preserve"> </w:t>
            </w:r>
            <w:r w:rsidRPr="00E443F2">
              <w:rPr>
                <w:lang w:val="ru-RU"/>
              </w:rPr>
              <w:t>(зайка</w:t>
            </w:r>
            <w:r w:rsidRPr="00E443F2">
              <w:rPr>
                <w:spacing w:val="1"/>
                <w:lang w:val="ru-RU"/>
              </w:rPr>
              <w:t xml:space="preserve"> </w:t>
            </w:r>
            <w:r w:rsidRPr="00E443F2">
              <w:rPr>
                <w:lang w:val="ru-RU"/>
              </w:rPr>
              <w:t>веселый</w:t>
            </w:r>
            <w:r w:rsidRPr="00E443F2">
              <w:rPr>
                <w:spacing w:val="1"/>
                <w:lang w:val="ru-RU"/>
              </w:rPr>
              <w:t xml:space="preserve"> </w:t>
            </w:r>
            <w:r w:rsidRPr="00E443F2">
              <w:rPr>
                <w:lang w:val="ru-RU"/>
              </w:rPr>
              <w:t>и</w:t>
            </w:r>
            <w:r w:rsidRPr="00E443F2">
              <w:rPr>
                <w:spacing w:val="1"/>
                <w:lang w:val="ru-RU"/>
              </w:rPr>
              <w:t xml:space="preserve"> </w:t>
            </w:r>
            <w:r w:rsidRPr="00E443F2">
              <w:rPr>
                <w:lang w:val="ru-RU"/>
              </w:rPr>
              <w:t>грустный,</w:t>
            </w:r>
            <w:r w:rsidRPr="00E443F2">
              <w:rPr>
                <w:spacing w:val="-1"/>
                <w:lang w:val="ru-RU"/>
              </w:rPr>
              <w:t xml:space="preserve"> </w:t>
            </w:r>
            <w:r w:rsidRPr="00E443F2">
              <w:rPr>
                <w:lang w:val="ru-RU"/>
              </w:rPr>
              <w:t>хитрая лисичка, сердитый волк и т.</w:t>
            </w:r>
            <w:r w:rsidRPr="00E443F2">
              <w:rPr>
                <w:spacing w:val="-3"/>
                <w:lang w:val="ru-RU"/>
              </w:rPr>
              <w:t xml:space="preserve"> </w:t>
            </w:r>
            <w:r w:rsidRPr="00E443F2">
              <w:rPr>
                <w:lang w:val="ru-RU"/>
              </w:rPr>
              <w:t>д.)</w:t>
            </w:r>
          </w:p>
        </w:tc>
      </w:tr>
      <w:tr w:rsidR="00E443F2" w:rsidTr="00E443F2">
        <w:trPr>
          <w:trHeight w:val="330"/>
        </w:trPr>
        <w:tc>
          <w:tcPr>
            <w:tcW w:w="9512" w:type="dxa"/>
          </w:tcPr>
          <w:p w:rsidR="00E443F2" w:rsidRPr="00E443F2" w:rsidRDefault="00E443F2" w:rsidP="001B2BBD">
            <w:pPr>
              <w:pStyle w:val="TableParagraph"/>
              <w:spacing w:before="51" w:line="250" w:lineRule="exact"/>
              <w:rPr>
                <w:lang w:val="ru-RU"/>
              </w:rPr>
            </w:pPr>
            <w:r w:rsidRPr="00E443F2">
              <w:rPr>
                <w:lang w:val="ru-RU"/>
              </w:rPr>
              <w:t>-</w:t>
            </w:r>
            <w:r w:rsidRPr="00E443F2">
              <w:rPr>
                <w:spacing w:val="-5"/>
                <w:lang w:val="ru-RU"/>
              </w:rPr>
              <w:t xml:space="preserve"> </w:t>
            </w:r>
            <w:r w:rsidRPr="00E443F2">
              <w:rPr>
                <w:lang w:val="ru-RU"/>
              </w:rPr>
              <w:t>принимает</w:t>
            </w:r>
            <w:r w:rsidRPr="00E443F2">
              <w:rPr>
                <w:spacing w:val="-4"/>
                <w:lang w:val="ru-RU"/>
              </w:rPr>
              <w:t xml:space="preserve"> </w:t>
            </w:r>
            <w:r w:rsidRPr="00E443F2">
              <w:rPr>
                <w:lang w:val="ru-RU"/>
              </w:rPr>
              <w:t>участие</w:t>
            </w:r>
            <w:r w:rsidRPr="00E443F2">
              <w:rPr>
                <w:spacing w:val="-3"/>
                <w:lang w:val="ru-RU"/>
              </w:rPr>
              <w:t xml:space="preserve"> </w:t>
            </w:r>
            <w:r w:rsidRPr="00E443F2">
              <w:rPr>
                <w:lang w:val="ru-RU"/>
              </w:rPr>
              <w:t>в</w:t>
            </w:r>
            <w:r w:rsidRPr="00E443F2">
              <w:rPr>
                <w:spacing w:val="-3"/>
                <w:lang w:val="ru-RU"/>
              </w:rPr>
              <w:t xml:space="preserve"> </w:t>
            </w:r>
            <w:r w:rsidRPr="00E443F2">
              <w:rPr>
                <w:lang w:val="ru-RU"/>
              </w:rPr>
              <w:t>инсценировке</w:t>
            </w:r>
            <w:r w:rsidRPr="00E443F2">
              <w:rPr>
                <w:spacing w:val="-3"/>
                <w:lang w:val="ru-RU"/>
              </w:rPr>
              <w:t xml:space="preserve"> </w:t>
            </w:r>
            <w:r w:rsidRPr="00E443F2">
              <w:rPr>
                <w:lang w:val="ru-RU"/>
              </w:rPr>
              <w:t>песен</w:t>
            </w:r>
            <w:r w:rsidRPr="00E443F2">
              <w:rPr>
                <w:spacing w:val="-3"/>
                <w:lang w:val="ru-RU"/>
              </w:rPr>
              <w:t xml:space="preserve"> </w:t>
            </w:r>
            <w:r w:rsidRPr="00E443F2">
              <w:rPr>
                <w:lang w:val="ru-RU"/>
              </w:rPr>
              <w:t>и</w:t>
            </w:r>
            <w:r w:rsidRPr="00E443F2">
              <w:rPr>
                <w:spacing w:val="-4"/>
                <w:lang w:val="ru-RU"/>
              </w:rPr>
              <w:t xml:space="preserve"> </w:t>
            </w:r>
            <w:r w:rsidRPr="00E443F2">
              <w:rPr>
                <w:lang w:val="ru-RU"/>
              </w:rPr>
              <w:t>постановке</w:t>
            </w:r>
            <w:r w:rsidRPr="00E443F2">
              <w:rPr>
                <w:spacing w:val="-3"/>
                <w:lang w:val="ru-RU"/>
              </w:rPr>
              <w:t xml:space="preserve"> </w:t>
            </w:r>
            <w:r w:rsidRPr="00E443F2">
              <w:rPr>
                <w:lang w:val="ru-RU"/>
              </w:rPr>
              <w:t>небольших</w:t>
            </w:r>
            <w:r w:rsidRPr="00E443F2">
              <w:rPr>
                <w:spacing w:val="-3"/>
                <w:lang w:val="ru-RU"/>
              </w:rPr>
              <w:t xml:space="preserve"> </w:t>
            </w:r>
            <w:r w:rsidRPr="00E443F2">
              <w:rPr>
                <w:lang w:val="ru-RU"/>
              </w:rPr>
              <w:t>музыкальных</w:t>
            </w:r>
            <w:r w:rsidRPr="00E443F2">
              <w:rPr>
                <w:spacing w:val="-3"/>
                <w:lang w:val="ru-RU"/>
              </w:rPr>
              <w:t xml:space="preserve"> </w:t>
            </w:r>
            <w:r w:rsidRPr="00E443F2">
              <w:rPr>
                <w:lang w:val="ru-RU"/>
              </w:rPr>
              <w:t>спектаклей.</w:t>
            </w:r>
          </w:p>
        </w:tc>
      </w:tr>
      <w:tr w:rsidR="00E443F2" w:rsidTr="00E443F2">
        <w:trPr>
          <w:trHeight w:val="330"/>
        </w:trPr>
        <w:tc>
          <w:tcPr>
            <w:tcW w:w="9512" w:type="dxa"/>
          </w:tcPr>
          <w:p w:rsidR="00E443F2" w:rsidRPr="00E443F2" w:rsidRDefault="00E443F2" w:rsidP="001B2BBD">
            <w:pPr>
              <w:pStyle w:val="TableParagraph"/>
              <w:spacing w:before="49" w:line="252" w:lineRule="exact"/>
              <w:rPr>
                <w:b/>
                <w:i/>
                <w:lang w:val="ru-RU"/>
              </w:rPr>
            </w:pPr>
            <w:r w:rsidRPr="00E443F2">
              <w:rPr>
                <w:b/>
                <w:i/>
                <w:lang w:val="ru-RU"/>
              </w:rPr>
              <w:t>Игра</w:t>
            </w:r>
            <w:r w:rsidRPr="00E443F2">
              <w:rPr>
                <w:b/>
                <w:i/>
                <w:spacing w:val="-4"/>
                <w:lang w:val="ru-RU"/>
              </w:rPr>
              <w:t xml:space="preserve"> </w:t>
            </w:r>
            <w:r w:rsidRPr="00E443F2">
              <w:rPr>
                <w:b/>
                <w:i/>
                <w:lang w:val="ru-RU"/>
              </w:rPr>
              <w:t>на</w:t>
            </w:r>
            <w:r w:rsidRPr="00E443F2">
              <w:rPr>
                <w:b/>
                <w:i/>
                <w:spacing w:val="-4"/>
                <w:lang w:val="ru-RU"/>
              </w:rPr>
              <w:t xml:space="preserve"> </w:t>
            </w:r>
            <w:r w:rsidRPr="00E443F2">
              <w:rPr>
                <w:b/>
                <w:i/>
                <w:lang w:val="ru-RU"/>
              </w:rPr>
              <w:t>детских</w:t>
            </w:r>
            <w:r w:rsidRPr="00E443F2">
              <w:rPr>
                <w:b/>
                <w:i/>
                <w:spacing w:val="-4"/>
                <w:lang w:val="ru-RU"/>
              </w:rPr>
              <w:t xml:space="preserve"> </w:t>
            </w:r>
            <w:r w:rsidRPr="00E443F2">
              <w:rPr>
                <w:b/>
                <w:i/>
                <w:lang w:val="ru-RU"/>
              </w:rPr>
              <w:t>музыкальных</w:t>
            </w:r>
            <w:r w:rsidRPr="00E443F2">
              <w:rPr>
                <w:b/>
                <w:i/>
                <w:spacing w:val="-4"/>
                <w:lang w:val="ru-RU"/>
              </w:rPr>
              <w:t xml:space="preserve"> </w:t>
            </w:r>
            <w:r w:rsidRPr="00E443F2">
              <w:rPr>
                <w:b/>
                <w:i/>
                <w:lang w:val="ru-RU"/>
              </w:rPr>
              <w:t>инструментах:</w:t>
            </w:r>
          </w:p>
        </w:tc>
      </w:tr>
      <w:tr w:rsidR="00E443F2" w:rsidTr="00E443F2">
        <w:trPr>
          <w:trHeight w:val="958"/>
        </w:trPr>
        <w:tc>
          <w:tcPr>
            <w:tcW w:w="9512" w:type="dxa"/>
          </w:tcPr>
          <w:p w:rsidR="00E443F2" w:rsidRPr="00E443F2" w:rsidRDefault="00E443F2" w:rsidP="001B2BBD">
            <w:pPr>
              <w:pStyle w:val="TableParagraph"/>
              <w:spacing w:before="49" w:line="278" w:lineRule="auto"/>
              <w:ind w:right="228"/>
              <w:rPr>
                <w:lang w:val="ru-RU"/>
              </w:rPr>
            </w:pPr>
            <w:r w:rsidRPr="00E443F2">
              <w:rPr>
                <w:lang w:val="ru-RU"/>
              </w:rPr>
              <w:t>- формируется умение подыгрывать простейшие мелодии на деревянных ложках, погремушках, барабане,</w:t>
            </w:r>
            <w:r w:rsidRPr="00E443F2">
              <w:rPr>
                <w:spacing w:val="-52"/>
                <w:lang w:val="ru-RU"/>
              </w:rPr>
              <w:t xml:space="preserve"> </w:t>
            </w:r>
            <w:r w:rsidRPr="00E443F2">
              <w:rPr>
                <w:lang w:val="ru-RU"/>
              </w:rPr>
              <w:t>металлофоне</w:t>
            </w:r>
          </w:p>
        </w:tc>
      </w:tr>
      <w:tr w:rsidR="00E443F2" w:rsidTr="00E443F2">
        <w:trPr>
          <w:trHeight w:val="302"/>
        </w:trPr>
        <w:tc>
          <w:tcPr>
            <w:tcW w:w="9512" w:type="dxa"/>
          </w:tcPr>
          <w:p w:rsidR="00E443F2" w:rsidRDefault="00E443F2" w:rsidP="001B2BBD">
            <w:pPr>
              <w:pStyle w:val="TableParagraph"/>
              <w:spacing w:before="48" w:line="227" w:lineRule="exact"/>
              <w:ind w:left="1742" w:right="1765"/>
              <w:jc w:val="center"/>
              <w:rPr>
                <w:b/>
                <w:sz w:val="20"/>
              </w:rPr>
            </w:pPr>
            <w:r>
              <w:rPr>
                <w:b/>
                <w:sz w:val="20"/>
              </w:rPr>
              <w:t>Образовательная</w:t>
            </w:r>
            <w:r>
              <w:rPr>
                <w:b/>
                <w:spacing w:val="-6"/>
                <w:sz w:val="20"/>
              </w:rPr>
              <w:t xml:space="preserve"> </w:t>
            </w:r>
            <w:r>
              <w:rPr>
                <w:b/>
                <w:sz w:val="20"/>
              </w:rPr>
              <w:t>область</w:t>
            </w:r>
            <w:r>
              <w:rPr>
                <w:b/>
                <w:spacing w:val="-6"/>
                <w:sz w:val="20"/>
              </w:rPr>
              <w:t xml:space="preserve"> </w:t>
            </w:r>
            <w:r>
              <w:rPr>
                <w:b/>
                <w:sz w:val="20"/>
              </w:rPr>
              <w:t>«Физическое</w:t>
            </w:r>
            <w:r>
              <w:rPr>
                <w:b/>
                <w:spacing w:val="-4"/>
                <w:sz w:val="20"/>
              </w:rPr>
              <w:t xml:space="preserve"> </w:t>
            </w:r>
            <w:r>
              <w:rPr>
                <w:b/>
                <w:sz w:val="20"/>
              </w:rPr>
              <w:t>развитие»</w:t>
            </w:r>
          </w:p>
        </w:tc>
      </w:tr>
      <w:tr w:rsidR="00E443F2" w:rsidTr="00E443F2">
        <w:trPr>
          <w:trHeight w:val="330"/>
        </w:trPr>
        <w:tc>
          <w:tcPr>
            <w:tcW w:w="9512" w:type="dxa"/>
          </w:tcPr>
          <w:p w:rsidR="00E443F2" w:rsidRPr="00E443F2" w:rsidRDefault="00E443F2" w:rsidP="001B2BBD">
            <w:pPr>
              <w:pStyle w:val="TableParagraph"/>
              <w:spacing w:before="49" w:line="252" w:lineRule="exact"/>
              <w:rPr>
                <w:b/>
                <w:lang w:val="ru-RU"/>
              </w:rPr>
            </w:pPr>
            <w:r w:rsidRPr="00E443F2">
              <w:rPr>
                <w:b/>
                <w:lang w:val="ru-RU"/>
              </w:rPr>
              <w:t>Формирование</w:t>
            </w:r>
            <w:r w:rsidRPr="00E443F2">
              <w:rPr>
                <w:b/>
                <w:spacing w:val="-3"/>
                <w:lang w:val="ru-RU"/>
              </w:rPr>
              <w:t xml:space="preserve"> </w:t>
            </w:r>
            <w:r w:rsidRPr="00E443F2">
              <w:rPr>
                <w:b/>
                <w:lang w:val="ru-RU"/>
              </w:rPr>
              <w:t>начальных</w:t>
            </w:r>
            <w:r w:rsidRPr="00E443F2">
              <w:rPr>
                <w:b/>
                <w:spacing w:val="-4"/>
                <w:lang w:val="ru-RU"/>
              </w:rPr>
              <w:t xml:space="preserve"> </w:t>
            </w:r>
            <w:r w:rsidRPr="00E443F2">
              <w:rPr>
                <w:b/>
                <w:lang w:val="ru-RU"/>
              </w:rPr>
              <w:t>представлений</w:t>
            </w:r>
            <w:r w:rsidRPr="00E443F2">
              <w:rPr>
                <w:b/>
                <w:spacing w:val="-2"/>
                <w:lang w:val="ru-RU"/>
              </w:rPr>
              <w:t xml:space="preserve"> </w:t>
            </w:r>
            <w:r w:rsidRPr="00E443F2">
              <w:rPr>
                <w:b/>
                <w:lang w:val="ru-RU"/>
              </w:rPr>
              <w:t>о</w:t>
            </w:r>
            <w:r w:rsidRPr="00E443F2">
              <w:rPr>
                <w:b/>
                <w:spacing w:val="-4"/>
                <w:lang w:val="ru-RU"/>
              </w:rPr>
              <w:t xml:space="preserve"> </w:t>
            </w:r>
            <w:r w:rsidRPr="00E443F2">
              <w:rPr>
                <w:b/>
                <w:lang w:val="ru-RU"/>
              </w:rPr>
              <w:t>здоровом</w:t>
            </w:r>
            <w:r w:rsidRPr="00E443F2">
              <w:rPr>
                <w:b/>
                <w:spacing w:val="-4"/>
                <w:lang w:val="ru-RU"/>
              </w:rPr>
              <w:t xml:space="preserve"> </w:t>
            </w:r>
            <w:r w:rsidRPr="00E443F2">
              <w:rPr>
                <w:b/>
                <w:lang w:val="ru-RU"/>
              </w:rPr>
              <w:t>образе</w:t>
            </w:r>
            <w:r w:rsidRPr="00E443F2">
              <w:rPr>
                <w:b/>
                <w:spacing w:val="-5"/>
                <w:lang w:val="ru-RU"/>
              </w:rPr>
              <w:t xml:space="preserve"> </w:t>
            </w:r>
            <w:r w:rsidRPr="00E443F2">
              <w:rPr>
                <w:b/>
                <w:lang w:val="ru-RU"/>
              </w:rPr>
              <w:t>жизни:</w:t>
            </w:r>
          </w:p>
        </w:tc>
      </w:tr>
      <w:tr w:rsidR="00E443F2" w:rsidTr="00E443F2">
        <w:trPr>
          <w:trHeight w:val="610"/>
        </w:trPr>
        <w:tc>
          <w:tcPr>
            <w:tcW w:w="9512" w:type="dxa"/>
          </w:tcPr>
          <w:p w:rsidR="00E443F2" w:rsidRPr="00E443F2" w:rsidRDefault="00E443F2" w:rsidP="001B2BBD">
            <w:pPr>
              <w:pStyle w:val="TableParagraph"/>
              <w:spacing w:before="31" w:line="270" w:lineRule="atLeast"/>
              <w:rPr>
                <w:lang w:val="ru-RU"/>
              </w:rPr>
            </w:pPr>
            <w:r w:rsidRPr="00E443F2">
              <w:rPr>
                <w:lang w:val="ru-RU"/>
              </w:rPr>
              <w:t>- сформировано представление о частях тела и органах чувств человека, их значении для жизни и здоровья</w:t>
            </w:r>
            <w:r w:rsidRPr="00E443F2">
              <w:rPr>
                <w:spacing w:val="-52"/>
                <w:lang w:val="ru-RU"/>
              </w:rPr>
              <w:t xml:space="preserve"> </w:t>
            </w:r>
            <w:r w:rsidRPr="00E443F2">
              <w:rPr>
                <w:lang w:val="ru-RU"/>
              </w:rPr>
              <w:t>человека</w:t>
            </w:r>
          </w:p>
        </w:tc>
      </w:tr>
      <w:tr w:rsidR="00E443F2" w:rsidTr="00E443F2">
        <w:trPr>
          <w:trHeight w:val="610"/>
        </w:trPr>
        <w:tc>
          <w:tcPr>
            <w:tcW w:w="9512" w:type="dxa"/>
          </w:tcPr>
          <w:p w:rsidR="00E443F2" w:rsidRPr="00E443F2" w:rsidRDefault="00E443F2" w:rsidP="001B2BBD">
            <w:pPr>
              <w:pStyle w:val="TableParagraph"/>
              <w:spacing w:before="31" w:line="270" w:lineRule="atLeast"/>
              <w:rPr>
                <w:lang w:val="ru-RU"/>
              </w:rPr>
            </w:pPr>
            <w:r w:rsidRPr="00E443F2">
              <w:rPr>
                <w:lang w:val="ru-RU"/>
              </w:rPr>
              <w:t>-</w:t>
            </w:r>
            <w:r w:rsidRPr="00E443F2">
              <w:rPr>
                <w:spacing w:val="45"/>
                <w:lang w:val="ru-RU"/>
              </w:rPr>
              <w:t xml:space="preserve"> </w:t>
            </w:r>
            <w:r w:rsidRPr="00E443F2">
              <w:rPr>
                <w:lang w:val="ru-RU"/>
              </w:rPr>
              <w:t>формируется</w:t>
            </w:r>
            <w:r w:rsidRPr="00E443F2">
              <w:rPr>
                <w:spacing w:val="46"/>
                <w:lang w:val="ru-RU"/>
              </w:rPr>
              <w:t xml:space="preserve"> </w:t>
            </w:r>
            <w:r w:rsidRPr="00E443F2">
              <w:rPr>
                <w:lang w:val="ru-RU"/>
              </w:rPr>
              <w:t>потребность</w:t>
            </w:r>
            <w:r w:rsidRPr="00E443F2">
              <w:rPr>
                <w:spacing w:val="47"/>
                <w:lang w:val="ru-RU"/>
              </w:rPr>
              <w:t xml:space="preserve"> </w:t>
            </w:r>
            <w:r w:rsidRPr="00E443F2">
              <w:rPr>
                <w:lang w:val="ru-RU"/>
              </w:rPr>
              <w:t>в</w:t>
            </w:r>
            <w:r w:rsidRPr="00E443F2">
              <w:rPr>
                <w:spacing w:val="45"/>
                <w:lang w:val="ru-RU"/>
              </w:rPr>
              <w:t xml:space="preserve"> </w:t>
            </w:r>
            <w:r w:rsidRPr="00E443F2">
              <w:rPr>
                <w:lang w:val="ru-RU"/>
              </w:rPr>
              <w:t>соблюдении</w:t>
            </w:r>
            <w:r w:rsidRPr="00E443F2">
              <w:rPr>
                <w:spacing w:val="47"/>
                <w:lang w:val="ru-RU"/>
              </w:rPr>
              <w:t xml:space="preserve"> </w:t>
            </w:r>
            <w:r w:rsidRPr="00E443F2">
              <w:rPr>
                <w:lang w:val="ru-RU"/>
              </w:rPr>
              <w:t>режима</w:t>
            </w:r>
            <w:r w:rsidRPr="00E443F2">
              <w:rPr>
                <w:spacing w:val="46"/>
                <w:lang w:val="ru-RU"/>
              </w:rPr>
              <w:t xml:space="preserve"> </w:t>
            </w:r>
            <w:r w:rsidRPr="00E443F2">
              <w:rPr>
                <w:lang w:val="ru-RU"/>
              </w:rPr>
              <w:t>питания,</w:t>
            </w:r>
            <w:r w:rsidRPr="00E443F2">
              <w:rPr>
                <w:spacing w:val="47"/>
                <w:lang w:val="ru-RU"/>
              </w:rPr>
              <w:t xml:space="preserve"> </w:t>
            </w:r>
            <w:r w:rsidRPr="00E443F2">
              <w:rPr>
                <w:lang w:val="ru-RU"/>
              </w:rPr>
              <w:t>употреблении</w:t>
            </w:r>
            <w:r w:rsidRPr="00E443F2">
              <w:rPr>
                <w:spacing w:val="45"/>
                <w:lang w:val="ru-RU"/>
              </w:rPr>
              <w:t xml:space="preserve"> </w:t>
            </w:r>
            <w:r w:rsidRPr="00E443F2">
              <w:rPr>
                <w:lang w:val="ru-RU"/>
              </w:rPr>
              <w:t>в</w:t>
            </w:r>
            <w:r w:rsidRPr="00E443F2">
              <w:rPr>
                <w:spacing w:val="46"/>
                <w:lang w:val="ru-RU"/>
              </w:rPr>
              <w:t xml:space="preserve"> </w:t>
            </w:r>
            <w:r w:rsidRPr="00E443F2">
              <w:rPr>
                <w:lang w:val="ru-RU"/>
              </w:rPr>
              <w:t>пищу</w:t>
            </w:r>
            <w:r w:rsidRPr="00E443F2">
              <w:rPr>
                <w:spacing w:val="44"/>
                <w:lang w:val="ru-RU"/>
              </w:rPr>
              <w:t xml:space="preserve"> </w:t>
            </w:r>
            <w:r w:rsidRPr="00E443F2">
              <w:rPr>
                <w:lang w:val="ru-RU"/>
              </w:rPr>
              <w:t>овощей</w:t>
            </w:r>
            <w:r w:rsidRPr="00E443F2">
              <w:rPr>
                <w:spacing w:val="46"/>
                <w:lang w:val="ru-RU"/>
              </w:rPr>
              <w:t xml:space="preserve"> </w:t>
            </w:r>
            <w:r w:rsidRPr="00E443F2">
              <w:rPr>
                <w:lang w:val="ru-RU"/>
              </w:rPr>
              <w:t>и</w:t>
            </w:r>
            <w:r w:rsidRPr="00E443F2">
              <w:rPr>
                <w:spacing w:val="47"/>
                <w:lang w:val="ru-RU"/>
              </w:rPr>
              <w:t xml:space="preserve"> </w:t>
            </w:r>
            <w:r w:rsidRPr="00E443F2">
              <w:rPr>
                <w:lang w:val="ru-RU"/>
              </w:rPr>
              <w:t>фруктов,</w:t>
            </w:r>
            <w:r w:rsidRPr="00E443F2">
              <w:rPr>
                <w:spacing w:val="-52"/>
                <w:lang w:val="ru-RU"/>
              </w:rPr>
              <w:t xml:space="preserve"> </w:t>
            </w:r>
            <w:r w:rsidRPr="00E443F2">
              <w:rPr>
                <w:lang w:val="ru-RU"/>
              </w:rPr>
              <w:t>других</w:t>
            </w:r>
            <w:r w:rsidRPr="00E443F2">
              <w:rPr>
                <w:spacing w:val="-1"/>
                <w:lang w:val="ru-RU"/>
              </w:rPr>
              <w:t xml:space="preserve"> </w:t>
            </w:r>
            <w:r w:rsidRPr="00E443F2">
              <w:rPr>
                <w:lang w:val="ru-RU"/>
              </w:rPr>
              <w:t>полезных продуктов</w:t>
            </w:r>
          </w:p>
        </w:tc>
      </w:tr>
      <w:tr w:rsidR="00E443F2" w:rsidTr="00E443F2">
        <w:trPr>
          <w:trHeight w:val="888"/>
        </w:trPr>
        <w:tc>
          <w:tcPr>
            <w:tcW w:w="9512" w:type="dxa"/>
          </w:tcPr>
          <w:p w:rsidR="00E443F2" w:rsidRPr="00E443F2" w:rsidRDefault="00E443F2" w:rsidP="001B2BBD">
            <w:pPr>
              <w:pStyle w:val="TableParagraph"/>
              <w:spacing w:before="49" w:line="256" w:lineRule="auto"/>
              <w:rPr>
                <w:lang w:val="ru-RU"/>
              </w:rPr>
            </w:pPr>
            <w:r w:rsidRPr="00E443F2">
              <w:rPr>
                <w:lang w:val="ru-RU"/>
              </w:rPr>
              <w:t>-</w:t>
            </w:r>
            <w:r w:rsidRPr="00E443F2">
              <w:rPr>
                <w:spacing w:val="15"/>
                <w:lang w:val="ru-RU"/>
              </w:rPr>
              <w:t xml:space="preserve"> </w:t>
            </w:r>
            <w:r w:rsidRPr="00E443F2">
              <w:rPr>
                <w:lang w:val="ru-RU"/>
              </w:rPr>
              <w:t>имеет</w:t>
            </w:r>
            <w:r w:rsidRPr="00E443F2">
              <w:rPr>
                <w:spacing w:val="19"/>
                <w:lang w:val="ru-RU"/>
              </w:rPr>
              <w:t xml:space="preserve"> </w:t>
            </w:r>
            <w:r w:rsidRPr="00E443F2">
              <w:rPr>
                <w:lang w:val="ru-RU"/>
              </w:rPr>
              <w:t>представления</w:t>
            </w:r>
            <w:r w:rsidRPr="00E443F2">
              <w:rPr>
                <w:spacing w:val="20"/>
                <w:lang w:val="ru-RU"/>
              </w:rPr>
              <w:t xml:space="preserve"> </w:t>
            </w:r>
            <w:r w:rsidRPr="00E443F2">
              <w:rPr>
                <w:lang w:val="ru-RU"/>
              </w:rPr>
              <w:t>о</w:t>
            </w:r>
            <w:r w:rsidRPr="00E443F2">
              <w:rPr>
                <w:spacing w:val="14"/>
                <w:lang w:val="ru-RU"/>
              </w:rPr>
              <w:t xml:space="preserve"> </w:t>
            </w:r>
            <w:r w:rsidRPr="00E443F2">
              <w:rPr>
                <w:lang w:val="ru-RU"/>
              </w:rPr>
              <w:t>здоровом</w:t>
            </w:r>
            <w:r w:rsidRPr="00E443F2">
              <w:rPr>
                <w:spacing w:val="18"/>
                <w:lang w:val="ru-RU"/>
              </w:rPr>
              <w:t xml:space="preserve"> </w:t>
            </w:r>
            <w:r w:rsidRPr="00E443F2">
              <w:rPr>
                <w:lang w:val="ru-RU"/>
              </w:rPr>
              <w:t>образе</w:t>
            </w:r>
            <w:r w:rsidRPr="00E443F2">
              <w:rPr>
                <w:spacing w:val="18"/>
                <w:lang w:val="ru-RU"/>
              </w:rPr>
              <w:t xml:space="preserve"> </w:t>
            </w:r>
            <w:r w:rsidRPr="00E443F2">
              <w:rPr>
                <w:lang w:val="ru-RU"/>
              </w:rPr>
              <w:t>жизни</w:t>
            </w:r>
            <w:r w:rsidRPr="00E443F2">
              <w:rPr>
                <w:spacing w:val="16"/>
                <w:lang w:val="ru-RU"/>
              </w:rPr>
              <w:t xml:space="preserve"> </w:t>
            </w:r>
            <w:r w:rsidRPr="00E443F2">
              <w:rPr>
                <w:lang w:val="ru-RU"/>
              </w:rPr>
              <w:t>(о</w:t>
            </w:r>
            <w:r w:rsidRPr="00E443F2">
              <w:rPr>
                <w:spacing w:val="19"/>
                <w:lang w:val="ru-RU"/>
              </w:rPr>
              <w:t xml:space="preserve"> </w:t>
            </w:r>
            <w:r w:rsidRPr="00E443F2">
              <w:rPr>
                <w:lang w:val="ru-RU"/>
              </w:rPr>
              <w:t>важности</w:t>
            </w:r>
            <w:r w:rsidRPr="00E443F2">
              <w:rPr>
                <w:spacing w:val="16"/>
                <w:lang w:val="ru-RU"/>
              </w:rPr>
              <w:t xml:space="preserve"> </w:t>
            </w:r>
            <w:r w:rsidRPr="00E443F2">
              <w:rPr>
                <w:lang w:val="ru-RU"/>
              </w:rPr>
              <w:t>для</w:t>
            </w:r>
            <w:r w:rsidRPr="00E443F2">
              <w:rPr>
                <w:spacing w:val="19"/>
                <w:lang w:val="ru-RU"/>
              </w:rPr>
              <w:t xml:space="preserve"> </w:t>
            </w:r>
            <w:r w:rsidRPr="00E443F2">
              <w:rPr>
                <w:lang w:val="ru-RU"/>
              </w:rPr>
              <w:t>здоровья</w:t>
            </w:r>
            <w:r w:rsidRPr="00E443F2">
              <w:rPr>
                <w:spacing w:val="16"/>
                <w:lang w:val="ru-RU"/>
              </w:rPr>
              <w:t xml:space="preserve"> </w:t>
            </w:r>
            <w:r w:rsidRPr="00E443F2">
              <w:rPr>
                <w:lang w:val="ru-RU"/>
              </w:rPr>
              <w:t>сна,</w:t>
            </w:r>
            <w:r w:rsidRPr="00E443F2">
              <w:rPr>
                <w:spacing w:val="18"/>
                <w:lang w:val="ru-RU"/>
              </w:rPr>
              <w:t xml:space="preserve"> </w:t>
            </w:r>
            <w:r w:rsidRPr="00E443F2">
              <w:rPr>
                <w:lang w:val="ru-RU"/>
              </w:rPr>
              <w:t>гигиенических</w:t>
            </w:r>
            <w:r w:rsidRPr="00E443F2">
              <w:rPr>
                <w:spacing w:val="18"/>
                <w:lang w:val="ru-RU"/>
              </w:rPr>
              <w:t xml:space="preserve"> </w:t>
            </w:r>
            <w:r w:rsidRPr="00E443F2">
              <w:rPr>
                <w:lang w:val="ru-RU"/>
              </w:rPr>
              <w:t>процедур,</w:t>
            </w:r>
            <w:r w:rsidRPr="00E443F2">
              <w:rPr>
                <w:spacing w:val="-52"/>
                <w:lang w:val="ru-RU"/>
              </w:rPr>
              <w:t xml:space="preserve"> </w:t>
            </w:r>
            <w:r w:rsidRPr="00E443F2">
              <w:rPr>
                <w:lang w:val="ru-RU"/>
              </w:rPr>
              <w:t>движений,</w:t>
            </w:r>
            <w:r w:rsidRPr="00E443F2">
              <w:rPr>
                <w:spacing w:val="39"/>
                <w:lang w:val="ru-RU"/>
              </w:rPr>
              <w:t xml:space="preserve"> </w:t>
            </w:r>
            <w:r w:rsidRPr="00E443F2">
              <w:rPr>
                <w:lang w:val="ru-RU"/>
              </w:rPr>
              <w:t>закаливания);</w:t>
            </w:r>
            <w:r w:rsidRPr="00E443F2">
              <w:rPr>
                <w:spacing w:val="38"/>
                <w:lang w:val="ru-RU"/>
              </w:rPr>
              <w:t xml:space="preserve"> </w:t>
            </w:r>
            <w:r w:rsidRPr="00E443F2">
              <w:rPr>
                <w:lang w:val="ru-RU"/>
              </w:rPr>
              <w:t>устанавливает</w:t>
            </w:r>
            <w:r w:rsidRPr="00E443F2">
              <w:rPr>
                <w:spacing w:val="39"/>
                <w:lang w:val="ru-RU"/>
              </w:rPr>
              <w:t xml:space="preserve"> </w:t>
            </w:r>
            <w:r w:rsidRPr="00E443F2">
              <w:rPr>
                <w:lang w:val="ru-RU"/>
              </w:rPr>
              <w:t>связь</w:t>
            </w:r>
            <w:r w:rsidRPr="00E443F2">
              <w:rPr>
                <w:spacing w:val="39"/>
                <w:lang w:val="ru-RU"/>
              </w:rPr>
              <w:t xml:space="preserve"> </w:t>
            </w:r>
            <w:r w:rsidRPr="00E443F2">
              <w:rPr>
                <w:lang w:val="ru-RU"/>
              </w:rPr>
              <w:t>между</w:t>
            </w:r>
            <w:r w:rsidRPr="00E443F2">
              <w:rPr>
                <w:spacing w:val="37"/>
                <w:lang w:val="ru-RU"/>
              </w:rPr>
              <w:t xml:space="preserve"> </w:t>
            </w:r>
            <w:r w:rsidRPr="00E443F2">
              <w:rPr>
                <w:lang w:val="ru-RU"/>
              </w:rPr>
              <w:t>совершаемым</w:t>
            </w:r>
            <w:r w:rsidRPr="00E443F2">
              <w:rPr>
                <w:spacing w:val="39"/>
                <w:lang w:val="ru-RU"/>
              </w:rPr>
              <w:t xml:space="preserve"> </w:t>
            </w:r>
            <w:r w:rsidRPr="00E443F2">
              <w:rPr>
                <w:lang w:val="ru-RU"/>
              </w:rPr>
              <w:t>действием</w:t>
            </w:r>
            <w:r w:rsidRPr="00E443F2">
              <w:rPr>
                <w:spacing w:val="39"/>
                <w:lang w:val="ru-RU"/>
              </w:rPr>
              <w:t xml:space="preserve"> </w:t>
            </w:r>
            <w:r w:rsidRPr="00E443F2">
              <w:rPr>
                <w:lang w:val="ru-RU"/>
              </w:rPr>
              <w:t>и</w:t>
            </w:r>
            <w:r w:rsidRPr="00E443F2">
              <w:rPr>
                <w:spacing w:val="39"/>
                <w:lang w:val="ru-RU"/>
              </w:rPr>
              <w:t xml:space="preserve"> </w:t>
            </w:r>
            <w:r w:rsidRPr="00E443F2">
              <w:rPr>
                <w:lang w:val="ru-RU"/>
              </w:rPr>
              <w:t>состоянием</w:t>
            </w:r>
            <w:r w:rsidRPr="00E443F2">
              <w:rPr>
                <w:spacing w:val="39"/>
                <w:lang w:val="ru-RU"/>
              </w:rPr>
              <w:t xml:space="preserve"> </w:t>
            </w:r>
            <w:r w:rsidRPr="00E443F2">
              <w:rPr>
                <w:lang w:val="ru-RU"/>
              </w:rPr>
              <w:t>организма,</w:t>
            </w:r>
          </w:p>
          <w:p w:rsidR="00E443F2" w:rsidRDefault="00E443F2" w:rsidP="001B2BBD">
            <w:pPr>
              <w:pStyle w:val="TableParagraph"/>
              <w:spacing w:before="3" w:line="252" w:lineRule="exact"/>
            </w:pPr>
            <w:r>
              <w:t>самочувствием</w:t>
            </w:r>
          </w:p>
        </w:tc>
      </w:tr>
      <w:tr w:rsidR="00E443F2" w:rsidTr="00E443F2">
        <w:trPr>
          <w:trHeight w:val="330"/>
        </w:trPr>
        <w:tc>
          <w:tcPr>
            <w:tcW w:w="9512" w:type="dxa"/>
          </w:tcPr>
          <w:p w:rsidR="00E443F2" w:rsidRDefault="00E443F2" w:rsidP="001B2BBD">
            <w:pPr>
              <w:pStyle w:val="TableParagraph"/>
              <w:spacing w:before="49" w:line="252" w:lineRule="exact"/>
              <w:rPr>
                <w:b/>
              </w:rPr>
            </w:pPr>
            <w:r>
              <w:rPr>
                <w:b/>
              </w:rPr>
              <w:t>Физическая</w:t>
            </w:r>
            <w:r>
              <w:rPr>
                <w:b/>
                <w:spacing w:val="-6"/>
              </w:rPr>
              <w:t xml:space="preserve"> </w:t>
            </w:r>
            <w:r>
              <w:rPr>
                <w:b/>
              </w:rPr>
              <w:t>культура:</w:t>
            </w:r>
          </w:p>
        </w:tc>
      </w:tr>
      <w:tr w:rsidR="00E443F2" w:rsidTr="00E443F2">
        <w:trPr>
          <w:trHeight w:val="610"/>
        </w:trPr>
        <w:tc>
          <w:tcPr>
            <w:tcW w:w="9512" w:type="dxa"/>
          </w:tcPr>
          <w:p w:rsidR="00E443F2" w:rsidRPr="00E443F2" w:rsidRDefault="00E443F2" w:rsidP="001B2BBD">
            <w:pPr>
              <w:pStyle w:val="TableParagraph"/>
              <w:spacing w:before="31" w:line="270" w:lineRule="atLeast"/>
              <w:rPr>
                <w:lang w:val="ru-RU"/>
              </w:rPr>
            </w:pPr>
            <w:r w:rsidRPr="00E443F2">
              <w:rPr>
                <w:lang w:val="ru-RU"/>
              </w:rPr>
              <w:t>- ходит и бегает с согласованными движениями рук и ног; бегает легко, ритмично, энергично отталкиваясь</w:t>
            </w:r>
            <w:r w:rsidRPr="00E443F2">
              <w:rPr>
                <w:spacing w:val="-52"/>
                <w:lang w:val="ru-RU"/>
              </w:rPr>
              <w:t xml:space="preserve"> </w:t>
            </w:r>
            <w:r w:rsidRPr="00E443F2">
              <w:rPr>
                <w:lang w:val="ru-RU"/>
              </w:rPr>
              <w:t>носком</w:t>
            </w:r>
          </w:p>
        </w:tc>
      </w:tr>
      <w:tr w:rsidR="00E443F2" w:rsidTr="00E443F2">
        <w:trPr>
          <w:trHeight w:val="608"/>
        </w:trPr>
        <w:tc>
          <w:tcPr>
            <w:tcW w:w="9512" w:type="dxa"/>
          </w:tcPr>
          <w:p w:rsidR="00E443F2" w:rsidRPr="00E443F2" w:rsidRDefault="00E443F2" w:rsidP="001B2BBD">
            <w:pPr>
              <w:pStyle w:val="TableParagraph"/>
              <w:spacing w:before="31" w:line="270" w:lineRule="atLeast"/>
              <w:rPr>
                <w:lang w:val="ru-RU"/>
              </w:rPr>
            </w:pPr>
            <w:r w:rsidRPr="00E443F2">
              <w:rPr>
                <w:lang w:val="ru-RU"/>
              </w:rPr>
              <w:t>-</w:t>
            </w:r>
            <w:r w:rsidRPr="00E443F2">
              <w:rPr>
                <w:spacing w:val="12"/>
                <w:lang w:val="ru-RU"/>
              </w:rPr>
              <w:t xml:space="preserve"> </w:t>
            </w:r>
            <w:r w:rsidRPr="00E443F2">
              <w:rPr>
                <w:lang w:val="ru-RU"/>
              </w:rPr>
              <w:t>ползает,</w:t>
            </w:r>
            <w:r w:rsidRPr="00E443F2">
              <w:rPr>
                <w:spacing w:val="15"/>
                <w:lang w:val="ru-RU"/>
              </w:rPr>
              <w:t xml:space="preserve"> </w:t>
            </w:r>
            <w:r w:rsidRPr="00E443F2">
              <w:rPr>
                <w:lang w:val="ru-RU"/>
              </w:rPr>
              <w:t>пролезает,</w:t>
            </w:r>
            <w:r w:rsidRPr="00E443F2">
              <w:rPr>
                <w:spacing w:val="16"/>
                <w:lang w:val="ru-RU"/>
              </w:rPr>
              <w:t xml:space="preserve"> </w:t>
            </w:r>
            <w:r w:rsidRPr="00E443F2">
              <w:rPr>
                <w:lang w:val="ru-RU"/>
              </w:rPr>
              <w:t>подлезает,</w:t>
            </w:r>
            <w:r w:rsidRPr="00E443F2">
              <w:rPr>
                <w:spacing w:val="14"/>
                <w:lang w:val="ru-RU"/>
              </w:rPr>
              <w:t xml:space="preserve"> </w:t>
            </w:r>
            <w:r w:rsidRPr="00E443F2">
              <w:rPr>
                <w:lang w:val="ru-RU"/>
              </w:rPr>
              <w:t>перелезает</w:t>
            </w:r>
            <w:r w:rsidRPr="00E443F2">
              <w:rPr>
                <w:spacing w:val="13"/>
                <w:lang w:val="ru-RU"/>
              </w:rPr>
              <w:t xml:space="preserve"> </w:t>
            </w:r>
            <w:r w:rsidRPr="00E443F2">
              <w:rPr>
                <w:lang w:val="ru-RU"/>
              </w:rPr>
              <w:t>через</w:t>
            </w:r>
            <w:r w:rsidRPr="00E443F2">
              <w:rPr>
                <w:spacing w:val="11"/>
                <w:lang w:val="ru-RU"/>
              </w:rPr>
              <w:t xml:space="preserve"> </w:t>
            </w:r>
            <w:r w:rsidRPr="00E443F2">
              <w:rPr>
                <w:lang w:val="ru-RU"/>
              </w:rPr>
              <w:t>предметы;</w:t>
            </w:r>
            <w:r w:rsidRPr="00E443F2">
              <w:rPr>
                <w:spacing w:val="17"/>
                <w:lang w:val="ru-RU"/>
              </w:rPr>
              <w:t xml:space="preserve"> </w:t>
            </w:r>
            <w:r w:rsidRPr="00E443F2">
              <w:rPr>
                <w:lang w:val="ru-RU"/>
              </w:rPr>
              <w:t>перелезает</w:t>
            </w:r>
            <w:r w:rsidRPr="00E443F2">
              <w:rPr>
                <w:spacing w:val="13"/>
                <w:lang w:val="ru-RU"/>
              </w:rPr>
              <w:t xml:space="preserve"> </w:t>
            </w:r>
            <w:r w:rsidRPr="00E443F2">
              <w:rPr>
                <w:lang w:val="ru-RU"/>
              </w:rPr>
              <w:t>с</w:t>
            </w:r>
            <w:r w:rsidRPr="00E443F2">
              <w:rPr>
                <w:spacing w:val="14"/>
                <w:lang w:val="ru-RU"/>
              </w:rPr>
              <w:t xml:space="preserve"> </w:t>
            </w:r>
            <w:r w:rsidRPr="00E443F2">
              <w:rPr>
                <w:lang w:val="ru-RU"/>
              </w:rPr>
              <w:t>одного</w:t>
            </w:r>
            <w:r w:rsidRPr="00E443F2">
              <w:rPr>
                <w:spacing w:val="15"/>
                <w:lang w:val="ru-RU"/>
              </w:rPr>
              <w:t xml:space="preserve"> </w:t>
            </w:r>
            <w:r w:rsidRPr="00E443F2">
              <w:rPr>
                <w:lang w:val="ru-RU"/>
              </w:rPr>
              <w:t>пролета</w:t>
            </w:r>
            <w:r w:rsidRPr="00E443F2">
              <w:rPr>
                <w:spacing w:val="14"/>
                <w:lang w:val="ru-RU"/>
              </w:rPr>
              <w:t xml:space="preserve"> </w:t>
            </w:r>
            <w:r w:rsidRPr="00E443F2">
              <w:rPr>
                <w:lang w:val="ru-RU"/>
              </w:rPr>
              <w:t>гимнастической</w:t>
            </w:r>
            <w:r w:rsidRPr="00E443F2">
              <w:rPr>
                <w:spacing w:val="-52"/>
                <w:lang w:val="ru-RU"/>
              </w:rPr>
              <w:t xml:space="preserve"> </w:t>
            </w:r>
            <w:r w:rsidRPr="00E443F2">
              <w:rPr>
                <w:lang w:val="ru-RU"/>
              </w:rPr>
              <w:t>стенки</w:t>
            </w:r>
            <w:r w:rsidRPr="00E443F2">
              <w:rPr>
                <w:spacing w:val="-1"/>
                <w:lang w:val="ru-RU"/>
              </w:rPr>
              <w:t xml:space="preserve"> </w:t>
            </w:r>
            <w:r w:rsidRPr="00E443F2">
              <w:rPr>
                <w:lang w:val="ru-RU"/>
              </w:rPr>
              <w:t>на</w:t>
            </w:r>
            <w:r w:rsidRPr="00E443F2">
              <w:rPr>
                <w:spacing w:val="-3"/>
                <w:lang w:val="ru-RU"/>
              </w:rPr>
              <w:t xml:space="preserve"> </w:t>
            </w:r>
            <w:r w:rsidRPr="00E443F2">
              <w:rPr>
                <w:lang w:val="ru-RU"/>
              </w:rPr>
              <w:t>другой (вправо,</w:t>
            </w:r>
            <w:r w:rsidRPr="00E443F2">
              <w:rPr>
                <w:spacing w:val="-3"/>
                <w:lang w:val="ru-RU"/>
              </w:rPr>
              <w:t xml:space="preserve"> </w:t>
            </w:r>
            <w:r w:rsidRPr="00E443F2">
              <w:rPr>
                <w:lang w:val="ru-RU"/>
              </w:rPr>
              <w:t>влево)</w:t>
            </w:r>
          </w:p>
        </w:tc>
      </w:tr>
      <w:tr w:rsidR="00E443F2" w:rsidTr="00E443F2">
        <w:trPr>
          <w:trHeight w:val="891"/>
        </w:trPr>
        <w:tc>
          <w:tcPr>
            <w:tcW w:w="9512" w:type="dxa"/>
          </w:tcPr>
          <w:p w:rsidR="00E443F2" w:rsidRPr="00E443F2" w:rsidRDefault="00E443F2" w:rsidP="001B2BBD">
            <w:pPr>
              <w:pStyle w:val="TableParagraph"/>
              <w:spacing w:before="32" w:line="270" w:lineRule="atLeast"/>
              <w:ind w:right="129"/>
              <w:jc w:val="both"/>
              <w:rPr>
                <w:lang w:val="ru-RU"/>
              </w:rPr>
            </w:pPr>
            <w:r w:rsidRPr="00E443F2">
              <w:rPr>
                <w:lang w:val="ru-RU"/>
              </w:rPr>
              <w:t>- энергично отталкивается и правильно приземляется в прыжках на двух ногах на месте и с продвижением</w:t>
            </w:r>
            <w:r w:rsidRPr="00E443F2">
              <w:rPr>
                <w:spacing w:val="1"/>
                <w:lang w:val="ru-RU"/>
              </w:rPr>
              <w:t xml:space="preserve"> </w:t>
            </w:r>
            <w:r w:rsidRPr="00E443F2">
              <w:rPr>
                <w:lang w:val="ru-RU"/>
              </w:rPr>
              <w:t>вперед; в прыжках в длину и высоту с места сочетает отталкивание со взмахом рук, при приземлении</w:t>
            </w:r>
            <w:r w:rsidRPr="00E443F2">
              <w:rPr>
                <w:spacing w:val="1"/>
                <w:lang w:val="ru-RU"/>
              </w:rPr>
              <w:t xml:space="preserve"> </w:t>
            </w:r>
            <w:r w:rsidRPr="00E443F2">
              <w:rPr>
                <w:lang w:val="ru-RU"/>
              </w:rPr>
              <w:t>сохраняет</w:t>
            </w:r>
            <w:r w:rsidRPr="00E443F2">
              <w:rPr>
                <w:spacing w:val="-1"/>
                <w:lang w:val="ru-RU"/>
              </w:rPr>
              <w:t xml:space="preserve"> </w:t>
            </w:r>
            <w:r w:rsidRPr="00E443F2">
              <w:rPr>
                <w:lang w:val="ru-RU"/>
              </w:rPr>
              <w:t>равновесие</w:t>
            </w:r>
          </w:p>
        </w:tc>
      </w:tr>
      <w:tr w:rsidR="00E443F2" w:rsidTr="00E443F2">
        <w:trPr>
          <w:trHeight w:val="330"/>
        </w:trPr>
        <w:tc>
          <w:tcPr>
            <w:tcW w:w="9512" w:type="dxa"/>
          </w:tcPr>
          <w:p w:rsidR="00E443F2" w:rsidRPr="00E443F2" w:rsidRDefault="00E443F2" w:rsidP="001B2BBD">
            <w:pPr>
              <w:pStyle w:val="TableParagraph"/>
              <w:spacing w:before="49" w:line="252" w:lineRule="exact"/>
              <w:rPr>
                <w:lang w:val="ru-RU"/>
              </w:rPr>
            </w:pPr>
            <w:r w:rsidRPr="00E443F2">
              <w:rPr>
                <w:lang w:val="ru-RU"/>
              </w:rPr>
              <w:t>-</w:t>
            </w:r>
            <w:r w:rsidRPr="00E443F2">
              <w:rPr>
                <w:spacing w:val="-5"/>
                <w:lang w:val="ru-RU"/>
              </w:rPr>
              <w:t xml:space="preserve"> </w:t>
            </w:r>
            <w:r w:rsidRPr="00E443F2">
              <w:rPr>
                <w:lang w:val="ru-RU"/>
              </w:rPr>
              <w:t>развивается</w:t>
            </w:r>
            <w:r w:rsidRPr="00E443F2">
              <w:rPr>
                <w:spacing w:val="-1"/>
                <w:lang w:val="ru-RU"/>
              </w:rPr>
              <w:t xml:space="preserve"> </w:t>
            </w:r>
            <w:r w:rsidRPr="00E443F2">
              <w:rPr>
                <w:lang w:val="ru-RU"/>
              </w:rPr>
              <w:t>умение</w:t>
            </w:r>
            <w:r w:rsidRPr="00E443F2">
              <w:rPr>
                <w:spacing w:val="-1"/>
                <w:lang w:val="ru-RU"/>
              </w:rPr>
              <w:t xml:space="preserve"> </w:t>
            </w:r>
            <w:r w:rsidRPr="00E443F2">
              <w:rPr>
                <w:lang w:val="ru-RU"/>
              </w:rPr>
              <w:t>прыгать через</w:t>
            </w:r>
            <w:r w:rsidRPr="00E443F2">
              <w:rPr>
                <w:spacing w:val="-1"/>
                <w:lang w:val="ru-RU"/>
              </w:rPr>
              <w:t xml:space="preserve"> </w:t>
            </w:r>
            <w:r w:rsidRPr="00E443F2">
              <w:rPr>
                <w:lang w:val="ru-RU"/>
              </w:rPr>
              <w:t>короткую скакалку</w:t>
            </w:r>
          </w:p>
        </w:tc>
      </w:tr>
      <w:tr w:rsidR="00E443F2" w:rsidTr="00E443F2">
        <w:trPr>
          <w:trHeight w:val="608"/>
        </w:trPr>
        <w:tc>
          <w:tcPr>
            <w:tcW w:w="9512" w:type="dxa"/>
          </w:tcPr>
          <w:p w:rsidR="00E443F2" w:rsidRPr="00E443F2" w:rsidRDefault="00E443F2" w:rsidP="001B2BBD">
            <w:pPr>
              <w:pStyle w:val="TableParagraph"/>
              <w:spacing w:before="31" w:line="270" w:lineRule="atLeast"/>
              <w:rPr>
                <w:lang w:val="ru-RU"/>
              </w:rPr>
            </w:pPr>
            <w:r w:rsidRPr="00E443F2">
              <w:rPr>
                <w:lang w:val="ru-RU"/>
              </w:rPr>
              <w:t>-</w:t>
            </w:r>
            <w:r w:rsidRPr="00E443F2">
              <w:rPr>
                <w:spacing w:val="13"/>
                <w:lang w:val="ru-RU"/>
              </w:rPr>
              <w:t xml:space="preserve"> </w:t>
            </w:r>
            <w:r w:rsidRPr="00E443F2">
              <w:rPr>
                <w:lang w:val="ru-RU"/>
              </w:rPr>
              <w:t>принимает</w:t>
            </w:r>
            <w:r w:rsidRPr="00E443F2">
              <w:rPr>
                <w:spacing w:val="17"/>
                <w:lang w:val="ru-RU"/>
              </w:rPr>
              <w:t xml:space="preserve"> </w:t>
            </w:r>
            <w:r w:rsidRPr="00E443F2">
              <w:rPr>
                <w:lang w:val="ru-RU"/>
              </w:rPr>
              <w:t>правильное</w:t>
            </w:r>
            <w:r w:rsidRPr="00E443F2">
              <w:rPr>
                <w:spacing w:val="15"/>
                <w:lang w:val="ru-RU"/>
              </w:rPr>
              <w:t xml:space="preserve"> </w:t>
            </w:r>
            <w:r w:rsidRPr="00E443F2">
              <w:rPr>
                <w:lang w:val="ru-RU"/>
              </w:rPr>
              <w:t>исходное</w:t>
            </w:r>
            <w:r w:rsidRPr="00E443F2">
              <w:rPr>
                <w:spacing w:val="15"/>
                <w:lang w:val="ru-RU"/>
              </w:rPr>
              <w:t xml:space="preserve"> </w:t>
            </w:r>
            <w:r w:rsidRPr="00E443F2">
              <w:rPr>
                <w:lang w:val="ru-RU"/>
              </w:rPr>
              <w:t>положение</w:t>
            </w:r>
            <w:r w:rsidRPr="00E443F2">
              <w:rPr>
                <w:spacing w:val="17"/>
                <w:lang w:val="ru-RU"/>
              </w:rPr>
              <w:t xml:space="preserve"> </w:t>
            </w:r>
            <w:r w:rsidRPr="00E443F2">
              <w:rPr>
                <w:lang w:val="ru-RU"/>
              </w:rPr>
              <w:t>при</w:t>
            </w:r>
            <w:r w:rsidRPr="00E443F2">
              <w:rPr>
                <w:spacing w:val="15"/>
                <w:lang w:val="ru-RU"/>
              </w:rPr>
              <w:t xml:space="preserve"> </w:t>
            </w:r>
            <w:r w:rsidRPr="00E443F2">
              <w:rPr>
                <w:lang w:val="ru-RU"/>
              </w:rPr>
              <w:t>метании;</w:t>
            </w:r>
            <w:r w:rsidRPr="00E443F2">
              <w:rPr>
                <w:spacing w:val="15"/>
                <w:lang w:val="ru-RU"/>
              </w:rPr>
              <w:t xml:space="preserve"> </w:t>
            </w:r>
            <w:r w:rsidRPr="00E443F2">
              <w:rPr>
                <w:lang w:val="ru-RU"/>
              </w:rPr>
              <w:t>отбивает</w:t>
            </w:r>
            <w:r w:rsidRPr="00E443F2">
              <w:rPr>
                <w:spacing w:val="17"/>
                <w:lang w:val="ru-RU"/>
              </w:rPr>
              <w:t xml:space="preserve"> </w:t>
            </w:r>
            <w:r w:rsidRPr="00E443F2">
              <w:rPr>
                <w:lang w:val="ru-RU"/>
              </w:rPr>
              <w:t>мяч</w:t>
            </w:r>
            <w:r w:rsidRPr="00E443F2">
              <w:rPr>
                <w:spacing w:val="17"/>
                <w:lang w:val="ru-RU"/>
              </w:rPr>
              <w:t xml:space="preserve"> </w:t>
            </w:r>
            <w:r w:rsidRPr="00E443F2">
              <w:rPr>
                <w:lang w:val="ru-RU"/>
              </w:rPr>
              <w:t>о</w:t>
            </w:r>
            <w:r w:rsidRPr="00E443F2">
              <w:rPr>
                <w:spacing w:val="14"/>
                <w:lang w:val="ru-RU"/>
              </w:rPr>
              <w:t xml:space="preserve"> </w:t>
            </w:r>
            <w:r w:rsidRPr="00E443F2">
              <w:rPr>
                <w:lang w:val="ru-RU"/>
              </w:rPr>
              <w:t>землю</w:t>
            </w:r>
            <w:r w:rsidRPr="00E443F2">
              <w:rPr>
                <w:spacing w:val="18"/>
                <w:lang w:val="ru-RU"/>
              </w:rPr>
              <w:t xml:space="preserve"> </w:t>
            </w:r>
            <w:r w:rsidRPr="00E443F2">
              <w:rPr>
                <w:lang w:val="ru-RU"/>
              </w:rPr>
              <w:t>правой</w:t>
            </w:r>
            <w:r w:rsidRPr="00E443F2">
              <w:rPr>
                <w:spacing w:val="16"/>
                <w:lang w:val="ru-RU"/>
              </w:rPr>
              <w:t xml:space="preserve"> </w:t>
            </w:r>
            <w:r w:rsidRPr="00E443F2">
              <w:rPr>
                <w:lang w:val="ru-RU"/>
              </w:rPr>
              <w:t>и</w:t>
            </w:r>
            <w:r w:rsidRPr="00E443F2">
              <w:rPr>
                <w:spacing w:val="17"/>
                <w:lang w:val="ru-RU"/>
              </w:rPr>
              <w:t xml:space="preserve"> </w:t>
            </w:r>
            <w:r w:rsidRPr="00E443F2">
              <w:rPr>
                <w:lang w:val="ru-RU"/>
              </w:rPr>
              <w:t>левой</w:t>
            </w:r>
            <w:r w:rsidRPr="00E443F2">
              <w:rPr>
                <w:spacing w:val="16"/>
                <w:lang w:val="ru-RU"/>
              </w:rPr>
              <w:t xml:space="preserve"> </w:t>
            </w:r>
            <w:r w:rsidRPr="00E443F2">
              <w:rPr>
                <w:lang w:val="ru-RU"/>
              </w:rPr>
              <w:t>рукой,</w:t>
            </w:r>
            <w:r w:rsidRPr="00E443F2">
              <w:rPr>
                <w:spacing w:val="-52"/>
                <w:lang w:val="ru-RU"/>
              </w:rPr>
              <w:t xml:space="preserve"> </w:t>
            </w:r>
            <w:r w:rsidRPr="00E443F2">
              <w:rPr>
                <w:lang w:val="ru-RU"/>
              </w:rPr>
              <w:t>бросает</w:t>
            </w:r>
            <w:r w:rsidRPr="00E443F2">
              <w:rPr>
                <w:spacing w:val="-1"/>
                <w:lang w:val="ru-RU"/>
              </w:rPr>
              <w:t xml:space="preserve"> </w:t>
            </w:r>
            <w:r w:rsidRPr="00E443F2">
              <w:rPr>
                <w:lang w:val="ru-RU"/>
              </w:rPr>
              <w:t>и ловит</w:t>
            </w:r>
            <w:r w:rsidRPr="00E443F2">
              <w:rPr>
                <w:spacing w:val="-1"/>
                <w:lang w:val="ru-RU"/>
              </w:rPr>
              <w:t xml:space="preserve"> </w:t>
            </w:r>
            <w:r w:rsidRPr="00E443F2">
              <w:rPr>
                <w:lang w:val="ru-RU"/>
              </w:rPr>
              <w:t>его кистями</w:t>
            </w:r>
            <w:r w:rsidRPr="00E443F2">
              <w:rPr>
                <w:spacing w:val="-1"/>
                <w:lang w:val="ru-RU"/>
              </w:rPr>
              <w:t xml:space="preserve"> </w:t>
            </w:r>
            <w:r w:rsidRPr="00E443F2">
              <w:rPr>
                <w:lang w:val="ru-RU"/>
              </w:rPr>
              <w:t>рук (не прижимая</w:t>
            </w:r>
            <w:r w:rsidRPr="00E443F2">
              <w:rPr>
                <w:spacing w:val="-1"/>
                <w:lang w:val="ru-RU"/>
              </w:rPr>
              <w:t xml:space="preserve"> </w:t>
            </w:r>
            <w:r w:rsidRPr="00E443F2">
              <w:rPr>
                <w:lang w:val="ru-RU"/>
              </w:rPr>
              <w:t>к груди)</w:t>
            </w:r>
          </w:p>
        </w:tc>
      </w:tr>
      <w:tr w:rsidR="00E443F2" w:rsidTr="00E443F2">
        <w:trPr>
          <w:trHeight w:val="330"/>
        </w:trPr>
        <w:tc>
          <w:tcPr>
            <w:tcW w:w="9512" w:type="dxa"/>
          </w:tcPr>
          <w:p w:rsidR="00E443F2" w:rsidRPr="00E443F2" w:rsidRDefault="00E443F2" w:rsidP="001B2BBD">
            <w:pPr>
              <w:pStyle w:val="TableParagraph"/>
              <w:spacing w:before="49" w:line="252" w:lineRule="exact"/>
              <w:rPr>
                <w:lang w:val="ru-RU"/>
              </w:rPr>
            </w:pPr>
            <w:r w:rsidRPr="00E443F2">
              <w:rPr>
                <w:lang w:val="ru-RU"/>
              </w:rPr>
              <w:t>-</w:t>
            </w:r>
            <w:r w:rsidRPr="00E443F2">
              <w:rPr>
                <w:spacing w:val="-4"/>
                <w:lang w:val="ru-RU"/>
              </w:rPr>
              <w:t xml:space="preserve"> </w:t>
            </w:r>
            <w:r w:rsidRPr="00E443F2">
              <w:rPr>
                <w:lang w:val="ru-RU"/>
              </w:rPr>
              <w:t>проявляет</w:t>
            </w:r>
            <w:r w:rsidRPr="00E443F2">
              <w:rPr>
                <w:spacing w:val="-2"/>
                <w:lang w:val="ru-RU"/>
              </w:rPr>
              <w:t xml:space="preserve"> </w:t>
            </w:r>
            <w:r w:rsidRPr="00E443F2">
              <w:rPr>
                <w:lang w:val="ru-RU"/>
              </w:rPr>
              <w:t>активность</w:t>
            </w:r>
            <w:r w:rsidRPr="00E443F2">
              <w:rPr>
                <w:spacing w:val="-1"/>
                <w:lang w:val="ru-RU"/>
              </w:rPr>
              <w:t xml:space="preserve"> </w:t>
            </w:r>
            <w:r w:rsidRPr="00E443F2">
              <w:rPr>
                <w:lang w:val="ru-RU"/>
              </w:rPr>
              <w:t>в</w:t>
            </w:r>
            <w:r w:rsidRPr="00E443F2">
              <w:rPr>
                <w:spacing w:val="-5"/>
                <w:lang w:val="ru-RU"/>
              </w:rPr>
              <w:t xml:space="preserve"> </w:t>
            </w:r>
            <w:r w:rsidRPr="00E443F2">
              <w:rPr>
                <w:lang w:val="ru-RU"/>
              </w:rPr>
              <w:t>играх</w:t>
            </w:r>
            <w:r w:rsidRPr="00E443F2">
              <w:rPr>
                <w:spacing w:val="-1"/>
                <w:lang w:val="ru-RU"/>
              </w:rPr>
              <w:t xml:space="preserve"> </w:t>
            </w:r>
            <w:r w:rsidRPr="00E443F2">
              <w:rPr>
                <w:lang w:val="ru-RU"/>
              </w:rPr>
              <w:t>с</w:t>
            </w:r>
            <w:r w:rsidRPr="00E443F2">
              <w:rPr>
                <w:spacing w:val="-1"/>
                <w:lang w:val="ru-RU"/>
              </w:rPr>
              <w:t xml:space="preserve"> </w:t>
            </w:r>
            <w:r w:rsidRPr="00E443F2">
              <w:rPr>
                <w:lang w:val="ru-RU"/>
              </w:rPr>
              <w:t>мячами,</w:t>
            </w:r>
            <w:r w:rsidRPr="00E443F2">
              <w:rPr>
                <w:spacing w:val="-4"/>
                <w:lang w:val="ru-RU"/>
              </w:rPr>
              <w:t xml:space="preserve"> </w:t>
            </w:r>
            <w:r w:rsidRPr="00E443F2">
              <w:rPr>
                <w:lang w:val="ru-RU"/>
              </w:rPr>
              <w:t>скакалками,</w:t>
            </w:r>
            <w:r w:rsidRPr="00E443F2">
              <w:rPr>
                <w:spacing w:val="-2"/>
                <w:lang w:val="ru-RU"/>
              </w:rPr>
              <w:t xml:space="preserve"> </w:t>
            </w:r>
            <w:r w:rsidRPr="00E443F2">
              <w:rPr>
                <w:lang w:val="ru-RU"/>
              </w:rPr>
              <w:t>обручами</w:t>
            </w:r>
            <w:r w:rsidRPr="00E443F2">
              <w:rPr>
                <w:spacing w:val="-2"/>
                <w:lang w:val="ru-RU"/>
              </w:rPr>
              <w:t xml:space="preserve"> </w:t>
            </w:r>
            <w:r w:rsidRPr="00E443F2">
              <w:rPr>
                <w:lang w:val="ru-RU"/>
              </w:rPr>
              <w:t>и</w:t>
            </w:r>
            <w:r w:rsidRPr="00E443F2">
              <w:rPr>
                <w:spacing w:val="-1"/>
                <w:lang w:val="ru-RU"/>
              </w:rPr>
              <w:t xml:space="preserve"> </w:t>
            </w:r>
            <w:r w:rsidRPr="00E443F2">
              <w:rPr>
                <w:lang w:val="ru-RU"/>
              </w:rPr>
              <w:t>т.</w:t>
            </w:r>
            <w:r w:rsidRPr="00E443F2">
              <w:rPr>
                <w:spacing w:val="-1"/>
                <w:lang w:val="ru-RU"/>
              </w:rPr>
              <w:t xml:space="preserve"> </w:t>
            </w:r>
            <w:r w:rsidRPr="00E443F2">
              <w:rPr>
                <w:lang w:val="ru-RU"/>
              </w:rPr>
              <w:t>д.</w:t>
            </w:r>
          </w:p>
        </w:tc>
      </w:tr>
      <w:tr w:rsidR="00E443F2" w:rsidTr="00E443F2">
        <w:trPr>
          <w:trHeight w:val="330"/>
        </w:trPr>
        <w:tc>
          <w:tcPr>
            <w:tcW w:w="9512" w:type="dxa"/>
          </w:tcPr>
          <w:p w:rsidR="00E443F2" w:rsidRPr="00E443F2" w:rsidRDefault="00E443F2" w:rsidP="001B2BBD">
            <w:pPr>
              <w:pStyle w:val="TableParagraph"/>
              <w:spacing w:before="49" w:line="252" w:lineRule="exact"/>
              <w:rPr>
                <w:lang w:val="ru-RU"/>
              </w:rPr>
            </w:pPr>
            <w:r w:rsidRPr="00E443F2">
              <w:rPr>
                <w:lang w:val="ru-RU"/>
              </w:rPr>
              <w:t>-</w:t>
            </w:r>
            <w:r w:rsidRPr="00E443F2">
              <w:rPr>
                <w:spacing w:val="-5"/>
                <w:lang w:val="ru-RU"/>
              </w:rPr>
              <w:t xml:space="preserve"> </w:t>
            </w:r>
            <w:r w:rsidRPr="00E443F2">
              <w:rPr>
                <w:lang w:val="ru-RU"/>
              </w:rPr>
              <w:t>проявляет</w:t>
            </w:r>
            <w:r w:rsidRPr="00E443F2">
              <w:rPr>
                <w:spacing w:val="-3"/>
                <w:lang w:val="ru-RU"/>
              </w:rPr>
              <w:t xml:space="preserve"> </w:t>
            </w:r>
            <w:r w:rsidRPr="00E443F2">
              <w:rPr>
                <w:lang w:val="ru-RU"/>
              </w:rPr>
              <w:t>самостоятельность</w:t>
            </w:r>
            <w:r w:rsidRPr="00E443F2">
              <w:rPr>
                <w:spacing w:val="-2"/>
                <w:lang w:val="ru-RU"/>
              </w:rPr>
              <w:t xml:space="preserve"> </w:t>
            </w:r>
            <w:r w:rsidRPr="00E443F2">
              <w:rPr>
                <w:lang w:val="ru-RU"/>
              </w:rPr>
              <w:t>и</w:t>
            </w:r>
            <w:r w:rsidRPr="00E443F2">
              <w:rPr>
                <w:spacing w:val="-3"/>
                <w:lang w:val="ru-RU"/>
              </w:rPr>
              <w:t xml:space="preserve"> </w:t>
            </w:r>
            <w:r w:rsidRPr="00E443F2">
              <w:rPr>
                <w:lang w:val="ru-RU"/>
              </w:rPr>
              <w:t>инициативность</w:t>
            </w:r>
            <w:r w:rsidRPr="00E443F2">
              <w:rPr>
                <w:spacing w:val="-3"/>
                <w:lang w:val="ru-RU"/>
              </w:rPr>
              <w:t xml:space="preserve"> </w:t>
            </w:r>
            <w:r w:rsidRPr="00E443F2">
              <w:rPr>
                <w:lang w:val="ru-RU"/>
              </w:rPr>
              <w:t>в</w:t>
            </w:r>
            <w:r w:rsidRPr="00E443F2">
              <w:rPr>
                <w:spacing w:val="-6"/>
                <w:lang w:val="ru-RU"/>
              </w:rPr>
              <w:t xml:space="preserve"> </w:t>
            </w:r>
            <w:r w:rsidRPr="00E443F2">
              <w:rPr>
                <w:lang w:val="ru-RU"/>
              </w:rPr>
              <w:t>организации</w:t>
            </w:r>
            <w:r w:rsidRPr="00E443F2">
              <w:rPr>
                <w:spacing w:val="-2"/>
                <w:lang w:val="ru-RU"/>
              </w:rPr>
              <w:t xml:space="preserve"> </w:t>
            </w:r>
            <w:r w:rsidRPr="00E443F2">
              <w:rPr>
                <w:lang w:val="ru-RU"/>
              </w:rPr>
              <w:t>знакомых</w:t>
            </w:r>
            <w:r w:rsidRPr="00E443F2">
              <w:rPr>
                <w:spacing w:val="-2"/>
                <w:lang w:val="ru-RU"/>
              </w:rPr>
              <w:t xml:space="preserve"> </w:t>
            </w:r>
            <w:r w:rsidRPr="00E443F2">
              <w:rPr>
                <w:lang w:val="ru-RU"/>
              </w:rPr>
              <w:t>игр</w:t>
            </w:r>
          </w:p>
        </w:tc>
      </w:tr>
      <w:tr w:rsidR="00E443F2" w:rsidTr="00E443F2">
        <w:trPr>
          <w:trHeight w:val="330"/>
        </w:trPr>
        <w:tc>
          <w:tcPr>
            <w:tcW w:w="9512" w:type="dxa"/>
          </w:tcPr>
          <w:p w:rsidR="00E443F2" w:rsidRDefault="00E443F2" w:rsidP="001B2BBD">
            <w:pPr>
              <w:pStyle w:val="TableParagraph"/>
              <w:spacing w:before="49" w:line="252" w:lineRule="exact"/>
            </w:pPr>
            <w:r>
              <w:t>-</w:t>
            </w:r>
            <w:r>
              <w:rPr>
                <w:spacing w:val="-2"/>
              </w:rPr>
              <w:t xml:space="preserve"> </w:t>
            </w:r>
            <w:r>
              <w:t>выполняет действия</w:t>
            </w:r>
            <w:r>
              <w:rPr>
                <w:spacing w:val="-1"/>
              </w:rPr>
              <w:t xml:space="preserve"> </w:t>
            </w:r>
            <w:r>
              <w:t>по</w:t>
            </w:r>
            <w:r>
              <w:rPr>
                <w:spacing w:val="-3"/>
              </w:rPr>
              <w:t xml:space="preserve"> </w:t>
            </w:r>
            <w:r>
              <w:t>сигналу</w:t>
            </w:r>
          </w:p>
        </w:tc>
      </w:tr>
      <w:tr w:rsidR="00E443F2" w:rsidTr="00E443F2">
        <w:trPr>
          <w:trHeight w:val="330"/>
        </w:trPr>
        <w:tc>
          <w:tcPr>
            <w:tcW w:w="9512" w:type="dxa"/>
          </w:tcPr>
          <w:p w:rsidR="00E443F2" w:rsidRPr="00E443F2" w:rsidRDefault="00E443F2" w:rsidP="001B2BBD">
            <w:pPr>
              <w:pStyle w:val="TableParagraph"/>
              <w:spacing w:before="49" w:line="252" w:lineRule="exact"/>
              <w:rPr>
                <w:lang w:val="ru-RU"/>
              </w:rPr>
            </w:pPr>
            <w:r w:rsidRPr="00E443F2">
              <w:rPr>
                <w:lang w:val="ru-RU"/>
              </w:rPr>
              <w:t>-</w:t>
            </w:r>
            <w:r w:rsidRPr="00E443F2">
              <w:rPr>
                <w:spacing w:val="-4"/>
                <w:lang w:val="ru-RU"/>
              </w:rPr>
              <w:t xml:space="preserve"> </w:t>
            </w:r>
            <w:r w:rsidRPr="00E443F2">
              <w:rPr>
                <w:lang w:val="ru-RU"/>
              </w:rPr>
              <w:t>в</w:t>
            </w:r>
            <w:r w:rsidRPr="00E443F2">
              <w:rPr>
                <w:spacing w:val="-2"/>
                <w:lang w:val="ru-RU"/>
              </w:rPr>
              <w:t xml:space="preserve"> </w:t>
            </w:r>
            <w:r w:rsidRPr="00E443F2">
              <w:rPr>
                <w:lang w:val="ru-RU"/>
              </w:rPr>
              <w:t>соответствии</w:t>
            </w:r>
            <w:r w:rsidRPr="00E443F2">
              <w:rPr>
                <w:spacing w:val="-3"/>
                <w:lang w:val="ru-RU"/>
              </w:rPr>
              <w:t xml:space="preserve"> </w:t>
            </w:r>
            <w:r w:rsidRPr="00E443F2">
              <w:rPr>
                <w:lang w:val="ru-RU"/>
              </w:rPr>
              <w:t>с</w:t>
            </w:r>
            <w:r w:rsidRPr="00E443F2">
              <w:rPr>
                <w:spacing w:val="-1"/>
                <w:lang w:val="ru-RU"/>
              </w:rPr>
              <w:t xml:space="preserve"> </w:t>
            </w:r>
            <w:r w:rsidRPr="00E443F2">
              <w:rPr>
                <w:lang w:val="ru-RU"/>
              </w:rPr>
              <w:t>возрастом</w:t>
            </w:r>
            <w:r w:rsidRPr="00E443F2">
              <w:rPr>
                <w:spacing w:val="-2"/>
                <w:lang w:val="ru-RU"/>
              </w:rPr>
              <w:t xml:space="preserve"> </w:t>
            </w:r>
            <w:r w:rsidRPr="00E443F2">
              <w:rPr>
                <w:lang w:val="ru-RU"/>
              </w:rPr>
              <w:t>развиты</w:t>
            </w:r>
            <w:r w:rsidRPr="00E443F2">
              <w:rPr>
                <w:spacing w:val="-1"/>
                <w:lang w:val="ru-RU"/>
              </w:rPr>
              <w:t xml:space="preserve"> </w:t>
            </w:r>
            <w:r w:rsidRPr="00E443F2">
              <w:rPr>
                <w:lang w:val="ru-RU"/>
              </w:rPr>
              <w:t>быстрота,</w:t>
            </w:r>
            <w:r w:rsidRPr="00E443F2">
              <w:rPr>
                <w:spacing w:val="-4"/>
                <w:lang w:val="ru-RU"/>
              </w:rPr>
              <w:t xml:space="preserve"> </w:t>
            </w:r>
            <w:r w:rsidRPr="00E443F2">
              <w:rPr>
                <w:lang w:val="ru-RU"/>
              </w:rPr>
              <w:t>сила,</w:t>
            </w:r>
            <w:r w:rsidRPr="00E443F2">
              <w:rPr>
                <w:spacing w:val="-2"/>
                <w:lang w:val="ru-RU"/>
              </w:rPr>
              <w:t xml:space="preserve"> </w:t>
            </w:r>
            <w:r w:rsidRPr="00E443F2">
              <w:rPr>
                <w:lang w:val="ru-RU"/>
              </w:rPr>
              <w:t>ловкость,</w:t>
            </w:r>
            <w:r w:rsidRPr="00E443F2">
              <w:rPr>
                <w:spacing w:val="-1"/>
                <w:lang w:val="ru-RU"/>
              </w:rPr>
              <w:t xml:space="preserve"> </w:t>
            </w:r>
            <w:r w:rsidRPr="00E443F2">
              <w:rPr>
                <w:lang w:val="ru-RU"/>
              </w:rPr>
              <w:t>пространственная</w:t>
            </w:r>
            <w:r w:rsidRPr="00E443F2">
              <w:rPr>
                <w:spacing w:val="-2"/>
                <w:lang w:val="ru-RU"/>
              </w:rPr>
              <w:t xml:space="preserve"> </w:t>
            </w:r>
            <w:r w:rsidRPr="00E443F2">
              <w:rPr>
                <w:lang w:val="ru-RU"/>
              </w:rPr>
              <w:t>ориентировка</w:t>
            </w:r>
          </w:p>
        </w:tc>
      </w:tr>
      <w:tr w:rsidR="00E443F2" w:rsidTr="00E443F2">
        <w:trPr>
          <w:trHeight w:val="330"/>
        </w:trPr>
        <w:tc>
          <w:tcPr>
            <w:tcW w:w="9512" w:type="dxa"/>
          </w:tcPr>
          <w:p w:rsidR="00E443F2" w:rsidRDefault="00E443F2" w:rsidP="001B2BBD">
            <w:pPr>
              <w:pStyle w:val="TableParagraph"/>
              <w:spacing w:before="49" w:line="252" w:lineRule="exact"/>
              <w:rPr>
                <w:b/>
              </w:rPr>
            </w:pPr>
            <w:r>
              <w:rPr>
                <w:b/>
              </w:rPr>
              <w:t>Обучение</w:t>
            </w:r>
            <w:r>
              <w:rPr>
                <w:b/>
                <w:spacing w:val="-4"/>
              </w:rPr>
              <w:t xml:space="preserve"> </w:t>
            </w:r>
            <w:r>
              <w:rPr>
                <w:b/>
              </w:rPr>
              <w:t>плаванию:</w:t>
            </w:r>
          </w:p>
        </w:tc>
      </w:tr>
      <w:tr w:rsidR="00E443F2" w:rsidTr="00E443F2">
        <w:trPr>
          <w:trHeight w:val="328"/>
        </w:trPr>
        <w:tc>
          <w:tcPr>
            <w:tcW w:w="9512" w:type="dxa"/>
            <w:tcBorders>
              <w:bottom w:val="single" w:sz="6" w:space="0" w:color="000000"/>
            </w:tcBorders>
          </w:tcPr>
          <w:p w:rsidR="00E443F2" w:rsidRPr="00E443F2" w:rsidRDefault="00E443F2" w:rsidP="001B2BBD">
            <w:pPr>
              <w:pStyle w:val="TableParagraph"/>
              <w:spacing w:before="49" w:line="250" w:lineRule="exact"/>
              <w:rPr>
                <w:lang w:val="ru-RU"/>
              </w:rPr>
            </w:pPr>
            <w:r w:rsidRPr="00E443F2">
              <w:rPr>
                <w:lang w:val="ru-RU"/>
              </w:rPr>
              <w:t>-</w:t>
            </w:r>
            <w:r w:rsidRPr="00E443F2">
              <w:rPr>
                <w:spacing w:val="-4"/>
                <w:lang w:val="ru-RU"/>
              </w:rPr>
              <w:t xml:space="preserve"> </w:t>
            </w:r>
            <w:r w:rsidRPr="00E443F2">
              <w:rPr>
                <w:lang w:val="ru-RU"/>
              </w:rPr>
              <w:t>ориентируется</w:t>
            </w:r>
            <w:r w:rsidRPr="00E443F2">
              <w:rPr>
                <w:spacing w:val="1"/>
                <w:lang w:val="ru-RU"/>
              </w:rPr>
              <w:t xml:space="preserve"> </w:t>
            </w:r>
            <w:r w:rsidRPr="00E443F2">
              <w:rPr>
                <w:lang w:val="ru-RU"/>
              </w:rPr>
              <w:t>в</w:t>
            </w:r>
            <w:r w:rsidRPr="00E443F2">
              <w:rPr>
                <w:spacing w:val="-1"/>
                <w:lang w:val="ru-RU"/>
              </w:rPr>
              <w:t xml:space="preserve"> </w:t>
            </w:r>
            <w:r w:rsidRPr="00E443F2">
              <w:rPr>
                <w:lang w:val="ru-RU"/>
              </w:rPr>
              <w:t>воде с</w:t>
            </w:r>
            <w:r w:rsidRPr="00E443F2">
              <w:rPr>
                <w:spacing w:val="-1"/>
                <w:lang w:val="ru-RU"/>
              </w:rPr>
              <w:t xml:space="preserve"> </w:t>
            </w:r>
            <w:r w:rsidRPr="00E443F2">
              <w:rPr>
                <w:lang w:val="ru-RU"/>
              </w:rPr>
              <w:t>открытыми</w:t>
            </w:r>
            <w:r w:rsidRPr="00E443F2">
              <w:rPr>
                <w:spacing w:val="-2"/>
                <w:lang w:val="ru-RU"/>
              </w:rPr>
              <w:t xml:space="preserve"> </w:t>
            </w:r>
            <w:r w:rsidRPr="00E443F2">
              <w:rPr>
                <w:lang w:val="ru-RU"/>
              </w:rPr>
              <w:t>глазами</w:t>
            </w:r>
          </w:p>
        </w:tc>
      </w:tr>
      <w:tr w:rsidR="00E443F2" w:rsidTr="00E443F2">
        <w:trPr>
          <w:trHeight w:val="327"/>
        </w:trPr>
        <w:tc>
          <w:tcPr>
            <w:tcW w:w="9512" w:type="dxa"/>
            <w:tcBorders>
              <w:top w:val="single" w:sz="6" w:space="0" w:color="000000"/>
            </w:tcBorders>
          </w:tcPr>
          <w:p w:rsidR="00E443F2" w:rsidRPr="00E443F2" w:rsidRDefault="00E443F2" w:rsidP="001B2BBD">
            <w:pPr>
              <w:pStyle w:val="TableParagraph"/>
              <w:spacing w:before="46" w:line="252" w:lineRule="exact"/>
              <w:rPr>
                <w:lang w:val="ru-RU"/>
              </w:rPr>
            </w:pPr>
            <w:r w:rsidRPr="00E443F2">
              <w:rPr>
                <w:lang w:val="ru-RU"/>
              </w:rPr>
              <w:lastRenderedPageBreak/>
              <w:t>-</w:t>
            </w:r>
            <w:r w:rsidRPr="00E443F2">
              <w:rPr>
                <w:spacing w:val="-5"/>
                <w:lang w:val="ru-RU"/>
              </w:rPr>
              <w:t xml:space="preserve"> </w:t>
            </w:r>
            <w:r w:rsidRPr="00E443F2">
              <w:rPr>
                <w:lang w:val="ru-RU"/>
              </w:rPr>
              <w:t>лежит</w:t>
            </w:r>
            <w:r w:rsidRPr="00E443F2">
              <w:rPr>
                <w:spacing w:val="-2"/>
                <w:lang w:val="ru-RU"/>
              </w:rPr>
              <w:t xml:space="preserve"> </w:t>
            </w:r>
            <w:r w:rsidRPr="00E443F2">
              <w:rPr>
                <w:lang w:val="ru-RU"/>
              </w:rPr>
              <w:t>на</w:t>
            </w:r>
            <w:r w:rsidRPr="00E443F2">
              <w:rPr>
                <w:spacing w:val="-1"/>
                <w:lang w:val="ru-RU"/>
              </w:rPr>
              <w:t xml:space="preserve"> </w:t>
            </w:r>
            <w:r w:rsidRPr="00E443F2">
              <w:rPr>
                <w:lang w:val="ru-RU"/>
              </w:rPr>
              <w:t>груди</w:t>
            </w:r>
            <w:r w:rsidRPr="00E443F2">
              <w:rPr>
                <w:spacing w:val="-1"/>
                <w:lang w:val="ru-RU"/>
              </w:rPr>
              <w:t xml:space="preserve"> </w:t>
            </w:r>
            <w:r w:rsidRPr="00E443F2">
              <w:rPr>
                <w:lang w:val="ru-RU"/>
              </w:rPr>
              <w:t>(на воде)</w:t>
            </w:r>
          </w:p>
        </w:tc>
      </w:tr>
      <w:tr w:rsidR="00E443F2" w:rsidTr="00E443F2">
        <w:trPr>
          <w:trHeight w:val="330"/>
        </w:trPr>
        <w:tc>
          <w:tcPr>
            <w:tcW w:w="9512" w:type="dxa"/>
          </w:tcPr>
          <w:p w:rsidR="00E443F2" w:rsidRPr="00E443F2" w:rsidRDefault="00E443F2" w:rsidP="001B2BBD">
            <w:pPr>
              <w:pStyle w:val="TableParagraph"/>
              <w:spacing w:before="49" w:line="252" w:lineRule="exact"/>
              <w:rPr>
                <w:lang w:val="ru-RU"/>
              </w:rPr>
            </w:pPr>
            <w:r w:rsidRPr="00E443F2">
              <w:rPr>
                <w:lang w:val="ru-RU"/>
              </w:rPr>
              <w:t>-</w:t>
            </w:r>
            <w:r w:rsidRPr="00E443F2">
              <w:rPr>
                <w:spacing w:val="-5"/>
                <w:lang w:val="ru-RU"/>
              </w:rPr>
              <w:t xml:space="preserve"> </w:t>
            </w:r>
            <w:r w:rsidRPr="00E443F2">
              <w:rPr>
                <w:lang w:val="ru-RU"/>
              </w:rPr>
              <w:t>лежит</w:t>
            </w:r>
            <w:r w:rsidRPr="00E443F2">
              <w:rPr>
                <w:spacing w:val="-1"/>
                <w:lang w:val="ru-RU"/>
              </w:rPr>
              <w:t xml:space="preserve"> </w:t>
            </w:r>
            <w:r w:rsidRPr="00E443F2">
              <w:rPr>
                <w:lang w:val="ru-RU"/>
              </w:rPr>
              <w:t>на</w:t>
            </w:r>
            <w:r w:rsidRPr="00E443F2">
              <w:rPr>
                <w:spacing w:val="-1"/>
                <w:lang w:val="ru-RU"/>
              </w:rPr>
              <w:t xml:space="preserve"> </w:t>
            </w:r>
            <w:r w:rsidRPr="00E443F2">
              <w:rPr>
                <w:lang w:val="ru-RU"/>
              </w:rPr>
              <w:t>спине (на</w:t>
            </w:r>
            <w:r w:rsidRPr="00E443F2">
              <w:rPr>
                <w:spacing w:val="-1"/>
                <w:lang w:val="ru-RU"/>
              </w:rPr>
              <w:t xml:space="preserve"> </w:t>
            </w:r>
            <w:r w:rsidRPr="00E443F2">
              <w:rPr>
                <w:lang w:val="ru-RU"/>
              </w:rPr>
              <w:t>воде)</w:t>
            </w:r>
          </w:p>
        </w:tc>
      </w:tr>
      <w:tr w:rsidR="00E443F2" w:rsidTr="00E443F2">
        <w:trPr>
          <w:trHeight w:val="330"/>
        </w:trPr>
        <w:tc>
          <w:tcPr>
            <w:tcW w:w="9512" w:type="dxa"/>
          </w:tcPr>
          <w:p w:rsidR="00E443F2" w:rsidRPr="00E443F2" w:rsidRDefault="00E443F2" w:rsidP="001B2BBD">
            <w:pPr>
              <w:pStyle w:val="TableParagraph"/>
              <w:spacing w:before="49" w:line="252" w:lineRule="exact"/>
              <w:rPr>
                <w:lang w:val="ru-RU"/>
              </w:rPr>
            </w:pPr>
            <w:r w:rsidRPr="00E443F2">
              <w:rPr>
                <w:lang w:val="ru-RU"/>
              </w:rPr>
              <w:t>-</w:t>
            </w:r>
            <w:r w:rsidRPr="00E443F2">
              <w:rPr>
                <w:spacing w:val="-3"/>
                <w:lang w:val="ru-RU"/>
              </w:rPr>
              <w:t xml:space="preserve"> </w:t>
            </w:r>
            <w:r w:rsidRPr="00E443F2">
              <w:rPr>
                <w:lang w:val="ru-RU"/>
              </w:rPr>
              <w:t>плавает</w:t>
            </w:r>
            <w:r w:rsidRPr="00E443F2">
              <w:rPr>
                <w:spacing w:val="-1"/>
                <w:lang w:val="ru-RU"/>
              </w:rPr>
              <w:t xml:space="preserve"> </w:t>
            </w:r>
            <w:r w:rsidRPr="00E443F2">
              <w:rPr>
                <w:lang w:val="ru-RU"/>
              </w:rPr>
              <w:t>с</w:t>
            </w:r>
            <w:r w:rsidRPr="00E443F2">
              <w:rPr>
                <w:spacing w:val="-1"/>
                <w:lang w:val="ru-RU"/>
              </w:rPr>
              <w:t xml:space="preserve"> </w:t>
            </w:r>
            <w:r w:rsidRPr="00E443F2">
              <w:rPr>
                <w:lang w:val="ru-RU"/>
              </w:rPr>
              <w:t>доской</w:t>
            </w:r>
            <w:r w:rsidRPr="00E443F2">
              <w:rPr>
                <w:spacing w:val="-1"/>
                <w:lang w:val="ru-RU"/>
              </w:rPr>
              <w:t xml:space="preserve"> </w:t>
            </w:r>
            <w:r w:rsidRPr="00E443F2">
              <w:rPr>
                <w:lang w:val="ru-RU"/>
              </w:rPr>
              <w:t>при</w:t>
            </w:r>
            <w:r w:rsidRPr="00E443F2">
              <w:rPr>
                <w:spacing w:val="-1"/>
                <w:lang w:val="ru-RU"/>
              </w:rPr>
              <w:t xml:space="preserve"> </w:t>
            </w:r>
            <w:r w:rsidRPr="00E443F2">
              <w:rPr>
                <w:lang w:val="ru-RU"/>
              </w:rPr>
              <w:t>помощи</w:t>
            </w:r>
            <w:r w:rsidRPr="00E443F2">
              <w:rPr>
                <w:spacing w:val="-2"/>
                <w:lang w:val="ru-RU"/>
              </w:rPr>
              <w:t xml:space="preserve"> </w:t>
            </w:r>
            <w:r w:rsidRPr="00E443F2">
              <w:rPr>
                <w:lang w:val="ru-RU"/>
              </w:rPr>
              <w:t>движений</w:t>
            </w:r>
            <w:r w:rsidRPr="00E443F2">
              <w:rPr>
                <w:spacing w:val="-1"/>
                <w:lang w:val="ru-RU"/>
              </w:rPr>
              <w:t xml:space="preserve"> </w:t>
            </w:r>
            <w:r w:rsidRPr="00E443F2">
              <w:rPr>
                <w:lang w:val="ru-RU"/>
              </w:rPr>
              <w:t>ног</w:t>
            </w:r>
            <w:r w:rsidRPr="00E443F2">
              <w:rPr>
                <w:spacing w:val="-1"/>
                <w:lang w:val="ru-RU"/>
              </w:rPr>
              <w:t xml:space="preserve"> </w:t>
            </w:r>
            <w:r w:rsidRPr="00E443F2">
              <w:rPr>
                <w:lang w:val="ru-RU"/>
              </w:rPr>
              <w:t>способом</w:t>
            </w:r>
            <w:r w:rsidRPr="00E443F2">
              <w:rPr>
                <w:spacing w:val="-1"/>
                <w:lang w:val="ru-RU"/>
              </w:rPr>
              <w:t xml:space="preserve"> </w:t>
            </w:r>
            <w:r w:rsidRPr="00E443F2">
              <w:rPr>
                <w:lang w:val="ru-RU"/>
              </w:rPr>
              <w:t>кроль</w:t>
            </w:r>
            <w:r w:rsidRPr="00E443F2">
              <w:rPr>
                <w:spacing w:val="-1"/>
                <w:lang w:val="ru-RU"/>
              </w:rPr>
              <w:t xml:space="preserve"> </w:t>
            </w:r>
            <w:r w:rsidRPr="00E443F2">
              <w:rPr>
                <w:lang w:val="ru-RU"/>
              </w:rPr>
              <w:t>на</w:t>
            </w:r>
            <w:r w:rsidRPr="00E443F2">
              <w:rPr>
                <w:spacing w:val="-4"/>
                <w:lang w:val="ru-RU"/>
              </w:rPr>
              <w:t xml:space="preserve"> </w:t>
            </w:r>
            <w:r w:rsidRPr="00E443F2">
              <w:rPr>
                <w:lang w:val="ru-RU"/>
              </w:rPr>
              <w:t>груди</w:t>
            </w:r>
          </w:p>
        </w:tc>
      </w:tr>
    </w:tbl>
    <w:p w:rsidR="00E443F2" w:rsidRDefault="00E443F2" w:rsidP="00174F63">
      <w:pPr>
        <w:rPr>
          <w:rFonts w:ascii="Times New Roman" w:hAnsi="Times New Roman" w:cs="Times New Roman"/>
          <w:b/>
          <w:sz w:val="28"/>
          <w:szCs w:val="28"/>
        </w:rPr>
      </w:pPr>
    </w:p>
    <w:p w:rsidR="00FB510D" w:rsidRDefault="00FB510D" w:rsidP="00FB510D">
      <w:pPr>
        <w:spacing w:after="0"/>
        <w:ind w:firstLine="567"/>
        <w:jc w:val="center"/>
        <w:rPr>
          <w:rFonts w:ascii="Times New Roman" w:hAnsi="Times New Roman" w:cs="Times New Roman"/>
          <w:b/>
          <w:sz w:val="28"/>
          <w:szCs w:val="28"/>
        </w:rPr>
      </w:pPr>
      <w:r w:rsidRPr="00C16F34">
        <w:rPr>
          <w:rFonts w:ascii="Times New Roman" w:hAnsi="Times New Roman" w:cs="Times New Roman"/>
          <w:b/>
          <w:sz w:val="28"/>
          <w:szCs w:val="28"/>
        </w:rPr>
        <w:t>Планируемые результаты освоения Програ</w:t>
      </w:r>
      <w:r>
        <w:rPr>
          <w:rFonts w:ascii="Times New Roman" w:hAnsi="Times New Roman" w:cs="Times New Roman"/>
          <w:b/>
          <w:sz w:val="28"/>
          <w:szCs w:val="28"/>
        </w:rPr>
        <w:t>ммы группа старшего возраста (5-6 лет</w:t>
      </w:r>
      <w:r w:rsidRPr="00C16F34">
        <w:rPr>
          <w:rFonts w:ascii="Times New Roman" w:hAnsi="Times New Roman" w:cs="Times New Roman"/>
          <w:b/>
          <w:sz w:val="28"/>
          <w:szCs w:val="28"/>
        </w:rPr>
        <w:t>)</w:t>
      </w:r>
      <w:r>
        <w:rPr>
          <w:rFonts w:ascii="Times New Roman" w:hAnsi="Times New Roman" w:cs="Times New Roman"/>
          <w:b/>
          <w:sz w:val="28"/>
          <w:szCs w:val="28"/>
        </w:rPr>
        <w:t>.</w:t>
      </w:r>
    </w:p>
    <w:p w:rsidR="00270078" w:rsidRDefault="00270078" w:rsidP="00270078">
      <w:pPr>
        <w:spacing w:after="0"/>
        <w:rPr>
          <w:rFonts w:ascii="Times New Roman" w:hAnsi="Times New Roman" w:cs="Times New Roman"/>
          <w:b/>
          <w:sz w:val="28"/>
          <w:szCs w:val="28"/>
        </w:rPr>
      </w:pPr>
    </w:p>
    <w:tbl>
      <w:tblPr>
        <w:tblStyle w:val="TableNormal"/>
        <w:tblW w:w="95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12"/>
      </w:tblGrid>
      <w:tr w:rsidR="00270078" w:rsidTr="001B2BBD">
        <w:trPr>
          <w:trHeight w:val="382"/>
        </w:trPr>
        <w:tc>
          <w:tcPr>
            <w:tcW w:w="9512" w:type="dxa"/>
          </w:tcPr>
          <w:p w:rsidR="00270078" w:rsidRPr="00270078" w:rsidRDefault="00270078" w:rsidP="001B2BBD">
            <w:pPr>
              <w:pStyle w:val="TableParagraph"/>
              <w:spacing w:before="51" w:line="252" w:lineRule="exact"/>
              <w:ind w:left="1745" w:right="1765"/>
              <w:jc w:val="center"/>
              <w:rPr>
                <w:b/>
                <w:lang w:val="ru-RU"/>
              </w:rPr>
            </w:pPr>
            <w:r w:rsidRPr="00270078">
              <w:rPr>
                <w:b/>
                <w:lang w:val="ru-RU"/>
              </w:rPr>
              <w:t>Образовательная</w:t>
            </w:r>
            <w:r w:rsidRPr="00270078">
              <w:rPr>
                <w:b/>
                <w:spacing w:val="-7"/>
                <w:lang w:val="ru-RU"/>
              </w:rPr>
              <w:t xml:space="preserve"> </w:t>
            </w:r>
            <w:r w:rsidRPr="00270078">
              <w:rPr>
                <w:b/>
                <w:lang w:val="ru-RU"/>
              </w:rPr>
              <w:t>область</w:t>
            </w:r>
            <w:r w:rsidRPr="00270078">
              <w:rPr>
                <w:b/>
                <w:spacing w:val="-7"/>
                <w:lang w:val="ru-RU"/>
              </w:rPr>
              <w:t xml:space="preserve"> </w:t>
            </w:r>
            <w:r w:rsidRPr="00270078">
              <w:rPr>
                <w:b/>
                <w:lang w:val="ru-RU"/>
              </w:rPr>
              <w:t>«Социально-коммуникативное</w:t>
            </w:r>
            <w:r w:rsidRPr="00270078">
              <w:rPr>
                <w:b/>
                <w:spacing w:val="-6"/>
                <w:lang w:val="ru-RU"/>
              </w:rPr>
              <w:t xml:space="preserve"> </w:t>
            </w:r>
            <w:r w:rsidRPr="00270078">
              <w:rPr>
                <w:b/>
                <w:lang w:val="ru-RU"/>
              </w:rPr>
              <w:t>развитие»</w:t>
            </w:r>
          </w:p>
        </w:tc>
      </w:tr>
      <w:tr w:rsidR="00270078" w:rsidTr="001B2BBD">
        <w:trPr>
          <w:trHeight w:val="382"/>
        </w:trPr>
        <w:tc>
          <w:tcPr>
            <w:tcW w:w="9512" w:type="dxa"/>
          </w:tcPr>
          <w:p w:rsidR="00270078" w:rsidRPr="00270078" w:rsidRDefault="00270078" w:rsidP="001B2BBD">
            <w:pPr>
              <w:pStyle w:val="TableParagraph"/>
              <w:spacing w:before="51" w:line="252" w:lineRule="exact"/>
              <w:rPr>
                <w:b/>
                <w:lang w:val="ru-RU"/>
              </w:rPr>
            </w:pPr>
            <w:r w:rsidRPr="00270078">
              <w:rPr>
                <w:b/>
                <w:lang w:val="ru-RU"/>
              </w:rPr>
              <w:t>Социализация,</w:t>
            </w:r>
            <w:r w:rsidRPr="00270078">
              <w:rPr>
                <w:b/>
                <w:spacing w:val="-4"/>
                <w:lang w:val="ru-RU"/>
              </w:rPr>
              <w:t xml:space="preserve"> </w:t>
            </w:r>
            <w:r w:rsidRPr="00270078">
              <w:rPr>
                <w:b/>
                <w:lang w:val="ru-RU"/>
              </w:rPr>
              <w:t>развитие</w:t>
            </w:r>
            <w:r w:rsidRPr="00270078">
              <w:rPr>
                <w:b/>
                <w:spacing w:val="-4"/>
                <w:lang w:val="ru-RU"/>
              </w:rPr>
              <w:t xml:space="preserve"> </w:t>
            </w:r>
            <w:r w:rsidRPr="00270078">
              <w:rPr>
                <w:b/>
                <w:lang w:val="ru-RU"/>
              </w:rPr>
              <w:t>общения,</w:t>
            </w:r>
            <w:r w:rsidRPr="00270078">
              <w:rPr>
                <w:b/>
                <w:spacing w:val="-6"/>
                <w:lang w:val="ru-RU"/>
              </w:rPr>
              <w:t xml:space="preserve"> </w:t>
            </w:r>
            <w:r w:rsidRPr="00270078">
              <w:rPr>
                <w:b/>
                <w:lang w:val="ru-RU"/>
              </w:rPr>
              <w:t>нравственное</w:t>
            </w:r>
            <w:r w:rsidRPr="00270078">
              <w:rPr>
                <w:b/>
                <w:spacing w:val="-4"/>
                <w:lang w:val="ru-RU"/>
              </w:rPr>
              <w:t xml:space="preserve"> </w:t>
            </w:r>
            <w:r w:rsidRPr="00270078">
              <w:rPr>
                <w:b/>
                <w:lang w:val="ru-RU"/>
              </w:rPr>
              <w:t>воспитание</w:t>
            </w:r>
          </w:p>
        </w:tc>
      </w:tr>
    </w:tbl>
    <w:p w:rsidR="00174F63" w:rsidRDefault="00174F63" w:rsidP="00D33E1B">
      <w:pPr>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1B2BBD" w:rsidTr="001B2BBD">
        <w:trPr>
          <w:trHeight w:val="606"/>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47"/>
                <w:lang w:val="ru-RU"/>
              </w:rPr>
              <w:t xml:space="preserve"> </w:t>
            </w:r>
            <w:r w:rsidRPr="001B2BBD">
              <w:rPr>
                <w:lang w:val="ru-RU"/>
              </w:rPr>
              <w:t>проявляет</w:t>
            </w:r>
            <w:r w:rsidRPr="001B2BBD">
              <w:rPr>
                <w:spacing w:val="47"/>
                <w:lang w:val="ru-RU"/>
              </w:rPr>
              <w:t xml:space="preserve"> </w:t>
            </w:r>
            <w:r w:rsidRPr="001B2BBD">
              <w:rPr>
                <w:lang w:val="ru-RU"/>
              </w:rPr>
              <w:t>дружеские</w:t>
            </w:r>
            <w:r w:rsidRPr="001B2BBD">
              <w:rPr>
                <w:spacing w:val="48"/>
                <w:lang w:val="ru-RU"/>
              </w:rPr>
              <w:t xml:space="preserve"> </w:t>
            </w:r>
            <w:r w:rsidRPr="001B2BBD">
              <w:rPr>
                <w:lang w:val="ru-RU"/>
              </w:rPr>
              <w:t>взаимоотношения</w:t>
            </w:r>
            <w:r w:rsidRPr="001B2BBD">
              <w:rPr>
                <w:spacing w:val="47"/>
                <w:lang w:val="ru-RU"/>
              </w:rPr>
              <w:t xml:space="preserve"> </w:t>
            </w:r>
            <w:r w:rsidRPr="001B2BBD">
              <w:rPr>
                <w:lang w:val="ru-RU"/>
              </w:rPr>
              <w:t>к</w:t>
            </w:r>
            <w:r w:rsidRPr="001B2BBD">
              <w:rPr>
                <w:spacing w:val="48"/>
                <w:lang w:val="ru-RU"/>
              </w:rPr>
              <w:t xml:space="preserve"> </w:t>
            </w:r>
            <w:r w:rsidRPr="001B2BBD">
              <w:rPr>
                <w:lang w:val="ru-RU"/>
              </w:rPr>
              <w:t>другим</w:t>
            </w:r>
            <w:r w:rsidRPr="001B2BBD">
              <w:rPr>
                <w:spacing w:val="47"/>
                <w:lang w:val="ru-RU"/>
              </w:rPr>
              <w:t xml:space="preserve"> </w:t>
            </w:r>
            <w:r w:rsidRPr="001B2BBD">
              <w:rPr>
                <w:lang w:val="ru-RU"/>
              </w:rPr>
              <w:t>детям;</w:t>
            </w:r>
            <w:r w:rsidRPr="001B2BBD">
              <w:rPr>
                <w:spacing w:val="48"/>
                <w:lang w:val="ru-RU"/>
              </w:rPr>
              <w:t xml:space="preserve"> </w:t>
            </w:r>
            <w:r w:rsidRPr="001B2BBD">
              <w:rPr>
                <w:lang w:val="ru-RU"/>
              </w:rPr>
              <w:t>имеет</w:t>
            </w:r>
            <w:r w:rsidRPr="001B2BBD">
              <w:rPr>
                <w:spacing w:val="47"/>
                <w:lang w:val="ru-RU"/>
              </w:rPr>
              <w:t xml:space="preserve"> </w:t>
            </w:r>
            <w:r w:rsidRPr="001B2BBD">
              <w:rPr>
                <w:lang w:val="ru-RU"/>
              </w:rPr>
              <w:t>привычку</w:t>
            </w:r>
            <w:r w:rsidRPr="001B2BBD">
              <w:rPr>
                <w:spacing w:val="45"/>
                <w:lang w:val="ru-RU"/>
              </w:rPr>
              <w:t xml:space="preserve"> </w:t>
            </w:r>
            <w:r w:rsidRPr="001B2BBD">
              <w:rPr>
                <w:lang w:val="ru-RU"/>
              </w:rPr>
              <w:t>сообща</w:t>
            </w:r>
            <w:r w:rsidRPr="001B2BBD">
              <w:rPr>
                <w:spacing w:val="48"/>
                <w:lang w:val="ru-RU"/>
              </w:rPr>
              <w:t xml:space="preserve"> </w:t>
            </w:r>
            <w:r w:rsidRPr="001B2BBD">
              <w:rPr>
                <w:lang w:val="ru-RU"/>
              </w:rPr>
              <w:t>играть,</w:t>
            </w:r>
            <w:r w:rsidRPr="001B2BBD">
              <w:rPr>
                <w:spacing w:val="48"/>
                <w:lang w:val="ru-RU"/>
              </w:rPr>
              <w:t xml:space="preserve"> </w:t>
            </w:r>
            <w:r w:rsidRPr="001B2BBD">
              <w:rPr>
                <w:lang w:val="ru-RU"/>
              </w:rPr>
              <w:t>трудиться,</w:t>
            </w:r>
            <w:r w:rsidRPr="001B2BBD">
              <w:rPr>
                <w:spacing w:val="-52"/>
                <w:lang w:val="ru-RU"/>
              </w:rPr>
              <w:t xml:space="preserve"> </w:t>
            </w:r>
            <w:r w:rsidRPr="001B2BBD">
              <w:rPr>
                <w:lang w:val="ru-RU"/>
              </w:rPr>
              <w:t>заниматься;</w:t>
            </w:r>
            <w:r w:rsidRPr="001B2BBD">
              <w:rPr>
                <w:spacing w:val="-1"/>
                <w:lang w:val="ru-RU"/>
              </w:rPr>
              <w:t xml:space="preserve"> </w:t>
            </w:r>
            <w:r w:rsidRPr="001B2BBD">
              <w:rPr>
                <w:lang w:val="ru-RU"/>
              </w:rPr>
              <w:t>самостоятельно находит</w:t>
            </w:r>
            <w:r w:rsidRPr="001B2BBD">
              <w:rPr>
                <w:spacing w:val="-1"/>
                <w:lang w:val="ru-RU"/>
              </w:rPr>
              <w:t xml:space="preserve"> </w:t>
            </w:r>
            <w:r w:rsidRPr="001B2BBD">
              <w:rPr>
                <w:lang w:val="ru-RU"/>
              </w:rPr>
              <w:t>общие интересные занятия</w:t>
            </w:r>
          </w:p>
        </w:tc>
      </w:tr>
      <w:tr w:rsidR="001B2BBD" w:rsidTr="001B2BBD">
        <w:trPr>
          <w:trHeight w:val="602"/>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15"/>
                <w:lang w:val="ru-RU"/>
              </w:rPr>
              <w:t xml:space="preserve"> </w:t>
            </w:r>
            <w:r w:rsidRPr="001B2BBD">
              <w:rPr>
                <w:lang w:val="ru-RU"/>
              </w:rPr>
              <w:t>проявляет</w:t>
            </w:r>
            <w:r w:rsidRPr="001B2BBD">
              <w:rPr>
                <w:spacing w:val="18"/>
                <w:lang w:val="ru-RU"/>
              </w:rPr>
              <w:t xml:space="preserve"> </w:t>
            </w:r>
            <w:r w:rsidRPr="001B2BBD">
              <w:rPr>
                <w:lang w:val="ru-RU"/>
              </w:rPr>
              <w:t>уважительное</w:t>
            </w:r>
            <w:r w:rsidRPr="001B2BBD">
              <w:rPr>
                <w:spacing w:val="18"/>
                <w:lang w:val="ru-RU"/>
              </w:rPr>
              <w:t xml:space="preserve"> </w:t>
            </w:r>
            <w:r w:rsidRPr="001B2BBD">
              <w:rPr>
                <w:lang w:val="ru-RU"/>
              </w:rPr>
              <w:t>отношение</w:t>
            </w:r>
            <w:r w:rsidRPr="001B2BBD">
              <w:rPr>
                <w:spacing w:val="15"/>
                <w:lang w:val="ru-RU"/>
              </w:rPr>
              <w:t xml:space="preserve"> </w:t>
            </w:r>
            <w:r w:rsidRPr="001B2BBD">
              <w:rPr>
                <w:lang w:val="ru-RU"/>
              </w:rPr>
              <w:t>к</w:t>
            </w:r>
            <w:r w:rsidRPr="001B2BBD">
              <w:rPr>
                <w:spacing w:val="17"/>
                <w:lang w:val="ru-RU"/>
              </w:rPr>
              <w:t xml:space="preserve"> </w:t>
            </w:r>
            <w:r w:rsidRPr="001B2BBD">
              <w:rPr>
                <w:lang w:val="ru-RU"/>
              </w:rPr>
              <w:t>окружающим;</w:t>
            </w:r>
            <w:r w:rsidRPr="001B2BBD">
              <w:rPr>
                <w:spacing w:val="19"/>
                <w:lang w:val="ru-RU"/>
              </w:rPr>
              <w:t xml:space="preserve"> </w:t>
            </w:r>
            <w:r w:rsidRPr="001B2BBD">
              <w:rPr>
                <w:lang w:val="ru-RU"/>
              </w:rPr>
              <w:t>заботится</w:t>
            </w:r>
            <w:r w:rsidRPr="001B2BBD">
              <w:rPr>
                <w:spacing w:val="16"/>
                <w:lang w:val="ru-RU"/>
              </w:rPr>
              <w:t xml:space="preserve"> </w:t>
            </w:r>
            <w:r w:rsidRPr="001B2BBD">
              <w:rPr>
                <w:lang w:val="ru-RU"/>
              </w:rPr>
              <w:t>о</w:t>
            </w:r>
            <w:r w:rsidRPr="001B2BBD">
              <w:rPr>
                <w:spacing w:val="17"/>
                <w:lang w:val="ru-RU"/>
              </w:rPr>
              <w:t xml:space="preserve"> </w:t>
            </w:r>
            <w:r w:rsidRPr="001B2BBD">
              <w:rPr>
                <w:lang w:val="ru-RU"/>
              </w:rPr>
              <w:t>младших,</w:t>
            </w:r>
            <w:r w:rsidRPr="001B2BBD">
              <w:rPr>
                <w:spacing w:val="17"/>
                <w:lang w:val="ru-RU"/>
              </w:rPr>
              <w:t xml:space="preserve"> </w:t>
            </w:r>
            <w:r w:rsidRPr="001B2BBD">
              <w:rPr>
                <w:lang w:val="ru-RU"/>
              </w:rPr>
              <w:t>помогает</w:t>
            </w:r>
            <w:r w:rsidRPr="001B2BBD">
              <w:rPr>
                <w:spacing w:val="16"/>
                <w:lang w:val="ru-RU"/>
              </w:rPr>
              <w:t xml:space="preserve"> </w:t>
            </w:r>
            <w:r w:rsidRPr="001B2BBD">
              <w:rPr>
                <w:lang w:val="ru-RU"/>
              </w:rPr>
              <w:t>им,</w:t>
            </w:r>
            <w:r w:rsidRPr="001B2BBD">
              <w:rPr>
                <w:spacing w:val="17"/>
                <w:lang w:val="ru-RU"/>
              </w:rPr>
              <w:t xml:space="preserve"> </w:t>
            </w:r>
            <w:r w:rsidRPr="001B2BBD">
              <w:rPr>
                <w:lang w:val="ru-RU"/>
              </w:rPr>
              <w:t>защищает</w:t>
            </w:r>
            <w:r w:rsidRPr="001B2BBD">
              <w:rPr>
                <w:spacing w:val="18"/>
                <w:lang w:val="ru-RU"/>
              </w:rPr>
              <w:t xml:space="preserve"> </w:t>
            </w:r>
            <w:r w:rsidRPr="001B2BBD">
              <w:rPr>
                <w:lang w:val="ru-RU"/>
              </w:rPr>
              <w:t>тех,</w:t>
            </w:r>
            <w:r w:rsidRPr="001B2BBD">
              <w:rPr>
                <w:spacing w:val="-52"/>
                <w:lang w:val="ru-RU"/>
              </w:rPr>
              <w:t xml:space="preserve"> </w:t>
            </w:r>
            <w:r w:rsidRPr="001B2BBD">
              <w:rPr>
                <w:lang w:val="ru-RU"/>
              </w:rPr>
              <w:t>кто слабее</w:t>
            </w:r>
          </w:p>
        </w:tc>
      </w:tr>
      <w:tr w:rsidR="001B2BBD" w:rsidTr="001B2BBD">
        <w:trPr>
          <w:trHeight w:val="606"/>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30"/>
                <w:lang w:val="ru-RU"/>
              </w:rPr>
              <w:t xml:space="preserve"> </w:t>
            </w:r>
            <w:r w:rsidRPr="001B2BBD">
              <w:rPr>
                <w:lang w:val="ru-RU"/>
              </w:rPr>
              <w:t>формируются</w:t>
            </w:r>
            <w:r w:rsidRPr="001B2BBD">
              <w:rPr>
                <w:spacing w:val="33"/>
                <w:lang w:val="ru-RU"/>
              </w:rPr>
              <w:t xml:space="preserve"> </w:t>
            </w:r>
            <w:r w:rsidRPr="001B2BBD">
              <w:rPr>
                <w:lang w:val="ru-RU"/>
              </w:rPr>
              <w:t>такие</w:t>
            </w:r>
            <w:r w:rsidRPr="001B2BBD">
              <w:rPr>
                <w:spacing w:val="31"/>
                <w:lang w:val="ru-RU"/>
              </w:rPr>
              <w:t xml:space="preserve"> </w:t>
            </w:r>
            <w:r w:rsidRPr="001B2BBD">
              <w:rPr>
                <w:lang w:val="ru-RU"/>
              </w:rPr>
              <w:t>качества,</w:t>
            </w:r>
            <w:r w:rsidRPr="001B2BBD">
              <w:rPr>
                <w:spacing w:val="35"/>
                <w:lang w:val="ru-RU"/>
              </w:rPr>
              <w:t xml:space="preserve"> </w:t>
            </w:r>
            <w:r w:rsidRPr="001B2BBD">
              <w:rPr>
                <w:lang w:val="ru-RU"/>
              </w:rPr>
              <w:t>как</w:t>
            </w:r>
            <w:r w:rsidRPr="001B2BBD">
              <w:rPr>
                <w:spacing w:val="32"/>
                <w:lang w:val="ru-RU"/>
              </w:rPr>
              <w:t xml:space="preserve"> </w:t>
            </w:r>
            <w:r w:rsidRPr="001B2BBD">
              <w:rPr>
                <w:lang w:val="ru-RU"/>
              </w:rPr>
              <w:t>сочувствие,</w:t>
            </w:r>
            <w:r w:rsidRPr="001B2BBD">
              <w:rPr>
                <w:spacing w:val="33"/>
                <w:lang w:val="ru-RU"/>
              </w:rPr>
              <w:t xml:space="preserve"> </w:t>
            </w:r>
            <w:r w:rsidRPr="001B2BBD">
              <w:rPr>
                <w:lang w:val="ru-RU"/>
              </w:rPr>
              <w:t>отзывчивость;</w:t>
            </w:r>
            <w:r w:rsidRPr="001B2BBD">
              <w:rPr>
                <w:spacing w:val="34"/>
                <w:lang w:val="ru-RU"/>
              </w:rPr>
              <w:t xml:space="preserve"> </w:t>
            </w:r>
            <w:r w:rsidRPr="001B2BBD">
              <w:rPr>
                <w:lang w:val="ru-RU"/>
              </w:rPr>
              <w:t>скромность,</w:t>
            </w:r>
            <w:r w:rsidRPr="001B2BBD">
              <w:rPr>
                <w:spacing w:val="34"/>
                <w:lang w:val="ru-RU"/>
              </w:rPr>
              <w:t xml:space="preserve"> </w:t>
            </w:r>
            <w:r w:rsidRPr="001B2BBD">
              <w:rPr>
                <w:lang w:val="ru-RU"/>
              </w:rPr>
              <w:t>умение</w:t>
            </w:r>
            <w:r w:rsidRPr="001B2BBD">
              <w:rPr>
                <w:spacing w:val="33"/>
                <w:lang w:val="ru-RU"/>
              </w:rPr>
              <w:t xml:space="preserve"> </w:t>
            </w:r>
            <w:r w:rsidRPr="001B2BBD">
              <w:rPr>
                <w:lang w:val="ru-RU"/>
              </w:rPr>
              <w:t>проявлять</w:t>
            </w:r>
            <w:r w:rsidRPr="001B2BBD">
              <w:rPr>
                <w:spacing w:val="34"/>
                <w:lang w:val="ru-RU"/>
              </w:rPr>
              <w:t xml:space="preserve"> </w:t>
            </w:r>
            <w:r w:rsidRPr="001B2BBD">
              <w:rPr>
                <w:lang w:val="ru-RU"/>
              </w:rPr>
              <w:t>заботу</w:t>
            </w:r>
            <w:r w:rsidRPr="001B2BBD">
              <w:rPr>
                <w:spacing w:val="31"/>
                <w:lang w:val="ru-RU"/>
              </w:rPr>
              <w:t xml:space="preserve"> </w:t>
            </w:r>
            <w:r w:rsidRPr="001B2BBD">
              <w:rPr>
                <w:lang w:val="ru-RU"/>
              </w:rPr>
              <w:t>об</w:t>
            </w:r>
            <w:r w:rsidRPr="001B2BBD">
              <w:rPr>
                <w:spacing w:val="-52"/>
                <w:lang w:val="ru-RU"/>
              </w:rPr>
              <w:t xml:space="preserve"> </w:t>
            </w:r>
            <w:r w:rsidRPr="001B2BBD">
              <w:rPr>
                <w:lang w:val="ru-RU"/>
              </w:rPr>
              <w:t>окружающих,</w:t>
            </w:r>
            <w:r w:rsidRPr="001B2BBD">
              <w:rPr>
                <w:spacing w:val="-1"/>
                <w:lang w:val="ru-RU"/>
              </w:rPr>
              <w:t xml:space="preserve"> </w:t>
            </w:r>
            <w:r w:rsidRPr="001B2BBD">
              <w:rPr>
                <w:lang w:val="ru-RU"/>
              </w:rPr>
              <w:t>с</w:t>
            </w:r>
            <w:r w:rsidRPr="001B2BBD">
              <w:rPr>
                <w:spacing w:val="-2"/>
                <w:lang w:val="ru-RU"/>
              </w:rPr>
              <w:t xml:space="preserve"> </w:t>
            </w:r>
            <w:r w:rsidRPr="001B2BBD">
              <w:rPr>
                <w:lang w:val="ru-RU"/>
              </w:rPr>
              <w:t>благодарностью относиться</w:t>
            </w:r>
            <w:r w:rsidRPr="001B2BBD">
              <w:rPr>
                <w:spacing w:val="-1"/>
                <w:lang w:val="ru-RU"/>
              </w:rPr>
              <w:t xml:space="preserve"> </w:t>
            </w:r>
            <w:r w:rsidRPr="001B2BBD">
              <w:rPr>
                <w:lang w:val="ru-RU"/>
              </w:rPr>
              <w:t>к</w:t>
            </w:r>
            <w:r w:rsidRPr="001B2BBD">
              <w:rPr>
                <w:spacing w:val="-1"/>
                <w:lang w:val="ru-RU"/>
              </w:rPr>
              <w:t xml:space="preserve"> </w:t>
            </w:r>
            <w:r w:rsidRPr="001B2BBD">
              <w:rPr>
                <w:lang w:val="ru-RU"/>
              </w:rPr>
              <w:t>помощи и</w:t>
            </w:r>
            <w:r w:rsidRPr="001B2BBD">
              <w:rPr>
                <w:spacing w:val="-1"/>
                <w:lang w:val="ru-RU"/>
              </w:rPr>
              <w:t xml:space="preserve"> </w:t>
            </w:r>
            <w:r w:rsidRPr="001B2BBD">
              <w:rPr>
                <w:lang w:val="ru-RU"/>
              </w:rPr>
              <w:t>знакам внимания</w:t>
            </w:r>
          </w:p>
        </w:tc>
      </w:tr>
      <w:tr w:rsidR="001B2BBD" w:rsidTr="001B2BBD">
        <w:trPr>
          <w:trHeight w:val="328"/>
        </w:trPr>
        <w:tc>
          <w:tcPr>
            <w:tcW w:w="9498" w:type="dxa"/>
          </w:tcPr>
          <w:p w:rsidR="001B2BBD" w:rsidRPr="001B2BBD" w:rsidRDefault="001B2BBD" w:rsidP="001B2BBD">
            <w:pPr>
              <w:pStyle w:val="TableParagraph"/>
              <w:spacing w:before="51" w:line="252" w:lineRule="exact"/>
              <w:rPr>
                <w:lang w:val="ru-RU"/>
              </w:rPr>
            </w:pPr>
            <w:r w:rsidRPr="001B2BBD">
              <w:rPr>
                <w:lang w:val="ru-RU"/>
              </w:rPr>
              <w:t>-</w:t>
            </w:r>
            <w:r w:rsidRPr="001B2BBD">
              <w:rPr>
                <w:spacing w:val="-6"/>
                <w:lang w:val="ru-RU"/>
              </w:rPr>
              <w:t xml:space="preserve"> </w:t>
            </w:r>
            <w:r w:rsidRPr="001B2BBD">
              <w:rPr>
                <w:lang w:val="ru-RU"/>
              </w:rPr>
              <w:t>формируется</w:t>
            </w:r>
            <w:r w:rsidRPr="001B2BBD">
              <w:rPr>
                <w:spacing w:val="-1"/>
                <w:lang w:val="ru-RU"/>
              </w:rPr>
              <w:t xml:space="preserve"> </w:t>
            </w:r>
            <w:r w:rsidRPr="001B2BBD">
              <w:rPr>
                <w:lang w:val="ru-RU"/>
              </w:rPr>
              <w:t>умение</w:t>
            </w:r>
            <w:r w:rsidRPr="001B2BBD">
              <w:rPr>
                <w:spacing w:val="-2"/>
                <w:lang w:val="ru-RU"/>
              </w:rPr>
              <w:t xml:space="preserve"> </w:t>
            </w:r>
            <w:r w:rsidRPr="001B2BBD">
              <w:rPr>
                <w:lang w:val="ru-RU"/>
              </w:rPr>
              <w:t>оценивать</w:t>
            </w:r>
            <w:r w:rsidRPr="001B2BBD">
              <w:rPr>
                <w:spacing w:val="-2"/>
                <w:lang w:val="ru-RU"/>
              </w:rPr>
              <w:t xml:space="preserve"> </w:t>
            </w:r>
            <w:r w:rsidRPr="001B2BBD">
              <w:rPr>
                <w:lang w:val="ru-RU"/>
              </w:rPr>
              <w:t>свои</w:t>
            </w:r>
            <w:r w:rsidRPr="001B2BBD">
              <w:rPr>
                <w:spacing w:val="-1"/>
                <w:lang w:val="ru-RU"/>
              </w:rPr>
              <w:t xml:space="preserve"> </w:t>
            </w:r>
            <w:r w:rsidRPr="001B2BBD">
              <w:rPr>
                <w:lang w:val="ru-RU"/>
              </w:rPr>
              <w:t>поступки</w:t>
            </w:r>
            <w:r w:rsidRPr="001B2BBD">
              <w:rPr>
                <w:spacing w:val="-2"/>
                <w:lang w:val="ru-RU"/>
              </w:rPr>
              <w:t xml:space="preserve"> </w:t>
            </w:r>
            <w:r w:rsidRPr="001B2BBD">
              <w:rPr>
                <w:lang w:val="ru-RU"/>
              </w:rPr>
              <w:t>и</w:t>
            </w:r>
            <w:r w:rsidRPr="001B2BBD">
              <w:rPr>
                <w:spacing w:val="-6"/>
                <w:lang w:val="ru-RU"/>
              </w:rPr>
              <w:t xml:space="preserve"> </w:t>
            </w:r>
            <w:r w:rsidRPr="001B2BBD">
              <w:rPr>
                <w:lang w:val="ru-RU"/>
              </w:rPr>
              <w:t>поступки</w:t>
            </w:r>
            <w:r w:rsidRPr="001B2BBD">
              <w:rPr>
                <w:spacing w:val="-2"/>
                <w:lang w:val="ru-RU"/>
              </w:rPr>
              <w:t xml:space="preserve"> </w:t>
            </w:r>
            <w:r w:rsidRPr="001B2BBD">
              <w:rPr>
                <w:lang w:val="ru-RU"/>
              </w:rPr>
              <w:t>сверстников</w:t>
            </w:r>
          </w:p>
        </w:tc>
      </w:tr>
      <w:tr w:rsidR="001B2BBD" w:rsidTr="001B2BBD">
        <w:trPr>
          <w:trHeight w:val="602"/>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11"/>
                <w:lang w:val="ru-RU"/>
              </w:rPr>
              <w:t xml:space="preserve"> </w:t>
            </w:r>
            <w:r w:rsidRPr="001B2BBD">
              <w:rPr>
                <w:lang w:val="ru-RU"/>
              </w:rPr>
              <w:t>имеет</w:t>
            </w:r>
            <w:r w:rsidRPr="001B2BBD">
              <w:rPr>
                <w:spacing w:val="14"/>
                <w:lang w:val="ru-RU"/>
              </w:rPr>
              <w:t xml:space="preserve"> </w:t>
            </w:r>
            <w:r w:rsidRPr="001B2BBD">
              <w:rPr>
                <w:lang w:val="ru-RU"/>
              </w:rPr>
              <w:t>представления</w:t>
            </w:r>
            <w:r w:rsidRPr="001B2BBD">
              <w:rPr>
                <w:spacing w:val="14"/>
                <w:lang w:val="ru-RU"/>
              </w:rPr>
              <w:t xml:space="preserve"> </w:t>
            </w:r>
            <w:r w:rsidRPr="001B2BBD">
              <w:rPr>
                <w:lang w:val="ru-RU"/>
              </w:rPr>
              <w:t>о</w:t>
            </w:r>
            <w:r w:rsidRPr="001B2BBD">
              <w:rPr>
                <w:spacing w:val="12"/>
                <w:lang w:val="ru-RU"/>
              </w:rPr>
              <w:t xml:space="preserve"> </w:t>
            </w:r>
            <w:r w:rsidRPr="001B2BBD">
              <w:rPr>
                <w:lang w:val="ru-RU"/>
              </w:rPr>
              <w:t>правилах</w:t>
            </w:r>
            <w:r w:rsidRPr="001B2BBD">
              <w:rPr>
                <w:spacing w:val="15"/>
                <w:lang w:val="ru-RU"/>
              </w:rPr>
              <w:t xml:space="preserve"> </w:t>
            </w:r>
            <w:r w:rsidRPr="001B2BBD">
              <w:rPr>
                <w:lang w:val="ru-RU"/>
              </w:rPr>
              <w:t>поведения</w:t>
            </w:r>
            <w:r w:rsidRPr="001B2BBD">
              <w:rPr>
                <w:spacing w:val="14"/>
                <w:lang w:val="ru-RU"/>
              </w:rPr>
              <w:t xml:space="preserve"> </w:t>
            </w:r>
            <w:r w:rsidRPr="001B2BBD">
              <w:rPr>
                <w:lang w:val="ru-RU"/>
              </w:rPr>
              <w:t>в</w:t>
            </w:r>
            <w:r w:rsidRPr="001B2BBD">
              <w:rPr>
                <w:spacing w:val="13"/>
                <w:lang w:val="ru-RU"/>
              </w:rPr>
              <w:t xml:space="preserve"> </w:t>
            </w:r>
            <w:r w:rsidRPr="001B2BBD">
              <w:rPr>
                <w:lang w:val="ru-RU"/>
              </w:rPr>
              <w:t>общественных</w:t>
            </w:r>
            <w:r w:rsidRPr="001B2BBD">
              <w:rPr>
                <w:spacing w:val="12"/>
                <w:lang w:val="ru-RU"/>
              </w:rPr>
              <w:t xml:space="preserve"> </w:t>
            </w:r>
            <w:r w:rsidRPr="001B2BBD">
              <w:rPr>
                <w:lang w:val="ru-RU"/>
              </w:rPr>
              <w:t>местах;</w:t>
            </w:r>
            <w:r w:rsidRPr="001B2BBD">
              <w:rPr>
                <w:spacing w:val="13"/>
                <w:lang w:val="ru-RU"/>
              </w:rPr>
              <w:t xml:space="preserve"> </w:t>
            </w:r>
            <w:r w:rsidRPr="001B2BBD">
              <w:rPr>
                <w:lang w:val="ru-RU"/>
              </w:rPr>
              <w:t>об</w:t>
            </w:r>
            <w:r w:rsidRPr="001B2BBD">
              <w:rPr>
                <w:spacing w:val="15"/>
                <w:lang w:val="ru-RU"/>
              </w:rPr>
              <w:t xml:space="preserve"> </w:t>
            </w:r>
            <w:r w:rsidRPr="001B2BBD">
              <w:rPr>
                <w:lang w:val="ru-RU"/>
              </w:rPr>
              <w:t>обязанностях</w:t>
            </w:r>
            <w:r w:rsidRPr="001B2BBD">
              <w:rPr>
                <w:spacing w:val="15"/>
                <w:lang w:val="ru-RU"/>
              </w:rPr>
              <w:t xml:space="preserve"> </w:t>
            </w:r>
            <w:r w:rsidRPr="001B2BBD">
              <w:rPr>
                <w:lang w:val="ru-RU"/>
              </w:rPr>
              <w:t>в</w:t>
            </w:r>
            <w:r w:rsidRPr="001B2BBD">
              <w:rPr>
                <w:spacing w:val="13"/>
                <w:lang w:val="ru-RU"/>
              </w:rPr>
              <w:t xml:space="preserve"> </w:t>
            </w:r>
            <w:r w:rsidRPr="001B2BBD">
              <w:rPr>
                <w:lang w:val="ru-RU"/>
              </w:rPr>
              <w:t>группе</w:t>
            </w:r>
            <w:r w:rsidRPr="001B2BBD">
              <w:rPr>
                <w:spacing w:val="15"/>
                <w:lang w:val="ru-RU"/>
              </w:rPr>
              <w:t xml:space="preserve"> </w:t>
            </w:r>
            <w:r w:rsidRPr="001B2BBD">
              <w:rPr>
                <w:lang w:val="ru-RU"/>
              </w:rPr>
              <w:t>детского</w:t>
            </w:r>
            <w:r w:rsidRPr="001B2BBD">
              <w:rPr>
                <w:spacing w:val="-52"/>
                <w:lang w:val="ru-RU"/>
              </w:rPr>
              <w:t xml:space="preserve"> </w:t>
            </w:r>
            <w:r w:rsidRPr="001B2BBD">
              <w:rPr>
                <w:lang w:val="ru-RU"/>
              </w:rPr>
              <w:t>сада,</w:t>
            </w:r>
            <w:r w:rsidRPr="001B2BBD">
              <w:rPr>
                <w:spacing w:val="-3"/>
                <w:lang w:val="ru-RU"/>
              </w:rPr>
              <w:t xml:space="preserve"> </w:t>
            </w:r>
            <w:r w:rsidRPr="001B2BBD">
              <w:rPr>
                <w:lang w:val="ru-RU"/>
              </w:rPr>
              <w:t>дома.</w:t>
            </w:r>
          </w:p>
        </w:tc>
      </w:tr>
      <w:tr w:rsidR="001B2BBD" w:rsidTr="001B2BBD">
        <w:trPr>
          <w:trHeight w:val="606"/>
        </w:trPr>
        <w:tc>
          <w:tcPr>
            <w:tcW w:w="9498" w:type="dxa"/>
          </w:tcPr>
          <w:p w:rsidR="001B2BBD" w:rsidRPr="001B2BBD" w:rsidRDefault="001B2BBD" w:rsidP="001B2BBD">
            <w:pPr>
              <w:pStyle w:val="TableParagraph"/>
              <w:spacing w:before="34" w:line="270" w:lineRule="atLeast"/>
              <w:ind w:right="109"/>
              <w:rPr>
                <w:lang w:val="ru-RU"/>
              </w:rPr>
            </w:pPr>
            <w:r w:rsidRPr="001B2BBD">
              <w:rPr>
                <w:lang w:val="ru-RU"/>
              </w:rPr>
              <w:t>-</w:t>
            </w:r>
            <w:r w:rsidRPr="001B2BBD">
              <w:rPr>
                <w:spacing w:val="-1"/>
                <w:lang w:val="ru-RU"/>
              </w:rPr>
              <w:t xml:space="preserve"> </w:t>
            </w:r>
            <w:r w:rsidRPr="001B2BBD">
              <w:rPr>
                <w:lang w:val="ru-RU"/>
              </w:rPr>
              <w:t>в</w:t>
            </w:r>
            <w:r w:rsidRPr="001B2BBD">
              <w:rPr>
                <w:spacing w:val="1"/>
                <w:lang w:val="ru-RU"/>
              </w:rPr>
              <w:t xml:space="preserve"> </w:t>
            </w:r>
            <w:r w:rsidRPr="001B2BBD">
              <w:rPr>
                <w:lang w:val="ru-RU"/>
              </w:rPr>
              <w:t>активном</w:t>
            </w:r>
            <w:r w:rsidRPr="001B2BBD">
              <w:rPr>
                <w:spacing w:val="2"/>
                <w:lang w:val="ru-RU"/>
              </w:rPr>
              <w:t xml:space="preserve"> </w:t>
            </w:r>
            <w:r w:rsidRPr="001B2BBD">
              <w:rPr>
                <w:lang w:val="ru-RU"/>
              </w:rPr>
              <w:t>словаре детей</w:t>
            </w:r>
            <w:r w:rsidRPr="001B2BBD">
              <w:rPr>
                <w:spacing w:val="3"/>
                <w:lang w:val="ru-RU"/>
              </w:rPr>
              <w:t xml:space="preserve"> </w:t>
            </w:r>
            <w:r w:rsidRPr="001B2BBD">
              <w:rPr>
                <w:lang w:val="ru-RU"/>
              </w:rPr>
              <w:t>- вежливые</w:t>
            </w:r>
            <w:r w:rsidRPr="001B2BBD">
              <w:rPr>
                <w:spacing w:val="3"/>
                <w:lang w:val="ru-RU"/>
              </w:rPr>
              <w:t xml:space="preserve"> </w:t>
            </w:r>
            <w:r w:rsidRPr="001B2BBD">
              <w:rPr>
                <w:lang w:val="ru-RU"/>
              </w:rPr>
              <w:t>слова (здравствуйте,</w:t>
            </w:r>
            <w:r w:rsidRPr="001B2BBD">
              <w:rPr>
                <w:spacing w:val="4"/>
                <w:lang w:val="ru-RU"/>
              </w:rPr>
              <w:t xml:space="preserve"> </w:t>
            </w:r>
            <w:r w:rsidRPr="001B2BBD">
              <w:rPr>
                <w:lang w:val="ru-RU"/>
              </w:rPr>
              <w:t>до</w:t>
            </w:r>
            <w:r w:rsidRPr="001B2BBD">
              <w:rPr>
                <w:spacing w:val="3"/>
                <w:lang w:val="ru-RU"/>
              </w:rPr>
              <w:t xml:space="preserve"> </w:t>
            </w:r>
            <w:r w:rsidRPr="001B2BBD">
              <w:rPr>
                <w:lang w:val="ru-RU"/>
              </w:rPr>
              <w:t>свидания,</w:t>
            </w:r>
            <w:r w:rsidRPr="001B2BBD">
              <w:rPr>
                <w:spacing w:val="2"/>
                <w:lang w:val="ru-RU"/>
              </w:rPr>
              <w:t xml:space="preserve"> </w:t>
            </w:r>
            <w:r w:rsidRPr="001B2BBD">
              <w:rPr>
                <w:lang w:val="ru-RU"/>
              </w:rPr>
              <w:t>пожалуйста,</w:t>
            </w:r>
            <w:r w:rsidRPr="001B2BBD">
              <w:rPr>
                <w:spacing w:val="3"/>
                <w:lang w:val="ru-RU"/>
              </w:rPr>
              <w:t xml:space="preserve"> </w:t>
            </w:r>
            <w:r w:rsidRPr="001B2BBD">
              <w:rPr>
                <w:lang w:val="ru-RU"/>
              </w:rPr>
              <w:t>извините, спасибо</w:t>
            </w:r>
            <w:r w:rsidRPr="001B2BBD">
              <w:rPr>
                <w:spacing w:val="2"/>
                <w:lang w:val="ru-RU"/>
              </w:rPr>
              <w:t xml:space="preserve"> </w:t>
            </w:r>
            <w:r w:rsidRPr="001B2BBD">
              <w:rPr>
                <w:lang w:val="ru-RU"/>
              </w:rPr>
              <w:t>и</w:t>
            </w:r>
            <w:r w:rsidRPr="001B2BBD">
              <w:rPr>
                <w:spacing w:val="-52"/>
                <w:lang w:val="ru-RU"/>
              </w:rPr>
              <w:t xml:space="preserve"> </w:t>
            </w:r>
            <w:r w:rsidRPr="001B2BBD">
              <w:rPr>
                <w:lang w:val="ru-RU"/>
              </w:rPr>
              <w:t>т. д.)</w:t>
            </w:r>
          </w:p>
        </w:tc>
      </w:tr>
      <w:tr w:rsidR="001B2BBD" w:rsidTr="001B2BBD">
        <w:trPr>
          <w:trHeight w:val="326"/>
        </w:trPr>
        <w:tc>
          <w:tcPr>
            <w:tcW w:w="9498" w:type="dxa"/>
          </w:tcPr>
          <w:p w:rsidR="001B2BBD" w:rsidRPr="001B2BBD" w:rsidRDefault="001B2BBD" w:rsidP="001B2BBD">
            <w:pPr>
              <w:pStyle w:val="TableParagraph"/>
              <w:spacing w:before="51" w:line="250" w:lineRule="exact"/>
              <w:rPr>
                <w:b/>
                <w:lang w:val="ru-RU"/>
              </w:rPr>
            </w:pPr>
            <w:r w:rsidRPr="001B2BBD">
              <w:rPr>
                <w:b/>
                <w:lang w:val="ru-RU"/>
              </w:rPr>
              <w:t>Ребенок</w:t>
            </w:r>
            <w:r w:rsidRPr="001B2BBD">
              <w:rPr>
                <w:b/>
                <w:spacing w:val="-3"/>
                <w:lang w:val="ru-RU"/>
              </w:rPr>
              <w:t xml:space="preserve"> </w:t>
            </w:r>
            <w:r w:rsidRPr="001B2BBD">
              <w:rPr>
                <w:b/>
                <w:lang w:val="ru-RU"/>
              </w:rPr>
              <w:t>в</w:t>
            </w:r>
            <w:r w:rsidRPr="001B2BBD">
              <w:rPr>
                <w:b/>
                <w:spacing w:val="-1"/>
                <w:lang w:val="ru-RU"/>
              </w:rPr>
              <w:t xml:space="preserve"> </w:t>
            </w:r>
            <w:r w:rsidRPr="001B2BBD">
              <w:rPr>
                <w:b/>
                <w:lang w:val="ru-RU"/>
              </w:rPr>
              <w:t>семье и</w:t>
            </w:r>
            <w:r w:rsidRPr="001B2BBD">
              <w:rPr>
                <w:b/>
                <w:spacing w:val="-3"/>
                <w:lang w:val="ru-RU"/>
              </w:rPr>
              <w:t xml:space="preserve"> </w:t>
            </w:r>
            <w:r w:rsidRPr="001B2BBD">
              <w:rPr>
                <w:b/>
                <w:lang w:val="ru-RU"/>
              </w:rPr>
              <w:t>сообществе:</w:t>
            </w:r>
          </w:p>
        </w:tc>
      </w:tr>
      <w:tr w:rsidR="001B2BBD" w:rsidTr="001B2BBD">
        <w:trPr>
          <w:trHeight w:val="329"/>
        </w:trPr>
        <w:tc>
          <w:tcPr>
            <w:tcW w:w="9498" w:type="dxa"/>
          </w:tcPr>
          <w:p w:rsidR="001B2BBD" w:rsidRDefault="001B2BBD" w:rsidP="001B2BBD">
            <w:pPr>
              <w:pStyle w:val="TableParagraph"/>
              <w:spacing w:before="52" w:line="252" w:lineRule="exact"/>
              <w:rPr>
                <w:b/>
                <w:i/>
              </w:rPr>
            </w:pPr>
            <w:r>
              <w:rPr>
                <w:b/>
                <w:i/>
              </w:rPr>
              <w:t>Образ</w:t>
            </w:r>
            <w:r>
              <w:rPr>
                <w:b/>
                <w:i/>
                <w:spacing w:val="-1"/>
              </w:rPr>
              <w:t xml:space="preserve"> </w:t>
            </w:r>
            <w:r>
              <w:rPr>
                <w:b/>
                <w:i/>
              </w:rPr>
              <w:t>«Я»:</w:t>
            </w:r>
          </w:p>
        </w:tc>
      </w:tr>
      <w:tr w:rsidR="001B2BBD" w:rsidTr="001B2BBD">
        <w:trPr>
          <w:trHeight w:val="880"/>
        </w:trPr>
        <w:tc>
          <w:tcPr>
            <w:tcW w:w="9498" w:type="dxa"/>
          </w:tcPr>
          <w:p w:rsidR="001B2BBD" w:rsidRPr="001B2BBD" w:rsidRDefault="001B2BBD" w:rsidP="001B2BBD">
            <w:pPr>
              <w:pStyle w:val="TableParagraph"/>
              <w:spacing w:before="34" w:line="270" w:lineRule="atLeast"/>
              <w:ind w:right="127"/>
              <w:jc w:val="both"/>
              <w:rPr>
                <w:lang w:val="ru-RU"/>
              </w:rPr>
            </w:pPr>
            <w:r w:rsidRPr="001B2BBD">
              <w:rPr>
                <w:lang w:val="ru-RU"/>
              </w:rPr>
              <w:t>-</w:t>
            </w:r>
            <w:r w:rsidRPr="001B2BBD">
              <w:rPr>
                <w:spacing w:val="1"/>
                <w:lang w:val="ru-RU"/>
              </w:rPr>
              <w:t xml:space="preserve"> </w:t>
            </w:r>
            <w:r w:rsidRPr="001B2BBD">
              <w:rPr>
                <w:lang w:val="ru-RU"/>
              </w:rPr>
              <w:t>имеет</w:t>
            </w:r>
            <w:r w:rsidRPr="001B2BBD">
              <w:rPr>
                <w:spacing w:val="1"/>
                <w:lang w:val="ru-RU"/>
              </w:rPr>
              <w:t xml:space="preserve"> </w:t>
            </w:r>
            <w:r w:rsidRPr="001B2BBD">
              <w:rPr>
                <w:lang w:val="ru-RU"/>
              </w:rPr>
              <w:t>представления</w:t>
            </w:r>
            <w:r w:rsidRPr="001B2BBD">
              <w:rPr>
                <w:spacing w:val="1"/>
                <w:lang w:val="ru-RU"/>
              </w:rPr>
              <w:t xml:space="preserve"> </w:t>
            </w:r>
            <w:r w:rsidRPr="001B2BBD">
              <w:rPr>
                <w:lang w:val="ru-RU"/>
              </w:rPr>
              <w:t>об</w:t>
            </w:r>
            <w:r w:rsidRPr="001B2BBD">
              <w:rPr>
                <w:spacing w:val="1"/>
                <w:lang w:val="ru-RU"/>
              </w:rPr>
              <w:t xml:space="preserve"> </w:t>
            </w:r>
            <w:r w:rsidRPr="001B2BBD">
              <w:rPr>
                <w:lang w:val="ru-RU"/>
              </w:rPr>
              <w:t>изменении</w:t>
            </w:r>
            <w:r w:rsidRPr="001B2BBD">
              <w:rPr>
                <w:spacing w:val="1"/>
                <w:lang w:val="ru-RU"/>
              </w:rPr>
              <w:t xml:space="preserve"> </w:t>
            </w:r>
            <w:r w:rsidRPr="001B2BBD">
              <w:rPr>
                <w:lang w:val="ru-RU"/>
              </w:rPr>
              <w:t>позиции</w:t>
            </w:r>
            <w:r w:rsidRPr="001B2BBD">
              <w:rPr>
                <w:spacing w:val="1"/>
                <w:lang w:val="ru-RU"/>
              </w:rPr>
              <w:t xml:space="preserve"> </w:t>
            </w:r>
            <w:r w:rsidRPr="001B2BBD">
              <w:rPr>
                <w:lang w:val="ru-RU"/>
              </w:rPr>
              <w:t>в</w:t>
            </w:r>
            <w:r w:rsidRPr="001B2BBD">
              <w:rPr>
                <w:spacing w:val="1"/>
                <w:lang w:val="ru-RU"/>
              </w:rPr>
              <w:t xml:space="preserve"> </w:t>
            </w:r>
            <w:r w:rsidRPr="001B2BBD">
              <w:rPr>
                <w:lang w:val="ru-RU"/>
              </w:rPr>
              <w:t>связи</w:t>
            </w:r>
            <w:r w:rsidRPr="001B2BBD">
              <w:rPr>
                <w:spacing w:val="1"/>
                <w:lang w:val="ru-RU"/>
              </w:rPr>
              <w:t xml:space="preserve"> </w:t>
            </w:r>
            <w:r w:rsidRPr="001B2BBD">
              <w:rPr>
                <w:lang w:val="ru-RU"/>
              </w:rPr>
              <w:t>с</w:t>
            </w:r>
            <w:r w:rsidRPr="001B2BBD">
              <w:rPr>
                <w:spacing w:val="1"/>
                <w:lang w:val="ru-RU"/>
              </w:rPr>
              <w:t xml:space="preserve"> </w:t>
            </w:r>
            <w:r w:rsidRPr="001B2BBD">
              <w:rPr>
                <w:lang w:val="ru-RU"/>
              </w:rPr>
              <w:t>взрослением</w:t>
            </w:r>
            <w:r w:rsidRPr="001B2BBD">
              <w:rPr>
                <w:spacing w:val="1"/>
                <w:lang w:val="ru-RU"/>
              </w:rPr>
              <w:t xml:space="preserve"> </w:t>
            </w:r>
            <w:r w:rsidRPr="001B2BBD">
              <w:rPr>
                <w:lang w:val="ru-RU"/>
              </w:rPr>
              <w:t>(ответственность</w:t>
            </w:r>
            <w:r w:rsidRPr="001B2BBD">
              <w:rPr>
                <w:spacing w:val="1"/>
                <w:lang w:val="ru-RU"/>
              </w:rPr>
              <w:t xml:space="preserve"> </w:t>
            </w:r>
            <w:r w:rsidRPr="001B2BBD">
              <w:rPr>
                <w:lang w:val="ru-RU"/>
              </w:rPr>
              <w:t>за</w:t>
            </w:r>
            <w:r w:rsidRPr="001B2BBD">
              <w:rPr>
                <w:spacing w:val="1"/>
                <w:lang w:val="ru-RU"/>
              </w:rPr>
              <w:t xml:space="preserve"> </w:t>
            </w:r>
            <w:r w:rsidRPr="001B2BBD">
              <w:rPr>
                <w:lang w:val="ru-RU"/>
              </w:rPr>
              <w:t>младших,</w:t>
            </w:r>
            <w:r w:rsidRPr="001B2BBD">
              <w:rPr>
                <w:spacing w:val="1"/>
                <w:lang w:val="ru-RU"/>
              </w:rPr>
              <w:t xml:space="preserve"> </w:t>
            </w:r>
            <w:r w:rsidRPr="001B2BBD">
              <w:rPr>
                <w:lang w:val="ru-RU"/>
              </w:rPr>
              <w:t>уважение и помощь старшим, в том числе пожилым людям и т. д.); представления о себе в прошлом,</w:t>
            </w:r>
            <w:r w:rsidRPr="001B2BBD">
              <w:rPr>
                <w:spacing w:val="1"/>
                <w:lang w:val="ru-RU"/>
              </w:rPr>
              <w:t xml:space="preserve"> </w:t>
            </w:r>
            <w:r w:rsidRPr="001B2BBD">
              <w:rPr>
                <w:lang w:val="ru-RU"/>
              </w:rPr>
              <w:t>настоящем</w:t>
            </w:r>
            <w:r w:rsidRPr="001B2BBD">
              <w:rPr>
                <w:spacing w:val="-1"/>
                <w:lang w:val="ru-RU"/>
              </w:rPr>
              <w:t xml:space="preserve"> </w:t>
            </w:r>
            <w:r w:rsidRPr="001B2BBD">
              <w:rPr>
                <w:lang w:val="ru-RU"/>
              </w:rPr>
              <w:t>и</w:t>
            </w:r>
            <w:r w:rsidRPr="001B2BBD">
              <w:rPr>
                <w:spacing w:val="-4"/>
                <w:lang w:val="ru-RU"/>
              </w:rPr>
              <w:t xml:space="preserve"> </w:t>
            </w:r>
            <w:r w:rsidRPr="001B2BBD">
              <w:rPr>
                <w:lang w:val="ru-RU"/>
              </w:rPr>
              <w:t>будущем.</w:t>
            </w:r>
          </w:p>
        </w:tc>
      </w:tr>
      <w:tr w:rsidR="001B2BBD" w:rsidTr="001B2BBD">
        <w:trPr>
          <w:trHeight w:val="606"/>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7"/>
                <w:lang w:val="ru-RU"/>
              </w:rPr>
              <w:t xml:space="preserve"> </w:t>
            </w:r>
            <w:r w:rsidRPr="001B2BBD">
              <w:rPr>
                <w:lang w:val="ru-RU"/>
              </w:rPr>
              <w:t>имеет</w:t>
            </w:r>
            <w:r w:rsidRPr="001B2BBD">
              <w:rPr>
                <w:spacing w:val="8"/>
                <w:lang w:val="ru-RU"/>
              </w:rPr>
              <w:t xml:space="preserve"> </w:t>
            </w:r>
            <w:r w:rsidRPr="001B2BBD">
              <w:rPr>
                <w:lang w:val="ru-RU"/>
              </w:rPr>
              <w:t>гендерные</w:t>
            </w:r>
            <w:r w:rsidRPr="001B2BBD">
              <w:rPr>
                <w:spacing w:val="9"/>
                <w:lang w:val="ru-RU"/>
              </w:rPr>
              <w:t xml:space="preserve"> </w:t>
            </w:r>
            <w:r w:rsidRPr="001B2BBD">
              <w:rPr>
                <w:lang w:val="ru-RU"/>
              </w:rPr>
              <w:t>представления,</w:t>
            </w:r>
            <w:r w:rsidRPr="001B2BBD">
              <w:rPr>
                <w:spacing w:val="8"/>
                <w:lang w:val="ru-RU"/>
              </w:rPr>
              <w:t xml:space="preserve"> </w:t>
            </w:r>
            <w:r w:rsidRPr="001B2BBD">
              <w:rPr>
                <w:lang w:val="ru-RU"/>
              </w:rPr>
              <w:t>проявляет</w:t>
            </w:r>
            <w:r w:rsidRPr="001B2BBD">
              <w:rPr>
                <w:spacing w:val="8"/>
                <w:lang w:val="ru-RU"/>
              </w:rPr>
              <w:t xml:space="preserve"> </w:t>
            </w:r>
            <w:r w:rsidRPr="001B2BBD">
              <w:rPr>
                <w:lang w:val="ru-RU"/>
              </w:rPr>
              <w:t>уважительное</w:t>
            </w:r>
            <w:r w:rsidRPr="001B2BBD">
              <w:rPr>
                <w:spacing w:val="8"/>
                <w:lang w:val="ru-RU"/>
              </w:rPr>
              <w:t xml:space="preserve"> </w:t>
            </w:r>
            <w:r w:rsidRPr="001B2BBD">
              <w:rPr>
                <w:lang w:val="ru-RU"/>
              </w:rPr>
              <w:t>отношение</w:t>
            </w:r>
            <w:r w:rsidRPr="001B2BBD">
              <w:rPr>
                <w:spacing w:val="9"/>
                <w:lang w:val="ru-RU"/>
              </w:rPr>
              <w:t xml:space="preserve"> </w:t>
            </w:r>
            <w:r w:rsidRPr="001B2BBD">
              <w:rPr>
                <w:lang w:val="ru-RU"/>
              </w:rPr>
              <w:t>к</w:t>
            </w:r>
            <w:r w:rsidRPr="001B2BBD">
              <w:rPr>
                <w:spacing w:val="9"/>
                <w:lang w:val="ru-RU"/>
              </w:rPr>
              <w:t xml:space="preserve"> </w:t>
            </w:r>
            <w:r w:rsidRPr="001B2BBD">
              <w:rPr>
                <w:lang w:val="ru-RU"/>
              </w:rPr>
              <w:t>сверстникам</w:t>
            </w:r>
            <w:r w:rsidRPr="001B2BBD">
              <w:rPr>
                <w:spacing w:val="8"/>
                <w:lang w:val="ru-RU"/>
              </w:rPr>
              <w:t xml:space="preserve"> </w:t>
            </w:r>
            <w:r w:rsidRPr="001B2BBD">
              <w:rPr>
                <w:lang w:val="ru-RU"/>
              </w:rPr>
              <w:t>своего</w:t>
            </w:r>
            <w:r w:rsidRPr="001B2BBD">
              <w:rPr>
                <w:spacing w:val="8"/>
                <w:lang w:val="ru-RU"/>
              </w:rPr>
              <w:t xml:space="preserve"> </w:t>
            </w:r>
            <w:r w:rsidRPr="001B2BBD">
              <w:rPr>
                <w:lang w:val="ru-RU"/>
              </w:rPr>
              <w:t>и</w:t>
            </w:r>
            <w:r w:rsidRPr="001B2BBD">
              <w:rPr>
                <w:spacing w:val="-52"/>
                <w:lang w:val="ru-RU"/>
              </w:rPr>
              <w:t xml:space="preserve"> </w:t>
            </w:r>
            <w:r w:rsidRPr="001B2BBD">
              <w:rPr>
                <w:lang w:val="ru-RU"/>
              </w:rPr>
              <w:t>противоположного</w:t>
            </w:r>
            <w:r w:rsidRPr="001B2BBD">
              <w:rPr>
                <w:spacing w:val="-1"/>
                <w:lang w:val="ru-RU"/>
              </w:rPr>
              <w:t xml:space="preserve"> </w:t>
            </w:r>
            <w:r w:rsidRPr="001B2BBD">
              <w:rPr>
                <w:lang w:val="ru-RU"/>
              </w:rPr>
              <w:t>пола</w:t>
            </w:r>
          </w:p>
        </w:tc>
      </w:tr>
      <w:tr w:rsidR="001B2BBD" w:rsidTr="001B2BBD">
        <w:trPr>
          <w:trHeight w:val="328"/>
        </w:trPr>
        <w:tc>
          <w:tcPr>
            <w:tcW w:w="9498" w:type="dxa"/>
          </w:tcPr>
          <w:p w:rsidR="001B2BBD" w:rsidRDefault="001B2BBD" w:rsidP="001B2BBD">
            <w:pPr>
              <w:pStyle w:val="TableParagraph"/>
              <w:spacing w:before="51" w:line="252" w:lineRule="exact"/>
              <w:rPr>
                <w:b/>
                <w:i/>
              </w:rPr>
            </w:pPr>
            <w:r>
              <w:rPr>
                <w:b/>
                <w:i/>
              </w:rPr>
              <w:t>Семья:</w:t>
            </w:r>
          </w:p>
        </w:tc>
      </w:tr>
      <w:tr w:rsidR="001B2BBD" w:rsidTr="001B2BBD">
        <w:trPr>
          <w:trHeight w:val="602"/>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23"/>
                <w:lang w:val="ru-RU"/>
              </w:rPr>
              <w:t xml:space="preserve"> </w:t>
            </w:r>
            <w:r w:rsidRPr="001B2BBD">
              <w:rPr>
                <w:lang w:val="ru-RU"/>
              </w:rPr>
              <w:t>имеет</w:t>
            </w:r>
            <w:r w:rsidRPr="001B2BBD">
              <w:rPr>
                <w:spacing w:val="24"/>
                <w:lang w:val="ru-RU"/>
              </w:rPr>
              <w:t xml:space="preserve"> </w:t>
            </w:r>
            <w:r w:rsidRPr="001B2BBD">
              <w:rPr>
                <w:lang w:val="ru-RU"/>
              </w:rPr>
              <w:t>представления</w:t>
            </w:r>
            <w:r w:rsidRPr="001B2BBD">
              <w:rPr>
                <w:spacing w:val="23"/>
                <w:lang w:val="ru-RU"/>
              </w:rPr>
              <w:t xml:space="preserve"> </w:t>
            </w:r>
            <w:r w:rsidRPr="001B2BBD">
              <w:rPr>
                <w:lang w:val="ru-RU"/>
              </w:rPr>
              <w:t>о</w:t>
            </w:r>
            <w:r w:rsidRPr="001B2BBD">
              <w:rPr>
                <w:spacing w:val="23"/>
                <w:lang w:val="ru-RU"/>
              </w:rPr>
              <w:t xml:space="preserve"> </w:t>
            </w:r>
            <w:r w:rsidRPr="001B2BBD">
              <w:rPr>
                <w:lang w:val="ru-RU"/>
              </w:rPr>
              <w:t>семье</w:t>
            </w:r>
            <w:r w:rsidRPr="001B2BBD">
              <w:rPr>
                <w:spacing w:val="24"/>
                <w:lang w:val="ru-RU"/>
              </w:rPr>
              <w:t xml:space="preserve"> </w:t>
            </w:r>
            <w:r w:rsidRPr="001B2BBD">
              <w:rPr>
                <w:lang w:val="ru-RU"/>
              </w:rPr>
              <w:t>и</w:t>
            </w:r>
            <w:r w:rsidRPr="001B2BBD">
              <w:rPr>
                <w:spacing w:val="24"/>
                <w:lang w:val="ru-RU"/>
              </w:rPr>
              <w:t xml:space="preserve"> </w:t>
            </w:r>
            <w:r w:rsidRPr="001B2BBD">
              <w:rPr>
                <w:lang w:val="ru-RU"/>
              </w:rPr>
              <w:t>ее</w:t>
            </w:r>
            <w:r w:rsidRPr="001B2BBD">
              <w:rPr>
                <w:spacing w:val="24"/>
                <w:lang w:val="ru-RU"/>
              </w:rPr>
              <w:t xml:space="preserve"> </w:t>
            </w:r>
            <w:r w:rsidRPr="001B2BBD">
              <w:rPr>
                <w:lang w:val="ru-RU"/>
              </w:rPr>
              <w:t>истории;</w:t>
            </w:r>
            <w:r w:rsidRPr="001B2BBD">
              <w:rPr>
                <w:spacing w:val="23"/>
                <w:lang w:val="ru-RU"/>
              </w:rPr>
              <w:t xml:space="preserve"> </w:t>
            </w:r>
            <w:r w:rsidRPr="001B2BBD">
              <w:rPr>
                <w:lang w:val="ru-RU"/>
              </w:rPr>
              <w:t>о</w:t>
            </w:r>
            <w:r w:rsidRPr="001B2BBD">
              <w:rPr>
                <w:spacing w:val="24"/>
                <w:lang w:val="ru-RU"/>
              </w:rPr>
              <w:t xml:space="preserve"> </w:t>
            </w:r>
            <w:r w:rsidRPr="001B2BBD">
              <w:rPr>
                <w:lang w:val="ru-RU"/>
              </w:rPr>
              <w:t>том,</w:t>
            </w:r>
            <w:r w:rsidRPr="001B2BBD">
              <w:rPr>
                <w:spacing w:val="24"/>
                <w:lang w:val="ru-RU"/>
              </w:rPr>
              <w:t xml:space="preserve"> </w:t>
            </w:r>
            <w:r w:rsidRPr="001B2BBD">
              <w:rPr>
                <w:lang w:val="ru-RU"/>
              </w:rPr>
              <w:t>где</w:t>
            </w:r>
            <w:r w:rsidRPr="001B2BBD">
              <w:rPr>
                <w:spacing w:val="25"/>
                <w:lang w:val="ru-RU"/>
              </w:rPr>
              <w:t xml:space="preserve"> </w:t>
            </w:r>
            <w:r w:rsidRPr="001B2BBD">
              <w:rPr>
                <w:lang w:val="ru-RU"/>
              </w:rPr>
              <w:t>работают</w:t>
            </w:r>
            <w:r w:rsidRPr="001B2BBD">
              <w:rPr>
                <w:spacing w:val="24"/>
                <w:lang w:val="ru-RU"/>
              </w:rPr>
              <w:t xml:space="preserve"> </w:t>
            </w:r>
            <w:r w:rsidRPr="001B2BBD">
              <w:rPr>
                <w:lang w:val="ru-RU"/>
              </w:rPr>
              <w:t>родители,</w:t>
            </w:r>
            <w:r w:rsidRPr="001B2BBD">
              <w:rPr>
                <w:spacing w:val="23"/>
                <w:lang w:val="ru-RU"/>
              </w:rPr>
              <w:t xml:space="preserve"> </w:t>
            </w:r>
            <w:r w:rsidRPr="001B2BBD">
              <w:rPr>
                <w:lang w:val="ru-RU"/>
              </w:rPr>
              <w:t>как</w:t>
            </w:r>
            <w:r w:rsidRPr="001B2BBD">
              <w:rPr>
                <w:spacing w:val="26"/>
                <w:lang w:val="ru-RU"/>
              </w:rPr>
              <w:t xml:space="preserve"> </w:t>
            </w:r>
            <w:r w:rsidRPr="001B2BBD">
              <w:rPr>
                <w:lang w:val="ru-RU"/>
              </w:rPr>
              <w:t>важен</w:t>
            </w:r>
            <w:r w:rsidRPr="001B2BBD">
              <w:rPr>
                <w:spacing w:val="24"/>
                <w:lang w:val="ru-RU"/>
              </w:rPr>
              <w:t xml:space="preserve"> </w:t>
            </w:r>
            <w:r w:rsidRPr="001B2BBD">
              <w:rPr>
                <w:lang w:val="ru-RU"/>
              </w:rPr>
              <w:t>для</w:t>
            </w:r>
            <w:r w:rsidRPr="001B2BBD">
              <w:rPr>
                <w:spacing w:val="24"/>
                <w:lang w:val="ru-RU"/>
              </w:rPr>
              <w:t xml:space="preserve"> </w:t>
            </w:r>
            <w:r w:rsidRPr="001B2BBD">
              <w:rPr>
                <w:lang w:val="ru-RU"/>
              </w:rPr>
              <w:t>общества</w:t>
            </w:r>
            <w:r w:rsidRPr="001B2BBD">
              <w:rPr>
                <w:spacing w:val="24"/>
                <w:lang w:val="ru-RU"/>
              </w:rPr>
              <w:t xml:space="preserve"> </w:t>
            </w:r>
            <w:r w:rsidRPr="001B2BBD">
              <w:rPr>
                <w:lang w:val="ru-RU"/>
              </w:rPr>
              <w:t>их</w:t>
            </w:r>
            <w:r w:rsidRPr="001B2BBD">
              <w:rPr>
                <w:spacing w:val="-52"/>
                <w:lang w:val="ru-RU"/>
              </w:rPr>
              <w:t xml:space="preserve"> </w:t>
            </w:r>
            <w:r w:rsidRPr="001B2BBD">
              <w:rPr>
                <w:lang w:val="ru-RU"/>
              </w:rPr>
              <w:t>труд</w:t>
            </w:r>
          </w:p>
        </w:tc>
      </w:tr>
      <w:tr w:rsidR="001B2BBD" w:rsidTr="001B2BBD">
        <w:trPr>
          <w:trHeight w:val="606"/>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35"/>
                <w:lang w:val="ru-RU"/>
              </w:rPr>
              <w:t xml:space="preserve"> </w:t>
            </w:r>
            <w:r w:rsidRPr="001B2BBD">
              <w:rPr>
                <w:lang w:val="ru-RU"/>
              </w:rPr>
              <w:t>принимает</w:t>
            </w:r>
            <w:r w:rsidRPr="001B2BBD">
              <w:rPr>
                <w:spacing w:val="37"/>
                <w:lang w:val="ru-RU"/>
              </w:rPr>
              <w:t xml:space="preserve"> </w:t>
            </w:r>
            <w:r w:rsidRPr="001B2BBD">
              <w:rPr>
                <w:lang w:val="ru-RU"/>
              </w:rPr>
              <w:t>посильное</w:t>
            </w:r>
            <w:r w:rsidRPr="001B2BBD">
              <w:rPr>
                <w:spacing w:val="38"/>
                <w:lang w:val="ru-RU"/>
              </w:rPr>
              <w:t xml:space="preserve"> </w:t>
            </w:r>
            <w:r w:rsidRPr="001B2BBD">
              <w:rPr>
                <w:lang w:val="ru-RU"/>
              </w:rPr>
              <w:t>участие</w:t>
            </w:r>
            <w:r w:rsidRPr="001B2BBD">
              <w:rPr>
                <w:spacing w:val="38"/>
                <w:lang w:val="ru-RU"/>
              </w:rPr>
              <w:t xml:space="preserve"> </w:t>
            </w:r>
            <w:r w:rsidRPr="001B2BBD">
              <w:rPr>
                <w:lang w:val="ru-RU"/>
              </w:rPr>
              <w:t>в</w:t>
            </w:r>
            <w:r w:rsidRPr="001B2BBD">
              <w:rPr>
                <w:spacing w:val="36"/>
                <w:lang w:val="ru-RU"/>
              </w:rPr>
              <w:t xml:space="preserve"> </w:t>
            </w:r>
            <w:r w:rsidRPr="001B2BBD">
              <w:rPr>
                <w:lang w:val="ru-RU"/>
              </w:rPr>
              <w:t>подготовке</w:t>
            </w:r>
            <w:r w:rsidRPr="001B2BBD">
              <w:rPr>
                <w:spacing w:val="37"/>
                <w:lang w:val="ru-RU"/>
              </w:rPr>
              <w:t xml:space="preserve"> </w:t>
            </w:r>
            <w:r w:rsidRPr="001B2BBD">
              <w:rPr>
                <w:lang w:val="ru-RU"/>
              </w:rPr>
              <w:t>различных</w:t>
            </w:r>
            <w:r w:rsidRPr="001B2BBD">
              <w:rPr>
                <w:spacing w:val="37"/>
                <w:lang w:val="ru-RU"/>
              </w:rPr>
              <w:t xml:space="preserve"> </w:t>
            </w:r>
            <w:r w:rsidRPr="001B2BBD">
              <w:rPr>
                <w:lang w:val="ru-RU"/>
              </w:rPr>
              <w:t>семейных</w:t>
            </w:r>
            <w:r w:rsidRPr="001B2BBD">
              <w:rPr>
                <w:spacing w:val="37"/>
                <w:lang w:val="ru-RU"/>
              </w:rPr>
              <w:t xml:space="preserve"> </w:t>
            </w:r>
            <w:r w:rsidRPr="001B2BBD">
              <w:rPr>
                <w:lang w:val="ru-RU"/>
              </w:rPr>
              <w:t>праздников;</w:t>
            </w:r>
            <w:r w:rsidRPr="001B2BBD">
              <w:rPr>
                <w:spacing w:val="38"/>
                <w:lang w:val="ru-RU"/>
              </w:rPr>
              <w:t xml:space="preserve"> </w:t>
            </w:r>
            <w:r w:rsidRPr="001B2BBD">
              <w:rPr>
                <w:lang w:val="ru-RU"/>
              </w:rPr>
              <w:t>выполняет</w:t>
            </w:r>
            <w:r w:rsidRPr="001B2BBD">
              <w:rPr>
                <w:spacing w:val="36"/>
                <w:lang w:val="ru-RU"/>
              </w:rPr>
              <w:t xml:space="preserve"> </w:t>
            </w:r>
            <w:r w:rsidRPr="001B2BBD">
              <w:rPr>
                <w:lang w:val="ru-RU"/>
              </w:rPr>
              <w:t>постоянные</w:t>
            </w:r>
            <w:r w:rsidRPr="001B2BBD">
              <w:rPr>
                <w:spacing w:val="-52"/>
                <w:lang w:val="ru-RU"/>
              </w:rPr>
              <w:t xml:space="preserve"> </w:t>
            </w:r>
            <w:r w:rsidRPr="001B2BBD">
              <w:rPr>
                <w:lang w:val="ru-RU"/>
              </w:rPr>
              <w:t>обязанности по дому</w:t>
            </w:r>
          </w:p>
        </w:tc>
      </w:tr>
      <w:tr w:rsidR="001B2BBD" w:rsidTr="001B2BBD">
        <w:trPr>
          <w:trHeight w:val="326"/>
        </w:trPr>
        <w:tc>
          <w:tcPr>
            <w:tcW w:w="9498" w:type="dxa"/>
          </w:tcPr>
          <w:p w:rsidR="001B2BBD" w:rsidRDefault="001B2BBD" w:rsidP="001B2BBD">
            <w:pPr>
              <w:pStyle w:val="TableParagraph"/>
              <w:spacing w:before="51" w:line="250" w:lineRule="exact"/>
              <w:rPr>
                <w:b/>
                <w:i/>
              </w:rPr>
            </w:pPr>
            <w:r>
              <w:rPr>
                <w:b/>
                <w:i/>
              </w:rPr>
              <w:t>Детский</w:t>
            </w:r>
            <w:r>
              <w:rPr>
                <w:b/>
                <w:i/>
                <w:spacing w:val="-4"/>
              </w:rPr>
              <w:t xml:space="preserve"> </w:t>
            </w:r>
            <w:r>
              <w:rPr>
                <w:b/>
                <w:i/>
              </w:rPr>
              <w:t>сад:</w:t>
            </w:r>
          </w:p>
        </w:tc>
      </w:tr>
      <w:tr w:rsidR="001B2BBD" w:rsidTr="001B2BBD">
        <w:trPr>
          <w:trHeight w:val="328"/>
        </w:trPr>
        <w:tc>
          <w:tcPr>
            <w:tcW w:w="9498" w:type="dxa"/>
          </w:tcPr>
          <w:p w:rsidR="001B2BBD" w:rsidRPr="001B2BBD" w:rsidRDefault="001B2BBD" w:rsidP="001B2BBD">
            <w:pPr>
              <w:pStyle w:val="TableParagraph"/>
              <w:spacing w:before="51"/>
              <w:rPr>
                <w:lang w:val="ru-RU"/>
              </w:rPr>
            </w:pPr>
            <w:r w:rsidRPr="001B2BBD">
              <w:rPr>
                <w:lang w:val="ru-RU"/>
              </w:rPr>
              <w:t>-</w:t>
            </w:r>
            <w:r w:rsidRPr="001B2BBD">
              <w:rPr>
                <w:spacing w:val="-6"/>
                <w:lang w:val="ru-RU"/>
              </w:rPr>
              <w:t xml:space="preserve"> </w:t>
            </w:r>
            <w:r w:rsidRPr="001B2BBD">
              <w:rPr>
                <w:lang w:val="ru-RU"/>
              </w:rPr>
              <w:t>стремится</w:t>
            </w:r>
            <w:r w:rsidRPr="001B2BBD">
              <w:rPr>
                <w:spacing w:val="-2"/>
                <w:lang w:val="ru-RU"/>
              </w:rPr>
              <w:t xml:space="preserve"> </w:t>
            </w:r>
            <w:r w:rsidRPr="001B2BBD">
              <w:rPr>
                <w:lang w:val="ru-RU"/>
              </w:rPr>
              <w:t>поддерживать</w:t>
            </w:r>
            <w:r w:rsidRPr="001B2BBD">
              <w:rPr>
                <w:spacing w:val="-1"/>
                <w:lang w:val="ru-RU"/>
              </w:rPr>
              <w:t xml:space="preserve"> </w:t>
            </w:r>
            <w:r w:rsidRPr="001B2BBD">
              <w:rPr>
                <w:lang w:val="ru-RU"/>
              </w:rPr>
              <w:t>чистоту</w:t>
            </w:r>
            <w:r w:rsidRPr="001B2BBD">
              <w:rPr>
                <w:spacing w:val="-5"/>
                <w:lang w:val="ru-RU"/>
              </w:rPr>
              <w:t xml:space="preserve"> </w:t>
            </w:r>
            <w:r w:rsidRPr="001B2BBD">
              <w:rPr>
                <w:lang w:val="ru-RU"/>
              </w:rPr>
              <w:t>и</w:t>
            </w:r>
            <w:r w:rsidRPr="001B2BBD">
              <w:rPr>
                <w:spacing w:val="-1"/>
                <w:lang w:val="ru-RU"/>
              </w:rPr>
              <w:t xml:space="preserve"> </w:t>
            </w:r>
            <w:r w:rsidRPr="001B2BBD">
              <w:rPr>
                <w:lang w:val="ru-RU"/>
              </w:rPr>
              <w:t>порядок в</w:t>
            </w:r>
            <w:r w:rsidRPr="001B2BBD">
              <w:rPr>
                <w:spacing w:val="-3"/>
                <w:lang w:val="ru-RU"/>
              </w:rPr>
              <w:t xml:space="preserve"> </w:t>
            </w:r>
            <w:r w:rsidRPr="001B2BBD">
              <w:rPr>
                <w:lang w:val="ru-RU"/>
              </w:rPr>
              <w:t>группе,</w:t>
            </w:r>
            <w:r w:rsidRPr="001B2BBD">
              <w:rPr>
                <w:spacing w:val="-1"/>
                <w:lang w:val="ru-RU"/>
              </w:rPr>
              <w:t xml:space="preserve"> </w:t>
            </w:r>
            <w:r w:rsidRPr="001B2BBD">
              <w:rPr>
                <w:lang w:val="ru-RU"/>
              </w:rPr>
              <w:t>украшать</w:t>
            </w:r>
            <w:r w:rsidRPr="001B2BBD">
              <w:rPr>
                <w:spacing w:val="-4"/>
                <w:lang w:val="ru-RU"/>
              </w:rPr>
              <w:t xml:space="preserve"> </w:t>
            </w:r>
            <w:r w:rsidRPr="001B2BBD">
              <w:rPr>
                <w:lang w:val="ru-RU"/>
              </w:rPr>
              <w:t>ее</w:t>
            </w:r>
            <w:r w:rsidRPr="001B2BBD">
              <w:rPr>
                <w:spacing w:val="-2"/>
                <w:lang w:val="ru-RU"/>
              </w:rPr>
              <w:t xml:space="preserve"> </w:t>
            </w:r>
            <w:r w:rsidRPr="001B2BBD">
              <w:rPr>
                <w:lang w:val="ru-RU"/>
              </w:rPr>
              <w:t>произведениями</w:t>
            </w:r>
            <w:r w:rsidRPr="001B2BBD">
              <w:rPr>
                <w:spacing w:val="-2"/>
                <w:lang w:val="ru-RU"/>
              </w:rPr>
              <w:t xml:space="preserve"> </w:t>
            </w:r>
            <w:r w:rsidRPr="001B2BBD">
              <w:rPr>
                <w:lang w:val="ru-RU"/>
              </w:rPr>
              <w:t>искусства,</w:t>
            </w:r>
            <w:r w:rsidRPr="001B2BBD">
              <w:rPr>
                <w:spacing w:val="-1"/>
                <w:lang w:val="ru-RU"/>
              </w:rPr>
              <w:t xml:space="preserve"> </w:t>
            </w:r>
            <w:r w:rsidRPr="001B2BBD">
              <w:rPr>
                <w:lang w:val="ru-RU"/>
              </w:rPr>
              <w:t>рисунками</w:t>
            </w:r>
          </w:p>
        </w:tc>
      </w:tr>
      <w:tr w:rsidR="001B2BBD" w:rsidTr="001B2BBD">
        <w:trPr>
          <w:trHeight w:val="880"/>
        </w:trPr>
        <w:tc>
          <w:tcPr>
            <w:tcW w:w="9498" w:type="dxa"/>
          </w:tcPr>
          <w:p w:rsidR="001B2BBD" w:rsidRPr="001B2BBD" w:rsidRDefault="001B2BBD" w:rsidP="001B2BBD">
            <w:pPr>
              <w:pStyle w:val="TableParagraph"/>
              <w:spacing w:before="34" w:line="270" w:lineRule="atLeast"/>
              <w:ind w:right="124"/>
              <w:jc w:val="both"/>
              <w:rPr>
                <w:lang w:val="ru-RU"/>
              </w:rPr>
            </w:pPr>
            <w:r w:rsidRPr="001B2BBD">
              <w:rPr>
                <w:lang w:val="ru-RU"/>
              </w:rPr>
              <w:t>- имеет представления о себе как о члене коллектива, формируется активная жизненная позиция через</w:t>
            </w:r>
            <w:r w:rsidRPr="001B2BBD">
              <w:rPr>
                <w:spacing w:val="1"/>
                <w:lang w:val="ru-RU"/>
              </w:rPr>
              <w:t xml:space="preserve"> </w:t>
            </w:r>
            <w:r w:rsidRPr="001B2BBD">
              <w:rPr>
                <w:lang w:val="ru-RU"/>
              </w:rPr>
              <w:t>участие</w:t>
            </w:r>
            <w:r w:rsidRPr="001B2BBD">
              <w:rPr>
                <w:spacing w:val="1"/>
                <w:lang w:val="ru-RU"/>
              </w:rPr>
              <w:t xml:space="preserve"> </w:t>
            </w:r>
            <w:r w:rsidRPr="001B2BBD">
              <w:rPr>
                <w:lang w:val="ru-RU"/>
              </w:rPr>
              <w:t>в совместной проектной деятельности, взаимодействие с детьми, посильное участие</w:t>
            </w:r>
            <w:r w:rsidRPr="001B2BBD">
              <w:rPr>
                <w:spacing w:val="1"/>
                <w:lang w:val="ru-RU"/>
              </w:rPr>
              <w:t xml:space="preserve"> </w:t>
            </w:r>
            <w:r w:rsidRPr="001B2BBD">
              <w:rPr>
                <w:lang w:val="ru-RU"/>
              </w:rPr>
              <w:t>в жизни</w:t>
            </w:r>
            <w:r w:rsidRPr="001B2BBD">
              <w:rPr>
                <w:spacing w:val="1"/>
                <w:lang w:val="ru-RU"/>
              </w:rPr>
              <w:t xml:space="preserve"> </w:t>
            </w:r>
            <w:r w:rsidRPr="001B2BBD">
              <w:rPr>
                <w:lang w:val="ru-RU"/>
              </w:rPr>
              <w:t>дошкольного</w:t>
            </w:r>
            <w:r w:rsidRPr="001B2BBD">
              <w:rPr>
                <w:spacing w:val="-1"/>
                <w:lang w:val="ru-RU"/>
              </w:rPr>
              <w:t xml:space="preserve"> </w:t>
            </w:r>
            <w:r w:rsidRPr="001B2BBD">
              <w:rPr>
                <w:lang w:val="ru-RU"/>
              </w:rPr>
              <w:t>учреждения</w:t>
            </w:r>
          </w:p>
        </w:tc>
      </w:tr>
      <w:tr w:rsidR="001B2BBD" w:rsidTr="001B2BBD">
        <w:trPr>
          <w:trHeight w:val="606"/>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38"/>
                <w:lang w:val="ru-RU"/>
              </w:rPr>
              <w:t xml:space="preserve"> </w:t>
            </w:r>
            <w:r w:rsidRPr="001B2BBD">
              <w:rPr>
                <w:lang w:val="ru-RU"/>
              </w:rPr>
              <w:t>принимает</w:t>
            </w:r>
            <w:r w:rsidRPr="001B2BBD">
              <w:rPr>
                <w:spacing w:val="41"/>
                <w:lang w:val="ru-RU"/>
              </w:rPr>
              <w:t xml:space="preserve"> </w:t>
            </w:r>
            <w:r w:rsidRPr="001B2BBD">
              <w:rPr>
                <w:lang w:val="ru-RU"/>
              </w:rPr>
              <w:t>участие</w:t>
            </w:r>
            <w:r w:rsidRPr="001B2BBD">
              <w:rPr>
                <w:spacing w:val="42"/>
                <w:lang w:val="ru-RU"/>
              </w:rPr>
              <w:t xml:space="preserve"> </w:t>
            </w:r>
            <w:r w:rsidRPr="001B2BBD">
              <w:rPr>
                <w:lang w:val="ru-RU"/>
              </w:rPr>
              <w:t>в</w:t>
            </w:r>
            <w:r w:rsidRPr="001B2BBD">
              <w:rPr>
                <w:spacing w:val="41"/>
                <w:lang w:val="ru-RU"/>
              </w:rPr>
              <w:t xml:space="preserve"> </w:t>
            </w:r>
            <w:r w:rsidRPr="001B2BBD">
              <w:rPr>
                <w:lang w:val="ru-RU"/>
              </w:rPr>
              <w:t>мероприятиях,</w:t>
            </w:r>
            <w:r w:rsidRPr="001B2BBD">
              <w:rPr>
                <w:spacing w:val="42"/>
                <w:lang w:val="ru-RU"/>
              </w:rPr>
              <w:t xml:space="preserve"> </w:t>
            </w:r>
            <w:r w:rsidRPr="001B2BBD">
              <w:rPr>
                <w:lang w:val="ru-RU"/>
              </w:rPr>
              <w:t>которые</w:t>
            </w:r>
            <w:r w:rsidRPr="001B2BBD">
              <w:rPr>
                <w:spacing w:val="40"/>
                <w:lang w:val="ru-RU"/>
              </w:rPr>
              <w:t xml:space="preserve"> </w:t>
            </w:r>
            <w:r w:rsidRPr="001B2BBD">
              <w:rPr>
                <w:lang w:val="ru-RU"/>
              </w:rPr>
              <w:t>проводятся</w:t>
            </w:r>
            <w:r w:rsidRPr="001B2BBD">
              <w:rPr>
                <w:spacing w:val="41"/>
                <w:lang w:val="ru-RU"/>
              </w:rPr>
              <w:t xml:space="preserve"> </w:t>
            </w:r>
            <w:r w:rsidRPr="001B2BBD">
              <w:rPr>
                <w:lang w:val="ru-RU"/>
              </w:rPr>
              <w:t>в</w:t>
            </w:r>
            <w:r w:rsidRPr="001B2BBD">
              <w:rPr>
                <w:spacing w:val="41"/>
                <w:lang w:val="ru-RU"/>
              </w:rPr>
              <w:t xml:space="preserve"> </w:t>
            </w:r>
            <w:r w:rsidRPr="001B2BBD">
              <w:rPr>
                <w:lang w:val="ru-RU"/>
              </w:rPr>
              <w:t>детском</w:t>
            </w:r>
            <w:r w:rsidRPr="001B2BBD">
              <w:rPr>
                <w:spacing w:val="39"/>
                <w:lang w:val="ru-RU"/>
              </w:rPr>
              <w:t xml:space="preserve"> </w:t>
            </w:r>
            <w:r w:rsidRPr="001B2BBD">
              <w:rPr>
                <w:lang w:val="ru-RU"/>
              </w:rPr>
              <w:t>саду,</w:t>
            </w:r>
            <w:r w:rsidRPr="001B2BBD">
              <w:rPr>
                <w:spacing w:val="42"/>
                <w:lang w:val="ru-RU"/>
              </w:rPr>
              <w:t xml:space="preserve"> </w:t>
            </w:r>
            <w:r w:rsidRPr="001B2BBD">
              <w:rPr>
                <w:lang w:val="ru-RU"/>
              </w:rPr>
              <w:t>в</w:t>
            </w:r>
            <w:r w:rsidRPr="001B2BBD">
              <w:rPr>
                <w:spacing w:val="41"/>
                <w:lang w:val="ru-RU"/>
              </w:rPr>
              <w:t xml:space="preserve"> </w:t>
            </w:r>
            <w:r w:rsidRPr="001B2BBD">
              <w:rPr>
                <w:lang w:val="ru-RU"/>
              </w:rPr>
              <w:t>том</w:t>
            </w:r>
            <w:r w:rsidRPr="001B2BBD">
              <w:rPr>
                <w:spacing w:val="41"/>
                <w:lang w:val="ru-RU"/>
              </w:rPr>
              <w:t xml:space="preserve"> </w:t>
            </w:r>
            <w:r w:rsidRPr="001B2BBD">
              <w:rPr>
                <w:lang w:val="ru-RU"/>
              </w:rPr>
              <w:t>числе</w:t>
            </w:r>
            <w:r w:rsidRPr="001B2BBD">
              <w:rPr>
                <w:spacing w:val="40"/>
                <w:lang w:val="ru-RU"/>
              </w:rPr>
              <w:t xml:space="preserve"> </w:t>
            </w:r>
            <w:r w:rsidRPr="001B2BBD">
              <w:rPr>
                <w:lang w:val="ru-RU"/>
              </w:rPr>
              <w:t>и</w:t>
            </w:r>
            <w:r w:rsidRPr="001B2BBD">
              <w:rPr>
                <w:spacing w:val="41"/>
                <w:lang w:val="ru-RU"/>
              </w:rPr>
              <w:t xml:space="preserve"> </w:t>
            </w:r>
            <w:r w:rsidRPr="001B2BBD">
              <w:rPr>
                <w:lang w:val="ru-RU"/>
              </w:rPr>
              <w:t>совместно</w:t>
            </w:r>
            <w:r w:rsidRPr="001B2BBD">
              <w:rPr>
                <w:spacing w:val="41"/>
                <w:lang w:val="ru-RU"/>
              </w:rPr>
              <w:t xml:space="preserve"> </w:t>
            </w:r>
            <w:r w:rsidRPr="001B2BBD">
              <w:rPr>
                <w:lang w:val="ru-RU"/>
              </w:rPr>
              <w:t>с</w:t>
            </w:r>
            <w:r w:rsidRPr="001B2BBD">
              <w:rPr>
                <w:spacing w:val="-52"/>
                <w:lang w:val="ru-RU"/>
              </w:rPr>
              <w:t xml:space="preserve"> </w:t>
            </w:r>
            <w:r w:rsidRPr="001B2BBD">
              <w:rPr>
                <w:lang w:val="ru-RU"/>
              </w:rPr>
              <w:t>родителями</w:t>
            </w:r>
            <w:r w:rsidRPr="001B2BBD">
              <w:rPr>
                <w:spacing w:val="-2"/>
                <w:lang w:val="ru-RU"/>
              </w:rPr>
              <w:t xml:space="preserve"> </w:t>
            </w:r>
            <w:r w:rsidRPr="001B2BBD">
              <w:rPr>
                <w:lang w:val="ru-RU"/>
              </w:rPr>
              <w:t>(спектакли,</w:t>
            </w:r>
            <w:r w:rsidRPr="001B2BBD">
              <w:rPr>
                <w:spacing w:val="-4"/>
                <w:lang w:val="ru-RU"/>
              </w:rPr>
              <w:t xml:space="preserve"> </w:t>
            </w:r>
            <w:r w:rsidRPr="001B2BBD">
              <w:rPr>
                <w:lang w:val="ru-RU"/>
              </w:rPr>
              <w:t>спортивные</w:t>
            </w:r>
            <w:r w:rsidRPr="001B2BBD">
              <w:rPr>
                <w:spacing w:val="-1"/>
                <w:lang w:val="ru-RU"/>
              </w:rPr>
              <w:t xml:space="preserve"> </w:t>
            </w:r>
            <w:r w:rsidRPr="001B2BBD">
              <w:rPr>
                <w:lang w:val="ru-RU"/>
              </w:rPr>
              <w:t>праздники</w:t>
            </w:r>
            <w:r w:rsidRPr="001B2BBD">
              <w:rPr>
                <w:spacing w:val="-4"/>
                <w:lang w:val="ru-RU"/>
              </w:rPr>
              <w:t xml:space="preserve"> </w:t>
            </w:r>
            <w:r w:rsidRPr="001B2BBD">
              <w:rPr>
                <w:lang w:val="ru-RU"/>
              </w:rPr>
              <w:t>и</w:t>
            </w:r>
            <w:r w:rsidRPr="001B2BBD">
              <w:rPr>
                <w:spacing w:val="-1"/>
                <w:lang w:val="ru-RU"/>
              </w:rPr>
              <w:t xml:space="preserve"> </w:t>
            </w:r>
            <w:r w:rsidRPr="001B2BBD">
              <w:rPr>
                <w:lang w:val="ru-RU"/>
              </w:rPr>
              <w:t>развлечения,</w:t>
            </w:r>
            <w:r w:rsidRPr="001B2BBD">
              <w:rPr>
                <w:spacing w:val="-1"/>
                <w:lang w:val="ru-RU"/>
              </w:rPr>
              <w:t xml:space="preserve"> </w:t>
            </w:r>
            <w:r w:rsidRPr="001B2BBD">
              <w:rPr>
                <w:lang w:val="ru-RU"/>
              </w:rPr>
              <w:t>подготовка выставок</w:t>
            </w:r>
            <w:r w:rsidRPr="001B2BBD">
              <w:rPr>
                <w:spacing w:val="-3"/>
                <w:lang w:val="ru-RU"/>
              </w:rPr>
              <w:t xml:space="preserve"> </w:t>
            </w:r>
            <w:r w:rsidRPr="001B2BBD">
              <w:rPr>
                <w:lang w:val="ru-RU"/>
              </w:rPr>
              <w:lastRenderedPageBreak/>
              <w:t>детских</w:t>
            </w:r>
            <w:r w:rsidRPr="001B2BBD">
              <w:rPr>
                <w:spacing w:val="-1"/>
                <w:lang w:val="ru-RU"/>
              </w:rPr>
              <w:t xml:space="preserve"> </w:t>
            </w:r>
            <w:r w:rsidRPr="001B2BBD">
              <w:rPr>
                <w:lang w:val="ru-RU"/>
              </w:rPr>
              <w:t>работ)</w:t>
            </w:r>
          </w:p>
        </w:tc>
      </w:tr>
      <w:tr w:rsidR="001B2BBD" w:rsidTr="001B2BBD">
        <w:trPr>
          <w:trHeight w:val="328"/>
        </w:trPr>
        <w:tc>
          <w:tcPr>
            <w:tcW w:w="9498" w:type="dxa"/>
          </w:tcPr>
          <w:p w:rsidR="001B2BBD" w:rsidRDefault="001B2BBD" w:rsidP="001B2BBD">
            <w:pPr>
              <w:pStyle w:val="TableParagraph"/>
              <w:spacing w:before="51" w:line="252" w:lineRule="exact"/>
              <w:rPr>
                <w:b/>
              </w:rPr>
            </w:pPr>
            <w:r>
              <w:rPr>
                <w:b/>
              </w:rPr>
              <w:lastRenderedPageBreak/>
              <w:t>Самообслуживание,</w:t>
            </w:r>
            <w:r>
              <w:rPr>
                <w:b/>
                <w:spacing w:val="-6"/>
              </w:rPr>
              <w:t xml:space="preserve"> </w:t>
            </w:r>
            <w:r>
              <w:rPr>
                <w:b/>
              </w:rPr>
              <w:t>самостоятельность,</w:t>
            </w:r>
            <w:r>
              <w:rPr>
                <w:b/>
                <w:spacing w:val="-4"/>
              </w:rPr>
              <w:t xml:space="preserve"> </w:t>
            </w:r>
            <w:r>
              <w:rPr>
                <w:b/>
              </w:rPr>
              <w:t>трудовое</w:t>
            </w:r>
            <w:r>
              <w:rPr>
                <w:b/>
                <w:spacing w:val="-3"/>
              </w:rPr>
              <w:t xml:space="preserve"> </w:t>
            </w:r>
            <w:r>
              <w:rPr>
                <w:b/>
              </w:rPr>
              <w:t>воспитание:</w:t>
            </w:r>
          </w:p>
        </w:tc>
      </w:tr>
      <w:tr w:rsidR="001B2BBD" w:rsidTr="001B2BBD">
        <w:trPr>
          <w:trHeight w:val="326"/>
        </w:trPr>
        <w:tc>
          <w:tcPr>
            <w:tcW w:w="9498" w:type="dxa"/>
          </w:tcPr>
          <w:p w:rsidR="001B2BBD" w:rsidRDefault="001B2BBD" w:rsidP="001B2BBD">
            <w:pPr>
              <w:pStyle w:val="TableParagraph"/>
              <w:spacing w:before="51" w:line="250" w:lineRule="exact"/>
              <w:rPr>
                <w:b/>
                <w:i/>
              </w:rPr>
            </w:pPr>
            <w:r>
              <w:rPr>
                <w:b/>
                <w:i/>
              </w:rPr>
              <w:t>Воспитание</w:t>
            </w:r>
            <w:r>
              <w:rPr>
                <w:b/>
                <w:i/>
                <w:spacing w:val="-5"/>
              </w:rPr>
              <w:t xml:space="preserve"> </w:t>
            </w:r>
            <w:r>
              <w:rPr>
                <w:b/>
                <w:i/>
              </w:rPr>
              <w:t>культурно-гигиенических</w:t>
            </w:r>
            <w:r>
              <w:rPr>
                <w:b/>
                <w:i/>
                <w:spacing w:val="-5"/>
              </w:rPr>
              <w:t xml:space="preserve"> </w:t>
            </w:r>
            <w:r>
              <w:rPr>
                <w:b/>
                <w:i/>
              </w:rPr>
              <w:t>навыков:</w:t>
            </w:r>
          </w:p>
        </w:tc>
      </w:tr>
      <w:tr w:rsidR="001B2BBD" w:rsidTr="001B2BBD">
        <w:trPr>
          <w:trHeight w:val="882"/>
        </w:trPr>
        <w:tc>
          <w:tcPr>
            <w:tcW w:w="9498" w:type="dxa"/>
          </w:tcPr>
          <w:p w:rsidR="001B2BBD" w:rsidRPr="001B2BBD" w:rsidRDefault="001B2BBD" w:rsidP="001B2BBD">
            <w:pPr>
              <w:pStyle w:val="TableParagraph"/>
              <w:spacing w:before="34" w:line="270" w:lineRule="atLeast"/>
              <w:ind w:right="124"/>
              <w:jc w:val="both"/>
              <w:rPr>
                <w:lang w:val="ru-RU"/>
              </w:rPr>
            </w:pPr>
            <w:r w:rsidRPr="001B2BBD">
              <w:rPr>
                <w:lang w:val="ru-RU"/>
              </w:rPr>
              <w:t>-</w:t>
            </w:r>
            <w:r w:rsidRPr="001B2BBD">
              <w:rPr>
                <w:spacing w:val="1"/>
                <w:lang w:val="ru-RU"/>
              </w:rPr>
              <w:t xml:space="preserve"> </w:t>
            </w:r>
            <w:r w:rsidRPr="001B2BBD">
              <w:rPr>
                <w:lang w:val="ru-RU"/>
              </w:rPr>
              <w:t>сформирована</w:t>
            </w:r>
            <w:r w:rsidRPr="001B2BBD">
              <w:rPr>
                <w:spacing w:val="1"/>
                <w:lang w:val="ru-RU"/>
              </w:rPr>
              <w:t xml:space="preserve"> </w:t>
            </w:r>
            <w:r w:rsidRPr="001B2BBD">
              <w:rPr>
                <w:lang w:val="ru-RU"/>
              </w:rPr>
              <w:t>привычка</w:t>
            </w:r>
            <w:r w:rsidRPr="001B2BBD">
              <w:rPr>
                <w:spacing w:val="1"/>
                <w:lang w:val="ru-RU"/>
              </w:rPr>
              <w:t xml:space="preserve"> </w:t>
            </w:r>
            <w:r w:rsidRPr="001B2BBD">
              <w:rPr>
                <w:lang w:val="ru-RU"/>
              </w:rPr>
              <w:t>следить</w:t>
            </w:r>
            <w:r w:rsidRPr="001B2BBD">
              <w:rPr>
                <w:spacing w:val="1"/>
                <w:lang w:val="ru-RU"/>
              </w:rPr>
              <w:t xml:space="preserve"> </w:t>
            </w:r>
            <w:r w:rsidRPr="001B2BBD">
              <w:rPr>
                <w:lang w:val="ru-RU"/>
              </w:rPr>
              <w:t>за</w:t>
            </w:r>
            <w:r w:rsidRPr="001B2BBD">
              <w:rPr>
                <w:spacing w:val="1"/>
                <w:lang w:val="ru-RU"/>
              </w:rPr>
              <w:t xml:space="preserve"> </w:t>
            </w:r>
            <w:r w:rsidRPr="001B2BBD">
              <w:rPr>
                <w:lang w:val="ru-RU"/>
              </w:rPr>
              <w:t>чистотой тела,</w:t>
            </w:r>
            <w:r w:rsidRPr="001B2BBD">
              <w:rPr>
                <w:spacing w:val="1"/>
                <w:lang w:val="ru-RU"/>
              </w:rPr>
              <w:t xml:space="preserve"> </w:t>
            </w:r>
            <w:r w:rsidRPr="001B2BBD">
              <w:rPr>
                <w:lang w:val="ru-RU"/>
              </w:rPr>
              <w:t>опрятностью</w:t>
            </w:r>
            <w:r w:rsidRPr="001B2BBD">
              <w:rPr>
                <w:spacing w:val="1"/>
                <w:lang w:val="ru-RU"/>
              </w:rPr>
              <w:t xml:space="preserve"> </w:t>
            </w:r>
            <w:r w:rsidRPr="001B2BBD">
              <w:rPr>
                <w:lang w:val="ru-RU"/>
              </w:rPr>
              <w:t>одежды,</w:t>
            </w:r>
            <w:r w:rsidRPr="001B2BBD">
              <w:rPr>
                <w:spacing w:val="1"/>
                <w:lang w:val="ru-RU"/>
              </w:rPr>
              <w:t xml:space="preserve"> </w:t>
            </w:r>
            <w:r w:rsidRPr="001B2BBD">
              <w:rPr>
                <w:lang w:val="ru-RU"/>
              </w:rPr>
              <w:t>прически;</w:t>
            </w:r>
            <w:r w:rsidRPr="001B2BBD">
              <w:rPr>
                <w:spacing w:val="1"/>
                <w:lang w:val="ru-RU"/>
              </w:rPr>
              <w:t xml:space="preserve"> </w:t>
            </w:r>
            <w:r w:rsidRPr="001B2BBD">
              <w:rPr>
                <w:lang w:val="ru-RU"/>
              </w:rPr>
              <w:t>самостоятельно</w:t>
            </w:r>
            <w:r w:rsidRPr="001B2BBD">
              <w:rPr>
                <w:spacing w:val="1"/>
                <w:lang w:val="ru-RU"/>
              </w:rPr>
              <w:t xml:space="preserve"> </w:t>
            </w:r>
            <w:r w:rsidRPr="001B2BBD">
              <w:rPr>
                <w:lang w:val="ru-RU"/>
              </w:rPr>
              <w:t>умываться,</w:t>
            </w:r>
            <w:r w:rsidRPr="001B2BBD">
              <w:rPr>
                <w:spacing w:val="1"/>
                <w:lang w:val="ru-RU"/>
              </w:rPr>
              <w:t xml:space="preserve"> </w:t>
            </w:r>
            <w:r w:rsidRPr="001B2BBD">
              <w:rPr>
                <w:lang w:val="ru-RU"/>
              </w:rPr>
              <w:t>по</w:t>
            </w:r>
            <w:r w:rsidRPr="001B2BBD">
              <w:rPr>
                <w:spacing w:val="1"/>
                <w:lang w:val="ru-RU"/>
              </w:rPr>
              <w:t xml:space="preserve"> </w:t>
            </w:r>
            <w:r w:rsidRPr="001B2BBD">
              <w:rPr>
                <w:lang w:val="ru-RU"/>
              </w:rPr>
              <w:t>мере</w:t>
            </w:r>
            <w:r w:rsidRPr="001B2BBD">
              <w:rPr>
                <w:spacing w:val="1"/>
                <w:lang w:val="ru-RU"/>
              </w:rPr>
              <w:t xml:space="preserve"> </w:t>
            </w:r>
            <w:r w:rsidRPr="001B2BBD">
              <w:rPr>
                <w:lang w:val="ru-RU"/>
              </w:rPr>
              <w:t>необходимости</w:t>
            </w:r>
            <w:r w:rsidRPr="001B2BBD">
              <w:rPr>
                <w:spacing w:val="1"/>
                <w:lang w:val="ru-RU"/>
              </w:rPr>
              <w:t xml:space="preserve"> </w:t>
            </w:r>
            <w:r w:rsidRPr="001B2BBD">
              <w:rPr>
                <w:lang w:val="ru-RU"/>
              </w:rPr>
              <w:t>мыть</w:t>
            </w:r>
            <w:r w:rsidRPr="001B2BBD">
              <w:rPr>
                <w:spacing w:val="1"/>
                <w:lang w:val="ru-RU"/>
              </w:rPr>
              <w:t xml:space="preserve"> </w:t>
            </w:r>
            <w:r w:rsidRPr="001B2BBD">
              <w:rPr>
                <w:lang w:val="ru-RU"/>
              </w:rPr>
              <w:t>руки;</w:t>
            </w:r>
            <w:r w:rsidRPr="001B2BBD">
              <w:rPr>
                <w:spacing w:val="1"/>
                <w:lang w:val="ru-RU"/>
              </w:rPr>
              <w:t xml:space="preserve"> </w:t>
            </w:r>
            <w:r w:rsidRPr="001B2BBD">
              <w:rPr>
                <w:lang w:val="ru-RU"/>
              </w:rPr>
              <w:t>при</w:t>
            </w:r>
            <w:r w:rsidRPr="001B2BBD">
              <w:rPr>
                <w:spacing w:val="1"/>
                <w:lang w:val="ru-RU"/>
              </w:rPr>
              <w:t xml:space="preserve"> </w:t>
            </w:r>
            <w:r w:rsidRPr="001B2BBD">
              <w:rPr>
                <w:lang w:val="ru-RU"/>
              </w:rPr>
              <w:t>кашле</w:t>
            </w:r>
            <w:r w:rsidRPr="001B2BBD">
              <w:rPr>
                <w:spacing w:val="1"/>
                <w:lang w:val="ru-RU"/>
              </w:rPr>
              <w:t xml:space="preserve"> </w:t>
            </w:r>
            <w:r w:rsidRPr="001B2BBD">
              <w:rPr>
                <w:lang w:val="ru-RU"/>
              </w:rPr>
              <w:t>и</w:t>
            </w:r>
            <w:r w:rsidRPr="001B2BBD">
              <w:rPr>
                <w:spacing w:val="1"/>
                <w:lang w:val="ru-RU"/>
              </w:rPr>
              <w:t xml:space="preserve"> </w:t>
            </w:r>
            <w:r w:rsidRPr="001B2BBD">
              <w:rPr>
                <w:lang w:val="ru-RU"/>
              </w:rPr>
              <w:t>чихании</w:t>
            </w:r>
            <w:r w:rsidRPr="001B2BBD">
              <w:rPr>
                <w:spacing w:val="1"/>
                <w:lang w:val="ru-RU"/>
              </w:rPr>
              <w:t xml:space="preserve"> </w:t>
            </w:r>
            <w:r w:rsidRPr="001B2BBD">
              <w:rPr>
                <w:lang w:val="ru-RU"/>
              </w:rPr>
              <w:t>закрывать</w:t>
            </w:r>
            <w:r w:rsidRPr="001B2BBD">
              <w:rPr>
                <w:spacing w:val="1"/>
                <w:lang w:val="ru-RU"/>
              </w:rPr>
              <w:t xml:space="preserve"> </w:t>
            </w:r>
            <w:r w:rsidRPr="001B2BBD">
              <w:rPr>
                <w:lang w:val="ru-RU"/>
              </w:rPr>
              <w:t>рот</w:t>
            </w:r>
            <w:r w:rsidRPr="001B2BBD">
              <w:rPr>
                <w:spacing w:val="1"/>
                <w:lang w:val="ru-RU"/>
              </w:rPr>
              <w:t xml:space="preserve"> </w:t>
            </w:r>
            <w:r w:rsidRPr="001B2BBD">
              <w:rPr>
                <w:lang w:val="ru-RU"/>
              </w:rPr>
              <w:t>и</w:t>
            </w:r>
            <w:r w:rsidRPr="001B2BBD">
              <w:rPr>
                <w:spacing w:val="1"/>
                <w:lang w:val="ru-RU"/>
              </w:rPr>
              <w:t xml:space="preserve"> </w:t>
            </w:r>
            <w:r w:rsidRPr="001B2BBD">
              <w:rPr>
                <w:lang w:val="ru-RU"/>
              </w:rPr>
              <w:t>нос</w:t>
            </w:r>
            <w:r w:rsidRPr="001B2BBD">
              <w:rPr>
                <w:spacing w:val="1"/>
                <w:lang w:val="ru-RU"/>
              </w:rPr>
              <w:t xml:space="preserve"> </w:t>
            </w:r>
            <w:r w:rsidRPr="001B2BBD">
              <w:rPr>
                <w:lang w:val="ru-RU"/>
              </w:rPr>
              <w:t>платком;</w:t>
            </w:r>
            <w:r w:rsidRPr="001B2BBD">
              <w:rPr>
                <w:spacing w:val="-52"/>
                <w:lang w:val="ru-RU"/>
              </w:rPr>
              <w:t xml:space="preserve"> </w:t>
            </w:r>
            <w:r w:rsidRPr="001B2BBD">
              <w:rPr>
                <w:lang w:val="ru-RU"/>
              </w:rPr>
              <w:t>замечает</w:t>
            </w:r>
            <w:r w:rsidRPr="001B2BBD">
              <w:rPr>
                <w:spacing w:val="-1"/>
                <w:lang w:val="ru-RU"/>
              </w:rPr>
              <w:t xml:space="preserve"> </w:t>
            </w:r>
            <w:r w:rsidRPr="001B2BBD">
              <w:rPr>
                <w:lang w:val="ru-RU"/>
              </w:rPr>
              <w:t>и</w:t>
            </w:r>
            <w:r w:rsidRPr="001B2BBD">
              <w:rPr>
                <w:spacing w:val="-1"/>
                <w:lang w:val="ru-RU"/>
              </w:rPr>
              <w:t xml:space="preserve"> </w:t>
            </w:r>
            <w:r w:rsidRPr="001B2BBD">
              <w:rPr>
                <w:lang w:val="ru-RU"/>
              </w:rPr>
              <w:t>самостоятельно устраняет непорядок</w:t>
            </w:r>
            <w:r w:rsidRPr="001B2BBD">
              <w:rPr>
                <w:spacing w:val="-1"/>
                <w:lang w:val="ru-RU"/>
              </w:rPr>
              <w:t xml:space="preserve"> </w:t>
            </w:r>
            <w:r w:rsidRPr="001B2BBD">
              <w:rPr>
                <w:lang w:val="ru-RU"/>
              </w:rPr>
              <w:t>в</w:t>
            </w:r>
            <w:r w:rsidRPr="001B2BBD">
              <w:rPr>
                <w:spacing w:val="-1"/>
                <w:lang w:val="ru-RU"/>
              </w:rPr>
              <w:t xml:space="preserve"> </w:t>
            </w:r>
            <w:r w:rsidRPr="001B2BBD">
              <w:rPr>
                <w:lang w:val="ru-RU"/>
              </w:rPr>
              <w:t>своем внешнем виде</w:t>
            </w:r>
          </w:p>
        </w:tc>
      </w:tr>
      <w:tr w:rsidR="001B2BBD" w:rsidTr="001B2BBD">
        <w:trPr>
          <w:trHeight w:val="602"/>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11"/>
                <w:lang w:val="ru-RU"/>
              </w:rPr>
              <w:t xml:space="preserve"> </w:t>
            </w:r>
            <w:r w:rsidRPr="001B2BBD">
              <w:rPr>
                <w:lang w:val="ru-RU"/>
              </w:rPr>
              <w:t>правильно</w:t>
            </w:r>
            <w:r w:rsidRPr="001B2BBD">
              <w:rPr>
                <w:spacing w:val="12"/>
                <w:lang w:val="ru-RU"/>
              </w:rPr>
              <w:t xml:space="preserve"> </w:t>
            </w:r>
            <w:r w:rsidRPr="001B2BBD">
              <w:rPr>
                <w:lang w:val="ru-RU"/>
              </w:rPr>
              <w:t>пользуется</w:t>
            </w:r>
            <w:r w:rsidRPr="001B2BBD">
              <w:rPr>
                <w:spacing w:val="12"/>
                <w:lang w:val="ru-RU"/>
              </w:rPr>
              <w:t xml:space="preserve"> </w:t>
            </w:r>
            <w:r w:rsidRPr="001B2BBD">
              <w:rPr>
                <w:lang w:val="ru-RU"/>
              </w:rPr>
              <w:t>столовыми</w:t>
            </w:r>
            <w:r w:rsidRPr="001B2BBD">
              <w:rPr>
                <w:spacing w:val="11"/>
                <w:lang w:val="ru-RU"/>
              </w:rPr>
              <w:t xml:space="preserve"> </w:t>
            </w:r>
            <w:r w:rsidRPr="001B2BBD">
              <w:rPr>
                <w:lang w:val="ru-RU"/>
              </w:rPr>
              <w:t>приборами</w:t>
            </w:r>
            <w:r w:rsidRPr="001B2BBD">
              <w:rPr>
                <w:spacing w:val="9"/>
                <w:lang w:val="ru-RU"/>
              </w:rPr>
              <w:t xml:space="preserve"> </w:t>
            </w:r>
            <w:r w:rsidRPr="001B2BBD">
              <w:rPr>
                <w:lang w:val="ru-RU"/>
              </w:rPr>
              <w:t>(вилкой,</w:t>
            </w:r>
            <w:r w:rsidRPr="001B2BBD">
              <w:rPr>
                <w:spacing w:val="12"/>
                <w:lang w:val="ru-RU"/>
              </w:rPr>
              <w:t xml:space="preserve"> </w:t>
            </w:r>
            <w:r w:rsidRPr="001B2BBD">
              <w:rPr>
                <w:lang w:val="ru-RU"/>
              </w:rPr>
              <w:t>ножом);</w:t>
            </w:r>
            <w:r w:rsidRPr="001B2BBD">
              <w:rPr>
                <w:spacing w:val="13"/>
                <w:lang w:val="ru-RU"/>
              </w:rPr>
              <w:t xml:space="preserve"> </w:t>
            </w:r>
            <w:r w:rsidRPr="001B2BBD">
              <w:rPr>
                <w:lang w:val="ru-RU"/>
              </w:rPr>
              <w:t>ест</w:t>
            </w:r>
            <w:r w:rsidRPr="001B2BBD">
              <w:rPr>
                <w:spacing w:val="12"/>
                <w:lang w:val="ru-RU"/>
              </w:rPr>
              <w:t xml:space="preserve"> </w:t>
            </w:r>
            <w:r w:rsidRPr="001B2BBD">
              <w:rPr>
                <w:lang w:val="ru-RU"/>
              </w:rPr>
              <w:t>аккуратно,</w:t>
            </w:r>
            <w:r w:rsidRPr="001B2BBD">
              <w:rPr>
                <w:spacing w:val="11"/>
                <w:lang w:val="ru-RU"/>
              </w:rPr>
              <w:t xml:space="preserve"> </w:t>
            </w:r>
            <w:r w:rsidRPr="001B2BBD">
              <w:rPr>
                <w:lang w:val="ru-RU"/>
              </w:rPr>
              <w:t>бесшумно,</w:t>
            </w:r>
            <w:r w:rsidRPr="001B2BBD">
              <w:rPr>
                <w:spacing w:val="12"/>
                <w:lang w:val="ru-RU"/>
              </w:rPr>
              <w:t xml:space="preserve"> </w:t>
            </w:r>
            <w:r w:rsidRPr="001B2BBD">
              <w:rPr>
                <w:lang w:val="ru-RU"/>
              </w:rPr>
              <w:t>сохраняя</w:t>
            </w:r>
            <w:r w:rsidRPr="001B2BBD">
              <w:rPr>
                <w:spacing w:val="-52"/>
                <w:lang w:val="ru-RU"/>
              </w:rPr>
              <w:t xml:space="preserve"> </w:t>
            </w:r>
            <w:r w:rsidRPr="001B2BBD">
              <w:rPr>
                <w:lang w:val="ru-RU"/>
              </w:rPr>
              <w:t>правильную</w:t>
            </w:r>
            <w:r w:rsidRPr="001B2BBD">
              <w:rPr>
                <w:spacing w:val="-1"/>
                <w:lang w:val="ru-RU"/>
              </w:rPr>
              <w:t xml:space="preserve"> </w:t>
            </w:r>
            <w:r w:rsidRPr="001B2BBD">
              <w:rPr>
                <w:lang w:val="ru-RU"/>
              </w:rPr>
              <w:t>осанку</w:t>
            </w:r>
            <w:r w:rsidRPr="001B2BBD">
              <w:rPr>
                <w:spacing w:val="-3"/>
                <w:lang w:val="ru-RU"/>
              </w:rPr>
              <w:t xml:space="preserve"> </w:t>
            </w:r>
            <w:r w:rsidRPr="001B2BBD">
              <w:rPr>
                <w:lang w:val="ru-RU"/>
              </w:rPr>
              <w:t>за столом; обращается</w:t>
            </w:r>
            <w:r w:rsidRPr="001B2BBD">
              <w:rPr>
                <w:spacing w:val="-4"/>
                <w:lang w:val="ru-RU"/>
              </w:rPr>
              <w:t xml:space="preserve"> </w:t>
            </w:r>
            <w:r w:rsidRPr="001B2BBD">
              <w:rPr>
                <w:lang w:val="ru-RU"/>
              </w:rPr>
              <w:t>с</w:t>
            </w:r>
            <w:r w:rsidRPr="001B2BBD">
              <w:rPr>
                <w:spacing w:val="-1"/>
                <w:lang w:val="ru-RU"/>
              </w:rPr>
              <w:t xml:space="preserve"> </w:t>
            </w:r>
            <w:r w:rsidRPr="001B2BBD">
              <w:rPr>
                <w:lang w:val="ru-RU"/>
              </w:rPr>
              <w:t>просьбой, благодарит</w:t>
            </w:r>
          </w:p>
        </w:tc>
      </w:tr>
      <w:tr w:rsidR="001B2BBD" w:rsidTr="001B2BBD">
        <w:trPr>
          <w:trHeight w:val="329"/>
        </w:trPr>
        <w:tc>
          <w:tcPr>
            <w:tcW w:w="9498" w:type="dxa"/>
          </w:tcPr>
          <w:p w:rsidR="001B2BBD" w:rsidRDefault="001B2BBD" w:rsidP="001B2BBD">
            <w:pPr>
              <w:pStyle w:val="TableParagraph"/>
              <w:spacing w:before="52" w:line="252" w:lineRule="exact"/>
              <w:rPr>
                <w:b/>
                <w:i/>
              </w:rPr>
            </w:pPr>
            <w:r>
              <w:rPr>
                <w:b/>
                <w:i/>
              </w:rPr>
              <w:t>Самообслуживание:</w:t>
            </w:r>
          </w:p>
        </w:tc>
      </w:tr>
      <w:tr w:rsidR="001B2BBD" w:rsidTr="001B2BBD">
        <w:trPr>
          <w:trHeight w:val="606"/>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8"/>
                <w:lang w:val="ru-RU"/>
              </w:rPr>
              <w:t xml:space="preserve"> </w:t>
            </w:r>
            <w:r w:rsidRPr="001B2BBD">
              <w:rPr>
                <w:lang w:val="ru-RU"/>
              </w:rPr>
              <w:t>быстро</w:t>
            </w:r>
            <w:r w:rsidRPr="001B2BBD">
              <w:rPr>
                <w:spacing w:val="9"/>
                <w:lang w:val="ru-RU"/>
              </w:rPr>
              <w:t xml:space="preserve"> </w:t>
            </w:r>
            <w:r w:rsidRPr="001B2BBD">
              <w:rPr>
                <w:lang w:val="ru-RU"/>
              </w:rPr>
              <w:t>и</w:t>
            </w:r>
            <w:r w:rsidRPr="001B2BBD">
              <w:rPr>
                <w:spacing w:val="8"/>
                <w:lang w:val="ru-RU"/>
              </w:rPr>
              <w:t xml:space="preserve"> </w:t>
            </w:r>
            <w:r w:rsidRPr="001B2BBD">
              <w:rPr>
                <w:lang w:val="ru-RU"/>
              </w:rPr>
              <w:t>аккуратно</w:t>
            </w:r>
            <w:r w:rsidRPr="001B2BBD">
              <w:rPr>
                <w:spacing w:val="9"/>
                <w:lang w:val="ru-RU"/>
              </w:rPr>
              <w:t xml:space="preserve"> </w:t>
            </w:r>
            <w:r w:rsidRPr="001B2BBD">
              <w:rPr>
                <w:lang w:val="ru-RU"/>
              </w:rPr>
              <w:t>одевается</w:t>
            </w:r>
            <w:r w:rsidRPr="001B2BBD">
              <w:rPr>
                <w:spacing w:val="9"/>
                <w:lang w:val="ru-RU"/>
              </w:rPr>
              <w:t xml:space="preserve"> </w:t>
            </w:r>
            <w:r w:rsidRPr="001B2BBD">
              <w:rPr>
                <w:lang w:val="ru-RU"/>
              </w:rPr>
              <w:t>и</w:t>
            </w:r>
            <w:r w:rsidRPr="001B2BBD">
              <w:rPr>
                <w:spacing w:val="8"/>
                <w:lang w:val="ru-RU"/>
              </w:rPr>
              <w:t xml:space="preserve"> </w:t>
            </w:r>
            <w:r w:rsidRPr="001B2BBD">
              <w:rPr>
                <w:lang w:val="ru-RU"/>
              </w:rPr>
              <w:t>раздевается,</w:t>
            </w:r>
            <w:r w:rsidRPr="001B2BBD">
              <w:rPr>
                <w:spacing w:val="9"/>
                <w:lang w:val="ru-RU"/>
              </w:rPr>
              <w:t xml:space="preserve"> </w:t>
            </w:r>
            <w:r w:rsidRPr="001B2BBD">
              <w:rPr>
                <w:lang w:val="ru-RU"/>
              </w:rPr>
              <w:t>соблюдает</w:t>
            </w:r>
            <w:r w:rsidRPr="001B2BBD">
              <w:rPr>
                <w:spacing w:val="9"/>
                <w:lang w:val="ru-RU"/>
              </w:rPr>
              <w:t xml:space="preserve"> </w:t>
            </w:r>
            <w:r w:rsidRPr="001B2BBD">
              <w:rPr>
                <w:lang w:val="ru-RU"/>
              </w:rPr>
              <w:t>порядок</w:t>
            </w:r>
            <w:r w:rsidRPr="001B2BBD">
              <w:rPr>
                <w:spacing w:val="11"/>
                <w:lang w:val="ru-RU"/>
              </w:rPr>
              <w:t xml:space="preserve"> </w:t>
            </w:r>
            <w:r w:rsidRPr="001B2BBD">
              <w:rPr>
                <w:lang w:val="ru-RU"/>
              </w:rPr>
              <w:t>в</w:t>
            </w:r>
            <w:r w:rsidRPr="001B2BBD">
              <w:rPr>
                <w:spacing w:val="8"/>
                <w:lang w:val="ru-RU"/>
              </w:rPr>
              <w:t xml:space="preserve"> </w:t>
            </w:r>
            <w:r w:rsidRPr="001B2BBD">
              <w:rPr>
                <w:lang w:val="ru-RU"/>
              </w:rPr>
              <w:t>своем</w:t>
            </w:r>
            <w:r w:rsidRPr="001B2BBD">
              <w:rPr>
                <w:spacing w:val="6"/>
                <w:lang w:val="ru-RU"/>
              </w:rPr>
              <w:t xml:space="preserve"> </w:t>
            </w:r>
            <w:r w:rsidRPr="001B2BBD">
              <w:rPr>
                <w:lang w:val="ru-RU"/>
              </w:rPr>
              <w:t>шкафу</w:t>
            </w:r>
            <w:r w:rsidRPr="001B2BBD">
              <w:rPr>
                <w:spacing w:val="7"/>
                <w:lang w:val="ru-RU"/>
              </w:rPr>
              <w:t xml:space="preserve"> </w:t>
            </w:r>
            <w:r w:rsidRPr="001B2BBD">
              <w:rPr>
                <w:lang w:val="ru-RU"/>
              </w:rPr>
              <w:t>(раскладывает</w:t>
            </w:r>
            <w:r w:rsidRPr="001B2BBD">
              <w:rPr>
                <w:spacing w:val="10"/>
                <w:lang w:val="ru-RU"/>
              </w:rPr>
              <w:t xml:space="preserve"> </w:t>
            </w:r>
            <w:r w:rsidRPr="001B2BBD">
              <w:rPr>
                <w:lang w:val="ru-RU"/>
              </w:rPr>
              <w:t>одежду</w:t>
            </w:r>
            <w:r w:rsidRPr="001B2BBD">
              <w:rPr>
                <w:spacing w:val="7"/>
                <w:lang w:val="ru-RU"/>
              </w:rPr>
              <w:t xml:space="preserve"> </w:t>
            </w:r>
            <w:r w:rsidRPr="001B2BBD">
              <w:rPr>
                <w:lang w:val="ru-RU"/>
              </w:rPr>
              <w:t>в</w:t>
            </w:r>
            <w:r w:rsidRPr="001B2BBD">
              <w:rPr>
                <w:spacing w:val="-52"/>
                <w:lang w:val="ru-RU"/>
              </w:rPr>
              <w:t xml:space="preserve"> </w:t>
            </w:r>
            <w:r w:rsidRPr="001B2BBD">
              <w:rPr>
                <w:lang w:val="ru-RU"/>
              </w:rPr>
              <w:t>определенные</w:t>
            </w:r>
            <w:r w:rsidRPr="001B2BBD">
              <w:rPr>
                <w:spacing w:val="-1"/>
                <w:lang w:val="ru-RU"/>
              </w:rPr>
              <w:t xml:space="preserve"> </w:t>
            </w:r>
            <w:r w:rsidRPr="001B2BBD">
              <w:rPr>
                <w:lang w:val="ru-RU"/>
              </w:rPr>
              <w:t>места), опрятно заправляет</w:t>
            </w:r>
            <w:r w:rsidRPr="001B2BBD">
              <w:rPr>
                <w:spacing w:val="-1"/>
                <w:lang w:val="ru-RU"/>
              </w:rPr>
              <w:t xml:space="preserve"> </w:t>
            </w:r>
            <w:r w:rsidRPr="001B2BBD">
              <w:rPr>
                <w:lang w:val="ru-RU"/>
              </w:rPr>
              <w:t>постель</w:t>
            </w:r>
          </w:p>
        </w:tc>
      </w:tr>
      <w:tr w:rsidR="001B2BBD" w:rsidTr="001B2BBD">
        <w:trPr>
          <w:trHeight w:val="880"/>
        </w:trPr>
        <w:tc>
          <w:tcPr>
            <w:tcW w:w="9498" w:type="dxa"/>
          </w:tcPr>
          <w:p w:rsidR="001B2BBD" w:rsidRPr="001B2BBD" w:rsidRDefault="001B2BBD" w:rsidP="001B2BBD">
            <w:pPr>
              <w:pStyle w:val="TableParagraph"/>
              <w:spacing w:before="51" w:line="256" w:lineRule="auto"/>
              <w:rPr>
                <w:lang w:val="ru-RU"/>
              </w:rPr>
            </w:pPr>
            <w:r w:rsidRPr="001B2BBD">
              <w:rPr>
                <w:lang w:val="ru-RU"/>
              </w:rPr>
              <w:t>-</w:t>
            </w:r>
            <w:r w:rsidRPr="001B2BBD">
              <w:rPr>
                <w:spacing w:val="13"/>
                <w:lang w:val="ru-RU"/>
              </w:rPr>
              <w:t xml:space="preserve"> </w:t>
            </w:r>
            <w:r w:rsidRPr="001B2BBD">
              <w:rPr>
                <w:lang w:val="ru-RU"/>
              </w:rPr>
              <w:t>самостоятельно</w:t>
            </w:r>
            <w:r w:rsidRPr="001B2BBD">
              <w:rPr>
                <w:spacing w:val="17"/>
                <w:lang w:val="ru-RU"/>
              </w:rPr>
              <w:t xml:space="preserve"> </w:t>
            </w:r>
            <w:r w:rsidRPr="001B2BBD">
              <w:rPr>
                <w:lang w:val="ru-RU"/>
              </w:rPr>
              <w:t>и</w:t>
            </w:r>
            <w:r w:rsidRPr="001B2BBD">
              <w:rPr>
                <w:spacing w:val="17"/>
                <w:lang w:val="ru-RU"/>
              </w:rPr>
              <w:t xml:space="preserve"> </w:t>
            </w:r>
            <w:r w:rsidRPr="001B2BBD">
              <w:rPr>
                <w:lang w:val="ru-RU"/>
              </w:rPr>
              <w:t>своевременно</w:t>
            </w:r>
            <w:r w:rsidRPr="001B2BBD">
              <w:rPr>
                <w:spacing w:val="18"/>
                <w:lang w:val="ru-RU"/>
              </w:rPr>
              <w:t xml:space="preserve"> </w:t>
            </w:r>
            <w:r w:rsidRPr="001B2BBD">
              <w:rPr>
                <w:lang w:val="ru-RU"/>
              </w:rPr>
              <w:t>готовит</w:t>
            </w:r>
            <w:r w:rsidRPr="001B2BBD">
              <w:rPr>
                <w:spacing w:val="17"/>
                <w:lang w:val="ru-RU"/>
              </w:rPr>
              <w:t xml:space="preserve"> </w:t>
            </w:r>
            <w:r w:rsidRPr="001B2BBD">
              <w:rPr>
                <w:lang w:val="ru-RU"/>
              </w:rPr>
              <w:t>материалы</w:t>
            </w:r>
            <w:r w:rsidRPr="001B2BBD">
              <w:rPr>
                <w:spacing w:val="18"/>
                <w:lang w:val="ru-RU"/>
              </w:rPr>
              <w:t xml:space="preserve"> </w:t>
            </w:r>
            <w:r w:rsidRPr="001B2BBD">
              <w:rPr>
                <w:lang w:val="ru-RU"/>
              </w:rPr>
              <w:t>и</w:t>
            </w:r>
            <w:r w:rsidRPr="001B2BBD">
              <w:rPr>
                <w:spacing w:val="16"/>
                <w:lang w:val="ru-RU"/>
              </w:rPr>
              <w:t xml:space="preserve"> </w:t>
            </w:r>
            <w:r w:rsidRPr="001B2BBD">
              <w:rPr>
                <w:lang w:val="ru-RU"/>
              </w:rPr>
              <w:t>пособия</w:t>
            </w:r>
            <w:r w:rsidRPr="001B2BBD">
              <w:rPr>
                <w:spacing w:val="14"/>
                <w:lang w:val="ru-RU"/>
              </w:rPr>
              <w:t xml:space="preserve"> </w:t>
            </w:r>
            <w:r w:rsidRPr="001B2BBD">
              <w:rPr>
                <w:lang w:val="ru-RU"/>
              </w:rPr>
              <w:t>к</w:t>
            </w:r>
            <w:r w:rsidRPr="001B2BBD">
              <w:rPr>
                <w:spacing w:val="18"/>
                <w:lang w:val="ru-RU"/>
              </w:rPr>
              <w:t xml:space="preserve"> </w:t>
            </w:r>
            <w:r w:rsidRPr="001B2BBD">
              <w:rPr>
                <w:lang w:val="ru-RU"/>
              </w:rPr>
              <w:t>занятию,</w:t>
            </w:r>
            <w:r w:rsidRPr="001B2BBD">
              <w:rPr>
                <w:spacing w:val="15"/>
                <w:lang w:val="ru-RU"/>
              </w:rPr>
              <w:t xml:space="preserve"> </w:t>
            </w:r>
            <w:r w:rsidRPr="001B2BBD">
              <w:rPr>
                <w:lang w:val="ru-RU"/>
              </w:rPr>
              <w:t>самостоятельно</w:t>
            </w:r>
            <w:r w:rsidRPr="001B2BBD">
              <w:rPr>
                <w:spacing w:val="17"/>
                <w:lang w:val="ru-RU"/>
              </w:rPr>
              <w:t xml:space="preserve"> </w:t>
            </w:r>
            <w:r w:rsidRPr="001B2BBD">
              <w:rPr>
                <w:lang w:val="ru-RU"/>
              </w:rPr>
              <w:t>раскладывает</w:t>
            </w:r>
            <w:r w:rsidRPr="001B2BBD">
              <w:rPr>
                <w:spacing w:val="-52"/>
                <w:lang w:val="ru-RU"/>
              </w:rPr>
              <w:t xml:space="preserve"> </w:t>
            </w:r>
            <w:r w:rsidRPr="001B2BBD">
              <w:rPr>
                <w:lang w:val="ru-RU"/>
              </w:rPr>
              <w:t>подготовленные</w:t>
            </w:r>
            <w:r w:rsidRPr="001B2BBD">
              <w:rPr>
                <w:spacing w:val="39"/>
                <w:lang w:val="ru-RU"/>
              </w:rPr>
              <w:t xml:space="preserve"> </w:t>
            </w:r>
            <w:r w:rsidRPr="001B2BBD">
              <w:rPr>
                <w:lang w:val="ru-RU"/>
              </w:rPr>
              <w:t>воспитателем</w:t>
            </w:r>
            <w:r w:rsidRPr="001B2BBD">
              <w:rPr>
                <w:spacing w:val="38"/>
                <w:lang w:val="ru-RU"/>
              </w:rPr>
              <w:t xml:space="preserve"> </w:t>
            </w:r>
            <w:r w:rsidRPr="001B2BBD">
              <w:rPr>
                <w:lang w:val="ru-RU"/>
              </w:rPr>
              <w:t>материалы</w:t>
            </w:r>
            <w:r w:rsidRPr="001B2BBD">
              <w:rPr>
                <w:spacing w:val="36"/>
                <w:lang w:val="ru-RU"/>
              </w:rPr>
              <w:t xml:space="preserve"> </w:t>
            </w:r>
            <w:r w:rsidRPr="001B2BBD">
              <w:rPr>
                <w:lang w:val="ru-RU"/>
              </w:rPr>
              <w:t>для</w:t>
            </w:r>
            <w:r w:rsidRPr="001B2BBD">
              <w:rPr>
                <w:spacing w:val="39"/>
                <w:lang w:val="ru-RU"/>
              </w:rPr>
              <w:t xml:space="preserve"> </w:t>
            </w:r>
            <w:r w:rsidRPr="001B2BBD">
              <w:rPr>
                <w:lang w:val="ru-RU"/>
              </w:rPr>
              <w:t>занятий,</w:t>
            </w:r>
            <w:r w:rsidRPr="001B2BBD">
              <w:rPr>
                <w:spacing w:val="38"/>
                <w:lang w:val="ru-RU"/>
              </w:rPr>
              <w:t xml:space="preserve"> </w:t>
            </w:r>
            <w:r w:rsidRPr="001B2BBD">
              <w:rPr>
                <w:lang w:val="ru-RU"/>
              </w:rPr>
              <w:t>убирает</w:t>
            </w:r>
            <w:r w:rsidRPr="001B2BBD">
              <w:rPr>
                <w:spacing w:val="38"/>
                <w:lang w:val="ru-RU"/>
              </w:rPr>
              <w:t xml:space="preserve"> </w:t>
            </w:r>
            <w:r w:rsidRPr="001B2BBD">
              <w:rPr>
                <w:lang w:val="ru-RU"/>
              </w:rPr>
              <w:t>их,</w:t>
            </w:r>
            <w:r w:rsidRPr="001B2BBD">
              <w:rPr>
                <w:spacing w:val="39"/>
                <w:lang w:val="ru-RU"/>
              </w:rPr>
              <w:t xml:space="preserve"> </w:t>
            </w:r>
            <w:r w:rsidRPr="001B2BBD">
              <w:rPr>
                <w:lang w:val="ru-RU"/>
              </w:rPr>
              <w:t>моет</w:t>
            </w:r>
            <w:r w:rsidRPr="001B2BBD">
              <w:rPr>
                <w:spacing w:val="36"/>
                <w:lang w:val="ru-RU"/>
              </w:rPr>
              <w:t xml:space="preserve"> </w:t>
            </w:r>
            <w:r w:rsidRPr="001B2BBD">
              <w:rPr>
                <w:lang w:val="ru-RU"/>
              </w:rPr>
              <w:t>кисточки,</w:t>
            </w:r>
            <w:r w:rsidRPr="001B2BBD">
              <w:rPr>
                <w:spacing w:val="35"/>
                <w:lang w:val="ru-RU"/>
              </w:rPr>
              <w:t xml:space="preserve"> </w:t>
            </w:r>
            <w:r w:rsidRPr="001B2BBD">
              <w:rPr>
                <w:lang w:val="ru-RU"/>
              </w:rPr>
              <w:t>розетки</w:t>
            </w:r>
            <w:r w:rsidRPr="001B2BBD">
              <w:rPr>
                <w:spacing w:val="37"/>
                <w:lang w:val="ru-RU"/>
              </w:rPr>
              <w:t xml:space="preserve"> </w:t>
            </w:r>
            <w:r w:rsidRPr="001B2BBD">
              <w:rPr>
                <w:lang w:val="ru-RU"/>
              </w:rPr>
              <w:t>для</w:t>
            </w:r>
            <w:r w:rsidRPr="001B2BBD">
              <w:rPr>
                <w:spacing w:val="36"/>
                <w:lang w:val="ru-RU"/>
              </w:rPr>
              <w:t xml:space="preserve"> </w:t>
            </w:r>
            <w:r w:rsidRPr="001B2BBD">
              <w:rPr>
                <w:lang w:val="ru-RU"/>
              </w:rPr>
              <w:t>красок,</w:t>
            </w:r>
          </w:p>
          <w:p w:rsidR="001B2BBD" w:rsidRDefault="001B2BBD" w:rsidP="001B2BBD">
            <w:pPr>
              <w:pStyle w:val="TableParagraph"/>
              <w:spacing w:before="3" w:line="252" w:lineRule="exact"/>
            </w:pPr>
            <w:r>
              <w:t>палитру,</w:t>
            </w:r>
            <w:r>
              <w:rPr>
                <w:spacing w:val="-4"/>
              </w:rPr>
              <w:t xml:space="preserve"> </w:t>
            </w:r>
            <w:r>
              <w:t>протирает</w:t>
            </w:r>
            <w:r>
              <w:rPr>
                <w:spacing w:val="-3"/>
              </w:rPr>
              <w:t xml:space="preserve"> </w:t>
            </w:r>
            <w:r>
              <w:t>столы</w:t>
            </w:r>
          </w:p>
          <w:p w:rsidR="001B2BBD" w:rsidRPr="001B2BBD" w:rsidRDefault="001B2BBD" w:rsidP="001B2BBD">
            <w:pPr>
              <w:rPr>
                <w:lang w:val="ru-RU"/>
              </w:rPr>
            </w:pPr>
          </w:p>
        </w:tc>
      </w:tr>
      <w:tr w:rsidR="001B2BBD" w:rsidTr="001B2BBD">
        <w:trPr>
          <w:trHeight w:val="328"/>
        </w:trPr>
        <w:tc>
          <w:tcPr>
            <w:tcW w:w="9498" w:type="dxa"/>
          </w:tcPr>
          <w:p w:rsidR="001B2BBD" w:rsidRDefault="001B2BBD" w:rsidP="001B2BBD">
            <w:pPr>
              <w:pStyle w:val="TableParagraph"/>
              <w:spacing w:before="51" w:line="252" w:lineRule="exact"/>
              <w:rPr>
                <w:b/>
                <w:i/>
              </w:rPr>
            </w:pPr>
            <w:r>
              <w:rPr>
                <w:b/>
                <w:i/>
              </w:rPr>
              <w:t>Общественно-полезный</w:t>
            </w:r>
            <w:r>
              <w:rPr>
                <w:b/>
                <w:i/>
                <w:spacing w:val="-6"/>
              </w:rPr>
              <w:t xml:space="preserve"> </w:t>
            </w:r>
            <w:r>
              <w:rPr>
                <w:b/>
                <w:i/>
              </w:rPr>
              <w:t>труд:</w:t>
            </w:r>
          </w:p>
        </w:tc>
      </w:tr>
    </w:tbl>
    <w:p w:rsidR="001B2BBD" w:rsidRDefault="001B2BBD" w:rsidP="001B2BBD">
      <w:pPr>
        <w:rPr>
          <w:rFonts w:ascii="Times New Roman" w:hAnsi="Times New Roman" w:cs="Times New Roman"/>
          <w:b/>
          <w:sz w:val="28"/>
          <w:szCs w:val="28"/>
        </w:rPr>
      </w:pPr>
    </w:p>
    <w:tbl>
      <w:tblPr>
        <w:tblStyle w:val="TableNormal"/>
        <w:tblW w:w="9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7"/>
      </w:tblGrid>
      <w:tr w:rsidR="001B2BBD" w:rsidTr="001B2BBD">
        <w:trPr>
          <w:trHeight w:val="605"/>
        </w:trPr>
        <w:tc>
          <w:tcPr>
            <w:tcW w:w="9497"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13"/>
                <w:lang w:val="ru-RU"/>
              </w:rPr>
              <w:t xml:space="preserve"> </w:t>
            </w:r>
            <w:r w:rsidRPr="001B2BBD">
              <w:rPr>
                <w:lang w:val="ru-RU"/>
              </w:rPr>
              <w:t>сформировано</w:t>
            </w:r>
            <w:r w:rsidRPr="001B2BBD">
              <w:rPr>
                <w:spacing w:val="17"/>
                <w:lang w:val="ru-RU"/>
              </w:rPr>
              <w:t xml:space="preserve"> </w:t>
            </w:r>
            <w:r w:rsidRPr="001B2BBD">
              <w:rPr>
                <w:lang w:val="ru-RU"/>
              </w:rPr>
              <w:t>положительное</w:t>
            </w:r>
            <w:r w:rsidRPr="001B2BBD">
              <w:rPr>
                <w:spacing w:val="14"/>
                <w:lang w:val="ru-RU"/>
              </w:rPr>
              <w:t xml:space="preserve"> </w:t>
            </w:r>
            <w:r w:rsidRPr="001B2BBD">
              <w:rPr>
                <w:lang w:val="ru-RU"/>
              </w:rPr>
              <w:t>отношение</w:t>
            </w:r>
            <w:r w:rsidRPr="001B2BBD">
              <w:rPr>
                <w:spacing w:val="17"/>
                <w:lang w:val="ru-RU"/>
              </w:rPr>
              <w:t xml:space="preserve"> </w:t>
            </w:r>
            <w:r w:rsidRPr="001B2BBD">
              <w:rPr>
                <w:lang w:val="ru-RU"/>
              </w:rPr>
              <w:t>к</w:t>
            </w:r>
            <w:r w:rsidRPr="001B2BBD">
              <w:rPr>
                <w:spacing w:val="15"/>
                <w:lang w:val="ru-RU"/>
              </w:rPr>
              <w:t xml:space="preserve"> </w:t>
            </w:r>
            <w:r w:rsidRPr="001B2BBD">
              <w:rPr>
                <w:lang w:val="ru-RU"/>
              </w:rPr>
              <w:t>труду,</w:t>
            </w:r>
            <w:r w:rsidRPr="001B2BBD">
              <w:rPr>
                <w:spacing w:val="17"/>
                <w:lang w:val="ru-RU"/>
              </w:rPr>
              <w:t xml:space="preserve"> </w:t>
            </w:r>
            <w:r w:rsidRPr="001B2BBD">
              <w:rPr>
                <w:lang w:val="ru-RU"/>
              </w:rPr>
              <w:t>желание</w:t>
            </w:r>
            <w:r w:rsidRPr="001B2BBD">
              <w:rPr>
                <w:spacing w:val="15"/>
                <w:lang w:val="ru-RU"/>
              </w:rPr>
              <w:t xml:space="preserve"> </w:t>
            </w:r>
            <w:r w:rsidRPr="001B2BBD">
              <w:rPr>
                <w:lang w:val="ru-RU"/>
              </w:rPr>
              <w:t>выполнять</w:t>
            </w:r>
            <w:r w:rsidRPr="001B2BBD">
              <w:rPr>
                <w:spacing w:val="16"/>
                <w:lang w:val="ru-RU"/>
              </w:rPr>
              <w:t xml:space="preserve"> </w:t>
            </w:r>
            <w:r w:rsidRPr="001B2BBD">
              <w:rPr>
                <w:lang w:val="ru-RU"/>
              </w:rPr>
              <w:t>посильные</w:t>
            </w:r>
            <w:r w:rsidRPr="001B2BBD">
              <w:rPr>
                <w:spacing w:val="15"/>
                <w:lang w:val="ru-RU"/>
              </w:rPr>
              <w:t xml:space="preserve"> </w:t>
            </w:r>
            <w:r w:rsidRPr="001B2BBD">
              <w:rPr>
                <w:lang w:val="ru-RU"/>
              </w:rPr>
              <w:t>трудовые</w:t>
            </w:r>
            <w:r w:rsidRPr="001B2BBD">
              <w:rPr>
                <w:spacing w:val="17"/>
                <w:lang w:val="ru-RU"/>
              </w:rPr>
              <w:t xml:space="preserve"> </w:t>
            </w:r>
            <w:r w:rsidRPr="001B2BBD">
              <w:rPr>
                <w:lang w:val="ru-RU"/>
              </w:rPr>
              <w:t>поручения;</w:t>
            </w:r>
            <w:r w:rsidRPr="001B2BBD">
              <w:rPr>
                <w:spacing w:val="-52"/>
                <w:lang w:val="ru-RU"/>
              </w:rPr>
              <w:t xml:space="preserve"> </w:t>
            </w:r>
            <w:r w:rsidRPr="001B2BBD">
              <w:rPr>
                <w:lang w:val="ru-RU"/>
              </w:rPr>
              <w:t>участвует</w:t>
            </w:r>
            <w:r w:rsidRPr="001B2BBD">
              <w:rPr>
                <w:spacing w:val="-1"/>
                <w:lang w:val="ru-RU"/>
              </w:rPr>
              <w:t xml:space="preserve"> </w:t>
            </w:r>
            <w:r w:rsidRPr="001B2BBD">
              <w:rPr>
                <w:lang w:val="ru-RU"/>
              </w:rPr>
              <w:t>в</w:t>
            </w:r>
            <w:r w:rsidRPr="001B2BBD">
              <w:rPr>
                <w:spacing w:val="-1"/>
                <w:lang w:val="ru-RU"/>
              </w:rPr>
              <w:t xml:space="preserve"> </w:t>
            </w:r>
            <w:r w:rsidRPr="001B2BBD">
              <w:rPr>
                <w:lang w:val="ru-RU"/>
              </w:rPr>
              <w:t>совместной со взрослыми</w:t>
            </w:r>
            <w:r w:rsidRPr="001B2BBD">
              <w:rPr>
                <w:spacing w:val="-1"/>
                <w:lang w:val="ru-RU"/>
              </w:rPr>
              <w:t xml:space="preserve"> </w:t>
            </w:r>
            <w:r w:rsidRPr="001B2BBD">
              <w:rPr>
                <w:lang w:val="ru-RU"/>
              </w:rPr>
              <w:t>и сверстниками</w:t>
            </w:r>
            <w:r w:rsidRPr="001B2BBD">
              <w:rPr>
                <w:spacing w:val="-2"/>
                <w:lang w:val="ru-RU"/>
              </w:rPr>
              <w:t xml:space="preserve"> </w:t>
            </w:r>
            <w:r w:rsidRPr="001B2BBD">
              <w:rPr>
                <w:lang w:val="ru-RU"/>
              </w:rPr>
              <w:t>трудовой</w:t>
            </w:r>
            <w:r w:rsidRPr="001B2BBD">
              <w:rPr>
                <w:spacing w:val="-1"/>
                <w:lang w:val="ru-RU"/>
              </w:rPr>
              <w:t xml:space="preserve"> </w:t>
            </w:r>
            <w:r w:rsidRPr="001B2BBD">
              <w:rPr>
                <w:lang w:val="ru-RU"/>
              </w:rPr>
              <w:t>деятельности</w:t>
            </w:r>
          </w:p>
        </w:tc>
      </w:tr>
      <w:tr w:rsidR="001B2BBD" w:rsidTr="001B2BBD">
        <w:trPr>
          <w:trHeight w:val="880"/>
        </w:trPr>
        <w:tc>
          <w:tcPr>
            <w:tcW w:w="9497" w:type="dxa"/>
          </w:tcPr>
          <w:p w:rsidR="001B2BBD" w:rsidRPr="001B2BBD" w:rsidRDefault="001B2BBD" w:rsidP="001B2BBD">
            <w:pPr>
              <w:pStyle w:val="TableParagraph"/>
              <w:spacing w:before="51"/>
              <w:rPr>
                <w:lang w:val="ru-RU"/>
              </w:rPr>
            </w:pPr>
            <w:r w:rsidRPr="001B2BBD">
              <w:rPr>
                <w:lang w:val="ru-RU"/>
              </w:rPr>
              <w:t>-</w:t>
            </w:r>
            <w:r w:rsidRPr="001B2BBD">
              <w:rPr>
                <w:spacing w:val="7"/>
                <w:lang w:val="ru-RU"/>
              </w:rPr>
              <w:t xml:space="preserve"> </w:t>
            </w:r>
            <w:r w:rsidRPr="001B2BBD">
              <w:rPr>
                <w:lang w:val="ru-RU"/>
              </w:rPr>
              <w:t>проявляет</w:t>
            </w:r>
            <w:r w:rsidRPr="001B2BBD">
              <w:rPr>
                <w:spacing w:val="8"/>
                <w:lang w:val="ru-RU"/>
              </w:rPr>
              <w:t xml:space="preserve"> </w:t>
            </w:r>
            <w:r w:rsidRPr="001B2BBD">
              <w:rPr>
                <w:lang w:val="ru-RU"/>
              </w:rPr>
              <w:t>самостоятельность</w:t>
            </w:r>
            <w:r w:rsidRPr="001B2BBD">
              <w:rPr>
                <w:spacing w:val="7"/>
                <w:lang w:val="ru-RU"/>
              </w:rPr>
              <w:t xml:space="preserve"> </w:t>
            </w:r>
            <w:r w:rsidRPr="001B2BBD">
              <w:rPr>
                <w:lang w:val="ru-RU"/>
              </w:rPr>
              <w:t>и</w:t>
            </w:r>
            <w:r w:rsidRPr="001B2BBD">
              <w:rPr>
                <w:spacing w:val="8"/>
                <w:lang w:val="ru-RU"/>
              </w:rPr>
              <w:t xml:space="preserve"> </w:t>
            </w:r>
            <w:r w:rsidRPr="001B2BBD">
              <w:rPr>
                <w:lang w:val="ru-RU"/>
              </w:rPr>
              <w:t>ответственность,</w:t>
            </w:r>
            <w:r w:rsidRPr="001B2BBD">
              <w:rPr>
                <w:spacing w:val="7"/>
                <w:lang w:val="ru-RU"/>
              </w:rPr>
              <w:t xml:space="preserve"> </w:t>
            </w:r>
            <w:r w:rsidRPr="001B2BBD">
              <w:rPr>
                <w:lang w:val="ru-RU"/>
              </w:rPr>
              <w:t>умение</w:t>
            </w:r>
            <w:r w:rsidRPr="001B2BBD">
              <w:rPr>
                <w:spacing w:val="8"/>
                <w:lang w:val="ru-RU"/>
              </w:rPr>
              <w:t xml:space="preserve"> </w:t>
            </w:r>
            <w:r w:rsidRPr="001B2BBD">
              <w:rPr>
                <w:lang w:val="ru-RU"/>
              </w:rPr>
              <w:t>доводить</w:t>
            </w:r>
            <w:r w:rsidRPr="001B2BBD">
              <w:rPr>
                <w:spacing w:val="9"/>
                <w:lang w:val="ru-RU"/>
              </w:rPr>
              <w:t xml:space="preserve"> </w:t>
            </w:r>
            <w:r w:rsidRPr="001B2BBD">
              <w:rPr>
                <w:lang w:val="ru-RU"/>
              </w:rPr>
              <w:t>начатое</w:t>
            </w:r>
            <w:r w:rsidRPr="001B2BBD">
              <w:rPr>
                <w:spacing w:val="6"/>
                <w:lang w:val="ru-RU"/>
              </w:rPr>
              <w:t xml:space="preserve"> </w:t>
            </w:r>
            <w:r w:rsidRPr="001B2BBD">
              <w:rPr>
                <w:lang w:val="ru-RU"/>
              </w:rPr>
              <w:t>дело</w:t>
            </w:r>
            <w:r w:rsidRPr="001B2BBD">
              <w:rPr>
                <w:spacing w:val="9"/>
                <w:lang w:val="ru-RU"/>
              </w:rPr>
              <w:t xml:space="preserve"> </w:t>
            </w:r>
            <w:r w:rsidRPr="001B2BBD">
              <w:rPr>
                <w:lang w:val="ru-RU"/>
              </w:rPr>
              <w:t>до</w:t>
            </w:r>
            <w:r w:rsidRPr="001B2BBD">
              <w:rPr>
                <w:spacing w:val="7"/>
                <w:lang w:val="ru-RU"/>
              </w:rPr>
              <w:t xml:space="preserve"> </w:t>
            </w:r>
            <w:r w:rsidRPr="001B2BBD">
              <w:rPr>
                <w:lang w:val="ru-RU"/>
              </w:rPr>
              <w:t>конца;</w:t>
            </w:r>
            <w:r w:rsidRPr="001B2BBD">
              <w:rPr>
                <w:spacing w:val="9"/>
                <w:lang w:val="ru-RU"/>
              </w:rPr>
              <w:t xml:space="preserve"> </w:t>
            </w:r>
            <w:r w:rsidRPr="001B2BBD">
              <w:rPr>
                <w:lang w:val="ru-RU"/>
              </w:rPr>
              <w:t>сформирована</w:t>
            </w:r>
          </w:p>
          <w:p w:rsidR="001B2BBD" w:rsidRPr="001B2BBD" w:rsidRDefault="001B2BBD" w:rsidP="001B2BBD">
            <w:pPr>
              <w:pStyle w:val="TableParagraph"/>
              <w:spacing w:before="4" w:line="270" w:lineRule="atLeast"/>
              <w:rPr>
                <w:lang w:val="ru-RU"/>
              </w:rPr>
            </w:pPr>
            <w:r w:rsidRPr="001B2BBD">
              <w:rPr>
                <w:lang w:val="ru-RU"/>
              </w:rPr>
              <w:t>культура</w:t>
            </w:r>
            <w:r w:rsidRPr="001B2BBD">
              <w:rPr>
                <w:spacing w:val="9"/>
                <w:lang w:val="ru-RU"/>
              </w:rPr>
              <w:t xml:space="preserve"> </w:t>
            </w:r>
            <w:r w:rsidRPr="001B2BBD">
              <w:rPr>
                <w:lang w:val="ru-RU"/>
              </w:rPr>
              <w:t>трудовой</w:t>
            </w:r>
            <w:r w:rsidRPr="001B2BBD">
              <w:rPr>
                <w:spacing w:val="7"/>
                <w:lang w:val="ru-RU"/>
              </w:rPr>
              <w:t xml:space="preserve"> </w:t>
            </w:r>
            <w:r w:rsidRPr="001B2BBD">
              <w:rPr>
                <w:lang w:val="ru-RU"/>
              </w:rPr>
              <w:t>деятельности,</w:t>
            </w:r>
            <w:r w:rsidRPr="001B2BBD">
              <w:rPr>
                <w:spacing w:val="8"/>
                <w:lang w:val="ru-RU"/>
              </w:rPr>
              <w:t xml:space="preserve"> </w:t>
            </w:r>
            <w:r w:rsidRPr="001B2BBD">
              <w:rPr>
                <w:lang w:val="ru-RU"/>
              </w:rPr>
              <w:t>бережное</w:t>
            </w:r>
            <w:r w:rsidRPr="001B2BBD">
              <w:rPr>
                <w:spacing w:val="5"/>
                <w:lang w:val="ru-RU"/>
              </w:rPr>
              <w:t xml:space="preserve"> </w:t>
            </w:r>
            <w:r w:rsidRPr="001B2BBD">
              <w:rPr>
                <w:lang w:val="ru-RU"/>
              </w:rPr>
              <w:t>отношение</w:t>
            </w:r>
            <w:r w:rsidRPr="001B2BBD">
              <w:rPr>
                <w:spacing w:val="6"/>
                <w:lang w:val="ru-RU"/>
              </w:rPr>
              <w:t xml:space="preserve"> </w:t>
            </w:r>
            <w:r w:rsidRPr="001B2BBD">
              <w:rPr>
                <w:lang w:val="ru-RU"/>
              </w:rPr>
              <w:t>к</w:t>
            </w:r>
            <w:r w:rsidRPr="001B2BBD">
              <w:rPr>
                <w:spacing w:val="9"/>
                <w:lang w:val="ru-RU"/>
              </w:rPr>
              <w:t xml:space="preserve"> </w:t>
            </w:r>
            <w:r w:rsidRPr="001B2BBD">
              <w:rPr>
                <w:lang w:val="ru-RU"/>
              </w:rPr>
              <w:t>материалам</w:t>
            </w:r>
            <w:r w:rsidRPr="001B2BBD">
              <w:rPr>
                <w:spacing w:val="6"/>
                <w:lang w:val="ru-RU"/>
              </w:rPr>
              <w:t xml:space="preserve"> </w:t>
            </w:r>
            <w:r w:rsidRPr="001B2BBD">
              <w:rPr>
                <w:lang w:val="ru-RU"/>
              </w:rPr>
              <w:t>и</w:t>
            </w:r>
            <w:r w:rsidRPr="001B2BBD">
              <w:rPr>
                <w:spacing w:val="5"/>
                <w:lang w:val="ru-RU"/>
              </w:rPr>
              <w:t xml:space="preserve"> </w:t>
            </w:r>
            <w:r w:rsidRPr="001B2BBD">
              <w:rPr>
                <w:lang w:val="ru-RU"/>
              </w:rPr>
              <w:t>инструментам,</w:t>
            </w:r>
            <w:r w:rsidRPr="001B2BBD">
              <w:rPr>
                <w:spacing w:val="8"/>
                <w:lang w:val="ru-RU"/>
              </w:rPr>
              <w:t xml:space="preserve"> </w:t>
            </w:r>
            <w:r w:rsidRPr="001B2BBD">
              <w:rPr>
                <w:lang w:val="ru-RU"/>
              </w:rPr>
              <w:t>сформировано</w:t>
            </w:r>
            <w:r w:rsidRPr="001B2BBD">
              <w:rPr>
                <w:spacing w:val="-52"/>
                <w:lang w:val="ru-RU"/>
              </w:rPr>
              <w:t xml:space="preserve"> </w:t>
            </w:r>
            <w:r w:rsidRPr="001B2BBD">
              <w:rPr>
                <w:lang w:val="ru-RU"/>
              </w:rPr>
              <w:t>умение</w:t>
            </w:r>
            <w:r w:rsidRPr="001B2BBD">
              <w:rPr>
                <w:spacing w:val="-1"/>
                <w:lang w:val="ru-RU"/>
              </w:rPr>
              <w:t xml:space="preserve"> </w:t>
            </w:r>
            <w:r w:rsidRPr="001B2BBD">
              <w:rPr>
                <w:lang w:val="ru-RU"/>
              </w:rPr>
              <w:t>оценивать результат своей работы</w:t>
            </w:r>
            <w:r w:rsidRPr="001B2BBD">
              <w:rPr>
                <w:spacing w:val="-2"/>
                <w:lang w:val="ru-RU"/>
              </w:rPr>
              <w:t xml:space="preserve"> </w:t>
            </w:r>
            <w:r w:rsidRPr="001B2BBD">
              <w:rPr>
                <w:lang w:val="ru-RU"/>
              </w:rPr>
              <w:t>(с помощью взрослого).</w:t>
            </w:r>
          </w:p>
        </w:tc>
      </w:tr>
      <w:tr w:rsidR="001B2BBD" w:rsidTr="001B2BBD">
        <w:trPr>
          <w:trHeight w:val="880"/>
        </w:trPr>
        <w:tc>
          <w:tcPr>
            <w:tcW w:w="9497" w:type="dxa"/>
          </w:tcPr>
          <w:p w:rsidR="001B2BBD" w:rsidRPr="001B2BBD" w:rsidRDefault="001B2BBD" w:rsidP="001B2BBD">
            <w:pPr>
              <w:pStyle w:val="TableParagraph"/>
              <w:spacing w:before="34" w:line="270" w:lineRule="atLeast"/>
              <w:ind w:right="124"/>
              <w:jc w:val="both"/>
              <w:rPr>
                <w:lang w:val="ru-RU"/>
              </w:rPr>
            </w:pPr>
            <w:r w:rsidRPr="001B2BBD">
              <w:rPr>
                <w:lang w:val="ru-RU"/>
              </w:rPr>
              <w:t>- сформированы предпосылки (элементы) учебной деятельности: умение понимать поставленную задачу</w:t>
            </w:r>
            <w:r w:rsidRPr="001B2BBD">
              <w:rPr>
                <w:spacing w:val="1"/>
                <w:lang w:val="ru-RU"/>
              </w:rPr>
              <w:t xml:space="preserve"> </w:t>
            </w:r>
            <w:r w:rsidRPr="001B2BBD">
              <w:rPr>
                <w:lang w:val="ru-RU"/>
              </w:rPr>
              <w:t>(что</w:t>
            </w:r>
            <w:r w:rsidRPr="001B2BBD">
              <w:rPr>
                <w:spacing w:val="1"/>
                <w:lang w:val="ru-RU"/>
              </w:rPr>
              <w:t xml:space="preserve"> </w:t>
            </w:r>
            <w:r w:rsidRPr="001B2BBD">
              <w:rPr>
                <w:lang w:val="ru-RU"/>
              </w:rPr>
              <w:t>нужно</w:t>
            </w:r>
            <w:r w:rsidRPr="001B2BBD">
              <w:rPr>
                <w:spacing w:val="1"/>
                <w:lang w:val="ru-RU"/>
              </w:rPr>
              <w:t xml:space="preserve"> </w:t>
            </w:r>
            <w:r w:rsidRPr="001B2BBD">
              <w:rPr>
                <w:lang w:val="ru-RU"/>
              </w:rPr>
              <w:t>делать),</w:t>
            </w:r>
            <w:r w:rsidRPr="001B2BBD">
              <w:rPr>
                <w:spacing w:val="1"/>
                <w:lang w:val="ru-RU"/>
              </w:rPr>
              <w:t xml:space="preserve"> </w:t>
            </w:r>
            <w:r w:rsidRPr="001B2BBD">
              <w:rPr>
                <w:lang w:val="ru-RU"/>
              </w:rPr>
              <w:t>способы</w:t>
            </w:r>
            <w:r w:rsidRPr="001B2BBD">
              <w:rPr>
                <w:spacing w:val="1"/>
                <w:lang w:val="ru-RU"/>
              </w:rPr>
              <w:t xml:space="preserve"> </w:t>
            </w:r>
            <w:r w:rsidRPr="001B2BBD">
              <w:rPr>
                <w:lang w:val="ru-RU"/>
              </w:rPr>
              <w:t>ее</w:t>
            </w:r>
            <w:r w:rsidRPr="001B2BBD">
              <w:rPr>
                <w:spacing w:val="1"/>
                <w:lang w:val="ru-RU"/>
              </w:rPr>
              <w:t xml:space="preserve"> </w:t>
            </w:r>
            <w:r w:rsidRPr="001B2BBD">
              <w:rPr>
                <w:lang w:val="ru-RU"/>
              </w:rPr>
              <w:t>достижения</w:t>
            </w:r>
            <w:r w:rsidRPr="001B2BBD">
              <w:rPr>
                <w:spacing w:val="1"/>
                <w:lang w:val="ru-RU"/>
              </w:rPr>
              <w:t xml:space="preserve"> </w:t>
            </w:r>
            <w:r w:rsidRPr="001B2BBD">
              <w:rPr>
                <w:lang w:val="ru-RU"/>
              </w:rPr>
              <w:t>(как</w:t>
            </w:r>
            <w:r w:rsidRPr="001B2BBD">
              <w:rPr>
                <w:spacing w:val="1"/>
                <w:lang w:val="ru-RU"/>
              </w:rPr>
              <w:t xml:space="preserve"> </w:t>
            </w:r>
            <w:r w:rsidRPr="001B2BBD">
              <w:rPr>
                <w:lang w:val="ru-RU"/>
              </w:rPr>
              <w:t>делать);</w:t>
            </w:r>
            <w:r w:rsidRPr="001B2BBD">
              <w:rPr>
                <w:spacing w:val="1"/>
                <w:lang w:val="ru-RU"/>
              </w:rPr>
              <w:t xml:space="preserve"> </w:t>
            </w:r>
            <w:r w:rsidRPr="001B2BBD">
              <w:rPr>
                <w:lang w:val="ru-RU"/>
              </w:rPr>
              <w:t>усидчивость;</w:t>
            </w:r>
            <w:r w:rsidRPr="001B2BBD">
              <w:rPr>
                <w:spacing w:val="1"/>
                <w:lang w:val="ru-RU"/>
              </w:rPr>
              <w:t xml:space="preserve"> </w:t>
            </w:r>
            <w:r w:rsidRPr="001B2BBD">
              <w:rPr>
                <w:lang w:val="ru-RU"/>
              </w:rPr>
              <w:t>проявляет</w:t>
            </w:r>
            <w:r w:rsidRPr="001B2BBD">
              <w:rPr>
                <w:spacing w:val="1"/>
                <w:lang w:val="ru-RU"/>
              </w:rPr>
              <w:t xml:space="preserve"> </w:t>
            </w:r>
            <w:r w:rsidRPr="001B2BBD">
              <w:rPr>
                <w:lang w:val="ru-RU"/>
              </w:rPr>
              <w:t>настойчивость</w:t>
            </w:r>
            <w:r w:rsidRPr="001B2BBD">
              <w:rPr>
                <w:spacing w:val="1"/>
                <w:lang w:val="ru-RU"/>
              </w:rPr>
              <w:t xml:space="preserve"> </w:t>
            </w:r>
            <w:r w:rsidRPr="001B2BBD">
              <w:rPr>
                <w:lang w:val="ru-RU"/>
              </w:rPr>
              <w:t>и</w:t>
            </w:r>
            <w:r w:rsidRPr="001B2BBD">
              <w:rPr>
                <w:spacing w:val="1"/>
                <w:lang w:val="ru-RU"/>
              </w:rPr>
              <w:t xml:space="preserve"> </w:t>
            </w:r>
            <w:r w:rsidRPr="001B2BBD">
              <w:rPr>
                <w:lang w:val="ru-RU"/>
              </w:rPr>
              <w:t>целеустремленность</w:t>
            </w:r>
            <w:r w:rsidRPr="001B2BBD">
              <w:rPr>
                <w:spacing w:val="-1"/>
                <w:lang w:val="ru-RU"/>
              </w:rPr>
              <w:t xml:space="preserve"> </w:t>
            </w:r>
            <w:r w:rsidRPr="001B2BBD">
              <w:rPr>
                <w:lang w:val="ru-RU"/>
              </w:rPr>
              <w:t>в</w:t>
            </w:r>
            <w:r w:rsidRPr="001B2BBD">
              <w:rPr>
                <w:spacing w:val="-1"/>
                <w:lang w:val="ru-RU"/>
              </w:rPr>
              <w:t xml:space="preserve"> </w:t>
            </w:r>
            <w:r w:rsidRPr="001B2BBD">
              <w:rPr>
                <w:lang w:val="ru-RU"/>
              </w:rPr>
              <w:t>достижении конечного результата</w:t>
            </w:r>
          </w:p>
        </w:tc>
      </w:tr>
      <w:tr w:rsidR="001B2BBD" w:rsidTr="001B2BBD">
        <w:trPr>
          <w:trHeight w:val="327"/>
        </w:trPr>
        <w:tc>
          <w:tcPr>
            <w:tcW w:w="9497" w:type="dxa"/>
          </w:tcPr>
          <w:p w:rsidR="001B2BBD" w:rsidRPr="001B2BBD" w:rsidRDefault="001B2BBD" w:rsidP="001B2BBD">
            <w:pPr>
              <w:pStyle w:val="TableParagraph"/>
              <w:spacing w:before="51" w:line="252" w:lineRule="exact"/>
              <w:rPr>
                <w:lang w:val="ru-RU"/>
              </w:rPr>
            </w:pPr>
            <w:r w:rsidRPr="001B2BBD">
              <w:rPr>
                <w:lang w:val="ru-RU"/>
              </w:rPr>
              <w:t>-</w:t>
            </w:r>
            <w:r w:rsidRPr="001B2BBD">
              <w:rPr>
                <w:spacing w:val="-3"/>
                <w:lang w:val="ru-RU"/>
              </w:rPr>
              <w:t xml:space="preserve"> </w:t>
            </w:r>
            <w:r w:rsidRPr="001B2BBD">
              <w:rPr>
                <w:lang w:val="ru-RU"/>
              </w:rPr>
              <w:t>выполняет</w:t>
            </w:r>
            <w:r w:rsidRPr="001B2BBD">
              <w:rPr>
                <w:spacing w:val="-1"/>
                <w:lang w:val="ru-RU"/>
              </w:rPr>
              <w:t xml:space="preserve"> </w:t>
            </w:r>
            <w:r w:rsidRPr="001B2BBD">
              <w:rPr>
                <w:lang w:val="ru-RU"/>
              </w:rPr>
              <w:t>обязанности</w:t>
            </w:r>
            <w:r w:rsidRPr="001B2BBD">
              <w:rPr>
                <w:spacing w:val="-4"/>
                <w:lang w:val="ru-RU"/>
              </w:rPr>
              <w:t xml:space="preserve"> </w:t>
            </w:r>
            <w:r w:rsidRPr="001B2BBD">
              <w:rPr>
                <w:lang w:val="ru-RU"/>
              </w:rPr>
              <w:t>дежурных</w:t>
            </w:r>
            <w:r w:rsidRPr="001B2BBD">
              <w:rPr>
                <w:spacing w:val="-1"/>
                <w:lang w:val="ru-RU"/>
              </w:rPr>
              <w:t xml:space="preserve"> </w:t>
            </w:r>
            <w:r w:rsidRPr="001B2BBD">
              <w:rPr>
                <w:lang w:val="ru-RU"/>
              </w:rPr>
              <w:t>по</w:t>
            </w:r>
            <w:r w:rsidRPr="001B2BBD">
              <w:rPr>
                <w:spacing w:val="-3"/>
                <w:lang w:val="ru-RU"/>
              </w:rPr>
              <w:t xml:space="preserve"> </w:t>
            </w:r>
            <w:r w:rsidRPr="001B2BBD">
              <w:rPr>
                <w:lang w:val="ru-RU"/>
              </w:rPr>
              <w:t>столовой: сервирует</w:t>
            </w:r>
            <w:r w:rsidRPr="001B2BBD">
              <w:rPr>
                <w:spacing w:val="-1"/>
                <w:lang w:val="ru-RU"/>
              </w:rPr>
              <w:t xml:space="preserve"> </w:t>
            </w:r>
            <w:r w:rsidRPr="001B2BBD">
              <w:rPr>
                <w:lang w:val="ru-RU"/>
              </w:rPr>
              <w:t>стол,</w:t>
            </w:r>
            <w:r w:rsidRPr="001B2BBD">
              <w:rPr>
                <w:spacing w:val="-1"/>
                <w:lang w:val="ru-RU"/>
              </w:rPr>
              <w:t xml:space="preserve"> </w:t>
            </w:r>
            <w:r w:rsidRPr="001B2BBD">
              <w:rPr>
                <w:lang w:val="ru-RU"/>
              </w:rPr>
              <w:t>приводит</w:t>
            </w:r>
            <w:r w:rsidRPr="001B2BBD">
              <w:rPr>
                <w:spacing w:val="-4"/>
                <w:lang w:val="ru-RU"/>
              </w:rPr>
              <w:t xml:space="preserve"> </w:t>
            </w:r>
            <w:r w:rsidRPr="001B2BBD">
              <w:rPr>
                <w:lang w:val="ru-RU"/>
              </w:rPr>
              <w:t>его в</w:t>
            </w:r>
            <w:r w:rsidRPr="001B2BBD">
              <w:rPr>
                <w:spacing w:val="-2"/>
                <w:lang w:val="ru-RU"/>
              </w:rPr>
              <w:t xml:space="preserve"> </w:t>
            </w:r>
            <w:r w:rsidRPr="001B2BBD">
              <w:rPr>
                <w:lang w:val="ru-RU"/>
              </w:rPr>
              <w:t>порядок</w:t>
            </w:r>
            <w:r w:rsidRPr="001B2BBD">
              <w:rPr>
                <w:spacing w:val="-1"/>
                <w:lang w:val="ru-RU"/>
              </w:rPr>
              <w:t xml:space="preserve"> </w:t>
            </w:r>
            <w:r w:rsidRPr="001B2BBD">
              <w:rPr>
                <w:lang w:val="ru-RU"/>
              </w:rPr>
              <w:t>после</w:t>
            </w:r>
            <w:r w:rsidRPr="001B2BBD">
              <w:rPr>
                <w:spacing w:val="-1"/>
                <w:lang w:val="ru-RU"/>
              </w:rPr>
              <w:t xml:space="preserve"> </w:t>
            </w:r>
            <w:r w:rsidRPr="001B2BBD">
              <w:rPr>
                <w:lang w:val="ru-RU"/>
              </w:rPr>
              <w:t>еды</w:t>
            </w:r>
          </w:p>
        </w:tc>
      </w:tr>
      <w:tr w:rsidR="001B2BBD" w:rsidTr="001B2BBD">
        <w:trPr>
          <w:trHeight w:val="327"/>
        </w:trPr>
        <w:tc>
          <w:tcPr>
            <w:tcW w:w="9497" w:type="dxa"/>
          </w:tcPr>
          <w:p w:rsidR="001B2BBD" w:rsidRDefault="001B2BBD" w:rsidP="001B2BBD">
            <w:pPr>
              <w:pStyle w:val="TableParagraph"/>
              <w:spacing w:before="51" w:line="252" w:lineRule="exact"/>
              <w:rPr>
                <w:b/>
                <w:i/>
              </w:rPr>
            </w:pPr>
            <w:r>
              <w:rPr>
                <w:b/>
                <w:i/>
              </w:rPr>
              <w:t>Труд</w:t>
            </w:r>
            <w:r>
              <w:rPr>
                <w:b/>
                <w:i/>
                <w:spacing w:val="-1"/>
              </w:rPr>
              <w:t xml:space="preserve"> </w:t>
            </w:r>
            <w:r>
              <w:rPr>
                <w:b/>
                <w:i/>
              </w:rPr>
              <w:t>в природе:</w:t>
            </w:r>
          </w:p>
        </w:tc>
      </w:tr>
      <w:tr w:rsidR="001B2BBD" w:rsidTr="001B2BBD">
        <w:trPr>
          <w:trHeight w:val="602"/>
        </w:trPr>
        <w:tc>
          <w:tcPr>
            <w:tcW w:w="9497"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9"/>
                <w:lang w:val="ru-RU"/>
              </w:rPr>
              <w:t xml:space="preserve"> </w:t>
            </w:r>
            <w:r w:rsidRPr="001B2BBD">
              <w:rPr>
                <w:lang w:val="ru-RU"/>
              </w:rPr>
              <w:t>проявляет</w:t>
            </w:r>
            <w:r w:rsidRPr="001B2BBD">
              <w:rPr>
                <w:spacing w:val="12"/>
                <w:lang w:val="ru-RU"/>
              </w:rPr>
              <w:t xml:space="preserve"> </w:t>
            </w:r>
            <w:r w:rsidRPr="001B2BBD">
              <w:rPr>
                <w:lang w:val="ru-RU"/>
              </w:rPr>
              <w:t>желание</w:t>
            </w:r>
            <w:r w:rsidRPr="001B2BBD">
              <w:rPr>
                <w:spacing w:val="11"/>
                <w:lang w:val="ru-RU"/>
              </w:rPr>
              <w:t xml:space="preserve"> </w:t>
            </w:r>
            <w:r w:rsidRPr="001B2BBD">
              <w:rPr>
                <w:lang w:val="ru-RU"/>
              </w:rPr>
              <w:t>выполнять</w:t>
            </w:r>
            <w:r w:rsidRPr="001B2BBD">
              <w:rPr>
                <w:spacing w:val="13"/>
                <w:lang w:val="ru-RU"/>
              </w:rPr>
              <w:t xml:space="preserve"> </w:t>
            </w:r>
            <w:r w:rsidRPr="001B2BBD">
              <w:rPr>
                <w:lang w:val="ru-RU"/>
              </w:rPr>
              <w:t>различные</w:t>
            </w:r>
            <w:r w:rsidRPr="001B2BBD">
              <w:rPr>
                <w:spacing w:val="14"/>
                <w:lang w:val="ru-RU"/>
              </w:rPr>
              <w:t xml:space="preserve"> </w:t>
            </w:r>
            <w:r w:rsidRPr="001B2BBD">
              <w:rPr>
                <w:lang w:val="ru-RU"/>
              </w:rPr>
              <w:t>поручения,</w:t>
            </w:r>
            <w:r w:rsidRPr="001B2BBD">
              <w:rPr>
                <w:spacing w:val="13"/>
                <w:lang w:val="ru-RU"/>
              </w:rPr>
              <w:t xml:space="preserve"> </w:t>
            </w:r>
            <w:r w:rsidRPr="001B2BBD">
              <w:rPr>
                <w:lang w:val="ru-RU"/>
              </w:rPr>
              <w:t>связанные</w:t>
            </w:r>
            <w:r w:rsidRPr="001B2BBD">
              <w:rPr>
                <w:spacing w:val="11"/>
                <w:lang w:val="ru-RU"/>
              </w:rPr>
              <w:t xml:space="preserve"> </w:t>
            </w:r>
            <w:r w:rsidRPr="001B2BBD">
              <w:rPr>
                <w:lang w:val="ru-RU"/>
              </w:rPr>
              <w:t>с</w:t>
            </w:r>
            <w:r w:rsidRPr="001B2BBD">
              <w:rPr>
                <w:spacing w:val="14"/>
                <w:lang w:val="ru-RU"/>
              </w:rPr>
              <w:t xml:space="preserve"> </w:t>
            </w:r>
            <w:r w:rsidRPr="001B2BBD">
              <w:rPr>
                <w:lang w:val="ru-RU"/>
              </w:rPr>
              <w:t>уходом</w:t>
            </w:r>
            <w:r w:rsidRPr="001B2BBD">
              <w:rPr>
                <w:spacing w:val="13"/>
                <w:lang w:val="ru-RU"/>
              </w:rPr>
              <w:t xml:space="preserve"> </w:t>
            </w:r>
            <w:r w:rsidRPr="001B2BBD">
              <w:rPr>
                <w:lang w:val="ru-RU"/>
              </w:rPr>
              <w:t>за</w:t>
            </w:r>
            <w:r w:rsidRPr="001B2BBD">
              <w:rPr>
                <w:spacing w:val="11"/>
                <w:lang w:val="ru-RU"/>
              </w:rPr>
              <w:t xml:space="preserve"> </w:t>
            </w:r>
            <w:r w:rsidRPr="001B2BBD">
              <w:rPr>
                <w:lang w:val="ru-RU"/>
              </w:rPr>
              <w:t>растениями</w:t>
            </w:r>
            <w:r w:rsidRPr="001B2BBD">
              <w:rPr>
                <w:spacing w:val="12"/>
                <w:lang w:val="ru-RU"/>
              </w:rPr>
              <w:t xml:space="preserve"> </w:t>
            </w:r>
            <w:r w:rsidRPr="001B2BBD">
              <w:rPr>
                <w:lang w:val="ru-RU"/>
              </w:rPr>
              <w:t>в</w:t>
            </w:r>
            <w:r w:rsidRPr="001B2BBD">
              <w:rPr>
                <w:spacing w:val="10"/>
                <w:lang w:val="ru-RU"/>
              </w:rPr>
              <w:t xml:space="preserve"> </w:t>
            </w:r>
            <w:r w:rsidRPr="001B2BBD">
              <w:rPr>
                <w:lang w:val="ru-RU"/>
              </w:rPr>
              <w:t>уголке</w:t>
            </w:r>
            <w:r w:rsidRPr="001B2BBD">
              <w:rPr>
                <w:spacing w:val="-52"/>
                <w:lang w:val="ru-RU"/>
              </w:rPr>
              <w:t xml:space="preserve"> </w:t>
            </w:r>
            <w:r w:rsidRPr="001B2BBD">
              <w:rPr>
                <w:lang w:val="ru-RU"/>
              </w:rPr>
              <w:t>природы;</w:t>
            </w:r>
            <w:r w:rsidRPr="001B2BBD">
              <w:rPr>
                <w:spacing w:val="-1"/>
                <w:lang w:val="ru-RU"/>
              </w:rPr>
              <w:t xml:space="preserve"> </w:t>
            </w:r>
            <w:r w:rsidRPr="001B2BBD">
              <w:rPr>
                <w:lang w:val="ru-RU"/>
              </w:rPr>
              <w:t>обязанности</w:t>
            </w:r>
            <w:r w:rsidRPr="001B2BBD">
              <w:rPr>
                <w:spacing w:val="-2"/>
                <w:lang w:val="ru-RU"/>
              </w:rPr>
              <w:t xml:space="preserve"> </w:t>
            </w:r>
            <w:r w:rsidRPr="001B2BBD">
              <w:rPr>
                <w:lang w:val="ru-RU"/>
              </w:rPr>
              <w:t>дежурного</w:t>
            </w:r>
            <w:r w:rsidRPr="001B2BBD">
              <w:rPr>
                <w:spacing w:val="-1"/>
                <w:lang w:val="ru-RU"/>
              </w:rPr>
              <w:t xml:space="preserve"> </w:t>
            </w:r>
            <w:r w:rsidRPr="001B2BBD">
              <w:rPr>
                <w:lang w:val="ru-RU"/>
              </w:rPr>
              <w:t>в</w:t>
            </w:r>
            <w:r w:rsidRPr="001B2BBD">
              <w:rPr>
                <w:spacing w:val="-3"/>
                <w:lang w:val="ru-RU"/>
              </w:rPr>
              <w:t xml:space="preserve"> </w:t>
            </w:r>
            <w:r w:rsidRPr="001B2BBD">
              <w:rPr>
                <w:lang w:val="ru-RU"/>
              </w:rPr>
              <w:t>уголке</w:t>
            </w:r>
            <w:r w:rsidRPr="001B2BBD">
              <w:rPr>
                <w:spacing w:val="-2"/>
                <w:lang w:val="ru-RU"/>
              </w:rPr>
              <w:t xml:space="preserve"> </w:t>
            </w:r>
            <w:r w:rsidRPr="001B2BBD">
              <w:rPr>
                <w:lang w:val="ru-RU"/>
              </w:rPr>
              <w:t>природы</w:t>
            </w:r>
            <w:r w:rsidRPr="001B2BBD">
              <w:rPr>
                <w:spacing w:val="1"/>
                <w:lang w:val="ru-RU"/>
              </w:rPr>
              <w:t xml:space="preserve"> </w:t>
            </w:r>
            <w:r w:rsidRPr="001B2BBD">
              <w:rPr>
                <w:lang w:val="ru-RU"/>
              </w:rPr>
              <w:t>(поливать</w:t>
            </w:r>
            <w:r w:rsidRPr="001B2BBD">
              <w:rPr>
                <w:spacing w:val="-5"/>
                <w:lang w:val="ru-RU"/>
              </w:rPr>
              <w:t xml:space="preserve"> </w:t>
            </w:r>
            <w:r w:rsidRPr="001B2BBD">
              <w:rPr>
                <w:lang w:val="ru-RU"/>
              </w:rPr>
              <w:t>комнатные</w:t>
            </w:r>
            <w:r w:rsidRPr="001B2BBD">
              <w:rPr>
                <w:spacing w:val="-1"/>
                <w:lang w:val="ru-RU"/>
              </w:rPr>
              <w:t xml:space="preserve"> </w:t>
            </w:r>
            <w:r w:rsidRPr="001B2BBD">
              <w:rPr>
                <w:lang w:val="ru-RU"/>
              </w:rPr>
              <w:t>растения,</w:t>
            </w:r>
            <w:r w:rsidRPr="001B2BBD">
              <w:rPr>
                <w:spacing w:val="-2"/>
                <w:lang w:val="ru-RU"/>
              </w:rPr>
              <w:t xml:space="preserve"> </w:t>
            </w:r>
            <w:r w:rsidRPr="001B2BBD">
              <w:rPr>
                <w:lang w:val="ru-RU"/>
              </w:rPr>
              <w:t>рыхлить</w:t>
            </w:r>
            <w:r w:rsidRPr="001B2BBD">
              <w:rPr>
                <w:spacing w:val="-2"/>
                <w:lang w:val="ru-RU"/>
              </w:rPr>
              <w:t xml:space="preserve"> </w:t>
            </w:r>
            <w:r w:rsidRPr="001B2BBD">
              <w:rPr>
                <w:lang w:val="ru-RU"/>
              </w:rPr>
              <w:t>почву</w:t>
            </w:r>
            <w:r w:rsidRPr="001B2BBD">
              <w:rPr>
                <w:spacing w:val="-4"/>
                <w:lang w:val="ru-RU"/>
              </w:rPr>
              <w:t xml:space="preserve"> </w:t>
            </w:r>
            <w:r w:rsidRPr="001B2BBD">
              <w:rPr>
                <w:lang w:val="ru-RU"/>
              </w:rPr>
              <w:t>и</w:t>
            </w:r>
            <w:r w:rsidRPr="001B2BBD">
              <w:rPr>
                <w:spacing w:val="-2"/>
                <w:lang w:val="ru-RU"/>
              </w:rPr>
              <w:t xml:space="preserve"> </w:t>
            </w:r>
            <w:r w:rsidRPr="001B2BBD">
              <w:rPr>
                <w:lang w:val="ru-RU"/>
              </w:rPr>
              <w:t>т.</w:t>
            </w:r>
            <w:r w:rsidRPr="001B2BBD">
              <w:rPr>
                <w:spacing w:val="-1"/>
                <w:lang w:val="ru-RU"/>
              </w:rPr>
              <w:t xml:space="preserve"> </w:t>
            </w:r>
            <w:r w:rsidRPr="001B2BBD">
              <w:rPr>
                <w:lang w:val="ru-RU"/>
              </w:rPr>
              <w:t>д.)</w:t>
            </w:r>
          </w:p>
        </w:tc>
      </w:tr>
      <w:tr w:rsidR="001B2BBD" w:rsidTr="001B2BBD">
        <w:trPr>
          <w:trHeight w:val="605"/>
        </w:trPr>
        <w:tc>
          <w:tcPr>
            <w:tcW w:w="9497"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1"/>
                <w:lang w:val="ru-RU"/>
              </w:rPr>
              <w:t xml:space="preserve"> </w:t>
            </w:r>
            <w:r w:rsidRPr="001B2BBD">
              <w:rPr>
                <w:lang w:val="ru-RU"/>
              </w:rPr>
              <w:t>принимает</w:t>
            </w:r>
            <w:r w:rsidRPr="001B2BBD">
              <w:rPr>
                <w:spacing w:val="5"/>
                <w:lang w:val="ru-RU"/>
              </w:rPr>
              <w:t xml:space="preserve"> </w:t>
            </w:r>
            <w:r w:rsidRPr="001B2BBD">
              <w:rPr>
                <w:lang w:val="ru-RU"/>
              </w:rPr>
              <w:t>участие</w:t>
            </w:r>
            <w:r w:rsidRPr="001B2BBD">
              <w:rPr>
                <w:spacing w:val="5"/>
                <w:lang w:val="ru-RU"/>
              </w:rPr>
              <w:t xml:space="preserve"> </w:t>
            </w:r>
            <w:r w:rsidRPr="001B2BBD">
              <w:rPr>
                <w:lang w:val="ru-RU"/>
              </w:rPr>
              <w:t>в</w:t>
            </w:r>
            <w:r w:rsidRPr="001B2BBD">
              <w:rPr>
                <w:spacing w:val="4"/>
                <w:lang w:val="ru-RU"/>
              </w:rPr>
              <w:t xml:space="preserve"> </w:t>
            </w:r>
            <w:r w:rsidRPr="001B2BBD">
              <w:rPr>
                <w:lang w:val="ru-RU"/>
              </w:rPr>
              <w:t>посильном</w:t>
            </w:r>
            <w:r w:rsidRPr="001B2BBD">
              <w:rPr>
                <w:spacing w:val="4"/>
                <w:lang w:val="ru-RU"/>
              </w:rPr>
              <w:t xml:space="preserve"> </w:t>
            </w:r>
            <w:r w:rsidRPr="001B2BBD">
              <w:rPr>
                <w:lang w:val="ru-RU"/>
              </w:rPr>
              <w:t>труде</w:t>
            </w:r>
            <w:r w:rsidRPr="001B2BBD">
              <w:rPr>
                <w:spacing w:val="6"/>
                <w:lang w:val="ru-RU"/>
              </w:rPr>
              <w:t xml:space="preserve"> </w:t>
            </w:r>
            <w:r w:rsidRPr="001B2BBD">
              <w:rPr>
                <w:lang w:val="ru-RU"/>
              </w:rPr>
              <w:t>в</w:t>
            </w:r>
            <w:r w:rsidRPr="001B2BBD">
              <w:rPr>
                <w:spacing w:val="4"/>
                <w:lang w:val="ru-RU"/>
              </w:rPr>
              <w:t xml:space="preserve"> </w:t>
            </w:r>
            <w:r w:rsidRPr="001B2BBD">
              <w:rPr>
                <w:lang w:val="ru-RU"/>
              </w:rPr>
              <w:t>природе</w:t>
            </w:r>
            <w:r w:rsidRPr="001B2BBD">
              <w:rPr>
                <w:spacing w:val="3"/>
                <w:lang w:val="ru-RU"/>
              </w:rPr>
              <w:t xml:space="preserve"> </w:t>
            </w:r>
            <w:r w:rsidRPr="001B2BBD">
              <w:rPr>
                <w:lang w:val="ru-RU"/>
              </w:rPr>
              <w:t>(сбор</w:t>
            </w:r>
            <w:r w:rsidRPr="001B2BBD">
              <w:rPr>
                <w:spacing w:val="5"/>
                <w:lang w:val="ru-RU"/>
              </w:rPr>
              <w:t xml:space="preserve"> </w:t>
            </w:r>
            <w:r w:rsidRPr="001B2BBD">
              <w:rPr>
                <w:lang w:val="ru-RU"/>
              </w:rPr>
              <w:t>семян,</w:t>
            </w:r>
            <w:r w:rsidRPr="001B2BBD">
              <w:rPr>
                <w:spacing w:val="2"/>
                <w:lang w:val="ru-RU"/>
              </w:rPr>
              <w:t xml:space="preserve"> </w:t>
            </w:r>
            <w:r w:rsidRPr="001B2BBD">
              <w:rPr>
                <w:lang w:val="ru-RU"/>
              </w:rPr>
              <w:t>пересаживание</w:t>
            </w:r>
            <w:r w:rsidRPr="001B2BBD">
              <w:rPr>
                <w:spacing w:val="5"/>
                <w:lang w:val="ru-RU"/>
              </w:rPr>
              <w:t xml:space="preserve"> </w:t>
            </w:r>
            <w:r w:rsidRPr="001B2BBD">
              <w:rPr>
                <w:lang w:val="ru-RU"/>
              </w:rPr>
              <w:t>цветущих</w:t>
            </w:r>
            <w:r w:rsidRPr="001B2BBD">
              <w:rPr>
                <w:spacing w:val="5"/>
                <w:lang w:val="ru-RU"/>
              </w:rPr>
              <w:t xml:space="preserve"> </w:t>
            </w:r>
            <w:r w:rsidRPr="001B2BBD">
              <w:rPr>
                <w:lang w:val="ru-RU"/>
              </w:rPr>
              <w:t>растений,</w:t>
            </w:r>
            <w:r w:rsidRPr="001B2BBD">
              <w:rPr>
                <w:spacing w:val="-52"/>
                <w:lang w:val="ru-RU"/>
              </w:rPr>
              <w:t xml:space="preserve"> </w:t>
            </w:r>
            <w:r w:rsidRPr="001B2BBD">
              <w:rPr>
                <w:lang w:val="ru-RU"/>
              </w:rPr>
              <w:t>сгребание</w:t>
            </w:r>
            <w:r w:rsidRPr="001B2BBD">
              <w:rPr>
                <w:spacing w:val="-1"/>
                <w:lang w:val="ru-RU"/>
              </w:rPr>
              <w:t xml:space="preserve"> </w:t>
            </w:r>
            <w:r w:rsidRPr="001B2BBD">
              <w:rPr>
                <w:lang w:val="ru-RU"/>
              </w:rPr>
              <w:t>снега,</w:t>
            </w:r>
            <w:r w:rsidRPr="001B2BBD">
              <w:rPr>
                <w:spacing w:val="-2"/>
                <w:lang w:val="ru-RU"/>
              </w:rPr>
              <w:t xml:space="preserve"> </w:t>
            </w:r>
            <w:r w:rsidRPr="001B2BBD">
              <w:rPr>
                <w:lang w:val="ru-RU"/>
              </w:rPr>
              <w:t>посев</w:t>
            </w:r>
            <w:r w:rsidRPr="001B2BBD">
              <w:rPr>
                <w:spacing w:val="-1"/>
                <w:lang w:val="ru-RU"/>
              </w:rPr>
              <w:t xml:space="preserve"> </w:t>
            </w:r>
            <w:r w:rsidRPr="001B2BBD">
              <w:rPr>
                <w:lang w:val="ru-RU"/>
              </w:rPr>
              <w:t>семян овощей,</w:t>
            </w:r>
            <w:r w:rsidRPr="001B2BBD">
              <w:rPr>
                <w:spacing w:val="-1"/>
                <w:lang w:val="ru-RU"/>
              </w:rPr>
              <w:t xml:space="preserve"> </w:t>
            </w:r>
            <w:r w:rsidRPr="001B2BBD">
              <w:rPr>
                <w:lang w:val="ru-RU"/>
              </w:rPr>
              <w:t>цветов, высадка рассады и</w:t>
            </w:r>
            <w:r w:rsidRPr="001B2BBD">
              <w:rPr>
                <w:spacing w:val="-1"/>
                <w:lang w:val="ru-RU"/>
              </w:rPr>
              <w:t xml:space="preserve"> </w:t>
            </w:r>
            <w:r w:rsidRPr="001B2BBD">
              <w:rPr>
                <w:lang w:val="ru-RU"/>
              </w:rPr>
              <w:t>пр.)</w:t>
            </w:r>
          </w:p>
        </w:tc>
      </w:tr>
      <w:tr w:rsidR="001B2BBD" w:rsidTr="001B2BBD">
        <w:trPr>
          <w:trHeight w:val="327"/>
        </w:trPr>
        <w:tc>
          <w:tcPr>
            <w:tcW w:w="9497" w:type="dxa"/>
          </w:tcPr>
          <w:p w:rsidR="001B2BBD" w:rsidRDefault="001B2BBD" w:rsidP="001B2BBD">
            <w:pPr>
              <w:pStyle w:val="TableParagraph"/>
              <w:spacing w:before="51" w:line="252" w:lineRule="exact"/>
              <w:rPr>
                <w:b/>
                <w:i/>
              </w:rPr>
            </w:pPr>
            <w:r>
              <w:rPr>
                <w:b/>
                <w:i/>
              </w:rPr>
              <w:t>Уважение</w:t>
            </w:r>
            <w:r>
              <w:rPr>
                <w:b/>
                <w:i/>
                <w:spacing w:val="-2"/>
              </w:rPr>
              <w:t xml:space="preserve"> </w:t>
            </w:r>
            <w:r>
              <w:rPr>
                <w:b/>
                <w:i/>
              </w:rPr>
              <w:t>к</w:t>
            </w:r>
            <w:r>
              <w:rPr>
                <w:b/>
                <w:i/>
                <w:spacing w:val="-4"/>
              </w:rPr>
              <w:t xml:space="preserve"> </w:t>
            </w:r>
            <w:r>
              <w:rPr>
                <w:b/>
                <w:i/>
              </w:rPr>
              <w:t>труду</w:t>
            </w:r>
            <w:r>
              <w:rPr>
                <w:b/>
                <w:i/>
                <w:spacing w:val="-1"/>
              </w:rPr>
              <w:t xml:space="preserve"> </w:t>
            </w:r>
            <w:r>
              <w:rPr>
                <w:b/>
                <w:i/>
              </w:rPr>
              <w:t>взрослых:</w:t>
            </w:r>
          </w:p>
        </w:tc>
      </w:tr>
      <w:tr w:rsidR="001B2BBD" w:rsidTr="001B2BBD">
        <w:trPr>
          <w:trHeight w:val="602"/>
        </w:trPr>
        <w:tc>
          <w:tcPr>
            <w:tcW w:w="9497"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5"/>
                <w:lang w:val="ru-RU"/>
              </w:rPr>
              <w:t xml:space="preserve"> </w:t>
            </w:r>
            <w:r w:rsidRPr="001B2BBD">
              <w:rPr>
                <w:lang w:val="ru-RU"/>
              </w:rPr>
              <w:t>сформированы</w:t>
            </w:r>
            <w:r w:rsidRPr="001B2BBD">
              <w:rPr>
                <w:spacing w:val="9"/>
                <w:lang w:val="ru-RU"/>
              </w:rPr>
              <w:t xml:space="preserve"> </w:t>
            </w:r>
            <w:r w:rsidRPr="001B2BBD">
              <w:rPr>
                <w:lang w:val="ru-RU"/>
              </w:rPr>
              <w:t>представления</w:t>
            </w:r>
            <w:r w:rsidRPr="001B2BBD">
              <w:rPr>
                <w:spacing w:val="7"/>
                <w:lang w:val="ru-RU"/>
              </w:rPr>
              <w:t xml:space="preserve"> </w:t>
            </w:r>
            <w:r w:rsidRPr="001B2BBD">
              <w:rPr>
                <w:lang w:val="ru-RU"/>
              </w:rPr>
              <w:t>о</w:t>
            </w:r>
            <w:r w:rsidRPr="001B2BBD">
              <w:rPr>
                <w:spacing w:val="8"/>
                <w:lang w:val="ru-RU"/>
              </w:rPr>
              <w:t xml:space="preserve"> </w:t>
            </w:r>
            <w:r w:rsidRPr="001B2BBD">
              <w:rPr>
                <w:lang w:val="ru-RU"/>
              </w:rPr>
              <w:t>труде</w:t>
            </w:r>
            <w:r w:rsidRPr="001B2BBD">
              <w:rPr>
                <w:spacing w:val="9"/>
                <w:lang w:val="ru-RU"/>
              </w:rPr>
              <w:t xml:space="preserve"> </w:t>
            </w:r>
            <w:r w:rsidRPr="001B2BBD">
              <w:rPr>
                <w:lang w:val="ru-RU"/>
              </w:rPr>
              <w:t>взрослых,</w:t>
            </w:r>
            <w:r w:rsidRPr="001B2BBD">
              <w:rPr>
                <w:spacing w:val="8"/>
                <w:lang w:val="ru-RU"/>
              </w:rPr>
              <w:t xml:space="preserve"> </w:t>
            </w:r>
            <w:r w:rsidRPr="001B2BBD">
              <w:rPr>
                <w:lang w:val="ru-RU"/>
              </w:rPr>
              <w:t>результатах</w:t>
            </w:r>
            <w:r w:rsidRPr="001B2BBD">
              <w:rPr>
                <w:spacing w:val="8"/>
                <w:lang w:val="ru-RU"/>
              </w:rPr>
              <w:t xml:space="preserve"> </w:t>
            </w:r>
            <w:r w:rsidRPr="001B2BBD">
              <w:rPr>
                <w:lang w:val="ru-RU"/>
              </w:rPr>
              <w:t>труда,</w:t>
            </w:r>
            <w:r w:rsidRPr="001B2BBD">
              <w:rPr>
                <w:spacing w:val="6"/>
                <w:lang w:val="ru-RU"/>
              </w:rPr>
              <w:t xml:space="preserve"> </w:t>
            </w:r>
            <w:r w:rsidRPr="001B2BBD">
              <w:rPr>
                <w:lang w:val="ru-RU"/>
              </w:rPr>
              <w:t>его</w:t>
            </w:r>
            <w:r w:rsidRPr="001B2BBD">
              <w:rPr>
                <w:spacing w:val="8"/>
                <w:lang w:val="ru-RU"/>
              </w:rPr>
              <w:t xml:space="preserve"> </w:t>
            </w:r>
            <w:r w:rsidRPr="001B2BBD">
              <w:rPr>
                <w:lang w:val="ru-RU"/>
              </w:rPr>
              <w:t>общественной</w:t>
            </w:r>
            <w:r w:rsidRPr="001B2BBD">
              <w:rPr>
                <w:spacing w:val="8"/>
                <w:lang w:val="ru-RU"/>
              </w:rPr>
              <w:t xml:space="preserve"> </w:t>
            </w:r>
            <w:r w:rsidRPr="001B2BBD">
              <w:rPr>
                <w:lang w:val="ru-RU"/>
              </w:rPr>
              <w:t>значимости;</w:t>
            </w:r>
            <w:r w:rsidRPr="001B2BBD">
              <w:rPr>
                <w:spacing w:val="-52"/>
                <w:lang w:val="ru-RU"/>
              </w:rPr>
              <w:t xml:space="preserve"> </w:t>
            </w:r>
            <w:r w:rsidRPr="001B2BBD">
              <w:rPr>
                <w:lang w:val="ru-RU"/>
              </w:rPr>
              <w:t>бережное</w:t>
            </w:r>
            <w:r w:rsidRPr="001B2BBD">
              <w:rPr>
                <w:spacing w:val="-1"/>
                <w:lang w:val="ru-RU"/>
              </w:rPr>
              <w:t xml:space="preserve"> </w:t>
            </w:r>
            <w:r w:rsidRPr="001B2BBD">
              <w:rPr>
                <w:lang w:val="ru-RU"/>
              </w:rPr>
              <w:t>отношение</w:t>
            </w:r>
            <w:r w:rsidRPr="001B2BBD">
              <w:rPr>
                <w:spacing w:val="-2"/>
                <w:lang w:val="ru-RU"/>
              </w:rPr>
              <w:t xml:space="preserve"> </w:t>
            </w:r>
            <w:r w:rsidRPr="001B2BBD">
              <w:rPr>
                <w:lang w:val="ru-RU"/>
              </w:rPr>
              <w:t>к тому, что сделано руками</w:t>
            </w:r>
            <w:r w:rsidRPr="001B2BBD">
              <w:rPr>
                <w:spacing w:val="-1"/>
                <w:lang w:val="ru-RU"/>
              </w:rPr>
              <w:t xml:space="preserve"> </w:t>
            </w:r>
            <w:r w:rsidRPr="001B2BBD">
              <w:rPr>
                <w:lang w:val="ru-RU"/>
              </w:rPr>
              <w:t>человека</w:t>
            </w:r>
          </w:p>
        </w:tc>
      </w:tr>
      <w:tr w:rsidR="001B2BBD" w:rsidTr="001B2BBD">
        <w:trPr>
          <w:trHeight w:val="327"/>
        </w:trPr>
        <w:tc>
          <w:tcPr>
            <w:tcW w:w="9497" w:type="dxa"/>
          </w:tcPr>
          <w:p w:rsidR="001B2BBD" w:rsidRDefault="001B2BBD" w:rsidP="001B2BBD">
            <w:pPr>
              <w:pStyle w:val="TableParagraph"/>
              <w:spacing w:before="51" w:line="252" w:lineRule="exact"/>
              <w:rPr>
                <w:b/>
              </w:rPr>
            </w:pPr>
            <w:r>
              <w:rPr>
                <w:b/>
              </w:rPr>
              <w:t>Формирование</w:t>
            </w:r>
            <w:r>
              <w:rPr>
                <w:b/>
                <w:spacing w:val="-2"/>
              </w:rPr>
              <w:t xml:space="preserve"> </w:t>
            </w:r>
            <w:r>
              <w:rPr>
                <w:b/>
              </w:rPr>
              <w:t>основ</w:t>
            </w:r>
            <w:r>
              <w:rPr>
                <w:b/>
                <w:spacing w:val="-1"/>
              </w:rPr>
              <w:t xml:space="preserve"> </w:t>
            </w:r>
            <w:r>
              <w:rPr>
                <w:b/>
              </w:rPr>
              <w:t>безопасности:</w:t>
            </w:r>
          </w:p>
        </w:tc>
      </w:tr>
      <w:tr w:rsidR="001B2BBD" w:rsidTr="001B2BBD">
        <w:trPr>
          <w:trHeight w:val="327"/>
        </w:trPr>
        <w:tc>
          <w:tcPr>
            <w:tcW w:w="9497" w:type="dxa"/>
          </w:tcPr>
          <w:p w:rsidR="001B2BBD" w:rsidRDefault="001B2BBD" w:rsidP="001B2BBD">
            <w:pPr>
              <w:pStyle w:val="TableParagraph"/>
              <w:spacing w:before="51" w:line="252" w:lineRule="exact"/>
              <w:rPr>
                <w:b/>
                <w:i/>
              </w:rPr>
            </w:pPr>
            <w:r>
              <w:rPr>
                <w:b/>
                <w:i/>
              </w:rPr>
              <w:t>Безопасное</w:t>
            </w:r>
            <w:r>
              <w:rPr>
                <w:b/>
                <w:i/>
                <w:spacing w:val="-2"/>
              </w:rPr>
              <w:t xml:space="preserve"> </w:t>
            </w:r>
            <w:r>
              <w:rPr>
                <w:b/>
                <w:i/>
              </w:rPr>
              <w:t>поведение</w:t>
            </w:r>
            <w:r>
              <w:rPr>
                <w:b/>
                <w:i/>
                <w:spacing w:val="-3"/>
              </w:rPr>
              <w:t xml:space="preserve"> </w:t>
            </w:r>
            <w:r>
              <w:rPr>
                <w:b/>
                <w:i/>
              </w:rPr>
              <w:t>в</w:t>
            </w:r>
            <w:r>
              <w:rPr>
                <w:b/>
                <w:i/>
                <w:spacing w:val="-1"/>
              </w:rPr>
              <w:t xml:space="preserve"> </w:t>
            </w:r>
            <w:r>
              <w:rPr>
                <w:b/>
                <w:i/>
              </w:rPr>
              <w:t>природе:</w:t>
            </w:r>
          </w:p>
        </w:tc>
      </w:tr>
      <w:tr w:rsidR="001B2BBD" w:rsidTr="001B2BBD">
        <w:trPr>
          <w:trHeight w:val="602"/>
        </w:trPr>
        <w:tc>
          <w:tcPr>
            <w:tcW w:w="9497"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42"/>
                <w:lang w:val="ru-RU"/>
              </w:rPr>
              <w:t xml:space="preserve"> </w:t>
            </w:r>
            <w:r w:rsidRPr="001B2BBD">
              <w:rPr>
                <w:lang w:val="ru-RU"/>
              </w:rPr>
              <w:t>сформировано</w:t>
            </w:r>
            <w:r w:rsidRPr="001B2BBD">
              <w:rPr>
                <w:spacing w:val="44"/>
                <w:lang w:val="ru-RU"/>
              </w:rPr>
              <w:t xml:space="preserve"> </w:t>
            </w:r>
            <w:r w:rsidRPr="001B2BBD">
              <w:rPr>
                <w:lang w:val="ru-RU"/>
              </w:rPr>
              <w:t>понятие</w:t>
            </w:r>
            <w:r w:rsidRPr="001B2BBD">
              <w:rPr>
                <w:spacing w:val="42"/>
                <w:lang w:val="ru-RU"/>
              </w:rPr>
              <w:t xml:space="preserve"> </w:t>
            </w:r>
            <w:r w:rsidRPr="001B2BBD">
              <w:rPr>
                <w:lang w:val="ru-RU"/>
              </w:rPr>
              <w:t>о</w:t>
            </w:r>
            <w:r w:rsidRPr="001B2BBD">
              <w:rPr>
                <w:spacing w:val="44"/>
                <w:lang w:val="ru-RU"/>
              </w:rPr>
              <w:t xml:space="preserve"> </w:t>
            </w:r>
            <w:r w:rsidRPr="001B2BBD">
              <w:rPr>
                <w:lang w:val="ru-RU"/>
              </w:rPr>
              <w:t>том,</w:t>
            </w:r>
            <w:r w:rsidRPr="001B2BBD">
              <w:rPr>
                <w:spacing w:val="44"/>
                <w:lang w:val="ru-RU"/>
              </w:rPr>
              <w:t xml:space="preserve"> </w:t>
            </w:r>
            <w:r w:rsidRPr="001B2BBD">
              <w:rPr>
                <w:lang w:val="ru-RU"/>
              </w:rPr>
              <w:t>что</w:t>
            </w:r>
            <w:r w:rsidRPr="001B2BBD">
              <w:rPr>
                <w:spacing w:val="44"/>
                <w:lang w:val="ru-RU"/>
              </w:rPr>
              <w:t xml:space="preserve"> </w:t>
            </w:r>
            <w:r w:rsidRPr="001B2BBD">
              <w:rPr>
                <w:lang w:val="ru-RU"/>
              </w:rPr>
              <w:t>в</w:t>
            </w:r>
            <w:r w:rsidRPr="001B2BBD">
              <w:rPr>
                <w:spacing w:val="42"/>
                <w:lang w:val="ru-RU"/>
              </w:rPr>
              <w:t xml:space="preserve"> </w:t>
            </w:r>
            <w:r w:rsidRPr="001B2BBD">
              <w:rPr>
                <w:lang w:val="ru-RU"/>
              </w:rPr>
              <w:t>природе</w:t>
            </w:r>
            <w:r w:rsidRPr="001B2BBD">
              <w:rPr>
                <w:spacing w:val="45"/>
                <w:lang w:val="ru-RU"/>
              </w:rPr>
              <w:t xml:space="preserve"> </w:t>
            </w:r>
            <w:r w:rsidRPr="001B2BBD">
              <w:rPr>
                <w:lang w:val="ru-RU"/>
              </w:rPr>
              <w:t>все</w:t>
            </w:r>
            <w:r w:rsidRPr="001B2BBD">
              <w:rPr>
                <w:spacing w:val="45"/>
                <w:lang w:val="ru-RU"/>
              </w:rPr>
              <w:t xml:space="preserve"> </w:t>
            </w:r>
            <w:r w:rsidRPr="001B2BBD">
              <w:rPr>
                <w:lang w:val="ru-RU"/>
              </w:rPr>
              <w:t>взаимосвязано,</w:t>
            </w:r>
            <w:r w:rsidRPr="001B2BBD">
              <w:rPr>
                <w:spacing w:val="44"/>
                <w:lang w:val="ru-RU"/>
              </w:rPr>
              <w:t xml:space="preserve"> </w:t>
            </w:r>
            <w:r w:rsidRPr="001B2BBD">
              <w:rPr>
                <w:lang w:val="ru-RU"/>
              </w:rPr>
              <w:t>и</w:t>
            </w:r>
            <w:r w:rsidRPr="001B2BBD">
              <w:rPr>
                <w:spacing w:val="43"/>
                <w:lang w:val="ru-RU"/>
              </w:rPr>
              <w:t xml:space="preserve"> </w:t>
            </w:r>
            <w:r w:rsidRPr="001B2BBD">
              <w:rPr>
                <w:lang w:val="ru-RU"/>
              </w:rPr>
              <w:t>человек</w:t>
            </w:r>
            <w:r w:rsidRPr="001B2BBD">
              <w:rPr>
                <w:spacing w:val="45"/>
                <w:lang w:val="ru-RU"/>
              </w:rPr>
              <w:t xml:space="preserve"> </w:t>
            </w:r>
            <w:r w:rsidRPr="001B2BBD">
              <w:rPr>
                <w:lang w:val="ru-RU"/>
              </w:rPr>
              <w:t>не</w:t>
            </w:r>
            <w:r w:rsidRPr="001B2BBD">
              <w:rPr>
                <w:spacing w:val="43"/>
                <w:lang w:val="ru-RU"/>
              </w:rPr>
              <w:t xml:space="preserve"> </w:t>
            </w:r>
            <w:r w:rsidRPr="001B2BBD">
              <w:rPr>
                <w:lang w:val="ru-RU"/>
              </w:rPr>
              <w:t>должен</w:t>
            </w:r>
            <w:r w:rsidRPr="001B2BBD">
              <w:rPr>
                <w:spacing w:val="44"/>
                <w:lang w:val="ru-RU"/>
              </w:rPr>
              <w:t xml:space="preserve"> </w:t>
            </w:r>
            <w:r w:rsidRPr="001B2BBD">
              <w:rPr>
                <w:lang w:val="ru-RU"/>
              </w:rPr>
              <w:t>нарушать</w:t>
            </w:r>
            <w:r w:rsidRPr="001B2BBD">
              <w:rPr>
                <w:spacing w:val="44"/>
                <w:lang w:val="ru-RU"/>
              </w:rPr>
              <w:t xml:space="preserve"> </w:t>
            </w:r>
            <w:r w:rsidRPr="001B2BBD">
              <w:rPr>
                <w:lang w:val="ru-RU"/>
              </w:rPr>
              <w:t>эту</w:t>
            </w:r>
            <w:r w:rsidRPr="001B2BBD">
              <w:rPr>
                <w:spacing w:val="-52"/>
                <w:lang w:val="ru-RU"/>
              </w:rPr>
              <w:t xml:space="preserve"> </w:t>
            </w:r>
            <w:r w:rsidRPr="001B2BBD">
              <w:rPr>
                <w:lang w:val="ru-RU"/>
              </w:rPr>
              <w:t>взаимосвязь,</w:t>
            </w:r>
            <w:r w:rsidRPr="001B2BBD">
              <w:rPr>
                <w:spacing w:val="-1"/>
                <w:lang w:val="ru-RU"/>
              </w:rPr>
              <w:t xml:space="preserve"> </w:t>
            </w:r>
            <w:r w:rsidRPr="001B2BBD">
              <w:rPr>
                <w:lang w:val="ru-RU"/>
              </w:rPr>
              <w:t>чтобы не навредить животному</w:t>
            </w:r>
            <w:r w:rsidRPr="001B2BBD">
              <w:rPr>
                <w:spacing w:val="-3"/>
                <w:lang w:val="ru-RU"/>
              </w:rPr>
              <w:t xml:space="preserve"> </w:t>
            </w:r>
            <w:r w:rsidRPr="001B2BBD">
              <w:rPr>
                <w:lang w:val="ru-RU"/>
              </w:rPr>
              <w:t>и растительному</w:t>
            </w:r>
            <w:r w:rsidRPr="001B2BBD">
              <w:rPr>
                <w:spacing w:val="-3"/>
                <w:lang w:val="ru-RU"/>
              </w:rPr>
              <w:t xml:space="preserve"> </w:t>
            </w:r>
            <w:r w:rsidRPr="001B2BBD">
              <w:rPr>
                <w:lang w:val="ru-RU"/>
              </w:rPr>
              <w:t>миру</w:t>
            </w:r>
          </w:p>
        </w:tc>
      </w:tr>
      <w:tr w:rsidR="001B2BBD" w:rsidTr="001B2BBD">
        <w:trPr>
          <w:trHeight w:val="327"/>
        </w:trPr>
        <w:tc>
          <w:tcPr>
            <w:tcW w:w="9497" w:type="dxa"/>
          </w:tcPr>
          <w:p w:rsidR="001B2BBD" w:rsidRPr="001B2BBD" w:rsidRDefault="001B2BBD" w:rsidP="001B2BBD">
            <w:pPr>
              <w:pStyle w:val="TableParagraph"/>
              <w:spacing w:before="51" w:line="252" w:lineRule="exact"/>
              <w:rPr>
                <w:lang w:val="ru-RU"/>
              </w:rPr>
            </w:pPr>
            <w:r w:rsidRPr="001B2BBD">
              <w:rPr>
                <w:lang w:val="ru-RU"/>
              </w:rPr>
              <w:t>-</w:t>
            </w:r>
            <w:r w:rsidRPr="001B2BBD">
              <w:rPr>
                <w:spacing w:val="-4"/>
                <w:lang w:val="ru-RU"/>
              </w:rPr>
              <w:t xml:space="preserve"> </w:t>
            </w:r>
            <w:r w:rsidRPr="001B2BBD">
              <w:rPr>
                <w:lang w:val="ru-RU"/>
              </w:rPr>
              <w:t>знаком</w:t>
            </w:r>
            <w:r w:rsidRPr="001B2BBD">
              <w:rPr>
                <w:spacing w:val="-1"/>
                <w:lang w:val="ru-RU"/>
              </w:rPr>
              <w:t xml:space="preserve"> </w:t>
            </w:r>
            <w:r w:rsidRPr="001B2BBD">
              <w:rPr>
                <w:lang w:val="ru-RU"/>
              </w:rPr>
              <w:t>с</w:t>
            </w:r>
            <w:r w:rsidRPr="001B2BBD">
              <w:rPr>
                <w:spacing w:val="-1"/>
                <w:lang w:val="ru-RU"/>
              </w:rPr>
              <w:t xml:space="preserve"> </w:t>
            </w:r>
            <w:r w:rsidRPr="001B2BBD">
              <w:rPr>
                <w:lang w:val="ru-RU"/>
              </w:rPr>
              <w:t>явлениями</w:t>
            </w:r>
            <w:r w:rsidRPr="001B2BBD">
              <w:rPr>
                <w:spacing w:val="-2"/>
                <w:lang w:val="ru-RU"/>
              </w:rPr>
              <w:t xml:space="preserve"> </w:t>
            </w:r>
            <w:r w:rsidRPr="001B2BBD">
              <w:rPr>
                <w:lang w:val="ru-RU"/>
              </w:rPr>
              <w:t>неживой</w:t>
            </w:r>
            <w:r w:rsidRPr="001B2BBD">
              <w:rPr>
                <w:spacing w:val="-1"/>
                <w:lang w:val="ru-RU"/>
              </w:rPr>
              <w:t xml:space="preserve"> </w:t>
            </w:r>
            <w:r w:rsidRPr="001B2BBD">
              <w:rPr>
                <w:lang w:val="ru-RU"/>
              </w:rPr>
              <w:t>природы</w:t>
            </w:r>
            <w:r w:rsidRPr="001B2BBD">
              <w:rPr>
                <w:spacing w:val="-4"/>
                <w:lang w:val="ru-RU"/>
              </w:rPr>
              <w:t xml:space="preserve"> </w:t>
            </w:r>
            <w:r w:rsidRPr="001B2BBD">
              <w:rPr>
                <w:lang w:val="ru-RU"/>
              </w:rPr>
              <w:t>(гроза,</w:t>
            </w:r>
            <w:r w:rsidRPr="001B2BBD">
              <w:rPr>
                <w:spacing w:val="-3"/>
                <w:lang w:val="ru-RU"/>
              </w:rPr>
              <w:t xml:space="preserve"> </w:t>
            </w:r>
            <w:r w:rsidRPr="001B2BBD">
              <w:rPr>
                <w:lang w:val="ru-RU"/>
              </w:rPr>
              <w:t>гром,</w:t>
            </w:r>
            <w:r w:rsidRPr="001B2BBD">
              <w:rPr>
                <w:spacing w:val="-1"/>
                <w:lang w:val="ru-RU"/>
              </w:rPr>
              <w:t xml:space="preserve"> </w:t>
            </w:r>
            <w:r w:rsidRPr="001B2BBD">
              <w:rPr>
                <w:lang w:val="ru-RU"/>
              </w:rPr>
              <w:t>молния,</w:t>
            </w:r>
            <w:r w:rsidRPr="001B2BBD">
              <w:rPr>
                <w:spacing w:val="-1"/>
                <w:lang w:val="ru-RU"/>
              </w:rPr>
              <w:t xml:space="preserve"> </w:t>
            </w:r>
            <w:r w:rsidRPr="001B2BBD">
              <w:rPr>
                <w:lang w:val="ru-RU"/>
              </w:rPr>
              <w:t>радуга),</w:t>
            </w:r>
            <w:r w:rsidRPr="001B2BBD">
              <w:rPr>
                <w:spacing w:val="-1"/>
                <w:lang w:val="ru-RU"/>
              </w:rPr>
              <w:t xml:space="preserve"> </w:t>
            </w:r>
            <w:r w:rsidRPr="001B2BBD">
              <w:rPr>
                <w:lang w:val="ru-RU"/>
              </w:rPr>
              <w:t>с</w:t>
            </w:r>
            <w:r w:rsidRPr="001B2BBD">
              <w:rPr>
                <w:spacing w:val="-2"/>
                <w:lang w:val="ru-RU"/>
              </w:rPr>
              <w:t xml:space="preserve"> </w:t>
            </w:r>
            <w:r w:rsidRPr="001B2BBD">
              <w:rPr>
                <w:lang w:val="ru-RU"/>
              </w:rPr>
              <w:t>правилами</w:t>
            </w:r>
            <w:r w:rsidRPr="001B2BBD">
              <w:rPr>
                <w:spacing w:val="-1"/>
                <w:lang w:val="ru-RU"/>
              </w:rPr>
              <w:t xml:space="preserve"> </w:t>
            </w:r>
            <w:r w:rsidRPr="001B2BBD">
              <w:rPr>
                <w:lang w:val="ru-RU"/>
              </w:rPr>
              <w:t>поведения</w:t>
            </w:r>
            <w:r w:rsidRPr="001B2BBD">
              <w:rPr>
                <w:spacing w:val="-2"/>
                <w:lang w:val="ru-RU"/>
              </w:rPr>
              <w:t xml:space="preserve"> </w:t>
            </w:r>
            <w:r w:rsidRPr="001B2BBD">
              <w:rPr>
                <w:lang w:val="ru-RU"/>
              </w:rPr>
              <w:t>при</w:t>
            </w:r>
            <w:r w:rsidRPr="001B2BBD">
              <w:rPr>
                <w:spacing w:val="-5"/>
                <w:lang w:val="ru-RU"/>
              </w:rPr>
              <w:t xml:space="preserve"> </w:t>
            </w:r>
            <w:r w:rsidRPr="001B2BBD">
              <w:rPr>
                <w:lang w:val="ru-RU"/>
              </w:rPr>
              <w:t>грозе</w:t>
            </w:r>
          </w:p>
        </w:tc>
      </w:tr>
      <w:tr w:rsidR="001B2BBD" w:rsidTr="001B2BBD">
        <w:trPr>
          <w:trHeight w:val="327"/>
        </w:trPr>
        <w:tc>
          <w:tcPr>
            <w:tcW w:w="9497" w:type="dxa"/>
          </w:tcPr>
          <w:p w:rsidR="001B2BBD" w:rsidRPr="001B2BBD" w:rsidRDefault="001B2BBD" w:rsidP="001B2BBD">
            <w:pPr>
              <w:pStyle w:val="TableParagraph"/>
              <w:spacing w:before="51" w:line="252" w:lineRule="exact"/>
              <w:rPr>
                <w:lang w:val="ru-RU"/>
              </w:rPr>
            </w:pPr>
            <w:r w:rsidRPr="001B2BBD">
              <w:rPr>
                <w:lang w:val="ru-RU"/>
              </w:rPr>
              <w:lastRenderedPageBreak/>
              <w:t>-</w:t>
            </w:r>
            <w:r w:rsidRPr="001B2BBD">
              <w:rPr>
                <w:spacing w:val="-4"/>
                <w:lang w:val="ru-RU"/>
              </w:rPr>
              <w:t xml:space="preserve"> </w:t>
            </w:r>
            <w:r w:rsidRPr="001B2BBD">
              <w:rPr>
                <w:lang w:val="ru-RU"/>
              </w:rPr>
              <w:t>знаком</w:t>
            </w:r>
            <w:r w:rsidRPr="001B2BBD">
              <w:rPr>
                <w:spacing w:val="-2"/>
                <w:lang w:val="ru-RU"/>
              </w:rPr>
              <w:t xml:space="preserve"> </w:t>
            </w:r>
            <w:r w:rsidRPr="001B2BBD">
              <w:rPr>
                <w:lang w:val="ru-RU"/>
              </w:rPr>
              <w:t>с</w:t>
            </w:r>
            <w:r w:rsidRPr="001B2BBD">
              <w:rPr>
                <w:spacing w:val="-2"/>
                <w:lang w:val="ru-RU"/>
              </w:rPr>
              <w:t xml:space="preserve"> </w:t>
            </w:r>
            <w:r w:rsidRPr="001B2BBD">
              <w:rPr>
                <w:lang w:val="ru-RU"/>
              </w:rPr>
              <w:t>правилами</w:t>
            </w:r>
            <w:r w:rsidRPr="001B2BBD">
              <w:rPr>
                <w:spacing w:val="-2"/>
                <w:lang w:val="ru-RU"/>
              </w:rPr>
              <w:t xml:space="preserve"> </w:t>
            </w:r>
            <w:r w:rsidRPr="001B2BBD">
              <w:rPr>
                <w:lang w:val="ru-RU"/>
              </w:rPr>
              <w:t>оказания</w:t>
            </w:r>
            <w:r w:rsidRPr="001B2BBD">
              <w:rPr>
                <w:spacing w:val="-3"/>
                <w:lang w:val="ru-RU"/>
              </w:rPr>
              <w:t xml:space="preserve"> </w:t>
            </w:r>
            <w:r w:rsidRPr="001B2BBD">
              <w:rPr>
                <w:lang w:val="ru-RU"/>
              </w:rPr>
              <w:t>первой</w:t>
            </w:r>
            <w:r w:rsidRPr="001B2BBD">
              <w:rPr>
                <w:spacing w:val="-2"/>
                <w:lang w:val="ru-RU"/>
              </w:rPr>
              <w:t xml:space="preserve"> </w:t>
            </w:r>
            <w:r w:rsidRPr="001B2BBD">
              <w:rPr>
                <w:lang w:val="ru-RU"/>
              </w:rPr>
              <w:t>помощи</w:t>
            </w:r>
            <w:r w:rsidRPr="001B2BBD">
              <w:rPr>
                <w:spacing w:val="-2"/>
                <w:lang w:val="ru-RU"/>
              </w:rPr>
              <w:t xml:space="preserve"> </w:t>
            </w:r>
            <w:r w:rsidRPr="001B2BBD">
              <w:rPr>
                <w:lang w:val="ru-RU"/>
              </w:rPr>
              <w:t>при</w:t>
            </w:r>
            <w:r w:rsidRPr="001B2BBD">
              <w:rPr>
                <w:spacing w:val="-6"/>
                <w:lang w:val="ru-RU"/>
              </w:rPr>
              <w:t xml:space="preserve"> </w:t>
            </w:r>
            <w:r w:rsidRPr="001B2BBD">
              <w:rPr>
                <w:lang w:val="ru-RU"/>
              </w:rPr>
              <w:t>ушибах</w:t>
            </w:r>
            <w:r w:rsidRPr="001B2BBD">
              <w:rPr>
                <w:spacing w:val="-2"/>
                <w:lang w:val="ru-RU"/>
              </w:rPr>
              <w:t xml:space="preserve"> </w:t>
            </w:r>
            <w:r w:rsidRPr="001B2BBD">
              <w:rPr>
                <w:lang w:val="ru-RU"/>
              </w:rPr>
              <w:t>и</w:t>
            </w:r>
            <w:r w:rsidRPr="001B2BBD">
              <w:rPr>
                <w:spacing w:val="-1"/>
                <w:lang w:val="ru-RU"/>
              </w:rPr>
              <w:t xml:space="preserve"> </w:t>
            </w:r>
            <w:r w:rsidRPr="001B2BBD">
              <w:rPr>
                <w:lang w:val="ru-RU"/>
              </w:rPr>
              <w:t>укусах</w:t>
            </w:r>
            <w:r w:rsidRPr="001B2BBD">
              <w:rPr>
                <w:spacing w:val="-2"/>
                <w:lang w:val="ru-RU"/>
              </w:rPr>
              <w:t xml:space="preserve"> </w:t>
            </w:r>
            <w:r w:rsidRPr="001B2BBD">
              <w:rPr>
                <w:lang w:val="ru-RU"/>
              </w:rPr>
              <w:t>насекомых</w:t>
            </w:r>
          </w:p>
        </w:tc>
      </w:tr>
      <w:tr w:rsidR="001B2BBD" w:rsidTr="001B2BBD">
        <w:trPr>
          <w:trHeight w:val="325"/>
        </w:trPr>
        <w:tc>
          <w:tcPr>
            <w:tcW w:w="9497" w:type="dxa"/>
          </w:tcPr>
          <w:p w:rsidR="001B2BBD" w:rsidRDefault="001B2BBD" w:rsidP="001B2BBD">
            <w:pPr>
              <w:pStyle w:val="TableParagraph"/>
              <w:spacing w:before="51" w:line="250" w:lineRule="exact"/>
              <w:rPr>
                <w:b/>
                <w:i/>
              </w:rPr>
            </w:pPr>
            <w:r>
              <w:rPr>
                <w:b/>
                <w:i/>
              </w:rPr>
              <w:t>Безопасность</w:t>
            </w:r>
            <w:r>
              <w:rPr>
                <w:b/>
                <w:i/>
                <w:spacing w:val="-4"/>
              </w:rPr>
              <w:t xml:space="preserve"> </w:t>
            </w:r>
            <w:r>
              <w:rPr>
                <w:b/>
                <w:i/>
              </w:rPr>
              <w:t>на дорогах:</w:t>
            </w:r>
          </w:p>
        </w:tc>
      </w:tr>
      <w:tr w:rsidR="001B2BBD" w:rsidTr="001B2BBD">
        <w:trPr>
          <w:trHeight w:val="605"/>
        </w:trPr>
        <w:tc>
          <w:tcPr>
            <w:tcW w:w="9497" w:type="dxa"/>
          </w:tcPr>
          <w:p w:rsidR="001B2BBD" w:rsidRPr="001B2BBD" w:rsidRDefault="001B2BBD" w:rsidP="001B2BBD">
            <w:pPr>
              <w:pStyle w:val="TableParagraph"/>
              <w:spacing w:before="34" w:line="270" w:lineRule="atLeast"/>
              <w:rPr>
                <w:lang w:val="ru-RU"/>
              </w:rPr>
            </w:pPr>
            <w:r w:rsidRPr="001B2BBD">
              <w:rPr>
                <w:lang w:val="ru-RU"/>
              </w:rPr>
              <w:t>- сформированы</w:t>
            </w:r>
            <w:r w:rsidRPr="001B2BBD">
              <w:rPr>
                <w:spacing w:val="1"/>
                <w:lang w:val="ru-RU"/>
              </w:rPr>
              <w:t xml:space="preserve"> </w:t>
            </w:r>
            <w:r w:rsidRPr="001B2BBD">
              <w:rPr>
                <w:lang w:val="ru-RU"/>
              </w:rPr>
              <w:t>представления об</w:t>
            </w:r>
            <w:r w:rsidRPr="001B2BBD">
              <w:rPr>
                <w:spacing w:val="1"/>
                <w:lang w:val="ru-RU"/>
              </w:rPr>
              <w:t xml:space="preserve"> </w:t>
            </w:r>
            <w:r w:rsidRPr="001B2BBD">
              <w:rPr>
                <w:lang w:val="ru-RU"/>
              </w:rPr>
              <w:t>элементах дороги</w:t>
            </w:r>
            <w:r w:rsidRPr="001B2BBD">
              <w:rPr>
                <w:spacing w:val="1"/>
                <w:lang w:val="ru-RU"/>
              </w:rPr>
              <w:t xml:space="preserve"> </w:t>
            </w:r>
            <w:r w:rsidRPr="001B2BBD">
              <w:rPr>
                <w:lang w:val="ru-RU"/>
              </w:rPr>
              <w:t>(проезжая</w:t>
            </w:r>
            <w:r w:rsidRPr="001B2BBD">
              <w:rPr>
                <w:spacing w:val="1"/>
                <w:lang w:val="ru-RU"/>
              </w:rPr>
              <w:t xml:space="preserve"> </w:t>
            </w:r>
            <w:r w:rsidRPr="001B2BBD">
              <w:rPr>
                <w:lang w:val="ru-RU"/>
              </w:rPr>
              <w:t>часть, пешеходный</w:t>
            </w:r>
            <w:r w:rsidRPr="001B2BBD">
              <w:rPr>
                <w:spacing w:val="1"/>
                <w:lang w:val="ru-RU"/>
              </w:rPr>
              <w:t xml:space="preserve"> </w:t>
            </w:r>
            <w:r w:rsidRPr="001B2BBD">
              <w:rPr>
                <w:lang w:val="ru-RU"/>
              </w:rPr>
              <w:t>переход, тротуар),</w:t>
            </w:r>
            <w:r w:rsidRPr="001B2BBD">
              <w:rPr>
                <w:spacing w:val="1"/>
                <w:lang w:val="ru-RU"/>
              </w:rPr>
              <w:t xml:space="preserve"> </w:t>
            </w:r>
            <w:r w:rsidRPr="001B2BBD">
              <w:rPr>
                <w:lang w:val="ru-RU"/>
              </w:rPr>
              <w:t>о</w:t>
            </w:r>
            <w:r w:rsidRPr="001B2BBD">
              <w:rPr>
                <w:spacing w:val="-52"/>
                <w:lang w:val="ru-RU"/>
              </w:rPr>
              <w:t xml:space="preserve"> </w:t>
            </w:r>
            <w:r w:rsidRPr="001B2BBD">
              <w:rPr>
                <w:lang w:val="ru-RU"/>
              </w:rPr>
              <w:t>движении</w:t>
            </w:r>
            <w:r w:rsidRPr="001B2BBD">
              <w:rPr>
                <w:spacing w:val="-1"/>
                <w:lang w:val="ru-RU"/>
              </w:rPr>
              <w:t xml:space="preserve"> </w:t>
            </w:r>
            <w:r w:rsidRPr="001B2BBD">
              <w:rPr>
                <w:lang w:val="ru-RU"/>
              </w:rPr>
              <w:t>транспорта, о</w:t>
            </w:r>
            <w:r w:rsidRPr="001B2BBD">
              <w:rPr>
                <w:spacing w:val="-3"/>
                <w:lang w:val="ru-RU"/>
              </w:rPr>
              <w:t xml:space="preserve"> </w:t>
            </w:r>
            <w:r w:rsidRPr="001B2BBD">
              <w:rPr>
                <w:lang w:val="ru-RU"/>
              </w:rPr>
              <w:t>работе светофора;</w:t>
            </w:r>
          </w:p>
        </w:tc>
      </w:tr>
      <w:tr w:rsidR="001B2BBD" w:rsidTr="001B2BBD">
        <w:trPr>
          <w:trHeight w:val="327"/>
        </w:trPr>
        <w:tc>
          <w:tcPr>
            <w:tcW w:w="9497" w:type="dxa"/>
          </w:tcPr>
          <w:p w:rsidR="001B2BBD" w:rsidRPr="001B2BBD" w:rsidRDefault="001B2BBD" w:rsidP="001B2BBD">
            <w:pPr>
              <w:pStyle w:val="TableParagraph"/>
              <w:spacing w:before="51" w:line="252" w:lineRule="exact"/>
              <w:rPr>
                <w:lang w:val="ru-RU"/>
              </w:rPr>
            </w:pPr>
            <w:r w:rsidRPr="001B2BBD">
              <w:rPr>
                <w:lang w:val="ru-RU"/>
              </w:rPr>
              <w:t>-</w:t>
            </w:r>
            <w:r w:rsidRPr="001B2BBD">
              <w:rPr>
                <w:spacing w:val="-5"/>
                <w:lang w:val="ru-RU"/>
              </w:rPr>
              <w:t xml:space="preserve"> </w:t>
            </w:r>
            <w:r w:rsidRPr="001B2BBD">
              <w:rPr>
                <w:lang w:val="ru-RU"/>
              </w:rPr>
              <w:t>знаком</w:t>
            </w:r>
            <w:r w:rsidRPr="001B2BBD">
              <w:rPr>
                <w:spacing w:val="-2"/>
                <w:lang w:val="ru-RU"/>
              </w:rPr>
              <w:t xml:space="preserve"> </w:t>
            </w:r>
            <w:r w:rsidRPr="001B2BBD">
              <w:rPr>
                <w:lang w:val="ru-RU"/>
              </w:rPr>
              <w:t>с</w:t>
            </w:r>
            <w:r w:rsidRPr="001B2BBD">
              <w:rPr>
                <w:spacing w:val="-2"/>
                <w:lang w:val="ru-RU"/>
              </w:rPr>
              <w:t xml:space="preserve"> </w:t>
            </w:r>
            <w:r w:rsidRPr="001B2BBD">
              <w:rPr>
                <w:lang w:val="ru-RU"/>
              </w:rPr>
              <w:t>правилами</w:t>
            </w:r>
            <w:r w:rsidRPr="001B2BBD">
              <w:rPr>
                <w:spacing w:val="-7"/>
                <w:lang w:val="ru-RU"/>
              </w:rPr>
              <w:t xml:space="preserve"> </w:t>
            </w:r>
            <w:r w:rsidRPr="001B2BBD">
              <w:rPr>
                <w:lang w:val="ru-RU"/>
              </w:rPr>
              <w:t>дорожного</w:t>
            </w:r>
            <w:r w:rsidRPr="001B2BBD">
              <w:rPr>
                <w:spacing w:val="-5"/>
                <w:lang w:val="ru-RU"/>
              </w:rPr>
              <w:t xml:space="preserve"> </w:t>
            </w:r>
            <w:r w:rsidRPr="001B2BBD">
              <w:rPr>
                <w:lang w:val="ru-RU"/>
              </w:rPr>
              <w:t>движения,</w:t>
            </w:r>
            <w:r w:rsidRPr="001B2BBD">
              <w:rPr>
                <w:spacing w:val="-2"/>
                <w:lang w:val="ru-RU"/>
              </w:rPr>
              <w:t xml:space="preserve"> </w:t>
            </w:r>
            <w:r w:rsidRPr="001B2BBD">
              <w:rPr>
                <w:lang w:val="ru-RU"/>
              </w:rPr>
              <w:t>правилами</w:t>
            </w:r>
            <w:r w:rsidRPr="001B2BBD">
              <w:rPr>
                <w:spacing w:val="-3"/>
                <w:lang w:val="ru-RU"/>
              </w:rPr>
              <w:t xml:space="preserve"> </w:t>
            </w:r>
            <w:r w:rsidRPr="001B2BBD">
              <w:rPr>
                <w:lang w:val="ru-RU"/>
              </w:rPr>
              <w:t>передвижения</w:t>
            </w:r>
            <w:r w:rsidRPr="001B2BBD">
              <w:rPr>
                <w:spacing w:val="-4"/>
                <w:lang w:val="ru-RU"/>
              </w:rPr>
              <w:t xml:space="preserve"> </w:t>
            </w:r>
            <w:r w:rsidRPr="001B2BBD">
              <w:rPr>
                <w:lang w:val="ru-RU"/>
              </w:rPr>
              <w:t>пешеходов</w:t>
            </w:r>
            <w:r w:rsidRPr="001B2BBD">
              <w:rPr>
                <w:spacing w:val="-2"/>
                <w:lang w:val="ru-RU"/>
              </w:rPr>
              <w:t xml:space="preserve"> </w:t>
            </w:r>
            <w:r w:rsidRPr="001B2BBD">
              <w:rPr>
                <w:lang w:val="ru-RU"/>
              </w:rPr>
              <w:t>и</w:t>
            </w:r>
            <w:r w:rsidRPr="001B2BBD">
              <w:rPr>
                <w:spacing w:val="-3"/>
                <w:lang w:val="ru-RU"/>
              </w:rPr>
              <w:t xml:space="preserve"> </w:t>
            </w:r>
            <w:r w:rsidRPr="001B2BBD">
              <w:rPr>
                <w:lang w:val="ru-RU"/>
              </w:rPr>
              <w:t>велосипедистов</w:t>
            </w:r>
          </w:p>
        </w:tc>
      </w:tr>
      <w:tr w:rsidR="001B2BBD" w:rsidTr="001B2BBD">
        <w:trPr>
          <w:trHeight w:val="877"/>
        </w:trPr>
        <w:tc>
          <w:tcPr>
            <w:tcW w:w="9497" w:type="dxa"/>
          </w:tcPr>
          <w:p w:rsidR="001B2BBD" w:rsidRPr="001B2BBD" w:rsidRDefault="001B2BBD" w:rsidP="001B2BBD">
            <w:pPr>
              <w:pStyle w:val="TableParagraph"/>
              <w:spacing w:before="49"/>
              <w:rPr>
                <w:lang w:val="ru-RU"/>
              </w:rPr>
            </w:pPr>
            <w:r w:rsidRPr="001B2BBD">
              <w:rPr>
                <w:lang w:val="ru-RU"/>
              </w:rPr>
              <w:t>-</w:t>
            </w:r>
            <w:r w:rsidRPr="001B2BBD">
              <w:rPr>
                <w:spacing w:val="21"/>
                <w:lang w:val="ru-RU"/>
              </w:rPr>
              <w:t xml:space="preserve"> </w:t>
            </w:r>
            <w:r w:rsidRPr="001B2BBD">
              <w:rPr>
                <w:lang w:val="ru-RU"/>
              </w:rPr>
              <w:t>знает</w:t>
            </w:r>
            <w:r w:rsidRPr="001B2BBD">
              <w:rPr>
                <w:spacing w:val="25"/>
                <w:lang w:val="ru-RU"/>
              </w:rPr>
              <w:t xml:space="preserve"> </w:t>
            </w:r>
            <w:r w:rsidRPr="001B2BBD">
              <w:rPr>
                <w:lang w:val="ru-RU"/>
              </w:rPr>
              <w:t>и</w:t>
            </w:r>
            <w:r w:rsidRPr="001B2BBD">
              <w:rPr>
                <w:spacing w:val="25"/>
                <w:lang w:val="ru-RU"/>
              </w:rPr>
              <w:t xml:space="preserve"> </w:t>
            </w:r>
            <w:r w:rsidRPr="001B2BBD">
              <w:rPr>
                <w:lang w:val="ru-RU"/>
              </w:rPr>
              <w:t>называет</w:t>
            </w:r>
            <w:r w:rsidRPr="001B2BBD">
              <w:rPr>
                <w:spacing w:val="25"/>
                <w:lang w:val="ru-RU"/>
              </w:rPr>
              <w:t xml:space="preserve"> </w:t>
            </w:r>
            <w:r w:rsidRPr="001B2BBD">
              <w:rPr>
                <w:lang w:val="ru-RU"/>
              </w:rPr>
              <w:t>дорожные</w:t>
            </w:r>
            <w:r w:rsidRPr="001B2BBD">
              <w:rPr>
                <w:spacing w:val="22"/>
                <w:lang w:val="ru-RU"/>
              </w:rPr>
              <w:t xml:space="preserve"> </w:t>
            </w:r>
            <w:r w:rsidRPr="001B2BBD">
              <w:rPr>
                <w:lang w:val="ru-RU"/>
              </w:rPr>
              <w:t>знаки</w:t>
            </w:r>
            <w:r w:rsidRPr="001B2BBD">
              <w:rPr>
                <w:spacing w:val="23"/>
                <w:lang w:val="ru-RU"/>
              </w:rPr>
              <w:t xml:space="preserve"> </w:t>
            </w:r>
            <w:r w:rsidRPr="001B2BBD">
              <w:rPr>
                <w:lang w:val="ru-RU"/>
              </w:rPr>
              <w:t>«Дети»,</w:t>
            </w:r>
            <w:r w:rsidRPr="001B2BBD">
              <w:rPr>
                <w:spacing w:val="28"/>
                <w:lang w:val="ru-RU"/>
              </w:rPr>
              <w:t xml:space="preserve"> </w:t>
            </w:r>
            <w:r w:rsidRPr="001B2BBD">
              <w:rPr>
                <w:lang w:val="ru-RU"/>
              </w:rPr>
              <w:t>«Остановка</w:t>
            </w:r>
            <w:r w:rsidRPr="001B2BBD">
              <w:rPr>
                <w:spacing w:val="25"/>
                <w:lang w:val="ru-RU"/>
              </w:rPr>
              <w:t xml:space="preserve"> </w:t>
            </w:r>
            <w:r w:rsidRPr="001B2BBD">
              <w:rPr>
                <w:lang w:val="ru-RU"/>
              </w:rPr>
              <w:t>трамвая»,</w:t>
            </w:r>
            <w:r w:rsidRPr="001B2BBD">
              <w:rPr>
                <w:spacing w:val="28"/>
                <w:lang w:val="ru-RU"/>
              </w:rPr>
              <w:t xml:space="preserve"> </w:t>
            </w:r>
            <w:r w:rsidRPr="001B2BBD">
              <w:rPr>
                <w:lang w:val="ru-RU"/>
              </w:rPr>
              <w:t>«Остановка</w:t>
            </w:r>
            <w:r w:rsidRPr="001B2BBD">
              <w:rPr>
                <w:spacing w:val="26"/>
                <w:lang w:val="ru-RU"/>
              </w:rPr>
              <w:t xml:space="preserve"> </w:t>
            </w:r>
            <w:r w:rsidRPr="001B2BBD">
              <w:rPr>
                <w:lang w:val="ru-RU"/>
              </w:rPr>
              <w:t>автобуса»,</w:t>
            </w:r>
            <w:r w:rsidRPr="001B2BBD">
              <w:rPr>
                <w:spacing w:val="27"/>
                <w:lang w:val="ru-RU"/>
              </w:rPr>
              <w:t xml:space="preserve"> </w:t>
            </w:r>
            <w:r w:rsidRPr="001B2BBD">
              <w:rPr>
                <w:lang w:val="ru-RU"/>
              </w:rPr>
              <w:t>«Пешеходный</w:t>
            </w:r>
            <w:r w:rsidRPr="001B2BBD">
              <w:rPr>
                <w:spacing w:val="-52"/>
                <w:lang w:val="ru-RU"/>
              </w:rPr>
              <w:t xml:space="preserve"> </w:t>
            </w:r>
            <w:r w:rsidRPr="001B2BBD">
              <w:rPr>
                <w:lang w:val="ru-RU"/>
              </w:rPr>
              <w:t>переход»,</w:t>
            </w:r>
            <w:r w:rsidRPr="001B2BBD">
              <w:rPr>
                <w:spacing w:val="-2"/>
                <w:lang w:val="ru-RU"/>
              </w:rPr>
              <w:t xml:space="preserve"> </w:t>
            </w:r>
            <w:r w:rsidRPr="001B2BBD">
              <w:rPr>
                <w:lang w:val="ru-RU"/>
              </w:rPr>
              <w:t>«Пункт</w:t>
            </w:r>
            <w:r w:rsidRPr="001B2BBD">
              <w:rPr>
                <w:spacing w:val="-3"/>
                <w:lang w:val="ru-RU"/>
              </w:rPr>
              <w:t xml:space="preserve"> </w:t>
            </w:r>
            <w:r w:rsidRPr="001B2BBD">
              <w:rPr>
                <w:lang w:val="ru-RU"/>
              </w:rPr>
              <w:t>первой</w:t>
            </w:r>
            <w:r w:rsidRPr="001B2BBD">
              <w:rPr>
                <w:spacing w:val="-4"/>
                <w:lang w:val="ru-RU"/>
              </w:rPr>
              <w:t xml:space="preserve"> </w:t>
            </w:r>
            <w:r w:rsidRPr="001B2BBD">
              <w:rPr>
                <w:lang w:val="ru-RU"/>
              </w:rPr>
              <w:t>медицинской</w:t>
            </w:r>
            <w:r w:rsidRPr="001B2BBD">
              <w:rPr>
                <w:spacing w:val="-3"/>
                <w:lang w:val="ru-RU"/>
              </w:rPr>
              <w:t xml:space="preserve"> </w:t>
            </w:r>
            <w:r w:rsidRPr="001B2BBD">
              <w:rPr>
                <w:lang w:val="ru-RU"/>
              </w:rPr>
              <w:t>помощи»,</w:t>
            </w:r>
            <w:r w:rsidRPr="001B2BBD">
              <w:rPr>
                <w:spacing w:val="-1"/>
                <w:lang w:val="ru-RU"/>
              </w:rPr>
              <w:t xml:space="preserve"> </w:t>
            </w:r>
            <w:r w:rsidRPr="001B2BBD">
              <w:rPr>
                <w:lang w:val="ru-RU"/>
              </w:rPr>
              <w:t>«Пункт</w:t>
            </w:r>
            <w:r w:rsidRPr="001B2BBD">
              <w:rPr>
                <w:spacing w:val="-3"/>
                <w:lang w:val="ru-RU"/>
              </w:rPr>
              <w:t xml:space="preserve"> </w:t>
            </w:r>
            <w:r w:rsidRPr="001B2BBD">
              <w:rPr>
                <w:lang w:val="ru-RU"/>
              </w:rPr>
              <w:t>питания»,</w:t>
            </w:r>
            <w:r w:rsidRPr="001B2BBD">
              <w:rPr>
                <w:spacing w:val="-1"/>
                <w:lang w:val="ru-RU"/>
              </w:rPr>
              <w:t xml:space="preserve"> </w:t>
            </w:r>
            <w:r w:rsidRPr="001B2BBD">
              <w:rPr>
                <w:lang w:val="ru-RU"/>
              </w:rPr>
              <w:t>«Место</w:t>
            </w:r>
            <w:r w:rsidRPr="001B2BBD">
              <w:rPr>
                <w:spacing w:val="-3"/>
                <w:lang w:val="ru-RU"/>
              </w:rPr>
              <w:t xml:space="preserve"> </w:t>
            </w:r>
            <w:r w:rsidRPr="001B2BBD">
              <w:rPr>
                <w:lang w:val="ru-RU"/>
              </w:rPr>
              <w:t>стоянки»,</w:t>
            </w:r>
            <w:r w:rsidRPr="001B2BBD">
              <w:rPr>
                <w:spacing w:val="-1"/>
                <w:lang w:val="ru-RU"/>
              </w:rPr>
              <w:t xml:space="preserve"> </w:t>
            </w:r>
            <w:r w:rsidRPr="001B2BBD">
              <w:rPr>
                <w:lang w:val="ru-RU"/>
              </w:rPr>
              <w:t>«Въезд</w:t>
            </w:r>
            <w:r w:rsidRPr="001B2BBD">
              <w:rPr>
                <w:spacing w:val="-3"/>
                <w:lang w:val="ru-RU"/>
              </w:rPr>
              <w:t xml:space="preserve"> </w:t>
            </w:r>
            <w:r w:rsidRPr="001B2BBD">
              <w:rPr>
                <w:lang w:val="ru-RU"/>
              </w:rPr>
              <w:t>запрещен»,</w:t>
            </w:r>
          </w:p>
          <w:p w:rsidR="001B2BBD" w:rsidRDefault="001B2BBD" w:rsidP="001B2BBD">
            <w:pPr>
              <w:pStyle w:val="TableParagraph"/>
              <w:spacing w:before="41" w:line="250" w:lineRule="exact"/>
            </w:pPr>
            <w:r>
              <w:t>«Дорожные</w:t>
            </w:r>
            <w:r>
              <w:rPr>
                <w:spacing w:val="-4"/>
              </w:rPr>
              <w:t xml:space="preserve"> </w:t>
            </w:r>
            <w:r>
              <w:t>работы»,</w:t>
            </w:r>
            <w:r>
              <w:rPr>
                <w:spacing w:val="-2"/>
              </w:rPr>
              <w:t xml:space="preserve"> </w:t>
            </w:r>
            <w:r>
              <w:t>«Велосипедная</w:t>
            </w:r>
            <w:r>
              <w:rPr>
                <w:spacing w:val="-4"/>
              </w:rPr>
              <w:t xml:space="preserve"> </w:t>
            </w:r>
            <w:r>
              <w:t>дорожка»</w:t>
            </w:r>
          </w:p>
        </w:tc>
      </w:tr>
      <w:tr w:rsidR="001B2BBD" w:rsidTr="001B2BBD">
        <w:trPr>
          <w:trHeight w:val="327"/>
        </w:trPr>
        <w:tc>
          <w:tcPr>
            <w:tcW w:w="9497" w:type="dxa"/>
          </w:tcPr>
          <w:p w:rsidR="001B2BBD" w:rsidRDefault="001B2BBD" w:rsidP="001B2BBD">
            <w:pPr>
              <w:pStyle w:val="TableParagraph"/>
              <w:spacing w:before="51" w:line="252" w:lineRule="exact"/>
              <w:rPr>
                <w:b/>
                <w:i/>
              </w:rPr>
            </w:pPr>
            <w:r>
              <w:rPr>
                <w:b/>
                <w:i/>
              </w:rPr>
              <w:t>Безопасность</w:t>
            </w:r>
            <w:r>
              <w:rPr>
                <w:b/>
                <w:i/>
                <w:spacing w:val="-6"/>
              </w:rPr>
              <w:t xml:space="preserve"> </w:t>
            </w:r>
            <w:r>
              <w:rPr>
                <w:b/>
                <w:i/>
              </w:rPr>
              <w:t>собственной</w:t>
            </w:r>
            <w:r>
              <w:rPr>
                <w:b/>
                <w:i/>
                <w:spacing w:val="-3"/>
              </w:rPr>
              <w:t xml:space="preserve"> </w:t>
            </w:r>
            <w:r>
              <w:rPr>
                <w:b/>
                <w:i/>
              </w:rPr>
              <w:t>жизнедеятельности:</w:t>
            </w:r>
          </w:p>
        </w:tc>
      </w:tr>
      <w:tr w:rsidR="001B2BBD" w:rsidTr="001B2BBD">
        <w:trPr>
          <w:trHeight w:val="605"/>
        </w:trPr>
        <w:tc>
          <w:tcPr>
            <w:tcW w:w="9497"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39"/>
                <w:lang w:val="ru-RU"/>
              </w:rPr>
              <w:t xml:space="preserve"> </w:t>
            </w:r>
            <w:r w:rsidRPr="001B2BBD">
              <w:rPr>
                <w:lang w:val="ru-RU"/>
              </w:rPr>
              <w:t>знаком</w:t>
            </w:r>
            <w:r w:rsidRPr="001B2BBD">
              <w:rPr>
                <w:spacing w:val="44"/>
                <w:lang w:val="ru-RU"/>
              </w:rPr>
              <w:t xml:space="preserve"> </w:t>
            </w:r>
            <w:r w:rsidRPr="001B2BBD">
              <w:rPr>
                <w:lang w:val="ru-RU"/>
              </w:rPr>
              <w:t>с</w:t>
            </w:r>
            <w:r w:rsidRPr="001B2BBD">
              <w:rPr>
                <w:spacing w:val="44"/>
                <w:lang w:val="ru-RU"/>
              </w:rPr>
              <w:t xml:space="preserve"> </w:t>
            </w:r>
            <w:r w:rsidRPr="001B2BBD">
              <w:rPr>
                <w:lang w:val="ru-RU"/>
              </w:rPr>
              <w:t>правилами</w:t>
            </w:r>
            <w:r w:rsidRPr="001B2BBD">
              <w:rPr>
                <w:spacing w:val="41"/>
                <w:lang w:val="ru-RU"/>
              </w:rPr>
              <w:t xml:space="preserve"> </w:t>
            </w:r>
            <w:r w:rsidRPr="001B2BBD">
              <w:rPr>
                <w:lang w:val="ru-RU"/>
              </w:rPr>
              <w:t>безопасного</w:t>
            </w:r>
            <w:r w:rsidRPr="001B2BBD">
              <w:rPr>
                <w:spacing w:val="42"/>
                <w:lang w:val="ru-RU"/>
              </w:rPr>
              <w:t xml:space="preserve"> </w:t>
            </w:r>
            <w:r w:rsidRPr="001B2BBD">
              <w:rPr>
                <w:lang w:val="ru-RU"/>
              </w:rPr>
              <w:t>поведения</w:t>
            </w:r>
            <w:r w:rsidRPr="001B2BBD">
              <w:rPr>
                <w:spacing w:val="41"/>
                <w:lang w:val="ru-RU"/>
              </w:rPr>
              <w:t xml:space="preserve"> </w:t>
            </w:r>
            <w:r w:rsidRPr="001B2BBD">
              <w:rPr>
                <w:lang w:val="ru-RU"/>
              </w:rPr>
              <w:t>во</w:t>
            </w:r>
            <w:r w:rsidRPr="001B2BBD">
              <w:rPr>
                <w:spacing w:val="42"/>
                <w:lang w:val="ru-RU"/>
              </w:rPr>
              <w:t xml:space="preserve"> </w:t>
            </w:r>
            <w:r w:rsidRPr="001B2BBD">
              <w:rPr>
                <w:lang w:val="ru-RU"/>
              </w:rPr>
              <w:t>время</w:t>
            </w:r>
            <w:r w:rsidRPr="001B2BBD">
              <w:rPr>
                <w:spacing w:val="42"/>
                <w:lang w:val="ru-RU"/>
              </w:rPr>
              <w:t xml:space="preserve"> </w:t>
            </w:r>
            <w:r w:rsidRPr="001B2BBD">
              <w:rPr>
                <w:lang w:val="ru-RU"/>
              </w:rPr>
              <w:t>игр</w:t>
            </w:r>
            <w:r w:rsidRPr="001B2BBD">
              <w:rPr>
                <w:spacing w:val="44"/>
                <w:lang w:val="ru-RU"/>
              </w:rPr>
              <w:t xml:space="preserve"> </w:t>
            </w:r>
            <w:r w:rsidRPr="001B2BBD">
              <w:rPr>
                <w:lang w:val="ru-RU"/>
              </w:rPr>
              <w:t>в</w:t>
            </w:r>
            <w:r w:rsidRPr="001B2BBD">
              <w:rPr>
                <w:spacing w:val="41"/>
                <w:lang w:val="ru-RU"/>
              </w:rPr>
              <w:t xml:space="preserve"> </w:t>
            </w:r>
            <w:r w:rsidRPr="001B2BBD">
              <w:rPr>
                <w:lang w:val="ru-RU"/>
              </w:rPr>
              <w:t>разное</w:t>
            </w:r>
            <w:r w:rsidRPr="001B2BBD">
              <w:rPr>
                <w:spacing w:val="42"/>
                <w:lang w:val="ru-RU"/>
              </w:rPr>
              <w:t xml:space="preserve"> </w:t>
            </w:r>
            <w:r w:rsidRPr="001B2BBD">
              <w:rPr>
                <w:lang w:val="ru-RU"/>
              </w:rPr>
              <w:t>время</w:t>
            </w:r>
            <w:r w:rsidRPr="001B2BBD">
              <w:rPr>
                <w:spacing w:val="44"/>
                <w:lang w:val="ru-RU"/>
              </w:rPr>
              <w:t xml:space="preserve"> </w:t>
            </w:r>
            <w:r w:rsidRPr="001B2BBD">
              <w:rPr>
                <w:lang w:val="ru-RU"/>
              </w:rPr>
              <w:t>года</w:t>
            </w:r>
            <w:r w:rsidRPr="001B2BBD">
              <w:rPr>
                <w:spacing w:val="43"/>
                <w:lang w:val="ru-RU"/>
              </w:rPr>
              <w:t xml:space="preserve"> </w:t>
            </w:r>
            <w:r w:rsidRPr="001B2BBD">
              <w:rPr>
                <w:lang w:val="ru-RU"/>
              </w:rPr>
              <w:t>(купание</w:t>
            </w:r>
            <w:r w:rsidRPr="001B2BBD">
              <w:rPr>
                <w:spacing w:val="43"/>
                <w:lang w:val="ru-RU"/>
              </w:rPr>
              <w:t xml:space="preserve"> </w:t>
            </w:r>
            <w:r w:rsidRPr="001B2BBD">
              <w:rPr>
                <w:lang w:val="ru-RU"/>
              </w:rPr>
              <w:t>в</w:t>
            </w:r>
            <w:r w:rsidRPr="001B2BBD">
              <w:rPr>
                <w:spacing w:val="43"/>
                <w:lang w:val="ru-RU"/>
              </w:rPr>
              <w:t xml:space="preserve"> </w:t>
            </w:r>
            <w:r w:rsidRPr="001B2BBD">
              <w:rPr>
                <w:lang w:val="ru-RU"/>
              </w:rPr>
              <w:t>водоемах,</w:t>
            </w:r>
            <w:r w:rsidRPr="001B2BBD">
              <w:rPr>
                <w:spacing w:val="-52"/>
                <w:lang w:val="ru-RU"/>
              </w:rPr>
              <w:t xml:space="preserve"> </w:t>
            </w:r>
            <w:r w:rsidRPr="001B2BBD">
              <w:rPr>
                <w:lang w:val="ru-RU"/>
              </w:rPr>
              <w:t>катание</w:t>
            </w:r>
            <w:r w:rsidRPr="001B2BBD">
              <w:rPr>
                <w:spacing w:val="-1"/>
                <w:lang w:val="ru-RU"/>
              </w:rPr>
              <w:t xml:space="preserve"> </w:t>
            </w:r>
            <w:r w:rsidRPr="001B2BBD">
              <w:rPr>
                <w:lang w:val="ru-RU"/>
              </w:rPr>
              <w:t>на велосипеде, на</w:t>
            </w:r>
            <w:r w:rsidRPr="001B2BBD">
              <w:rPr>
                <w:spacing w:val="-2"/>
                <w:lang w:val="ru-RU"/>
              </w:rPr>
              <w:t xml:space="preserve"> </w:t>
            </w:r>
            <w:r w:rsidRPr="001B2BBD">
              <w:rPr>
                <w:lang w:val="ru-RU"/>
              </w:rPr>
              <w:t>санках, коньках, лыжах и</w:t>
            </w:r>
            <w:r w:rsidRPr="001B2BBD">
              <w:rPr>
                <w:spacing w:val="-3"/>
                <w:lang w:val="ru-RU"/>
              </w:rPr>
              <w:t xml:space="preserve"> </w:t>
            </w:r>
            <w:r w:rsidRPr="001B2BBD">
              <w:rPr>
                <w:lang w:val="ru-RU"/>
              </w:rPr>
              <w:t>др.)</w:t>
            </w:r>
          </w:p>
        </w:tc>
      </w:tr>
      <w:tr w:rsidR="001B2BBD" w:rsidTr="001B2BBD">
        <w:trPr>
          <w:trHeight w:val="602"/>
        </w:trPr>
        <w:tc>
          <w:tcPr>
            <w:tcW w:w="9497" w:type="dxa"/>
          </w:tcPr>
          <w:p w:rsidR="001B2BBD" w:rsidRPr="001B2BBD" w:rsidRDefault="001B2BBD" w:rsidP="001B2BBD">
            <w:pPr>
              <w:pStyle w:val="TableParagraph"/>
              <w:spacing w:before="34" w:line="270" w:lineRule="atLeast"/>
              <w:ind w:right="716"/>
              <w:rPr>
                <w:lang w:val="ru-RU"/>
              </w:rPr>
            </w:pPr>
            <w:r w:rsidRPr="001B2BBD">
              <w:rPr>
                <w:lang w:val="ru-RU"/>
              </w:rPr>
              <w:t>- имеет представления об источниках опасности в быту (электроприборы, газовая плита, утюг и др.);</w:t>
            </w:r>
            <w:r w:rsidRPr="001B2BBD">
              <w:rPr>
                <w:spacing w:val="-52"/>
                <w:lang w:val="ru-RU"/>
              </w:rPr>
              <w:t xml:space="preserve"> </w:t>
            </w:r>
            <w:r w:rsidRPr="001B2BBD">
              <w:rPr>
                <w:lang w:val="ru-RU"/>
              </w:rPr>
              <w:t>навыки</w:t>
            </w:r>
            <w:r w:rsidRPr="001B2BBD">
              <w:rPr>
                <w:spacing w:val="-1"/>
                <w:lang w:val="ru-RU"/>
              </w:rPr>
              <w:t xml:space="preserve"> </w:t>
            </w:r>
            <w:r w:rsidRPr="001B2BBD">
              <w:rPr>
                <w:lang w:val="ru-RU"/>
              </w:rPr>
              <w:t>безопасного пользования</w:t>
            </w:r>
            <w:r w:rsidRPr="001B2BBD">
              <w:rPr>
                <w:spacing w:val="-1"/>
                <w:lang w:val="ru-RU"/>
              </w:rPr>
              <w:t xml:space="preserve"> </w:t>
            </w:r>
            <w:r w:rsidRPr="001B2BBD">
              <w:rPr>
                <w:lang w:val="ru-RU"/>
              </w:rPr>
              <w:t>бытовыми</w:t>
            </w:r>
            <w:r w:rsidRPr="001B2BBD">
              <w:rPr>
                <w:spacing w:val="-1"/>
                <w:lang w:val="ru-RU"/>
              </w:rPr>
              <w:t xml:space="preserve"> </w:t>
            </w:r>
            <w:r w:rsidRPr="001B2BBD">
              <w:rPr>
                <w:lang w:val="ru-RU"/>
              </w:rPr>
              <w:t>предметами</w:t>
            </w:r>
          </w:p>
        </w:tc>
      </w:tr>
      <w:tr w:rsidR="001B2BBD" w:rsidTr="001B2BBD">
        <w:trPr>
          <w:trHeight w:val="666"/>
        </w:trPr>
        <w:tc>
          <w:tcPr>
            <w:tcW w:w="9497" w:type="dxa"/>
          </w:tcPr>
          <w:p w:rsidR="001B2BBD" w:rsidRPr="001B2BBD" w:rsidRDefault="001B2BBD" w:rsidP="001B2BBD">
            <w:pPr>
              <w:pStyle w:val="TableParagraph"/>
              <w:spacing w:before="51" w:line="259" w:lineRule="auto"/>
              <w:ind w:left="138" w:right="243"/>
              <w:rPr>
                <w:lang w:val="ru-RU"/>
              </w:rPr>
            </w:pPr>
            <w:r w:rsidRPr="001B2BBD">
              <w:rPr>
                <w:lang w:val="ru-RU"/>
              </w:rPr>
              <w:t>- имеет представления о работе пожарных, о причинах пожаров, об элементарных правилах поведения во</w:t>
            </w:r>
            <w:r w:rsidRPr="001B2BBD">
              <w:rPr>
                <w:spacing w:val="-52"/>
                <w:lang w:val="ru-RU"/>
              </w:rPr>
              <w:t xml:space="preserve"> </w:t>
            </w:r>
            <w:r w:rsidRPr="001B2BBD">
              <w:rPr>
                <w:lang w:val="ru-RU"/>
              </w:rPr>
              <w:t>время</w:t>
            </w:r>
            <w:r w:rsidRPr="001B2BBD">
              <w:rPr>
                <w:spacing w:val="-2"/>
                <w:lang w:val="ru-RU"/>
              </w:rPr>
              <w:t xml:space="preserve"> </w:t>
            </w:r>
            <w:r w:rsidRPr="001B2BBD">
              <w:rPr>
                <w:lang w:val="ru-RU"/>
              </w:rPr>
              <w:t>пожара</w:t>
            </w:r>
          </w:p>
        </w:tc>
      </w:tr>
      <w:tr w:rsidR="001B2BBD" w:rsidTr="001B2BBD">
        <w:trPr>
          <w:trHeight w:val="600"/>
        </w:trPr>
        <w:tc>
          <w:tcPr>
            <w:tcW w:w="9497" w:type="dxa"/>
          </w:tcPr>
          <w:p w:rsidR="001B2BBD" w:rsidRPr="001B2BBD" w:rsidRDefault="001B2BBD" w:rsidP="001B2BBD">
            <w:pPr>
              <w:pStyle w:val="TableParagraph"/>
              <w:spacing w:before="31" w:line="270" w:lineRule="atLeast"/>
              <w:rPr>
                <w:lang w:val="ru-RU"/>
              </w:rPr>
            </w:pPr>
            <w:r w:rsidRPr="001B2BBD">
              <w:rPr>
                <w:lang w:val="ru-RU"/>
              </w:rPr>
              <w:t>-</w:t>
            </w:r>
            <w:r w:rsidRPr="001B2BBD">
              <w:rPr>
                <w:spacing w:val="32"/>
                <w:lang w:val="ru-RU"/>
              </w:rPr>
              <w:t xml:space="preserve"> </w:t>
            </w:r>
            <w:r w:rsidRPr="001B2BBD">
              <w:rPr>
                <w:lang w:val="ru-RU"/>
              </w:rPr>
              <w:t>имеет</w:t>
            </w:r>
            <w:r w:rsidRPr="001B2BBD">
              <w:rPr>
                <w:spacing w:val="36"/>
                <w:lang w:val="ru-RU"/>
              </w:rPr>
              <w:t xml:space="preserve"> </w:t>
            </w:r>
            <w:r w:rsidRPr="001B2BBD">
              <w:rPr>
                <w:lang w:val="ru-RU"/>
              </w:rPr>
              <w:t>представления</w:t>
            </w:r>
            <w:r w:rsidRPr="001B2BBD">
              <w:rPr>
                <w:spacing w:val="35"/>
                <w:lang w:val="ru-RU"/>
              </w:rPr>
              <w:t xml:space="preserve"> </w:t>
            </w:r>
            <w:r w:rsidRPr="001B2BBD">
              <w:rPr>
                <w:lang w:val="ru-RU"/>
              </w:rPr>
              <w:t>о</w:t>
            </w:r>
            <w:r w:rsidRPr="001B2BBD">
              <w:rPr>
                <w:spacing w:val="34"/>
                <w:lang w:val="ru-RU"/>
              </w:rPr>
              <w:t xml:space="preserve"> </w:t>
            </w:r>
            <w:r w:rsidRPr="001B2BBD">
              <w:rPr>
                <w:lang w:val="ru-RU"/>
              </w:rPr>
              <w:t>работе</w:t>
            </w:r>
            <w:r w:rsidRPr="001B2BBD">
              <w:rPr>
                <w:spacing w:val="36"/>
                <w:lang w:val="ru-RU"/>
              </w:rPr>
              <w:t xml:space="preserve"> </w:t>
            </w:r>
            <w:r w:rsidRPr="001B2BBD">
              <w:rPr>
                <w:lang w:val="ru-RU"/>
              </w:rPr>
              <w:t>службы</w:t>
            </w:r>
            <w:r w:rsidRPr="001B2BBD">
              <w:rPr>
                <w:spacing w:val="38"/>
                <w:lang w:val="ru-RU"/>
              </w:rPr>
              <w:t xml:space="preserve"> </w:t>
            </w:r>
            <w:r w:rsidRPr="001B2BBD">
              <w:rPr>
                <w:lang w:val="ru-RU"/>
              </w:rPr>
              <w:t>спасения</w:t>
            </w:r>
            <w:r w:rsidRPr="001B2BBD">
              <w:rPr>
                <w:spacing w:val="38"/>
                <w:lang w:val="ru-RU"/>
              </w:rPr>
              <w:t xml:space="preserve"> </w:t>
            </w:r>
            <w:r w:rsidRPr="001B2BBD">
              <w:rPr>
                <w:lang w:val="ru-RU"/>
              </w:rPr>
              <w:t>—</w:t>
            </w:r>
            <w:r w:rsidRPr="001B2BBD">
              <w:rPr>
                <w:spacing w:val="37"/>
                <w:lang w:val="ru-RU"/>
              </w:rPr>
              <w:t xml:space="preserve"> </w:t>
            </w:r>
            <w:r w:rsidRPr="001B2BBD">
              <w:rPr>
                <w:lang w:val="ru-RU"/>
              </w:rPr>
              <w:t>МЧС;</w:t>
            </w:r>
            <w:r w:rsidRPr="001B2BBD">
              <w:rPr>
                <w:spacing w:val="37"/>
                <w:lang w:val="ru-RU"/>
              </w:rPr>
              <w:t xml:space="preserve"> </w:t>
            </w:r>
            <w:r w:rsidRPr="001B2BBD">
              <w:rPr>
                <w:lang w:val="ru-RU"/>
              </w:rPr>
              <w:t>знания</w:t>
            </w:r>
            <w:r w:rsidRPr="001B2BBD">
              <w:rPr>
                <w:spacing w:val="36"/>
                <w:lang w:val="ru-RU"/>
              </w:rPr>
              <w:t xml:space="preserve"> </w:t>
            </w:r>
            <w:r w:rsidRPr="001B2BBD">
              <w:rPr>
                <w:lang w:val="ru-RU"/>
              </w:rPr>
              <w:t>о</w:t>
            </w:r>
            <w:r w:rsidRPr="001B2BBD">
              <w:rPr>
                <w:spacing w:val="34"/>
                <w:lang w:val="ru-RU"/>
              </w:rPr>
              <w:t xml:space="preserve"> </w:t>
            </w:r>
            <w:r w:rsidRPr="001B2BBD">
              <w:rPr>
                <w:lang w:val="ru-RU"/>
              </w:rPr>
              <w:t>том,</w:t>
            </w:r>
            <w:r w:rsidRPr="001B2BBD">
              <w:rPr>
                <w:spacing w:val="36"/>
                <w:lang w:val="ru-RU"/>
              </w:rPr>
              <w:t xml:space="preserve"> </w:t>
            </w:r>
            <w:r w:rsidRPr="001B2BBD">
              <w:rPr>
                <w:lang w:val="ru-RU"/>
              </w:rPr>
              <w:t>что</w:t>
            </w:r>
            <w:r w:rsidRPr="001B2BBD">
              <w:rPr>
                <w:spacing w:val="36"/>
                <w:lang w:val="ru-RU"/>
              </w:rPr>
              <w:t xml:space="preserve"> </w:t>
            </w:r>
            <w:r w:rsidRPr="001B2BBD">
              <w:rPr>
                <w:lang w:val="ru-RU"/>
              </w:rPr>
              <w:t>в</w:t>
            </w:r>
            <w:r w:rsidRPr="001B2BBD">
              <w:rPr>
                <w:spacing w:val="35"/>
                <w:lang w:val="ru-RU"/>
              </w:rPr>
              <w:t xml:space="preserve"> </w:t>
            </w:r>
            <w:r w:rsidRPr="001B2BBD">
              <w:rPr>
                <w:lang w:val="ru-RU"/>
              </w:rPr>
              <w:t>случае</w:t>
            </w:r>
            <w:r w:rsidRPr="001B2BBD">
              <w:rPr>
                <w:spacing w:val="37"/>
                <w:lang w:val="ru-RU"/>
              </w:rPr>
              <w:t xml:space="preserve"> </w:t>
            </w:r>
            <w:r w:rsidRPr="001B2BBD">
              <w:rPr>
                <w:lang w:val="ru-RU"/>
              </w:rPr>
              <w:t>необходимости</w:t>
            </w:r>
            <w:r w:rsidRPr="001B2BBD">
              <w:rPr>
                <w:spacing w:val="-52"/>
                <w:lang w:val="ru-RU"/>
              </w:rPr>
              <w:t xml:space="preserve"> </w:t>
            </w:r>
            <w:r w:rsidRPr="001B2BBD">
              <w:rPr>
                <w:lang w:val="ru-RU"/>
              </w:rPr>
              <w:t>взрослые</w:t>
            </w:r>
            <w:r w:rsidRPr="001B2BBD">
              <w:rPr>
                <w:spacing w:val="-1"/>
                <w:lang w:val="ru-RU"/>
              </w:rPr>
              <w:t xml:space="preserve"> </w:t>
            </w:r>
            <w:r w:rsidRPr="001B2BBD">
              <w:rPr>
                <w:lang w:val="ru-RU"/>
              </w:rPr>
              <w:t>звонят по телефонам</w:t>
            </w:r>
            <w:r w:rsidRPr="001B2BBD">
              <w:rPr>
                <w:spacing w:val="-1"/>
                <w:lang w:val="ru-RU"/>
              </w:rPr>
              <w:t xml:space="preserve"> </w:t>
            </w:r>
            <w:r w:rsidRPr="001B2BBD">
              <w:rPr>
                <w:lang w:val="ru-RU"/>
              </w:rPr>
              <w:t>«101»,</w:t>
            </w:r>
            <w:r w:rsidRPr="001B2BBD">
              <w:rPr>
                <w:spacing w:val="2"/>
                <w:lang w:val="ru-RU"/>
              </w:rPr>
              <w:t xml:space="preserve"> </w:t>
            </w:r>
            <w:r w:rsidRPr="001B2BBD">
              <w:rPr>
                <w:lang w:val="ru-RU"/>
              </w:rPr>
              <w:t>«102»,</w:t>
            </w:r>
            <w:r w:rsidRPr="001B2BBD">
              <w:rPr>
                <w:spacing w:val="2"/>
                <w:lang w:val="ru-RU"/>
              </w:rPr>
              <w:t xml:space="preserve"> </w:t>
            </w:r>
            <w:r w:rsidRPr="001B2BBD">
              <w:rPr>
                <w:lang w:val="ru-RU"/>
              </w:rPr>
              <w:t>«103»</w:t>
            </w:r>
          </w:p>
        </w:tc>
      </w:tr>
      <w:tr w:rsidR="001B2BBD" w:rsidTr="001B2BBD">
        <w:trPr>
          <w:trHeight w:val="602"/>
        </w:trPr>
        <w:tc>
          <w:tcPr>
            <w:tcW w:w="9497"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54"/>
                <w:lang w:val="ru-RU"/>
              </w:rPr>
              <w:t xml:space="preserve"> </w:t>
            </w:r>
            <w:r w:rsidRPr="001B2BBD">
              <w:rPr>
                <w:lang w:val="ru-RU"/>
              </w:rPr>
              <w:t>сформировано</w:t>
            </w:r>
            <w:r w:rsidRPr="001B2BBD">
              <w:rPr>
                <w:spacing w:val="2"/>
                <w:lang w:val="ru-RU"/>
              </w:rPr>
              <w:t xml:space="preserve"> </w:t>
            </w:r>
            <w:r w:rsidRPr="001B2BBD">
              <w:rPr>
                <w:lang w:val="ru-RU"/>
              </w:rPr>
              <w:t>умение</w:t>
            </w:r>
            <w:r w:rsidRPr="001B2BBD">
              <w:rPr>
                <w:spacing w:val="1"/>
                <w:lang w:val="ru-RU"/>
              </w:rPr>
              <w:t xml:space="preserve"> </w:t>
            </w:r>
            <w:r w:rsidRPr="001B2BBD">
              <w:rPr>
                <w:lang w:val="ru-RU"/>
              </w:rPr>
              <w:t>обращаться</w:t>
            </w:r>
            <w:r w:rsidRPr="001B2BBD">
              <w:rPr>
                <w:spacing w:val="1"/>
                <w:lang w:val="ru-RU"/>
              </w:rPr>
              <w:t xml:space="preserve"> </w:t>
            </w:r>
            <w:r w:rsidRPr="001B2BBD">
              <w:rPr>
                <w:lang w:val="ru-RU"/>
              </w:rPr>
              <w:t>за</w:t>
            </w:r>
            <w:r w:rsidRPr="001B2BBD">
              <w:rPr>
                <w:spacing w:val="2"/>
                <w:lang w:val="ru-RU"/>
              </w:rPr>
              <w:t xml:space="preserve"> </w:t>
            </w:r>
            <w:r w:rsidRPr="001B2BBD">
              <w:rPr>
                <w:lang w:val="ru-RU"/>
              </w:rPr>
              <w:t>помощью</w:t>
            </w:r>
            <w:r w:rsidRPr="001B2BBD">
              <w:rPr>
                <w:spacing w:val="2"/>
                <w:lang w:val="ru-RU"/>
              </w:rPr>
              <w:t xml:space="preserve"> </w:t>
            </w:r>
            <w:r w:rsidRPr="001B2BBD">
              <w:rPr>
                <w:lang w:val="ru-RU"/>
              </w:rPr>
              <w:t>к</w:t>
            </w:r>
            <w:r w:rsidRPr="001B2BBD">
              <w:rPr>
                <w:spacing w:val="2"/>
                <w:lang w:val="ru-RU"/>
              </w:rPr>
              <w:t xml:space="preserve"> </w:t>
            </w:r>
            <w:r w:rsidRPr="001B2BBD">
              <w:rPr>
                <w:lang w:val="ru-RU"/>
              </w:rPr>
              <w:t>взрослым;</w:t>
            </w:r>
            <w:r w:rsidRPr="001B2BBD">
              <w:rPr>
                <w:spacing w:val="2"/>
                <w:lang w:val="ru-RU"/>
              </w:rPr>
              <w:t xml:space="preserve"> </w:t>
            </w:r>
            <w:r w:rsidRPr="001B2BBD">
              <w:rPr>
                <w:lang w:val="ru-RU"/>
              </w:rPr>
              <w:t>называет</w:t>
            </w:r>
            <w:r w:rsidRPr="001B2BBD">
              <w:rPr>
                <w:spacing w:val="1"/>
                <w:lang w:val="ru-RU"/>
              </w:rPr>
              <w:t xml:space="preserve"> </w:t>
            </w:r>
            <w:r w:rsidRPr="001B2BBD">
              <w:rPr>
                <w:lang w:val="ru-RU"/>
              </w:rPr>
              <w:t>свое</w:t>
            </w:r>
            <w:r w:rsidRPr="001B2BBD">
              <w:rPr>
                <w:spacing w:val="1"/>
                <w:lang w:val="ru-RU"/>
              </w:rPr>
              <w:t xml:space="preserve"> </w:t>
            </w:r>
            <w:r w:rsidRPr="001B2BBD">
              <w:rPr>
                <w:lang w:val="ru-RU"/>
              </w:rPr>
              <w:t>имя,</w:t>
            </w:r>
            <w:r w:rsidRPr="001B2BBD">
              <w:rPr>
                <w:spacing w:val="1"/>
                <w:lang w:val="ru-RU"/>
              </w:rPr>
              <w:t xml:space="preserve"> </w:t>
            </w:r>
            <w:r w:rsidRPr="001B2BBD">
              <w:rPr>
                <w:lang w:val="ru-RU"/>
              </w:rPr>
              <w:t>фамилию,</w:t>
            </w:r>
            <w:r w:rsidRPr="001B2BBD">
              <w:rPr>
                <w:spacing w:val="1"/>
                <w:lang w:val="ru-RU"/>
              </w:rPr>
              <w:t xml:space="preserve"> </w:t>
            </w:r>
            <w:r w:rsidRPr="001B2BBD">
              <w:rPr>
                <w:lang w:val="ru-RU"/>
              </w:rPr>
              <w:t>возраст,</w:t>
            </w:r>
            <w:r w:rsidRPr="001B2BBD">
              <w:rPr>
                <w:spacing w:val="-52"/>
                <w:lang w:val="ru-RU"/>
              </w:rPr>
              <w:t xml:space="preserve"> </w:t>
            </w:r>
            <w:r w:rsidRPr="001B2BBD">
              <w:rPr>
                <w:lang w:val="ru-RU"/>
              </w:rPr>
              <w:t>домашний</w:t>
            </w:r>
            <w:r w:rsidRPr="001B2BBD">
              <w:rPr>
                <w:spacing w:val="-1"/>
                <w:lang w:val="ru-RU"/>
              </w:rPr>
              <w:t xml:space="preserve"> </w:t>
            </w:r>
            <w:r w:rsidRPr="001B2BBD">
              <w:rPr>
                <w:lang w:val="ru-RU"/>
              </w:rPr>
              <w:t>адрес, телефон</w:t>
            </w:r>
          </w:p>
        </w:tc>
      </w:tr>
      <w:tr w:rsidR="001B2BBD" w:rsidTr="001B2BBD">
        <w:trPr>
          <w:trHeight w:val="325"/>
        </w:trPr>
        <w:tc>
          <w:tcPr>
            <w:tcW w:w="9497" w:type="dxa"/>
          </w:tcPr>
          <w:p w:rsidR="001B2BBD" w:rsidRDefault="001B2BBD" w:rsidP="001B2BBD">
            <w:pPr>
              <w:pStyle w:val="TableParagraph"/>
              <w:spacing w:before="49" w:line="252" w:lineRule="exact"/>
              <w:ind w:left="1745" w:right="1765"/>
              <w:jc w:val="center"/>
              <w:rPr>
                <w:b/>
              </w:rPr>
            </w:pPr>
            <w:r>
              <w:rPr>
                <w:b/>
              </w:rPr>
              <w:t>Образовательная</w:t>
            </w:r>
            <w:r>
              <w:rPr>
                <w:b/>
                <w:spacing w:val="-6"/>
              </w:rPr>
              <w:t xml:space="preserve"> </w:t>
            </w:r>
            <w:r>
              <w:rPr>
                <w:b/>
              </w:rPr>
              <w:t>область</w:t>
            </w:r>
            <w:r>
              <w:rPr>
                <w:b/>
                <w:spacing w:val="-5"/>
              </w:rPr>
              <w:t xml:space="preserve"> </w:t>
            </w:r>
            <w:r>
              <w:rPr>
                <w:b/>
              </w:rPr>
              <w:t>«Познавательное</w:t>
            </w:r>
            <w:r>
              <w:rPr>
                <w:b/>
                <w:spacing w:val="-5"/>
              </w:rPr>
              <w:t xml:space="preserve"> </w:t>
            </w:r>
            <w:r>
              <w:rPr>
                <w:b/>
              </w:rPr>
              <w:t>развитие»</w:t>
            </w:r>
          </w:p>
        </w:tc>
      </w:tr>
      <w:tr w:rsidR="001B2BBD" w:rsidTr="001B2BBD">
        <w:trPr>
          <w:trHeight w:val="325"/>
        </w:trPr>
        <w:tc>
          <w:tcPr>
            <w:tcW w:w="9497" w:type="dxa"/>
          </w:tcPr>
          <w:p w:rsidR="001B2BBD" w:rsidRDefault="001B2BBD" w:rsidP="001B2BBD">
            <w:pPr>
              <w:pStyle w:val="TableParagraph"/>
              <w:spacing w:before="48" w:line="252" w:lineRule="exact"/>
              <w:rPr>
                <w:b/>
              </w:rPr>
            </w:pPr>
            <w:r>
              <w:rPr>
                <w:b/>
              </w:rPr>
              <w:t>Формирование</w:t>
            </w:r>
            <w:r>
              <w:rPr>
                <w:b/>
                <w:spacing w:val="-3"/>
              </w:rPr>
              <w:t xml:space="preserve"> </w:t>
            </w:r>
            <w:r>
              <w:rPr>
                <w:b/>
              </w:rPr>
              <w:t>элементарных</w:t>
            </w:r>
            <w:r>
              <w:rPr>
                <w:b/>
                <w:spacing w:val="-4"/>
              </w:rPr>
              <w:t xml:space="preserve"> </w:t>
            </w:r>
            <w:r>
              <w:rPr>
                <w:b/>
              </w:rPr>
              <w:t>математических</w:t>
            </w:r>
            <w:r>
              <w:rPr>
                <w:b/>
                <w:spacing w:val="-5"/>
              </w:rPr>
              <w:t xml:space="preserve"> </w:t>
            </w:r>
            <w:r>
              <w:rPr>
                <w:b/>
              </w:rPr>
              <w:t>представлений:</w:t>
            </w:r>
          </w:p>
        </w:tc>
      </w:tr>
      <w:tr w:rsidR="001B2BBD" w:rsidTr="001B2BBD">
        <w:trPr>
          <w:trHeight w:val="325"/>
        </w:trPr>
        <w:tc>
          <w:tcPr>
            <w:tcW w:w="9497" w:type="dxa"/>
          </w:tcPr>
          <w:p w:rsidR="001B2BBD" w:rsidRDefault="001B2BBD" w:rsidP="001B2BBD">
            <w:pPr>
              <w:pStyle w:val="TableParagraph"/>
              <w:spacing w:before="49" w:line="252" w:lineRule="exact"/>
              <w:rPr>
                <w:b/>
                <w:i/>
              </w:rPr>
            </w:pPr>
            <w:r>
              <w:rPr>
                <w:b/>
                <w:i/>
              </w:rPr>
              <w:t>Количество и</w:t>
            </w:r>
            <w:r>
              <w:rPr>
                <w:b/>
                <w:i/>
                <w:spacing w:val="-2"/>
              </w:rPr>
              <w:t xml:space="preserve"> </w:t>
            </w:r>
            <w:r>
              <w:rPr>
                <w:b/>
                <w:i/>
              </w:rPr>
              <w:t>счет:</w:t>
            </w:r>
          </w:p>
        </w:tc>
      </w:tr>
    </w:tbl>
    <w:p w:rsidR="001B2BBD" w:rsidRDefault="001B2BBD" w:rsidP="001B2BBD">
      <w:pPr>
        <w:rPr>
          <w:rFonts w:ascii="Times New Roman" w:hAnsi="Times New Roman" w:cs="Times New Roman"/>
          <w:b/>
          <w:sz w:val="28"/>
          <w:szCs w:val="28"/>
        </w:rPr>
      </w:pPr>
    </w:p>
    <w:tbl>
      <w:tblPr>
        <w:tblStyle w:val="TableNormal"/>
        <w:tblW w:w="95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12"/>
      </w:tblGrid>
      <w:tr w:rsidR="001B2BBD" w:rsidTr="001B2BBD">
        <w:trPr>
          <w:trHeight w:val="1169"/>
        </w:trPr>
        <w:tc>
          <w:tcPr>
            <w:tcW w:w="9512" w:type="dxa"/>
          </w:tcPr>
          <w:p w:rsidR="001B2BBD" w:rsidRPr="001B2BBD" w:rsidRDefault="001B2BBD" w:rsidP="001B2BBD">
            <w:pPr>
              <w:pStyle w:val="TableParagraph"/>
              <w:spacing w:before="51" w:line="259" w:lineRule="auto"/>
              <w:ind w:right="124"/>
              <w:jc w:val="both"/>
              <w:rPr>
                <w:lang w:val="ru-RU"/>
              </w:rPr>
            </w:pPr>
            <w:r w:rsidRPr="001B2BBD">
              <w:rPr>
                <w:lang w:val="ru-RU"/>
              </w:rPr>
              <w:t>-</w:t>
            </w:r>
            <w:r w:rsidRPr="001B2BBD">
              <w:rPr>
                <w:spacing w:val="9"/>
                <w:lang w:val="ru-RU"/>
              </w:rPr>
              <w:t xml:space="preserve"> </w:t>
            </w:r>
            <w:r w:rsidRPr="001B2BBD">
              <w:rPr>
                <w:lang w:val="ru-RU"/>
              </w:rPr>
              <w:t>создает</w:t>
            </w:r>
            <w:r w:rsidRPr="001B2BBD">
              <w:rPr>
                <w:spacing w:val="10"/>
                <w:lang w:val="ru-RU"/>
              </w:rPr>
              <w:t xml:space="preserve"> </w:t>
            </w:r>
            <w:r w:rsidRPr="001B2BBD">
              <w:rPr>
                <w:lang w:val="ru-RU"/>
              </w:rPr>
              <w:t>множества</w:t>
            </w:r>
            <w:r w:rsidRPr="001B2BBD">
              <w:rPr>
                <w:spacing w:val="9"/>
                <w:lang w:val="ru-RU"/>
              </w:rPr>
              <w:t xml:space="preserve"> </w:t>
            </w:r>
            <w:r w:rsidRPr="001B2BBD">
              <w:rPr>
                <w:lang w:val="ru-RU"/>
              </w:rPr>
              <w:t>(группы</w:t>
            </w:r>
            <w:r w:rsidRPr="001B2BBD">
              <w:rPr>
                <w:spacing w:val="11"/>
                <w:lang w:val="ru-RU"/>
              </w:rPr>
              <w:t xml:space="preserve"> </w:t>
            </w:r>
            <w:r w:rsidRPr="001B2BBD">
              <w:rPr>
                <w:lang w:val="ru-RU"/>
              </w:rPr>
              <w:t>предметов)</w:t>
            </w:r>
            <w:r w:rsidRPr="001B2BBD">
              <w:rPr>
                <w:spacing w:val="12"/>
                <w:lang w:val="ru-RU"/>
              </w:rPr>
              <w:t xml:space="preserve"> </w:t>
            </w:r>
            <w:r w:rsidRPr="001B2BBD">
              <w:rPr>
                <w:lang w:val="ru-RU"/>
              </w:rPr>
              <w:t>из</w:t>
            </w:r>
            <w:r w:rsidRPr="001B2BBD">
              <w:rPr>
                <w:spacing w:val="9"/>
                <w:lang w:val="ru-RU"/>
              </w:rPr>
              <w:t xml:space="preserve"> </w:t>
            </w:r>
            <w:r w:rsidRPr="001B2BBD">
              <w:rPr>
                <w:lang w:val="ru-RU"/>
              </w:rPr>
              <w:t>разных</w:t>
            </w:r>
            <w:r w:rsidRPr="001B2BBD">
              <w:rPr>
                <w:spacing w:val="11"/>
                <w:lang w:val="ru-RU"/>
              </w:rPr>
              <w:t xml:space="preserve"> </w:t>
            </w:r>
            <w:r w:rsidRPr="001B2BBD">
              <w:rPr>
                <w:lang w:val="ru-RU"/>
              </w:rPr>
              <w:t>по</w:t>
            </w:r>
            <w:r w:rsidRPr="001B2BBD">
              <w:rPr>
                <w:spacing w:val="10"/>
                <w:lang w:val="ru-RU"/>
              </w:rPr>
              <w:t xml:space="preserve"> </w:t>
            </w:r>
            <w:r w:rsidRPr="001B2BBD">
              <w:rPr>
                <w:lang w:val="ru-RU"/>
              </w:rPr>
              <w:t>качеству</w:t>
            </w:r>
            <w:r w:rsidRPr="001B2BBD">
              <w:rPr>
                <w:spacing w:val="9"/>
                <w:lang w:val="ru-RU"/>
              </w:rPr>
              <w:t xml:space="preserve"> </w:t>
            </w:r>
            <w:r w:rsidRPr="001B2BBD">
              <w:rPr>
                <w:lang w:val="ru-RU"/>
              </w:rPr>
              <w:t>элементов;</w:t>
            </w:r>
            <w:r w:rsidRPr="001B2BBD">
              <w:rPr>
                <w:spacing w:val="11"/>
                <w:lang w:val="ru-RU"/>
              </w:rPr>
              <w:t xml:space="preserve"> </w:t>
            </w:r>
            <w:r w:rsidRPr="001B2BBD">
              <w:rPr>
                <w:lang w:val="ru-RU"/>
              </w:rPr>
              <w:t>разбивает</w:t>
            </w:r>
            <w:r w:rsidRPr="001B2BBD">
              <w:rPr>
                <w:spacing w:val="11"/>
                <w:lang w:val="ru-RU"/>
              </w:rPr>
              <w:t xml:space="preserve"> </w:t>
            </w:r>
            <w:r w:rsidRPr="001B2BBD">
              <w:rPr>
                <w:lang w:val="ru-RU"/>
              </w:rPr>
              <w:t>множества</w:t>
            </w:r>
            <w:r w:rsidRPr="001B2BBD">
              <w:rPr>
                <w:spacing w:val="11"/>
                <w:lang w:val="ru-RU"/>
              </w:rPr>
              <w:t xml:space="preserve"> </w:t>
            </w:r>
            <w:r w:rsidRPr="001B2BBD">
              <w:rPr>
                <w:lang w:val="ru-RU"/>
              </w:rPr>
              <w:t>на</w:t>
            </w:r>
            <w:r w:rsidRPr="001B2BBD">
              <w:rPr>
                <w:spacing w:val="10"/>
                <w:lang w:val="ru-RU"/>
              </w:rPr>
              <w:t xml:space="preserve"> </w:t>
            </w:r>
            <w:r w:rsidRPr="001B2BBD">
              <w:rPr>
                <w:lang w:val="ru-RU"/>
              </w:rPr>
              <w:t>части</w:t>
            </w:r>
            <w:r w:rsidRPr="001B2BBD">
              <w:rPr>
                <w:spacing w:val="-52"/>
                <w:lang w:val="ru-RU"/>
              </w:rPr>
              <w:t xml:space="preserve"> </w:t>
            </w:r>
            <w:r w:rsidRPr="001B2BBD">
              <w:rPr>
                <w:lang w:val="ru-RU"/>
              </w:rPr>
              <w:t>и воссоединяет их; устанавливает отношения между целым множеством и каждой его частью; сравнивает</w:t>
            </w:r>
            <w:r w:rsidRPr="001B2BBD">
              <w:rPr>
                <w:spacing w:val="1"/>
                <w:lang w:val="ru-RU"/>
              </w:rPr>
              <w:t xml:space="preserve"> </w:t>
            </w:r>
            <w:r w:rsidRPr="001B2BBD">
              <w:rPr>
                <w:lang w:val="ru-RU"/>
              </w:rPr>
              <w:t>части</w:t>
            </w:r>
            <w:r w:rsidRPr="001B2BBD">
              <w:rPr>
                <w:spacing w:val="11"/>
                <w:lang w:val="ru-RU"/>
              </w:rPr>
              <w:t xml:space="preserve"> </w:t>
            </w:r>
            <w:r w:rsidRPr="001B2BBD">
              <w:rPr>
                <w:lang w:val="ru-RU"/>
              </w:rPr>
              <w:t>множества</w:t>
            </w:r>
            <w:r w:rsidRPr="001B2BBD">
              <w:rPr>
                <w:spacing w:val="12"/>
                <w:lang w:val="ru-RU"/>
              </w:rPr>
              <w:t xml:space="preserve"> </w:t>
            </w:r>
            <w:r w:rsidRPr="001B2BBD">
              <w:rPr>
                <w:lang w:val="ru-RU"/>
              </w:rPr>
              <w:t>на</w:t>
            </w:r>
            <w:r w:rsidRPr="001B2BBD">
              <w:rPr>
                <w:spacing w:val="12"/>
                <w:lang w:val="ru-RU"/>
              </w:rPr>
              <w:t xml:space="preserve"> </w:t>
            </w:r>
            <w:r w:rsidRPr="001B2BBD">
              <w:rPr>
                <w:lang w:val="ru-RU"/>
              </w:rPr>
              <w:t>основе</w:t>
            </w:r>
            <w:r w:rsidRPr="001B2BBD">
              <w:rPr>
                <w:spacing w:val="12"/>
                <w:lang w:val="ru-RU"/>
              </w:rPr>
              <w:t xml:space="preserve"> </w:t>
            </w:r>
            <w:r w:rsidRPr="001B2BBD">
              <w:rPr>
                <w:lang w:val="ru-RU"/>
              </w:rPr>
              <w:t>счета</w:t>
            </w:r>
            <w:r w:rsidRPr="001B2BBD">
              <w:rPr>
                <w:spacing w:val="12"/>
                <w:lang w:val="ru-RU"/>
              </w:rPr>
              <w:t xml:space="preserve"> </w:t>
            </w:r>
            <w:r w:rsidRPr="001B2BBD">
              <w:rPr>
                <w:lang w:val="ru-RU"/>
              </w:rPr>
              <w:t>и</w:t>
            </w:r>
            <w:r w:rsidRPr="001B2BBD">
              <w:rPr>
                <w:spacing w:val="11"/>
                <w:lang w:val="ru-RU"/>
              </w:rPr>
              <w:t xml:space="preserve"> </w:t>
            </w:r>
            <w:r w:rsidRPr="001B2BBD">
              <w:rPr>
                <w:lang w:val="ru-RU"/>
              </w:rPr>
              <w:t>соотнесения</w:t>
            </w:r>
            <w:r w:rsidRPr="001B2BBD">
              <w:rPr>
                <w:spacing w:val="11"/>
                <w:lang w:val="ru-RU"/>
              </w:rPr>
              <w:t xml:space="preserve"> </w:t>
            </w:r>
            <w:r w:rsidRPr="001B2BBD">
              <w:rPr>
                <w:lang w:val="ru-RU"/>
              </w:rPr>
              <w:t>элементов</w:t>
            </w:r>
            <w:r w:rsidRPr="001B2BBD">
              <w:rPr>
                <w:spacing w:val="10"/>
                <w:lang w:val="ru-RU"/>
              </w:rPr>
              <w:t xml:space="preserve"> </w:t>
            </w:r>
            <w:r w:rsidRPr="001B2BBD">
              <w:rPr>
                <w:lang w:val="ru-RU"/>
              </w:rPr>
              <w:t>(предметов)</w:t>
            </w:r>
            <w:r w:rsidRPr="001B2BBD">
              <w:rPr>
                <w:spacing w:val="10"/>
                <w:lang w:val="ru-RU"/>
              </w:rPr>
              <w:t xml:space="preserve"> </w:t>
            </w:r>
            <w:r w:rsidRPr="001B2BBD">
              <w:rPr>
                <w:lang w:val="ru-RU"/>
              </w:rPr>
              <w:t>один</w:t>
            </w:r>
            <w:r w:rsidRPr="001B2BBD">
              <w:rPr>
                <w:spacing w:val="11"/>
                <w:lang w:val="ru-RU"/>
              </w:rPr>
              <w:t xml:space="preserve"> </w:t>
            </w:r>
            <w:r w:rsidRPr="001B2BBD">
              <w:rPr>
                <w:lang w:val="ru-RU"/>
              </w:rPr>
              <w:t>к</w:t>
            </w:r>
            <w:r w:rsidRPr="001B2BBD">
              <w:rPr>
                <w:spacing w:val="12"/>
                <w:lang w:val="ru-RU"/>
              </w:rPr>
              <w:t xml:space="preserve"> </w:t>
            </w:r>
            <w:r w:rsidRPr="001B2BBD">
              <w:rPr>
                <w:lang w:val="ru-RU"/>
              </w:rPr>
              <w:t>одному;</w:t>
            </w:r>
            <w:r w:rsidRPr="001B2BBD">
              <w:rPr>
                <w:spacing w:val="13"/>
                <w:lang w:val="ru-RU"/>
              </w:rPr>
              <w:t xml:space="preserve"> </w:t>
            </w:r>
            <w:r w:rsidRPr="001B2BBD">
              <w:rPr>
                <w:lang w:val="ru-RU"/>
              </w:rPr>
              <w:t>определяет</w:t>
            </w:r>
          </w:p>
          <w:p w:rsidR="001B2BBD" w:rsidRPr="001B2BBD" w:rsidRDefault="001B2BBD" w:rsidP="001B2BBD">
            <w:pPr>
              <w:pStyle w:val="TableParagraph"/>
              <w:spacing w:line="251" w:lineRule="exact"/>
              <w:jc w:val="both"/>
              <w:rPr>
                <w:lang w:val="ru-RU"/>
              </w:rPr>
            </w:pPr>
            <w:r w:rsidRPr="001B2BBD">
              <w:rPr>
                <w:lang w:val="ru-RU"/>
              </w:rPr>
              <w:t>большую</w:t>
            </w:r>
            <w:r w:rsidRPr="001B2BBD">
              <w:rPr>
                <w:spacing w:val="-4"/>
                <w:lang w:val="ru-RU"/>
              </w:rPr>
              <w:t xml:space="preserve"> </w:t>
            </w:r>
            <w:r w:rsidRPr="001B2BBD">
              <w:rPr>
                <w:lang w:val="ru-RU"/>
              </w:rPr>
              <w:t>(меньшую)</w:t>
            </w:r>
            <w:r w:rsidRPr="001B2BBD">
              <w:rPr>
                <w:spacing w:val="-2"/>
                <w:lang w:val="ru-RU"/>
              </w:rPr>
              <w:t xml:space="preserve"> </w:t>
            </w:r>
            <w:r w:rsidRPr="001B2BBD">
              <w:rPr>
                <w:lang w:val="ru-RU"/>
              </w:rPr>
              <w:t>часть</w:t>
            </w:r>
            <w:r w:rsidRPr="001B2BBD">
              <w:rPr>
                <w:spacing w:val="-2"/>
                <w:lang w:val="ru-RU"/>
              </w:rPr>
              <w:t xml:space="preserve"> </w:t>
            </w:r>
            <w:r w:rsidRPr="001B2BBD">
              <w:rPr>
                <w:lang w:val="ru-RU"/>
              </w:rPr>
              <w:t>множества</w:t>
            </w:r>
            <w:r w:rsidRPr="001B2BBD">
              <w:rPr>
                <w:spacing w:val="-2"/>
                <w:lang w:val="ru-RU"/>
              </w:rPr>
              <w:t xml:space="preserve"> </w:t>
            </w:r>
            <w:r w:rsidRPr="001B2BBD">
              <w:rPr>
                <w:lang w:val="ru-RU"/>
              </w:rPr>
              <w:t>или</w:t>
            </w:r>
            <w:r w:rsidRPr="001B2BBD">
              <w:rPr>
                <w:spacing w:val="-1"/>
                <w:lang w:val="ru-RU"/>
              </w:rPr>
              <w:t xml:space="preserve"> </w:t>
            </w:r>
            <w:r w:rsidRPr="001B2BBD">
              <w:rPr>
                <w:lang w:val="ru-RU"/>
              </w:rPr>
              <w:t>их</w:t>
            </w:r>
            <w:r w:rsidRPr="001B2BBD">
              <w:rPr>
                <w:spacing w:val="-2"/>
                <w:lang w:val="ru-RU"/>
              </w:rPr>
              <w:t xml:space="preserve"> </w:t>
            </w:r>
            <w:r w:rsidRPr="001B2BBD">
              <w:rPr>
                <w:lang w:val="ru-RU"/>
              </w:rPr>
              <w:t>равенство</w:t>
            </w:r>
          </w:p>
        </w:tc>
      </w:tr>
      <w:tr w:rsidR="001B2BBD" w:rsidTr="001B2BBD">
        <w:trPr>
          <w:trHeight w:val="1723"/>
        </w:trPr>
        <w:tc>
          <w:tcPr>
            <w:tcW w:w="9512" w:type="dxa"/>
          </w:tcPr>
          <w:p w:rsidR="001B2BBD" w:rsidRPr="001B2BBD" w:rsidRDefault="001B2BBD" w:rsidP="001B2BBD">
            <w:pPr>
              <w:pStyle w:val="TableParagraph"/>
              <w:spacing w:before="49" w:line="259" w:lineRule="auto"/>
              <w:ind w:right="121"/>
              <w:jc w:val="both"/>
              <w:rPr>
                <w:lang w:val="ru-RU"/>
              </w:rPr>
            </w:pPr>
            <w:r w:rsidRPr="001B2BBD">
              <w:rPr>
                <w:lang w:val="ru-RU"/>
              </w:rPr>
              <w:t>- считает до 10; знаком с образованием каждого числа в пределах от 5 до 10 (на наглядной основе);</w:t>
            </w:r>
            <w:r w:rsidRPr="001B2BBD">
              <w:rPr>
                <w:spacing w:val="1"/>
                <w:lang w:val="ru-RU"/>
              </w:rPr>
              <w:t xml:space="preserve"> </w:t>
            </w:r>
            <w:r w:rsidRPr="001B2BBD">
              <w:rPr>
                <w:lang w:val="ru-RU"/>
              </w:rPr>
              <w:t>сравнивает рядом стоящие числа в пределах 10 на основе сравнения конкретных множеств; получает</w:t>
            </w:r>
            <w:r w:rsidRPr="001B2BBD">
              <w:rPr>
                <w:spacing w:val="1"/>
                <w:lang w:val="ru-RU"/>
              </w:rPr>
              <w:t xml:space="preserve"> </w:t>
            </w:r>
            <w:r w:rsidRPr="001B2BBD">
              <w:rPr>
                <w:lang w:val="ru-RU"/>
              </w:rPr>
              <w:t>равенство из неравенства (неравенство из равенства), добавляя к меньшему количеству один предмет или</w:t>
            </w:r>
            <w:r w:rsidRPr="001B2BBD">
              <w:rPr>
                <w:spacing w:val="1"/>
                <w:lang w:val="ru-RU"/>
              </w:rPr>
              <w:t xml:space="preserve"> </w:t>
            </w:r>
            <w:r w:rsidRPr="001B2BBD">
              <w:rPr>
                <w:lang w:val="ru-RU"/>
              </w:rPr>
              <w:t>убирая из большего количества один предмет; понимать отношения рядом стоящих чисел (5 &lt; 6 на 1, 6 &gt; 5</w:t>
            </w:r>
            <w:r w:rsidRPr="001B2BBD">
              <w:rPr>
                <w:spacing w:val="-52"/>
                <w:lang w:val="ru-RU"/>
              </w:rPr>
              <w:t xml:space="preserve"> </w:t>
            </w:r>
            <w:r w:rsidRPr="001B2BBD">
              <w:rPr>
                <w:lang w:val="ru-RU"/>
              </w:rPr>
              <w:t>на</w:t>
            </w:r>
            <w:r w:rsidRPr="001B2BBD">
              <w:rPr>
                <w:spacing w:val="41"/>
                <w:lang w:val="ru-RU"/>
              </w:rPr>
              <w:t xml:space="preserve"> </w:t>
            </w:r>
            <w:r w:rsidRPr="001B2BBD">
              <w:rPr>
                <w:lang w:val="ru-RU"/>
              </w:rPr>
              <w:t>1);</w:t>
            </w:r>
            <w:r w:rsidRPr="001B2BBD">
              <w:rPr>
                <w:spacing w:val="43"/>
                <w:lang w:val="ru-RU"/>
              </w:rPr>
              <w:t xml:space="preserve"> </w:t>
            </w:r>
            <w:r w:rsidRPr="001B2BBD">
              <w:rPr>
                <w:lang w:val="ru-RU"/>
              </w:rPr>
              <w:t>отсчитывает</w:t>
            </w:r>
            <w:r w:rsidRPr="001B2BBD">
              <w:rPr>
                <w:spacing w:val="41"/>
                <w:lang w:val="ru-RU"/>
              </w:rPr>
              <w:t xml:space="preserve"> </w:t>
            </w:r>
            <w:r w:rsidRPr="001B2BBD">
              <w:rPr>
                <w:lang w:val="ru-RU"/>
              </w:rPr>
              <w:t>предметы</w:t>
            </w:r>
            <w:r w:rsidRPr="001B2BBD">
              <w:rPr>
                <w:spacing w:val="42"/>
                <w:lang w:val="ru-RU"/>
              </w:rPr>
              <w:t xml:space="preserve"> </w:t>
            </w:r>
            <w:r w:rsidRPr="001B2BBD">
              <w:rPr>
                <w:lang w:val="ru-RU"/>
              </w:rPr>
              <w:t>из</w:t>
            </w:r>
            <w:r w:rsidRPr="001B2BBD">
              <w:rPr>
                <w:spacing w:val="41"/>
                <w:lang w:val="ru-RU"/>
              </w:rPr>
              <w:t xml:space="preserve"> </w:t>
            </w:r>
            <w:r w:rsidRPr="001B2BBD">
              <w:rPr>
                <w:lang w:val="ru-RU"/>
              </w:rPr>
              <w:t>большого</w:t>
            </w:r>
            <w:r w:rsidRPr="001B2BBD">
              <w:rPr>
                <w:spacing w:val="42"/>
                <w:lang w:val="ru-RU"/>
              </w:rPr>
              <w:t xml:space="preserve"> </w:t>
            </w:r>
            <w:r w:rsidRPr="001B2BBD">
              <w:rPr>
                <w:lang w:val="ru-RU"/>
              </w:rPr>
              <w:t>количества</w:t>
            </w:r>
            <w:r w:rsidRPr="001B2BBD">
              <w:rPr>
                <w:spacing w:val="42"/>
                <w:lang w:val="ru-RU"/>
              </w:rPr>
              <w:t xml:space="preserve"> </w:t>
            </w:r>
            <w:r w:rsidRPr="001B2BBD">
              <w:rPr>
                <w:lang w:val="ru-RU"/>
              </w:rPr>
              <w:t>по</w:t>
            </w:r>
            <w:r w:rsidRPr="001B2BBD">
              <w:rPr>
                <w:spacing w:val="41"/>
                <w:lang w:val="ru-RU"/>
              </w:rPr>
              <w:t xml:space="preserve"> </w:t>
            </w:r>
            <w:r w:rsidRPr="001B2BBD">
              <w:rPr>
                <w:lang w:val="ru-RU"/>
              </w:rPr>
              <w:t>образцу</w:t>
            </w:r>
            <w:r w:rsidRPr="001B2BBD">
              <w:rPr>
                <w:spacing w:val="39"/>
                <w:lang w:val="ru-RU"/>
              </w:rPr>
              <w:t xml:space="preserve"> </w:t>
            </w:r>
            <w:r w:rsidRPr="001B2BBD">
              <w:rPr>
                <w:lang w:val="ru-RU"/>
              </w:rPr>
              <w:t>и</w:t>
            </w:r>
            <w:r w:rsidRPr="001B2BBD">
              <w:rPr>
                <w:spacing w:val="42"/>
                <w:lang w:val="ru-RU"/>
              </w:rPr>
              <w:t xml:space="preserve"> </w:t>
            </w:r>
            <w:r w:rsidRPr="001B2BBD">
              <w:rPr>
                <w:lang w:val="ru-RU"/>
              </w:rPr>
              <w:t>заданному</w:t>
            </w:r>
            <w:r w:rsidRPr="001B2BBD">
              <w:rPr>
                <w:spacing w:val="39"/>
                <w:lang w:val="ru-RU"/>
              </w:rPr>
              <w:t xml:space="preserve"> </w:t>
            </w:r>
            <w:r w:rsidRPr="001B2BBD">
              <w:rPr>
                <w:lang w:val="ru-RU"/>
              </w:rPr>
              <w:t>числу</w:t>
            </w:r>
            <w:r w:rsidRPr="001B2BBD">
              <w:rPr>
                <w:spacing w:val="42"/>
                <w:lang w:val="ru-RU"/>
              </w:rPr>
              <w:t xml:space="preserve"> </w:t>
            </w:r>
            <w:r w:rsidRPr="001B2BBD">
              <w:rPr>
                <w:lang w:val="ru-RU"/>
              </w:rPr>
              <w:t>(в</w:t>
            </w:r>
            <w:r w:rsidRPr="001B2BBD">
              <w:rPr>
                <w:spacing w:val="41"/>
                <w:lang w:val="ru-RU"/>
              </w:rPr>
              <w:t xml:space="preserve"> </w:t>
            </w:r>
            <w:r w:rsidRPr="001B2BBD">
              <w:rPr>
                <w:lang w:val="ru-RU"/>
              </w:rPr>
              <w:t>пределах</w:t>
            </w:r>
            <w:r w:rsidRPr="001B2BBD">
              <w:rPr>
                <w:spacing w:val="43"/>
                <w:lang w:val="ru-RU"/>
              </w:rPr>
              <w:t xml:space="preserve"> </w:t>
            </w:r>
            <w:r w:rsidRPr="001B2BBD">
              <w:rPr>
                <w:lang w:val="ru-RU"/>
              </w:rPr>
              <w:t>10);</w:t>
            </w:r>
          </w:p>
          <w:p w:rsidR="001B2BBD" w:rsidRPr="001B2BBD" w:rsidRDefault="001B2BBD" w:rsidP="001B2BBD">
            <w:pPr>
              <w:pStyle w:val="TableParagraph"/>
              <w:spacing w:line="250" w:lineRule="exact"/>
              <w:jc w:val="both"/>
              <w:rPr>
                <w:lang w:val="ru-RU"/>
              </w:rPr>
            </w:pPr>
            <w:r w:rsidRPr="001B2BBD">
              <w:rPr>
                <w:lang w:val="ru-RU"/>
              </w:rPr>
              <w:t>считает</w:t>
            </w:r>
            <w:r w:rsidRPr="001B2BBD">
              <w:rPr>
                <w:spacing w:val="-1"/>
                <w:lang w:val="ru-RU"/>
              </w:rPr>
              <w:t xml:space="preserve"> </w:t>
            </w:r>
            <w:r w:rsidRPr="001B2BBD">
              <w:rPr>
                <w:lang w:val="ru-RU"/>
              </w:rPr>
              <w:t>в</w:t>
            </w:r>
            <w:r w:rsidRPr="001B2BBD">
              <w:rPr>
                <w:spacing w:val="-3"/>
                <w:lang w:val="ru-RU"/>
              </w:rPr>
              <w:t xml:space="preserve"> </w:t>
            </w:r>
            <w:r w:rsidRPr="001B2BBD">
              <w:rPr>
                <w:lang w:val="ru-RU"/>
              </w:rPr>
              <w:t>прямом</w:t>
            </w:r>
            <w:r w:rsidRPr="001B2BBD">
              <w:rPr>
                <w:spacing w:val="-2"/>
                <w:lang w:val="ru-RU"/>
              </w:rPr>
              <w:t xml:space="preserve"> </w:t>
            </w:r>
            <w:r w:rsidRPr="001B2BBD">
              <w:rPr>
                <w:lang w:val="ru-RU"/>
              </w:rPr>
              <w:t>и</w:t>
            </w:r>
            <w:r w:rsidRPr="001B2BBD">
              <w:rPr>
                <w:spacing w:val="-1"/>
                <w:lang w:val="ru-RU"/>
              </w:rPr>
              <w:t xml:space="preserve"> </w:t>
            </w:r>
            <w:r w:rsidRPr="001B2BBD">
              <w:rPr>
                <w:lang w:val="ru-RU"/>
              </w:rPr>
              <w:t>обратном</w:t>
            </w:r>
            <w:r w:rsidRPr="001B2BBD">
              <w:rPr>
                <w:spacing w:val="-1"/>
                <w:lang w:val="ru-RU"/>
              </w:rPr>
              <w:t xml:space="preserve"> </w:t>
            </w:r>
            <w:r w:rsidRPr="001B2BBD">
              <w:rPr>
                <w:lang w:val="ru-RU"/>
              </w:rPr>
              <w:t>порядке</w:t>
            </w:r>
            <w:r w:rsidRPr="001B2BBD">
              <w:rPr>
                <w:spacing w:val="-3"/>
                <w:lang w:val="ru-RU"/>
              </w:rPr>
              <w:t xml:space="preserve"> </w:t>
            </w:r>
            <w:r w:rsidRPr="001B2BBD">
              <w:rPr>
                <w:lang w:val="ru-RU"/>
              </w:rPr>
              <w:t>(в</w:t>
            </w:r>
            <w:r w:rsidRPr="001B2BBD">
              <w:rPr>
                <w:spacing w:val="-2"/>
                <w:lang w:val="ru-RU"/>
              </w:rPr>
              <w:t xml:space="preserve"> </w:t>
            </w:r>
            <w:r w:rsidRPr="001B2BBD">
              <w:rPr>
                <w:lang w:val="ru-RU"/>
              </w:rPr>
              <w:t>пределах</w:t>
            </w:r>
            <w:r w:rsidRPr="001B2BBD">
              <w:rPr>
                <w:spacing w:val="-4"/>
                <w:lang w:val="ru-RU"/>
              </w:rPr>
              <w:t xml:space="preserve"> </w:t>
            </w:r>
            <w:r w:rsidRPr="001B2BBD">
              <w:rPr>
                <w:lang w:val="ru-RU"/>
              </w:rPr>
              <w:t>10)</w:t>
            </w:r>
          </w:p>
        </w:tc>
      </w:tr>
      <w:tr w:rsidR="001B2BBD" w:rsidTr="001B2BBD">
        <w:trPr>
          <w:trHeight w:val="329"/>
        </w:trPr>
        <w:tc>
          <w:tcPr>
            <w:tcW w:w="9512" w:type="dxa"/>
          </w:tcPr>
          <w:p w:rsidR="001B2BBD" w:rsidRPr="001B2BBD" w:rsidRDefault="001B2BBD" w:rsidP="001B2BBD">
            <w:pPr>
              <w:pStyle w:val="TableParagraph"/>
              <w:spacing w:before="49" w:line="252" w:lineRule="exact"/>
              <w:rPr>
                <w:lang w:val="ru-RU"/>
              </w:rPr>
            </w:pPr>
            <w:r w:rsidRPr="001B2BBD">
              <w:rPr>
                <w:lang w:val="ru-RU"/>
              </w:rPr>
              <w:t>-</w:t>
            </w:r>
            <w:r w:rsidRPr="001B2BBD">
              <w:rPr>
                <w:spacing w:val="-3"/>
                <w:lang w:val="ru-RU"/>
              </w:rPr>
              <w:t xml:space="preserve"> </w:t>
            </w:r>
            <w:r w:rsidRPr="001B2BBD">
              <w:rPr>
                <w:lang w:val="ru-RU"/>
              </w:rPr>
              <w:t>знаком</w:t>
            </w:r>
            <w:r w:rsidRPr="001B2BBD">
              <w:rPr>
                <w:spacing w:val="-1"/>
                <w:lang w:val="ru-RU"/>
              </w:rPr>
              <w:t xml:space="preserve"> </w:t>
            </w:r>
            <w:r w:rsidRPr="001B2BBD">
              <w:rPr>
                <w:lang w:val="ru-RU"/>
              </w:rPr>
              <w:t>с цифрами</w:t>
            </w:r>
            <w:r w:rsidRPr="001B2BBD">
              <w:rPr>
                <w:spacing w:val="-2"/>
                <w:lang w:val="ru-RU"/>
              </w:rPr>
              <w:t xml:space="preserve"> </w:t>
            </w:r>
            <w:r w:rsidRPr="001B2BBD">
              <w:rPr>
                <w:lang w:val="ru-RU"/>
              </w:rPr>
              <w:t>от 0</w:t>
            </w:r>
            <w:r w:rsidRPr="001B2BBD">
              <w:rPr>
                <w:spacing w:val="-1"/>
                <w:lang w:val="ru-RU"/>
              </w:rPr>
              <w:t xml:space="preserve"> </w:t>
            </w:r>
            <w:r w:rsidRPr="001B2BBD">
              <w:rPr>
                <w:lang w:val="ru-RU"/>
              </w:rPr>
              <w:t>до 9</w:t>
            </w:r>
          </w:p>
        </w:tc>
      </w:tr>
      <w:tr w:rsidR="001B2BBD" w:rsidTr="001B2BBD">
        <w:trPr>
          <w:trHeight w:val="608"/>
        </w:trPr>
        <w:tc>
          <w:tcPr>
            <w:tcW w:w="9512" w:type="dxa"/>
          </w:tcPr>
          <w:p w:rsidR="001B2BBD" w:rsidRDefault="001B2BBD" w:rsidP="001B2BBD">
            <w:pPr>
              <w:pStyle w:val="TableParagraph"/>
              <w:spacing w:before="31" w:line="270" w:lineRule="atLeast"/>
            </w:pPr>
            <w:r w:rsidRPr="001B2BBD">
              <w:rPr>
                <w:lang w:val="ru-RU"/>
              </w:rPr>
              <w:t>-</w:t>
            </w:r>
            <w:r w:rsidRPr="001B2BBD">
              <w:rPr>
                <w:spacing w:val="20"/>
                <w:lang w:val="ru-RU"/>
              </w:rPr>
              <w:t xml:space="preserve"> </w:t>
            </w:r>
            <w:r w:rsidRPr="001B2BBD">
              <w:rPr>
                <w:lang w:val="ru-RU"/>
              </w:rPr>
              <w:t>знаком</w:t>
            </w:r>
            <w:r w:rsidRPr="001B2BBD">
              <w:rPr>
                <w:spacing w:val="22"/>
                <w:lang w:val="ru-RU"/>
              </w:rPr>
              <w:t xml:space="preserve"> </w:t>
            </w:r>
            <w:r w:rsidRPr="001B2BBD">
              <w:rPr>
                <w:lang w:val="ru-RU"/>
              </w:rPr>
              <w:t>с</w:t>
            </w:r>
            <w:r w:rsidRPr="001B2BBD">
              <w:rPr>
                <w:spacing w:val="23"/>
                <w:lang w:val="ru-RU"/>
              </w:rPr>
              <w:t xml:space="preserve"> </w:t>
            </w:r>
            <w:r w:rsidRPr="001B2BBD">
              <w:rPr>
                <w:lang w:val="ru-RU"/>
              </w:rPr>
              <w:t>порядковым</w:t>
            </w:r>
            <w:r w:rsidRPr="001B2BBD">
              <w:rPr>
                <w:spacing w:val="21"/>
                <w:lang w:val="ru-RU"/>
              </w:rPr>
              <w:t xml:space="preserve"> </w:t>
            </w:r>
            <w:r w:rsidRPr="001B2BBD">
              <w:rPr>
                <w:lang w:val="ru-RU"/>
              </w:rPr>
              <w:t>счетом</w:t>
            </w:r>
            <w:r w:rsidRPr="001B2BBD">
              <w:rPr>
                <w:spacing w:val="22"/>
                <w:lang w:val="ru-RU"/>
              </w:rPr>
              <w:t xml:space="preserve"> </w:t>
            </w:r>
            <w:r w:rsidRPr="001B2BBD">
              <w:rPr>
                <w:lang w:val="ru-RU"/>
              </w:rPr>
              <w:t>в</w:t>
            </w:r>
            <w:r w:rsidRPr="001B2BBD">
              <w:rPr>
                <w:spacing w:val="21"/>
                <w:lang w:val="ru-RU"/>
              </w:rPr>
              <w:t xml:space="preserve"> </w:t>
            </w:r>
            <w:r w:rsidRPr="001B2BBD">
              <w:rPr>
                <w:lang w:val="ru-RU"/>
              </w:rPr>
              <w:t>пределах</w:t>
            </w:r>
            <w:r w:rsidRPr="001B2BBD">
              <w:rPr>
                <w:spacing w:val="23"/>
                <w:lang w:val="ru-RU"/>
              </w:rPr>
              <w:t xml:space="preserve"> </w:t>
            </w:r>
            <w:r w:rsidRPr="001B2BBD">
              <w:rPr>
                <w:lang w:val="ru-RU"/>
              </w:rPr>
              <w:t>10,</w:t>
            </w:r>
            <w:r w:rsidRPr="001B2BBD">
              <w:rPr>
                <w:spacing w:val="22"/>
                <w:lang w:val="ru-RU"/>
              </w:rPr>
              <w:t xml:space="preserve"> </w:t>
            </w:r>
            <w:r w:rsidRPr="001B2BBD">
              <w:rPr>
                <w:lang w:val="ru-RU"/>
              </w:rPr>
              <w:t>различает</w:t>
            </w:r>
            <w:r w:rsidRPr="001B2BBD">
              <w:rPr>
                <w:spacing w:val="22"/>
                <w:lang w:val="ru-RU"/>
              </w:rPr>
              <w:t xml:space="preserve"> </w:t>
            </w:r>
            <w:r w:rsidRPr="001B2BBD">
              <w:rPr>
                <w:lang w:val="ru-RU"/>
              </w:rPr>
              <w:t>вопросы</w:t>
            </w:r>
            <w:r w:rsidRPr="001B2BBD">
              <w:rPr>
                <w:spacing w:val="23"/>
                <w:lang w:val="ru-RU"/>
              </w:rPr>
              <w:t xml:space="preserve"> </w:t>
            </w:r>
            <w:r w:rsidRPr="001B2BBD">
              <w:rPr>
                <w:lang w:val="ru-RU"/>
              </w:rPr>
              <w:t>«Сколько?»,</w:t>
            </w:r>
            <w:r w:rsidRPr="001B2BBD">
              <w:rPr>
                <w:spacing w:val="25"/>
                <w:lang w:val="ru-RU"/>
              </w:rPr>
              <w:t xml:space="preserve"> </w:t>
            </w:r>
            <w:r w:rsidRPr="001B2BBD">
              <w:rPr>
                <w:lang w:val="ru-RU"/>
              </w:rPr>
              <w:t>«Который?»</w:t>
            </w:r>
            <w:r w:rsidRPr="001B2BBD">
              <w:rPr>
                <w:spacing w:val="17"/>
                <w:lang w:val="ru-RU"/>
              </w:rPr>
              <w:t xml:space="preserve"> </w:t>
            </w:r>
            <w:r>
              <w:t>(«Какой?»)</w:t>
            </w:r>
            <w:r>
              <w:rPr>
                <w:spacing w:val="23"/>
              </w:rPr>
              <w:t xml:space="preserve"> </w:t>
            </w:r>
            <w:r>
              <w:t>и</w:t>
            </w:r>
            <w:r>
              <w:rPr>
                <w:spacing w:val="-52"/>
              </w:rPr>
              <w:t xml:space="preserve"> </w:t>
            </w:r>
            <w:r>
              <w:t>правильно</w:t>
            </w:r>
            <w:r>
              <w:rPr>
                <w:spacing w:val="-1"/>
              </w:rPr>
              <w:t xml:space="preserve"> </w:t>
            </w:r>
            <w:r>
              <w:t>отвечает на них</w:t>
            </w:r>
          </w:p>
        </w:tc>
      </w:tr>
      <w:tr w:rsidR="001B2BBD" w:rsidTr="001B2BBD">
        <w:trPr>
          <w:trHeight w:val="886"/>
        </w:trPr>
        <w:tc>
          <w:tcPr>
            <w:tcW w:w="9512" w:type="dxa"/>
          </w:tcPr>
          <w:p w:rsidR="001B2BBD" w:rsidRPr="001B2BBD" w:rsidRDefault="001B2BBD" w:rsidP="001B2BBD">
            <w:pPr>
              <w:pStyle w:val="TableParagraph"/>
              <w:spacing w:before="32" w:line="270" w:lineRule="atLeast"/>
              <w:ind w:right="124"/>
              <w:jc w:val="both"/>
              <w:rPr>
                <w:lang w:val="ru-RU"/>
              </w:rPr>
            </w:pPr>
            <w:r w:rsidRPr="001B2BBD">
              <w:rPr>
                <w:lang w:val="ru-RU"/>
              </w:rPr>
              <w:t>-</w:t>
            </w:r>
            <w:r w:rsidRPr="001B2BBD">
              <w:rPr>
                <w:spacing w:val="1"/>
                <w:lang w:val="ru-RU"/>
              </w:rPr>
              <w:t xml:space="preserve"> </w:t>
            </w:r>
            <w:r w:rsidRPr="001B2BBD">
              <w:rPr>
                <w:lang w:val="ru-RU"/>
              </w:rPr>
              <w:t>сформировано</w:t>
            </w:r>
            <w:r w:rsidRPr="001B2BBD">
              <w:rPr>
                <w:spacing w:val="1"/>
                <w:lang w:val="ru-RU"/>
              </w:rPr>
              <w:t xml:space="preserve"> </w:t>
            </w:r>
            <w:r w:rsidRPr="001B2BBD">
              <w:rPr>
                <w:lang w:val="ru-RU"/>
              </w:rPr>
              <w:t>представление</w:t>
            </w:r>
            <w:r w:rsidRPr="001B2BBD">
              <w:rPr>
                <w:spacing w:val="1"/>
                <w:lang w:val="ru-RU"/>
              </w:rPr>
              <w:t xml:space="preserve"> </w:t>
            </w:r>
            <w:r w:rsidRPr="001B2BBD">
              <w:rPr>
                <w:lang w:val="ru-RU"/>
              </w:rPr>
              <w:t>о</w:t>
            </w:r>
            <w:r w:rsidRPr="001B2BBD">
              <w:rPr>
                <w:spacing w:val="1"/>
                <w:lang w:val="ru-RU"/>
              </w:rPr>
              <w:t xml:space="preserve"> </w:t>
            </w:r>
            <w:r w:rsidRPr="001B2BBD">
              <w:rPr>
                <w:lang w:val="ru-RU"/>
              </w:rPr>
              <w:t>равенстве:</w:t>
            </w:r>
            <w:r w:rsidRPr="001B2BBD">
              <w:rPr>
                <w:spacing w:val="1"/>
                <w:lang w:val="ru-RU"/>
              </w:rPr>
              <w:t xml:space="preserve"> </w:t>
            </w:r>
            <w:r w:rsidRPr="001B2BBD">
              <w:rPr>
                <w:lang w:val="ru-RU"/>
              </w:rPr>
              <w:t>определяет</w:t>
            </w:r>
            <w:r w:rsidRPr="001B2BBD">
              <w:rPr>
                <w:spacing w:val="1"/>
                <w:lang w:val="ru-RU"/>
              </w:rPr>
              <w:t xml:space="preserve"> </w:t>
            </w:r>
            <w:r w:rsidRPr="001B2BBD">
              <w:rPr>
                <w:lang w:val="ru-RU"/>
              </w:rPr>
              <w:t>равное</w:t>
            </w:r>
            <w:r w:rsidRPr="001B2BBD">
              <w:rPr>
                <w:spacing w:val="1"/>
                <w:lang w:val="ru-RU"/>
              </w:rPr>
              <w:t xml:space="preserve"> </w:t>
            </w:r>
            <w:r w:rsidRPr="001B2BBD">
              <w:rPr>
                <w:lang w:val="ru-RU"/>
              </w:rPr>
              <w:t>количество</w:t>
            </w:r>
            <w:r w:rsidRPr="001B2BBD">
              <w:rPr>
                <w:spacing w:val="1"/>
                <w:lang w:val="ru-RU"/>
              </w:rPr>
              <w:t xml:space="preserve"> </w:t>
            </w:r>
            <w:r w:rsidRPr="001B2BBD">
              <w:rPr>
                <w:lang w:val="ru-RU"/>
              </w:rPr>
              <w:t>в</w:t>
            </w:r>
            <w:r w:rsidRPr="001B2BBD">
              <w:rPr>
                <w:spacing w:val="1"/>
                <w:lang w:val="ru-RU"/>
              </w:rPr>
              <w:t xml:space="preserve"> </w:t>
            </w:r>
            <w:r w:rsidRPr="001B2BBD">
              <w:rPr>
                <w:lang w:val="ru-RU"/>
              </w:rPr>
              <w:t>группах,</w:t>
            </w:r>
            <w:r w:rsidRPr="001B2BBD">
              <w:rPr>
                <w:spacing w:val="55"/>
                <w:lang w:val="ru-RU"/>
              </w:rPr>
              <w:t xml:space="preserve"> </w:t>
            </w:r>
            <w:r w:rsidRPr="001B2BBD">
              <w:rPr>
                <w:lang w:val="ru-RU"/>
              </w:rPr>
              <w:t>состоящих</w:t>
            </w:r>
            <w:r w:rsidRPr="001B2BBD">
              <w:rPr>
                <w:spacing w:val="55"/>
                <w:lang w:val="ru-RU"/>
              </w:rPr>
              <w:t xml:space="preserve"> </w:t>
            </w:r>
            <w:r w:rsidRPr="001B2BBD">
              <w:rPr>
                <w:lang w:val="ru-RU"/>
              </w:rPr>
              <w:t>из</w:t>
            </w:r>
            <w:r w:rsidRPr="001B2BBD">
              <w:rPr>
                <w:spacing w:val="1"/>
                <w:lang w:val="ru-RU"/>
              </w:rPr>
              <w:t xml:space="preserve"> </w:t>
            </w:r>
            <w:r w:rsidRPr="001B2BBD">
              <w:rPr>
                <w:lang w:val="ru-RU"/>
              </w:rPr>
              <w:t>разных предметов; правильно обобщает числовые значения на основе счета и сравнения групп (здесь 5</w:t>
            </w:r>
            <w:r w:rsidRPr="001B2BBD">
              <w:rPr>
                <w:spacing w:val="1"/>
                <w:lang w:val="ru-RU"/>
              </w:rPr>
              <w:t xml:space="preserve"> </w:t>
            </w:r>
            <w:r w:rsidRPr="001B2BBD">
              <w:rPr>
                <w:lang w:val="ru-RU"/>
              </w:rPr>
              <w:t>петушков,</w:t>
            </w:r>
            <w:r w:rsidRPr="001B2BBD">
              <w:rPr>
                <w:spacing w:val="-1"/>
                <w:lang w:val="ru-RU"/>
              </w:rPr>
              <w:t xml:space="preserve"> </w:t>
            </w:r>
            <w:r w:rsidRPr="001B2BBD">
              <w:rPr>
                <w:lang w:val="ru-RU"/>
              </w:rPr>
              <w:t>5 матрешек,</w:t>
            </w:r>
            <w:r w:rsidRPr="001B2BBD">
              <w:rPr>
                <w:spacing w:val="-3"/>
                <w:lang w:val="ru-RU"/>
              </w:rPr>
              <w:t xml:space="preserve"> </w:t>
            </w:r>
            <w:r w:rsidRPr="001B2BBD">
              <w:rPr>
                <w:lang w:val="ru-RU"/>
              </w:rPr>
              <w:t>5</w:t>
            </w:r>
            <w:r w:rsidRPr="001B2BBD">
              <w:rPr>
                <w:spacing w:val="-3"/>
                <w:lang w:val="ru-RU"/>
              </w:rPr>
              <w:t xml:space="preserve"> </w:t>
            </w:r>
            <w:r w:rsidRPr="001B2BBD">
              <w:rPr>
                <w:lang w:val="ru-RU"/>
              </w:rPr>
              <w:t>машин — всех игрушек</w:t>
            </w:r>
            <w:r w:rsidRPr="001B2BBD">
              <w:rPr>
                <w:spacing w:val="-1"/>
                <w:lang w:val="ru-RU"/>
              </w:rPr>
              <w:t xml:space="preserve"> </w:t>
            </w:r>
            <w:r w:rsidRPr="001B2BBD">
              <w:rPr>
                <w:lang w:val="ru-RU"/>
              </w:rPr>
              <w:t>поровну</w:t>
            </w:r>
            <w:r w:rsidRPr="001B2BBD">
              <w:rPr>
                <w:spacing w:val="-3"/>
                <w:lang w:val="ru-RU"/>
              </w:rPr>
              <w:t xml:space="preserve"> </w:t>
            </w:r>
            <w:r w:rsidRPr="001B2BBD">
              <w:rPr>
                <w:lang w:val="ru-RU"/>
              </w:rPr>
              <w:t>— по 5)</w:t>
            </w:r>
          </w:p>
        </w:tc>
      </w:tr>
      <w:tr w:rsidR="001B2BBD" w:rsidTr="001B2BBD">
        <w:trPr>
          <w:trHeight w:val="329"/>
        </w:trPr>
        <w:tc>
          <w:tcPr>
            <w:tcW w:w="9512" w:type="dxa"/>
          </w:tcPr>
          <w:p w:rsidR="001B2BBD" w:rsidRDefault="001B2BBD" w:rsidP="001B2BBD">
            <w:pPr>
              <w:pStyle w:val="TableParagraph"/>
              <w:spacing w:before="49" w:line="252" w:lineRule="exact"/>
              <w:rPr>
                <w:b/>
                <w:i/>
              </w:rPr>
            </w:pPr>
            <w:r>
              <w:rPr>
                <w:b/>
                <w:i/>
              </w:rPr>
              <w:t>Величина:</w:t>
            </w:r>
          </w:p>
        </w:tc>
      </w:tr>
      <w:tr w:rsidR="001B2BBD" w:rsidTr="001B2BBD">
        <w:trPr>
          <w:trHeight w:val="608"/>
        </w:trPr>
        <w:tc>
          <w:tcPr>
            <w:tcW w:w="9512" w:type="dxa"/>
          </w:tcPr>
          <w:p w:rsidR="001B2BBD" w:rsidRPr="001B2BBD" w:rsidRDefault="001B2BBD" w:rsidP="001B2BBD">
            <w:pPr>
              <w:pStyle w:val="TableParagraph"/>
              <w:spacing w:before="31" w:line="270" w:lineRule="atLeast"/>
              <w:rPr>
                <w:lang w:val="ru-RU"/>
              </w:rPr>
            </w:pPr>
            <w:r w:rsidRPr="001B2BBD">
              <w:rPr>
                <w:lang w:val="ru-RU"/>
              </w:rPr>
              <w:lastRenderedPageBreak/>
              <w:t>-</w:t>
            </w:r>
            <w:r w:rsidRPr="001B2BBD">
              <w:rPr>
                <w:spacing w:val="7"/>
                <w:lang w:val="ru-RU"/>
              </w:rPr>
              <w:t xml:space="preserve"> </w:t>
            </w:r>
            <w:r w:rsidRPr="001B2BBD">
              <w:rPr>
                <w:lang w:val="ru-RU"/>
              </w:rPr>
              <w:t>устанавливает</w:t>
            </w:r>
            <w:r w:rsidRPr="001B2BBD">
              <w:rPr>
                <w:spacing w:val="8"/>
                <w:lang w:val="ru-RU"/>
              </w:rPr>
              <w:t xml:space="preserve"> </w:t>
            </w:r>
            <w:r w:rsidRPr="001B2BBD">
              <w:rPr>
                <w:lang w:val="ru-RU"/>
              </w:rPr>
              <w:t>размерные</w:t>
            </w:r>
            <w:r w:rsidRPr="001B2BBD">
              <w:rPr>
                <w:spacing w:val="9"/>
                <w:lang w:val="ru-RU"/>
              </w:rPr>
              <w:t xml:space="preserve"> </w:t>
            </w:r>
            <w:r w:rsidRPr="001B2BBD">
              <w:rPr>
                <w:lang w:val="ru-RU"/>
              </w:rPr>
              <w:t>отношения</w:t>
            </w:r>
            <w:r w:rsidRPr="001B2BBD">
              <w:rPr>
                <w:spacing w:val="8"/>
                <w:lang w:val="ru-RU"/>
              </w:rPr>
              <w:t xml:space="preserve"> </w:t>
            </w:r>
            <w:r w:rsidRPr="001B2BBD">
              <w:rPr>
                <w:lang w:val="ru-RU"/>
              </w:rPr>
              <w:t>между</w:t>
            </w:r>
            <w:r w:rsidRPr="001B2BBD">
              <w:rPr>
                <w:spacing w:val="6"/>
                <w:lang w:val="ru-RU"/>
              </w:rPr>
              <w:t xml:space="preserve"> </w:t>
            </w:r>
            <w:r w:rsidRPr="001B2BBD">
              <w:rPr>
                <w:lang w:val="ru-RU"/>
              </w:rPr>
              <w:t>5-10</w:t>
            </w:r>
            <w:r w:rsidRPr="001B2BBD">
              <w:rPr>
                <w:spacing w:val="8"/>
                <w:lang w:val="ru-RU"/>
              </w:rPr>
              <w:t xml:space="preserve"> </w:t>
            </w:r>
            <w:r w:rsidRPr="001B2BBD">
              <w:rPr>
                <w:lang w:val="ru-RU"/>
              </w:rPr>
              <w:t>предметами</w:t>
            </w:r>
            <w:r w:rsidRPr="001B2BBD">
              <w:rPr>
                <w:spacing w:val="5"/>
                <w:lang w:val="ru-RU"/>
              </w:rPr>
              <w:t xml:space="preserve"> </w:t>
            </w:r>
            <w:r w:rsidRPr="001B2BBD">
              <w:rPr>
                <w:lang w:val="ru-RU"/>
              </w:rPr>
              <w:t>разной</w:t>
            </w:r>
            <w:r w:rsidRPr="001B2BBD">
              <w:rPr>
                <w:spacing w:val="5"/>
                <w:lang w:val="ru-RU"/>
              </w:rPr>
              <w:t xml:space="preserve"> </w:t>
            </w:r>
            <w:r w:rsidRPr="001B2BBD">
              <w:rPr>
                <w:lang w:val="ru-RU"/>
              </w:rPr>
              <w:t>длины</w:t>
            </w:r>
            <w:r w:rsidRPr="001B2BBD">
              <w:rPr>
                <w:spacing w:val="9"/>
                <w:lang w:val="ru-RU"/>
              </w:rPr>
              <w:t xml:space="preserve"> </w:t>
            </w:r>
            <w:r w:rsidRPr="001B2BBD">
              <w:rPr>
                <w:lang w:val="ru-RU"/>
              </w:rPr>
              <w:t>(высоты,</w:t>
            </w:r>
            <w:r w:rsidRPr="001B2BBD">
              <w:rPr>
                <w:spacing w:val="6"/>
                <w:lang w:val="ru-RU"/>
              </w:rPr>
              <w:t xml:space="preserve"> </w:t>
            </w:r>
            <w:r w:rsidRPr="001B2BBD">
              <w:rPr>
                <w:lang w:val="ru-RU"/>
              </w:rPr>
              <w:t>ширины</w:t>
            </w:r>
            <w:r w:rsidRPr="001B2BBD">
              <w:rPr>
                <w:spacing w:val="6"/>
                <w:lang w:val="ru-RU"/>
              </w:rPr>
              <w:t xml:space="preserve"> </w:t>
            </w:r>
            <w:r w:rsidRPr="001B2BBD">
              <w:rPr>
                <w:lang w:val="ru-RU"/>
              </w:rPr>
              <w:t>или</w:t>
            </w:r>
            <w:r w:rsidRPr="001B2BBD">
              <w:rPr>
                <w:spacing w:val="-52"/>
                <w:lang w:val="ru-RU"/>
              </w:rPr>
              <w:t xml:space="preserve"> </w:t>
            </w:r>
            <w:r w:rsidRPr="001B2BBD">
              <w:rPr>
                <w:lang w:val="ru-RU"/>
              </w:rPr>
              <w:t>толщины),</w:t>
            </w:r>
            <w:r w:rsidRPr="001B2BBD">
              <w:rPr>
                <w:spacing w:val="-2"/>
                <w:lang w:val="ru-RU"/>
              </w:rPr>
              <w:t xml:space="preserve"> </w:t>
            </w:r>
            <w:r w:rsidRPr="001B2BBD">
              <w:rPr>
                <w:lang w:val="ru-RU"/>
              </w:rPr>
              <w:t>систематизирует</w:t>
            </w:r>
            <w:r w:rsidRPr="001B2BBD">
              <w:rPr>
                <w:spacing w:val="-2"/>
                <w:lang w:val="ru-RU"/>
              </w:rPr>
              <w:t xml:space="preserve"> </w:t>
            </w:r>
            <w:r w:rsidRPr="001B2BBD">
              <w:rPr>
                <w:lang w:val="ru-RU"/>
              </w:rPr>
              <w:t>предметы,</w:t>
            </w:r>
            <w:r w:rsidRPr="001B2BBD">
              <w:rPr>
                <w:spacing w:val="-2"/>
                <w:lang w:val="ru-RU"/>
              </w:rPr>
              <w:t xml:space="preserve"> </w:t>
            </w:r>
            <w:r w:rsidRPr="001B2BBD">
              <w:rPr>
                <w:lang w:val="ru-RU"/>
              </w:rPr>
              <w:t>располагая</w:t>
            </w:r>
            <w:r w:rsidRPr="001B2BBD">
              <w:rPr>
                <w:spacing w:val="-4"/>
                <w:lang w:val="ru-RU"/>
              </w:rPr>
              <w:t xml:space="preserve"> </w:t>
            </w:r>
            <w:r w:rsidRPr="001B2BBD">
              <w:rPr>
                <w:lang w:val="ru-RU"/>
              </w:rPr>
              <w:t>их</w:t>
            </w:r>
            <w:r w:rsidRPr="001B2BBD">
              <w:rPr>
                <w:spacing w:val="-2"/>
                <w:lang w:val="ru-RU"/>
              </w:rPr>
              <w:t xml:space="preserve"> </w:t>
            </w:r>
            <w:r w:rsidRPr="001B2BBD">
              <w:rPr>
                <w:lang w:val="ru-RU"/>
              </w:rPr>
              <w:t>в</w:t>
            </w:r>
            <w:r w:rsidRPr="001B2BBD">
              <w:rPr>
                <w:spacing w:val="-4"/>
                <w:lang w:val="ru-RU"/>
              </w:rPr>
              <w:t xml:space="preserve"> </w:t>
            </w:r>
            <w:r w:rsidRPr="001B2BBD">
              <w:rPr>
                <w:lang w:val="ru-RU"/>
              </w:rPr>
              <w:t>возрастающем</w:t>
            </w:r>
            <w:r w:rsidRPr="001B2BBD">
              <w:rPr>
                <w:spacing w:val="-2"/>
                <w:lang w:val="ru-RU"/>
              </w:rPr>
              <w:t xml:space="preserve"> </w:t>
            </w:r>
            <w:r w:rsidRPr="001B2BBD">
              <w:rPr>
                <w:lang w:val="ru-RU"/>
              </w:rPr>
              <w:t>(убывающем)</w:t>
            </w:r>
            <w:r w:rsidRPr="001B2BBD">
              <w:rPr>
                <w:spacing w:val="-1"/>
                <w:lang w:val="ru-RU"/>
              </w:rPr>
              <w:t xml:space="preserve"> </w:t>
            </w:r>
            <w:r w:rsidRPr="001B2BBD">
              <w:rPr>
                <w:lang w:val="ru-RU"/>
              </w:rPr>
              <w:t>порядке</w:t>
            </w:r>
            <w:r w:rsidRPr="001B2BBD">
              <w:rPr>
                <w:spacing w:val="-2"/>
                <w:lang w:val="ru-RU"/>
              </w:rPr>
              <w:t xml:space="preserve"> </w:t>
            </w:r>
            <w:r w:rsidRPr="001B2BBD">
              <w:rPr>
                <w:lang w:val="ru-RU"/>
              </w:rPr>
              <w:t>по</w:t>
            </w:r>
            <w:r w:rsidRPr="001B2BBD">
              <w:rPr>
                <w:spacing w:val="-5"/>
                <w:lang w:val="ru-RU"/>
              </w:rPr>
              <w:t xml:space="preserve"> </w:t>
            </w:r>
            <w:r w:rsidRPr="001B2BBD">
              <w:rPr>
                <w:lang w:val="ru-RU"/>
              </w:rPr>
              <w:t>величине</w:t>
            </w:r>
          </w:p>
        </w:tc>
      </w:tr>
      <w:tr w:rsidR="001B2BBD" w:rsidTr="001B2BBD">
        <w:trPr>
          <w:trHeight w:val="608"/>
        </w:trPr>
        <w:tc>
          <w:tcPr>
            <w:tcW w:w="9512" w:type="dxa"/>
          </w:tcPr>
          <w:p w:rsidR="001B2BBD" w:rsidRPr="001B2BBD" w:rsidRDefault="001B2BBD" w:rsidP="001B2BBD">
            <w:pPr>
              <w:pStyle w:val="TableParagraph"/>
              <w:spacing w:before="31" w:line="270" w:lineRule="atLeast"/>
              <w:ind w:right="110"/>
              <w:rPr>
                <w:lang w:val="ru-RU"/>
              </w:rPr>
            </w:pPr>
            <w:r w:rsidRPr="001B2BBD">
              <w:rPr>
                <w:lang w:val="ru-RU"/>
              </w:rPr>
              <w:t>- сформировано понятие о том, что предмет можно разделить на несколько равных частей (на две, четыре);</w:t>
            </w:r>
            <w:r w:rsidRPr="001B2BBD">
              <w:rPr>
                <w:spacing w:val="-52"/>
                <w:lang w:val="ru-RU"/>
              </w:rPr>
              <w:t xml:space="preserve"> </w:t>
            </w:r>
            <w:r w:rsidRPr="001B2BBD">
              <w:rPr>
                <w:lang w:val="ru-RU"/>
              </w:rPr>
              <w:t>называет</w:t>
            </w:r>
            <w:r w:rsidRPr="001B2BBD">
              <w:rPr>
                <w:spacing w:val="-1"/>
                <w:lang w:val="ru-RU"/>
              </w:rPr>
              <w:t xml:space="preserve"> </w:t>
            </w:r>
            <w:r w:rsidRPr="001B2BBD">
              <w:rPr>
                <w:lang w:val="ru-RU"/>
              </w:rPr>
              <w:t>части, полученные от деления,</w:t>
            </w:r>
            <w:r w:rsidRPr="001B2BBD">
              <w:rPr>
                <w:spacing w:val="-1"/>
                <w:lang w:val="ru-RU"/>
              </w:rPr>
              <w:t xml:space="preserve"> </w:t>
            </w:r>
            <w:r w:rsidRPr="001B2BBD">
              <w:rPr>
                <w:lang w:val="ru-RU"/>
              </w:rPr>
              <w:t>сравнивает целое и части</w:t>
            </w:r>
          </w:p>
        </w:tc>
      </w:tr>
      <w:tr w:rsidR="001B2BBD" w:rsidTr="001B2BBD">
        <w:trPr>
          <w:trHeight w:val="325"/>
        </w:trPr>
        <w:tc>
          <w:tcPr>
            <w:tcW w:w="9512" w:type="dxa"/>
          </w:tcPr>
          <w:p w:rsidR="001B2BBD" w:rsidRDefault="001B2BBD" w:rsidP="001B2BBD">
            <w:pPr>
              <w:pStyle w:val="TableParagraph"/>
              <w:spacing w:before="49" w:line="250" w:lineRule="exact"/>
              <w:rPr>
                <w:b/>
                <w:i/>
              </w:rPr>
            </w:pPr>
            <w:r>
              <w:rPr>
                <w:b/>
                <w:i/>
              </w:rPr>
              <w:t>Форма:</w:t>
            </w:r>
          </w:p>
        </w:tc>
      </w:tr>
      <w:tr w:rsidR="001B2BBD" w:rsidTr="001B2BBD">
        <w:trPr>
          <w:trHeight w:val="608"/>
        </w:trPr>
        <w:tc>
          <w:tcPr>
            <w:tcW w:w="9512"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10"/>
                <w:lang w:val="ru-RU"/>
              </w:rPr>
              <w:t xml:space="preserve"> </w:t>
            </w:r>
            <w:r w:rsidRPr="001B2BBD">
              <w:rPr>
                <w:lang w:val="ru-RU"/>
              </w:rPr>
              <w:t>знает</w:t>
            </w:r>
            <w:r w:rsidRPr="001B2BBD">
              <w:rPr>
                <w:spacing w:val="12"/>
                <w:lang w:val="ru-RU"/>
              </w:rPr>
              <w:t xml:space="preserve"> </w:t>
            </w:r>
            <w:r w:rsidRPr="001B2BBD">
              <w:rPr>
                <w:lang w:val="ru-RU"/>
              </w:rPr>
              <w:t>геометрические</w:t>
            </w:r>
            <w:r w:rsidRPr="001B2BBD">
              <w:rPr>
                <w:spacing w:val="12"/>
                <w:lang w:val="ru-RU"/>
              </w:rPr>
              <w:t xml:space="preserve"> </w:t>
            </w:r>
            <w:r w:rsidRPr="001B2BBD">
              <w:rPr>
                <w:lang w:val="ru-RU"/>
              </w:rPr>
              <w:t>фигуры</w:t>
            </w:r>
            <w:r w:rsidRPr="001B2BBD">
              <w:rPr>
                <w:spacing w:val="11"/>
                <w:lang w:val="ru-RU"/>
              </w:rPr>
              <w:t xml:space="preserve"> </w:t>
            </w:r>
            <w:r w:rsidRPr="001B2BBD">
              <w:rPr>
                <w:lang w:val="ru-RU"/>
              </w:rPr>
              <w:t>(овал,</w:t>
            </w:r>
            <w:r w:rsidRPr="001B2BBD">
              <w:rPr>
                <w:spacing w:val="13"/>
                <w:lang w:val="ru-RU"/>
              </w:rPr>
              <w:t xml:space="preserve"> </w:t>
            </w:r>
            <w:r w:rsidRPr="001B2BBD">
              <w:rPr>
                <w:lang w:val="ru-RU"/>
              </w:rPr>
              <w:t>круг,</w:t>
            </w:r>
            <w:r w:rsidRPr="001B2BBD">
              <w:rPr>
                <w:spacing w:val="11"/>
                <w:lang w:val="ru-RU"/>
              </w:rPr>
              <w:t xml:space="preserve"> </w:t>
            </w:r>
            <w:r w:rsidRPr="001B2BBD">
              <w:rPr>
                <w:lang w:val="ru-RU"/>
              </w:rPr>
              <w:t>прямоугольник,</w:t>
            </w:r>
            <w:r w:rsidRPr="001B2BBD">
              <w:rPr>
                <w:spacing w:val="12"/>
                <w:lang w:val="ru-RU"/>
              </w:rPr>
              <w:t xml:space="preserve"> </w:t>
            </w:r>
            <w:r w:rsidRPr="001B2BBD">
              <w:rPr>
                <w:lang w:val="ru-RU"/>
              </w:rPr>
              <w:t>квадрат);</w:t>
            </w:r>
            <w:r w:rsidRPr="001B2BBD">
              <w:rPr>
                <w:spacing w:val="13"/>
                <w:lang w:val="ru-RU"/>
              </w:rPr>
              <w:t xml:space="preserve"> </w:t>
            </w:r>
            <w:r w:rsidRPr="001B2BBD">
              <w:rPr>
                <w:lang w:val="ru-RU"/>
              </w:rPr>
              <w:t>имеет</w:t>
            </w:r>
            <w:r w:rsidRPr="001B2BBD">
              <w:rPr>
                <w:spacing w:val="10"/>
                <w:lang w:val="ru-RU"/>
              </w:rPr>
              <w:t xml:space="preserve"> </w:t>
            </w:r>
            <w:r w:rsidRPr="001B2BBD">
              <w:rPr>
                <w:lang w:val="ru-RU"/>
              </w:rPr>
              <w:t>обобщенное</w:t>
            </w:r>
            <w:r w:rsidRPr="001B2BBD">
              <w:rPr>
                <w:spacing w:val="12"/>
                <w:lang w:val="ru-RU"/>
              </w:rPr>
              <w:t xml:space="preserve"> </w:t>
            </w:r>
            <w:r w:rsidRPr="001B2BBD">
              <w:rPr>
                <w:lang w:val="ru-RU"/>
              </w:rPr>
              <w:t>представление</w:t>
            </w:r>
            <w:r w:rsidRPr="001B2BBD">
              <w:rPr>
                <w:spacing w:val="12"/>
                <w:lang w:val="ru-RU"/>
              </w:rPr>
              <w:t xml:space="preserve"> </w:t>
            </w:r>
            <w:r w:rsidRPr="001B2BBD">
              <w:rPr>
                <w:lang w:val="ru-RU"/>
              </w:rPr>
              <w:t>о</w:t>
            </w:r>
            <w:r w:rsidRPr="001B2BBD">
              <w:rPr>
                <w:spacing w:val="-52"/>
                <w:lang w:val="ru-RU"/>
              </w:rPr>
              <w:t xml:space="preserve"> </w:t>
            </w:r>
            <w:r w:rsidRPr="001B2BBD">
              <w:rPr>
                <w:lang w:val="ru-RU"/>
              </w:rPr>
              <w:t>четырехугольнике</w:t>
            </w:r>
            <w:r w:rsidRPr="001B2BBD">
              <w:rPr>
                <w:spacing w:val="-3"/>
                <w:lang w:val="ru-RU"/>
              </w:rPr>
              <w:t xml:space="preserve"> </w:t>
            </w:r>
            <w:r w:rsidRPr="001B2BBD">
              <w:rPr>
                <w:lang w:val="ru-RU"/>
              </w:rPr>
              <w:t>(понимает, что квадрат</w:t>
            </w:r>
            <w:r w:rsidRPr="001B2BBD">
              <w:rPr>
                <w:spacing w:val="-1"/>
                <w:lang w:val="ru-RU"/>
              </w:rPr>
              <w:t xml:space="preserve"> </w:t>
            </w:r>
            <w:r w:rsidRPr="001B2BBD">
              <w:rPr>
                <w:lang w:val="ru-RU"/>
              </w:rPr>
              <w:t>и</w:t>
            </w:r>
            <w:r w:rsidRPr="001B2BBD">
              <w:rPr>
                <w:spacing w:val="-1"/>
                <w:lang w:val="ru-RU"/>
              </w:rPr>
              <w:t xml:space="preserve"> </w:t>
            </w:r>
            <w:r w:rsidRPr="001B2BBD">
              <w:rPr>
                <w:lang w:val="ru-RU"/>
              </w:rPr>
              <w:t>прямоугольник</w:t>
            </w:r>
            <w:r w:rsidRPr="001B2BBD">
              <w:rPr>
                <w:spacing w:val="2"/>
                <w:lang w:val="ru-RU"/>
              </w:rPr>
              <w:t xml:space="preserve"> </w:t>
            </w:r>
            <w:r w:rsidRPr="001B2BBD">
              <w:rPr>
                <w:lang w:val="ru-RU"/>
              </w:rPr>
              <w:t>-</w:t>
            </w:r>
            <w:r w:rsidRPr="001B2BBD">
              <w:rPr>
                <w:spacing w:val="-4"/>
                <w:lang w:val="ru-RU"/>
              </w:rPr>
              <w:t xml:space="preserve"> </w:t>
            </w:r>
            <w:r w:rsidRPr="001B2BBD">
              <w:rPr>
                <w:lang w:val="ru-RU"/>
              </w:rPr>
              <w:t>его</w:t>
            </w:r>
            <w:r w:rsidRPr="001B2BBD">
              <w:rPr>
                <w:spacing w:val="-1"/>
                <w:lang w:val="ru-RU"/>
              </w:rPr>
              <w:t xml:space="preserve"> </w:t>
            </w:r>
            <w:r w:rsidRPr="001B2BBD">
              <w:rPr>
                <w:lang w:val="ru-RU"/>
              </w:rPr>
              <w:t>разновидности)</w:t>
            </w:r>
          </w:p>
        </w:tc>
      </w:tr>
      <w:tr w:rsidR="001B2BBD" w:rsidTr="001B2BBD">
        <w:trPr>
          <w:trHeight w:val="609"/>
        </w:trPr>
        <w:tc>
          <w:tcPr>
            <w:tcW w:w="9512" w:type="dxa"/>
          </w:tcPr>
          <w:p w:rsidR="001B2BBD" w:rsidRPr="001B2BBD" w:rsidRDefault="001B2BBD" w:rsidP="001B2BBD">
            <w:pPr>
              <w:pStyle w:val="TableParagraph"/>
              <w:spacing w:before="31" w:line="270" w:lineRule="atLeast"/>
              <w:rPr>
                <w:lang w:val="ru-RU"/>
              </w:rPr>
            </w:pPr>
            <w:r w:rsidRPr="001B2BBD">
              <w:rPr>
                <w:lang w:val="ru-RU"/>
              </w:rPr>
              <w:t>-</w:t>
            </w:r>
            <w:r w:rsidRPr="001B2BBD">
              <w:rPr>
                <w:spacing w:val="-1"/>
                <w:lang w:val="ru-RU"/>
              </w:rPr>
              <w:t xml:space="preserve"> </w:t>
            </w:r>
            <w:r w:rsidRPr="001B2BBD">
              <w:rPr>
                <w:lang w:val="ru-RU"/>
              </w:rPr>
              <w:t>анализирует</w:t>
            </w:r>
            <w:r w:rsidRPr="001B2BBD">
              <w:rPr>
                <w:spacing w:val="1"/>
                <w:lang w:val="ru-RU"/>
              </w:rPr>
              <w:t xml:space="preserve"> </w:t>
            </w:r>
            <w:r w:rsidRPr="001B2BBD">
              <w:rPr>
                <w:lang w:val="ru-RU"/>
              </w:rPr>
              <w:t>и</w:t>
            </w:r>
            <w:r w:rsidRPr="001B2BBD">
              <w:rPr>
                <w:spacing w:val="2"/>
                <w:lang w:val="ru-RU"/>
              </w:rPr>
              <w:t xml:space="preserve"> </w:t>
            </w:r>
            <w:r w:rsidRPr="001B2BBD">
              <w:rPr>
                <w:lang w:val="ru-RU"/>
              </w:rPr>
              <w:t>сравнивает</w:t>
            </w:r>
            <w:r w:rsidRPr="001B2BBD">
              <w:rPr>
                <w:spacing w:val="-1"/>
                <w:lang w:val="ru-RU"/>
              </w:rPr>
              <w:t xml:space="preserve"> </w:t>
            </w:r>
            <w:r w:rsidRPr="001B2BBD">
              <w:rPr>
                <w:lang w:val="ru-RU"/>
              </w:rPr>
              <w:t>предметы</w:t>
            </w:r>
            <w:r w:rsidRPr="001B2BBD">
              <w:rPr>
                <w:spacing w:val="1"/>
                <w:lang w:val="ru-RU"/>
              </w:rPr>
              <w:t xml:space="preserve"> </w:t>
            </w:r>
            <w:r w:rsidRPr="001B2BBD">
              <w:rPr>
                <w:lang w:val="ru-RU"/>
              </w:rPr>
              <w:t>по форме, находит в ближайшем окружении</w:t>
            </w:r>
            <w:r w:rsidRPr="001B2BBD">
              <w:rPr>
                <w:spacing w:val="6"/>
                <w:lang w:val="ru-RU"/>
              </w:rPr>
              <w:t xml:space="preserve"> </w:t>
            </w:r>
            <w:r w:rsidRPr="001B2BBD">
              <w:rPr>
                <w:lang w:val="ru-RU"/>
              </w:rPr>
              <w:t>предметы</w:t>
            </w:r>
            <w:r w:rsidRPr="001B2BBD">
              <w:rPr>
                <w:spacing w:val="1"/>
                <w:lang w:val="ru-RU"/>
              </w:rPr>
              <w:t xml:space="preserve"> </w:t>
            </w:r>
            <w:r w:rsidRPr="001B2BBD">
              <w:rPr>
                <w:lang w:val="ru-RU"/>
              </w:rPr>
              <w:t>одинаковой</w:t>
            </w:r>
            <w:r w:rsidRPr="001B2BBD">
              <w:rPr>
                <w:spacing w:val="-1"/>
                <w:lang w:val="ru-RU"/>
              </w:rPr>
              <w:t xml:space="preserve"> </w:t>
            </w:r>
            <w:r w:rsidRPr="001B2BBD">
              <w:rPr>
                <w:lang w:val="ru-RU"/>
              </w:rPr>
              <w:t>и</w:t>
            </w:r>
            <w:r w:rsidRPr="001B2BBD">
              <w:rPr>
                <w:spacing w:val="-52"/>
                <w:lang w:val="ru-RU"/>
              </w:rPr>
              <w:t xml:space="preserve"> </w:t>
            </w:r>
            <w:r w:rsidRPr="001B2BBD">
              <w:rPr>
                <w:lang w:val="ru-RU"/>
              </w:rPr>
              <w:t>разной</w:t>
            </w:r>
            <w:r w:rsidRPr="001B2BBD">
              <w:rPr>
                <w:spacing w:val="-1"/>
                <w:lang w:val="ru-RU"/>
              </w:rPr>
              <w:t xml:space="preserve"> </w:t>
            </w:r>
            <w:r w:rsidRPr="001B2BBD">
              <w:rPr>
                <w:lang w:val="ru-RU"/>
              </w:rPr>
              <w:t>формы;</w:t>
            </w:r>
            <w:r w:rsidRPr="001B2BBD">
              <w:rPr>
                <w:spacing w:val="1"/>
                <w:lang w:val="ru-RU"/>
              </w:rPr>
              <w:t xml:space="preserve"> </w:t>
            </w:r>
            <w:r w:rsidRPr="001B2BBD">
              <w:rPr>
                <w:lang w:val="ru-RU"/>
              </w:rPr>
              <w:t>имеет представления</w:t>
            </w:r>
            <w:r w:rsidRPr="001B2BBD">
              <w:rPr>
                <w:spacing w:val="-2"/>
                <w:lang w:val="ru-RU"/>
              </w:rPr>
              <w:t xml:space="preserve"> </w:t>
            </w:r>
            <w:r w:rsidRPr="001B2BBD">
              <w:rPr>
                <w:lang w:val="ru-RU"/>
              </w:rPr>
              <w:t>о том,</w:t>
            </w:r>
            <w:r w:rsidRPr="001B2BBD">
              <w:rPr>
                <w:spacing w:val="-3"/>
                <w:lang w:val="ru-RU"/>
              </w:rPr>
              <w:t xml:space="preserve"> </w:t>
            </w:r>
            <w:r w:rsidRPr="001B2BBD">
              <w:rPr>
                <w:lang w:val="ru-RU"/>
              </w:rPr>
              <w:t>как</w:t>
            </w:r>
            <w:r w:rsidRPr="001B2BBD">
              <w:rPr>
                <w:spacing w:val="-1"/>
                <w:lang w:val="ru-RU"/>
              </w:rPr>
              <w:t xml:space="preserve"> </w:t>
            </w:r>
            <w:r w:rsidRPr="001B2BBD">
              <w:rPr>
                <w:lang w:val="ru-RU"/>
              </w:rPr>
              <w:t>из</w:t>
            </w:r>
            <w:r w:rsidRPr="001B2BBD">
              <w:rPr>
                <w:spacing w:val="-4"/>
                <w:lang w:val="ru-RU"/>
              </w:rPr>
              <w:t xml:space="preserve"> </w:t>
            </w:r>
            <w:r w:rsidRPr="001B2BBD">
              <w:rPr>
                <w:lang w:val="ru-RU"/>
              </w:rPr>
              <w:t>одной формы сделать другую</w:t>
            </w:r>
          </w:p>
        </w:tc>
      </w:tr>
      <w:tr w:rsidR="001B2BBD" w:rsidTr="001B2BBD">
        <w:trPr>
          <w:trHeight w:val="329"/>
        </w:trPr>
        <w:tc>
          <w:tcPr>
            <w:tcW w:w="9512" w:type="dxa"/>
          </w:tcPr>
          <w:p w:rsidR="001B2BBD" w:rsidRDefault="001B2BBD" w:rsidP="001B2BBD">
            <w:pPr>
              <w:pStyle w:val="TableParagraph"/>
              <w:spacing w:before="49" w:line="252" w:lineRule="exact"/>
              <w:rPr>
                <w:b/>
                <w:i/>
              </w:rPr>
            </w:pPr>
            <w:r>
              <w:rPr>
                <w:b/>
                <w:i/>
              </w:rPr>
              <w:t>Ориентировка</w:t>
            </w:r>
            <w:r>
              <w:rPr>
                <w:b/>
                <w:i/>
                <w:spacing w:val="-3"/>
              </w:rPr>
              <w:t xml:space="preserve"> </w:t>
            </w:r>
            <w:r>
              <w:rPr>
                <w:b/>
                <w:i/>
              </w:rPr>
              <w:t>в</w:t>
            </w:r>
            <w:r>
              <w:rPr>
                <w:b/>
                <w:i/>
                <w:spacing w:val="-3"/>
              </w:rPr>
              <w:t xml:space="preserve"> </w:t>
            </w:r>
            <w:r>
              <w:rPr>
                <w:b/>
                <w:i/>
              </w:rPr>
              <w:t>пространстве:</w:t>
            </w:r>
          </w:p>
        </w:tc>
      </w:tr>
      <w:tr w:rsidR="001B2BBD" w:rsidTr="001B2BBD">
        <w:trPr>
          <w:trHeight w:val="1166"/>
        </w:trPr>
        <w:tc>
          <w:tcPr>
            <w:tcW w:w="9512" w:type="dxa"/>
          </w:tcPr>
          <w:p w:rsidR="001B2BBD" w:rsidRPr="001B2BBD" w:rsidRDefault="001B2BBD" w:rsidP="001B2BBD">
            <w:pPr>
              <w:pStyle w:val="TableParagraph"/>
              <w:spacing w:before="49" w:line="259" w:lineRule="auto"/>
              <w:ind w:right="118"/>
              <w:jc w:val="both"/>
              <w:rPr>
                <w:lang w:val="ru-RU"/>
              </w:rPr>
            </w:pPr>
            <w:r w:rsidRPr="001B2BBD">
              <w:rPr>
                <w:lang w:val="ru-RU"/>
              </w:rPr>
              <w:t>- понимает смысл пространственных отношений (вверху — внизу, впереди (спереди) - сзади (за), слева -</w:t>
            </w:r>
            <w:r w:rsidRPr="001B2BBD">
              <w:rPr>
                <w:spacing w:val="1"/>
                <w:lang w:val="ru-RU"/>
              </w:rPr>
              <w:t xml:space="preserve"> </w:t>
            </w:r>
            <w:r w:rsidRPr="001B2BBD">
              <w:rPr>
                <w:lang w:val="ru-RU"/>
              </w:rPr>
              <w:t>справа, между, рядом с, около); двигается в заданном направлении, меняя его по сигналу, а также в</w:t>
            </w:r>
            <w:r w:rsidRPr="001B2BBD">
              <w:rPr>
                <w:spacing w:val="1"/>
                <w:lang w:val="ru-RU"/>
              </w:rPr>
              <w:t xml:space="preserve"> </w:t>
            </w:r>
            <w:r w:rsidRPr="001B2BBD">
              <w:rPr>
                <w:lang w:val="ru-RU"/>
              </w:rPr>
              <w:t>соответствии</w:t>
            </w:r>
            <w:r w:rsidRPr="001B2BBD">
              <w:rPr>
                <w:spacing w:val="32"/>
                <w:lang w:val="ru-RU"/>
              </w:rPr>
              <w:t xml:space="preserve"> </w:t>
            </w:r>
            <w:r w:rsidRPr="001B2BBD">
              <w:rPr>
                <w:lang w:val="ru-RU"/>
              </w:rPr>
              <w:t>со</w:t>
            </w:r>
            <w:r w:rsidRPr="001B2BBD">
              <w:rPr>
                <w:spacing w:val="35"/>
                <w:lang w:val="ru-RU"/>
              </w:rPr>
              <w:t xml:space="preserve"> </w:t>
            </w:r>
            <w:r w:rsidRPr="001B2BBD">
              <w:rPr>
                <w:lang w:val="ru-RU"/>
              </w:rPr>
              <w:t>знаками</w:t>
            </w:r>
            <w:r w:rsidRPr="001B2BBD">
              <w:rPr>
                <w:spacing w:val="35"/>
                <w:lang w:val="ru-RU"/>
              </w:rPr>
              <w:t xml:space="preserve"> </w:t>
            </w:r>
            <w:r w:rsidRPr="001B2BBD">
              <w:rPr>
                <w:lang w:val="ru-RU"/>
              </w:rPr>
              <w:t>-</w:t>
            </w:r>
            <w:r w:rsidRPr="001B2BBD">
              <w:rPr>
                <w:spacing w:val="32"/>
                <w:lang w:val="ru-RU"/>
              </w:rPr>
              <w:t xml:space="preserve"> </w:t>
            </w:r>
            <w:r w:rsidRPr="001B2BBD">
              <w:rPr>
                <w:lang w:val="ru-RU"/>
              </w:rPr>
              <w:t>указателями</w:t>
            </w:r>
            <w:r w:rsidRPr="001B2BBD">
              <w:rPr>
                <w:spacing w:val="33"/>
                <w:lang w:val="ru-RU"/>
              </w:rPr>
              <w:t xml:space="preserve"> </w:t>
            </w:r>
            <w:r w:rsidRPr="001B2BBD">
              <w:rPr>
                <w:lang w:val="ru-RU"/>
              </w:rPr>
              <w:t>направления</w:t>
            </w:r>
            <w:r w:rsidRPr="001B2BBD">
              <w:rPr>
                <w:spacing w:val="34"/>
                <w:lang w:val="ru-RU"/>
              </w:rPr>
              <w:t xml:space="preserve"> </w:t>
            </w:r>
            <w:r w:rsidRPr="001B2BBD">
              <w:rPr>
                <w:lang w:val="ru-RU"/>
              </w:rPr>
              <w:t>движения</w:t>
            </w:r>
            <w:r w:rsidRPr="001B2BBD">
              <w:rPr>
                <w:spacing w:val="33"/>
                <w:lang w:val="ru-RU"/>
              </w:rPr>
              <w:t xml:space="preserve"> </w:t>
            </w:r>
            <w:r w:rsidRPr="001B2BBD">
              <w:rPr>
                <w:lang w:val="ru-RU"/>
              </w:rPr>
              <w:t>(вперед,</w:t>
            </w:r>
            <w:r w:rsidRPr="001B2BBD">
              <w:rPr>
                <w:spacing w:val="35"/>
                <w:lang w:val="ru-RU"/>
              </w:rPr>
              <w:t xml:space="preserve"> </w:t>
            </w:r>
            <w:r w:rsidRPr="001B2BBD">
              <w:rPr>
                <w:lang w:val="ru-RU"/>
              </w:rPr>
              <w:t>назад,</w:t>
            </w:r>
            <w:r w:rsidRPr="001B2BBD">
              <w:rPr>
                <w:spacing w:val="35"/>
                <w:lang w:val="ru-RU"/>
              </w:rPr>
              <w:t xml:space="preserve"> </w:t>
            </w:r>
            <w:r w:rsidRPr="001B2BBD">
              <w:rPr>
                <w:lang w:val="ru-RU"/>
              </w:rPr>
              <w:t>налево,</w:t>
            </w:r>
            <w:r w:rsidRPr="001B2BBD">
              <w:rPr>
                <w:spacing w:val="34"/>
                <w:lang w:val="ru-RU"/>
              </w:rPr>
              <w:t xml:space="preserve"> </w:t>
            </w:r>
            <w:r w:rsidRPr="001B2BBD">
              <w:rPr>
                <w:lang w:val="ru-RU"/>
              </w:rPr>
              <w:t>направо</w:t>
            </w:r>
            <w:r w:rsidRPr="001B2BBD">
              <w:rPr>
                <w:spacing w:val="33"/>
                <w:lang w:val="ru-RU"/>
              </w:rPr>
              <w:t xml:space="preserve"> </w:t>
            </w:r>
            <w:r w:rsidRPr="001B2BBD">
              <w:rPr>
                <w:lang w:val="ru-RU"/>
              </w:rPr>
              <w:t>и</w:t>
            </w:r>
            <w:r w:rsidRPr="001B2BBD">
              <w:rPr>
                <w:spacing w:val="34"/>
                <w:lang w:val="ru-RU"/>
              </w:rPr>
              <w:t xml:space="preserve"> </w:t>
            </w:r>
            <w:r w:rsidRPr="001B2BBD">
              <w:rPr>
                <w:lang w:val="ru-RU"/>
              </w:rPr>
              <w:t>т.</w:t>
            </w:r>
            <w:r w:rsidRPr="001B2BBD">
              <w:rPr>
                <w:spacing w:val="34"/>
                <w:lang w:val="ru-RU"/>
              </w:rPr>
              <w:t xml:space="preserve"> </w:t>
            </w:r>
            <w:r w:rsidRPr="001B2BBD">
              <w:rPr>
                <w:lang w:val="ru-RU"/>
              </w:rPr>
              <w:t>п.);</w:t>
            </w:r>
          </w:p>
          <w:p w:rsidR="001B2BBD" w:rsidRPr="001B2BBD" w:rsidRDefault="001B2BBD" w:rsidP="001B2BBD">
            <w:pPr>
              <w:pStyle w:val="TableParagraph"/>
              <w:spacing w:line="251" w:lineRule="exact"/>
              <w:jc w:val="both"/>
              <w:rPr>
                <w:lang w:val="ru-RU"/>
              </w:rPr>
            </w:pPr>
            <w:r w:rsidRPr="001B2BBD">
              <w:rPr>
                <w:lang w:val="ru-RU"/>
              </w:rPr>
              <w:t>определяет</w:t>
            </w:r>
            <w:r w:rsidRPr="001B2BBD">
              <w:rPr>
                <w:spacing w:val="-2"/>
                <w:lang w:val="ru-RU"/>
              </w:rPr>
              <w:t xml:space="preserve"> </w:t>
            </w:r>
            <w:r w:rsidRPr="001B2BBD">
              <w:rPr>
                <w:lang w:val="ru-RU"/>
              </w:rPr>
              <w:t>свое</w:t>
            </w:r>
            <w:r w:rsidRPr="001B2BBD">
              <w:rPr>
                <w:spacing w:val="-1"/>
                <w:lang w:val="ru-RU"/>
              </w:rPr>
              <w:t xml:space="preserve"> </w:t>
            </w:r>
            <w:r w:rsidRPr="001B2BBD">
              <w:rPr>
                <w:lang w:val="ru-RU"/>
              </w:rPr>
              <w:t>местонахождение</w:t>
            </w:r>
            <w:r w:rsidRPr="001B2BBD">
              <w:rPr>
                <w:spacing w:val="-1"/>
                <w:lang w:val="ru-RU"/>
              </w:rPr>
              <w:t xml:space="preserve"> </w:t>
            </w:r>
            <w:r w:rsidRPr="001B2BBD">
              <w:rPr>
                <w:lang w:val="ru-RU"/>
              </w:rPr>
              <w:t>среди</w:t>
            </w:r>
            <w:r w:rsidRPr="001B2BBD">
              <w:rPr>
                <w:spacing w:val="-2"/>
                <w:lang w:val="ru-RU"/>
              </w:rPr>
              <w:t xml:space="preserve"> </w:t>
            </w:r>
            <w:r w:rsidRPr="001B2BBD">
              <w:rPr>
                <w:lang w:val="ru-RU"/>
              </w:rPr>
              <w:t>окружающих</w:t>
            </w:r>
            <w:r w:rsidRPr="001B2BBD">
              <w:rPr>
                <w:spacing w:val="-1"/>
                <w:lang w:val="ru-RU"/>
              </w:rPr>
              <w:t xml:space="preserve"> </w:t>
            </w:r>
            <w:r w:rsidRPr="001B2BBD">
              <w:rPr>
                <w:lang w:val="ru-RU"/>
              </w:rPr>
              <w:t>людей</w:t>
            </w:r>
            <w:r w:rsidRPr="001B2BBD">
              <w:rPr>
                <w:spacing w:val="-1"/>
                <w:lang w:val="ru-RU"/>
              </w:rPr>
              <w:t xml:space="preserve"> </w:t>
            </w:r>
            <w:r w:rsidRPr="001B2BBD">
              <w:rPr>
                <w:lang w:val="ru-RU"/>
              </w:rPr>
              <w:t>и</w:t>
            </w:r>
            <w:r w:rsidRPr="001B2BBD">
              <w:rPr>
                <w:spacing w:val="-3"/>
                <w:lang w:val="ru-RU"/>
              </w:rPr>
              <w:t xml:space="preserve"> </w:t>
            </w:r>
            <w:r w:rsidRPr="001B2BBD">
              <w:rPr>
                <w:lang w:val="ru-RU"/>
              </w:rPr>
              <w:t>предметов</w:t>
            </w:r>
          </w:p>
        </w:tc>
      </w:tr>
      <w:tr w:rsidR="001B2BBD" w:rsidTr="001B2BBD">
        <w:trPr>
          <w:trHeight w:val="329"/>
        </w:trPr>
        <w:tc>
          <w:tcPr>
            <w:tcW w:w="9512" w:type="dxa"/>
          </w:tcPr>
          <w:p w:rsidR="001B2BBD" w:rsidRPr="001B2BBD" w:rsidRDefault="001B2BBD" w:rsidP="001B2BBD">
            <w:pPr>
              <w:pStyle w:val="TableParagraph"/>
              <w:spacing w:before="49" w:line="252" w:lineRule="exact"/>
              <w:rPr>
                <w:lang w:val="ru-RU"/>
              </w:rPr>
            </w:pPr>
            <w:r w:rsidRPr="001B2BBD">
              <w:rPr>
                <w:lang w:val="ru-RU"/>
              </w:rPr>
              <w:t>-</w:t>
            </w:r>
            <w:r w:rsidRPr="001B2BBD">
              <w:rPr>
                <w:spacing w:val="-5"/>
                <w:lang w:val="ru-RU"/>
              </w:rPr>
              <w:t xml:space="preserve"> </w:t>
            </w:r>
            <w:r w:rsidRPr="001B2BBD">
              <w:rPr>
                <w:lang w:val="ru-RU"/>
              </w:rPr>
              <w:t>ориентируется</w:t>
            </w:r>
            <w:r w:rsidRPr="001B2BBD">
              <w:rPr>
                <w:spacing w:val="-1"/>
                <w:lang w:val="ru-RU"/>
              </w:rPr>
              <w:t xml:space="preserve"> </w:t>
            </w:r>
            <w:r w:rsidRPr="001B2BBD">
              <w:rPr>
                <w:lang w:val="ru-RU"/>
              </w:rPr>
              <w:t>на листе</w:t>
            </w:r>
            <w:r w:rsidRPr="001B2BBD">
              <w:rPr>
                <w:spacing w:val="-4"/>
                <w:lang w:val="ru-RU"/>
              </w:rPr>
              <w:t xml:space="preserve"> </w:t>
            </w:r>
            <w:r w:rsidRPr="001B2BBD">
              <w:rPr>
                <w:lang w:val="ru-RU"/>
              </w:rPr>
              <w:t>бумаги (справа</w:t>
            </w:r>
            <w:r w:rsidRPr="001B2BBD">
              <w:rPr>
                <w:spacing w:val="-2"/>
                <w:lang w:val="ru-RU"/>
              </w:rPr>
              <w:t xml:space="preserve"> </w:t>
            </w:r>
            <w:r w:rsidRPr="001B2BBD">
              <w:rPr>
                <w:lang w:val="ru-RU"/>
              </w:rPr>
              <w:t>-</w:t>
            </w:r>
            <w:r w:rsidRPr="001B2BBD">
              <w:rPr>
                <w:spacing w:val="-4"/>
                <w:lang w:val="ru-RU"/>
              </w:rPr>
              <w:t xml:space="preserve"> </w:t>
            </w:r>
            <w:r w:rsidRPr="001B2BBD">
              <w:rPr>
                <w:lang w:val="ru-RU"/>
              </w:rPr>
              <w:t>слева,</w:t>
            </w:r>
            <w:r w:rsidRPr="001B2BBD">
              <w:rPr>
                <w:spacing w:val="-1"/>
                <w:lang w:val="ru-RU"/>
              </w:rPr>
              <w:t xml:space="preserve"> </w:t>
            </w:r>
            <w:r w:rsidRPr="001B2BBD">
              <w:rPr>
                <w:lang w:val="ru-RU"/>
              </w:rPr>
              <w:t>вверху -</w:t>
            </w:r>
            <w:r w:rsidRPr="001B2BBD">
              <w:rPr>
                <w:spacing w:val="-5"/>
                <w:lang w:val="ru-RU"/>
              </w:rPr>
              <w:t xml:space="preserve"> </w:t>
            </w:r>
            <w:r w:rsidRPr="001B2BBD">
              <w:rPr>
                <w:lang w:val="ru-RU"/>
              </w:rPr>
              <w:t>внизу, в</w:t>
            </w:r>
            <w:r w:rsidRPr="001B2BBD">
              <w:rPr>
                <w:spacing w:val="-2"/>
                <w:lang w:val="ru-RU"/>
              </w:rPr>
              <w:t xml:space="preserve"> </w:t>
            </w:r>
            <w:r w:rsidRPr="001B2BBD">
              <w:rPr>
                <w:lang w:val="ru-RU"/>
              </w:rPr>
              <w:t>середине,</w:t>
            </w:r>
            <w:r w:rsidRPr="001B2BBD">
              <w:rPr>
                <w:spacing w:val="-2"/>
                <w:lang w:val="ru-RU"/>
              </w:rPr>
              <w:t xml:space="preserve"> </w:t>
            </w:r>
            <w:r w:rsidRPr="001B2BBD">
              <w:rPr>
                <w:lang w:val="ru-RU"/>
              </w:rPr>
              <w:t>в</w:t>
            </w:r>
            <w:r w:rsidRPr="001B2BBD">
              <w:rPr>
                <w:spacing w:val="-2"/>
                <w:lang w:val="ru-RU"/>
              </w:rPr>
              <w:t xml:space="preserve"> </w:t>
            </w:r>
            <w:r w:rsidRPr="001B2BBD">
              <w:rPr>
                <w:lang w:val="ru-RU"/>
              </w:rPr>
              <w:t>углу)</w:t>
            </w:r>
          </w:p>
        </w:tc>
      </w:tr>
      <w:tr w:rsidR="001B2BBD" w:rsidTr="001B2BBD">
        <w:trPr>
          <w:trHeight w:val="329"/>
        </w:trPr>
        <w:tc>
          <w:tcPr>
            <w:tcW w:w="9512" w:type="dxa"/>
          </w:tcPr>
          <w:p w:rsidR="001B2BBD" w:rsidRDefault="001B2BBD" w:rsidP="001B2BBD">
            <w:pPr>
              <w:pStyle w:val="TableParagraph"/>
              <w:spacing w:before="49" w:line="252" w:lineRule="exact"/>
              <w:rPr>
                <w:b/>
                <w:i/>
              </w:rPr>
            </w:pPr>
            <w:r>
              <w:rPr>
                <w:b/>
                <w:i/>
              </w:rPr>
              <w:t>Ориентировка</w:t>
            </w:r>
            <w:r>
              <w:rPr>
                <w:b/>
                <w:i/>
                <w:spacing w:val="-3"/>
              </w:rPr>
              <w:t xml:space="preserve"> </w:t>
            </w:r>
            <w:r>
              <w:rPr>
                <w:b/>
                <w:i/>
              </w:rPr>
              <w:t>во</w:t>
            </w:r>
            <w:r>
              <w:rPr>
                <w:b/>
                <w:i/>
                <w:spacing w:val="-5"/>
              </w:rPr>
              <w:t xml:space="preserve"> </w:t>
            </w:r>
            <w:r>
              <w:rPr>
                <w:b/>
                <w:i/>
              </w:rPr>
              <w:t>времени:</w:t>
            </w:r>
          </w:p>
        </w:tc>
      </w:tr>
      <w:tr w:rsidR="001B2BBD" w:rsidTr="001B2BBD">
        <w:trPr>
          <w:trHeight w:val="885"/>
        </w:trPr>
        <w:tc>
          <w:tcPr>
            <w:tcW w:w="9512" w:type="dxa"/>
          </w:tcPr>
          <w:p w:rsidR="001B2BBD" w:rsidRPr="001B2BBD" w:rsidRDefault="001B2BBD" w:rsidP="001B2BBD">
            <w:pPr>
              <w:pStyle w:val="TableParagraph"/>
              <w:spacing w:before="49"/>
              <w:rPr>
                <w:lang w:val="ru-RU"/>
              </w:rPr>
            </w:pPr>
            <w:r w:rsidRPr="001B2BBD">
              <w:rPr>
                <w:lang w:val="ru-RU"/>
              </w:rPr>
              <w:t>-</w:t>
            </w:r>
            <w:r w:rsidRPr="001B2BBD">
              <w:rPr>
                <w:spacing w:val="31"/>
                <w:lang w:val="ru-RU"/>
              </w:rPr>
              <w:t xml:space="preserve"> </w:t>
            </w:r>
            <w:r w:rsidRPr="001B2BBD">
              <w:rPr>
                <w:lang w:val="ru-RU"/>
              </w:rPr>
              <w:t>имеет</w:t>
            </w:r>
            <w:r w:rsidRPr="001B2BBD">
              <w:rPr>
                <w:spacing w:val="32"/>
                <w:lang w:val="ru-RU"/>
              </w:rPr>
              <w:t xml:space="preserve"> </w:t>
            </w:r>
            <w:r w:rsidRPr="001B2BBD">
              <w:rPr>
                <w:lang w:val="ru-RU"/>
              </w:rPr>
              <w:t>представление</w:t>
            </w:r>
            <w:r w:rsidRPr="001B2BBD">
              <w:rPr>
                <w:spacing w:val="33"/>
                <w:lang w:val="ru-RU"/>
              </w:rPr>
              <w:t xml:space="preserve"> </w:t>
            </w:r>
            <w:r w:rsidRPr="001B2BBD">
              <w:rPr>
                <w:lang w:val="ru-RU"/>
              </w:rPr>
              <w:t>о</w:t>
            </w:r>
            <w:r w:rsidRPr="001B2BBD">
              <w:rPr>
                <w:spacing w:val="30"/>
                <w:lang w:val="ru-RU"/>
              </w:rPr>
              <w:t xml:space="preserve"> </w:t>
            </w:r>
            <w:r w:rsidRPr="001B2BBD">
              <w:rPr>
                <w:lang w:val="ru-RU"/>
              </w:rPr>
              <w:t>том,</w:t>
            </w:r>
            <w:r w:rsidRPr="001B2BBD">
              <w:rPr>
                <w:spacing w:val="33"/>
                <w:lang w:val="ru-RU"/>
              </w:rPr>
              <w:t xml:space="preserve"> </w:t>
            </w:r>
            <w:r w:rsidRPr="001B2BBD">
              <w:rPr>
                <w:lang w:val="ru-RU"/>
              </w:rPr>
              <w:t>что</w:t>
            </w:r>
            <w:r w:rsidRPr="001B2BBD">
              <w:rPr>
                <w:spacing w:val="34"/>
                <w:lang w:val="ru-RU"/>
              </w:rPr>
              <w:t xml:space="preserve"> </w:t>
            </w:r>
            <w:r w:rsidRPr="001B2BBD">
              <w:rPr>
                <w:lang w:val="ru-RU"/>
              </w:rPr>
              <w:t>утро,</w:t>
            </w:r>
            <w:r w:rsidRPr="001B2BBD">
              <w:rPr>
                <w:spacing w:val="32"/>
                <w:lang w:val="ru-RU"/>
              </w:rPr>
              <w:t xml:space="preserve"> </w:t>
            </w:r>
            <w:r w:rsidRPr="001B2BBD">
              <w:rPr>
                <w:lang w:val="ru-RU"/>
              </w:rPr>
              <w:t>вечер,</w:t>
            </w:r>
            <w:r w:rsidRPr="001B2BBD">
              <w:rPr>
                <w:spacing w:val="32"/>
                <w:lang w:val="ru-RU"/>
              </w:rPr>
              <w:t xml:space="preserve"> </w:t>
            </w:r>
            <w:r w:rsidRPr="001B2BBD">
              <w:rPr>
                <w:lang w:val="ru-RU"/>
              </w:rPr>
              <w:t>день</w:t>
            </w:r>
            <w:r w:rsidRPr="001B2BBD">
              <w:rPr>
                <w:spacing w:val="33"/>
                <w:lang w:val="ru-RU"/>
              </w:rPr>
              <w:t xml:space="preserve"> </w:t>
            </w:r>
            <w:r w:rsidRPr="001B2BBD">
              <w:rPr>
                <w:lang w:val="ru-RU"/>
              </w:rPr>
              <w:t>и</w:t>
            </w:r>
            <w:r w:rsidRPr="001B2BBD">
              <w:rPr>
                <w:spacing w:val="32"/>
                <w:lang w:val="ru-RU"/>
              </w:rPr>
              <w:t xml:space="preserve"> </w:t>
            </w:r>
            <w:r w:rsidRPr="001B2BBD">
              <w:rPr>
                <w:lang w:val="ru-RU"/>
              </w:rPr>
              <w:t>ночь</w:t>
            </w:r>
            <w:r w:rsidRPr="001B2BBD">
              <w:rPr>
                <w:spacing w:val="32"/>
                <w:lang w:val="ru-RU"/>
              </w:rPr>
              <w:t xml:space="preserve"> </w:t>
            </w:r>
            <w:r w:rsidRPr="001B2BBD">
              <w:rPr>
                <w:lang w:val="ru-RU"/>
              </w:rPr>
              <w:t>составляют</w:t>
            </w:r>
            <w:r w:rsidRPr="001B2BBD">
              <w:rPr>
                <w:spacing w:val="32"/>
                <w:lang w:val="ru-RU"/>
              </w:rPr>
              <w:t xml:space="preserve"> </w:t>
            </w:r>
            <w:r w:rsidRPr="001B2BBD">
              <w:rPr>
                <w:lang w:val="ru-RU"/>
              </w:rPr>
              <w:t>сутки;</w:t>
            </w:r>
            <w:r w:rsidRPr="001B2BBD">
              <w:rPr>
                <w:spacing w:val="34"/>
                <w:lang w:val="ru-RU"/>
              </w:rPr>
              <w:t xml:space="preserve"> </w:t>
            </w:r>
            <w:r w:rsidRPr="001B2BBD">
              <w:rPr>
                <w:lang w:val="ru-RU"/>
              </w:rPr>
              <w:t>на</w:t>
            </w:r>
            <w:r w:rsidRPr="001B2BBD">
              <w:rPr>
                <w:spacing w:val="32"/>
                <w:lang w:val="ru-RU"/>
              </w:rPr>
              <w:t xml:space="preserve"> </w:t>
            </w:r>
            <w:r w:rsidRPr="001B2BBD">
              <w:rPr>
                <w:lang w:val="ru-RU"/>
              </w:rPr>
              <w:t>конкретных</w:t>
            </w:r>
            <w:r w:rsidRPr="001B2BBD">
              <w:rPr>
                <w:spacing w:val="32"/>
                <w:lang w:val="ru-RU"/>
              </w:rPr>
              <w:t xml:space="preserve"> </w:t>
            </w:r>
            <w:r w:rsidRPr="001B2BBD">
              <w:rPr>
                <w:lang w:val="ru-RU"/>
              </w:rPr>
              <w:t>примерах</w:t>
            </w:r>
          </w:p>
          <w:p w:rsidR="001B2BBD" w:rsidRPr="001B2BBD" w:rsidRDefault="001B2BBD" w:rsidP="001B2BBD">
            <w:pPr>
              <w:pStyle w:val="TableParagraph"/>
              <w:spacing w:before="3" w:line="270" w:lineRule="atLeast"/>
              <w:rPr>
                <w:lang w:val="ru-RU"/>
              </w:rPr>
            </w:pPr>
            <w:r w:rsidRPr="001B2BBD">
              <w:rPr>
                <w:lang w:val="ru-RU"/>
              </w:rPr>
              <w:t>устанавливает</w:t>
            </w:r>
            <w:r w:rsidRPr="001B2BBD">
              <w:rPr>
                <w:spacing w:val="35"/>
                <w:lang w:val="ru-RU"/>
              </w:rPr>
              <w:t xml:space="preserve"> </w:t>
            </w:r>
            <w:r w:rsidRPr="001B2BBD">
              <w:rPr>
                <w:lang w:val="ru-RU"/>
              </w:rPr>
              <w:t>последовательность</w:t>
            </w:r>
            <w:r w:rsidRPr="001B2BBD">
              <w:rPr>
                <w:spacing w:val="34"/>
                <w:lang w:val="ru-RU"/>
              </w:rPr>
              <w:t xml:space="preserve"> </w:t>
            </w:r>
            <w:r w:rsidRPr="001B2BBD">
              <w:rPr>
                <w:lang w:val="ru-RU"/>
              </w:rPr>
              <w:t>различных</w:t>
            </w:r>
            <w:r w:rsidRPr="001B2BBD">
              <w:rPr>
                <w:spacing w:val="34"/>
                <w:lang w:val="ru-RU"/>
              </w:rPr>
              <w:t xml:space="preserve"> </w:t>
            </w:r>
            <w:r w:rsidRPr="001B2BBD">
              <w:rPr>
                <w:lang w:val="ru-RU"/>
              </w:rPr>
              <w:t>событий:</w:t>
            </w:r>
            <w:r w:rsidRPr="001B2BBD">
              <w:rPr>
                <w:spacing w:val="38"/>
                <w:lang w:val="ru-RU"/>
              </w:rPr>
              <w:t xml:space="preserve"> </w:t>
            </w:r>
            <w:r w:rsidRPr="001B2BBD">
              <w:rPr>
                <w:lang w:val="ru-RU"/>
              </w:rPr>
              <w:t>что</w:t>
            </w:r>
            <w:r w:rsidRPr="001B2BBD">
              <w:rPr>
                <w:spacing w:val="36"/>
                <w:lang w:val="ru-RU"/>
              </w:rPr>
              <w:t xml:space="preserve"> </w:t>
            </w:r>
            <w:r w:rsidRPr="001B2BBD">
              <w:rPr>
                <w:lang w:val="ru-RU"/>
              </w:rPr>
              <w:t>было</w:t>
            </w:r>
            <w:r w:rsidRPr="001B2BBD">
              <w:rPr>
                <w:spacing w:val="38"/>
                <w:lang w:val="ru-RU"/>
              </w:rPr>
              <w:t xml:space="preserve"> </w:t>
            </w:r>
            <w:r w:rsidRPr="001B2BBD">
              <w:rPr>
                <w:lang w:val="ru-RU"/>
              </w:rPr>
              <w:t>раньше</w:t>
            </w:r>
            <w:r w:rsidRPr="001B2BBD">
              <w:rPr>
                <w:spacing w:val="35"/>
                <w:lang w:val="ru-RU"/>
              </w:rPr>
              <w:t xml:space="preserve"> </w:t>
            </w:r>
            <w:r w:rsidRPr="001B2BBD">
              <w:rPr>
                <w:lang w:val="ru-RU"/>
              </w:rPr>
              <w:t>(сначала),</w:t>
            </w:r>
            <w:r w:rsidRPr="001B2BBD">
              <w:rPr>
                <w:spacing w:val="36"/>
                <w:lang w:val="ru-RU"/>
              </w:rPr>
              <w:t xml:space="preserve"> </w:t>
            </w:r>
            <w:r w:rsidRPr="001B2BBD">
              <w:rPr>
                <w:lang w:val="ru-RU"/>
              </w:rPr>
              <w:t>что</w:t>
            </w:r>
            <w:r w:rsidRPr="001B2BBD">
              <w:rPr>
                <w:spacing w:val="34"/>
                <w:lang w:val="ru-RU"/>
              </w:rPr>
              <w:t xml:space="preserve"> </w:t>
            </w:r>
            <w:r w:rsidRPr="001B2BBD">
              <w:rPr>
                <w:lang w:val="ru-RU"/>
              </w:rPr>
              <w:t>позже</w:t>
            </w:r>
            <w:r w:rsidRPr="001B2BBD">
              <w:rPr>
                <w:spacing w:val="35"/>
                <w:lang w:val="ru-RU"/>
              </w:rPr>
              <w:t xml:space="preserve"> </w:t>
            </w:r>
            <w:r w:rsidRPr="001B2BBD">
              <w:rPr>
                <w:lang w:val="ru-RU"/>
              </w:rPr>
              <w:t>(потом);</w:t>
            </w:r>
            <w:r w:rsidRPr="001B2BBD">
              <w:rPr>
                <w:spacing w:val="-52"/>
                <w:lang w:val="ru-RU"/>
              </w:rPr>
              <w:t xml:space="preserve"> </w:t>
            </w:r>
            <w:r w:rsidRPr="001B2BBD">
              <w:rPr>
                <w:lang w:val="ru-RU"/>
              </w:rPr>
              <w:t>определяет,</w:t>
            </w:r>
            <w:r w:rsidRPr="001B2BBD">
              <w:rPr>
                <w:spacing w:val="-1"/>
                <w:lang w:val="ru-RU"/>
              </w:rPr>
              <w:t xml:space="preserve"> </w:t>
            </w:r>
            <w:r w:rsidRPr="001B2BBD">
              <w:rPr>
                <w:lang w:val="ru-RU"/>
              </w:rPr>
              <w:t>какой</w:t>
            </w:r>
            <w:r w:rsidRPr="001B2BBD">
              <w:rPr>
                <w:spacing w:val="-3"/>
                <w:lang w:val="ru-RU"/>
              </w:rPr>
              <w:t xml:space="preserve"> </w:t>
            </w:r>
            <w:r w:rsidRPr="001B2BBD">
              <w:rPr>
                <w:lang w:val="ru-RU"/>
              </w:rPr>
              <w:t>день сегодня, какой</w:t>
            </w:r>
            <w:r w:rsidRPr="001B2BBD">
              <w:rPr>
                <w:spacing w:val="-3"/>
                <w:lang w:val="ru-RU"/>
              </w:rPr>
              <w:t xml:space="preserve"> </w:t>
            </w:r>
            <w:r w:rsidRPr="001B2BBD">
              <w:rPr>
                <w:lang w:val="ru-RU"/>
              </w:rPr>
              <w:t>был вчера, какой будет завтра</w:t>
            </w:r>
          </w:p>
        </w:tc>
      </w:tr>
      <w:tr w:rsidR="001B2BBD" w:rsidTr="001B2BBD">
        <w:trPr>
          <w:trHeight w:val="329"/>
        </w:trPr>
        <w:tc>
          <w:tcPr>
            <w:tcW w:w="9512" w:type="dxa"/>
          </w:tcPr>
          <w:p w:rsidR="001B2BBD" w:rsidRDefault="001B2BBD" w:rsidP="001B2BBD">
            <w:pPr>
              <w:pStyle w:val="TableParagraph"/>
              <w:spacing w:before="49" w:line="252" w:lineRule="exact"/>
              <w:rPr>
                <w:b/>
              </w:rPr>
            </w:pPr>
            <w:r>
              <w:rPr>
                <w:b/>
              </w:rPr>
              <w:t>Развитие</w:t>
            </w:r>
            <w:r>
              <w:rPr>
                <w:b/>
                <w:spacing w:val="-10"/>
              </w:rPr>
              <w:t xml:space="preserve"> </w:t>
            </w:r>
            <w:r>
              <w:rPr>
                <w:b/>
              </w:rPr>
              <w:t>познавательно-исследовательской</w:t>
            </w:r>
            <w:r>
              <w:rPr>
                <w:b/>
                <w:spacing w:val="-10"/>
              </w:rPr>
              <w:t xml:space="preserve"> </w:t>
            </w:r>
            <w:r>
              <w:rPr>
                <w:b/>
              </w:rPr>
              <w:t>деятельности:</w:t>
            </w:r>
          </w:p>
        </w:tc>
      </w:tr>
      <w:tr w:rsidR="001B2BBD" w:rsidTr="001B2BBD">
        <w:trPr>
          <w:trHeight w:val="329"/>
        </w:trPr>
        <w:tc>
          <w:tcPr>
            <w:tcW w:w="9512" w:type="dxa"/>
          </w:tcPr>
          <w:p w:rsidR="001B2BBD" w:rsidRDefault="001B2BBD" w:rsidP="001B2BBD">
            <w:pPr>
              <w:pStyle w:val="TableParagraph"/>
              <w:spacing w:before="49" w:line="252" w:lineRule="exact"/>
              <w:rPr>
                <w:b/>
                <w:i/>
              </w:rPr>
            </w:pPr>
            <w:r>
              <w:rPr>
                <w:b/>
                <w:i/>
              </w:rPr>
              <w:t>Познавательно-исследовательская</w:t>
            </w:r>
            <w:r>
              <w:rPr>
                <w:b/>
                <w:i/>
                <w:spacing w:val="-8"/>
              </w:rPr>
              <w:t xml:space="preserve"> </w:t>
            </w:r>
            <w:r>
              <w:rPr>
                <w:b/>
                <w:i/>
              </w:rPr>
              <w:t>деятельность:</w:t>
            </w:r>
          </w:p>
        </w:tc>
      </w:tr>
      <w:tr w:rsidR="001B2BBD" w:rsidTr="001B2BBD">
        <w:trPr>
          <w:trHeight w:val="886"/>
        </w:trPr>
        <w:tc>
          <w:tcPr>
            <w:tcW w:w="9512" w:type="dxa"/>
          </w:tcPr>
          <w:p w:rsidR="001B2BBD" w:rsidRPr="001B2BBD" w:rsidRDefault="001B2BBD" w:rsidP="001B2BBD">
            <w:pPr>
              <w:pStyle w:val="TableParagraph"/>
              <w:spacing w:before="32" w:line="270" w:lineRule="atLeast"/>
              <w:ind w:right="124"/>
              <w:jc w:val="both"/>
              <w:rPr>
                <w:lang w:val="ru-RU"/>
              </w:rPr>
            </w:pPr>
            <w:r w:rsidRPr="001B2BBD">
              <w:rPr>
                <w:lang w:val="ru-RU"/>
              </w:rPr>
              <w:t>- использует обобщенные способы обследования объектов с помощью специально разработанной системы</w:t>
            </w:r>
            <w:r w:rsidRPr="001B2BBD">
              <w:rPr>
                <w:spacing w:val="1"/>
                <w:lang w:val="ru-RU"/>
              </w:rPr>
              <w:t xml:space="preserve"> </w:t>
            </w:r>
            <w:r w:rsidRPr="001B2BBD">
              <w:rPr>
                <w:lang w:val="ru-RU"/>
              </w:rPr>
              <w:t>сенсорных эталонов (моделей имен признаков); устанавливает функциональные связи и отношения между</w:t>
            </w:r>
            <w:r w:rsidRPr="001B2BBD">
              <w:rPr>
                <w:spacing w:val="1"/>
                <w:lang w:val="ru-RU"/>
              </w:rPr>
              <w:t xml:space="preserve"> </w:t>
            </w:r>
            <w:r w:rsidRPr="001B2BBD">
              <w:rPr>
                <w:lang w:val="ru-RU"/>
              </w:rPr>
              <w:t>системами</w:t>
            </w:r>
            <w:r w:rsidRPr="001B2BBD">
              <w:rPr>
                <w:spacing w:val="-1"/>
                <w:lang w:val="ru-RU"/>
              </w:rPr>
              <w:t xml:space="preserve"> </w:t>
            </w:r>
            <w:r w:rsidRPr="001B2BBD">
              <w:rPr>
                <w:lang w:val="ru-RU"/>
              </w:rPr>
              <w:t>объектов</w:t>
            </w:r>
            <w:r w:rsidRPr="001B2BBD">
              <w:rPr>
                <w:spacing w:val="-2"/>
                <w:lang w:val="ru-RU"/>
              </w:rPr>
              <w:t xml:space="preserve"> </w:t>
            </w:r>
            <w:r w:rsidRPr="001B2BBD">
              <w:rPr>
                <w:lang w:val="ru-RU"/>
              </w:rPr>
              <w:t>и явлений;</w:t>
            </w:r>
            <w:r w:rsidRPr="001B2BBD">
              <w:rPr>
                <w:spacing w:val="-1"/>
                <w:lang w:val="ru-RU"/>
              </w:rPr>
              <w:t xml:space="preserve"> </w:t>
            </w:r>
            <w:r w:rsidRPr="001B2BBD">
              <w:rPr>
                <w:lang w:val="ru-RU"/>
              </w:rPr>
              <w:t>действует в</w:t>
            </w:r>
            <w:r w:rsidRPr="001B2BBD">
              <w:rPr>
                <w:spacing w:val="-1"/>
                <w:lang w:val="ru-RU"/>
              </w:rPr>
              <w:t xml:space="preserve"> </w:t>
            </w:r>
            <w:r w:rsidRPr="001B2BBD">
              <w:rPr>
                <w:lang w:val="ru-RU"/>
              </w:rPr>
              <w:t>соответствии</w:t>
            </w:r>
            <w:r w:rsidRPr="001B2BBD">
              <w:rPr>
                <w:spacing w:val="-2"/>
                <w:lang w:val="ru-RU"/>
              </w:rPr>
              <w:t xml:space="preserve"> </w:t>
            </w:r>
            <w:r w:rsidRPr="001B2BBD">
              <w:rPr>
                <w:lang w:val="ru-RU"/>
              </w:rPr>
              <w:t>с предлагаемым алгоритмом</w:t>
            </w:r>
          </w:p>
        </w:tc>
      </w:tr>
      <w:tr w:rsidR="001B2BBD" w:rsidTr="001B2BBD">
        <w:trPr>
          <w:trHeight w:val="608"/>
        </w:trPr>
        <w:tc>
          <w:tcPr>
            <w:tcW w:w="9512"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3"/>
                <w:lang w:val="ru-RU"/>
              </w:rPr>
              <w:t xml:space="preserve"> </w:t>
            </w:r>
            <w:r w:rsidRPr="001B2BBD">
              <w:rPr>
                <w:lang w:val="ru-RU"/>
              </w:rPr>
              <w:t>сформировано</w:t>
            </w:r>
            <w:r w:rsidRPr="001B2BBD">
              <w:rPr>
                <w:spacing w:val="6"/>
                <w:lang w:val="ru-RU"/>
              </w:rPr>
              <w:t xml:space="preserve"> </w:t>
            </w:r>
            <w:r w:rsidRPr="001B2BBD">
              <w:rPr>
                <w:lang w:val="ru-RU"/>
              </w:rPr>
              <w:t>умение</w:t>
            </w:r>
            <w:r w:rsidRPr="001B2BBD">
              <w:rPr>
                <w:spacing w:val="5"/>
                <w:lang w:val="ru-RU"/>
              </w:rPr>
              <w:t xml:space="preserve"> </w:t>
            </w:r>
            <w:r w:rsidRPr="001B2BBD">
              <w:rPr>
                <w:lang w:val="ru-RU"/>
              </w:rPr>
              <w:t>определять</w:t>
            </w:r>
            <w:r w:rsidRPr="001B2BBD">
              <w:rPr>
                <w:spacing w:val="5"/>
                <w:lang w:val="ru-RU"/>
              </w:rPr>
              <w:t xml:space="preserve"> </w:t>
            </w:r>
            <w:r w:rsidRPr="001B2BBD">
              <w:rPr>
                <w:lang w:val="ru-RU"/>
              </w:rPr>
              <w:t>алгоритм</w:t>
            </w:r>
            <w:r w:rsidRPr="001B2BBD">
              <w:rPr>
                <w:spacing w:val="5"/>
                <w:lang w:val="ru-RU"/>
              </w:rPr>
              <w:t xml:space="preserve"> </w:t>
            </w:r>
            <w:r w:rsidRPr="001B2BBD">
              <w:rPr>
                <w:lang w:val="ru-RU"/>
              </w:rPr>
              <w:t>собственной</w:t>
            </w:r>
            <w:r w:rsidRPr="001B2BBD">
              <w:rPr>
                <w:spacing w:val="5"/>
                <w:lang w:val="ru-RU"/>
              </w:rPr>
              <w:t xml:space="preserve"> </w:t>
            </w:r>
            <w:r w:rsidRPr="001B2BBD">
              <w:rPr>
                <w:lang w:val="ru-RU"/>
              </w:rPr>
              <w:t>деятельности;</w:t>
            </w:r>
            <w:r w:rsidRPr="001B2BBD">
              <w:rPr>
                <w:spacing w:val="7"/>
                <w:lang w:val="ru-RU"/>
              </w:rPr>
              <w:t xml:space="preserve"> </w:t>
            </w:r>
            <w:r w:rsidRPr="001B2BBD">
              <w:rPr>
                <w:lang w:val="ru-RU"/>
              </w:rPr>
              <w:t>с</w:t>
            </w:r>
            <w:r w:rsidRPr="001B2BBD">
              <w:rPr>
                <w:spacing w:val="6"/>
                <w:lang w:val="ru-RU"/>
              </w:rPr>
              <w:t xml:space="preserve"> </w:t>
            </w:r>
            <w:r w:rsidRPr="001B2BBD">
              <w:rPr>
                <w:lang w:val="ru-RU"/>
              </w:rPr>
              <w:t>помощью</w:t>
            </w:r>
            <w:r w:rsidRPr="001B2BBD">
              <w:rPr>
                <w:spacing w:val="6"/>
                <w:lang w:val="ru-RU"/>
              </w:rPr>
              <w:t xml:space="preserve"> </w:t>
            </w:r>
            <w:r w:rsidRPr="001B2BBD">
              <w:rPr>
                <w:lang w:val="ru-RU"/>
              </w:rPr>
              <w:t>взрослого</w:t>
            </w:r>
            <w:r w:rsidRPr="001B2BBD">
              <w:rPr>
                <w:spacing w:val="3"/>
                <w:lang w:val="ru-RU"/>
              </w:rPr>
              <w:t xml:space="preserve"> </w:t>
            </w:r>
            <w:r w:rsidRPr="001B2BBD">
              <w:rPr>
                <w:lang w:val="ru-RU"/>
              </w:rPr>
              <w:t>составляет</w:t>
            </w:r>
            <w:r w:rsidRPr="001B2BBD">
              <w:rPr>
                <w:spacing w:val="-52"/>
                <w:lang w:val="ru-RU"/>
              </w:rPr>
              <w:t xml:space="preserve"> </w:t>
            </w:r>
            <w:r w:rsidRPr="001B2BBD">
              <w:rPr>
                <w:lang w:val="ru-RU"/>
              </w:rPr>
              <w:t>модели</w:t>
            </w:r>
            <w:r w:rsidRPr="001B2BBD">
              <w:rPr>
                <w:spacing w:val="-1"/>
                <w:lang w:val="ru-RU"/>
              </w:rPr>
              <w:t xml:space="preserve"> </w:t>
            </w:r>
            <w:r w:rsidRPr="001B2BBD">
              <w:rPr>
                <w:lang w:val="ru-RU"/>
              </w:rPr>
              <w:t>и использует их в</w:t>
            </w:r>
            <w:r w:rsidRPr="001B2BBD">
              <w:rPr>
                <w:spacing w:val="-2"/>
                <w:lang w:val="ru-RU"/>
              </w:rPr>
              <w:t xml:space="preserve"> </w:t>
            </w:r>
            <w:r w:rsidRPr="001B2BBD">
              <w:rPr>
                <w:lang w:val="ru-RU"/>
              </w:rPr>
              <w:t>познавательно-исследовательской деятельности</w:t>
            </w:r>
          </w:p>
        </w:tc>
      </w:tr>
      <w:tr w:rsidR="001B2BBD" w:rsidTr="001B2BBD">
        <w:trPr>
          <w:trHeight w:val="329"/>
        </w:trPr>
        <w:tc>
          <w:tcPr>
            <w:tcW w:w="9512" w:type="dxa"/>
          </w:tcPr>
          <w:p w:rsidR="001B2BBD" w:rsidRDefault="001B2BBD" w:rsidP="001B2BBD">
            <w:pPr>
              <w:pStyle w:val="TableParagraph"/>
              <w:spacing w:before="48" w:line="252" w:lineRule="exact"/>
              <w:rPr>
                <w:b/>
                <w:i/>
              </w:rPr>
            </w:pPr>
            <w:r>
              <w:rPr>
                <w:b/>
                <w:i/>
              </w:rPr>
              <w:t>Сенсорное</w:t>
            </w:r>
            <w:r>
              <w:rPr>
                <w:b/>
                <w:i/>
                <w:spacing w:val="-3"/>
              </w:rPr>
              <w:t xml:space="preserve"> </w:t>
            </w:r>
            <w:r>
              <w:rPr>
                <w:b/>
                <w:i/>
              </w:rPr>
              <w:t>развитие:</w:t>
            </w:r>
          </w:p>
        </w:tc>
      </w:tr>
    </w:tbl>
    <w:p w:rsidR="001B2BBD" w:rsidRDefault="001B2BBD" w:rsidP="001B2BBD">
      <w:pPr>
        <w:rPr>
          <w:rFonts w:ascii="Times New Roman" w:hAnsi="Times New Roman" w:cs="Times New Roman"/>
          <w:b/>
          <w:sz w:val="28"/>
          <w:szCs w:val="28"/>
        </w:rPr>
      </w:pPr>
    </w:p>
    <w:tbl>
      <w:tblPr>
        <w:tblStyle w:val="TableNormal"/>
        <w:tblW w:w="95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27"/>
      </w:tblGrid>
      <w:tr w:rsidR="001B2BBD" w:rsidTr="001B2BBD">
        <w:trPr>
          <w:trHeight w:val="647"/>
        </w:trPr>
        <w:tc>
          <w:tcPr>
            <w:tcW w:w="9527"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15"/>
                <w:lang w:val="ru-RU"/>
              </w:rPr>
              <w:t xml:space="preserve"> </w:t>
            </w:r>
            <w:r w:rsidRPr="001B2BBD">
              <w:rPr>
                <w:lang w:val="ru-RU"/>
              </w:rPr>
              <w:t>развито</w:t>
            </w:r>
            <w:r w:rsidRPr="001B2BBD">
              <w:rPr>
                <w:spacing w:val="19"/>
                <w:lang w:val="ru-RU"/>
              </w:rPr>
              <w:t xml:space="preserve"> </w:t>
            </w:r>
            <w:r w:rsidRPr="001B2BBD">
              <w:rPr>
                <w:lang w:val="ru-RU"/>
              </w:rPr>
              <w:t>восприятие,</w:t>
            </w:r>
            <w:r w:rsidRPr="001B2BBD">
              <w:rPr>
                <w:spacing w:val="20"/>
                <w:lang w:val="ru-RU"/>
              </w:rPr>
              <w:t xml:space="preserve"> </w:t>
            </w:r>
            <w:r w:rsidRPr="001B2BBD">
              <w:rPr>
                <w:lang w:val="ru-RU"/>
              </w:rPr>
              <w:t>выделяет</w:t>
            </w:r>
            <w:r w:rsidRPr="001B2BBD">
              <w:rPr>
                <w:spacing w:val="16"/>
                <w:lang w:val="ru-RU"/>
              </w:rPr>
              <w:t xml:space="preserve"> </w:t>
            </w:r>
            <w:r w:rsidRPr="001B2BBD">
              <w:rPr>
                <w:lang w:val="ru-RU"/>
              </w:rPr>
              <w:t>разнообразные</w:t>
            </w:r>
            <w:r w:rsidRPr="001B2BBD">
              <w:rPr>
                <w:spacing w:val="19"/>
                <w:lang w:val="ru-RU"/>
              </w:rPr>
              <w:t xml:space="preserve"> </w:t>
            </w:r>
            <w:r w:rsidRPr="001B2BBD">
              <w:rPr>
                <w:lang w:val="ru-RU"/>
              </w:rPr>
              <w:t>свойства</w:t>
            </w:r>
            <w:r w:rsidRPr="001B2BBD">
              <w:rPr>
                <w:spacing w:val="19"/>
                <w:lang w:val="ru-RU"/>
              </w:rPr>
              <w:t xml:space="preserve"> </w:t>
            </w:r>
            <w:r w:rsidRPr="001B2BBD">
              <w:rPr>
                <w:lang w:val="ru-RU"/>
              </w:rPr>
              <w:t>и</w:t>
            </w:r>
            <w:r w:rsidRPr="001B2BBD">
              <w:rPr>
                <w:spacing w:val="16"/>
                <w:lang w:val="ru-RU"/>
              </w:rPr>
              <w:t xml:space="preserve"> </w:t>
            </w:r>
            <w:r w:rsidRPr="001B2BBD">
              <w:rPr>
                <w:lang w:val="ru-RU"/>
              </w:rPr>
              <w:t>отношения</w:t>
            </w:r>
            <w:r w:rsidRPr="001B2BBD">
              <w:rPr>
                <w:spacing w:val="17"/>
                <w:lang w:val="ru-RU"/>
              </w:rPr>
              <w:t xml:space="preserve"> </w:t>
            </w:r>
            <w:r w:rsidRPr="001B2BBD">
              <w:rPr>
                <w:lang w:val="ru-RU"/>
              </w:rPr>
              <w:t>предметов</w:t>
            </w:r>
            <w:r w:rsidRPr="001B2BBD">
              <w:rPr>
                <w:spacing w:val="18"/>
                <w:lang w:val="ru-RU"/>
              </w:rPr>
              <w:t xml:space="preserve"> </w:t>
            </w:r>
            <w:r w:rsidRPr="001B2BBD">
              <w:rPr>
                <w:lang w:val="ru-RU"/>
              </w:rPr>
              <w:t>(цвет,</w:t>
            </w:r>
            <w:r w:rsidRPr="001B2BBD">
              <w:rPr>
                <w:spacing w:val="18"/>
                <w:lang w:val="ru-RU"/>
              </w:rPr>
              <w:t xml:space="preserve"> </w:t>
            </w:r>
            <w:r w:rsidRPr="001B2BBD">
              <w:rPr>
                <w:lang w:val="ru-RU"/>
              </w:rPr>
              <w:t>форма,</w:t>
            </w:r>
            <w:r w:rsidRPr="001B2BBD">
              <w:rPr>
                <w:spacing w:val="16"/>
                <w:lang w:val="ru-RU"/>
              </w:rPr>
              <w:t xml:space="preserve"> </w:t>
            </w:r>
            <w:r w:rsidRPr="001B2BBD">
              <w:rPr>
                <w:lang w:val="ru-RU"/>
              </w:rPr>
              <w:t>величина,</w:t>
            </w:r>
            <w:r w:rsidRPr="001B2BBD">
              <w:rPr>
                <w:spacing w:val="-52"/>
                <w:lang w:val="ru-RU"/>
              </w:rPr>
              <w:t xml:space="preserve"> </w:t>
            </w:r>
            <w:r w:rsidRPr="001B2BBD">
              <w:rPr>
                <w:lang w:val="ru-RU"/>
              </w:rPr>
              <w:t>расположение</w:t>
            </w:r>
            <w:r w:rsidRPr="001B2BBD">
              <w:rPr>
                <w:spacing w:val="-3"/>
                <w:lang w:val="ru-RU"/>
              </w:rPr>
              <w:t xml:space="preserve"> </w:t>
            </w:r>
            <w:r w:rsidRPr="001B2BBD">
              <w:rPr>
                <w:lang w:val="ru-RU"/>
              </w:rPr>
              <w:t>в</w:t>
            </w:r>
            <w:r w:rsidRPr="001B2BBD">
              <w:rPr>
                <w:spacing w:val="-1"/>
                <w:lang w:val="ru-RU"/>
              </w:rPr>
              <w:t xml:space="preserve"> </w:t>
            </w:r>
            <w:r w:rsidRPr="001B2BBD">
              <w:rPr>
                <w:lang w:val="ru-RU"/>
              </w:rPr>
              <w:t>пространстве и т. п.)</w:t>
            </w:r>
          </w:p>
        </w:tc>
      </w:tr>
      <w:tr w:rsidR="001B2BBD" w:rsidTr="001B2BBD">
        <w:trPr>
          <w:trHeight w:val="646"/>
        </w:trPr>
        <w:tc>
          <w:tcPr>
            <w:tcW w:w="9527" w:type="dxa"/>
          </w:tcPr>
          <w:p w:rsidR="001B2BBD" w:rsidRPr="001B2BBD" w:rsidRDefault="001B2BBD" w:rsidP="001B2BBD">
            <w:pPr>
              <w:pStyle w:val="TableParagraph"/>
              <w:spacing w:before="31" w:line="270" w:lineRule="atLeast"/>
              <w:rPr>
                <w:lang w:val="ru-RU"/>
              </w:rPr>
            </w:pPr>
            <w:r w:rsidRPr="001B2BBD">
              <w:rPr>
                <w:lang w:val="ru-RU"/>
              </w:rPr>
              <w:t>-</w:t>
            </w:r>
            <w:r w:rsidRPr="001B2BBD">
              <w:rPr>
                <w:spacing w:val="13"/>
                <w:lang w:val="ru-RU"/>
              </w:rPr>
              <w:t xml:space="preserve"> </w:t>
            </w:r>
            <w:r w:rsidRPr="001B2BBD">
              <w:rPr>
                <w:lang w:val="ru-RU"/>
              </w:rPr>
              <w:t>знаком</w:t>
            </w:r>
            <w:r w:rsidRPr="001B2BBD">
              <w:rPr>
                <w:spacing w:val="15"/>
                <w:lang w:val="ru-RU"/>
              </w:rPr>
              <w:t xml:space="preserve"> </w:t>
            </w:r>
            <w:r w:rsidRPr="001B2BBD">
              <w:rPr>
                <w:lang w:val="ru-RU"/>
              </w:rPr>
              <w:t>с</w:t>
            </w:r>
            <w:r w:rsidRPr="001B2BBD">
              <w:rPr>
                <w:spacing w:val="15"/>
                <w:lang w:val="ru-RU"/>
              </w:rPr>
              <w:t xml:space="preserve"> </w:t>
            </w:r>
            <w:r w:rsidRPr="001B2BBD">
              <w:rPr>
                <w:lang w:val="ru-RU"/>
              </w:rPr>
              <w:t>цветами</w:t>
            </w:r>
            <w:r w:rsidRPr="001B2BBD">
              <w:rPr>
                <w:spacing w:val="14"/>
                <w:lang w:val="ru-RU"/>
              </w:rPr>
              <w:t xml:space="preserve"> </w:t>
            </w:r>
            <w:r w:rsidRPr="001B2BBD">
              <w:rPr>
                <w:lang w:val="ru-RU"/>
              </w:rPr>
              <w:t>спектра:</w:t>
            </w:r>
            <w:r w:rsidRPr="001B2BBD">
              <w:rPr>
                <w:spacing w:val="15"/>
                <w:lang w:val="ru-RU"/>
              </w:rPr>
              <w:t xml:space="preserve"> </w:t>
            </w:r>
            <w:r w:rsidRPr="001B2BBD">
              <w:rPr>
                <w:lang w:val="ru-RU"/>
              </w:rPr>
              <w:t>красный,</w:t>
            </w:r>
            <w:r w:rsidRPr="001B2BBD">
              <w:rPr>
                <w:spacing w:val="15"/>
                <w:lang w:val="ru-RU"/>
              </w:rPr>
              <w:t xml:space="preserve"> </w:t>
            </w:r>
            <w:r w:rsidRPr="001B2BBD">
              <w:rPr>
                <w:lang w:val="ru-RU"/>
              </w:rPr>
              <w:t>оранжевый,</w:t>
            </w:r>
            <w:r w:rsidRPr="001B2BBD">
              <w:rPr>
                <w:spacing w:val="12"/>
                <w:lang w:val="ru-RU"/>
              </w:rPr>
              <w:t xml:space="preserve"> </w:t>
            </w:r>
            <w:r w:rsidRPr="001B2BBD">
              <w:rPr>
                <w:lang w:val="ru-RU"/>
              </w:rPr>
              <w:t>желтый,</w:t>
            </w:r>
            <w:r w:rsidRPr="001B2BBD">
              <w:rPr>
                <w:spacing w:val="15"/>
                <w:lang w:val="ru-RU"/>
              </w:rPr>
              <w:t xml:space="preserve"> </w:t>
            </w:r>
            <w:r w:rsidRPr="001B2BBD">
              <w:rPr>
                <w:lang w:val="ru-RU"/>
              </w:rPr>
              <w:t>зеленый,</w:t>
            </w:r>
            <w:r w:rsidRPr="001B2BBD">
              <w:rPr>
                <w:spacing w:val="11"/>
                <w:lang w:val="ru-RU"/>
              </w:rPr>
              <w:t xml:space="preserve"> </w:t>
            </w:r>
            <w:r w:rsidRPr="001B2BBD">
              <w:rPr>
                <w:lang w:val="ru-RU"/>
              </w:rPr>
              <w:t>голубой,</w:t>
            </w:r>
            <w:r w:rsidRPr="001B2BBD">
              <w:rPr>
                <w:spacing w:val="15"/>
                <w:lang w:val="ru-RU"/>
              </w:rPr>
              <w:t xml:space="preserve"> </w:t>
            </w:r>
            <w:r w:rsidRPr="001B2BBD">
              <w:rPr>
                <w:lang w:val="ru-RU"/>
              </w:rPr>
              <w:t>синий,</w:t>
            </w:r>
            <w:r w:rsidRPr="001B2BBD">
              <w:rPr>
                <w:spacing w:val="14"/>
                <w:lang w:val="ru-RU"/>
              </w:rPr>
              <w:t xml:space="preserve"> </w:t>
            </w:r>
            <w:r w:rsidRPr="001B2BBD">
              <w:rPr>
                <w:lang w:val="ru-RU"/>
              </w:rPr>
              <w:t>фиолетовый,</w:t>
            </w:r>
            <w:r w:rsidRPr="001B2BBD">
              <w:rPr>
                <w:spacing w:val="15"/>
                <w:lang w:val="ru-RU"/>
              </w:rPr>
              <w:t xml:space="preserve"> </w:t>
            </w:r>
            <w:r w:rsidRPr="001B2BBD">
              <w:rPr>
                <w:lang w:val="ru-RU"/>
              </w:rPr>
              <w:t>белый,</w:t>
            </w:r>
            <w:r w:rsidRPr="001B2BBD">
              <w:rPr>
                <w:spacing w:val="-52"/>
                <w:lang w:val="ru-RU"/>
              </w:rPr>
              <w:t xml:space="preserve"> </w:t>
            </w:r>
            <w:r w:rsidRPr="001B2BBD">
              <w:rPr>
                <w:lang w:val="ru-RU"/>
              </w:rPr>
              <w:t>серый</w:t>
            </w:r>
            <w:r w:rsidRPr="001B2BBD">
              <w:rPr>
                <w:spacing w:val="-1"/>
                <w:lang w:val="ru-RU"/>
              </w:rPr>
              <w:t xml:space="preserve"> </w:t>
            </w:r>
            <w:r w:rsidRPr="001B2BBD">
              <w:rPr>
                <w:lang w:val="ru-RU"/>
              </w:rPr>
              <w:t>и черный;</w:t>
            </w:r>
            <w:r w:rsidRPr="001B2BBD">
              <w:rPr>
                <w:spacing w:val="-2"/>
                <w:lang w:val="ru-RU"/>
              </w:rPr>
              <w:t xml:space="preserve"> </w:t>
            </w:r>
            <w:r w:rsidRPr="001B2BBD">
              <w:rPr>
                <w:lang w:val="ru-RU"/>
              </w:rPr>
              <w:t>различает цвета по светлоте</w:t>
            </w:r>
            <w:r w:rsidRPr="001B2BBD">
              <w:rPr>
                <w:spacing w:val="-3"/>
                <w:lang w:val="ru-RU"/>
              </w:rPr>
              <w:t xml:space="preserve"> </w:t>
            </w:r>
            <w:r w:rsidRPr="001B2BBD">
              <w:rPr>
                <w:lang w:val="ru-RU"/>
              </w:rPr>
              <w:t>и</w:t>
            </w:r>
            <w:r w:rsidRPr="001B2BBD">
              <w:rPr>
                <w:spacing w:val="-1"/>
                <w:lang w:val="ru-RU"/>
              </w:rPr>
              <w:t xml:space="preserve"> </w:t>
            </w:r>
            <w:r w:rsidRPr="001B2BBD">
              <w:rPr>
                <w:lang w:val="ru-RU"/>
              </w:rPr>
              <w:t>насыщенности,</w:t>
            </w:r>
            <w:r w:rsidRPr="001B2BBD">
              <w:rPr>
                <w:spacing w:val="-3"/>
                <w:lang w:val="ru-RU"/>
              </w:rPr>
              <w:t xml:space="preserve"> </w:t>
            </w:r>
            <w:r w:rsidRPr="001B2BBD">
              <w:rPr>
                <w:lang w:val="ru-RU"/>
              </w:rPr>
              <w:t>правильно называет их</w:t>
            </w:r>
          </w:p>
        </w:tc>
      </w:tr>
      <w:tr w:rsidR="001B2BBD" w:rsidTr="001B2BBD">
        <w:trPr>
          <w:trHeight w:val="349"/>
        </w:trPr>
        <w:tc>
          <w:tcPr>
            <w:tcW w:w="9527" w:type="dxa"/>
          </w:tcPr>
          <w:p w:rsidR="001B2BBD" w:rsidRPr="001B2BBD" w:rsidRDefault="001B2BBD" w:rsidP="001B2BBD">
            <w:pPr>
              <w:pStyle w:val="TableParagraph"/>
              <w:spacing w:before="49" w:line="252" w:lineRule="exact"/>
              <w:rPr>
                <w:lang w:val="ru-RU"/>
              </w:rPr>
            </w:pPr>
            <w:r w:rsidRPr="001B2BBD">
              <w:rPr>
                <w:lang w:val="ru-RU"/>
              </w:rPr>
              <w:t>-</w:t>
            </w:r>
            <w:r w:rsidRPr="001B2BBD">
              <w:rPr>
                <w:spacing w:val="-4"/>
                <w:lang w:val="ru-RU"/>
              </w:rPr>
              <w:t xml:space="preserve"> </w:t>
            </w:r>
            <w:r w:rsidRPr="001B2BBD">
              <w:rPr>
                <w:lang w:val="ru-RU"/>
              </w:rPr>
              <w:t>знаком</w:t>
            </w:r>
            <w:r w:rsidRPr="001B2BBD">
              <w:rPr>
                <w:spacing w:val="-2"/>
                <w:lang w:val="ru-RU"/>
              </w:rPr>
              <w:t xml:space="preserve"> </w:t>
            </w:r>
            <w:r w:rsidRPr="001B2BBD">
              <w:rPr>
                <w:lang w:val="ru-RU"/>
              </w:rPr>
              <w:t>с</w:t>
            </w:r>
            <w:r w:rsidRPr="001B2BBD">
              <w:rPr>
                <w:spacing w:val="-1"/>
                <w:lang w:val="ru-RU"/>
              </w:rPr>
              <w:t xml:space="preserve"> </w:t>
            </w:r>
            <w:r w:rsidRPr="001B2BBD">
              <w:rPr>
                <w:lang w:val="ru-RU"/>
              </w:rPr>
              <w:t>различными</w:t>
            </w:r>
            <w:r w:rsidRPr="001B2BBD">
              <w:rPr>
                <w:spacing w:val="-5"/>
                <w:lang w:val="ru-RU"/>
              </w:rPr>
              <w:t xml:space="preserve"> </w:t>
            </w:r>
            <w:r w:rsidRPr="001B2BBD">
              <w:rPr>
                <w:lang w:val="ru-RU"/>
              </w:rPr>
              <w:t>геометрическими</w:t>
            </w:r>
            <w:r w:rsidRPr="001B2BBD">
              <w:rPr>
                <w:spacing w:val="-4"/>
                <w:lang w:val="ru-RU"/>
              </w:rPr>
              <w:t xml:space="preserve"> </w:t>
            </w:r>
            <w:r w:rsidRPr="001B2BBD">
              <w:rPr>
                <w:lang w:val="ru-RU"/>
              </w:rPr>
              <w:t>фигурами</w:t>
            </w:r>
            <w:r w:rsidRPr="001B2BBD">
              <w:rPr>
                <w:spacing w:val="-4"/>
                <w:lang w:val="ru-RU"/>
              </w:rPr>
              <w:t xml:space="preserve"> </w:t>
            </w:r>
            <w:r w:rsidRPr="001B2BBD">
              <w:rPr>
                <w:lang w:val="ru-RU"/>
              </w:rPr>
              <w:t>(плоскими</w:t>
            </w:r>
            <w:r w:rsidRPr="001B2BBD">
              <w:rPr>
                <w:spacing w:val="-2"/>
                <w:lang w:val="ru-RU"/>
              </w:rPr>
              <w:t xml:space="preserve"> </w:t>
            </w:r>
            <w:r w:rsidRPr="001B2BBD">
              <w:rPr>
                <w:lang w:val="ru-RU"/>
              </w:rPr>
              <w:t>и</w:t>
            </w:r>
            <w:r w:rsidRPr="001B2BBD">
              <w:rPr>
                <w:spacing w:val="-3"/>
                <w:lang w:val="ru-RU"/>
              </w:rPr>
              <w:t xml:space="preserve"> </w:t>
            </w:r>
            <w:r w:rsidRPr="001B2BBD">
              <w:rPr>
                <w:lang w:val="ru-RU"/>
              </w:rPr>
              <w:t>объемными)</w:t>
            </w:r>
          </w:p>
        </w:tc>
      </w:tr>
    </w:tbl>
    <w:p w:rsidR="001B2BBD" w:rsidRDefault="001B2BBD" w:rsidP="001B2BBD">
      <w:pPr>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1B2BBD" w:rsidTr="001B2BBD">
        <w:trPr>
          <w:trHeight w:val="618"/>
        </w:trPr>
        <w:tc>
          <w:tcPr>
            <w:tcW w:w="9498" w:type="dxa"/>
          </w:tcPr>
          <w:p w:rsidR="001B2BBD" w:rsidRPr="001B2BBD" w:rsidRDefault="001B2BBD" w:rsidP="001B2BBD">
            <w:pPr>
              <w:pStyle w:val="TableParagraph"/>
              <w:tabs>
                <w:tab w:val="left" w:pos="7927"/>
              </w:tabs>
              <w:spacing w:before="31" w:line="270" w:lineRule="atLeast"/>
              <w:ind w:right="129"/>
              <w:rPr>
                <w:lang w:val="ru-RU"/>
              </w:rPr>
            </w:pPr>
            <w:r w:rsidRPr="001B2BBD">
              <w:rPr>
                <w:lang w:val="ru-RU"/>
              </w:rPr>
              <w:t>-</w:t>
            </w:r>
            <w:r w:rsidRPr="001B2BBD">
              <w:rPr>
                <w:spacing w:val="58"/>
                <w:lang w:val="ru-RU"/>
              </w:rPr>
              <w:t xml:space="preserve"> </w:t>
            </w:r>
            <w:r w:rsidRPr="001B2BBD">
              <w:rPr>
                <w:lang w:val="ru-RU"/>
              </w:rPr>
              <w:t>проявляет</w:t>
            </w:r>
            <w:r w:rsidRPr="001B2BBD">
              <w:rPr>
                <w:spacing w:val="58"/>
                <w:lang w:val="ru-RU"/>
              </w:rPr>
              <w:t xml:space="preserve"> </w:t>
            </w:r>
            <w:r w:rsidRPr="001B2BBD">
              <w:rPr>
                <w:lang w:val="ru-RU"/>
              </w:rPr>
              <w:t>познавательно-исследовательский</w:t>
            </w:r>
            <w:r w:rsidRPr="001B2BBD">
              <w:rPr>
                <w:spacing w:val="58"/>
                <w:lang w:val="ru-RU"/>
              </w:rPr>
              <w:t xml:space="preserve"> </w:t>
            </w:r>
            <w:r w:rsidRPr="001B2BBD">
              <w:rPr>
                <w:lang w:val="ru-RU"/>
              </w:rPr>
              <w:t>интерес,</w:t>
            </w:r>
            <w:r w:rsidRPr="001B2BBD">
              <w:rPr>
                <w:spacing w:val="59"/>
                <w:lang w:val="ru-RU"/>
              </w:rPr>
              <w:t xml:space="preserve"> </w:t>
            </w:r>
            <w:r w:rsidRPr="001B2BBD">
              <w:rPr>
                <w:lang w:val="ru-RU"/>
              </w:rPr>
              <w:t>принимает</w:t>
            </w:r>
            <w:r w:rsidRPr="001B2BBD">
              <w:rPr>
                <w:spacing w:val="59"/>
                <w:lang w:val="ru-RU"/>
              </w:rPr>
              <w:t xml:space="preserve"> </w:t>
            </w:r>
            <w:r w:rsidRPr="001B2BBD">
              <w:rPr>
                <w:lang w:val="ru-RU"/>
              </w:rPr>
              <w:t>участие</w:t>
            </w:r>
            <w:r w:rsidRPr="001B2BBD">
              <w:rPr>
                <w:spacing w:val="59"/>
                <w:lang w:val="ru-RU"/>
              </w:rPr>
              <w:t xml:space="preserve"> </w:t>
            </w:r>
            <w:r>
              <w:rPr>
                <w:lang w:val="ru-RU"/>
              </w:rPr>
              <w:t xml:space="preserve">в </w:t>
            </w:r>
            <w:r w:rsidRPr="001B2BBD">
              <w:rPr>
                <w:lang w:val="ru-RU"/>
              </w:rPr>
              <w:t>занимательных</w:t>
            </w:r>
            <w:r w:rsidRPr="001B2BBD">
              <w:rPr>
                <w:spacing w:val="1"/>
                <w:lang w:val="ru-RU"/>
              </w:rPr>
              <w:t xml:space="preserve"> </w:t>
            </w:r>
            <w:r w:rsidRPr="001B2BBD">
              <w:rPr>
                <w:lang w:val="ru-RU"/>
              </w:rPr>
              <w:t>опытах,</w:t>
            </w:r>
            <w:r w:rsidRPr="001B2BBD">
              <w:rPr>
                <w:spacing w:val="-52"/>
                <w:lang w:val="ru-RU"/>
              </w:rPr>
              <w:t xml:space="preserve"> </w:t>
            </w:r>
            <w:r w:rsidRPr="001B2BBD">
              <w:rPr>
                <w:lang w:val="ru-RU"/>
              </w:rPr>
              <w:t>фокусах,</w:t>
            </w:r>
            <w:r w:rsidRPr="001B2BBD">
              <w:rPr>
                <w:spacing w:val="-1"/>
                <w:lang w:val="ru-RU"/>
              </w:rPr>
              <w:t xml:space="preserve"> </w:t>
            </w:r>
            <w:r w:rsidRPr="001B2BBD">
              <w:rPr>
                <w:lang w:val="ru-RU"/>
              </w:rPr>
              <w:t>простейших экспериментах</w:t>
            </w:r>
          </w:p>
        </w:tc>
      </w:tr>
      <w:tr w:rsidR="001B2BBD" w:rsidTr="001B2BBD">
        <w:trPr>
          <w:trHeight w:val="334"/>
        </w:trPr>
        <w:tc>
          <w:tcPr>
            <w:tcW w:w="9498" w:type="dxa"/>
          </w:tcPr>
          <w:p w:rsidR="001B2BBD" w:rsidRDefault="001B2BBD" w:rsidP="001B2BBD">
            <w:pPr>
              <w:pStyle w:val="TableParagraph"/>
              <w:spacing w:before="51" w:line="250" w:lineRule="exact"/>
              <w:rPr>
                <w:b/>
                <w:i/>
              </w:rPr>
            </w:pPr>
            <w:r>
              <w:rPr>
                <w:b/>
                <w:i/>
              </w:rPr>
              <w:t>Проектная</w:t>
            </w:r>
            <w:r>
              <w:rPr>
                <w:b/>
                <w:i/>
                <w:spacing w:val="-3"/>
              </w:rPr>
              <w:t xml:space="preserve"> </w:t>
            </w:r>
            <w:r>
              <w:rPr>
                <w:b/>
                <w:i/>
              </w:rPr>
              <w:t>деятельность:</w:t>
            </w:r>
          </w:p>
        </w:tc>
      </w:tr>
      <w:tr w:rsidR="001B2BBD" w:rsidTr="001B2BBD">
        <w:trPr>
          <w:trHeight w:val="336"/>
        </w:trPr>
        <w:tc>
          <w:tcPr>
            <w:tcW w:w="9498" w:type="dxa"/>
          </w:tcPr>
          <w:p w:rsidR="001B2BBD" w:rsidRPr="001B2BBD" w:rsidRDefault="001B2BBD" w:rsidP="001B2BBD">
            <w:pPr>
              <w:pStyle w:val="TableParagraph"/>
              <w:spacing w:before="51" w:line="252" w:lineRule="exact"/>
              <w:rPr>
                <w:lang w:val="ru-RU"/>
              </w:rPr>
            </w:pPr>
            <w:r w:rsidRPr="001B2BBD">
              <w:rPr>
                <w:lang w:val="ru-RU"/>
              </w:rPr>
              <w:t>-</w:t>
            </w:r>
            <w:r w:rsidRPr="001B2BBD">
              <w:rPr>
                <w:spacing w:val="-4"/>
                <w:lang w:val="ru-RU"/>
              </w:rPr>
              <w:t xml:space="preserve"> </w:t>
            </w:r>
            <w:r w:rsidRPr="001B2BBD">
              <w:rPr>
                <w:lang w:val="ru-RU"/>
              </w:rPr>
              <w:t>принимает</w:t>
            </w:r>
            <w:r w:rsidRPr="001B2BBD">
              <w:rPr>
                <w:spacing w:val="-2"/>
                <w:lang w:val="ru-RU"/>
              </w:rPr>
              <w:t xml:space="preserve"> </w:t>
            </w:r>
            <w:r w:rsidRPr="001B2BBD">
              <w:rPr>
                <w:lang w:val="ru-RU"/>
              </w:rPr>
              <w:t>участие</w:t>
            </w:r>
            <w:r w:rsidRPr="001B2BBD">
              <w:rPr>
                <w:spacing w:val="-2"/>
                <w:lang w:val="ru-RU"/>
              </w:rPr>
              <w:t xml:space="preserve"> </w:t>
            </w:r>
            <w:r w:rsidRPr="001B2BBD">
              <w:rPr>
                <w:lang w:val="ru-RU"/>
              </w:rPr>
              <w:t>в</w:t>
            </w:r>
            <w:r w:rsidRPr="001B2BBD">
              <w:rPr>
                <w:spacing w:val="-1"/>
                <w:lang w:val="ru-RU"/>
              </w:rPr>
              <w:t xml:space="preserve"> </w:t>
            </w:r>
            <w:r w:rsidRPr="001B2BBD">
              <w:rPr>
                <w:lang w:val="ru-RU"/>
              </w:rPr>
              <w:t>проектной</w:t>
            </w:r>
            <w:r w:rsidRPr="001B2BBD">
              <w:rPr>
                <w:spacing w:val="-2"/>
                <w:lang w:val="ru-RU"/>
              </w:rPr>
              <w:t xml:space="preserve"> </w:t>
            </w:r>
            <w:r w:rsidRPr="001B2BBD">
              <w:rPr>
                <w:lang w:val="ru-RU"/>
              </w:rPr>
              <w:t>деятельности,</w:t>
            </w:r>
            <w:r w:rsidRPr="001B2BBD">
              <w:rPr>
                <w:spacing w:val="-2"/>
                <w:lang w:val="ru-RU"/>
              </w:rPr>
              <w:t xml:space="preserve"> </w:t>
            </w:r>
            <w:r w:rsidRPr="001B2BBD">
              <w:rPr>
                <w:lang w:val="ru-RU"/>
              </w:rPr>
              <w:t>презентации</w:t>
            </w:r>
            <w:r w:rsidRPr="001B2BBD">
              <w:rPr>
                <w:spacing w:val="-1"/>
                <w:lang w:val="ru-RU"/>
              </w:rPr>
              <w:t xml:space="preserve"> </w:t>
            </w:r>
            <w:r w:rsidRPr="001B2BBD">
              <w:rPr>
                <w:lang w:val="ru-RU"/>
              </w:rPr>
              <w:t>проектов</w:t>
            </w:r>
          </w:p>
        </w:tc>
      </w:tr>
      <w:tr w:rsidR="001B2BBD" w:rsidTr="001B2BBD">
        <w:trPr>
          <w:trHeight w:val="334"/>
        </w:trPr>
        <w:tc>
          <w:tcPr>
            <w:tcW w:w="9498" w:type="dxa"/>
          </w:tcPr>
          <w:p w:rsidR="001B2BBD" w:rsidRDefault="001B2BBD" w:rsidP="001B2BBD">
            <w:pPr>
              <w:pStyle w:val="TableParagraph"/>
              <w:spacing w:before="49" w:line="252" w:lineRule="exact"/>
              <w:rPr>
                <w:b/>
                <w:i/>
              </w:rPr>
            </w:pPr>
            <w:r>
              <w:rPr>
                <w:b/>
                <w:i/>
              </w:rPr>
              <w:t>Дидактические</w:t>
            </w:r>
            <w:r>
              <w:rPr>
                <w:b/>
                <w:i/>
                <w:spacing w:val="-5"/>
              </w:rPr>
              <w:t xml:space="preserve"> </w:t>
            </w:r>
            <w:r>
              <w:rPr>
                <w:b/>
                <w:i/>
              </w:rPr>
              <w:t>игры:</w:t>
            </w:r>
          </w:p>
        </w:tc>
      </w:tr>
      <w:tr w:rsidR="001B2BBD" w:rsidTr="001B2BBD">
        <w:trPr>
          <w:trHeight w:val="620"/>
        </w:trPr>
        <w:tc>
          <w:tcPr>
            <w:tcW w:w="9498" w:type="dxa"/>
          </w:tcPr>
          <w:p w:rsidR="001B2BBD" w:rsidRPr="001B2BBD" w:rsidRDefault="001B2BBD" w:rsidP="001B2BBD">
            <w:pPr>
              <w:pStyle w:val="TableParagraph"/>
              <w:spacing w:before="34" w:line="270" w:lineRule="atLeast"/>
              <w:rPr>
                <w:lang w:val="ru-RU"/>
              </w:rPr>
            </w:pPr>
            <w:r w:rsidRPr="001B2BBD">
              <w:rPr>
                <w:lang w:val="ru-RU"/>
              </w:rPr>
              <w:lastRenderedPageBreak/>
              <w:t>-</w:t>
            </w:r>
            <w:r w:rsidRPr="001B2BBD">
              <w:rPr>
                <w:spacing w:val="44"/>
                <w:lang w:val="ru-RU"/>
              </w:rPr>
              <w:t xml:space="preserve"> </w:t>
            </w:r>
            <w:r w:rsidRPr="001B2BBD">
              <w:rPr>
                <w:lang w:val="ru-RU"/>
              </w:rPr>
              <w:t>действует</w:t>
            </w:r>
            <w:r w:rsidRPr="001B2BBD">
              <w:rPr>
                <w:spacing w:val="46"/>
                <w:lang w:val="ru-RU"/>
              </w:rPr>
              <w:t xml:space="preserve"> </w:t>
            </w:r>
            <w:r w:rsidRPr="001B2BBD">
              <w:rPr>
                <w:lang w:val="ru-RU"/>
              </w:rPr>
              <w:t>с</w:t>
            </w:r>
            <w:r w:rsidRPr="001B2BBD">
              <w:rPr>
                <w:spacing w:val="46"/>
                <w:lang w:val="ru-RU"/>
              </w:rPr>
              <w:t xml:space="preserve"> </w:t>
            </w:r>
            <w:r w:rsidRPr="001B2BBD">
              <w:rPr>
                <w:lang w:val="ru-RU"/>
              </w:rPr>
              <w:t>разнообразными</w:t>
            </w:r>
            <w:r w:rsidRPr="001B2BBD">
              <w:rPr>
                <w:spacing w:val="45"/>
                <w:lang w:val="ru-RU"/>
              </w:rPr>
              <w:t xml:space="preserve"> </w:t>
            </w:r>
            <w:r w:rsidRPr="001B2BBD">
              <w:rPr>
                <w:lang w:val="ru-RU"/>
              </w:rPr>
              <w:t>дидактическими</w:t>
            </w:r>
            <w:r w:rsidRPr="001B2BBD">
              <w:rPr>
                <w:spacing w:val="43"/>
                <w:lang w:val="ru-RU"/>
              </w:rPr>
              <w:t xml:space="preserve"> </w:t>
            </w:r>
            <w:r w:rsidRPr="001B2BBD">
              <w:rPr>
                <w:lang w:val="ru-RU"/>
              </w:rPr>
              <w:t>играми</w:t>
            </w:r>
            <w:r w:rsidRPr="001B2BBD">
              <w:rPr>
                <w:spacing w:val="45"/>
                <w:lang w:val="ru-RU"/>
              </w:rPr>
              <w:t xml:space="preserve"> </w:t>
            </w:r>
            <w:r w:rsidRPr="001B2BBD">
              <w:rPr>
                <w:lang w:val="ru-RU"/>
              </w:rPr>
              <w:t>и</w:t>
            </w:r>
            <w:r w:rsidRPr="001B2BBD">
              <w:rPr>
                <w:spacing w:val="45"/>
                <w:lang w:val="ru-RU"/>
              </w:rPr>
              <w:t xml:space="preserve"> </w:t>
            </w:r>
            <w:r w:rsidRPr="001B2BBD">
              <w:rPr>
                <w:lang w:val="ru-RU"/>
              </w:rPr>
              <w:t>игрушками</w:t>
            </w:r>
            <w:r w:rsidRPr="001B2BBD">
              <w:rPr>
                <w:spacing w:val="43"/>
                <w:lang w:val="ru-RU"/>
              </w:rPr>
              <w:t xml:space="preserve"> </w:t>
            </w:r>
            <w:r w:rsidRPr="001B2BBD">
              <w:rPr>
                <w:lang w:val="ru-RU"/>
              </w:rPr>
              <w:t>(народными,</w:t>
            </w:r>
            <w:r w:rsidRPr="001B2BBD">
              <w:rPr>
                <w:spacing w:val="46"/>
                <w:lang w:val="ru-RU"/>
              </w:rPr>
              <w:t xml:space="preserve"> </w:t>
            </w:r>
            <w:r w:rsidRPr="001B2BBD">
              <w:rPr>
                <w:lang w:val="ru-RU"/>
              </w:rPr>
              <w:t>электронными,</w:t>
            </w:r>
            <w:r w:rsidRPr="001B2BBD">
              <w:rPr>
                <w:spacing w:val="-52"/>
                <w:lang w:val="ru-RU"/>
              </w:rPr>
              <w:t xml:space="preserve"> </w:t>
            </w:r>
            <w:r w:rsidRPr="001B2BBD">
              <w:rPr>
                <w:lang w:val="ru-RU"/>
              </w:rPr>
              <w:t>компьютерными</w:t>
            </w:r>
            <w:r w:rsidRPr="001B2BBD">
              <w:rPr>
                <w:spacing w:val="-3"/>
                <w:lang w:val="ru-RU"/>
              </w:rPr>
              <w:t xml:space="preserve"> </w:t>
            </w:r>
            <w:r w:rsidRPr="001B2BBD">
              <w:rPr>
                <w:lang w:val="ru-RU"/>
              </w:rPr>
              <w:t>и</w:t>
            </w:r>
            <w:r w:rsidRPr="001B2BBD">
              <w:rPr>
                <w:spacing w:val="-1"/>
                <w:lang w:val="ru-RU"/>
              </w:rPr>
              <w:t xml:space="preserve"> </w:t>
            </w:r>
            <w:r w:rsidRPr="001B2BBD">
              <w:rPr>
                <w:lang w:val="ru-RU"/>
              </w:rPr>
              <w:t>др.); проявляет</w:t>
            </w:r>
            <w:r w:rsidRPr="001B2BBD">
              <w:rPr>
                <w:spacing w:val="-2"/>
                <w:lang w:val="ru-RU"/>
              </w:rPr>
              <w:t xml:space="preserve"> </w:t>
            </w:r>
            <w:r w:rsidRPr="001B2BBD">
              <w:rPr>
                <w:lang w:val="ru-RU"/>
              </w:rPr>
              <w:t>самостоятельность</w:t>
            </w:r>
            <w:r w:rsidRPr="001B2BBD">
              <w:rPr>
                <w:spacing w:val="-1"/>
                <w:lang w:val="ru-RU"/>
              </w:rPr>
              <w:t xml:space="preserve"> </w:t>
            </w:r>
            <w:r w:rsidRPr="001B2BBD">
              <w:rPr>
                <w:lang w:val="ru-RU"/>
              </w:rPr>
              <w:t>в</w:t>
            </w:r>
            <w:r w:rsidRPr="001B2BBD">
              <w:rPr>
                <w:spacing w:val="-2"/>
                <w:lang w:val="ru-RU"/>
              </w:rPr>
              <w:t xml:space="preserve"> </w:t>
            </w:r>
            <w:r w:rsidRPr="001B2BBD">
              <w:rPr>
                <w:lang w:val="ru-RU"/>
              </w:rPr>
              <w:t>игре,</w:t>
            </w:r>
            <w:r w:rsidRPr="001B2BBD">
              <w:rPr>
                <w:spacing w:val="-1"/>
                <w:lang w:val="ru-RU"/>
              </w:rPr>
              <w:t xml:space="preserve"> </w:t>
            </w:r>
            <w:r w:rsidRPr="001B2BBD">
              <w:rPr>
                <w:lang w:val="ru-RU"/>
              </w:rPr>
              <w:t>подчиняется</w:t>
            </w:r>
            <w:r w:rsidRPr="001B2BBD">
              <w:rPr>
                <w:spacing w:val="-1"/>
                <w:lang w:val="ru-RU"/>
              </w:rPr>
              <w:t xml:space="preserve"> </w:t>
            </w:r>
            <w:r w:rsidRPr="001B2BBD">
              <w:rPr>
                <w:lang w:val="ru-RU"/>
              </w:rPr>
              <w:t>правилам</w:t>
            </w:r>
            <w:r w:rsidRPr="001B2BBD">
              <w:rPr>
                <w:spacing w:val="-2"/>
                <w:lang w:val="ru-RU"/>
              </w:rPr>
              <w:t xml:space="preserve"> </w:t>
            </w:r>
            <w:r w:rsidRPr="001B2BBD">
              <w:rPr>
                <w:lang w:val="ru-RU"/>
              </w:rPr>
              <w:t>в</w:t>
            </w:r>
            <w:r w:rsidRPr="001B2BBD">
              <w:rPr>
                <w:spacing w:val="-3"/>
                <w:lang w:val="ru-RU"/>
              </w:rPr>
              <w:t xml:space="preserve"> </w:t>
            </w:r>
            <w:r w:rsidRPr="001B2BBD">
              <w:rPr>
                <w:lang w:val="ru-RU"/>
              </w:rPr>
              <w:t>групповых</w:t>
            </w:r>
            <w:r w:rsidRPr="001B2BBD">
              <w:rPr>
                <w:spacing w:val="-1"/>
                <w:lang w:val="ru-RU"/>
              </w:rPr>
              <w:t xml:space="preserve"> </w:t>
            </w:r>
            <w:r w:rsidRPr="001B2BBD">
              <w:rPr>
                <w:lang w:val="ru-RU"/>
              </w:rPr>
              <w:t>играх</w:t>
            </w:r>
          </w:p>
        </w:tc>
      </w:tr>
      <w:tr w:rsidR="001B2BBD" w:rsidTr="001B2BBD">
        <w:trPr>
          <w:trHeight w:val="334"/>
        </w:trPr>
        <w:tc>
          <w:tcPr>
            <w:tcW w:w="9498" w:type="dxa"/>
          </w:tcPr>
          <w:p w:rsidR="001B2BBD" w:rsidRDefault="001B2BBD" w:rsidP="001B2BBD">
            <w:pPr>
              <w:pStyle w:val="TableParagraph"/>
              <w:spacing w:before="51" w:line="250" w:lineRule="exact"/>
              <w:rPr>
                <w:b/>
              </w:rPr>
            </w:pPr>
            <w:r>
              <w:rPr>
                <w:b/>
              </w:rPr>
              <w:t>Ознакомление</w:t>
            </w:r>
            <w:r>
              <w:rPr>
                <w:b/>
                <w:spacing w:val="-3"/>
              </w:rPr>
              <w:t xml:space="preserve"> </w:t>
            </w:r>
            <w:r>
              <w:rPr>
                <w:b/>
              </w:rPr>
              <w:t>с</w:t>
            </w:r>
            <w:r>
              <w:rPr>
                <w:b/>
                <w:spacing w:val="-3"/>
              </w:rPr>
              <w:t xml:space="preserve"> </w:t>
            </w:r>
            <w:r>
              <w:rPr>
                <w:b/>
              </w:rPr>
              <w:t>предметным</w:t>
            </w:r>
            <w:r>
              <w:rPr>
                <w:b/>
                <w:spacing w:val="-4"/>
              </w:rPr>
              <w:t xml:space="preserve"> </w:t>
            </w:r>
            <w:r>
              <w:rPr>
                <w:b/>
              </w:rPr>
              <w:t>окружением:</w:t>
            </w:r>
          </w:p>
        </w:tc>
      </w:tr>
      <w:tr w:rsidR="001B2BBD" w:rsidTr="001B2BBD">
        <w:trPr>
          <w:trHeight w:val="904"/>
        </w:trPr>
        <w:tc>
          <w:tcPr>
            <w:tcW w:w="9498" w:type="dxa"/>
          </w:tcPr>
          <w:p w:rsidR="001B2BBD" w:rsidRPr="001B2BBD" w:rsidRDefault="001B2BBD" w:rsidP="001B2BBD">
            <w:pPr>
              <w:pStyle w:val="TableParagraph"/>
              <w:spacing w:before="34" w:line="270" w:lineRule="atLeast"/>
              <w:ind w:right="121"/>
              <w:jc w:val="both"/>
              <w:rPr>
                <w:lang w:val="ru-RU"/>
              </w:rPr>
            </w:pPr>
            <w:r w:rsidRPr="001B2BBD">
              <w:rPr>
                <w:lang w:val="ru-RU"/>
              </w:rPr>
              <w:t>- объясняет назначение незнакомых предметов; сформировано представление о предметах, облегчающих</w:t>
            </w:r>
            <w:r w:rsidRPr="001B2BBD">
              <w:rPr>
                <w:spacing w:val="1"/>
                <w:lang w:val="ru-RU"/>
              </w:rPr>
              <w:t xml:space="preserve"> </w:t>
            </w:r>
            <w:r w:rsidRPr="001B2BBD">
              <w:rPr>
                <w:lang w:val="ru-RU"/>
              </w:rPr>
              <w:t>труд человека в быту (кофемолка, миксер, мясорубка и др.), создающих комфорт (бра, картины, ковер и т.</w:t>
            </w:r>
            <w:r w:rsidRPr="001B2BBD">
              <w:rPr>
                <w:spacing w:val="1"/>
                <w:lang w:val="ru-RU"/>
              </w:rPr>
              <w:t xml:space="preserve"> </w:t>
            </w:r>
            <w:r w:rsidRPr="001B2BBD">
              <w:rPr>
                <w:lang w:val="ru-RU"/>
              </w:rPr>
              <w:t>п.)</w:t>
            </w:r>
          </w:p>
        </w:tc>
      </w:tr>
      <w:tr w:rsidR="001B2BBD" w:rsidTr="001B2BBD">
        <w:trPr>
          <w:trHeight w:val="618"/>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49"/>
                <w:lang w:val="ru-RU"/>
              </w:rPr>
              <w:t xml:space="preserve"> </w:t>
            </w:r>
            <w:r w:rsidRPr="001B2BBD">
              <w:rPr>
                <w:lang w:val="ru-RU"/>
              </w:rPr>
              <w:t>самостоятельно</w:t>
            </w:r>
            <w:r w:rsidRPr="001B2BBD">
              <w:rPr>
                <w:spacing w:val="51"/>
                <w:lang w:val="ru-RU"/>
              </w:rPr>
              <w:t xml:space="preserve"> </w:t>
            </w:r>
            <w:r w:rsidRPr="001B2BBD">
              <w:rPr>
                <w:lang w:val="ru-RU"/>
              </w:rPr>
              <w:t>определяет</w:t>
            </w:r>
            <w:r w:rsidRPr="001B2BBD">
              <w:rPr>
                <w:spacing w:val="51"/>
                <w:lang w:val="ru-RU"/>
              </w:rPr>
              <w:t xml:space="preserve"> </w:t>
            </w:r>
            <w:r w:rsidRPr="001B2BBD">
              <w:rPr>
                <w:lang w:val="ru-RU"/>
              </w:rPr>
              <w:t>материалы,</w:t>
            </w:r>
            <w:r w:rsidRPr="001B2BBD">
              <w:rPr>
                <w:spacing w:val="51"/>
                <w:lang w:val="ru-RU"/>
              </w:rPr>
              <w:t xml:space="preserve"> </w:t>
            </w:r>
            <w:r w:rsidRPr="001B2BBD">
              <w:rPr>
                <w:lang w:val="ru-RU"/>
              </w:rPr>
              <w:t>из</w:t>
            </w:r>
            <w:r w:rsidRPr="001B2BBD">
              <w:rPr>
                <w:spacing w:val="50"/>
                <w:lang w:val="ru-RU"/>
              </w:rPr>
              <w:t xml:space="preserve"> </w:t>
            </w:r>
            <w:r w:rsidRPr="001B2BBD">
              <w:rPr>
                <w:lang w:val="ru-RU"/>
              </w:rPr>
              <w:t>которых</w:t>
            </w:r>
            <w:r w:rsidRPr="001B2BBD">
              <w:rPr>
                <w:spacing w:val="52"/>
                <w:lang w:val="ru-RU"/>
              </w:rPr>
              <w:t xml:space="preserve"> </w:t>
            </w:r>
            <w:r w:rsidRPr="001B2BBD">
              <w:rPr>
                <w:lang w:val="ru-RU"/>
              </w:rPr>
              <w:t>изготовлены</w:t>
            </w:r>
            <w:r w:rsidRPr="001B2BBD">
              <w:rPr>
                <w:spacing w:val="52"/>
                <w:lang w:val="ru-RU"/>
              </w:rPr>
              <w:t xml:space="preserve"> </w:t>
            </w:r>
            <w:r w:rsidRPr="001B2BBD">
              <w:rPr>
                <w:lang w:val="ru-RU"/>
              </w:rPr>
              <w:t>предметы;</w:t>
            </w:r>
            <w:r w:rsidRPr="001B2BBD">
              <w:rPr>
                <w:spacing w:val="51"/>
                <w:lang w:val="ru-RU"/>
              </w:rPr>
              <w:t xml:space="preserve"> </w:t>
            </w:r>
            <w:r w:rsidRPr="001B2BBD">
              <w:rPr>
                <w:lang w:val="ru-RU"/>
              </w:rPr>
              <w:t>сравнивает</w:t>
            </w:r>
            <w:r w:rsidRPr="001B2BBD">
              <w:rPr>
                <w:spacing w:val="51"/>
                <w:lang w:val="ru-RU"/>
              </w:rPr>
              <w:t xml:space="preserve"> </w:t>
            </w:r>
            <w:r w:rsidRPr="001B2BBD">
              <w:rPr>
                <w:lang w:val="ru-RU"/>
              </w:rPr>
              <w:t>предметы</w:t>
            </w:r>
            <w:r w:rsidRPr="001B2BBD">
              <w:rPr>
                <w:spacing w:val="52"/>
                <w:lang w:val="ru-RU"/>
              </w:rPr>
              <w:t xml:space="preserve"> </w:t>
            </w:r>
            <w:r w:rsidRPr="001B2BBD">
              <w:rPr>
                <w:lang w:val="ru-RU"/>
              </w:rPr>
              <w:t>по</w:t>
            </w:r>
            <w:r w:rsidRPr="001B2BBD">
              <w:rPr>
                <w:spacing w:val="-52"/>
                <w:lang w:val="ru-RU"/>
              </w:rPr>
              <w:t xml:space="preserve"> </w:t>
            </w:r>
            <w:r w:rsidRPr="001B2BBD">
              <w:rPr>
                <w:lang w:val="ru-RU"/>
              </w:rPr>
              <w:t>разным</w:t>
            </w:r>
            <w:r w:rsidRPr="001B2BBD">
              <w:rPr>
                <w:spacing w:val="-1"/>
                <w:lang w:val="ru-RU"/>
              </w:rPr>
              <w:t xml:space="preserve"> </w:t>
            </w:r>
            <w:r w:rsidRPr="001B2BBD">
              <w:rPr>
                <w:lang w:val="ru-RU"/>
              </w:rPr>
              <w:t>признакам, классифицирует их</w:t>
            </w:r>
          </w:p>
        </w:tc>
      </w:tr>
      <w:tr w:rsidR="001B2BBD" w:rsidTr="001B2BBD">
        <w:trPr>
          <w:trHeight w:val="336"/>
        </w:trPr>
        <w:tc>
          <w:tcPr>
            <w:tcW w:w="9498" w:type="dxa"/>
          </w:tcPr>
          <w:p w:rsidR="001B2BBD" w:rsidRPr="001B2BBD" w:rsidRDefault="001B2BBD" w:rsidP="001B2BBD">
            <w:pPr>
              <w:pStyle w:val="TableParagraph"/>
              <w:spacing w:before="51" w:line="252" w:lineRule="exact"/>
              <w:rPr>
                <w:lang w:val="ru-RU"/>
              </w:rPr>
            </w:pPr>
            <w:r w:rsidRPr="001B2BBD">
              <w:rPr>
                <w:lang w:val="ru-RU"/>
              </w:rPr>
              <w:t>-</w:t>
            </w:r>
            <w:r w:rsidRPr="001B2BBD">
              <w:rPr>
                <w:spacing w:val="-3"/>
                <w:lang w:val="ru-RU"/>
              </w:rPr>
              <w:t xml:space="preserve"> </w:t>
            </w:r>
            <w:r w:rsidRPr="001B2BBD">
              <w:rPr>
                <w:lang w:val="ru-RU"/>
              </w:rPr>
              <w:t>имеет</w:t>
            </w:r>
            <w:r w:rsidRPr="001B2BBD">
              <w:rPr>
                <w:spacing w:val="-1"/>
                <w:lang w:val="ru-RU"/>
              </w:rPr>
              <w:t xml:space="preserve"> </w:t>
            </w:r>
            <w:r w:rsidRPr="001B2BBD">
              <w:rPr>
                <w:lang w:val="ru-RU"/>
              </w:rPr>
              <w:t>представление о</w:t>
            </w:r>
            <w:r w:rsidRPr="001B2BBD">
              <w:rPr>
                <w:spacing w:val="-1"/>
                <w:lang w:val="ru-RU"/>
              </w:rPr>
              <w:t xml:space="preserve"> </w:t>
            </w:r>
            <w:r w:rsidRPr="001B2BBD">
              <w:rPr>
                <w:lang w:val="ru-RU"/>
              </w:rPr>
              <w:t>прошлом, настоящем</w:t>
            </w:r>
            <w:r w:rsidRPr="001B2BBD">
              <w:rPr>
                <w:spacing w:val="-1"/>
                <w:lang w:val="ru-RU"/>
              </w:rPr>
              <w:t xml:space="preserve"> </w:t>
            </w:r>
            <w:r w:rsidRPr="001B2BBD">
              <w:rPr>
                <w:lang w:val="ru-RU"/>
              </w:rPr>
              <w:t>и</w:t>
            </w:r>
            <w:r w:rsidRPr="001B2BBD">
              <w:rPr>
                <w:spacing w:val="-1"/>
                <w:lang w:val="ru-RU"/>
              </w:rPr>
              <w:t xml:space="preserve"> </w:t>
            </w:r>
            <w:r w:rsidRPr="001B2BBD">
              <w:rPr>
                <w:lang w:val="ru-RU"/>
              </w:rPr>
              <w:t>будущем</w:t>
            </w:r>
            <w:r w:rsidRPr="001B2BBD">
              <w:rPr>
                <w:spacing w:val="-1"/>
                <w:lang w:val="ru-RU"/>
              </w:rPr>
              <w:t xml:space="preserve"> </w:t>
            </w:r>
            <w:r w:rsidRPr="001B2BBD">
              <w:rPr>
                <w:lang w:val="ru-RU"/>
              </w:rPr>
              <w:t>предметов</w:t>
            </w:r>
          </w:p>
        </w:tc>
      </w:tr>
      <w:tr w:rsidR="001B2BBD" w:rsidTr="001B2BBD">
        <w:trPr>
          <w:trHeight w:val="334"/>
        </w:trPr>
        <w:tc>
          <w:tcPr>
            <w:tcW w:w="9498" w:type="dxa"/>
          </w:tcPr>
          <w:p w:rsidR="001B2BBD" w:rsidRDefault="001B2BBD" w:rsidP="001B2BBD">
            <w:pPr>
              <w:pStyle w:val="TableParagraph"/>
              <w:spacing w:before="49" w:line="252" w:lineRule="exact"/>
              <w:rPr>
                <w:b/>
              </w:rPr>
            </w:pPr>
            <w:r>
              <w:rPr>
                <w:b/>
              </w:rPr>
              <w:t>Ознакомление</w:t>
            </w:r>
            <w:r>
              <w:rPr>
                <w:b/>
                <w:spacing w:val="-4"/>
              </w:rPr>
              <w:t xml:space="preserve"> </w:t>
            </w:r>
            <w:r>
              <w:rPr>
                <w:b/>
              </w:rPr>
              <w:t>с</w:t>
            </w:r>
            <w:r>
              <w:rPr>
                <w:b/>
                <w:spacing w:val="-3"/>
              </w:rPr>
              <w:t xml:space="preserve"> </w:t>
            </w:r>
            <w:r>
              <w:rPr>
                <w:b/>
              </w:rPr>
              <w:t>социальным</w:t>
            </w:r>
            <w:r>
              <w:rPr>
                <w:b/>
                <w:spacing w:val="-3"/>
              </w:rPr>
              <w:t xml:space="preserve"> </w:t>
            </w:r>
            <w:r>
              <w:rPr>
                <w:b/>
              </w:rPr>
              <w:t>миром:</w:t>
            </w:r>
          </w:p>
        </w:tc>
      </w:tr>
      <w:tr w:rsidR="001B2BBD" w:rsidTr="001B2BBD">
        <w:trPr>
          <w:trHeight w:val="618"/>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22"/>
                <w:lang w:val="ru-RU"/>
              </w:rPr>
              <w:t xml:space="preserve"> </w:t>
            </w:r>
            <w:r w:rsidRPr="001B2BBD">
              <w:rPr>
                <w:lang w:val="ru-RU"/>
              </w:rPr>
              <w:t>имеет</w:t>
            </w:r>
            <w:r w:rsidRPr="001B2BBD">
              <w:rPr>
                <w:spacing w:val="26"/>
                <w:lang w:val="ru-RU"/>
              </w:rPr>
              <w:t xml:space="preserve"> </w:t>
            </w:r>
            <w:r w:rsidRPr="001B2BBD">
              <w:rPr>
                <w:lang w:val="ru-RU"/>
              </w:rPr>
              <w:t>представления</w:t>
            </w:r>
            <w:r w:rsidRPr="001B2BBD">
              <w:rPr>
                <w:spacing w:val="26"/>
                <w:lang w:val="ru-RU"/>
              </w:rPr>
              <w:t xml:space="preserve"> </w:t>
            </w:r>
            <w:r w:rsidRPr="001B2BBD">
              <w:rPr>
                <w:lang w:val="ru-RU"/>
              </w:rPr>
              <w:t>об</w:t>
            </w:r>
            <w:r w:rsidRPr="001B2BBD">
              <w:rPr>
                <w:spacing w:val="27"/>
                <w:lang w:val="ru-RU"/>
              </w:rPr>
              <w:t xml:space="preserve"> </w:t>
            </w:r>
            <w:r w:rsidRPr="001B2BBD">
              <w:rPr>
                <w:lang w:val="ru-RU"/>
              </w:rPr>
              <w:t>учебных</w:t>
            </w:r>
            <w:r w:rsidRPr="001B2BBD">
              <w:rPr>
                <w:spacing w:val="25"/>
                <w:lang w:val="ru-RU"/>
              </w:rPr>
              <w:t xml:space="preserve"> </w:t>
            </w:r>
            <w:r w:rsidRPr="001B2BBD">
              <w:rPr>
                <w:lang w:val="ru-RU"/>
              </w:rPr>
              <w:t>заведениях</w:t>
            </w:r>
            <w:r w:rsidRPr="001B2BBD">
              <w:rPr>
                <w:spacing w:val="26"/>
                <w:lang w:val="ru-RU"/>
              </w:rPr>
              <w:t xml:space="preserve"> </w:t>
            </w:r>
            <w:r w:rsidRPr="001B2BBD">
              <w:rPr>
                <w:lang w:val="ru-RU"/>
              </w:rPr>
              <w:t>(детский</w:t>
            </w:r>
            <w:r w:rsidRPr="001B2BBD">
              <w:rPr>
                <w:spacing w:val="25"/>
                <w:lang w:val="ru-RU"/>
              </w:rPr>
              <w:t xml:space="preserve"> </w:t>
            </w:r>
            <w:r w:rsidRPr="001B2BBD">
              <w:rPr>
                <w:lang w:val="ru-RU"/>
              </w:rPr>
              <w:t>сад,</w:t>
            </w:r>
            <w:r w:rsidRPr="001B2BBD">
              <w:rPr>
                <w:spacing w:val="24"/>
                <w:lang w:val="ru-RU"/>
              </w:rPr>
              <w:t xml:space="preserve"> </w:t>
            </w:r>
            <w:r w:rsidRPr="001B2BBD">
              <w:rPr>
                <w:lang w:val="ru-RU"/>
              </w:rPr>
              <w:t>школа,</w:t>
            </w:r>
            <w:r w:rsidRPr="001B2BBD">
              <w:rPr>
                <w:spacing w:val="24"/>
                <w:lang w:val="ru-RU"/>
              </w:rPr>
              <w:t xml:space="preserve"> </w:t>
            </w:r>
            <w:r w:rsidRPr="001B2BBD">
              <w:rPr>
                <w:lang w:val="ru-RU"/>
              </w:rPr>
              <w:t>колледж,</w:t>
            </w:r>
            <w:r w:rsidRPr="001B2BBD">
              <w:rPr>
                <w:spacing w:val="25"/>
                <w:lang w:val="ru-RU"/>
              </w:rPr>
              <w:t xml:space="preserve"> </w:t>
            </w:r>
            <w:r w:rsidRPr="001B2BBD">
              <w:rPr>
                <w:lang w:val="ru-RU"/>
              </w:rPr>
              <w:t>вуз),</w:t>
            </w:r>
            <w:r w:rsidRPr="001B2BBD">
              <w:rPr>
                <w:spacing w:val="26"/>
                <w:lang w:val="ru-RU"/>
              </w:rPr>
              <w:t xml:space="preserve"> </w:t>
            </w:r>
            <w:r w:rsidRPr="001B2BBD">
              <w:rPr>
                <w:lang w:val="ru-RU"/>
              </w:rPr>
              <w:t>сферах</w:t>
            </w:r>
            <w:r w:rsidRPr="001B2BBD">
              <w:rPr>
                <w:spacing w:val="26"/>
                <w:lang w:val="ru-RU"/>
              </w:rPr>
              <w:t xml:space="preserve"> </w:t>
            </w:r>
            <w:r w:rsidRPr="001B2BBD">
              <w:rPr>
                <w:lang w:val="ru-RU"/>
              </w:rPr>
              <w:t>человеческой</w:t>
            </w:r>
            <w:r w:rsidRPr="001B2BBD">
              <w:rPr>
                <w:spacing w:val="-52"/>
                <w:lang w:val="ru-RU"/>
              </w:rPr>
              <w:t xml:space="preserve"> </w:t>
            </w:r>
            <w:r w:rsidRPr="001B2BBD">
              <w:rPr>
                <w:lang w:val="ru-RU"/>
              </w:rPr>
              <w:t>деятельности</w:t>
            </w:r>
            <w:r w:rsidRPr="001B2BBD">
              <w:rPr>
                <w:spacing w:val="-1"/>
                <w:lang w:val="ru-RU"/>
              </w:rPr>
              <w:t xml:space="preserve"> </w:t>
            </w:r>
            <w:r w:rsidRPr="001B2BBD">
              <w:rPr>
                <w:lang w:val="ru-RU"/>
              </w:rPr>
              <w:t>(наука, искусство, производство, сельское</w:t>
            </w:r>
            <w:r w:rsidRPr="001B2BBD">
              <w:rPr>
                <w:spacing w:val="-1"/>
                <w:lang w:val="ru-RU"/>
              </w:rPr>
              <w:t xml:space="preserve"> </w:t>
            </w:r>
            <w:r w:rsidRPr="001B2BBD">
              <w:rPr>
                <w:lang w:val="ru-RU"/>
              </w:rPr>
              <w:t>хозяйство)</w:t>
            </w:r>
          </w:p>
        </w:tc>
      </w:tr>
      <w:tr w:rsidR="001B2BBD" w:rsidTr="001B2BBD">
        <w:trPr>
          <w:trHeight w:val="620"/>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24"/>
                <w:lang w:val="ru-RU"/>
              </w:rPr>
              <w:t xml:space="preserve"> </w:t>
            </w:r>
            <w:r w:rsidRPr="001B2BBD">
              <w:rPr>
                <w:lang w:val="ru-RU"/>
              </w:rPr>
              <w:t>знаком</w:t>
            </w:r>
            <w:r w:rsidRPr="001B2BBD">
              <w:rPr>
                <w:spacing w:val="27"/>
                <w:lang w:val="ru-RU"/>
              </w:rPr>
              <w:t xml:space="preserve"> </w:t>
            </w:r>
            <w:r w:rsidRPr="001B2BBD">
              <w:rPr>
                <w:lang w:val="ru-RU"/>
              </w:rPr>
              <w:t>с</w:t>
            </w:r>
            <w:r w:rsidRPr="001B2BBD">
              <w:rPr>
                <w:spacing w:val="27"/>
                <w:lang w:val="ru-RU"/>
              </w:rPr>
              <w:t xml:space="preserve"> </w:t>
            </w:r>
            <w:r w:rsidRPr="001B2BBD">
              <w:rPr>
                <w:lang w:val="ru-RU"/>
              </w:rPr>
              <w:t>культурными</w:t>
            </w:r>
            <w:r w:rsidRPr="001B2BBD">
              <w:rPr>
                <w:spacing w:val="24"/>
                <w:lang w:val="ru-RU"/>
              </w:rPr>
              <w:t xml:space="preserve"> </w:t>
            </w:r>
            <w:r w:rsidRPr="001B2BBD">
              <w:rPr>
                <w:lang w:val="ru-RU"/>
              </w:rPr>
              <w:t>явлениями</w:t>
            </w:r>
            <w:r w:rsidRPr="001B2BBD">
              <w:rPr>
                <w:spacing w:val="26"/>
                <w:lang w:val="ru-RU"/>
              </w:rPr>
              <w:t xml:space="preserve"> </w:t>
            </w:r>
            <w:r w:rsidRPr="001B2BBD">
              <w:rPr>
                <w:lang w:val="ru-RU"/>
              </w:rPr>
              <w:t>(цирк,</w:t>
            </w:r>
            <w:r w:rsidRPr="001B2BBD">
              <w:rPr>
                <w:spacing w:val="25"/>
                <w:lang w:val="ru-RU"/>
              </w:rPr>
              <w:t xml:space="preserve"> </w:t>
            </w:r>
            <w:r w:rsidRPr="001B2BBD">
              <w:rPr>
                <w:lang w:val="ru-RU"/>
              </w:rPr>
              <w:t>библиотека,</w:t>
            </w:r>
            <w:r w:rsidRPr="001B2BBD">
              <w:rPr>
                <w:spacing w:val="27"/>
                <w:lang w:val="ru-RU"/>
              </w:rPr>
              <w:t xml:space="preserve"> </w:t>
            </w:r>
            <w:r w:rsidRPr="001B2BBD">
              <w:rPr>
                <w:lang w:val="ru-RU"/>
              </w:rPr>
              <w:t>музей</w:t>
            </w:r>
            <w:r w:rsidRPr="001B2BBD">
              <w:rPr>
                <w:spacing w:val="27"/>
                <w:lang w:val="ru-RU"/>
              </w:rPr>
              <w:t xml:space="preserve"> </w:t>
            </w:r>
            <w:r w:rsidRPr="001B2BBD">
              <w:rPr>
                <w:lang w:val="ru-RU"/>
              </w:rPr>
              <w:t>и</w:t>
            </w:r>
            <w:r w:rsidRPr="001B2BBD">
              <w:rPr>
                <w:spacing w:val="24"/>
                <w:lang w:val="ru-RU"/>
              </w:rPr>
              <w:t xml:space="preserve"> </w:t>
            </w:r>
            <w:r w:rsidRPr="001B2BBD">
              <w:rPr>
                <w:lang w:val="ru-RU"/>
              </w:rPr>
              <w:t>др.),</w:t>
            </w:r>
            <w:r w:rsidRPr="001B2BBD">
              <w:rPr>
                <w:spacing w:val="25"/>
                <w:lang w:val="ru-RU"/>
              </w:rPr>
              <w:t xml:space="preserve"> </w:t>
            </w:r>
            <w:r w:rsidRPr="001B2BBD">
              <w:rPr>
                <w:lang w:val="ru-RU"/>
              </w:rPr>
              <w:t>их</w:t>
            </w:r>
            <w:r w:rsidRPr="001B2BBD">
              <w:rPr>
                <w:spacing w:val="24"/>
                <w:lang w:val="ru-RU"/>
              </w:rPr>
              <w:t xml:space="preserve"> </w:t>
            </w:r>
            <w:r w:rsidRPr="001B2BBD">
              <w:rPr>
                <w:lang w:val="ru-RU"/>
              </w:rPr>
              <w:t>атрибутами,</w:t>
            </w:r>
            <w:r w:rsidRPr="001B2BBD">
              <w:rPr>
                <w:spacing w:val="27"/>
                <w:lang w:val="ru-RU"/>
              </w:rPr>
              <w:t xml:space="preserve"> </w:t>
            </w:r>
            <w:r w:rsidRPr="001B2BBD">
              <w:rPr>
                <w:lang w:val="ru-RU"/>
              </w:rPr>
              <w:t>значением</w:t>
            </w:r>
            <w:r w:rsidRPr="001B2BBD">
              <w:rPr>
                <w:spacing w:val="27"/>
                <w:lang w:val="ru-RU"/>
              </w:rPr>
              <w:t xml:space="preserve"> </w:t>
            </w:r>
            <w:r w:rsidRPr="001B2BBD">
              <w:rPr>
                <w:lang w:val="ru-RU"/>
              </w:rPr>
              <w:t>в</w:t>
            </w:r>
            <w:r w:rsidRPr="001B2BBD">
              <w:rPr>
                <w:spacing w:val="24"/>
                <w:lang w:val="ru-RU"/>
              </w:rPr>
              <w:t xml:space="preserve"> </w:t>
            </w:r>
            <w:r w:rsidRPr="001B2BBD">
              <w:rPr>
                <w:lang w:val="ru-RU"/>
              </w:rPr>
              <w:t>жизни</w:t>
            </w:r>
            <w:r w:rsidRPr="001B2BBD">
              <w:rPr>
                <w:spacing w:val="-52"/>
                <w:lang w:val="ru-RU"/>
              </w:rPr>
              <w:t xml:space="preserve"> </w:t>
            </w:r>
            <w:r w:rsidRPr="001B2BBD">
              <w:rPr>
                <w:lang w:val="ru-RU"/>
              </w:rPr>
              <w:t>общества,</w:t>
            </w:r>
            <w:r w:rsidRPr="001B2BBD">
              <w:rPr>
                <w:spacing w:val="-1"/>
                <w:lang w:val="ru-RU"/>
              </w:rPr>
              <w:t xml:space="preserve"> </w:t>
            </w:r>
            <w:r w:rsidRPr="001B2BBD">
              <w:rPr>
                <w:lang w:val="ru-RU"/>
              </w:rPr>
              <w:t>связанными</w:t>
            </w:r>
            <w:r w:rsidRPr="001B2BBD">
              <w:rPr>
                <w:spacing w:val="-1"/>
                <w:lang w:val="ru-RU"/>
              </w:rPr>
              <w:t xml:space="preserve"> </w:t>
            </w:r>
            <w:r w:rsidRPr="001B2BBD">
              <w:rPr>
                <w:lang w:val="ru-RU"/>
              </w:rPr>
              <w:t>с ними профессиями, правилами</w:t>
            </w:r>
            <w:r w:rsidRPr="001B2BBD">
              <w:rPr>
                <w:spacing w:val="-2"/>
                <w:lang w:val="ru-RU"/>
              </w:rPr>
              <w:t xml:space="preserve"> </w:t>
            </w:r>
            <w:r w:rsidRPr="001B2BBD">
              <w:rPr>
                <w:lang w:val="ru-RU"/>
              </w:rPr>
              <w:t>поведения</w:t>
            </w:r>
          </w:p>
        </w:tc>
      </w:tr>
      <w:tr w:rsidR="001B2BBD" w:rsidTr="001B2BBD">
        <w:trPr>
          <w:trHeight w:val="618"/>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50"/>
                <w:lang w:val="ru-RU"/>
              </w:rPr>
              <w:t xml:space="preserve"> </w:t>
            </w:r>
            <w:r w:rsidRPr="001B2BBD">
              <w:rPr>
                <w:lang w:val="ru-RU"/>
              </w:rPr>
              <w:t>имеет</w:t>
            </w:r>
            <w:r w:rsidRPr="001B2BBD">
              <w:rPr>
                <w:spacing w:val="51"/>
                <w:lang w:val="ru-RU"/>
              </w:rPr>
              <w:t xml:space="preserve"> </w:t>
            </w:r>
            <w:r w:rsidRPr="001B2BBD">
              <w:rPr>
                <w:lang w:val="ru-RU"/>
              </w:rPr>
              <w:t>представления</w:t>
            </w:r>
            <w:r w:rsidRPr="001B2BBD">
              <w:rPr>
                <w:spacing w:val="51"/>
                <w:lang w:val="ru-RU"/>
              </w:rPr>
              <w:t xml:space="preserve"> </w:t>
            </w:r>
            <w:r w:rsidRPr="001B2BBD">
              <w:rPr>
                <w:lang w:val="ru-RU"/>
              </w:rPr>
              <w:t>о</w:t>
            </w:r>
            <w:r w:rsidRPr="001B2BBD">
              <w:rPr>
                <w:spacing w:val="49"/>
                <w:lang w:val="ru-RU"/>
              </w:rPr>
              <w:t xml:space="preserve"> </w:t>
            </w:r>
            <w:r w:rsidRPr="001B2BBD">
              <w:rPr>
                <w:lang w:val="ru-RU"/>
              </w:rPr>
              <w:t>деньгах,</w:t>
            </w:r>
            <w:r w:rsidRPr="001B2BBD">
              <w:rPr>
                <w:spacing w:val="52"/>
                <w:lang w:val="ru-RU"/>
              </w:rPr>
              <w:t xml:space="preserve"> </w:t>
            </w:r>
            <w:r w:rsidRPr="001B2BBD">
              <w:rPr>
                <w:lang w:val="ru-RU"/>
              </w:rPr>
              <w:t>их</w:t>
            </w:r>
            <w:r w:rsidRPr="001B2BBD">
              <w:rPr>
                <w:spacing w:val="48"/>
                <w:lang w:val="ru-RU"/>
              </w:rPr>
              <w:t xml:space="preserve"> </w:t>
            </w:r>
            <w:r w:rsidRPr="001B2BBD">
              <w:rPr>
                <w:lang w:val="ru-RU"/>
              </w:rPr>
              <w:t>функциях</w:t>
            </w:r>
            <w:r w:rsidRPr="001B2BBD">
              <w:rPr>
                <w:spacing w:val="51"/>
                <w:lang w:val="ru-RU"/>
              </w:rPr>
              <w:t xml:space="preserve"> </w:t>
            </w:r>
            <w:r w:rsidRPr="001B2BBD">
              <w:rPr>
                <w:lang w:val="ru-RU"/>
              </w:rPr>
              <w:t>(средство</w:t>
            </w:r>
            <w:r w:rsidRPr="001B2BBD">
              <w:rPr>
                <w:spacing w:val="51"/>
                <w:lang w:val="ru-RU"/>
              </w:rPr>
              <w:t xml:space="preserve"> </w:t>
            </w:r>
            <w:r w:rsidRPr="001B2BBD">
              <w:rPr>
                <w:lang w:val="ru-RU"/>
              </w:rPr>
              <w:t>для</w:t>
            </w:r>
            <w:r w:rsidRPr="001B2BBD">
              <w:rPr>
                <w:spacing w:val="51"/>
                <w:lang w:val="ru-RU"/>
              </w:rPr>
              <w:t xml:space="preserve"> </w:t>
            </w:r>
            <w:r w:rsidRPr="001B2BBD">
              <w:rPr>
                <w:lang w:val="ru-RU"/>
              </w:rPr>
              <w:t>оплаты</w:t>
            </w:r>
            <w:r w:rsidRPr="001B2BBD">
              <w:rPr>
                <w:spacing w:val="51"/>
                <w:lang w:val="ru-RU"/>
              </w:rPr>
              <w:t xml:space="preserve"> </w:t>
            </w:r>
            <w:r w:rsidRPr="001B2BBD">
              <w:rPr>
                <w:lang w:val="ru-RU"/>
              </w:rPr>
              <w:t>труда,</w:t>
            </w:r>
            <w:r w:rsidRPr="001B2BBD">
              <w:rPr>
                <w:spacing w:val="51"/>
                <w:lang w:val="ru-RU"/>
              </w:rPr>
              <w:t xml:space="preserve"> </w:t>
            </w:r>
            <w:r w:rsidRPr="001B2BBD">
              <w:rPr>
                <w:lang w:val="ru-RU"/>
              </w:rPr>
              <w:t>расчетов</w:t>
            </w:r>
            <w:r w:rsidRPr="001B2BBD">
              <w:rPr>
                <w:spacing w:val="50"/>
                <w:lang w:val="ru-RU"/>
              </w:rPr>
              <w:t xml:space="preserve"> </w:t>
            </w:r>
            <w:r w:rsidRPr="001B2BBD">
              <w:rPr>
                <w:lang w:val="ru-RU"/>
              </w:rPr>
              <w:t>при</w:t>
            </w:r>
            <w:r w:rsidRPr="001B2BBD">
              <w:rPr>
                <w:spacing w:val="51"/>
                <w:lang w:val="ru-RU"/>
              </w:rPr>
              <w:t xml:space="preserve"> </w:t>
            </w:r>
            <w:r w:rsidRPr="001B2BBD">
              <w:rPr>
                <w:lang w:val="ru-RU"/>
              </w:rPr>
              <w:t>покупках),</w:t>
            </w:r>
            <w:r w:rsidRPr="001B2BBD">
              <w:rPr>
                <w:spacing w:val="-52"/>
                <w:lang w:val="ru-RU"/>
              </w:rPr>
              <w:t xml:space="preserve"> </w:t>
            </w:r>
            <w:r w:rsidRPr="001B2BBD">
              <w:rPr>
                <w:lang w:val="ru-RU"/>
              </w:rPr>
              <w:t>бюджетом</w:t>
            </w:r>
            <w:r w:rsidRPr="001B2BBD">
              <w:rPr>
                <w:spacing w:val="-2"/>
                <w:lang w:val="ru-RU"/>
              </w:rPr>
              <w:t xml:space="preserve"> </w:t>
            </w:r>
            <w:r w:rsidRPr="001B2BBD">
              <w:rPr>
                <w:lang w:val="ru-RU"/>
              </w:rPr>
              <w:t>и возможностями</w:t>
            </w:r>
            <w:r w:rsidRPr="001B2BBD">
              <w:rPr>
                <w:spacing w:val="-1"/>
                <w:lang w:val="ru-RU"/>
              </w:rPr>
              <w:t xml:space="preserve"> </w:t>
            </w:r>
            <w:r w:rsidRPr="001B2BBD">
              <w:rPr>
                <w:lang w:val="ru-RU"/>
              </w:rPr>
              <w:t>семьи</w:t>
            </w:r>
          </w:p>
        </w:tc>
      </w:tr>
      <w:tr w:rsidR="001B2BBD" w:rsidTr="001B2BBD">
        <w:trPr>
          <w:trHeight w:val="904"/>
        </w:trPr>
        <w:tc>
          <w:tcPr>
            <w:tcW w:w="9498" w:type="dxa"/>
          </w:tcPr>
          <w:p w:rsidR="001B2BBD" w:rsidRPr="001B2BBD" w:rsidRDefault="001B2BBD" w:rsidP="001B2BBD">
            <w:pPr>
              <w:pStyle w:val="TableParagraph"/>
              <w:spacing w:before="51"/>
              <w:rPr>
                <w:lang w:val="ru-RU"/>
              </w:rPr>
            </w:pPr>
            <w:r w:rsidRPr="001B2BBD">
              <w:rPr>
                <w:lang w:val="ru-RU"/>
              </w:rPr>
              <w:t>-</w:t>
            </w:r>
            <w:r w:rsidRPr="001B2BBD">
              <w:rPr>
                <w:spacing w:val="13"/>
                <w:lang w:val="ru-RU"/>
              </w:rPr>
              <w:t xml:space="preserve"> </w:t>
            </w:r>
            <w:r w:rsidRPr="001B2BBD">
              <w:rPr>
                <w:lang w:val="ru-RU"/>
              </w:rPr>
              <w:t>имеет</w:t>
            </w:r>
            <w:r w:rsidRPr="001B2BBD">
              <w:rPr>
                <w:spacing w:val="15"/>
                <w:lang w:val="ru-RU"/>
              </w:rPr>
              <w:t xml:space="preserve"> </w:t>
            </w:r>
            <w:r w:rsidRPr="001B2BBD">
              <w:rPr>
                <w:lang w:val="ru-RU"/>
              </w:rPr>
              <w:t>элементарные</w:t>
            </w:r>
            <w:r w:rsidRPr="001B2BBD">
              <w:rPr>
                <w:spacing w:val="15"/>
                <w:lang w:val="ru-RU"/>
              </w:rPr>
              <w:t xml:space="preserve"> </w:t>
            </w:r>
            <w:r w:rsidRPr="001B2BBD">
              <w:rPr>
                <w:lang w:val="ru-RU"/>
              </w:rPr>
              <w:t>представления</w:t>
            </w:r>
            <w:r w:rsidRPr="001B2BBD">
              <w:rPr>
                <w:spacing w:val="15"/>
                <w:lang w:val="ru-RU"/>
              </w:rPr>
              <w:t xml:space="preserve"> </w:t>
            </w:r>
            <w:r w:rsidRPr="001B2BBD">
              <w:rPr>
                <w:lang w:val="ru-RU"/>
              </w:rPr>
              <w:t>об</w:t>
            </w:r>
            <w:r w:rsidRPr="001B2BBD">
              <w:rPr>
                <w:spacing w:val="15"/>
                <w:lang w:val="ru-RU"/>
              </w:rPr>
              <w:t xml:space="preserve"> </w:t>
            </w:r>
            <w:r w:rsidRPr="001B2BBD">
              <w:rPr>
                <w:lang w:val="ru-RU"/>
              </w:rPr>
              <w:t>истории</w:t>
            </w:r>
            <w:r w:rsidRPr="001B2BBD">
              <w:rPr>
                <w:spacing w:val="12"/>
                <w:lang w:val="ru-RU"/>
              </w:rPr>
              <w:t xml:space="preserve"> </w:t>
            </w:r>
            <w:r w:rsidRPr="001B2BBD">
              <w:rPr>
                <w:lang w:val="ru-RU"/>
              </w:rPr>
              <w:t>человечества</w:t>
            </w:r>
            <w:r w:rsidRPr="001B2BBD">
              <w:rPr>
                <w:spacing w:val="13"/>
                <w:lang w:val="ru-RU"/>
              </w:rPr>
              <w:t xml:space="preserve"> </w:t>
            </w:r>
            <w:r w:rsidRPr="001B2BBD">
              <w:rPr>
                <w:lang w:val="ru-RU"/>
              </w:rPr>
              <w:t>(Древний</w:t>
            </w:r>
            <w:r w:rsidRPr="001B2BBD">
              <w:rPr>
                <w:spacing w:val="14"/>
                <w:lang w:val="ru-RU"/>
              </w:rPr>
              <w:t xml:space="preserve"> </w:t>
            </w:r>
            <w:r w:rsidRPr="001B2BBD">
              <w:rPr>
                <w:lang w:val="ru-RU"/>
              </w:rPr>
              <w:t>мир,</w:t>
            </w:r>
            <w:r w:rsidRPr="001B2BBD">
              <w:rPr>
                <w:spacing w:val="15"/>
                <w:lang w:val="ru-RU"/>
              </w:rPr>
              <w:t xml:space="preserve"> </w:t>
            </w:r>
            <w:r w:rsidRPr="001B2BBD">
              <w:rPr>
                <w:lang w:val="ru-RU"/>
              </w:rPr>
              <w:t>Средние</w:t>
            </w:r>
            <w:r w:rsidRPr="001B2BBD">
              <w:rPr>
                <w:spacing w:val="15"/>
                <w:lang w:val="ru-RU"/>
              </w:rPr>
              <w:t xml:space="preserve"> </w:t>
            </w:r>
            <w:r w:rsidRPr="001B2BBD">
              <w:rPr>
                <w:lang w:val="ru-RU"/>
              </w:rPr>
              <w:t>века,</w:t>
            </w:r>
            <w:r w:rsidRPr="001B2BBD">
              <w:rPr>
                <w:spacing w:val="16"/>
                <w:lang w:val="ru-RU"/>
              </w:rPr>
              <w:t xml:space="preserve"> </w:t>
            </w:r>
            <w:r w:rsidRPr="001B2BBD">
              <w:rPr>
                <w:lang w:val="ru-RU"/>
              </w:rPr>
              <w:t>современное</w:t>
            </w:r>
          </w:p>
          <w:p w:rsidR="001B2BBD" w:rsidRPr="001B2BBD" w:rsidRDefault="001B2BBD" w:rsidP="001B2BBD">
            <w:pPr>
              <w:pStyle w:val="TableParagraph"/>
              <w:spacing w:before="4" w:line="270" w:lineRule="atLeast"/>
              <w:rPr>
                <w:lang w:val="ru-RU"/>
              </w:rPr>
            </w:pPr>
            <w:r w:rsidRPr="001B2BBD">
              <w:rPr>
                <w:lang w:val="ru-RU"/>
              </w:rPr>
              <w:t>общество)</w:t>
            </w:r>
            <w:r w:rsidRPr="001B2BBD">
              <w:rPr>
                <w:spacing w:val="1"/>
                <w:lang w:val="ru-RU"/>
              </w:rPr>
              <w:t xml:space="preserve"> </w:t>
            </w:r>
            <w:r w:rsidRPr="001B2BBD">
              <w:rPr>
                <w:lang w:val="ru-RU"/>
              </w:rPr>
              <w:t>через</w:t>
            </w:r>
            <w:r w:rsidRPr="001B2BBD">
              <w:rPr>
                <w:spacing w:val="-1"/>
                <w:lang w:val="ru-RU"/>
              </w:rPr>
              <w:t xml:space="preserve"> </w:t>
            </w:r>
            <w:r w:rsidRPr="001B2BBD">
              <w:rPr>
                <w:lang w:val="ru-RU"/>
              </w:rPr>
              <w:t>знакомство</w:t>
            </w:r>
            <w:r w:rsidRPr="001B2BBD">
              <w:rPr>
                <w:spacing w:val="1"/>
                <w:lang w:val="ru-RU"/>
              </w:rPr>
              <w:t xml:space="preserve"> </w:t>
            </w:r>
            <w:r w:rsidRPr="001B2BBD">
              <w:rPr>
                <w:lang w:val="ru-RU"/>
              </w:rPr>
              <w:t>с произведениями искусства (живопись, скульптура,</w:t>
            </w:r>
            <w:r w:rsidRPr="001B2BBD">
              <w:rPr>
                <w:spacing w:val="1"/>
                <w:lang w:val="ru-RU"/>
              </w:rPr>
              <w:t xml:space="preserve"> </w:t>
            </w:r>
            <w:r w:rsidRPr="001B2BBD">
              <w:rPr>
                <w:lang w:val="ru-RU"/>
              </w:rPr>
              <w:t>мифы и легенды народов</w:t>
            </w:r>
            <w:r w:rsidRPr="001B2BBD">
              <w:rPr>
                <w:spacing w:val="-52"/>
                <w:lang w:val="ru-RU"/>
              </w:rPr>
              <w:t xml:space="preserve"> </w:t>
            </w:r>
            <w:r w:rsidRPr="001B2BBD">
              <w:rPr>
                <w:lang w:val="ru-RU"/>
              </w:rPr>
              <w:t>мира),</w:t>
            </w:r>
            <w:r w:rsidRPr="001B2BBD">
              <w:rPr>
                <w:spacing w:val="-1"/>
                <w:lang w:val="ru-RU"/>
              </w:rPr>
              <w:t xml:space="preserve"> </w:t>
            </w:r>
            <w:r w:rsidRPr="001B2BBD">
              <w:rPr>
                <w:lang w:val="ru-RU"/>
              </w:rPr>
              <w:t>реконструкцию</w:t>
            </w:r>
            <w:r w:rsidRPr="001B2BBD">
              <w:rPr>
                <w:spacing w:val="1"/>
                <w:lang w:val="ru-RU"/>
              </w:rPr>
              <w:t xml:space="preserve"> </w:t>
            </w:r>
            <w:r w:rsidRPr="001B2BBD">
              <w:rPr>
                <w:lang w:val="ru-RU"/>
              </w:rPr>
              <w:t>образа жизни</w:t>
            </w:r>
            <w:r w:rsidRPr="001B2BBD">
              <w:rPr>
                <w:spacing w:val="-2"/>
                <w:lang w:val="ru-RU"/>
              </w:rPr>
              <w:t xml:space="preserve"> </w:t>
            </w:r>
            <w:r w:rsidRPr="001B2BBD">
              <w:rPr>
                <w:lang w:val="ru-RU"/>
              </w:rPr>
              <w:t>людей</w:t>
            </w:r>
            <w:r w:rsidRPr="001B2BBD">
              <w:rPr>
                <w:spacing w:val="-3"/>
                <w:lang w:val="ru-RU"/>
              </w:rPr>
              <w:t xml:space="preserve"> </w:t>
            </w:r>
            <w:r w:rsidRPr="001B2BBD">
              <w:rPr>
                <w:lang w:val="ru-RU"/>
              </w:rPr>
              <w:t>разных</w:t>
            </w:r>
            <w:r w:rsidRPr="001B2BBD">
              <w:rPr>
                <w:spacing w:val="-2"/>
                <w:lang w:val="ru-RU"/>
              </w:rPr>
              <w:t xml:space="preserve"> </w:t>
            </w:r>
            <w:r w:rsidRPr="001B2BBD">
              <w:rPr>
                <w:lang w:val="ru-RU"/>
              </w:rPr>
              <w:t>времен (одежда,</w:t>
            </w:r>
            <w:r w:rsidRPr="001B2BBD">
              <w:rPr>
                <w:spacing w:val="-1"/>
                <w:lang w:val="ru-RU"/>
              </w:rPr>
              <w:t xml:space="preserve"> </w:t>
            </w:r>
            <w:r w:rsidRPr="001B2BBD">
              <w:rPr>
                <w:lang w:val="ru-RU"/>
              </w:rPr>
              <w:t>утварь,</w:t>
            </w:r>
            <w:r w:rsidRPr="001B2BBD">
              <w:rPr>
                <w:spacing w:val="-2"/>
                <w:lang w:val="ru-RU"/>
              </w:rPr>
              <w:t xml:space="preserve"> </w:t>
            </w:r>
            <w:r w:rsidRPr="001B2BBD">
              <w:rPr>
                <w:lang w:val="ru-RU"/>
              </w:rPr>
              <w:t>традиции</w:t>
            </w:r>
            <w:r w:rsidRPr="001B2BBD">
              <w:rPr>
                <w:spacing w:val="-1"/>
                <w:lang w:val="ru-RU"/>
              </w:rPr>
              <w:t xml:space="preserve"> </w:t>
            </w:r>
            <w:r w:rsidRPr="001B2BBD">
              <w:rPr>
                <w:lang w:val="ru-RU"/>
              </w:rPr>
              <w:t>и др.)</w:t>
            </w:r>
          </w:p>
        </w:tc>
      </w:tr>
      <w:tr w:rsidR="001B2BBD" w:rsidTr="001B2BBD">
        <w:trPr>
          <w:trHeight w:val="904"/>
        </w:trPr>
        <w:tc>
          <w:tcPr>
            <w:tcW w:w="9498" w:type="dxa"/>
          </w:tcPr>
          <w:p w:rsidR="001B2BBD" w:rsidRPr="001B2BBD" w:rsidRDefault="001B2BBD" w:rsidP="001B2BBD">
            <w:pPr>
              <w:pStyle w:val="TableParagraph"/>
              <w:spacing w:before="51" w:line="256" w:lineRule="auto"/>
              <w:rPr>
                <w:lang w:val="ru-RU"/>
              </w:rPr>
            </w:pPr>
            <w:r w:rsidRPr="001B2BBD">
              <w:rPr>
                <w:lang w:val="ru-RU"/>
              </w:rPr>
              <w:t>-</w:t>
            </w:r>
            <w:r w:rsidRPr="001B2BBD">
              <w:rPr>
                <w:spacing w:val="18"/>
                <w:lang w:val="ru-RU"/>
              </w:rPr>
              <w:t xml:space="preserve"> </w:t>
            </w:r>
            <w:r w:rsidRPr="001B2BBD">
              <w:rPr>
                <w:lang w:val="ru-RU"/>
              </w:rPr>
              <w:t>имеет</w:t>
            </w:r>
            <w:r w:rsidRPr="001B2BBD">
              <w:rPr>
                <w:spacing w:val="21"/>
                <w:lang w:val="ru-RU"/>
              </w:rPr>
              <w:t xml:space="preserve"> </w:t>
            </w:r>
            <w:r w:rsidRPr="001B2BBD">
              <w:rPr>
                <w:lang w:val="ru-RU"/>
              </w:rPr>
              <w:t>представления</w:t>
            </w:r>
            <w:r w:rsidRPr="001B2BBD">
              <w:rPr>
                <w:spacing w:val="19"/>
                <w:lang w:val="ru-RU"/>
              </w:rPr>
              <w:t xml:space="preserve"> </w:t>
            </w:r>
            <w:r w:rsidRPr="001B2BBD">
              <w:rPr>
                <w:lang w:val="ru-RU"/>
              </w:rPr>
              <w:t>о</w:t>
            </w:r>
            <w:r w:rsidRPr="001B2BBD">
              <w:rPr>
                <w:spacing w:val="22"/>
                <w:lang w:val="ru-RU"/>
              </w:rPr>
              <w:t xml:space="preserve"> </w:t>
            </w:r>
            <w:r w:rsidRPr="001B2BBD">
              <w:rPr>
                <w:lang w:val="ru-RU"/>
              </w:rPr>
              <w:t>профессиях</w:t>
            </w:r>
            <w:r w:rsidRPr="001B2BBD">
              <w:rPr>
                <w:spacing w:val="22"/>
                <w:lang w:val="ru-RU"/>
              </w:rPr>
              <w:t xml:space="preserve"> </w:t>
            </w:r>
            <w:r w:rsidRPr="001B2BBD">
              <w:rPr>
                <w:lang w:val="ru-RU"/>
              </w:rPr>
              <w:t>воспитателя,</w:t>
            </w:r>
            <w:r w:rsidRPr="001B2BBD">
              <w:rPr>
                <w:spacing w:val="21"/>
                <w:lang w:val="ru-RU"/>
              </w:rPr>
              <w:t xml:space="preserve"> </w:t>
            </w:r>
            <w:r w:rsidRPr="001B2BBD">
              <w:rPr>
                <w:lang w:val="ru-RU"/>
              </w:rPr>
              <w:t>учителя,</w:t>
            </w:r>
            <w:r w:rsidRPr="001B2BBD">
              <w:rPr>
                <w:spacing w:val="22"/>
                <w:lang w:val="ru-RU"/>
              </w:rPr>
              <w:t xml:space="preserve"> </w:t>
            </w:r>
            <w:r w:rsidRPr="001B2BBD">
              <w:rPr>
                <w:lang w:val="ru-RU"/>
              </w:rPr>
              <w:t>врача,</w:t>
            </w:r>
            <w:r w:rsidRPr="001B2BBD">
              <w:rPr>
                <w:spacing w:val="19"/>
                <w:lang w:val="ru-RU"/>
              </w:rPr>
              <w:t xml:space="preserve"> </w:t>
            </w:r>
            <w:r w:rsidRPr="001B2BBD">
              <w:rPr>
                <w:lang w:val="ru-RU"/>
              </w:rPr>
              <w:t>строителя,</w:t>
            </w:r>
            <w:r w:rsidRPr="001B2BBD">
              <w:rPr>
                <w:spacing w:val="22"/>
                <w:lang w:val="ru-RU"/>
              </w:rPr>
              <w:t xml:space="preserve"> </w:t>
            </w:r>
            <w:r w:rsidRPr="001B2BBD">
              <w:rPr>
                <w:lang w:val="ru-RU"/>
              </w:rPr>
              <w:t>работников</w:t>
            </w:r>
            <w:r w:rsidRPr="001B2BBD">
              <w:rPr>
                <w:spacing w:val="18"/>
                <w:lang w:val="ru-RU"/>
              </w:rPr>
              <w:t xml:space="preserve"> </w:t>
            </w:r>
            <w:r w:rsidRPr="001B2BBD">
              <w:rPr>
                <w:lang w:val="ru-RU"/>
              </w:rPr>
              <w:t>сельского</w:t>
            </w:r>
            <w:r w:rsidRPr="001B2BBD">
              <w:rPr>
                <w:spacing w:val="-52"/>
                <w:lang w:val="ru-RU"/>
              </w:rPr>
              <w:t xml:space="preserve"> </w:t>
            </w:r>
            <w:r w:rsidRPr="001B2BBD">
              <w:rPr>
                <w:lang w:val="ru-RU"/>
              </w:rPr>
              <w:t>хозяйства,</w:t>
            </w:r>
            <w:r w:rsidRPr="001B2BBD">
              <w:rPr>
                <w:spacing w:val="12"/>
                <w:lang w:val="ru-RU"/>
              </w:rPr>
              <w:t xml:space="preserve"> </w:t>
            </w:r>
            <w:r w:rsidRPr="001B2BBD">
              <w:rPr>
                <w:lang w:val="ru-RU"/>
              </w:rPr>
              <w:t>транспорта,</w:t>
            </w:r>
            <w:r w:rsidRPr="001B2BBD">
              <w:rPr>
                <w:spacing w:val="13"/>
                <w:lang w:val="ru-RU"/>
              </w:rPr>
              <w:t xml:space="preserve"> </w:t>
            </w:r>
            <w:r w:rsidRPr="001B2BBD">
              <w:rPr>
                <w:lang w:val="ru-RU"/>
              </w:rPr>
              <w:t>торговли,</w:t>
            </w:r>
            <w:r w:rsidRPr="001B2BBD">
              <w:rPr>
                <w:spacing w:val="13"/>
                <w:lang w:val="ru-RU"/>
              </w:rPr>
              <w:t xml:space="preserve"> </w:t>
            </w:r>
            <w:r w:rsidRPr="001B2BBD">
              <w:rPr>
                <w:lang w:val="ru-RU"/>
              </w:rPr>
              <w:t>связи</w:t>
            </w:r>
            <w:r w:rsidRPr="001B2BBD">
              <w:rPr>
                <w:spacing w:val="11"/>
                <w:lang w:val="ru-RU"/>
              </w:rPr>
              <w:t xml:space="preserve"> </w:t>
            </w:r>
            <w:r w:rsidRPr="001B2BBD">
              <w:rPr>
                <w:lang w:val="ru-RU"/>
              </w:rPr>
              <w:t>др.;</w:t>
            </w:r>
            <w:r w:rsidRPr="001B2BBD">
              <w:rPr>
                <w:spacing w:val="14"/>
                <w:lang w:val="ru-RU"/>
              </w:rPr>
              <w:t xml:space="preserve"> </w:t>
            </w:r>
            <w:r w:rsidRPr="001B2BBD">
              <w:rPr>
                <w:lang w:val="ru-RU"/>
              </w:rPr>
              <w:t>о</w:t>
            </w:r>
            <w:r w:rsidRPr="001B2BBD">
              <w:rPr>
                <w:spacing w:val="13"/>
                <w:lang w:val="ru-RU"/>
              </w:rPr>
              <w:t xml:space="preserve"> </w:t>
            </w:r>
            <w:r w:rsidRPr="001B2BBD">
              <w:rPr>
                <w:lang w:val="ru-RU"/>
              </w:rPr>
              <w:t>важности</w:t>
            </w:r>
            <w:r w:rsidRPr="001B2BBD">
              <w:rPr>
                <w:spacing w:val="11"/>
                <w:lang w:val="ru-RU"/>
              </w:rPr>
              <w:t xml:space="preserve"> </w:t>
            </w:r>
            <w:r w:rsidRPr="001B2BBD">
              <w:rPr>
                <w:lang w:val="ru-RU"/>
              </w:rPr>
              <w:t>и</w:t>
            </w:r>
            <w:r w:rsidRPr="001B2BBD">
              <w:rPr>
                <w:spacing w:val="12"/>
                <w:lang w:val="ru-RU"/>
              </w:rPr>
              <w:t xml:space="preserve"> </w:t>
            </w:r>
            <w:r w:rsidRPr="001B2BBD">
              <w:rPr>
                <w:lang w:val="ru-RU"/>
              </w:rPr>
              <w:t>значимости</w:t>
            </w:r>
            <w:r w:rsidRPr="001B2BBD">
              <w:rPr>
                <w:spacing w:val="12"/>
                <w:lang w:val="ru-RU"/>
              </w:rPr>
              <w:t xml:space="preserve"> </w:t>
            </w:r>
            <w:r w:rsidRPr="001B2BBD">
              <w:rPr>
                <w:lang w:val="ru-RU"/>
              </w:rPr>
              <w:t>их</w:t>
            </w:r>
            <w:r w:rsidRPr="001B2BBD">
              <w:rPr>
                <w:spacing w:val="12"/>
                <w:lang w:val="ru-RU"/>
              </w:rPr>
              <w:t xml:space="preserve"> </w:t>
            </w:r>
            <w:r w:rsidRPr="001B2BBD">
              <w:rPr>
                <w:lang w:val="ru-RU"/>
              </w:rPr>
              <w:t>труда;</w:t>
            </w:r>
            <w:r w:rsidRPr="001B2BBD">
              <w:rPr>
                <w:spacing w:val="10"/>
                <w:lang w:val="ru-RU"/>
              </w:rPr>
              <w:t xml:space="preserve"> </w:t>
            </w:r>
            <w:r w:rsidRPr="001B2BBD">
              <w:rPr>
                <w:lang w:val="ru-RU"/>
              </w:rPr>
              <w:t>о</w:t>
            </w:r>
            <w:r w:rsidRPr="001B2BBD">
              <w:rPr>
                <w:spacing w:val="13"/>
                <w:lang w:val="ru-RU"/>
              </w:rPr>
              <w:t xml:space="preserve"> </w:t>
            </w:r>
            <w:r w:rsidRPr="001B2BBD">
              <w:rPr>
                <w:lang w:val="ru-RU"/>
              </w:rPr>
              <w:t>том,</w:t>
            </w:r>
            <w:r w:rsidRPr="001B2BBD">
              <w:rPr>
                <w:spacing w:val="13"/>
                <w:lang w:val="ru-RU"/>
              </w:rPr>
              <w:t xml:space="preserve"> </w:t>
            </w:r>
            <w:r w:rsidRPr="001B2BBD">
              <w:rPr>
                <w:lang w:val="ru-RU"/>
              </w:rPr>
              <w:t>что</w:t>
            </w:r>
            <w:r w:rsidRPr="001B2BBD">
              <w:rPr>
                <w:spacing w:val="9"/>
                <w:lang w:val="ru-RU"/>
              </w:rPr>
              <w:t xml:space="preserve"> </w:t>
            </w:r>
            <w:r w:rsidRPr="001B2BBD">
              <w:rPr>
                <w:lang w:val="ru-RU"/>
              </w:rPr>
              <w:t>для</w:t>
            </w:r>
            <w:r w:rsidRPr="001B2BBD">
              <w:rPr>
                <w:spacing w:val="13"/>
                <w:lang w:val="ru-RU"/>
              </w:rPr>
              <w:t xml:space="preserve"> </w:t>
            </w:r>
            <w:r w:rsidRPr="001B2BBD">
              <w:rPr>
                <w:lang w:val="ru-RU"/>
              </w:rPr>
              <w:t>облегчения</w:t>
            </w:r>
          </w:p>
          <w:p w:rsidR="001B2BBD" w:rsidRPr="001B2BBD" w:rsidRDefault="001B2BBD" w:rsidP="001B2BBD">
            <w:pPr>
              <w:pStyle w:val="TableParagraph"/>
              <w:spacing w:before="3" w:line="252" w:lineRule="exact"/>
              <w:rPr>
                <w:lang w:val="ru-RU"/>
              </w:rPr>
            </w:pPr>
            <w:r w:rsidRPr="001B2BBD">
              <w:rPr>
                <w:lang w:val="ru-RU"/>
              </w:rPr>
              <w:t>труда</w:t>
            </w:r>
            <w:r w:rsidRPr="001B2BBD">
              <w:rPr>
                <w:spacing w:val="-2"/>
                <w:lang w:val="ru-RU"/>
              </w:rPr>
              <w:t xml:space="preserve"> </w:t>
            </w:r>
            <w:r w:rsidRPr="001B2BBD">
              <w:rPr>
                <w:lang w:val="ru-RU"/>
              </w:rPr>
              <w:t>используется</w:t>
            </w:r>
            <w:r w:rsidRPr="001B2BBD">
              <w:rPr>
                <w:spacing w:val="-1"/>
                <w:lang w:val="ru-RU"/>
              </w:rPr>
              <w:t xml:space="preserve"> </w:t>
            </w:r>
            <w:r w:rsidRPr="001B2BBD">
              <w:rPr>
                <w:lang w:val="ru-RU"/>
              </w:rPr>
              <w:t>разнообразная</w:t>
            </w:r>
            <w:r w:rsidRPr="001B2BBD">
              <w:rPr>
                <w:spacing w:val="-3"/>
                <w:lang w:val="ru-RU"/>
              </w:rPr>
              <w:t xml:space="preserve"> </w:t>
            </w:r>
            <w:r w:rsidRPr="001B2BBD">
              <w:rPr>
                <w:lang w:val="ru-RU"/>
              </w:rPr>
              <w:t>техника; о</w:t>
            </w:r>
            <w:r w:rsidRPr="001B2BBD">
              <w:rPr>
                <w:spacing w:val="-1"/>
                <w:lang w:val="ru-RU"/>
              </w:rPr>
              <w:t xml:space="preserve"> </w:t>
            </w:r>
            <w:r w:rsidRPr="001B2BBD">
              <w:rPr>
                <w:lang w:val="ru-RU"/>
              </w:rPr>
              <w:t>личностных</w:t>
            </w:r>
            <w:r w:rsidRPr="001B2BBD">
              <w:rPr>
                <w:spacing w:val="-2"/>
                <w:lang w:val="ru-RU"/>
              </w:rPr>
              <w:t xml:space="preserve"> </w:t>
            </w:r>
            <w:r w:rsidRPr="001B2BBD">
              <w:rPr>
                <w:lang w:val="ru-RU"/>
              </w:rPr>
              <w:t>и</w:t>
            </w:r>
            <w:r w:rsidRPr="001B2BBD">
              <w:rPr>
                <w:spacing w:val="-1"/>
                <w:lang w:val="ru-RU"/>
              </w:rPr>
              <w:t xml:space="preserve"> </w:t>
            </w:r>
            <w:r w:rsidRPr="001B2BBD">
              <w:rPr>
                <w:lang w:val="ru-RU"/>
              </w:rPr>
              <w:t>деловых</w:t>
            </w:r>
            <w:r w:rsidRPr="001B2BBD">
              <w:rPr>
                <w:spacing w:val="-5"/>
                <w:lang w:val="ru-RU"/>
              </w:rPr>
              <w:t xml:space="preserve"> </w:t>
            </w:r>
            <w:r w:rsidRPr="001B2BBD">
              <w:rPr>
                <w:lang w:val="ru-RU"/>
              </w:rPr>
              <w:t>качествах</w:t>
            </w:r>
            <w:r w:rsidRPr="001B2BBD">
              <w:rPr>
                <w:spacing w:val="-1"/>
                <w:lang w:val="ru-RU"/>
              </w:rPr>
              <w:t xml:space="preserve"> </w:t>
            </w:r>
            <w:r w:rsidRPr="001B2BBD">
              <w:rPr>
                <w:lang w:val="ru-RU"/>
              </w:rPr>
              <w:t>человека-труженика.</w:t>
            </w:r>
          </w:p>
        </w:tc>
      </w:tr>
      <w:tr w:rsidR="001B2BBD" w:rsidTr="001B2BBD">
        <w:trPr>
          <w:trHeight w:val="904"/>
        </w:trPr>
        <w:tc>
          <w:tcPr>
            <w:tcW w:w="9498" w:type="dxa"/>
          </w:tcPr>
          <w:p w:rsidR="001B2BBD" w:rsidRPr="001B2BBD" w:rsidRDefault="001B2BBD" w:rsidP="001B2BBD">
            <w:pPr>
              <w:pStyle w:val="TableParagraph"/>
              <w:spacing w:before="51" w:line="256" w:lineRule="auto"/>
              <w:rPr>
                <w:lang w:val="ru-RU"/>
              </w:rPr>
            </w:pPr>
            <w:r w:rsidRPr="001B2BBD">
              <w:rPr>
                <w:lang w:val="ru-RU"/>
              </w:rPr>
              <w:t>-</w:t>
            </w:r>
            <w:r w:rsidRPr="001B2BBD">
              <w:rPr>
                <w:spacing w:val="28"/>
                <w:lang w:val="ru-RU"/>
              </w:rPr>
              <w:t xml:space="preserve"> </w:t>
            </w:r>
            <w:r w:rsidRPr="001B2BBD">
              <w:rPr>
                <w:lang w:val="ru-RU"/>
              </w:rPr>
              <w:t>знаком</w:t>
            </w:r>
            <w:r w:rsidRPr="001B2BBD">
              <w:rPr>
                <w:spacing w:val="31"/>
                <w:lang w:val="ru-RU"/>
              </w:rPr>
              <w:t xml:space="preserve"> </w:t>
            </w:r>
            <w:r w:rsidRPr="001B2BBD">
              <w:rPr>
                <w:lang w:val="ru-RU"/>
              </w:rPr>
              <w:t>с</w:t>
            </w:r>
            <w:r w:rsidRPr="001B2BBD">
              <w:rPr>
                <w:spacing w:val="32"/>
                <w:lang w:val="ru-RU"/>
              </w:rPr>
              <w:t xml:space="preserve"> </w:t>
            </w:r>
            <w:r w:rsidRPr="001B2BBD">
              <w:rPr>
                <w:lang w:val="ru-RU"/>
              </w:rPr>
              <w:t>трудом</w:t>
            </w:r>
            <w:r w:rsidRPr="001B2BBD">
              <w:rPr>
                <w:spacing w:val="31"/>
                <w:lang w:val="ru-RU"/>
              </w:rPr>
              <w:t xml:space="preserve"> </w:t>
            </w:r>
            <w:r w:rsidRPr="001B2BBD">
              <w:rPr>
                <w:lang w:val="ru-RU"/>
              </w:rPr>
              <w:t>людей</w:t>
            </w:r>
            <w:r w:rsidRPr="001B2BBD">
              <w:rPr>
                <w:spacing w:val="31"/>
                <w:lang w:val="ru-RU"/>
              </w:rPr>
              <w:t xml:space="preserve"> </w:t>
            </w:r>
            <w:r w:rsidRPr="001B2BBD">
              <w:rPr>
                <w:lang w:val="ru-RU"/>
              </w:rPr>
              <w:t>творческих</w:t>
            </w:r>
            <w:r w:rsidRPr="001B2BBD">
              <w:rPr>
                <w:spacing w:val="31"/>
                <w:lang w:val="ru-RU"/>
              </w:rPr>
              <w:t xml:space="preserve"> </w:t>
            </w:r>
            <w:r w:rsidRPr="001B2BBD">
              <w:rPr>
                <w:lang w:val="ru-RU"/>
              </w:rPr>
              <w:t>профессий:</w:t>
            </w:r>
            <w:r w:rsidRPr="001B2BBD">
              <w:rPr>
                <w:spacing w:val="32"/>
                <w:lang w:val="ru-RU"/>
              </w:rPr>
              <w:t xml:space="preserve"> </w:t>
            </w:r>
            <w:r w:rsidRPr="001B2BBD">
              <w:rPr>
                <w:lang w:val="ru-RU"/>
              </w:rPr>
              <w:t>художников,</w:t>
            </w:r>
            <w:r w:rsidRPr="001B2BBD">
              <w:rPr>
                <w:spacing w:val="31"/>
                <w:lang w:val="ru-RU"/>
              </w:rPr>
              <w:t xml:space="preserve"> </w:t>
            </w:r>
            <w:r w:rsidRPr="001B2BBD">
              <w:rPr>
                <w:lang w:val="ru-RU"/>
              </w:rPr>
              <w:t>писателей,</w:t>
            </w:r>
            <w:r w:rsidRPr="001B2BBD">
              <w:rPr>
                <w:spacing w:val="31"/>
                <w:lang w:val="ru-RU"/>
              </w:rPr>
              <w:t xml:space="preserve"> </w:t>
            </w:r>
            <w:r w:rsidRPr="001B2BBD">
              <w:rPr>
                <w:lang w:val="ru-RU"/>
              </w:rPr>
              <w:t>композиторов,</w:t>
            </w:r>
            <w:r w:rsidRPr="001B2BBD">
              <w:rPr>
                <w:spacing w:val="31"/>
                <w:lang w:val="ru-RU"/>
              </w:rPr>
              <w:t xml:space="preserve"> </w:t>
            </w:r>
            <w:r w:rsidRPr="001B2BBD">
              <w:rPr>
                <w:lang w:val="ru-RU"/>
              </w:rPr>
              <w:t>мастеров</w:t>
            </w:r>
            <w:r w:rsidRPr="001B2BBD">
              <w:rPr>
                <w:spacing w:val="-52"/>
                <w:lang w:val="ru-RU"/>
              </w:rPr>
              <w:t xml:space="preserve"> </w:t>
            </w:r>
            <w:r w:rsidRPr="001B2BBD">
              <w:rPr>
                <w:lang w:val="ru-RU"/>
              </w:rPr>
              <w:t>народного</w:t>
            </w:r>
            <w:r w:rsidRPr="001B2BBD">
              <w:rPr>
                <w:spacing w:val="40"/>
                <w:lang w:val="ru-RU"/>
              </w:rPr>
              <w:t xml:space="preserve"> </w:t>
            </w:r>
            <w:r w:rsidRPr="001B2BBD">
              <w:rPr>
                <w:lang w:val="ru-RU"/>
              </w:rPr>
              <w:t>декоративно-прикладного</w:t>
            </w:r>
            <w:r w:rsidRPr="001B2BBD">
              <w:rPr>
                <w:spacing w:val="40"/>
                <w:lang w:val="ru-RU"/>
              </w:rPr>
              <w:t xml:space="preserve"> </w:t>
            </w:r>
            <w:r w:rsidRPr="001B2BBD">
              <w:rPr>
                <w:lang w:val="ru-RU"/>
              </w:rPr>
              <w:t>искусства;</w:t>
            </w:r>
            <w:r w:rsidRPr="001B2BBD">
              <w:rPr>
                <w:spacing w:val="40"/>
                <w:lang w:val="ru-RU"/>
              </w:rPr>
              <w:t xml:space="preserve"> </w:t>
            </w:r>
            <w:r w:rsidRPr="001B2BBD">
              <w:rPr>
                <w:lang w:val="ru-RU"/>
              </w:rPr>
              <w:t>с</w:t>
            </w:r>
            <w:r w:rsidRPr="001B2BBD">
              <w:rPr>
                <w:spacing w:val="38"/>
                <w:lang w:val="ru-RU"/>
              </w:rPr>
              <w:t xml:space="preserve"> </w:t>
            </w:r>
            <w:r w:rsidRPr="001B2BBD">
              <w:rPr>
                <w:lang w:val="ru-RU"/>
              </w:rPr>
              <w:t>результатами</w:t>
            </w:r>
            <w:r w:rsidRPr="001B2BBD">
              <w:rPr>
                <w:spacing w:val="40"/>
                <w:lang w:val="ru-RU"/>
              </w:rPr>
              <w:t xml:space="preserve"> </w:t>
            </w:r>
            <w:r w:rsidRPr="001B2BBD">
              <w:rPr>
                <w:lang w:val="ru-RU"/>
              </w:rPr>
              <w:t>их</w:t>
            </w:r>
            <w:r w:rsidRPr="001B2BBD">
              <w:rPr>
                <w:spacing w:val="39"/>
                <w:lang w:val="ru-RU"/>
              </w:rPr>
              <w:t xml:space="preserve"> </w:t>
            </w:r>
            <w:r w:rsidRPr="001B2BBD">
              <w:rPr>
                <w:lang w:val="ru-RU"/>
              </w:rPr>
              <w:t>труда</w:t>
            </w:r>
            <w:r w:rsidRPr="001B2BBD">
              <w:rPr>
                <w:spacing w:val="37"/>
                <w:lang w:val="ru-RU"/>
              </w:rPr>
              <w:t xml:space="preserve"> </w:t>
            </w:r>
            <w:r w:rsidRPr="001B2BBD">
              <w:rPr>
                <w:lang w:val="ru-RU"/>
              </w:rPr>
              <w:t>(картинами,</w:t>
            </w:r>
            <w:r w:rsidRPr="001B2BBD">
              <w:rPr>
                <w:spacing w:val="40"/>
                <w:lang w:val="ru-RU"/>
              </w:rPr>
              <w:t xml:space="preserve"> </w:t>
            </w:r>
            <w:r w:rsidRPr="001B2BBD">
              <w:rPr>
                <w:lang w:val="ru-RU"/>
              </w:rPr>
              <w:t>книгами,</w:t>
            </w:r>
            <w:r w:rsidRPr="001B2BBD">
              <w:rPr>
                <w:spacing w:val="41"/>
                <w:lang w:val="ru-RU"/>
              </w:rPr>
              <w:t xml:space="preserve"> </w:t>
            </w:r>
            <w:r w:rsidRPr="001B2BBD">
              <w:rPr>
                <w:lang w:val="ru-RU"/>
              </w:rPr>
              <w:t>нотами,</w:t>
            </w:r>
          </w:p>
          <w:p w:rsidR="001B2BBD" w:rsidRDefault="001B2BBD" w:rsidP="001B2BBD">
            <w:pPr>
              <w:pStyle w:val="TableParagraph"/>
              <w:spacing w:before="3" w:line="252" w:lineRule="exact"/>
            </w:pPr>
            <w:r>
              <w:t>предметами</w:t>
            </w:r>
            <w:r>
              <w:rPr>
                <w:spacing w:val="-8"/>
              </w:rPr>
              <w:t xml:space="preserve"> </w:t>
            </w:r>
            <w:r>
              <w:t>декоративного</w:t>
            </w:r>
            <w:r>
              <w:rPr>
                <w:spacing w:val="-3"/>
              </w:rPr>
              <w:t xml:space="preserve"> </w:t>
            </w:r>
            <w:r>
              <w:t>искусства)</w:t>
            </w:r>
          </w:p>
        </w:tc>
      </w:tr>
      <w:tr w:rsidR="001B2BBD" w:rsidTr="001B2BBD">
        <w:trPr>
          <w:trHeight w:val="620"/>
        </w:trPr>
        <w:tc>
          <w:tcPr>
            <w:tcW w:w="9498" w:type="dxa"/>
          </w:tcPr>
          <w:p w:rsidR="001B2BBD" w:rsidRPr="001B2BBD" w:rsidRDefault="001B2BBD" w:rsidP="001B2BBD">
            <w:pPr>
              <w:pStyle w:val="TableParagraph"/>
              <w:spacing w:before="31" w:line="270" w:lineRule="atLeast"/>
              <w:rPr>
                <w:lang w:val="ru-RU"/>
              </w:rPr>
            </w:pPr>
            <w:r w:rsidRPr="001B2BBD">
              <w:rPr>
                <w:lang w:val="ru-RU"/>
              </w:rPr>
              <w:t>-</w:t>
            </w:r>
            <w:r w:rsidRPr="001B2BBD">
              <w:rPr>
                <w:spacing w:val="14"/>
                <w:lang w:val="ru-RU"/>
              </w:rPr>
              <w:t xml:space="preserve"> </w:t>
            </w:r>
            <w:r w:rsidRPr="001B2BBD">
              <w:rPr>
                <w:lang w:val="ru-RU"/>
              </w:rPr>
              <w:t>имеет</w:t>
            </w:r>
            <w:r w:rsidRPr="001B2BBD">
              <w:rPr>
                <w:spacing w:val="14"/>
                <w:lang w:val="ru-RU"/>
              </w:rPr>
              <w:t xml:space="preserve"> </w:t>
            </w:r>
            <w:r w:rsidRPr="001B2BBD">
              <w:rPr>
                <w:lang w:val="ru-RU"/>
              </w:rPr>
              <w:t>представления</w:t>
            </w:r>
            <w:r w:rsidRPr="001B2BBD">
              <w:rPr>
                <w:spacing w:val="15"/>
                <w:lang w:val="ru-RU"/>
              </w:rPr>
              <w:t xml:space="preserve"> </w:t>
            </w:r>
            <w:r w:rsidRPr="001B2BBD">
              <w:rPr>
                <w:lang w:val="ru-RU"/>
              </w:rPr>
              <w:t>о</w:t>
            </w:r>
            <w:r w:rsidRPr="001B2BBD">
              <w:rPr>
                <w:spacing w:val="13"/>
                <w:lang w:val="ru-RU"/>
              </w:rPr>
              <w:t xml:space="preserve"> </w:t>
            </w:r>
            <w:r w:rsidRPr="001B2BBD">
              <w:rPr>
                <w:lang w:val="ru-RU"/>
              </w:rPr>
              <w:t>малой</w:t>
            </w:r>
            <w:r w:rsidRPr="001B2BBD">
              <w:rPr>
                <w:spacing w:val="15"/>
                <w:lang w:val="ru-RU"/>
              </w:rPr>
              <w:t xml:space="preserve"> </w:t>
            </w:r>
            <w:r w:rsidRPr="001B2BBD">
              <w:rPr>
                <w:lang w:val="ru-RU"/>
              </w:rPr>
              <w:t>Родине</w:t>
            </w:r>
            <w:r w:rsidRPr="001B2BBD">
              <w:rPr>
                <w:spacing w:val="16"/>
                <w:lang w:val="ru-RU"/>
              </w:rPr>
              <w:t xml:space="preserve"> </w:t>
            </w:r>
            <w:r w:rsidRPr="001B2BBD">
              <w:rPr>
                <w:lang w:val="ru-RU"/>
              </w:rPr>
              <w:t>-</w:t>
            </w:r>
            <w:r w:rsidRPr="001B2BBD">
              <w:rPr>
                <w:spacing w:val="12"/>
                <w:lang w:val="ru-RU"/>
              </w:rPr>
              <w:t xml:space="preserve"> </w:t>
            </w:r>
            <w:r w:rsidRPr="001B2BBD">
              <w:rPr>
                <w:lang w:val="ru-RU"/>
              </w:rPr>
              <w:t>о</w:t>
            </w:r>
            <w:r w:rsidRPr="001B2BBD">
              <w:rPr>
                <w:spacing w:val="15"/>
                <w:lang w:val="ru-RU"/>
              </w:rPr>
              <w:t xml:space="preserve"> </w:t>
            </w:r>
            <w:r w:rsidRPr="001B2BBD">
              <w:rPr>
                <w:lang w:val="ru-RU"/>
              </w:rPr>
              <w:t>достопримечательностях,</w:t>
            </w:r>
            <w:r w:rsidRPr="001B2BBD">
              <w:rPr>
                <w:spacing w:val="15"/>
                <w:lang w:val="ru-RU"/>
              </w:rPr>
              <w:t xml:space="preserve"> </w:t>
            </w:r>
            <w:r w:rsidRPr="001B2BBD">
              <w:rPr>
                <w:lang w:val="ru-RU"/>
              </w:rPr>
              <w:t>культуре,</w:t>
            </w:r>
            <w:r w:rsidRPr="001B2BBD">
              <w:rPr>
                <w:spacing w:val="16"/>
                <w:lang w:val="ru-RU"/>
              </w:rPr>
              <w:t xml:space="preserve"> </w:t>
            </w:r>
            <w:r w:rsidRPr="001B2BBD">
              <w:rPr>
                <w:lang w:val="ru-RU"/>
              </w:rPr>
              <w:t>традициях</w:t>
            </w:r>
            <w:r w:rsidRPr="001B2BBD">
              <w:rPr>
                <w:spacing w:val="15"/>
                <w:lang w:val="ru-RU"/>
              </w:rPr>
              <w:t xml:space="preserve"> </w:t>
            </w:r>
            <w:r w:rsidRPr="001B2BBD">
              <w:rPr>
                <w:lang w:val="ru-RU"/>
              </w:rPr>
              <w:t>родного</w:t>
            </w:r>
            <w:r w:rsidRPr="001B2BBD">
              <w:rPr>
                <w:spacing w:val="15"/>
                <w:lang w:val="ru-RU"/>
              </w:rPr>
              <w:t xml:space="preserve"> </w:t>
            </w:r>
            <w:r w:rsidRPr="001B2BBD">
              <w:rPr>
                <w:lang w:val="ru-RU"/>
              </w:rPr>
              <w:t>края;</w:t>
            </w:r>
            <w:r w:rsidRPr="001B2BBD">
              <w:rPr>
                <w:spacing w:val="16"/>
                <w:lang w:val="ru-RU"/>
              </w:rPr>
              <w:t xml:space="preserve"> </w:t>
            </w:r>
            <w:r w:rsidRPr="001B2BBD">
              <w:rPr>
                <w:lang w:val="ru-RU"/>
              </w:rPr>
              <w:t>о</w:t>
            </w:r>
            <w:r w:rsidRPr="001B2BBD">
              <w:rPr>
                <w:spacing w:val="-52"/>
                <w:lang w:val="ru-RU"/>
              </w:rPr>
              <w:t xml:space="preserve"> </w:t>
            </w:r>
            <w:r w:rsidRPr="001B2BBD">
              <w:rPr>
                <w:lang w:val="ru-RU"/>
              </w:rPr>
              <w:t>замечательных людях, прославивших</w:t>
            </w:r>
            <w:r w:rsidRPr="001B2BBD">
              <w:rPr>
                <w:spacing w:val="-1"/>
                <w:lang w:val="ru-RU"/>
              </w:rPr>
              <w:t xml:space="preserve"> </w:t>
            </w:r>
            <w:r w:rsidRPr="001B2BBD">
              <w:rPr>
                <w:lang w:val="ru-RU"/>
              </w:rPr>
              <w:t>свой</w:t>
            </w:r>
            <w:r w:rsidRPr="001B2BBD">
              <w:rPr>
                <w:spacing w:val="-3"/>
                <w:lang w:val="ru-RU"/>
              </w:rPr>
              <w:t xml:space="preserve"> </w:t>
            </w:r>
            <w:r w:rsidRPr="001B2BBD">
              <w:rPr>
                <w:lang w:val="ru-RU"/>
              </w:rPr>
              <w:t>край</w:t>
            </w:r>
          </w:p>
        </w:tc>
      </w:tr>
      <w:tr w:rsidR="001B2BBD" w:rsidTr="001B2BBD">
        <w:trPr>
          <w:trHeight w:val="618"/>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18"/>
                <w:lang w:val="ru-RU"/>
              </w:rPr>
              <w:t xml:space="preserve"> </w:t>
            </w:r>
            <w:r w:rsidRPr="001B2BBD">
              <w:rPr>
                <w:lang w:val="ru-RU"/>
              </w:rPr>
              <w:t>имеет</w:t>
            </w:r>
            <w:r w:rsidRPr="001B2BBD">
              <w:rPr>
                <w:spacing w:val="22"/>
                <w:lang w:val="ru-RU"/>
              </w:rPr>
              <w:t xml:space="preserve"> </w:t>
            </w:r>
            <w:r w:rsidRPr="001B2BBD">
              <w:rPr>
                <w:lang w:val="ru-RU"/>
              </w:rPr>
              <w:t>представления</w:t>
            </w:r>
            <w:r w:rsidRPr="001B2BBD">
              <w:rPr>
                <w:spacing w:val="19"/>
                <w:lang w:val="ru-RU"/>
              </w:rPr>
              <w:t xml:space="preserve"> </w:t>
            </w:r>
            <w:r w:rsidRPr="001B2BBD">
              <w:rPr>
                <w:lang w:val="ru-RU"/>
              </w:rPr>
              <w:t>детей</w:t>
            </w:r>
            <w:r w:rsidRPr="001B2BBD">
              <w:rPr>
                <w:spacing w:val="22"/>
                <w:lang w:val="ru-RU"/>
              </w:rPr>
              <w:t xml:space="preserve"> </w:t>
            </w:r>
            <w:r w:rsidRPr="001B2BBD">
              <w:rPr>
                <w:lang w:val="ru-RU"/>
              </w:rPr>
              <w:t>о</w:t>
            </w:r>
            <w:r w:rsidRPr="001B2BBD">
              <w:rPr>
                <w:spacing w:val="22"/>
                <w:lang w:val="ru-RU"/>
              </w:rPr>
              <w:t xml:space="preserve"> </w:t>
            </w:r>
            <w:r w:rsidRPr="001B2BBD">
              <w:rPr>
                <w:lang w:val="ru-RU"/>
              </w:rPr>
              <w:t>родной</w:t>
            </w:r>
            <w:r w:rsidRPr="001B2BBD">
              <w:rPr>
                <w:spacing w:val="22"/>
                <w:lang w:val="ru-RU"/>
              </w:rPr>
              <w:t xml:space="preserve"> </w:t>
            </w:r>
            <w:r w:rsidRPr="001B2BBD">
              <w:rPr>
                <w:lang w:val="ru-RU"/>
              </w:rPr>
              <w:t>стране,</w:t>
            </w:r>
            <w:r w:rsidRPr="001B2BBD">
              <w:rPr>
                <w:spacing w:val="20"/>
                <w:lang w:val="ru-RU"/>
              </w:rPr>
              <w:t xml:space="preserve"> </w:t>
            </w:r>
            <w:r w:rsidRPr="001B2BBD">
              <w:rPr>
                <w:lang w:val="ru-RU"/>
              </w:rPr>
              <w:t>о</w:t>
            </w:r>
            <w:r w:rsidRPr="001B2BBD">
              <w:rPr>
                <w:spacing w:val="22"/>
                <w:lang w:val="ru-RU"/>
              </w:rPr>
              <w:t xml:space="preserve"> </w:t>
            </w:r>
            <w:r w:rsidRPr="001B2BBD">
              <w:rPr>
                <w:lang w:val="ru-RU"/>
              </w:rPr>
              <w:t>государственных</w:t>
            </w:r>
            <w:r w:rsidRPr="001B2BBD">
              <w:rPr>
                <w:spacing w:val="23"/>
                <w:lang w:val="ru-RU"/>
              </w:rPr>
              <w:t xml:space="preserve"> </w:t>
            </w:r>
            <w:r w:rsidRPr="001B2BBD">
              <w:rPr>
                <w:lang w:val="ru-RU"/>
              </w:rPr>
              <w:t>праздниках</w:t>
            </w:r>
            <w:r w:rsidRPr="001B2BBD">
              <w:rPr>
                <w:spacing w:val="20"/>
                <w:lang w:val="ru-RU"/>
              </w:rPr>
              <w:t xml:space="preserve"> </w:t>
            </w:r>
            <w:r w:rsidRPr="001B2BBD">
              <w:rPr>
                <w:lang w:val="ru-RU"/>
              </w:rPr>
              <w:t>(8</w:t>
            </w:r>
            <w:r w:rsidRPr="001B2BBD">
              <w:rPr>
                <w:spacing w:val="20"/>
                <w:lang w:val="ru-RU"/>
              </w:rPr>
              <w:t xml:space="preserve"> </w:t>
            </w:r>
            <w:r w:rsidRPr="001B2BBD">
              <w:rPr>
                <w:lang w:val="ru-RU"/>
              </w:rPr>
              <w:t>Марта,</w:t>
            </w:r>
            <w:r w:rsidRPr="001B2BBD">
              <w:rPr>
                <w:spacing w:val="19"/>
                <w:lang w:val="ru-RU"/>
              </w:rPr>
              <w:t xml:space="preserve"> </w:t>
            </w:r>
            <w:r w:rsidRPr="001B2BBD">
              <w:rPr>
                <w:lang w:val="ru-RU"/>
              </w:rPr>
              <w:t>День</w:t>
            </w:r>
            <w:r w:rsidRPr="001B2BBD">
              <w:rPr>
                <w:spacing w:val="22"/>
                <w:lang w:val="ru-RU"/>
              </w:rPr>
              <w:t xml:space="preserve"> </w:t>
            </w:r>
            <w:r w:rsidRPr="001B2BBD">
              <w:rPr>
                <w:lang w:val="ru-RU"/>
              </w:rPr>
              <w:t>защитника</w:t>
            </w:r>
            <w:r w:rsidRPr="001B2BBD">
              <w:rPr>
                <w:spacing w:val="-52"/>
                <w:lang w:val="ru-RU"/>
              </w:rPr>
              <w:t xml:space="preserve"> </w:t>
            </w:r>
            <w:r w:rsidRPr="001B2BBD">
              <w:rPr>
                <w:lang w:val="ru-RU"/>
              </w:rPr>
              <w:t>Отечества,</w:t>
            </w:r>
            <w:r w:rsidRPr="001B2BBD">
              <w:rPr>
                <w:spacing w:val="-1"/>
                <w:lang w:val="ru-RU"/>
              </w:rPr>
              <w:t xml:space="preserve"> </w:t>
            </w:r>
            <w:r w:rsidRPr="001B2BBD">
              <w:rPr>
                <w:lang w:val="ru-RU"/>
              </w:rPr>
              <w:t>День Победы,</w:t>
            </w:r>
            <w:r w:rsidRPr="001B2BBD">
              <w:rPr>
                <w:spacing w:val="-3"/>
                <w:lang w:val="ru-RU"/>
              </w:rPr>
              <w:t xml:space="preserve"> </w:t>
            </w:r>
            <w:r w:rsidRPr="001B2BBD">
              <w:rPr>
                <w:lang w:val="ru-RU"/>
              </w:rPr>
              <w:t>Новый год и т.</w:t>
            </w:r>
            <w:r w:rsidRPr="001B2BBD">
              <w:rPr>
                <w:spacing w:val="-3"/>
                <w:lang w:val="ru-RU"/>
              </w:rPr>
              <w:t xml:space="preserve"> </w:t>
            </w:r>
            <w:r w:rsidRPr="001B2BBD">
              <w:rPr>
                <w:lang w:val="ru-RU"/>
              </w:rPr>
              <w:t>д.)</w:t>
            </w:r>
          </w:p>
        </w:tc>
      </w:tr>
      <w:tr w:rsidR="001B2BBD" w:rsidTr="001B2BBD">
        <w:trPr>
          <w:trHeight w:val="618"/>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1"/>
                <w:lang w:val="ru-RU"/>
              </w:rPr>
              <w:t xml:space="preserve"> </w:t>
            </w:r>
            <w:r w:rsidRPr="001B2BBD">
              <w:rPr>
                <w:lang w:val="ru-RU"/>
              </w:rPr>
              <w:t>имеет</w:t>
            </w:r>
            <w:r w:rsidRPr="001B2BBD">
              <w:rPr>
                <w:spacing w:val="-1"/>
                <w:lang w:val="ru-RU"/>
              </w:rPr>
              <w:t xml:space="preserve"> </w:t>
            </w:r>
            <w:r w:rsidRPr="001B2BBD">
              <w:rPr>
                <w:lang w:val="ru-RU"/>
              </w:rPr>
              <w:t>представления</w:t>
            </w:r>
            <w:r w:rsidRPr="001B2BBD">
              <w:rPr>
                <w:spacing w:val="-1"/>
                <w:lang w:val="ru-RU"/>
              </w:rPr>
              <w:t xml:space="preserve"> </w:t>
            </w:r>
            <w:r w:rsidRPr="001B2BBD">
              <w:rPr>
                <w:lang w:val="ru-RU"/>
              </w:rPr>
              <w:t>о том,</w:t>
            </w:r>
            <w:r w:rsidRPr="001B2BBD">
              <w:rPr>
                <w:spacing w:val="1"/>
                <w:lang w:val="ru-RU"/>
              </w:rPr>
              <w:t xml:space="preserve"> </w:t>
            </w:r>
            <w:r w:rsidRPr="001B2BBD">
              <w:rPr>
                <w:lang w:val="ru-RU"/>
              </w:rPr>
              <w:t>что</w:t>
            </w:r>
            <w:r w:rsidRPr="001B2BBD">
              <w:rPr>
                <w:spacing w:val="-1"/>
                <w:lang w:val="ru-RU"/>
              </w:rPr>
              <w:t xml:space="preserve"> </w:t>
            </w:r>
            <w:r w:rsidRPr="001B2BBD">
              <w:rPr>
                <w:lang w:val="ru-RU"/>
              </w:rPr>
              <w:t>Российская</w:t>
            </w:r>
            <w:r w:rsidRPr="001B2BBD">
              <w:rPr>
                <w:spacing w:val="-2"/>
                <w:lang w:val="ru-RU"/>
              </w:rPr>
              <w:t xml:space="preserve"> </w:t>
            </w:r>
            <w:r w:rsidRPr="001B2BBD">
              <w:rPr>
                <w:lang w:val="ru-RU"/>
              </w:rPr>
              <w:t>Федерация</w:t>
            </w:r>
            <w:r w:rsidRPr="001B2BBD">
              <w:rPr>
                <w:spacing w:val="-1"/>
                <w:lang w:val="ru-RU"/>
              </w:rPr>
              <w:t xml:space="preserve"> </w:t>
            </w:r>
            <w:r w:rsidRPr="001B2BBD">
              <w:rPr>
                <w:lang w:val="ru-RU"/>
              </w:rPr>
              <w:t>(Россия)</w:t>
            </w:r>
            <w:r w:rsidRPr="001B2BBD">
              <w:rPr>
                <w:spacing w:val="6"/>
                <w:lang w:val="ru-RU"/>
              </w:rPr>
              <w:t xml:space="preserve"> </w:t>
            </w:r>
            <w:r w:rsidRPr="001B2BBD">
              <w:rPr>
                <w:lang w:val="ru-RU"/>
              </w:rPr>
              <w:t>— огромная, многонациональная страна;</w:t>
            </w:r>
            <w:r w:rsidRPr="001B2BBD">
              <w:rPr>
                <w:spacing w:val="-52"/>
                <w:lang w:val="ru-RU"/>
              </w:rPr>
              <w:t xml:space="preserve"> </w:t>
            </w:r>
            <w:r w:rsidRPr="001B2BBD">
              <w:rPr>
                <w:lang w:val="ru-RU"/>
              </w:rPr>
              <w:t>знает</w:t>
            </w:r>
            <w:r w:rsidRPr="001B2BBD">
              <w:rPr>
                <w:spacing w:val="-1"/>
                <w:lang w:val="ru-RU"/>
              </w:rPr>
              <w:t xml:space="preserve"> </w:t>
            </w:r>
            <w:r w:rsidRPr="001B2BBD">
              <w:rPr>
                <w:lang w:val="ru-RU"/>
              </w:rPr>
              <w:t>столицу, флаг, герб</w:t>
            </w:r>
            <w:r w:rsidRPr="001B2BBD">
              <w:rPr>
                <w:spacing w:val="-2"/>
                <w:lang w:val="ru-RU"/>
              </w:rPr>
              <w:t xml:space="preserve"> </w:t>
            </w:r>
            <w:r w:rsidRPr="001B2BBD">
              <w:rPr>
                <w:lang w:val="ru-RU"/>
              </w:rPr>
              <w:t>России, мелодию</w:t>
            </w:r>
            <w:r w:rsidRPr="001B2BBD">
              <w:rPr>
                <w:spacing w:val="-2"/>
                <w:lang w:val="ru-RU"/>
              </w:rPr>
              <w:t xml:space="preserve"> </w:t>
            </w:r>
            <w:r w:rsidRPr="001B2BBD">
              <w:rPr>
                <w:lang w:val="ru-RU"/>
              </w:rPr>
              <w:t>гимна</w:t>
            </w:r>
          </w:p>
        </w:tc>
      </w:tr>
      <w:tr w:rsidR="001B2BBD" w:rsidTr="001B2BBD">
        <w:trPr>
          <w:trHeight w:val="334"/>
        </w:trPr>
        <w:tc>
          <w:tcPr>
            <w:tcW w:w="9498" w:type="dxa"/>
          </w:tcPr>
          <w:p w:rsidR="001B2BBD" w:rsidRPr="001B2BBD" w:rsidRDefault="001B2BBD" w:rsidP="001B2BBD">
            <w:pPr>
              <w:pStyle w:val="TableParagraph"/>
              <w:spacing w:before="51" w:line="250" w:lineRule="exact"/>
              <w:rPr>
                <w:lang w:val="ru-RU"/>
              </w:rPr>
            </w:pPr>
            <w:r w:rsidRPr="001B2BBD">
              <w:rPr>
                <w:lang w:val="ru-RU"/>
              </w:rPr>
              <w:t>-</w:t>
            </w:r>
            <w:r w:rsidRPr="001B2BBD">
              <w:rPr>
                <w:spacing w:val="-4"/>
                <w:lang w:val="ru-RU"/>
              </w:rPr>
              <w:t xml:space="preserve"> </w:t>
            </w:r>
            <w:r w:rsidRPr="001B2BBD">
              <w:rPr>
                <w:lang w:val="ru-RU"/>
              </w:rPr>
              <w:t>имеет</w:t>
            </w:r>
            <w:r w:rsidRPr="001B2BBD">
              <w:rPr>
                <w:spacing w:val="-3"/>
                <w:lang w:val="ru-RU"/>
              </w:rPr>
              <w:t xml:space="preserve"> </w:t>
            </w:r>
            <w:r w:rsidRPr="001B2BBD">
              <w:rPr>
                <w:lang w:val="ru-RU"/>
              </w:rPr>
              <w:t>представления</w:t>
            </w:r>
            <w:r w:rsidRPr="001B2BBD">
              <w:rPr>
                <w:spacing w:val="-3"/>
                <w:lang w:val="ru-RU"/>
              </w:rPr>
              <w:t xml:space="preserve"> </w:t>
            </w:r>
            <w:r w:rsidRPr="001B2BBD">
              <w:rPr>
                <w:lang w:val="ru-RU"/>
              </w:rPr>
              <w:t>о</w:t>
            </w:r>
            <w:r w:rsidRPr="001B2BBD">
              <w:rPr>
                <w:spacing w:val="-2"/>
                <w:lang w:val="ru-RU"/>
              </w:rPr>
              <w:t xml:space="preserve"> </w:t>
            </w:r>
            <w:r w:rsidRPr="001B2BBD">
              <w:rPr>
                <w:lang w:val="ru-RU"/>
              </w:rPr>
              <w:t>Российской</w:t>
            </w:r>
            <w:r w:rsidRPr="001B2BBD">
              <w:rPr>
                <w:spacing w:val="-2"/>
                <w:lang w:val="ru-RU"/>
              </w:rPr>
              <w:t xml:space="preserve"> </w:t>
            </w:r>
            <w:r w:rsidRPr="001B2BBD">
              <w:rPr>
                <w:lang w:val="ru-RU"/>
              </w:rPr>
              <w:t>армии;</w:t>
            </w:r>
            <w:r w:rsidRPr="001B2BBD">
              <w:rPr>
                <w:spacing w:val="-4"/>
                <w:lang w:val="ru-RU"/>
              </w:rPr>
              <w:t xml:space="preserve"> </w:t>
            </w:r>
            <w:r w:rsidRPr="001B2BBD">
              <w:rPr>
                <w:lang w:val="ru-RU"/>
              </w:rPr>
              <w:t>проявляет</w:t>
            </w:r>
            <w:r w:rsidRPr="001B2BBD">
              <w:rPr>
                <w:spacing w:val="-2"/>
                <w:lang w:val="ru-RU"/>
              </w:rPr>
              <w:t xml:space="preserve"> </w:t>
            </w:r>
            <w:r w:rsidRPr="001B2BBD">
              <w:rPr>
                <w:lang w:val="ru-RU"/>
              </w:rPr>
              <w:t>уважение</w:t>
            </w:r>
            <w:r w:rsidRPr="001B2BBD">
              <w:rPr>
                <w:spacing w:val="-2"/>
                <w:lang w:val="ru-RU"/>
              </w:rPr>
              <w:t xml:space="preserve"> </w:t>
            </w:r>
            <w:r w:rsidRPr="001B2BBD">
              <w:rPr>
                <w:lang w:val="ru-RU"/>
              </w:rPr>
              <w:t>к</w:t>
            </w:r>
            <w:r w:rsidRPr="001B2BBD">
              <w:rPr>
                <w:spacing w:val="-1"/>
                <w:lang w:val="ru-RU"/>
              </w:rPr>
              <w:t xml:space="preserve"> </w:t>
            </w:r>
            <w:r w:rsidRPr="001B2BBD">
              <w:rPr>
                <w:lang w:val="ru-RU"/>
              </w:rPr>
              <w:t>защитникам</w:t>
            </w:r>
            <w:r w:rsidRPr="001B2BBD">
              <w:rPr>
                <w:spacing w:val="-2"/>
                <w:lang w:val="ru-RU"/>
              </w:rPr>
              <w:t xml:space="preserve"> </w:t>
            </w:r>
            <w:r w:rsidRPr="001B2BBD">
              <w:rPr>
                <w:lang w:val="ru-RU"/>
              </w:rPr>
              <w:t>Отечества</w:t>
            </w:r>
          </w:p>
        </w:tc>
      </w:tr>
      <w:tr w:rsidR="001B2BBD" w:rsidTr="001B2BBD">
        <w:trPr>
          <w:trHeight w:val="336"/>
        </w:trPr>
        <w:tc>
          <w:tcPr>
            <w:tcW w:w="9498" w:type="dxa"/>
          </w:tcPr>
          <w:p w:rsidR="001B2BBD" w:rsidRDefault="001B2BBD" w:rsidP="001B2BBD">
            <w:pPr>
              <w:pStyle w:val="TableParagraph"/>
              <w:spacing w:before="51" w:line="252" w:lineRule="exact"/>
              <w:rPr>
                <w:b/>
              </w:rPr>
            </w:pPr>
            <w:r>
              <w:rPr>
                <w:b/>
              </w:rPr>
              <w:t>Ознакомление</w:t>
            </w:r>
            <w:r>
              <w:rPr>
                <w:b/>
                <w:spacing w:val="-2"/>
              </w:rPr>
              <w:t xml:space="preserve"> </w:t>
            </w:r>
            <w:r>
              <w:rPr>
                <w:b/>
              </w:rPr>
              <w:t>с</w:t>
            </w:r>
            <w:r>
              <w:rPr>
                <w:b/>
                <w:spacing w:val="-3"/>
              </w:rPr>
              <w:t xml:space="preserve"> </w:t>
            </w:r>
            <w:r>
              <w:rPr>
                <w:b/>
              </w:rPr>
              <w:t>миром</w:t>
            </w:r>
            <w:r>
              <w:rPr>
                <w:b/>
                <w:spacing w:val="-4"/>
              </w:rPr>
              <w:t xml:space="preserve"> </w:t>
            </w:r>
            <w:r>
              <w:rPr>
                <w:b/>
              </w:rPr>
              <w:t>природы:</w:t>
            </w:r>
          </w:p>
        </w:tc>
      </w:tr>
    </w:tbl>
    <w:p w:rsidR="001B2BBD" w:rsidRDefault="001B2BBD" w:rsidP="001B2BBD">
      <w:pPr>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1B2BBD" w:rsidTr="001B2BBD">
        <w:trPr>
          <w:trHeight w:val="874"/>
        </w:trPr>
        <w:tc>
          <w:tcPr>
            <w:tcW w:w="9498" w:type="dxa"/>
          </w:tcPr>
          <w:p w:rsidR="001B2BBD" w:rsidRPr="001B2BBD" w:rsidRDefault="001B2BBD" w:rsidP="001B2BBD">
            <w:pPr>
              <w:pStyle w:val="TableParagraph"/>
              <w:spacing w:before="51"/>
              <w:rPr>
                <w:lang w:val="ru-RU"/>
              </w:rPr>
            </w:pPr>
            <w:r w:rsidRPr="001B2BBD">
              <w:rPr>
                <w:lang w:val="ru-RU"/>
              </w:rPr>
              <w:t>-</w:t>
            </w:r>
            <w:r w:rsidRPr="001B2BBD">
              <w:rPr>
                <w:spacing w:val="30"/>
                <w:lang w:val="ru-RU"/>
              </w:rPr>
              <w:t xml:space="preserve"> </w:t>
            </w:r>
            <w:r w:rsidRPr="001B2BBD">
              <w:rPr>
                <w:lang w:val="ru-RU"/>
              </w:rPr>
              <w:t>имеет</w:t>
            </w:r>
            <w:r w:rsidRPr="001B2BBD">
              <w:rPr>
                <w:spacing w:val="83"/>
                <w:lang w:val="ru-RU"/>
              </w:rPr>
              <w:t xml:space="preserve"> </w:t>
            </w:r>
            <w:r w:rsidRPr="001B2BBD">
              <w:rPr>
                <w:lang w:val="ru-RU"/>
              </w:rPr>
              <w:t>представления</w:t>
            </w:r>
            <w:r w:rsidRPr="001B2BBD">
              <w:rPr>
                <w:spacing w:val="84"/>
                <w:lang w:val="ru-RU"/>
              </w:rPr>
              <w:t xml:space="preserve"> </w:t>
            </w:r>
            <w:r w:rsidRPr="001B2BBD">
              <w:rPr>
                <w:lang w:val="ru-RU"/>
              </w:rPr>
              <w:t>о</w:t>
            </w:r>
            <w:r w:rsidRPr="001B2BBD">
              <w:rPr>
                <w:spacing w:val="85"/>
                <w:lang w:val="ru-RU"/>
              </w:rPr>
              <w:t xml:space="preserve"> </w:t>
            </w:r>
            <w:r w:rsidRPr="001B2BBD">
              <w:rPr>
                <w:lang w:val="ru-RU"/>
              </w:rPr>
              <w:t>растениях</w:t>
            </w:r>
            <w:r w:rsidRPr="001B2BBD">
              <w:rPr>
                <w:spacing w:val="84"/>
                <w:lang w:val="ru-RU"/>
              </w:rPr>
              <w:t xml:space="preserve"> </w:t>
            </w:r>
            <w:r w:rsidRPr="001B2BBD">
              <w:rPr>
                <w:lang w:val="ru-RU"/>
              </w:rPr>
              <w:t>ближайшего</w:t>
            </w:r>
            <w:r w:rsidRPr="001B2BBD">
              <w:rPr>
                <w:spacing w:val="85"/>
                <w:lang w:val="ru-RU"/>
              </w:rPr>
              <w:t xml:space="preserve"> </w:t>
            </w:r>
            <w:r w:rsidRPr="001B2BBD">
              <w:rPr>
                <w:lang w:val="ru-RU"/>
              </w:rPr>
              <w:t>окружения:</w:t>
            </w:r>
            <w:r w:rsidRPr="001B2BBD">
              <w:rPr>
                <w:spacing w:val="86"/>
                <w:lang w:val="ru-RU"/>
              </w:rPr>
              <w:t xml:space="preserve"> </w:t>
            </w:r>
            <w:r w:rsidRPr="001B2BBD">
              <w:rPr>
                <w:lang w:val="ru-RU"/>
              </w:rPr>
              <w:t>деревьях,</w:t>
            </w:r>
            <w:r w:rsidRPr="001B2BBD">
              <w:rPr>
                <w:spacing w:val="82"/>
                <w:lang w:val="ru-RU"/>
              </w:rPr>
              <w:t xml:space="preserve"> </w:t>
            </w:r>
            <w:r w:rsidRPr="001B2BBD">
              <w:rPr>
                <w:lang w:val="ru-RU"/>
              </w:rPr>
              <w:t>кустарниках</w:t>
            </w:r>
            <w:r w:rsidRPr="001B2BBD">
              <w:rPr>
                <w:spacing w:val="84"/>
                <w:lang w:val="ru-RU"/>
              </w:rPr>
              <w:t xml:space="preserve"> </w:t>
            </w:r>
            <w:r w:rsidRPr="001B2BBD">
              <w:rPr>
                <w:lang w:val="ru-RU"/>
              </w:rPr>
              <w:t>и</w:t>
            </w:r>
            <w:r w:rsidRPr="001B2BBD">
              <w:rPr>
                <w:spacing w:val="90"/>
                <w:lang w:val="ru-RU"/>
              </w:rPr>
              <w:t xml:space="preserve"> </w:t>
            </w:r>
            <w:r w:rsidRPr="001B2BBD">
              <w:rPr>
                <w:lang w:val="ru-RU"/>
              </w:rPr>
              <w:t>травянистых</w:t>
            </w:r>
          </w:p>
          <w:p w:rsidR="001B2BBD" w:rsidRPr="001B2BBD" w:rsidRDefault="001B2BBD" w:rsidP="001B2BBD">
            <w:pPr>
              <w:pStyle w:val="TableParagraph"/>
              <w:spacing w:before="4" w:line="270" w:lineRule="atLeast"/>
              <w:rPr>
                <w:lang w:val="ru-RU"/>
              </w:rPr>
            </w:pPr>
            <w:r w:rsidRPr="001B2BBD">
              <w:rPr>
                <w:lang w:val="ru-RU"/>
              </w:rPr>
              <w:t>растениях;</w:t>
            </w:r>
            <w:r w:rsidRPr="001B2BBD">
              <w:rPr>
                <w:spacing w:val="6"/>
                <w:lang w:val="ru-RU"/>
              </w:rPr>
              <w:t xml:space="preserve"> </w:t>
            </w:r>
            <w:r w:rsidRPr="001B2BBD">
              <w:rPr>
                <w:lang w:val="ru-RU"/>
              </w:rPr>
              <w:t>комнатных</w:t>
            </w:r>
            <w:r w:rsidRPr="001B2BBD">
              <w:rPr>
                <w:spacing w:val="5"/>
                <w:lang w:val="ru-RU"/>
              </w:rPr>
              <w:t xml:space="preserve"> </w:t>
            </w:r>
            <w:r w:rsidRPr="001B2BBD">
              <w:rPr>
                <w:lang w:val="ru-RU"/>
              </w:rPr>
              <w:t>растениях;</w:t>
            </w:r>
            <w:r w:rsidRPr="001B2BBD">
              <w:rPr>
                <w:spacing w:val="6"/>
                <w:lang w:val="ru-RU"/>
              </w:rPr>
              <w:t xml:space="preserve"> </w:t>
            </w:r>
            <w:r w:rsidRPr="001B2BBD">
              <w:rPr>
                <w:lang w:val="ru-RU"/>
              </w:rPr>
              <w:t>знаком</w:t>
            </w:r>
            <w:r w:rsidRPr="001B2BBD">
              <w:rPr>
                <w:spacing w:val="5"/>
                <w:lang w:val="ru-RU"/>
              </w:rPr>
              <w:t xml:space="preserve"> </w:t>
            </w:r>
            <w:r w:rsidRPr="001B2BBD">
              <w:rPr>
                <w:lang w:val="ru-RU"/>
              </w:rPr>
              <w:t>с</w:t>
            </w:r>
            <w:r w:rsidRPr="001B2BBD">
              <w:rPr>
                <w:spacing w:val="5"/>
                <w:lang w:val="ru-RU"/>
              </w:rPr>
              <w:t xml:space="preserve"> </w:t>
            </w:r>
            <w:r w:rsidRPr="001B2BBD">
              <w:rPr>
                <w:lang w:val="ru-RU"/>
              </w:rPr>
              <w:t>понятиями</w:t>
            </w:r>
            <w:r w:rsidRPr="001B2BBD">
              <w:rPr>
                <w:spacing w:val="9"/>
                <w:lang w:val="ru-RU"/>
              </w:rPr>
              <w:t xml:space="preserve"> </w:t>
            </w:r>
            <w:r w:rsidRPr="001B2BBD">
              <w:rPr>
                <w:lang w:val="ru-RU"/>
              </w:rPr>
              <w:t>«лес»,</w:t>
            </w:r>
            <w:r w:rsidRPr="001B2BBD">
              <w:rPr>
                <w:spacing w:val="10"/>
                <w:lang w:val="ru-RU"/>
              </w:rPr>
              <w:t xml:space="preserve"> </w:t>
            </w:r>
            <w:r w:rsidRPr="001B2BBD">
              <w:rPr>
                <w:lang w:val="ru-RU"/>
              </w:rPr>
              <w:t>«луг»</w:t>
            </w:r>
            <w:r w:rsidRPr="001B2BBD">
              <w:rPr>
                <w:spacing w:val="2"/>
                <w:lang w:val="ru-RU"/>
              </w:rPr>
              <w:t xml:space="preserve"> </w:t>
            </w:r>
            <w:r w:rsidRPr="001B2BBD">
              <w:rPr>
                <w:lang w:val="ru-RU"/>
              </w:rPr>
              <w:t>и</w:t>
            </w:r>
            <w:r w:rsidRPr="001B2BBD">
              <w:rPr>
                <w:spacing w:val="9"/>
                <w:lang w:val="ru-RU"/>
              </w:rPr>
              <w:t xml:space="preserve"> </w:t>
            </w:r>
            <w:r w:rsidRPr="001B2BBD">
              <w:rPr>
                <w:lang w:val="ru-RU"/>
              </w:rPr>
              <w:t>«сад»;</w:t>
            </w:r>
            <w:r w:rsidRPr="001B2BBD">
              <w:rPr>
                <w:spacing w:val="8"/>
                <w:lang w:val="ru-RU"/>
              </w:rPr>
              <w:t xml:space="preserve"> </w:t>
            </w:r>
            <w:r w:rsidRPr="001B2BBD">
              <w:rPr>
                <w:lang w:val="ru-RU"/>
              </w:rPr>
              <w:t>имеет</w:t>
            </w:r>
            <w:r w:rsidRPr="001B2BBD">
              <w:rPr>
                <w:spacing w:val="7"/>
                <w:lang w:val="ru-RU"/>
              </w:rPr>
              <w:t xml:space="preserve"> </w:t>
            </w:r>
            <w:r w:rsidRPr="001B2BBD">
              <w:rPr>
                <w:lang w:val="ru-RU"/>
              </w:rPr>
              <w:t>представления</w:t>
            </w:r>
            <w:r w:rsidRPr="001B2BBD">
              <w:rPr>
                <w:spacing w:val="6"/>
                <w:lang w:val="ru-RU"/>
              </w:rPr>
              <w:t xml:space="preserve"> </w:t>
            </w:r>
            <w:r w:rsidRPr="001B2BBD">
              <w:rPr>
                <w:lang w:val="ru-RU"/>
              </w:rPr>
              <w:t>о</w:t>
            </w:r>
            <w:r w:rsidRPr="001B2BBD">
              <w:rPr>
                <w:spacing w:val="-52"/>
                <w:lang w:val="ru-RU"/>
              </w:rPr>
              <w:t xml:space="preserve"> </w:t>
            </w:r>
            <w:r w:rsidRPr="001B2BBD">
              <w:rPr>
                <w:lang w:val="ru-RU"/>
              </w:rPr>
              <w:t>способах</w:t>
            </w:r>
            <w:r w:rsidRPr="001B2BBD">
              <w:rPr>
                <w:spacing w:val="-1"/>
                <w:lang w:val="ru-RU"/>
              </w:rPr>
              <w:t xml:space="preserve"> </w:t>
            </w:r>
            <w:r w:rsidRPr="001B2BBD">
              <w:rPr>
                <w:lang w:val="ru-RU"/>
              </w:rPr>
              <w:t>вегетативного размножения</w:t>
            </w:r>
            <w:r w:rsidRPr="001B2BBD">
              <w:rPr>
                <w:spacing w:val="-1"/>
                <w:lang w:val="ru-RU"/>
              </w:rPr>
              <w:t xml:space="preserve"> </w:t>
            </w:r>
            <w:r w:rsidRPr="001B2BBD">
              <w:rPr>
                <w:lang w:val="ru-RU"/>
              </w:rPr>
              <w:t>растений</w:t>
            </w:r>
          </w:p>
        </w:tc>
      </w:tr>
      <w:tr w:rsidR="001B2BBD" w:rsidTr="001B2BBD">
        <w:trPr>
          <w:trHeight w:val="874"/>
        </w:trPr>
        <w:tc>
          <w:tcPr>
            <w:tcW w:w="9498" w:type="dxa"/>
          </w:tcPr>
          <w:p w:rsidR="001B2BBD" w:rsidRPr="001B2BBD" w:rsidRDefault="001B2BBD" w:rsidP="001B2BBD">
            <w:pPr>
              <w:pStyle w:val="TableParagraph"/>
              <w:spacing w:before="51"/>
              <w:rPr>
                <w:lang w:val="ru-RU"/>
              </w:rPr>
            </w:pPr>
            <w:r w:rsidRPr="001B2BBD">
              <w:rPr>
                <w:lang w:val="ru-RU"/>
              </w:rPr>
              <w:lastRenderedPageBreak/>
              <w:t>-</w:t>
            </w:r>
            <w:r w:rsidRPr="001B2BBD">
              <w:rPr>
                <w:spacing w:val="21"/>
                <w:lang w:val="ru-RU"/>
              </w:rPr>
              <w:t xml:space="preserve"> </w:t>
            </w:r>
            <w:r w:rsidRPr="001B2BBD">
              <w:rPr>
                <w:lang w:val="ru-RU"/>
              </w:rPr>
              <w:t>имеет</w:t>
            </w:r>
            <w:r w:rsidRPr="001B2BBD">
              <w:rPr>
                <w:spacing w:val="22"/>
                <w:lang w:val="ru-RU"/>
              </w:rPr>
              <w:t xml:space="preserve"> </w:t>
            </w:r>
            <w:r w:rsidRPr="001B2BBD">
              <w:rPr>
                <w:lang w:val="ru-RU"/>
              </w:rPr>
              <w:t>представления</w:t>
            </w:r>
            <w:r w:rsidRPr="001B2BBD">
              <w:rPr>
                <w:spacing w:val="22"/>
                <w:lang w:val="ru-RU"/>
              </w:rPr>
              <w:t xml:space="preserve"> </w:t>
            </w:r>
            <w:r w:rsidRPr="001B2BBD">
              <w:rPr>
                <w:lang w:val="ru-RU"/>
              </w:rPr>
              <w:t>о</w:t>
            </w:r>
            <w:r w:rsidRPr="001B2BBD">
              <w:rPr>
                <w:spacing w:val="20"/>
                <w:lang w:val="ru-RU"/>
              </w:rPr>
              <w:t xml:space="preserve"> </w:t>
            </w:r>
            <w:r w:rsidRPr="001B2BBD">
              <w:rPr>
                <w:lang w:val="ru-RU"/>
              </w:rPr>
              <w:t>домашних</w:t>
            </w:r>
            <w:r w:rsidRPr="001B2BBD">
              <w:rPr>
                <w:spacing w:val="21"/>
                <w:lang w:val="ru-RU"/>
              </w:rPr>
              <w:t xml:space="preserve"> </w:t>
            </w:r>
            <w:r w:rsidRPr="001B2BBD">
              <w:rPr>
                <w:lang w:val="ru-RU"/>
              </w:rPr>
              <w:t>животных,</w:t>
            </w:r>
            <w:r w:rsidRPr="001B2BBD">
              <w:rPr>
                <w:spacing w:val="23"/>
                <w:lang w:val="ru-RU"/>
              </w:rPr>
              <w:t xml:space="preserve"> </w:t>
            </w:r>
            <w:r w:rsidRPr="001B2BBD">
              <w:rPr>
                <w:lang w:val="ru-RU"/>
              </w:rPr>
              <w:t>их</w:t>
            </w:r>
            <w:r w:rsidRPr="001B2BBD">
              <w:rPr>
                <w:spacing w:val="19"/>
                <w:lang w:val="ru-RU"/>
              </w:rPr>
              <w:t xml:space="preserve"> </w:t>
            </w:r>
            <w:r w:rsidRPr="001B2BBD">
              <w:rPr>
                <w:lang w:val="ru-RU"/>
              </w:rPr>
              <w:t>повадках,</w:t>
            </w:r>
            <w:r w:rsidRPr="001B2BBD">
              <w:rPr>
                <w:spacing w:val="23"/>
                <w:lang w:val="ru-RU"/>
              </w:rPr>
              <w:t xml:space="preserve"> </w:t>
            </w:r>
            <w:r w:rsidRPr="001B2BBD">
              <w:rPr>
                <w:lang w:val="ru-RU"/>
              </w:rPr>
              <w:t>зависимости</w:t>
            </w:r>
            <w:r w:rsidRPr="001B2BBD">
              <w:rPr>
                <w:spacing w:val="22"/>
                <w:lang w:val="ru-RU"/>
              </w:rPr>
              <w:t xml:space="preserve"> </w:t>
            </w:r>
            <w:r w:rsidRPr="001B2BBD">
              <w:rPr>
                <w:lang w:val="ru-RU"/>
              </w:rPr>
              <w:t>от</w:t>
            </w:r>
            <w:r w:rsidRPr="001B2BBD">
              <w:rPr>
                <w:spacing w:val="23"/>
                <w:lang w:val="ru-RU"/>
              </w:rPr>
              <w:t xml:space="preserve"> </w:t>
            </w:r>
            <w:r w:rsidRPr="001B2BBD">
              <w:rPr>
                <w:lang w:val="ru-RU"/>
              </w:rPr>
              <w:t>человека,</w:t>
            </w:r>
            <w:r w:rsidRPr="001B2BBD">
              <w:rPr>
                <w:spacing w:val="23"/>
                <w:lang w:val="ru-RU"/>
              </w:rPr>
              <w:t xml:space="preserve"> </w:t>
            </w:r>
            <w:r w:rsidRPr="001B2BBD">
              <w:rPr>
                <w:lang w:val="ru-RU"/>
              </w:rPr>
              <w:t>способах</w:t>
            </w:r>
            <w:r w:rsidRPr="001B2BBD">
              <w:rPr>
                <w:spacing w:val="23"/>
                <w:lang w:val="ru-RU"/>
              </w:rPr>
              <w:t xml:space="preserve"> </w:t>
            </w:r>
            <w:r w:rsidRPr="001B2BBD">
              <w:rPr>
                <w:lang w:val="ru-RU"/>
              </w:rPr>
              <w:t>ухода;</w:t>
            </w:r>
            <w:r w:rsidRPr="001B2BBD">
              <w:rPr>
                <w:spacing w:val="23"/>
                <w:lang w:val="ru-RU"/>
              </w:rPr>
              <w:t xml:space="preserve"> </w:t>
            </w:r>
            <w:r w:rsidRPr="001B2BBD">
              <w:rPr>
                <w:lang w:val="ru-RU"/>
              </w:rPr>
              <w:t>о</w:t>
            </w:r>
          </w:p>
          <w:p w:rsidR="001B2BBD" w:rsidRPr="001B2BBD" w:rsidRDefault="001B2BBD" w:rsidP="001B2BBD">
            <w:pPr>
              <w:pStyle w:val="TableParagraph"/>
              <w:spacing w:before="4" w:line="270" w:lineRule="atLeast"/>
              <w:rPr>
                <w:lang w:val="ru-RU"/>
              </w:rPr>
            </w:pPr>
            <w:r w:rsidRPr="001B2BBD">
              <w:rPr>
                <w:lang w:val="ru-RU"/>
              </w:rPr>
              <w:t>диких</w:t>
            </w:r>
            <w:r w:rsidRPr="001B2BBD">
              <w:rPr>
                <w:spacing w:val="19"/>
                <w:lang w:val="ru-RU"/>
              </w:rPr>
              <w:t xml:space="preserve"> </w:t>
            </w:r>
            <w:r w:rsidRPr="001B2BBD">
              <w:rPr>
                <w:lang w:val="ru-RU"/>
              </w:rPr>
              <w:t>животных</w:t>
            </w:r>
            <w:r w:rsidRPr="001B2BBD">
              <w:rPr>
                <w:spacing w:val="20"/>
                <w:lang w:val="ru-RU"/>
              </w:rPr>
              <w:t xml:space="preserve"> </w:t>
            </w:r>
            <w:r w:rsidRPr="001B2BBD">
              <w:rPr>
                <w:lang w:val="ru-RU"/>
              </w:rPr>
              <w:t>(где</w:t>
            </w:r>
            <w:r w:rsidRPr="001B2BBD">
              <w:rPr>
                <w:spacing w:val="20"/>
                <w:lang w:val="ru-RU"/>
              </w:rPr>
              <w:t xml:space="preserve"> </w:t>
            </w:r>
            <w:r w:rsidRPr="001B2BBD">
              <w:rPr>
                <w:lang w:val="ru-RU"/>
              </w:rPr>
              <w:t>живут,</w:t>
            </w:r>
            <w:r w:rsidRPr="001B2BBD">
              <w:rPr>
                <w:spacing w:val="19"/>
                <w:lang w:val="ru-RU"/>
              </w:rPr>
              <w:t xml:space="preserve"> </w:t>
            </w:r>
            <w:r w:rsidRPr="001B2BBD">
              <w:rPr>
                <w:lang w:val="ru-RU"/>
              </w:rPr>
              <w:t>как</w:t>
            </w:r>
            <w:r w:rsidRPr="001B2BBD">
              <w:rPr>
                <w:spacing w:val="20"/>
                <w:lang w:val="ru-RU"/>
              </w:rPr>
              <w:t xml:space="preserve"> </w:t>
            </w:r>
            <w:r w:rsidRPr="001B2BBD">
              <w:rPr>
                <w:lang w:val="ru-RU"/>
              </w:rPr>
              <w:t>добывают</w:t>
            </w:r>
            <w:r w:rsidRPr="001B2BBD">
              <w:rPr>
                <w:spacing w:val="19"/>
                <w:lang w:val="ru-RU"/>
              </w:rPr>
              <w:t xml:space="preserve"> </w:t>
            </w:r>
            <w:r w:rsidRPr="001B2BBD">
              <w:rPr>
                <w:lang w:val="ru-RU"/>
              </w:rPr>
              <w:t>пищу</w:t>
            </w:r>
            <w:r w:rsidRPr="001B2BBD">
              <w:rPr>
                <w:spacing w:val="17"/>
                <w:lang w:val="ru-RU"/>
              </w:rPr>
              <w:t xml:space="preserve"> </w:t>
            </w:r>
            <w:r w:rsidRPr="001B2BBD">
              <w:rPr>
                <w:lang w:val="ru-RU"/>
              </w:rPr>
              <w:t>и</w:t>
            </w:r>
            <w:r w:rsidRPr="001B2BBD">
              <w:rPr>
                <w:spacing w:val="19"/>
                <w:lang w:val="ru-RU"/>
              </w:rPr>
              <w:t xml:space="preserve"> </w:t>
            </w:r>
            <w:r w:rsidRPr="001B2BBD">
              <w:rPr>
                <w:lang w:val="ru-RU"/>
              </w:rPr>
              <w:t>готовятся</w:t>
            </w:r>
            <w:r w:rsidRPr="001B2BBD">
              <w:rPr>
                <w:spacing w:val="18"/>
                <w:lang w:val="ru-RU"/>
              </w:rPr>
              <w:t xml:space="preserve"> </w:t>
            </w:r>
            <w:r w:rsidRPr="001B2BBD">
              <w:rPr>
                <w:lang w:val="ru-RU"/>
              </w:rPr>
              <w:t>к</w:t>
            </w:r>
            <w:r w:rsidRPr="001B2BBD">
              <w:rPr>
                <w:spacing w:val="22"/>
                <w:lang w:val="ru-RU"/>
              </w:rPr>
              <w:t xml:space="preserve"> </w:t>
            </w:r>
            <w:r w:rsidRPr="001B2BBD">
              <w:rPr>
                <w:lang w:val="ru-RU"/>
              </w:rPr>
              <w:t>зимней</w:t>
            </w:r>
            <w:r w:rsidRPr="001B2BBD">
              <w:rPr>
                <w:spacing w:val="18"/>
                <w:lang w:val="ru-RU"/>
              </w:rPr>
              <w:t xml:space="preserve"> </w:t>
            </w:r>
            <w:r w:rsidRPr="001B2BBD">
              <w:rPr>
                <w:lang w:val="ru-RU"/>
              </w:rPr>
              <w:t>спячке);</w:t>
            </w:r>
            <w:r w:rsidRPr="001B2BBD">
              <w:rPr>
                <w:spacing w:val="20"/>
                <w:lang w:val="ru-RU"/>
              </w:rPr>
              <w:t xml:space="preserve"> </w:t>
            </w:r>
            <w:r w:rsidRPr="001B2BBD">
              <w:rPr>
                <w:lang w:val="ru-RU"/>
              </w:rPr>
              <w:t>о</w:t>
            </w:r>
            <w:r w:rsidRPr="001B2BBD">
              <w:rPr>
                <w:spacing w:val="19"/>
                <w:lang w:val="ru-RU"/>
              </w:rPr>
              <w:t xml:space="preserve"> </w:t>
            </w:r>
            <w:r w:rsidRPr="001B2BBD">
              <w:rPr>
                <w:lang w:val="ru-RU"/>
              </w:rPr>
              <w:t>птицах,</w:t>
            </w:r>
            <w:r w:rsidRPr="001B2BBD">
              <w:rPr>
                <w:spacing w:val="-52"/>
                <w:lang w:val="ru-RU"/>
              </w:rPr>
              <w:t xml:space="preserve"> </w:t>
            </w:r>
            <w:r w:rsidRPr="001B2BBD">
              <w:rPr>
                <w:lang w:val="ru-RU"/>
              </w:rPr>
              <w:t>пресмыкающихся,</w:t>
            </w:r>
            <w:r w:rsidRPr="001B2BBD">
              <w:rPr>
                <w:spacing w:val="-1"/>
                <w:lang w:val="ru-RU"/>
              </w:rPr>
              <w:t xml:space="preserve"> </w:t>
            </w:r>
            <w:r w:rsidRPr="001B2BBD">
              <w:rPr>
                <w:lang w:val="ru-RU"/>
              </w:rPr>
              <w:t>насекомых; растениями</w:t>
            </w:r>
            <w:r w:rsidRPr="001B2BBD">
              <w:rPr>
                <w:spacing w:val="-2"/>
                <w:lang w:val="ru-RU"/>
              </w:rPr>
              <w:t xml:space="preserve"> </w:t>
            </w:r>
            <w:r w:rsidRPr="001B2BBD">
              <w:rPr>
                <w:lang w:val="ru-RU"/>
              </w:rPr>
              <w:t>и</w:t>
            </w:r>
            <w:r w:rsidRPr="001B2BBD">
              <w:rPr>
                <w:spacing w:val="-3"/>
                <w:lang w:val="ru-RU"/>
              </w:rPr>
              <w:t xml:space="preserve"> </w:t>
            </w:r>
            <w:r w:rsidRPr="001B2BBD">
              <w:rPr>
                <w:lang w:val="ru-RU"/>
              </w:rPr>
              <w:t>животными</w:t>
            </w:r>
            <w:r w:rsidRPr="001B2BBD">
              <w:rPr>
                <w:spacing w:val="-1"/>
                <w:lang w:val="ru-RU"/>
              </w:rPr>
              <w:t xml:space="preserve"> </w:t>
            </w:r>
            <w:r w:rsidRPr="001B2BBD">
              <w:rPr>
                <w:lang w:val="ru-RU"/>
              </w:rPr>
              <w:t>различных</w:t>
            </w:r>
            <w:r w:rsidRPr="001B2BBD">
              <w:rPr>
                <w:spacing w:val="-4"/>
                <w:lang w:val="ru-RU"/>
              </w:rPr>
              <w:t xml:space="preserve"> </w:t>
            </w:r>
            <w:r w:rsidRPr="001B2BBD">
              <w:rPr>
                <w:lang w:val="ru-RU"/>
              </w:rPr>
              <w:t>климатических зон</w:t>
            </w:r>
          </w:p>
        </w:tc>
      </w:tr>
      <w:tr w:rsidR="001B2BBD" w:rsidTr="001B2BBD">
        <w:trPr>
          <w:trHeight w:val="323"/>
        </w:trPr>
        <w:tc>
          <w:tcPr>
            <w:tcW w:w="9498" w:type="dxa"/>
          </w:tcPr>
          <w:p w:rsidR="001B2BBD" w:rsidRPr="001B2BBD" w:rsidRDefault="001B2BBD" w:rsidP="001B2BBD">
            <w:pPr>
              <w:pStyle w:val="TableParagraph"/>
              <w:spacing w:before="51" w:line="250" w:lineRule="exact"/>
              <w:rPr>
                <w:lang w:val="ru-RU"/>
              </w:rPr>
            </w:pPr>
            <w:r w:rsidRPr="001B2BBD">
              <w:rPr>
                <w:lang w:val="ru-RU"/>
              </w:rPr>
              <w:t>-</w:t>
            </w:r>
            <w:r w:rsidRPr="001B2BBD">
              <w:rPr>
                <w:spacing w:val="-4"/>
                <w:lang w:val="ru-RU"/>
              </w:rPr>
              <w:t xml:space="preserve"> </w:t>
            </w:r>
            <w:r w:rsidRPr="001B2BBD">
              <w:rPr>
                <w:lang w:val="ru-RU"/>
              </w:rPr>
              <w:t>имеет</w:t>
            </w:r>
            <w:r w:rsidRPr="001B2BBD">
              <w:rPr>
                <w:spacing w:val="-1"/>
                <w:lang w:val="ru-RU"/>
              </w:rPr>
              <w:t xml:space="preserve"> </w:t>
            </w:r>
            <w:r w:rsidRPr="001B2BBD">
              <w:rPr>
                <w:lang w:val="ru-RU"/>
              </w:rPr>
              <w:t>представления</w:t>
            </w:r>
            <w:r w:rsidRPr="001B2BBD">
              <w:rPr>
                <w:spacing w:val="-2"/>
                <w:lang w:val="ru-RU"/>
              </w:rPr>
              <w:t xml:space="preserve"> </w:t>
            </w:r>
            <w:r w:rsidRPr="001B2BBD">
              <w:rPr>
                <w:lang w:val="ru-RU"/>
              </w:rPr>
              <w:t>о</w:t>
            </w:r>
            <w:r w:rsidRPr="001B2BBD">
              <w:rPr>
                <w:spacing w:val="-1"/>
                <w:lang w:val="ru-RU"/>
              </w:rPr>
              <w:t xml:space="preserve"> </w:t>
            </w:r>
            <w:r w:rsidRPr="001B2BBD">
              <w:rPr>
                <w:lang w:val="ru-RU"/>
              </w:rPr>
              <w:t>чередовании</w:t>
            </w:r>
            <w:r w:rsidRPr="001B2BBD">
              <w:rPr>
                <w:spacing w:val="-2"/>
                <w:lang w:val="ru-RU"/>
              </w:rPr>
              <w:t xml:space="preserve"> </w:t>
            </w:r>
            <w:r w:rsidRPr="001B2BBD">
              <w:rPr>
                <w:lang w:val="ru-RU"/>
              </w:rPr>
              <w:t>времен</w:t>
            </w:r>
            <w:r w:rsidRPr="001B2BBD">
              <w:rPr>
                <w:spacing w:val="-1"/>
                <w:lang w:val="ru-RU"/>
              </w:rPr>
              <w:t xml:space="preserve"> </w:t>
            </w:r>
            <w:r w:rsidRPr="001B2BBD">
              <w:rPr>
                <w:lang w:val="ru-RU"/>
              </w:rPr>
              <w:t>года,</w:t>
            </w:r>
            <w:r w:rsidRPr="001B2BBD">
              <w:rPr>
                <w:spacing w:val="-4"/>
                <w:lang w:val="ru-RU"/>
              </w:rPr>
              <w:t xml:space="preserve"> </w:t>
            </w:r>
            <w:r w:rsidRPr="001B2BBD">
              <w:rPr>
                <w:lang w:val="ru-RU"/>
              </w:rPr>
              <w:t>частей</w:t>
            </w:r>
            <w:r w:rsidRPr="001B2BBD">
              <w:rPr>
                <w:spacing w:val="-1"/>
                <w:lang w:val="ru-RU"/>
              </w:rPr>
              <w:t xml:space="preserve"> </w:t>
            </w:r>
            <w:r w:rsidRPr="001B2BBD">
              <w:rPr>
                <w:lang w:val="ru-RU"/>
              </w:rPr>
              <w:t>суток</w:t>
            </w:r>
            <w:r w:rsidRPr="001B2BBD">
              <w:rPr>
                <w:spacing w:val="-1"/>
                <w:lang w:val="ru-RU"/>
              </w:rPr>
              <w:t xml:space="preserve"> </w:t>
            </w:r>
            <w:r w:rsidRPr="001B2BBD">
              <w:rPr>
                <w:lang w:val="ru-RU"/>
              </w:rPr>
              <w:t>и</w:t>
            </w:r>
            <w:r w:rsidRPr="001B2BBD">
              <w:rPr>
                <w:spacing w:val="-2"/>
                <w:lang w:val="ru-RU"/>
              </w:rPr>
              <w:t xml:space="preserve"> </w:t>
            </w:r>
            <w:r w:rsidRPr="001B2BBD">
              <w:rPr>
                <w:lang w:val="ru-RU"/>
              </w:rPr>
              <w:t>их</w:t>
            </w:r>
            <w:r w:rsidRPr="001B2BBD">
              <w:rPr>
                <w:spacing w:val="-1"/>
                <w:lang w:val="ru-RU"/>
              </w:rPr>
              <w:t xml:space="preserve"> </w:t>
            </w:r>
            <w:r w:rsidRPr="001B2BBD">
              <w:rPr>
                <w:lang w:val="ru-RU"/>
              </w:rPr>
              <w:t>некоторых</w:t>
            </w:r>
            <w:r w:rsidRPr="001B2BBD">
              <w:rPr>
                <w:spacing w:val="-1"/>
                <w:lang w:val="ru-RU"/>
              </w:rPr>
              <w:t xml:space="preserve"> </w:t>
            </w:r>
            <w:r w:rsidRPr="001B2BBD">
              <w:rPr>
                <w:lang w:val="ru-RU"/>
              </w:rPr>
              <w:t>характеристиках;</w:t>
            </w:r>
          </w:p>
        </w:tc>
      </w:tr>
      <w:tr w:rsidR="001B2BBD" w:rsidTr="001B2BBD">
        <w:trPr>
          <w:trHeight w:val="598"/>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4"/>
                <w:lang w:val="ru-RU"/>
              </w:rPr>
              <w:t xml:space="preserve"> </w:t>
            </w:r>
            <w:r w:rsidRPr="001B2BBD">
              <w:rPr>
                <w:lang w:val="ru-RU"/>
              </w:rPr>
              <w:t>имеет</w:t>
            </w:r>
            <w:r w:rsidRPr="001B2BBD">
              <w:rPr>
                <w:spacing w:val="6"/>
                <w:lang w:val="ru-RU"/>
              </w:rPr>
              <w:t xml:space="preserve"> </w:t>
            </w:r>
            <w:r w:rsidRPr="001B2BBD">
              <w:rPr>
                <w:lang w:val="ru-RU"/>
              </w:rPr>
              <w:t>представления</w:t>
            </w:r>
            <w:r w:rsidRPr="001B2BBD">
              <w:rPr>
                <w:spacing w:val="6"/>
                <w:lang w:val="ru-RU"/>
              </w:rPr>
              <w:t xml:space="preserve"> </w:t>
            </w:r>
            <w:r w:rsidRPr="001B2BBD">
              <w:rPr>
                <w:lang w:val="ru-RU"/>
              </w:rPr>
              <w:t>о</w:t>
            </w:r>
            <w:r w:rsidRPr="001B2BBD">
              <w:rPr>
                <w:spacing w:val="6"/>
                <w:lang w:val="ru-RU"/>
              </w:rPr>
              <w:t xml:space="preserve"> </w:t>
            </w:r>
            <w:r w:rsidRPr="001B2BBD">
              <w:rPr>
                <w:lang w:val="ru-RU"/>
              </w:rPr>
              <w:t>том,</w:t>
            </w:r>
            <w:r w:rsidRPr="001B2BBD">
              <w:rPr>
                <w:spacing w:val="6"/>
                <w:lang w:val="ru-RU"/>
              </w:rPr>
              <w:t xml:space="preserve"> </w:t>
            </w:r>
            <w:r w:rsidRPr="001B2BBD">
              <w:rPr>
                <w:lang w:val="ru-RU"/>
              </w:rPr>
              <w:t>что</w:t>
            </w:r>
            <w:r w:rsidRPr="001B2BBD">
              <w:rPr>
                <w:spacing w:val="6"/>
                <w:lang w:val="ru-RU"/>
              </w:rPr>
              <w:t xml:space="preserve"> </w:t>
            </w:r>
            <w:r w:rsidRPr="001B2BBD">
              <w:rPr>
                <w:lang w:val="ru-RU"/>
              </w:rPr>
              <w:t>человек</w:t>
            </w:r>
            <w:r w:rsidRPr="001B2BBD">
              <w:rPr>
                <w:spacing w:val="7"/>
                <w:lang w:val="ru-RU"/>
              </w:rPr>
              <w:t xml:space="preserve"> </w:t>
            </w:r>
            <w:r w:rsidRPr="001B2BBD">
              <w:rPr>
                <w:lang w:val="ru-RU"/>
              </w:rPr>
              <w:t>—</w:t>
            </w:r>
            <w:r w:rsidRPr="001B2BBD">
              <w:rPr>
                <w:spacing w:val="7"/>
                <w:lang w:val="ru-RU"/>
              </w:rPr>
              <w:t xml:space="preserve"> </w:t>
            </w:r>
            <w:r w:rsidRPr="001B2BBD">
              <w:rPr>
                <w:lang w:val="ru-RU"/>
              </w:rPr>
              <w:t>часть</w:t>
            </w:r>
            <w:r w:rsidRPr="001B2BBD">
              <w:rPr>
                <w:spacing w:val="4"/>
                <w:lang w:val="ru-RU"/>
              </w:rPr>
              <w:t xml:space="preserve"> </w:t>
            </w:r>
            <w:r w:rsidRPr="001B2BBD">
              <w:rPr>
                <w:lang w:val="ru-RU"/>
              </w:rPr>
              <w:t>природы</w:t>
            </w:r>
            <w:r w:rsidRPr="001B2BBD">
              <w:rPr>
                <w:spacing w:val="7"/>
                <w:lang w:val="ru-RU"/>
              </w:rPr>
              <w:t xml:space="preserve"> </w:t>
            </w:r>
            <w:r w:rsidRPr="001B2BBD">
              <w:rPr>
                <w:lang w:val="ru-RU"/>
              </w:rPr>
              <w:t>и</w:t>
            </w:r>
            <w:r w:rsidRPr="001B2BBD">
              <w:rPr>
                <w:spacing w:val="5"/>
                <w:lang w:val="ru-RU"/>
              </w:rPr>
              <w:t xml:space="preserve"> </w:t>
            </w:r>
            <w:r w:rsidRPr="001B2BBD">
              <w:rPr>
                <w:lang w:val="ru-RU"/>
              </w:rPr>
              <w:t>что</w:t>
            </w:r>
            <w:r w:rsidRPr="001B2BBD">
              <w:rPr>
                <w:spacing w:val="6"/>
                <w:lang w:val="ru-RU"/>
              </w:rPr>
              <w:t xml:space="preserve"> </w:t>
            </w:r>
            <w:r w:rsidRPr="001B2BBD">
              <w:rPr>
                <w:lang w:val="ru-RU"/>
              </w:rPr>
              <w:t>он</w:t>
            </w:r>
            <w:r w:rsidRPr="001B2BBD">
              <w:rPr>
                <w:spacing w:val="4"/>
                <w:lang w:val="ru-RU"/>
              </w:rPr>
              <w:t xml:space="preserve"> </w:t>
            </w:r>
            <w:r w:rsidRPr="001B2BBD">
              <w:rPr>
                <w:lang w:val="ru-RU"/>
              </w:rPr>
              <w:t>должен</w:t>
            </w:r>
            <w:r w:rsidRPr="001B2BBD">
              <w:rPr>
                <w:spacing w:val="3"/>
                <w:lang w:val="ru-RU"/>
              </w:rPr>
              <w:t xml:space="preserve"> </w:t>
            </w:r>
            <w:r w:rsidRPr="001B2BBD">
              <w:rPr>
                <w:lang w:val="ru-RU"/>
              </w:rPr>
              <w:t>беречь,</w:t>
            </w:r>
            <w:r w:rsidRPr="001B2BBD">
              <w:rPr>
                <w:spacing w:val="4"/>
                <w:lang w:val="ru-RU"/>
              </w:rPr>
              <w:t xml:space="preserve"> </w:t>
            </w:r>
            <w:r w:rsidRPr="001B2BBD">
              <w:rPr>
                <w:lang w:val="ru-RU"/>
              </w:rPr>
              <w:t>охранять</w:t>
            </w:r>
            <w:r w:rsidRPr="001B2BBD">
              <w:rPr>
                <w:spacing w:val="6"/>
                <w:lang w:val="ru-RU"/>
              </w:rPr>
              <w:t xml:space="preserve"> </w:t>
            </w:r>
            <w:r w:rsidRPr="001B2BBD">
              <w:rPr>
                <w:lang w:val="ru-RU"/>
              </w:rPr>
              <w:t>и</w:t>
            </w:r>
            <w:r w:rsidRPr="001B2BBD">
              <w:rPr>
                <w:spacing w:val="6"/>
                <w:lang w:val="ru-RU"/>
              </w:rPr>
              <w:t xml:space="preserve"> </w:t>
            </w:r>
            <w:r w:rsidRPr="001B2BBD">
              <w:rPr>
                <w:lang w:val="ru-RU"/>
              </w:rPr>
              <w:t>защищать</w:t>
            </w:r>
            <w:r w:rsidRPr="001B2BBD">
              <w:rPr>
                <w:spacing w:val="-52"/>
                <w:lang w:val="ru-RU"/>
              </w:rPr>
              <w:t xml:space="preserve"> </w:t>
            </w:r>
            <w:r w:rsidRPr="001B2BBD">
              <w:rPr>
                <w:lang w:val="ru-RU"/>
              </w:rPr>
              <w:t>ее</w:t>
            </w:r>
          </w:p>
        </w:tc>
      </w:tr>
      <w:tr w:rsidR="001B2BBD" w:rsidTr="001B2BBD">
        <w:trPr>
          <w:trHeight w:val="601"/>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14"/>
                <w:lang w:val="ru-RU"/>
              </w:rPr>
              <w:t xml:space="preserve"> </w:t>
            </w:r>
            <w:r w:rsidRPr="001B2BBD">
              <w:rPr>
                <w:lang w:val="ru-RU"/>
              </w:rPr>
              <w:t>устанавливает</w:t>
            </w:r>
            <w:r w:rsidRPr="001B2BBD">
              <w:rPr>
                <w:spacing w:val="13"/>
                <w:lang w:val="ru-RU"/>
              </w:rPr>
              <w:t xml:space="preserve"> </w:t>
            </w:r>
            <w:r w:rsidRPr="001B2BBD">
              <w:rPr>
                <w:lang w:val="ru-RU"/>
              </w:rPr>
              <w:t>причинно-следственные</w:t>
            </w:r>
            <w:r w:rsidRPr="001B2BBD">
              <w:rPr>
                <w:spacing w:val="14"/>
                <w:lang w:val="ru-RU"/>
              </w:rPr>
              <w:t xml:space="preserve"> </w:t>
            </w:r>
            <w:r w:rsidRPr="001B2BBD">
              <w:rPr>
                <w:lang w:val="ru-RU"/>
              </w:rPr>
              <w:t>связи</w:t>
            </w:r>
            <w:r w:rsidRPr="001B2BBD">
              <w:rPr>
                <w:spacing w:val="13"/>
                <w:lang w:val="ru-RU"/>
              </w:rPr>
              <w:t xml:space="preserve"> </w:t>
            </w:r>
            <w:r w:rsidRPr="001B2BBD">
              <w:rPr>
                <w:lang w:val="ru-RU"/>
              </w:rPr>
              <w:t>между</w:t>
            </w:r>
            <w:r w:rsidRPr="001B2BBD">
              <w:rPr>
                <w:spacing w:val="11"/>
                <w:lang w:val="ru-RU"/>
              </w:rPr>
              <w:t xml:space="preserve"> </w:t>
            </w:r>
            <w:r w:rsidRPr="001B2BBD">
              <w:rPr>
                <w:lang w:val="ru-RU"/>
              </w:rPr>
              <w:t>природными</w:t>
            </w:r>
            <w:r w:rsidRPr="001B2BBD">
              <w:rPr>
                <w:spacing w:val="12"/>
                <w:lang w:val="ru-RU"/>
              </w:rPr>
              <w:t xml:space="preserve"> </w:t>
            </w:r>
            <w:r w:rsidRPr="001B2BBD">
              <w:rPr>
                <w:lang w:val="ru-RU"/>
              </w:rPr>
              <w:t>явлениями</w:t>
            </w:r>
            <w:r w:rsidRPr="001B2BBD">
              <w:rPr>
                <w:spacing w:val="12"/>
                <w:lang w:val="ru-RU"/>
              </w:rPr>
              <w:t xml:space="preserve"> </w:t>
            </w:r>
            <w:r w:rsidRPr="001B2BBD">
              <w:rPr>
                <w:lang w:val="ru-RU"/>
              </w:rPr>
              <w:t>и</w:t>
            </w:r>
            <w:r w:rsidRPr="001B2BBD">
              <w:rPr>
                <w:spacing w:val="13"/>
                <w:lang w:val="ru-RU"/>
              </w:rPr>
              <w:t xml:space="preserve"> </w:t>
            </w:r>
            <w:r w:rsidRPr="001B2BBD">
              <w:rPr>
                <w:lang w:val="ru-RU"/>
              </w:rPr>
              <w:t>трудом</w:t>
            </w:r>
            <w:r w:rsidRPr="001B2BBD">
              <w:rPr>
                <w:spacing w:val="13"/>
                <w:lang w:val="ru-RU"/>
              </w:rPr>
              <w:t xml:space="preserve"> </w:t>
            </w:r>
            <w:r w:rsidRPr="001B2BBD">
              <w:rPr>
                <w:lang w:val="ru-RU"/>
              </w:rPr>
              <w:t>людей;</w:t>
            </w:r>
            <w:r w:rsidRPr="001B2BBD">
              <w:rPr>
                <w:spacing w:val="-52"/>
                <w:lang w:val="ru-RU"/>
              </w:rPr>
              <w:t xml:space="preserve"> </w:t>
            </w:r>
            <w:r w:rsidRPr="001B2BBD">
              <w:rPr>
                <w:lang w:val="ru-RU"/>
              </w:rPr>
              <w:t>взаимодействие</w:t>
            </w:r>
            <w:r w:rsidRPr="001B2BBD">
              <w:rPr>
                <w:spacing w:val="-1"/>
                <w:lang w:val="ru-RU"/>
              </w:rPr>
              <w:t xml:space="preserve"> </w:t>
            </w:r>
            <w:r w:rsidRPr="001B2BBD">
              <w:rPr>
                <w:lang w:val="ru-RU"/>
              </w:rPr>
              <w:t>живой и</w:t>
            </w:r>
            <w:r w:rsidRPr="001B2BBD">
              <w:rPr>
                <w:spacing w:val="-4"/>
                <w:lang w:val="ru-RU"/>
              </w:rPr>
              <w:t xml:space="preserve"> </w:t>
            </w:r>
            <w:r w:rsidRPr="001B2BBD">
              <w:rPr>
                <w:lang w:val="ru-RU"/>
              </w:rPr>
              <w:t>неживой природы</w:t>
            </w:r>
          </w:p>
        </w:tc>
      </w:tr>
      <w:tr w:rsidR="001B2BBD" w:rsidTr="001B2BBD">
        <w:trPr>
          <w:trHeight w:val="323"/>
        </w:trPr>
        <w:tc>
          <w:tcPr>
            <w:tcW w:w="9498" w:type="dxa"/>
          </w:tcPr>
          <w:p w:rsidR="001B2BBD" w:rsidRDefault="001B2BBD" w:rsidP="001B2BBD">
            <w:pPr>
              <w:pStyle w:val="TableParagraph"/>
              <w:spacing w:before="49" w:line="252" w:lineRule="exact"/>
              <w:ind w:left="1747" w:right="1764"/>
              <w:jc w:val="center"/>
              <w:rPr>
                <w:b/>
              </w:rPr>
            </w:pPr>
            <w:r>
              <w:rPr>
                <w:b/>
              </w:rPr>
              <w:t>Образовательная</w:t>
            </w:r>
            <w:r>
              <w:rPr>
                <w:b/>
                <w:spacing w:val="-5"/>
              </w:rPr>
              <w:t xml:space="preserve"> </w:t>
            </w:r>
            <w:r>
              <w:rPr>
                <w:b/>
              </w:rPr>
              <w:t>область</w:t>
            </w:r>
            <w:r>
              <w:rPr>
                <w:b/>
                <w:spacing w:val="-4"/>
              </w:rPr>
              <w:t xml:space="preserve"> </w:t>
            </w:r>
            <w:r>
              <w:rPr>
                <w:b/>
              </w:rPr>
              <w:t>«Речевое</w:t>
            </w:r>
            <w:r>
              <w:rPr>
                <w:b/>
                <w:spacing w:val="-5"/>
              </w:rPr>
              <w:t xml:space="preserve"> </w:t>
            </w:r>
            <w:r>
              <w:rPr>
                <w:b/>
              </w:rPr>
              <w:t>развитие»</w:t>
            </w:r>
          </w:p>
        </w:tc>
      </w:tr>
      <w:tr w:rsidR="001B2BBD" w:rsidTr="001B2BBD">
        <w:trPr>
          <w:trHeight w:val="323"/>
        </w:trPr>
        <w:tc>
          <w:tcPr>
            <w:tcW w:w="9498" w:type="dxa"/>
          </w:tcPr>
          <w:p w:rsidR="001B2BBD" w:rsidRDefault="001B2BBD" w:rsidP="001B2BBD">
            <w:pPr>
              <w:pStyle w:val="TableParagraph"/>
              <w:spacing w:before="49"/>
              <w:rPr>
                <w:b/>
              </w:rPr>
            </w:pPr>
            <w:r>
              <w:rPr>
                <w:b/>
              </w:rPr>
              <w:t>Развитие</w:t>
            </w:r>
            <w:r>
              <w:rPr>
                <w:b/>
                <w:spacing w:val="-6"/>
              </w:rPr>
              <w:t xml:space="preserve"> </w:t>
            </w:r>
            <w:r>
              <w:rPr>
                <w:b/>
              </w:rPr>
              <w:t>речи:</w:t>
            </w:r>
          </w:p>
        </w:tc>
      </w:tr>
      <w:tr w:rsidR="001B2BBD" w:rsidTr="001B2BBD">
        <w:trPr>
          <w:trHeight w:val="325"/>
        </w:trPr>
        <w:tc>
          <w:tcPr>
            <w:tcW w:w="9498" w:type="dxa"/>
          </w:tcPr>
          <w:p w:rsidR="001B2BBD" w:rsidRDefault="001B2BBD" w:rsidP="001B2BBD">
            <w:pPr>
              <w:pStyle w:val="TableParagraph"/>
              <w:spacing w:before="51" w:line="252" w:lineRule="exact"/>
              <w:rPr>
                <w:b/>
                <w:i/>
              </w:rPr>
            </w:pPr>
            <w:r>
              <w:rPr>
                <w:b/>
                <w:i/>
              </w:rPr>
              <w:t>Формирование</w:t>
            </w:r>
            <w:r>
              <w:rPr>
                <w:b/>
                <w:i/>
                <w:spacing w:val="-4"/>
              </w:rPr>
              <w:t xml:space="preserve"> </w:t>
            </w:r>
            <w:r>
              <w:rPr>
                <w:b/>
                <w:i/>
              </w:rPr>
              <w:t>словаря:</w:t>
            </w:r>
          </w:p>
        </w:tc>
      </w:tr>
      <w:tr w:rsidR="001B2BBD" w:rsidTr="001B2BBD">
        <w:trPr>
          <w:trHeight w:val="872"/>
        </w:trPr>
        <w:tc>
          <w:tcPr>
            <w:tcW w:w="9498" w:type="dxa"/>
          </w:tcPr>
          <w:p w:rsidR="001B2BBD" w:rsidRPr="001B2BBD" w:rsidRDefault="001B2BBD" w:rsidP="001B2BBD">
            <w:pPr>
              <w:pStyle w:val="TableParagraph"/>
              <w:spacing w:before="31" w:line="270" w:lineRule="atLeast"/>
              <w:ind w:right="125"/>
              <w:jc w:val="both"/>
              <w:rPr>
                <w:lang w:val="ru-RU"/>
              </w:rPr>
            </w:pPr>
            <w:r w:rsidRPr="001B2BBD">
              <w:rPr>
                <w:lang w:val="ru-RU"/>
              </w:rPr>
              <w:t>- использует в речи существительные, обозначающие предметы бытового окружения; прилагательные,</w:t>
            </w:r>
            <w:r w:rsidRPr="001B2BBD">
              <w:rPr>
                <w:spacing w:val="1"/>
                <w:lang w:val="ru-RU"/>
              </w:rPr>
              <w:t xml:space="preserve"> </w:t>
            </w:r>
            <w:r w:rsidRPr="001B2BBD">
              <w:rPr>
                <w:lang w:val="ru-RU"/>
              </w:rPr>
              <w:t>характеризующие свойства и качества предметов; наречия, обозначающие взаимоотношения людей, их</w:t>
            </w:r>
            <w:r w:rsidRPr="001B2BBD">
              <w:rPr>
                <w:spacing w:val="1"/>
                <w:lang w:val="ru-RU"/>
              </w:rPr>
              <w:t xml:space="preserve"> </w:t>
            </w:r>
            <w:r w:rsidRPr="001B2BBD">
              <w:rPr>
                <w:lang w:val="ru-RU"/>
              </w:rPr>
              <w:t>отношение</w:t>
            </w:r>
            <w:r w:rsidRPr="001B2BBD">
              <w:rPr>
                <w:spacing w:val="-3"/>
                <w:lang w:val="ru-RU"/>
              </w:rPr>
              <w:t xml:space="preserve"> </w:t>
            </w:r>
            <w:r w:rsidRPr="001B2BBD">
              <w:rPr>
                <w:lang w:val="ru-RU"/>
              </w:rPr>
              <w:t>к труду</w:t>
            </w:r>
          </w:p>
        </w:tc>
      </w:tr>
      <w:tr w:rsidR="001B2BBD" w:rsidTr="001B2BBD">
        <w:trPr>
          <w:trHeight w:val="325"/>
        </w:trPr>
        <w:tc>
          <w:tcPr>
            <w:tcW w:w="9498" w:type="dxa"/>
          </w:tcPr>
          <w:p w:rsidR="001B2BBD" w:rsidRPr="001B2BBD" w:rsidRDefault="001B2BBD" w:rsidP="001B2BBD">
            <w:pPr>
              <w:pStyle w:val="TableParagraph"/>
              <w:spacing w:before="51" w:line="252" w:lineRule="exact"/>
              <w:rPr>
                <w:lang w:val="ru-RU"/>
              </w:rPr>
            </w:pPr>
            <w:r w:rsidRPr="001B2BBD">
              <w:rPr>
                <w:lang w:val="ru-RU"/>
              </w:rPr>
              <w:t>-</w:t>
            </w:r>
            <w:r w:rsidRPr="001B2BBD">
              <w:rPr>
                <w:spacing w:val="-4"/>
                <w:lang w:val="ru-RU"/>
              </w:rPr>
              <w:t xml:space="preserve"> </w:t>
            </w:r>
            <w:r w:rsidRPr="001B2BBD">
              <w:rPr>
                <w:lang w:val="ru-RU"/>
              </w:rPr>
              <w:t>подбирает</w:t>
            </w:r>
            <w:r w:rsidRPr="001B2BBD">
              <w:rPr>
                <w:spacing w:val="-2"/>
                <w:lang w:val="ru-RU"/>
              </w:rPr>
              <w:t xml:space="preserve"> </w:t>
            </w:r>
            <w:r w:rsidRPr="001B2BBD">
              <w:rPr>
                <w:lang w:val="ru-RU"/>
              </w:rPr>
              <w:t>существительные</w:t>
            </w:r>
            <w:r w:rsidRPr="001B2BBD">
              <w:rPr>
                <w:spacing w:val="-2"/>
                <w:lang w:val="ru-RU"/>
              </w:rPr>
              <w:t xml:space="preserve"> </w:t>
            </w:r>
            <w:r w:rsidRPr="001B2BBD">
              <w:rPr>
                <w:lang w:val="ru-RU"/>
              </w:rPr>
              <w:t>к</w:t>
            </w:r>
            <w:r w:rsidRPr="001B2BBD">
              <w:rPr>
                <w:spacing w:val="-1"/>
                <w:lang w:val="ru-RU"/>
              </w:rPr>
              <w:t xml:space="preserve"> </w:t>
            </w:r>
            <w:r w:rsidRPr="001B2BBD">
              <w:rPr>
                <w:lang w:val="ru-RU"/>
              </w:rPr>
              <w:t>прилагательным</w:t>
            </w:r>
            <w:r w:rsidRPr="001B2BBD">
              <w:rPr>
                <w:spacing w:val="-2"/>
                <w:lang w:val="ru-RU"/>
              </w:rPr>
              <w:t xml:space="preserve"> </w:t>
            </w:r>
            <w:r w:rsidRPr="001B2BBD">
              <w:rPr>
                <w:lang w:val="ru-RU"/>
              </w:rPr>
              <w:t>(белый</w:t>
            </w:r>
            <w:r w:rsidRPr="001B2BBD">
              <w:rPr>
                <w:spacing w:val="-1"/>
                <w:lang w:val="ru-RU"/>
              </w:rPr>
              <w:t xml:space="preserve"> </w:t>
            </w:r>
            <w:r w:rsidRPr="001B2BBD">
              <w:rPr>
                <w:lang w:val="ru-RU"/>
              </w:rPr>
              <w:t>-</w:t>
            </w:r>
            <w:r w:rsidRPr="001B2BBD">
              <w:rPr>
                <w:spacing w:val="-5"/>
                <w:lang w:val="ru-RU"/>
              </w:rPr>
              <w:t xml:space="preserve"> </w:t>
            </w:r>
            <w:r w:rsidRPr="001B2BBD">
              <w:rPr>
                <w:lang w:val="ru-RU"/>
              </w:rPr>
              <w:t>снег,</w:t>
            </w:r>
            <w:r w:rsidRPr="001B2BBD">
              <w:rPr>
                <w:spacing w:val="-2"/>
                <w:lang w:val="ru-RU"/>
              </w:rPr>
              <w:t xml:space="preserve"> </w:t>
            </w:r>
            <w:r w:rsidRPr="001B2BBD">
              <w:rPr>
                <w:lang w:val="ru-RU"/>
              </w:rPr>
              <w:t>сахар,</w:t>
            </w:r>
            <w:r w:rsidRPr="001B2BBD">
              <w:rPr>
                <w:spacing w:val="-2"/>
                <w:lang w:val="ru-RU"/>
              </w:rPr>
              <w:t xml:space="preserve"> </w:t>
            </w:r>
            <w:r w:rsidRPr="001B2BBD">
              <w:rPr>
                <w:lang w:val="ru-RU"/>
              </w:rPr>
              <w:t>мел),</w:t>
            </w:r>
            <w:r w:rsidRPr="001B2BBD">
              <w:rPr>
                <w:spacing w:val="-4"/>
                <w:lang w:val="ru-RU"/>
              </w:rPr>
              <w:t xml:space="preserve"> </w:t>
            </w:r>
            <w:r w:rsidRPr="001B2BBD">
              <w:rPr>
                <w:lang w:val="ru-RU"/>
              </w:rPr>
              <w:t>синонимы</w:t>
            </w:r>
            <w:r w:rsidRPr="001B2BBD">
              <w:rPr>
                <w:spacing w:val="-2"/>
                <w:lang w:val="ru-RU"/>
              </w:rPr>
              <w:t xml:space="preserve"> </w:t>
            </w:r>
            <w:r w:rsidRPr="001B2BBD">
              <w:rPr>
                <w:lang w:val="ru-RU"/>
              </w:rPr>
              <w:t>и</w:t>
            </w:r>
            <w:r w:rsidRPr="001B2BBD">
              <w:rPr>
                <w:spacing w:val="-3"/>
                <w:lang w:val="ru-RU"/>
              </w:rPr>
              <w:t xml:space="preserve"> </w:t>
            </w:r>
            <w:r w:rsidRPr="001B2BBD">
              <w:rPr>
                <w:lang w:val="ru-RU"/>
              </w:rPr>
              <w:t>антонимы</w:t>
            </w:r>
          </w:p>
        </w:tc>
      </w:tr>
      <w:tr w:rsidR="001B2BBD" w:rsidTr="001B2BBD">
        <w:trPr>
          <w:trHeight w:val="323"/>
        </w:trPr>
        <w:tc>
          <w:tcPr>
            <w:tcW w:w="9498" w:type="dxa"/>
          </w:tcPr>
          <w:p w:rsidR="001B2BBD" w:rsidRDefault="001B2BBD" w:rsidP="001B2BBD">
            <w:pPr>
              <w:pStyle w:val="TableParagraph"/>
              <w:spacing w:before="49" w:line="252" w:lineRule="exact"/>
              <w:rPr>
                <w:b/>
                <w:i/>
              </w:rPr>
            </w:pPr>
            <w:r>
              <w:rPr>
                <w:b/>
                <w:i/>
              </w:rPr>
              <w:t>Звуковая</w:t>
            </w:r>
            <w:r>
              <w:rPr>
                <w:b/>
                <w:i/>
                <w:spacing w:val="-2"/>
              </w:rPr>
              <w:t xml:space="preserve"> </w:t>
            </w:r>
            <w:r>
              <w:rPr>
                <w:b/>
                <w:i/>
              </w:rPr>
              <w:t>культура</w:t>
            </w:r>
            <w:r>
              <w:rPr>
                <w:b/>
                <w:i/>
                <w:spacing w:val="-1"/>
              </w:rPr>
              <w:t xml:space="preserve"> </w:t>
            </w:r>
            <w:r>
              <w:rPr>
                <w:b/>
                <w:i/>
              </w:rPr>
              <w:t>речи:</w:t>
            </w:r>
          </w:p>
        </w:tc>
      </w:tr>
      <w:tr w:rsidR="001B2BBD" w:rsidTr="001B2BBD">
        <w:trPr>
          <w:trHeight w:val="598"/>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6"/>
                <w:lang w:val="ru-RU"/>
              </w:rPr>
              <w:t xml:space="preserve"> </w:t>
            </w:r>
            <w:r w:rsidRPr="001B2BBD">
              <w:rPr>
                <w:lang w:val="ru-RU"/>
              </w:rPr>
              <w:t>правильно</w:t>
            </w:r>
            <w:r w:rsidRPr="001B2BBD">
              <w:rPr>
                <w:spacing w:val="10"/>
                <w:lang w:val="ru-RU"/>
              </w:rPr>
              <w:t xml:space="preserve"> </w:t>
            </w:r>
            <w:r w:rsidRPr="001B2BBD">
              <w:rPr>
                <w:lang w:val="ru-RU"/>
              </w:rPr>
              <w:t>и</w:t>
            </w:r>
            <w:r w:rsidRPr="001B2BBD">
              <w:rPr>
                <w:spacing w:val="9"/>
                <w:lang w:val="ru-RU"/>
              </w:rPr>
              <w:t xml:space="preserve"> </w:t>
            </w:r>
            <w:r w:rsidRPr="001B2BBD">
              <w:rPr>
                <w:lang w:val="ru-RU"/>
              </w:rPr>
              <w:t>отчетливо</w:t>
            </w:r>
            <w:r w:rsidRPr="001B2BBD">
              <w:rPr>
                <w:spacing w:val="10"/>
                <w:lang w:val="ru-RU"/>
              </w:rPr>
              <w:t xml:space="preserve"> </w:t>
            </w:r>
            <w:r w:rsidRPr="001B2BBD">
              <w:rPr>
                <w:lang w:val="ru-RU"/>
              </w:rPr>
              <w:t>произносит</w:t>
            </w:r>
            <w:r w:rsidRPr="001B2BBD">
              <w:rPr>
                <w:spacing w:val="7"/>
                <w:lang w:val="ru-RU"/>
              </w:rPr>
              <w:t xml:space="preserve"> </w:t>
            </w:r>
            <w:r w:rsidRPr="001B2BBD">
              <w:rPr>
                <w:lang w:val="ru-RU"/>
              </w:rPr>
              <w:t>звуки;</w:t>
            </w:r>
            <w:r w:rsidRPr="001B2BBD">
              <w:rPr>
                <w:spacing w:val="10"/>
                <w:lang w:val="ru-RU"/>
              </w:rPr>
              <w:t xml:space="preserve"> </w:t>
            </w:r>
            <w:r w:rsidRPr="001B2BBD">
              <w:rPr>
                <w:lang w:val="ru-RU"/>
              </w:rPr>
              <w:t>различает</w:t>
            </w:r>
            <w:r w:rsidRPr="001B2BBD">
              <w:rPr>
                <w:spacing w:val="9"/>
                <w:lang w:val="ru-RU"/>
              </w:rPr>
              <w:t xml:space="preserve"> </w:t>
            </w:r>
            <w:r w:rsidRPr="001B2BBD">
              <w:rPr>
                <w:lang w:val="ru-RU"/>
              </w:rPr>
              <w:t>на</w:t>
            </w:r>
            <w:r w:rsidRPr="001B2BBD">
              <w:rPr>
                <w:spacing w:val="7"/>
                <w:lang w:val="ru-RU"/>
              </w:rPr>
              <w:t xml:space="preserve"> </w:t>
            </w:r>
            <w:r w:rsidRPr="001B2BBD">
              <w:rPr>
                <w:lang w:val="ru-RU"/>
              </w:rPr>
              <w:t>слух</w:t>
            </w:r>
            <w:r w:rsidRPr="001B2BBD">
              <w:rPr>
                <w:spacing w:val="10"/>
                <w:lang w:val="ru-RU"/>
              </w:rPr>
              <w:t xml:space="preserve"> </w:t>
            </w:r>
            <w:r w:rsidRPr="001B2BBD">
              <w:rPr>
                <w:lang w:val="ru-RU"/>
              </w:rPr>
              <w:t>и</w:t>
            </w:r>
            <w:r w:rsidRPr="001B2BBD">
              <w:rPr>
                <w:spacing w:val="9"/>
                <w:lang w:val="ru-RU"/>
              </w:rPr>
              <w:t xml:space="preserve"> </w:t>
            </w:r>
            <w:r w:rsidRPr="001B2BBD">
              <w:rPr>
                <w:lang w:val="ru-RU"/>
              </w:rPr>
              <w:t>отчетливо</w:t>
            </w:r>
            <w:r w:rsidRPr="001B2BBD">
              <w:rPr>
                <w:spacing w:val="10"/>
                <w:lang w:val="ru-RU"/>
              </w:rPr>
              <w:t xml:space="preserve"> </w:t>
            </w:r>
            <w:r w:rsidRPr="001B2BBD">
              <w:rPr>
                <w:lang w:val="ru-RU"/>
              </w:rPr>
              <w:t>произносит</w:t>
            </w:r>
            <w:r w:rsidRPr="001B2BBD">
              <w:rPr>
                <w:spacing w:val="7"/>
                <w:lang w:val="ru-RU"/>
              </w:rPr>
              <w:t xml:space="preserve"> </w:t>
            </w:r>
            <w:r w:rsidRPr="001B2BBD">
              <w:rPr>
                <w:lang w:val="ru-RU"/>
              </w:rPr>
              <w:t>сходные</w:t>
            </w:r>
            <w:r w:rsidRPr="001B2BBD">
              <w:rPr>
                <w:spacing w:val="10"/>
                <w:lang w:val="ru-RU"/>
              </w:rPr>
              <w:t xml:space="preserve"> </w:t>
            </w:r>
            <w:r w:rsidRPr="001B2BBD">
              <w:rPr>
                <w:lang w:val="ru-RU"/>
              </w:rPr>
              <w:t>по</w:t>
            </w:r>
            <w:r w:rsidRPr="001B2BBD">
              <w:rPr>
                <w:spacing w:val="-52"/>
                <w:lang w:val="ru-RU"/>
              </w:rPr>
              <w:t xml:space="preserve"> </w:t>
            </w:r>
            <w:r w:rsidRPr="001B2BBD">
              <w:rPr>
                <w:lang w:val="ru-RU"/>
              </w:rPr>
              <w:t>артикуляции</w:t>
            </w:r>
            <w:r w:rsidRPr="001B2BBD">
              <w:rPr>
                <w:spacing w:val="-2"/>
                <w:lang w:val="ru-RU"/>
              </w:rPr>
              <w:t xml:space="preserve"> </w:t>
            </w:r>
            <w:r w:rsidRPr="001B2BBD">
              <w:rPr>
                <w:lang w:val="ru-RU"/>
              </w:rPr>
              <w:t>и звучанию</w:t>
            </w:r>
            <w:r w:rsidRPr="001B2BBD">
              <w:rPr>
                <w:spacing w:val="2"/>
                <w:lang w:val="ru-RU"/>
              </w:rPr>
              <w:t xml:space="preserve"> </w:t>
            </w:r>
            <w:r w:rsidRPr="001B2BBD">
              <w:rPr>
                <w:lang w:val="ru-RU"/>
              </w:rPr>
              <w:t>согласные звуки: с -</w:t>
            </w:r>
            <w:r w:rsidRPr="001B2BBD">
              <w:rPr>
                <w:spacing w:val="-4"/>
                <w:lang w:val="ru-RU"/>
              </w:rPr>
              <w:t xml:space="preserve"> </w:t>
            </w:r>
            <w:r w:rsidRPr="001B2BBD">
              <w:rPr>
                <w:lang w:val="ru-RU"/>
              </w:rPr>
              <w:t>з, с</w:t>
            </w:r>
            <w:r w:rsidRPr="001B2BBD">
              <w:rPr>
                <w:spacing w:val="3"/>
                <w:lang w:val="ru-RU"/>
              </w:rPr>
              <w:t xml:space="preserve"> </w:t>
            </w:r>
            <w:r w:rsidRPr="001B2BBD">
              <w:rPr>
                <w:lang w:val="ru-RU"/>
              </w:rPr>
              <w:t>-</w:t>
            </w:r>
            <w:r w:rsidRPr="001B2BBD">
              <w:rPr>
                <w:spacing w:val="-2"/>
                <w:lang w:val="ru-RU"/>
              </w:rPr>
              <w:t xml:space="preserve"> </w:t>
            </w:r>
            <w:r w:rsidRPr="001B2BBD">
              <w:rPr>
                <w:lang w:val="ru-RU"/>
              </w:rPr>
              <w:t>ц, ш -</w:t>
            </w:r>
            <w:r w:rsidRPr="001B2BBD">
              <w:rPr>
                <w:spacing w:val="-4"/>
                <w:lang w:val="ru-RU"/>
              </w:rPr>
              <w:t xml:space="preserve"> </w:t>
            </w:r>
            <w:r w:rsidRPr="001B2BBD">
              <w:rPr>
                <w:lang w:val="ru-RU"/>
              </w:rPr>
              <w:t>ж, ч</w:t>
            </w:r>
            <w:r w:rsidRPr="001B2BBD">
              <w:rPr>
                <w:spacing w:val="2"/>
                <w:lang w:val="ru-RU"/>
              </w:rPr>
              <w:t xml:space="preserve"> </w:t>
            </w:r>
            <w:r w:rsidRPr="001B2BBD">
              <w:rPr>
                <w:lang w:val="ru-RU"/>
              </w:rPr>
              <w:t>-</w:t>
            </w:r>
            <w:r w:rsidRPr="001B2BBD">
              <w:rPr>
                <w:spacing w:val="-4"/>
                <w:lang w:val="ru-RU"/>
              </w:rPr>
              <w:t xml:space="preserve"> </w:t>
            </w:r>
            <w:r w:rsidRPr="001B2BBD">
              <w:rPr>
                <w:lang w:val="ru-RU"/>
              </w:rPr>
              <w:t>ц, с</w:t>
            </w:r>
            <w:r w:rsidRPr="001B2BBD">
              <w:rPr>
                <w:spacing w:val="1"/>
                <w:lang w:val="ru-RU"/>
              </w:rPr>
              <w:t xml:space="preserve"> </w:t>
            </w:r>
            <w:r w:rsidRPr="001B2BBD">
              <w:rPr>
                <w:lang w:val="ru-RU"/>
              </w:rPr>
              <w:t>-</w:t>
            </w:r>
            <w:r w:rsidRPr="001B2BBD">
              <w:rPr>
                <w:spacing w:val="-4"/>
                <w:lang w:val="ru-RU"/>
              </w:rPr>
              <w:t xml:space="preserve"> </w:t>
            </w:r>
            <w:r w:rsidRPr="001B2BBD">
              <w:rPr>
                <w:lang w:val="ru-RU"/>
              </w:rPr>
              <w:t>ш, ж</w:t>
            </w:r>
            <w:r w:rsidRPr="001B2BBD">
              <w:rPr>
                <w:spacing w:val="1"/>
                <w:lang w:val="ru-RU"/>
              </w:rPr>
              <w:t xml:space="preserve"> </w:t>
            </w:r>
            <w:r w:rsidRPr="001B2BBD">
              <w:rPr>
                <w:lang w:val="ru-RU"/>
              </w:rPr>
              <w:t>-</w:t>
            </w:r>
            <w:r w:rsidRPr="001B2BBD">
              <w:rPr>
                <w:spacing w:val="-4"/>
                <w:lang w:val="ru-RU"/>
              </w:rPr>
              <w:t xml:space="preserve"> </w:t>
            </w:r>
            <w:r w:rsidRPr="001B2BBD">
              <w:rPr>
                <w:lang w:val="ru-RU"/>
              </w:rPr>
              <w:t>з,</w:t>
            </w:r>
            <w:r w:rsidRPr="001B2BBD">
              <w:rPr>
                <w:spacing w:val="2"/>
                <w:lang w:val="ru-RU"/>
              </w:rPr>
              <w:t xml:space="preserve"> </w:t>
            </w:r>
            <w:r w:rsidRPr="001B2BBD">
              <w:rPr>
                <w:lang w:val="ru-RU"/>
              </w:rPr>
              <w:t>л -</w:t>
            </w:r>
            <w:r w:rsidRPr="001B2BBD">
              <w:rPr>
                <w:spacing w:val="-4"/>
                <w:lang w:val="ru-RU"/>
              </w:rPr>
              <w:t xml:space="preserve"> </w:t>
            </w:r>
            <w:r w:rsidRPr="001B2BBD">
              <w:rPr>
                <w:lang w:val="ru-RU"/>
              </w:rPr>
              <w:t>р</w:t>
            </w:r>
          </w:p>
        </w:tc>
      </w:tr>
      <w:tr w:rsidR="001B2BBD" w:rsidTr="001B2BBD">
        <w:trPr>
          <w:trHeight w:val="325"/>
        </w:trPr>
        <w:tc>
          <w:tcPr>
            <w:tcW w:w="9498" w:type="dxa"/>
          </w:tcPr>
          <w:p w:rsidR="001B2BBD" w:rsidRPr="001B2BBD" w:rsidRDefault="001B2BBD" w:rsidP="001B2BBD">
            <w:pPr>
              <w:pStyle w:val="TableParagraph"/>
              <w:spacing w:before="51" w:line="252" w:lineRule="exact"/>
              <w:rPr>
                <w:lang w:val="ru-RU"/>
              </w:rPr>
            </w:pPr>
            <w:r w:rsidRPr="001B2BBD">
              <w:rPr>
                <w:lang w:val="ru-RU"/>
              </w:rPr>
              <w:t>-</w:t>
            </w:r>
            <w:r w:rsidRPr="001B2BBD">
              <w:rPr>
                <w:spacing w:val="-5"/>
                <w:lang w:val="ru-RU"/>
              </w:rPr>
              <w:t xml:space="preserve"> </w:t>
            </w:r>
            <w:r w:rsidRPr="001B2BBD">
              <w:rPr>
                <w:lang w:val="ru-RU"/>
              </w:rPr>
              <w:t>определяет место</w:t>
            </w:r>
            <w:r w:rsidRPr="001B2BBD">
              <w:rPr>
                <w:spacing w:val="-1"/>
                <w:lang w:val="ru-RU"/>
              </w:rPr>
              <w:t xml:space="preserve"> </w:t>
            </w:r>
            <w:r w:rsidRPr="001B2BBD">
              <w:rPr>
                <w:lang w:val="ru-RU"/>
              </w:rPr>
              <w:t>звука</w:t>
            </w:r>
            <w:r w:rsidRPr="001B2BBD">
              <w:rPr>
                <w:spacing w:val="-2"/>
                <w:lang w:val="ru-RU"/>
              </w:rPr>
              <w:t xml:space="preserve"> </w:t>
            </w:r>
            <w:r w:rsidRPr="001B2BBD">
              <w:rPr>
                <w:lang w:val="ru-RU"/>
              </w:rPr>
              <w:t>в</w:t>
            </w:r>
            <w:r w:rsidRPr="001B2BBD">
              <w:rPr>
                <w:spacing w:val="-2"/>
                <w:lang w:val="ru-RU"/>
              </w:rPr>
              <w:t xml:space="preserve"> </w:t>
            </w:r>
            <w:r w:rsidRPr="001B2BBD">
              <w:rPr>
                <w:lang w:val="ru-RU"/>
              </w:rPr>
              <w:t>слове (начало,</w:t>
            </w:r>
            <w:r w:rsidRPr="001B2BBD">
              <w:rPr>
                <w:spacing w:val="-1"/>
                <w:lang w:val="ru-RU"/>
              </w:rPr>
              <w:t xml:space="preserve"> </w:t>
            </w:r>
            <w:r w:rsidRPr="001B2BBD">
              <w:rPr>
                <w:lang w:val="ru-RU"/>
              </w:rPr>
              <w:t>середина, конец)</w:t>
            </w:r>
          </w:p>
        </w:tc>
      </w:tr>
      <w:tr w:rsidR="001B2BBD" w:rsidTr="001B2BBD">
        <w:trPr>
          <w:trHeight w:val="323"/>
        </w:trPr>
        <w:tc>
          <w:tcPr>
            <w:tcW w:w="9498" w:type="dxa"/>
          </w:tcPr>
          <w:p w:rsidR="001B2BBD" w:rsidRDefault="001B2BBD" w:rsidP="001B2BBD">
            <w:pPr>
              <w:pStyle w:val="TableParagraph"/>
              <w:spacing w:before="49" w:line="252" w:lineRule="exact"/>
            </w:pPr>
            <w:r>
              <w:t>-</w:t>
            </w:r>
            <w:r>
              <w:rPr>
                <w:spacing w:val="-6"/>
              </w:rPr>
              <w:t xml:space="preserve"> </w:t>
            </w:r>
            <w:r>
              <w:t>сформирована</w:t>
            </w:r>
            <w:r>
              <w:rPr>
                <w:spacing w:val="-1"/>
              </w:rPr>
              <w:t xml:space="preserve"> </w:t>
            </w:r>
            <w:r>
              <w:t>интонационная</w:t>
            </w:r>
            <w:r>
              <w:rPr>
                <w:spacing w:val="-1"/>
              </w:rPr>
              <w:t xml:space="preserve"> </w:t>
            </w:r>
            <w:r>
              <w:t>выразительность</w:t>
            </w:r>
            <w:r>
              <w:rPr>
                <w:spacing w:val="-2"/>
              </w:rPr>
              <w:t xml:space="preserve"> </w:t>
            </w:r>
            <w:r>
              <w:t>речи</w:t>
            </w:r>
          </w:p>
        </w:tc>
      </w:tr>
      <w:tr w:rsidR="001B2BBD" w:rsidTr="001B2BBD">
        <w:trPr>
          <w:trHeight w:val="323"/>
        </w:trPr>
        <w:tc>
          <w:tcPr>
            <w:tcW w:w="9498" w:type="dxa"/>
          </w:tcPr>
          <w:p w:rsidR="001B2BBD" w:rsidRDefault="001B2BBD" w:rsidP="001B2BBD">
            <w:pPr>
              <w:pStyle w:val="TableParagraph"/>
              <w:spacing w:before="49" w:line="252" w:lineRule="exact"/>
              <w:ind w:left="162"/>
              <w:rPr>
                <w:b/>
                <w:i/>
              </w:rPr>
            </w:pPr>
            <w:r>
              <w:rPr>
                <w:b/>
                <w:i/>
              </w:rPr>
              <w:t>Грамматический</w:t>
            </w:r>
            <w:r>
              <w:rPr>
                <w:b/>
                <w:i/>
                <w:spacing w:val="-4"/>
              </w:rPr>
              <w:t xml:space="preserve"> </w:t>
            </w:r>
            <w:r>
              <w:rPr>
                <w:b/>
                <w:i/>
              </w:rPr>
              <w:t>строй</w:t>
            </w:r>
            <w:r>
              <w:rPr>
                <w:b/>
                <w:i/>
                <w:spacing w:val="-3"/>
              </w:rPr>
              <w:t xml:space="preserve"> </w:t>
            </w:r>
            <w:r>
              <w:rPr>
                <w:b/>
                <w:i/>
              </w:rPr>
              <w:t>речи:</w:t>
            </w:r>
          </w:p>
        </w:tc>
      </w:tr>
      <w:tr w:rsidR="001B2BBD" w:rsidTr="001B2BBD">
        <w:trPr>
          <w:trHeight w:val="599"/>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31"/>
                <w:lang w:val="ru-RU"/>
              </w:rPr>
              <w:t xml:space="preserve"> </w:t>
            </w:r>
            <w:r w:rsidRPr="001B2BBD">
              <w:rPr>
                <w:lang w:val="ru-RU"/>
              </w:rPr>
              <w:t>сформировано</w:t>
            </w:r>
            <w:r w:rsidRPr="001B2BBD">
              <w:rPr>
                <w:spacing w:val="32"/>
                <w:lang w:val="ru-RU"/>
              </w:rPr>
              <w:t xml:space="preserve"> </w:t>
            </w:r>
            <w:r w:rsidRPr="001B2BBD">
              <w:rPr>
                <w:lang w:val="ru-RU"/>
              </w:rPr>
              <w:t>умение</w:t>
            </w:r>
            <w:r w:rsidRPr="001B2BBD">
              <w:rPr>
                <w:spacing w:val="32"/>
                <w:lang w:val="ru-RU"/>
              </w:rPr>
              <w:t xml:space="preserve"> </w:t>
            </w:r>
            <w:r w:rsidRPr="001B2BBD">
              <w:rPr>
                <w:lang w:val="ru-RU"/>
              </w:rPr>
              <w:t>согласовывать</w:t>
            </w:r>
            <w:r w:rsidRPr="001B2BBD">
              <w:rPr>
                <w:spacing w:val="32"/>
                <w:lang w:val="ru-RU"/>
              </w:rPr>
              <w:t xml:space="preserve"> </w:t>
            </w:r>
            <w:r w:rsidRPr="001B2BBD">
              <w:rPr>
                <w:lang w:val="ru-RU"/>
              </w:rPr>
              <w:t>слова</w:t>
            </w:r>
            <w:r w:rsidRPr="001B2BBD">
              <w:rPr>
                <w:spacing w:val="33"/>
                <w:lang w:val="ru-RU"/>
              </w:rPr>
              <w:t xml:space="preserve"> </w:t>
            </w:r>
            <w:r w:rsidRPr="001B2BBD">
              <w:rPr>
                <w:lang w:val="ru-RU"/>
              </w:rPr>
              <w:t>в</w:t>
            </w:r>
            <w:r w:rsidRPr="001B2BBD">
              <w:rPr>
                <w:spacing w:val="31"/>
                <w:lang w:val="ru-RU"/>
              </w:rPr>
              <w:t xml:space="preserve"> </w:t>
            </w:r>
            <w:r w:rsidRPr="001B2BBD">
              <w:rPr>
                <w:lang w:val="ru-RU"/>
              </w:rPr>
              <w:t>предложениях:</w:t>
            </w:r>
            <w:r w:rsidRPr="001B2BBD">
              <w:rPr>
                <w:spacing w:val="31"/>
                <w:lang w:val="ru-RU"/>
              </w:rPr>
              <w:t xml:space="preserve"> </w:t>
            </w:r>
            <w:r w:rsidRPr="001B2BBD">
              <w:rPr>
                <w:lang w:val="ru-RU"/>
              </w:rPr>
              <w:t>существительные</w:t>
            </w:r>
            <w:r w:rsidRPr="001B2BBD">
              <w:rPr>
                <w:spacing w:val="32"/>
                <w:lang w:val="ru-RU"/>
              </w:rPr>
              <w:t xml:space="preserve"> </w:t>
            </w:r>
            <w:r w:rsidRPr="001B2BBD">
              <w:rPr>
                <w:lang w:val="ru-RU"/>
              </w:rPr>
              <w:t>с</w:t>
            </w:r>
            <w:r w:rsidRPr="001B2BBD">
              <w:rPr>
                <w:spacing w:val="33"/>
                <w:lang w:val="ru-RU"/>
              </w:rPr>
              <w:t xml:space="preserve"> </w:t>
            </w:r>
            <w:r w:rsidRPr="001B2BBD">
              <w:rPr>
                <w:lang w:val="ru-RU"/>
              </w:rPr>
              <w:t>числительными,</w:t>
            </w:r>
            <w:r w:rsidRPr="001B2BBD">
              <w:rPr>
                <w:spacing w:val="-52"/>
                <w:lang w:val="ru-RU"/>
              </w:rPr>
              <w:t xml:space="preserve"> </w:t>
            </w:r>
            <w:r w:rsidRPr="001B2BBD">
              <w:rPr>
                <w:lang w:val="ru-RU"/>
              </w:rPr>
              <w:t>прилагательные</w:t>
            </w:r>
            <w:r w:rsidRPr="001B2BBD">
              <w:rPr>
                <w:spacing w:val="-1"/>
                <w:lang w:val="ru-RU"/>
              </w:rPr>
              <w:t xml:space="preserve"> </w:t>
            </w:r>
            <w:r w:rsidRPr="001B2BBD">
              <w:rPr>
                <w:lang w:val="ru-RU"/>
              </w:rPr>
              <w:t>с существительными</w:t>
            </w:r>
          </w:p>
        </w:tc>
      </w:tr>
      <w:tr w:rsidR="001B2BBD" w:rsidTr="001B2BBD">
        <w:trPr>
          <w:trHeight w:val="598"/>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3"/>
                <w:lang w:val="ru-RU"/>
              </w:rPr>
              <w:t xml:space="preserve"> </w:t>
            </w:r>
            <w:r w:rsidRPr="001B2BBD">
              <w:rPr>
                <w:lang w:val="ru-RU"/>
              </w:rPr>
              <w:t>замечает</w:t>
            </w:r>
            <w:r w:rsidRPr="001B2BBD">
              <w:rPr>
                <w:spacing w:val="8"/>
                <w:lang w:val="ru-RU"/>
              </w:rPr>
              <w:t xml:space="preserve"> </w:t>
            </w:r>
            <w:r w:rsidRPr="001B2BBD">
              <w:rPr>
                <w:lang w:val="ru-RU"/>
              </w:rPr>
              <w:t>неправильную</w:t>
            </w:r>
            <w:r w:rsidRPr="001B2BBD">
              <w:rPr>
                <w:spacing w:val="5"/>
                <w:lang w:val="ru-RU"/>
              </w:rPr>
              <w:t xml:space="preserve"> </w:t>
            </w:r>
            <w:r w:rsidRPr="001B2BBD">
              <w:rPr>
                <w:lang w:val="ru-RU"/>
              </w:rPr>
              <w:t>постановку</w:t>
            </w:r>
            <w:r w:rsidRPr="001B2BBD">
              <w:rPr>
                <w:spacing w:val="6"/>
                <w:lang w:val="ru-RU"/>
              </w:rPr>
              <w:t xml:space="preserve"> </w:t>
            </w:r>
            <w:r w:rsidRPr="001B2BBD">
              <w:rPr>
                <w:lang w:val="ru-RU"/>
              </w:rPr>
              <w:t>ударения</w:t>
            </w:r>
            <w:r w:rsidRPr="001B2BBD">
              <w:rPr>
                <w:spacing w:val="6"/>
                <w:lang w:val="ru-RU"/>
              </w:rPr>
              <w:t xml:space="preserve"> </w:t>
            </w:r>
            <w:r w:rsidRPr="001B2BBD">
              <w:rPr>
                <w:lang w:val="ru-RU"/>
              </w:rPr>
              <w:t>в</w:t>
            </w:r>
            <w:r w:rsidRPr="001B2BBD">
              <w:rPr>
                <w:spacing w:val="5"/>
                <w:lang w:val="ru-RU"/>
              </w:rPr>
              <w:t xml:space="preserve"> </w:t>
            </w:r>
            <w:r w:rsidRPr="001B2BBD">
              <w:rPr>
                <w:lang w:val="ru-RU"/>
              </w:rPr>
              <w:t>слове,</w:t>
            </w:r>
            <w:r w:rsidRPr="001B2BBD">
              <w:rPr>
                <w:spacing w:val="7"/>
                <w:lang w:val="ru-RU"/>
              </w:rPr>
              <w:t xml:space="preserve"> </w:t>
            </w:r>
            <w:r w:rsidRPr="001B2BBD">
              <w:rPr>
                <w:lang w:val="ru-RU"/>
              </w:rPr>
              <w:t>ошибку</w:t>
            </w:r>
            <w:r w:rsidRPr="001B2BBD">
              <w:rPr>
                <w:spacing w:val="6"/>
                <w:lang w:val="ru-RU"/>
              </w:rPr>
              <w:t xml:space="preserve"> </w:t>
            </w:r>
            <w:r w:rsidRPr="001B2BBD">
              <w:rPr>
                <w:lang w:val="ru-RU"/>
              </w:rPr>
              <w:t>в</w:t>
            </w:r>
            <w:r w:rsidRPr="001B2BBD">
              <w:rPr>
                <w:spacing w:val="6"/>
                <w:lang w:val="ru-RU"/>
              </w:rPr>
              <w:t xml:space="preserve"> </w:t>
            </w:r>
            <w:r w:rsidRPr="001B2BBD">
              <w:rPr>
                <w:lang w:val="ru-RU"/>
              </w:rPr>
              <w:t>чередовании</w:t>
            </w:r>
            <w:r w:rsidRPr="001B2BBD">
              <w:rPr>
                <w:spacing w:val="7"/>
                <w:lang w:val="ru-RU"/>
              </w:rPr>
              <w:t xml:space="preserve"> </w:t>
            </w:r>
            <w:r w:rsidRPr="001B2BBD">
              <w:rPr>
                <w:lang w:val="ru-RU"/>
              </w:rPr>
              <w:t>согласных,</w:t>
            </w:r>
            <w:r w:rsidRPr="001B2BBD">
              <w:rPr>
                <w:spacing w:val="7"/>
                <w:lang w:val="ru-RU"/>
              </w:rPr>
              <w:t xml:space="preserve"> </w:t>
            </w:r>
            <w:r w:rsidRPr="001B2BBD">
              <w:rPr>
                <w:lang w:val="ru-RU"/>
              </w:rPr>
              <w:t>самостоятельно</w:t>
            </w:r>
            <w:r w:rsidRPr="001B2BBD">
              <w:rPr>
                <w:spacing w:val="-52"/>
                <w:lang w:val="ru-RU"/>
              </w:rPr>
              <w:t xml:space="preserve"> </w:t>
            </w:r>
            <w:r w:rsidRPr="001B2BBD">
              <w:rPr>
                <w:lang w:val="ru-RU"/>
              </w:rPr>
              <w:t>ее исправляет</w:t>
            </w:r>
          </w:p>
        </w:tc>
      </w:tr>
      <w:tr w:rsidR="001B2BBD" w:rsidTr="001B2BBD">
        <w:trPr>
          <w:trHeight w:val="874"/>
        </w:trPr>
        <w:tc>
          <w:tcPr>
            <w:tcW w:w="9498" w:type="dxa"/>
          </w:tcPr>
          <w:p w:rsidR="001B2BBD" w:rsidRPr="001B2BBD" w:rsidRDefault="001B2BBD" w:rsidP="001B2BBD">
            <w:pPr>
              <w:pStyle w:val="TableParagraph"/>
              <w:spacing w:before="51"/>
              <w:rPr>
                <w:lang w:val="ru-RU"/>
              </w:rPr>
            </w:pPr>
            <w:r w:rsidRPr="001B2BBD">
              <w:rPr>
                <w:lang w:val="ru-RU"/>
              </w:rPr>
              <w:t>-</w:t>
            </w:r>
            <w:r w:rsidRPr="001B2BBD">
              <w:rPr>
                <w:spacing w:val="24"/>
                <w:lang w:val="ru-RU"/>
              </w:rPr>
              <w:t xml:space="preserve"> </w:t>
            </w:r>
            <w:r w:rsidRPr="001B2BBD">
              <w:rPr>
                <w:lang w:val="ru-RU"/>
              </w:rPr>
              <w:t>знаком</w:t>
            </w:r>
            <w:r w:rsidRPr="001B2BBD">
              <w:rPr>
                <w:spacing w:val="27"/>
                <w:lang w:val="ru-RU"/>
              </w:rPr>
              <w:t xml:space="preserve"> </w:t>
            </w:r>
            <w:r w:rsidRPr="001B2BBD">
              <w:rPr>
                <w:lang w:val="ru-RU"/>
              </w:rPr>
              <w:t>с</w:t>
            </w:r>
            <w:r w:rsidRPr="001B2BBD">
              <w:rPr>
                <w:spacing w:val="28"/>
                <w:lang w:val="ru-RU"/>
              </w:rPr>
              <w:t xml:space="preserve"> </w:t>
            </w:r>
            <w:r w:rsidRPr="001B2BBD">
              <w:rPr>
                <w:lang w:val="ru-RU"/>
              </w:rPr>
              <w:t>разными</w:t>
            </w:r>
            <w:r w:rsidRPr="001B2BBD">
              <w:rPr>
                <w:spacing w:val="24"/>
                <w:lang w:val="ru-RU"/>
              </w:rPr>
              <w:t xml:space="preserve"> </w:t>
            </w:r>
            <w:r w:rsidRPr="001B2BBD">
              <w:rPr>
                <w:lang w:val="ru-RU"/>
              </w:rPr>
              <w:t>способами</w:t>
            </w:r>
            <w:r w:rsidRPr="001B2BBD">
              <w:rPr>
                <w:spacing w:val="26"/>
                <w:lang w:val="ru-RU"/>
              </w:rPr>
              <w:t xml:space="preserve"> </w:t>
            </w:r>
            <w:r w:rsidRPr="001B2BBD">
              <w:rPr>
                <w:lang w:val="ru-RU"/>
              </w:rPr>
              <w:t>образования</w:t>
            </w:r>
            <w:r w:rsidRPr="001B2BBD">
              <w:rPr>
                <w:spacing w:val="24"/>
                <w:lang w:val="ru-RU"/>
              </w:rPr>
              <w:t xml:space="preserve"> </w:t>
            </w:r>
            <w:r w:rsidRPr="001B2BBD">
              <w:rPr>
                <w:lang w:val="ru-RU"/>
              </w:rPr>
              <w:t>слов</w:t>
            </w:r>
            <w:r w:rsidRPr="001B2BBD">
              <w:rPr>
                <w:spacing w:val="25"/>
                <w:lang w:val="ru-RU"/>
              </w:rPr>
              <w:t xml:space="preserve"> </w:t>
            </w:r>
            <w:r w:rsidRPr="001B2BBD">
              <w:rPr>
                <w:lang w:val="ru-RU"/>
              </w:rPr>
              <w:t>(сахарница,</w:t>
            </w:r>
            <w:r w:rsidRPr="001B2BBD">
              <w:rPr>
                <w:spacing w:val="25"/>
                <w:lang w:val="ru-RU"/>
              </w:rPr>
              <w:t xml:space="preserve"> </w:t>
            </w:r>
            <w:r w:rsidRPr="001B2BBD">
              <w:rPr>
                <w:lang w:val="ru-RU"/>
              </w:rPr>
              <w:t>хлебница;</w:t>
            </w:r>
            <w:r w:rsidRPr="001B2BBD">
              <w:rPr>
                <w:spacing w:val="26"/>
                <w:lang w:val="ru-RU"/>
              </w:rPr>
              <w:t xml:space="preserve"> </w:t>
            </w:r>
            <w:r w:rsidRPr="001B2BBD">
              <w:rPr>
                <w:lang w:val="ru-RU"/>
              </w:rPr>
              <w:t>масленка,</w:t>
            </w:r>
            <w:r w:rsidRPr="001B2BBD">
              <w:rPr>
                <w:spacing w:val="28"/>
                <w:lang w:val="ru-RU"/>
              </w:rPr>
              <w:t xml:space="preserve"> </w:t>
            </w:r>
            <w:r w:rsidRPr="001B2BBD">
              <w:rPr>
                <w:lang w:val="ru-RU"/>
              </w:rPr>
              <w:t>солонка;</w:t>
            </w:r>
            <w:r w:rsidRPr="001B2BBD">
              <w:rPr>
                <w:spacing w:val="26"/>
                <w:lang w:val="ru-RU"/>
              </w:rPr>
              <w:t xml:space="preserve"> </w:t>
            </w:r>
            <w:r w:rsidRPr="001B2BBD">
              <w:rPr>
                <w:lang w:val="ru-RU"/>
              </w:rPr>
              <w:t>воспитатель,</w:t>
            </w:r>
          </w:p>
          <w:p w:rsidR="001B2BBD" w:rsidRPr="001B2BBD" w:rsidRDefault="001B2BBD" w:rsidP="001B2BBD">
            <w:pPr>
              <w:pStyle w:val="TableParagraph"/>
              <w:spacing w:before="4" w:line="270" w:lineRule="atLeast"/>
              <w:rPr>
                <w:lang w:val="ru-RU"/>
              </w:rPr>
            </w:pPr>
            <w:r w:rsidRPr="001B2BBD">
              <w:rPr>
                <w:lang w:val="ru-RU"/>
              </w:rPr>
              <w:t>учитель,</w:t>
            </w:r>
            <w:r w:rsidRPr="001B2BBD">
              <w:rPr>
                <w:spacing w:val="10"/>
                <w:lang w:val="ru-RU"/>
              </w:rPr>
              <w:t xml:space="preserve"> </w:t>
            </w:r>
            <w:r w:rsidRPr="001B2BBD">
              <w:rPr>
                <w:lang w:val="ru-RU"/>
              </w:rPr>
              <w:t>строитель);</w:t>
            </w:r>
            <w:r w:rsidRPr="001B2BBD">
              <w:rPr>
                <w:spacing w:val="10"/>
                <w:lang w:val="ru-RU"/>
              </w:rPr>
              <w:t xml:space="preserve"> </w:t>
            </w:r>
            <w:r w:rsidRPr="001B2BBD">
              <w:rPr>
                <w:lang w:val="ru-RU"/>
              </w:rPr>
              <w:t>образует</w:t>
            </w:r>
            <w:r w:rsidRPr="001B2BBD">
              <w:rPr>
                <w:spacing w:val="11"/>
                <w:lang w:val="ru-RU"/>
              </w:rPr>
              <w:t xml:space="preserve"> </w:t>
            </w:r>
            <w:r w:rsidRPr="001B2BBD">
              <w:rPr>
                <w:lang w:val="ru-RU"/>
              </w:rPr>
              <w:t>однокоренные</w:t>
            </w:r>
            <w:r w:rsidRPr="001B2BBD">
              <w:rPr>
                <w:spacing w:val="11"/>
                <w:lang w:val="ru-RU"/>
              </w:rPr>
              <w:t xml:space="preserve"> </w:t>
            </w:r>
            <w:r w:rsidRPr="001B2BBD">
              <w:rPr>
                <w:lang w:val="ru-RU"/>
              </w:rPr>
              <w:t>слова</w:t>
            </w:r>
            <w:r w:rsidRPr="001B2BBD">
              <w:rPr>
                <w:spacing w:val="9"/>
                <w:lang w:val="ru-RU"/>
              </w:rPr>
              <w:t xml:space="preserve"> </w:t>
            </w:r>
            <w:r w:rsidRPr="001B2BBD">
              <w:rPr>
                <w:lang w:val="ru-RU"/>
              </w:rPr>
              <w:t>(медведь</w:t>
            </w:r>
            <w:r w:rsidRPr="001B2BBD">
              <w:rPr>
                <w:spacing w:val="13"/>
                <w:lang w:val="ru-RU"/>
              </w:rPr>
              <w:t xml:space="preserve"> </w:t>
            </w:r>
            <w:r w:rsidRPr="001B2BBD">
              <w:rPr>
                <w:lang w:val="ru-RU"/>
              </w:rPr>
              <w:t>-</w:t>
            </w:r>
            <w:r w:rsidRPr="001B2BBD">
              <w:rPr>
                <w:spacing w:val="7"/>
                <w:lang w:val="ru-RU"/>
              </w:rPr>
              <w:t xml:space="preserve"> </w:t>
            </w:r>
            <w:r w:rsidRPr="001B2BBD">
              <w:rPr>
                <w:lang w:val="ru-RU"/>
              </w:rPr>
              <w:t>медведица</w:t>
            </w:r>
            <w:r w:rsidRPr="001B2BBD">
              <w:rPr>
                <w:spacing w:val="13"/>
                <w:lang w:val="ru-RU"/>
              </w:rPr>
              <w:t xml:space="preserve"> </w:t>
            </w:r>
            <w:r w:rsidRPr="001B2BBD">
              <w:rPr>
                <w:lang w:val="ru-RU"/>
              </w:rPr>
              <w:t>-</w:t>
            </w:r>
            <w:r w:rsidRPr="001B2BBD">
              <w:rPr>
                <w:spacing w:val="8"/>
                <w:lang w:val="ru-RU"/>
              </w:rPr>
              <w:t xml:space="preserve"> </w:t>
            </w:r>
            <w:r w:rsidRPr="001B2BBD">
              <w:rPr>
                <w:lang w:val="ru-RU"/>
              </w:rPr>
              <w:t>медвежонок</w:t>
            </w:r>
            <w:r w:rsidRPr="001B2BBD">
              <w:rPr>
                <w:spacing w:val="11"/>
                <w:lang w:val="ru-RU"/>
              </w:rPr>
              <w:t xml:space="preserve"> </w:t>
            </w:r>
            <w:r w:rsidRPr="001B2BBD">
              <w:rPr>
                <w:lang w:val="ru-RU"/>
              </w:rPr>
              <w:t>-</w:t>
            </w:r>
            <w:r w:rsidRPr="001B2BBD">
              <w:rPr>
                <w:spacing w:val="8"/>
                <w:lang w:val="ru-RU"/>
              </w:rPr>
              <w:t xml:space="preserve"> </w:t>
            </w:r>
            <w:r w:rsidRPr="001B2BBD">
              <w:rPr>
                <w:lang w:val="ru-RU"/>
              </w:rPr>
              <w:t>медвежья),</w:t>
            </w:r>
            <w:r w:rsidRPr="001B2BBD">
              <w:rPr>
                <w:spacing w:val="11"/>
                <w:lang w:val="ru-RU"/>
              </w:rPr>
              <w:t xml:space="preserve"> </w:t>
            </w:r>
            <w:r w:rsidRPr="001B2BBD">
              <w:rPr>
                <w:lang w:val="ru-RU"/>
              </w:rPr>
              <w:t>в</w:t>
            </w:r>
            <w:r w:rsidRPr="001B2BBD">
              <w:rPr>
                <w:spacing w:val="7"/>
                <w:lang w:val="ru-RU"/>
              </w:rPr>
              <w:t xml:space="preserve"> </w:t>
            </w:r>
            <w:r w:rsidRPr="001B2BBD">
              <w:rPr>
                <w:lang w:val="ru-RU"/>
              </w:rPr>
              <w:t>том</w:t>
            </w:r>
            <w:r w:rsidRPr="001B2BBD">
              <w:rPr>
                <w:spacing w:val="-52"/>
                <w:lang w:val="ru-RU"/>
              </w:rPr>
              <w:t xml:space="preserve"> </w:t>
            </w:r>
            <w:r w:rsidRPr="001B2BBD">
              <w:rPr>
                <w:lang w:val="ru-RU"/>
              </w:rPr>
              <w:t>числе</w:t>
            </w:r>
            <w:r w:rsidRPr="001B2BBD">
              <w:rPr>
                <w:spacing w:val="-1"/>
                <w:lang w:val="ru-RU"/>
              </w:rPr>
              <w:t xml:space="preserve"> </w:t>
            </w:r>
            <w:r w:rsidRPr="001B2BBD">
              <w:rPr>
                <w:lang w:val="ru-RU"/>
              </w:rPr>
              <w:t>глаголы с</w:t>
            </w:r>
            <w:r w:rsidRPr="001B2BBD">
              <w:rPr>
                <w:spacing w:val="1"/>
                <w:lang w:val="ru-RU"/>
              </w:rPr>
              <w:t xml:space="preserve"> </w:t>
            </w:r>
            <w:r w:rsidRPr="001B2BBD">
              <w:rPr>
                <w:lang w:val="ru-RU"/>
              </w:rPr>
              <w:t>приставками</w:t>
            </w:r>
            <w:r w:rsidRPr="001B2BBD">
              <w:rPr>
                <w:spacing w:val="-1"/>
                <w:lang w:val="ru-RU"/>
              </w:rPr>
              <w:t xml:space="preserve"> </w:t>
            </w:r>
            <w:r w:rsidRPr="001B2BBD">
              <w:rPr>
                <w:lang w:val="ru-RU"/>
              </w:rPr>
              <w:t>(забежал</w:t>
            </w:r>
            <w:r w:rsidRPr="001B2BBD">
              <w:rPr>
                <w:spacing w:val="2"/>
                <w:lang w:val="ru-RU"/>
              </w:rPr>
              <w:t xml:space="preserve"> </w:t>
            </w:r>
            <w:r w:rsidRPr="001B2BBD">
              <w:rPr>
                <w:lang w:val="ru-RU"/>
              </w:rPr>
              <w:t>-</w:t>
            </w:r>
            <w:r w:rsidRPr="001B2BBD">
              <w:rPr>
                <w:spacing w:val="-4"/>
                <w:lang w:val="ru-RU"/>
              </w:rPr>
              <w:t xml:space="preserve"> </w:t>
            </w:r>
            <w:r w:rsidRPr="001B2BBD">
              <w:rPr>
                <w:lang w:val="ru-RU"/>
              </w:rPr>
              <w:t>выбежал</w:t>
            </w:r>
            <w:r w:rsidRPr="001B2BBD">
              <w:rPr>
                <w:spacing w:val="-3"/>
                <w:lang w:val="ru-RU"/>
              </w:rPr>
              <w:t xml:space="preserve"> </w:t>
            </w:r>
            <w:r w:rsidRPr="001B2BBD">
              <w:rPr>
                <w:lang w:val="ru-RU"/>
              </w:rPr>
              <w:t>-</w:t>
            </w:r>
            <w:r w:rsidRPr="001B2BBD">
              <w:rPr>
                <w:spacing w:val="-2"/>
                <w:lang w:val="ru-RU"/>
              </w:rPr>
              <w:t xml:space="preserve"> </w:t>
            </w:r>
            <w:r w:rsidRPr="001B2BBD">
              <w:rPr>
                <w:lang w:val="ru-RU"/>
              </w:rPr>
              <w:t>перебежал)</w:t>
            </w:r>
          </w:p>
        </w:tc>
      </w:tr>
      <w:tr w:rsidR="001B2BBD" w:rsidTr="001B2BBD">
        <w:trPr>
          <w:trHeight w:val="874"/>
        </w:trPr>
        <w:tc>
          <w:tcPr>
            <w:tcW w:w="9498" w:type="dxa"/>
          </w:tcPr>
          <w:p w:rsidR="001B2BBD" w:rsidRPr="001B2BBD" w:rsidRDefault="001B2BBD" w:rsidP="001B2BBD">
            <w:pPr>
              <w:pStyle w:val="TableParagraph"/>
              <w:spacing w:before="51"/>
              <w:rPr>
                <w:lang w:val="ru-RU"/>
              </w:rPr>
            </w:pPr>
            <w:r w:rsidRPr="001B2BBD">
              <w:rPr>
                <w:lang w:val="ru-RU"/>
              </w:rPr>
              <w:t>-</w:t>
            </w:r>
            <w:r w:rsidRPr="001B2BBD">
              <w:rPr>
                <w:spacing w:val="31"/>
                <w:lang w:val="ru-RU"/>
              </w:rPr>
              <w:t xml:space="preserve"> </w:t>
            </w:r>
            <w:r w:rsidRPr="001B2BBD">
              <w:rPr>
                <w:lang w:val="ru-RU"/>
              </w:rPr>
              <w:t>правильно</w:t>
            </w:r>
            <w:r w:rsidRPr="001B2BBD">
              <w:rPr>
                <w:spacing w:val="88"/>
                <w:lang w:val="ru-RU"/>
              </w:rPr>
              <w:t xml:space="preserve"> </w:t>
            </w:r>
            <w:r w:rsidRPr="001B2BBD">
              <w:rPr>
                <w:lang w:val="ru-RU"/>
              </w:rPr>
              <w:t>употребляет</w:t>
            </w:r>
            <w:r w:rsidRPr="001B2BBD">
              <w:rPr>
                <w:spacing w:val="88"/>
                <w:lang w:val="ru-RU"/>
              </w:rPr>
              <w:t xml:space="preserve"> </w:t>
            </w:r>
            <w:r w:rsidRPr="001B2BBD">
              <w:rPr>
                <w:lang w:val="ru-RU"/>
              </w:rPr>
              <w:t>существительные</w:t>
            </w:r>
            <w:r w:rsidRPr="001B2BBD">
              <w:rPr>
                <w:spacing w:val="90"/>
                <w:lang w:val="ru-RU"/>
              </w:rPr>
              <w:t xml:space="preserve"> </w:t>
            </w:r>
            <w:r w:rsidRPr="001B2BBD">
              <w:rPr>
                <w:lang w:val="ru-RU"/>
              </w:rPr>
              <w:t>множественного</w:t>
            </w:r>
            <w:r w:rsidRPr="001B2BBD">
              <w:rPr>
                <w:spacing w:val="89"/>
                <w:lang w:val="ru-RU"/>
              </w:rPr>
              <w:t xml:space="preserve"> </w:t>
            </w:r>
            <w:r w:rsidRPr="001B2BBD">
              <w:rPr>
                <w:lang w:val="ru-RU"/>
              </w:rPr>
              <w:t>числа</w:t>
            </w:r>
            <w:r w:rsidRPr="001B2BBD">
              <w:rPr>
                <w:spacing w:val="90"/>
                <w:lang w:val="ru-RU"/>
              </w:rPr>
              <w:t xml:space="preserve"> </w:t>
            </w:r>
            <w:r w:rsidRPr="001B2BBD">
              <w:rPr>
                <w:lang w:val="ru-RU"/>
              </w:rPr>
              <w:t>в</w:t>
            </w:r>
            <w:r w:rsidRPr="001B2BBD">
              <w:rPr>
                <w:spacing w:val="88"/>
                <w:lang w:val="ru-RU"/>
              </w:rPr>
              <w:t xml:space="preserve"> </w:t>
            </w:r>
            <w:r w:rsidRPr="001B2BBD">
              <w:rPr>
                <w:lang w:val="ru-RU"/>
              </w:rPr>
              <w:t>именительном</w:t>
            </w:r>
            <w:r w:rsidRPr="001B2BBD">
              <w:rPr>
                <w:spacing w:val="88"/>
                <w:lang w:val="ru-RU"/>
              </w:rPr>
              <w:t xml:space="preserve"> </w:t>
            </w:r>
            <w:r w:rsidRPr="001B2BBD">
              <w:rPr>
                <w:lang w:val="ru-RU"/>
              </w:rPr>
              <w:t>и</w:t>
            </w:r>
            <w:r w:rsidRPr="001B2BBD">
              <w:rPr>
                <w:spacing w:val="89"/>
                <w:lang w:val="ru-RU"/>
              </w:rPr>
              <w:t xml:space="preserve"> </w:t>
            </w:r>
            <w:r w:rsidRPr="001B2BBD">
              <w:rPr>
                <w:lang w:val="ru-RU"/>
              </w:rPr>
              <w:t>винительном</w:t>
            </w:r>
          </w:p>
          <w:p w:rsidR="001B2BBD" w:rsidRPr="001B2BBD" w:rsidRDefault="001B2BBD" w:rsidP="001B2BBD">
            <w:pPr>
              <w:pStyle w:val="TableParagraph"/>
              <w:spacing w:before="4" w:line="270" w:lineRule="atLeast"/>
              <w:rPr>
                <w:lang w:val="ru-RU"/>
              </w:rPr>
            </w:pPr>
            <w:r w:rsidRPr="001B2BBD">
              <w:rPr>
                <w:lang w:val="ru-RU"/>
              </w:rPr>
              <w:t>падежах;</w:t>
            </w:r>
            <w:r w:rsidRPr="001B2BBD">
              <w:rPr>
                <w:spacing w:val="1"/>
                <w:lang w:val="ru-RU"/>
              </w:rPr>
              <w:t xml:space="preserve"> </w:t>
            </w:r>
            <w:r w:rsidRPr="001B2BBD">
              <w:rPr>
                <w:lang w:val="ru-RU"/>
              </w:rPr>
              <w:t>глаголы</w:t>
            </w:r>
            <w:r w:rsidRPr="001B2BBD">
              <w:rPr>
                <w:spacing w:val="1"/>
                <w:lang w:val="ru-RU"/>
              </w:rPr>
              <w:t xml:space="preserve"> </w:t>
            </w:r>
            <w:r w:rsidRPr="001B2BBD">
              <w:rPr>
                <w:lang w:val="ru-RU"/>
              </w:rPr>
              <w:t>в</w:t>
            </w:r>
            <w:r w:rsidRPr="001B2BBD">
              <w:rPr>
                <w:spacing w:val="1"/>
                <w:lang w:val="ru-RU"/>
              </w:rPr>
              <w:t xml:space="preserve"> </w:t>
            </w:r>
            <w:r w:rsidRPr="001B2BBD">
              <w:rPr>
                <w:lang w:val="ru-RU"/>
              </w:rPr>
              <w:t>повелительном</w:t>
            </w:r>
            <w:r w:rsidRPr="001B2BBD">
              <w:rPr>
                <w:spacing w:val="1"/>
                <w:lang w:val="ru-RU"/>
              </w:rPr>
              <w:t xml:space="preserve"> </w:t>
            </w:r>
            <w:r w:rsidRPr="001B2BBD">
              <w:rPr>
                <w:lang w:val="ru-RU"/>
              </w:rPr>
              <w:t>наклонении;</w:t>
            </w:r>
            <w:r w:rsidRPr="001B2BBD">
              <w:rPr>
                <w:spacing w:val="1"/>
                <w:lang w:val="ru-RU"/>
              </w:rPr>
              <w:t xml:space="preserve"> </w:t>
            </w:r>
            <w:r w:rsidRPr="001B2BBD">
              <w:rPr>
                <w:lang w:val="ru-RU"/>
              </w:rPr>
              <w:t>прилагательные</w:t>
            </w:r>
            <w:r w:rsidRPr="001B2BBD">
              <w:rPr>
                <w:spacing w:val="1"/>
                <w:lang w:val="ru-RU"/>
              </w:rPr>
              <w:t xml:space="preserve"> </w:t>
            </w:r>
            <w:r w:rsidRPr="001B2BBD">
              <w:rPr>
                <w:lang w:val="ru-RU"/>
              </w:rPr>
              <w:t>и</w:t>
            </w:r>
            <w:r w:rsidRPr="001B2BBD">
              <w:rPr>
                <w:spacing w:val="1"/>
                <w:lang w:val="ru-RU"/>
              </w:rPr>
              <w:t xml:space="preserve"> </w:t>
            </w:r>
            <w:r w:rsidRPr="001B2BBD">
              <w:rPr>
                <w:lang w:val="ru-RU"/>
              </w:rPr>
              <w:t>наречия</w:t>
            </w:r>
            <w:r w:rsidRPr="001B2BBD">
              <w:rPr>
                <w:spacing w:val="1"/>
                <w:lang w:val="ru-RU"/>
              </w:rPr>
              <w:t xml:space="preserve"> </w:t>
            </w:r>
            <w:r w:rsidRPr="001B2BBD">
              <w:rPr>
                <w:lang w:val="ru-RU"/>
              </w:rPr>
              <w:t>в</w:t>
            </w:r>
            <w:r w:rsidRPr="001B2BBD">
              <w:rPr>
                <w:spacing w:val="1"/>
                <w:lang w:val="ru-RU"/>
              </w:rPr>
              <w:t xml:space="preserve"> </w:t>
            </w:r>
            <w:r w:rsidRPr="001B2BBD">
              <w:rPr>
                <w:lang w:val="ru-RU"/>
              </w:rPr>
              <w:t>сравнительной</w:t>
            </w:r>
            <w:r w:rsidRPr="001B2BBD">
              <w:rPr>
                <w:spacing w:val="1"/>
                <w:lang w:val="ru-RU"/>
              </w:rPr>
              <w:t xml:space="preserve"> </w:t>
            </w:r>
            <w:r w:rsidRPr="001B2BBD">
              <w:rPr>
                <w:lang w:val="ru-RU"/>
              </w:rPr>
              <w:t>степени;</w:t>
            </w:r>
            <w:r w:rsidRPr="001B2BBD">
              <w:rPr>
                <w:spacing w:val="-52"/>
                <w:lang w:val="ru-RU"/>
              </w:rPr>
              <w:t xml:space="preserve"> </w:t>
            </w:r>
            <w:r w:rsidRPr="001B2BBD">
              <w:rPr>
                <w:lang w:val="ru-RU"/>
              </w:rPr>
              <w:t>несклоняемые</w:t>
            </w:r>
            <w:r w:rsidRPr="001B2BBD">
              <w:rPr>
                <w:spacing w:val="-3"/>
                <w:lang w:val="ru-RU"/>
              </w:rPr>
              <w:t xml:space="preserve"> </w:t>
            </w:r>
            <w:r w:rsidRPr="001B2BBD">
              <w:rPr>
                <w:lang w:val="ru-RU"/>
              </w:rPr>
              <w:t>существительные</w:t>
            </w:r>
          </w:p>
        </w:tc>
      </w:tr>
      <w:tr w:rsidR="001B2BBD" w:rsidTr="001B2BBD">
        <w:trPr>
          <w:trHeight w:val="323"/>
        </w:trPr>
        <w:tc>
          <w:tcPr>
            <w:tcW w:w="9498" w:type="dxa"/>
          </w:tcPr>
          <w:p w:rsidR="001B2BBD" w:rsidRPr="001B2BBD" w:rsidRDefault="001B2BBD" w:rsidP="001B2BBD">
            <w:pPr>
              <w:pStyle w:val="TableParagraph"/>
              <w:spacing w:before="51" w:line="250" w:lineRule="exact"/>
              <w:rPr>
                <w:lang w:val="ru-RU"/>
              </w:rPr>
            </w:pPr>
            <w:r w:rsidRPr="001B2BBD">
              <w:rPr>
                <w:lang w:val="ru-RU"/>
              </w:rPr>
              <w:t>-</w:t>
            </w:r>
            <w:r w:rsidRPr="001B2BBD">
              <w:rPr>
                <w:spacing w:val="-5"/>
                <w:lang w:val="ru-RU"/>
              </w:rPr>
              <w:t xml:space="preserve"> </w:t>
            </w:r>
            <w:r w:rsidRPr="001B2BBD">
              <w:rPr>
                <w:lang w:val="ru-RU"/>
              </w:rPr>
              <w:t>составляет</w:t>
            </w:r>
            <w:r w:rsidRPr="001B2BBD">
              <w:rPr>
                <w:spacing w:val="-2"/>
                <w:lang w:val="ru-RU"/>
              </w:rPr>
              <w:t xml:space="preserve"> </w:t>
            </w:r>
            <w:r w:rsidRPr="001B2BBD">
              <w:rPr>
                <w:lang w:val="ru-RU"/>
              </w:rPr>
              <w:t>по</w:t>
            </w:r>
            <w:r w:rsidRPr="001B2BBD">
              <w:rPr>
                <w:spacing w:val="-1"/>
                <w:lang w:val="ru-RU"/>
              </w:rPr>
              <w:t xml:space="preserve"> </w:t>
            </w:r>
            <w:r w:rsidRPr="001B2BBD">
              <w:rPr>
                <w:lang w:val="ru-RU"/>
              </w:rPr>
              <w:t>образцу</w:t>
            </w:r>
            <w:r w:rsidRPr="001B2BBD">
              <w:rPr>
                <w:spacing w:val="-4"/>
                <w:lang w:val="ru-RU"/>
              </w:rPr>
              <w:t xml:space="preserve"> </w:t>
            </w:r>
            <w:r w:rsidRPr="001B2BBD">
              <w:rPr>
                <w:lang w:val="ru-RU"/>
              </w:rPr>
              <w:t>простые</w:t>
            </w:r>
            <w:r w:rsidRPr="001B2BBD">
              <w:rPr>
                <w:spacing w:val="-1"/>
                <w:lang w:val="ru-RU"/>
              </w:rPr>
              <w:t xml:space="preserve"> </w:t>
            </w:r>
            <w:r w:rsidRPr="001B2BBD">
              <w:rPr>
                <w:lang w:val="ru-RU"/>
              </w:rPr>
              <w:t>и</w:t>
            </w:r>
            <w:r w:rsidRPr="001B2BBD">
              <w:rPr>
                <w:spacing w:val="-3"/>
                <w:lang w:val="ru-RU"/>
              </w:rPr>
              <w:t xml:space="preserve"> </w:t>
            </w:r>
            <w:r w:rsidRPr="001B2BBD">
              <w:rPr>
                <w:lang w:val="ru-RU"/>
              </w:rPr>
              <w:t>сложные</w:t>
            </w:r>
            <w:r w:rsidRPr="001B2BBD">
              <w:rPr>
                <w:spacing w:val="-4"/>
                <w:lang w:val="ru-RU"/>
              </w:rPr>
              <w:t xml:space="preserve"> </w:t>
            </w:r>
            <w:r w:rsidRPr="001B2BBD">
              <w:rPr>
                <w:lang w:val="ru-RU"/>
              </w:rPr>
              <w:t>предложения</w:t>
            </w:r>
          </w:p>
        </w:tc>
      </w:tr>
      <w:tr w:rsidR="001B2BBD" w:rsidTr="001B2BBD">
        <w:trPr>
          <w:trHeight w:val="325"/>
        </w:trPr>
        <w:tc>
          <w:tcPr>
            <w:tcW w:w="9498" w:type="dxa"/>
          </w:tcPr>
          <w:p w:rsidR="001B2BBD" w:rsidRPr="001B2BBD" w:rsidRDefault="001B2BBD" w:rsidP="001B2BBD">
            <w:pPr>
              <w:pStyle w:val="TableParagraph"/>
              <w:spacing w:before="51" w:line="252" w:lineRule="exact"/>
              <w:rPr>
                <w:lang w:val="ru-RU"/>
              </w:rPr>
            </w:pPr>
            <w:r w:rsidRPr="001B2BBD">
              <w:rPr>
                <w:lang w:val="ru-RU"/>
              </w:rPr>
              <w:t>-</w:t>
            </w:r>
            <w:r w:rsidRPr="001B2BBD">
              <w:rPr>
                <w:spacing w:val="-4"/>
                <w:lang w:val="ru-RU"/>
              </w:rPr>
              <w:t xml:space="preserve"> </w:t>
            </w:r>
            <w:r w:rsidRPr="001B2BBD">
              <w:rPr>
                <w:lang w:val="ru-RU"/>
              </w:rPr>
              <w:t>пользуется</w:t>
            </w:r>
            <w:r w:rsidRPr="001B2BBD">
              <w:rPr>
                <w:spacing w:val="-1"/>
                <w:lang w:val="ru-RU"/>
              </w:rPr>
              <w:t xml:space="preserve"> </w:t>
            </w:r>
            <w:r w:rsidRPr="001B2BBD">
              <w:rPr>
                <w:lang w:val="ru-RU"/>
              </w:rPr>
              <w:t>прямой</w:t>
            </w:r>
            <w:r w:rsidRPr="001B2BBD">
              <w:rPr>
                <w:spacing w:val="-2"/>
                <w:lang w:val="ru-RU"/>
              </w:rPr>
              <w:t xml:space="preserve"> </w:t>
            </w:r>
            <w:r w:rsidRPr="001B2BBD">
              <w:rPr>
                <w:lang w:val="ru-RU"/>
              </w:rPr>
              <w:t>и</w:t>
            </w:r>
            <w:r w:rsidRPr="001B2BBD">
              <w:rPr>
                <w:spacing w:val="-1"/>
                <w:lang w:val="ru-RU"/>
              </w:rPr>
              <w:t xml:space="preserve"> </w:t>
            </w:r>
            <w:r w:rsidRPr="001B2BBD">
              <w:rPr>
                <w:lang w:val="ru-RU"/>
              </w:rPr>
              <w:t>косвенной</w:t>
            </w:r>
            <w:r w:rsidRPr="001B2BBD">
              <w:rPr>
                <w:spacing w:val="-1"/>
                <w:lang w:val="ru-RU"/>
              </w:rPr>
              <w:t xml:space="preserve"> </w:t>
            </w:r>
            <w:r w:rsidRPr="001B2BBD">
              <w:rPr>
                <w:lang w:val="ru-RU"/>
              </w:rPr>
              <w:t>речью</w:t>
            </w:r>
          </w:p>
        </w:tc>
      </w:tr>
      <w:tr w:rsidR="001B2BBD" w:rsidTr="001B2BBD">
        <w:trPr>
          <w:trHeight w:val="323"/>
        </w:trPr>
        <w:tc>
          <w:tcPr>
            <w:tcW w:w="9498" w:type="dxa"/>
          </w:tcPr>
          <w:p w:rsidR="001B2BBD" w:rsidRDefault="001B2BBD" w:rsidP="001B2BBD">
            <w:pPr>
              <w:pStyle w:val="TableParagraph"/>
              <w:spacing w:before="49" w:line="252" w:lineRule="exact"/>
              <w:rPr>
                <w:b/>
                <w:i/>
              </w:rPr>
            </w:pPr>
            <w:r>
              <w:rPr>
                <w:b/>
                <w:i/>
              </w:rPr>
              <w:t>Связная</w:t>
            </w:r>
            <w:r>
              <w:rPr>
                <w:b/>
                <w:i/>
                <w:spacing w:val="-2"/>
              </w:rPr>
              <w:t xml:space="preserve"> </w:t>
            </w:r>
            <w:r>
              <w:rPr>
                <w:b/>
                <w:i/>
              </w:rPr>
              <w:t>речь:</w:t>
            </w:r>
          </w:p>
        </w:tc>
      </w:tr>
      <w:tr w:rsidR="001B2BBD" w:rsidTr="001B2BBD">
        <w:trPr>
          <w:trHeight w:val="599"/>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19"/>
                <w:lang w:val="ru-RU"/>
              </w:rPr>
              <w:t xml:space="preserve"> </w:t>
            </w:r>
            <w:r w:rsidRPr="001B2BBD">
              <w:rPr>
                <w:lang w:val="ru-RU"/>
              </w:rPr>
              <w:t>сформировано</w:t>
            </w:r>
            <w:r w:rsidRPr="001B2BBD">
              <w:rPr>
                <w:spacing w:val="20"/>
                <w:lang w:val="ru-RU"/>
              </w:rPr>
              <w:t xml:space="preserve"> </w:t>
            </w:r>
            <w:r w:rsidRPr="001B2BBD">
              <w:rPr>
                <w:lang w:val="ru-RU"/>
              </w:rPr>
              <w:t>умение</w:t>
            </w:r>
            <w:r w:rsidRPr="001B2BBD">
              <w:rPr>
                <w:spacing w:val="20"/>
                <w:lang w:val="ru-RU"/>
              </w:rPr>
              <w:t xml:space="preserve"> </w:t>
            </w:r>
            <w:r w:rsidRPr="001B2BBD">
              <w:rPr>
                <w:lang w:val="ru-RU"/>
              </w:rPr>
              <w:t>поддерживать</w:t>
            </w:r>
            <w:r w:rsidRPr="001B2BBD">
              <w:rPr>
                <w:spacing w:val="20"/>
                <w:lang w:val="ru-RU"/>
              </w:rPr>
              <w:t xml:space="preserve"> </w:t>
            </w:r>
            <w:r w:rsidRPr="001B2BBD">
              <w:rPr>
                <w:lang w:val="ru-RU"/>
              </w:rPr>
              <w:t>беседу;</w:t>
            </w:r>
            <w:r w:rsidRPr="001B2BBD">
              <w:rPr>
                <w:spacing w:val="21"/>
                <w:lang w:val="ru-RU"/>
              </w:rPr>
              <w:t xml:space="preserve"> </w:t>
            </w:r>
            <w:r w:rsidRPr="001B2BBD">
              <w:rPr>
                <w:lang w:val="ru-RU"/>
              </w:rPr>
              <w:t>проявляет</w:t>
            </w:r>
            <w:r w:rsidRPr="001B2BBD">
              <w:rPr>
                <w:spacing w:val="20"/>
                <w:lang w:val="ru-RU"/>
              </w:rPr>
              <w:t xml:space="preserve"> </w:t>
            </w:r>
            <w:r w:rsidRPr="001B2BBD">
              <w:rPr>
                <w:lang w:val="ru-RU"/>
              </w:rPr>
              <w:t>попытки</w:t>
            </w:r>
            <w:r w:rsidRPr="001B2BBD">
              <w:rPr>
                <w:spacing w:val="20"/>
                <w:lang w:val="ru-RU"/>
              </w:rPr>
              <w:t xml:space="preserve"> </w:t>
            </w:r>
            <w:r w:rsidRPr="001B2BBD">
              <w:rPr>
                <w:lang w:val="ru-RU"/>
              </w:rPr>
              <w:t>высказывать</w:t>
            </w:r>
            <w:r w:rsidRPr="001B2BBD">
              <w:rPr>
                <w:spacing w:val="20"/>
                <w:lang w:val="ru-RU"/>
              </w:rPr>
              <w:t xml:space="preserve"> </w:t>
            </w:r>
            <w:r w:rsidRPr="001B2BBD">
              <w:rPr>
                <w:lang w:val="ru-RU"/>
              </w:rPr>
              <w:t>свою</w:t>
            </w:r>
            <w:r w:rsidRPr="001B2BBD">
              <w:rPr>
                <w:spacing w:val="20"/>
                <w:lang w:val="ru-RU"/>
              </w:rPr>
              <w:t xml:space="preserve"> </w:t>
            </w:r>
            <w:r w:rsidRPr="001B2BBD">
              <w:rPr>
                <w:lang w:val="ru-RU"/>
              </w:rPr>
              <w:t>точку</w:t>
            </w:r>
            <w:r w:rsidRPr="001B2BBD">
              <w:rPr>
                <w:spacing w:val="18"/>
                <w:lang w:val="ru-RU"/>
              </w:rPr>
              <w:t xml:space="preserve"> </w:t>
            </w:r>
            <w:r w:rsidRPr="001B2BBD">
              <w:rPr>
                <w:lang w:val="ru-RU"/>
              </w:rPr>
              <w:t>зрения,</w:t>
            </w:r>
            <w:r w:rsidRPr="001B2BBD">
              <w:rPr>
                <w:spacing w:val="-52"/>
                <w:lang w:val="ru-RU"/>
              </w:rPr>
              <w:t xml:space="preserve"> </w:t>
            </w:r>
            <w:r w:rsidRPr="001B2BBD">
              <w:rPr>
                <w:lang w:val="ru-RU"/>
              </w:rPr>
              <w:t>согласие</w:t>
            </w:r>
            <w:r w:rsidRPr="001B2BBD">
              <w:rPr>
                <w:spacing w:val="-1"/>
                <w:lang w:val="ru-RU"/>
              </w:rPr>
              <w:t xml:space="preserve"> </w:t>
            </w:r>
            <w:r w:rsidRPr="001B2BBD">
              <w:rPr>
                <w:lang w:val="ru-RU"/>
              </w:rPr>
              <w:t>или несогласие</w:t>
            </w:r>
            <w:r w:rsidRPr="001B2BBD">
              <w:rPr>
                <w:spacing w:val="-2"/>
                <w:lang w:val="ru-RU"/>
              </w:rPr>
              <w:t xml:space="preserve"> </w:t>
            </w:r>
            <w:r w:rsidRPr="001B2BBD">
              <w:rPr>
                <w:lang w:val="ru-RU"/>
              </w:rPr>
              <w:t>с ответом</w:t>
            </w:r>
            <w:r w:rsidRPr="001B2BBD">
              <w:rPr>
                <w:spacing w:val="-1"/>
                <w:lang w:val="ru-RU"/>
              </w:rPr>
              <w:t xml:space="preserve"> </w:t>
            </w:r>
            <w:r w:rsidRPr="001B2BBD">
              <w:rPr>
                <w:lang w:val="ru-RU"/>
              </w:rPr>
              <w:t>товарища</w:t>
            </w:r>
          </w:p>
        </w:tc>
      </w:tr>
      <w:tr w:rsidR="001B2BBD" w:rsidTr="001B2BBD">
        <w:trPr>
          <w:trHeight w:val="325"/>
        </w:trPr>
        <w:tc>
          <w:tcPr>
            <w:tcW w:w="9498" w:type="dxa"/>
          </w:tcPr>
          <w:p w:rsidR="001B2BBD" w:rsidRPr="001B2BBD" w:rsidRDefault="001B2BBD" w:rsidP="001B2BBD">
            <w:pPr>
              <w:pStyle w:val="TableParagraph"/>
              <w:spacing w:before="51" w:line="252" w:lineRule="exact"/>
              <w:rPr>
                <w:lang w:val="ru-RU"/>
              </w:rPr>
            </w:pPr>
            <w:r w:rsidRPr="001B2BBD">
              <w:rPr>
                <w:lang w:val="ru-RU"/>
              </w:rPr>
              <w:t>-</w:t>
            </w:r>
            <w:r w:rsidRPr="001B2BBD">
              <w:rPr>
                <w:spacing w:val="-5"/>
                <w:lang w:val="ru-RU"/>
              </w:rPr>
              <w:t xml:space="preserve"> </w:t>
            </w:r>
            <w:r w:rsidRPr="001B2BBD">
              <w:rPr>
                <w:lang w:val="ru-RU"/>
              </w:rPr>
              <w:t>связно,</w:t>
            </w:r>
            <w:r w:rsidRPr="001B2BBD">
              <w:rPr>
                <w:spacing w:val="-1"/>
                <w:lang w:val="ru-RU"/>
              </w:rPr>
              <w:t xml:space="preserve"> </w:t>
            </w:r>
            <w:r w:rsidRPr="001B2BBD">
              <w:rPr>
                <w:lang w:val="ru-RU"/>
              </w:rPr>
              <w:t>последовательно</w:t>
            </w:r>
            <w:r w:rsidRPr="001B2BBD">
              <w:rPr>
                <w:spacing w:val="-4"/>
                <w:lang w:val="ru-RU"/>
              </w:rPr>
              <w:t xml:space="preserve"> </w:t>
            </w:r>
            <w:r w:rsidRPr="001B2BBD">
              <w:rPr>
                <w:lang w:val="ru-RU"/>
              </w:rPr>
              <w:t>и</w:t>
            </w:r>
            <w:r w:rsidRPr="001B2BBD">
              <w:rPr>
                <w:spacing w:val="-1"/>
                <w:lang w:val="ru-RU"/>
              </w:rPr>
              <w:t xml:space="preserve"> </w:t>
            </w:r>
            <w:r w:rsidRPr="001B2BBD">
              <w:rPr>
                <w:lang w:val="ru-RU"/>
              </w:rPr>
              <w:t>выразительно</w:t>
            </w:r>
            <w:r w:rsidRPr="001B2BBD">
              <w:rPr>
                <w:spacing w:val="-1"/>
                <w:lang w:val="ru-RU"/>
              </w:rPr>
              <w:t xml:space="preserve"> </w:t>
            </w:r>
            <w:r w:rsidRPr="001B2BBD">
              <w:rPr>
                <w:lang w:val="ru-RU"/>
              </w:rPr>
              <w:t>пересказывает</w:t>
            </w:r>
            <w:r w:rsidRPr="001B2BBD">
              <w:rPr>
                <w:spacing w:val="-1"/>
                <w:lang w:val="ru-RU"/>
              </w:rPr>
              <w:t xml:space="preserve"> </w:t>
            </w:r>
            <w:r w:rsidRPr="001B2BBD">
              <w:rPr>
                <w:lang w:val="ru-RU"/>
              </w:rPr>
              <w:t>небольшие</w:t>
            </w:r>
            <w:r w:rsidRPr="001B2BBD">
              <w:rPr>
                <w:spacing w:val="-1"/>
                <w:lang w:val="ru-RU"/>
              </w:rPr>
              <w:t xml:space="preserve"> </w:t>
            </w:r>
            <w:r w:rsidRPr="001B2BBD">
              <w:rPr>
                <w:lang w:val="ru-RU"/>
              </w:rPr>
              <w:t>сказки,</w:t>
            </w:r>
            <w:r w:rsidRPr="001B2BBD">
              <w:rPr>
                <w:spacing w:val="-3"/>
                <w:lang w:val="ru-RU"/>
              </w:rPr>
              <w:t xml:space="preserve"> </w:t>
            </w:r>
            <w:r w:rsidRPr="001B2BBD">
              <w:rPr>
                <w:lang w:val="ru-RU"/>
              </w:rPr>
              <w:t>рассказы</w:t>
            </w:r>
          </w:p>
        </w:tc>
      </w:tr>
      <w:tr w:rsidR="001B2BBD" w:rsidTr="001B2BBD">
        <w:trPr>
          <w:trHeight w:val="598"/>
        </w:trPr>
        <w:tc>
          <w:tcPr>
            <w:tcW w:w="9498" w:type="dxa"/>
          </w:tcPr>
          <w:p w:rsidR="001B2BBD" w:rsidRPr="001B2BBD" w:rsidRDefault="001B2BBD" w:rsidP="001B2BBD">
            <w:pPr>
              <w:pStyle w:val="TableParagraph"/>
              <w:spacing w:before="31" w:line="270" w:lineRule="atLeast"/>
              <w:rPr>
                <w:lang w:val="ru-RU"/>
              </w:rPr>
            </w:pPr>
            <w:r w:rsidRPr="001B2BBD">
              <w:rPr>
                <w:lang w:val="ru-RU"/>
              </w:rPr>
              <w:t>-</w:t>
            </w:r>
            <w:r w:rsidRPr="001B2BBD">
              <w:rPr>
                <w:spacing w:val="28"/>
                <w:lang w:val="ru-RU"/>
              </w:rPr>
              <w:t xml:space="preserve"> </w:t>
            </w:r>
            <w:r w:rsidRPr="001B2BBD">
              <w:rPr>
                <w:lang w:val="ru-RU"/>
              </w:rPr>
              <w:t>рассказывает</w:t>
            </w:r>
            <w:r w:rsidRPr="001B2BBD">
              <w:rPr>
                <w:spacing w:val="29"/>
                <w:lang w:val="ru-RU"/>
              </w:rPr>
              <w:t xml:space="preserve"> </w:t>
            </w:r>
            <w:r w:rsidRPr="001B2BBD">
              <w:rPr>
                <w:lang w:val="ru-RU"/>
              </w:rPr>
              <w:t>(с</w:t>
            </w:r>
            <w:r w:rsidRPr="001B2BBD">
              <w:rPr>
                <w:spacing w:val="34"/>
                <w:lang w:val="ru-RU"/>
              </w:rPr>
              <w:t xml:space="preserve"> </w:t>
            </w:r>
            <w:r w:rsidRPr="001B2BBD">
              <w:rPr>
                <w:lang w:val="ru-RU"/>
              </w:rPr>
              <w:t>помощью</w:t>
            </w:r>
            <w:r w:rsidRPr="001B2BBD">
              <w:rPr>
                <w:spacing w:val="33"/>
                <w:lang w:val="ru-RU"/>
              </w:rPr>
              <w:t xml:space="preserve"> </w:t>
            </w:r>
            <w:r w:rsidRPr="001B2BBD">
              <w:rPr>
                <w:lang w:val="ru-RU"/>
              </w:rPr>
              <w:t>модели)</w:t>
            </w:r>
            <w:r w:rsidRPr="001B2BBD">
              <w:rPr>
                <w:spacing w:val="31"/>
                <w:lang w:val="ru-RU"/>
              </w:rPr>
              <w:t xml:space="preserve"> </w:t>
            </w:r>
            <w:r w:rsidRPr="001B2BBD">
              <w:rPr>
                <w:lang w:val="ru-RU"/>
              </w:rPr>
              <w:t>о</w:t>
            </w:r>
            <w:r w:rsidRPr="001B2BBD">
              <w:rPr>
                <w:spacing w:val="33"/>
                <w:lang w:val="ru-RU"/>
              </w:rPr>
              <w:t xml:space="preserve"> </w:t>
            </w:r>
            <w:r w:rsidRPr="001B2BBD">
              <w:rPr>
                <w:lang w:val="ru-RU"/>
              </w:rPr>
              <w:t>предмете,</w:t>
            </w:r>
            <w:r w:rsidRPr="001B2BBD">
              <w:rPr>
                <w:spacing w:val="30"/>
                <w:lang w:val="ru-RU"/>
              </w:rPr>
              <w:t xml:space="preserve"> </w:t>
            </w:r>
            <w:r w:rsidRPr="001B2BBD">
              <w:rPr>
                <w:lang w:val="ru-RU"/>
              </w:rPr>
              <w:t>содержании</w:t>
            </w:r>
            <w:r w:rsidRPr="001B2BBD">
              <w:rPr>
                <w:spacing w:val="29"/>
                <w:lang w:val="ru-RU"/>
              </w:rPr>
              <w:t xml:space="preserve"> </w:t>
            </w:r>
            <w:r w:rsidRPr="001B2BBD">
              <w:rPr>
                <w:lang w:val="ru-RU"/>
              </w:rPr>
              <w:t>сюжетной</w:t>
            </w:r>
            <w:r w:rsidRPr="001B2BBD">
              <w:rPr>
                <w:spacing w:val="30"/>
                <w:lang w:val="ru-RU"/>
              </w:rPr>
              <w:t xml:space="preserve"> </w:t>
            </w:r>
            <w:r w:rsidRPr="001B2BBD">
              <w:rPr>
                <w:lang w:val="ru-RU"/>
              </w:rPr>
              <w:t>картины,</w:t>
            </w:r>
            <w:r w:rsidRPr="001B2BBD">
              <w:rPr>
                <w:spacing w:val="33"/>
                <w:lang w:val="ru-RU"/>
              </w:rPr>
              <w:t xml:space="preserve"> </w:t>
            </w:r>
            <w:r w:rsidRPr="001B2BBD">
              <w:rPr>
                <w:lang w:val="ru-RU"/>
              </w:rPr>
              <w:t>составляет</w:t>
            </w:r>
            <w:r w:rsidRPr="001B2BBD">
              <w:rPr>
                <w:spacing w:val="31"/>
                <w:lang w:val="ru-RU"/>
              </w:rPr>
              <w:t xml:space="preserve"> </w:t>
            </w:r>
            <w:r w:rsidRPr="001B2BBD">
              <w:rPr>
                <w:lang w:val="ru-RU"/>
              </w:rPr>
              <w:t>рассказ</w:t>
            </w:r>
            <w:r w:rsidRPr="001B2BBD">
              <w:rPr>
                <w:spacing w:val="33"/>
                <w:lang w:val="ru-RU"/>
              </w:rPr>
              <w:t xml:space="preserve"> </w:t>
            </w:r>
            <w:r w:rsidRPr="001B2BBD">
              <w:rPr>
                <w:lang w:val="ru-RU"/>
              </w:rPr>
              <w:t>по</w:t>
            </w:r>
            <w:r w:rsidRPr="001B2BBD">
              <w:rPr>
                <w:spacing w:val="-52"/>
                <w:lang w:val="ru-RU"/>
              </w:rPr>
              <w:t xml:space="preserve"> </w:t>
            </w:r>
            <w:r w:rsidRPr="001B2BBD">
              <w:rPr>
                <w:lang w:val="ru-RU"/>
              </w:rPr>
              <w:t>картинкам</w:t>
            </w:r>
            <w:r w:rsidRPr="001B2BBD">
              <w:rPr>
                <w:spacing w:val="-1"/>
                <w:lang w:val="ru-RU"/>
              </w:rPr>
              <w:t xml:space="preserve"> </w:t>
            </w:r>
            <w:r w:rsidRPr="001B2BBD">
              <w:rPr>
                <w:lang w:val="ru-RU"/>
              </w:rPr>
              <w:t>с последовательно развивающимся действием</w:t>
            </w:r>
          </w:p>
        </w:tc>
      </w:tr>
      <w:tr w:rsidR="001B2BBD" w:rsidTr="001B2BBD">
        <w:trPr>
          <w:trHeight w:val="598"/>
        </w:trPr>
        <w:tc>
          <w:tcPr>
            <w:tcW w:w="9498" w:type="dxa"/>
          </w:tcPr>
          <w:p w:rsidR="001B2BBD" w:rsidRPr="001B2BBD" w:rsidRDefault="001B2BBD" w:rsidP="001B2BBD">
            <w:pPr>
              <w:pStyle w:val="TableParagraph"/>
              <w:spacing w:before="31" w:line="270" w:lineRule="atLeast"/>
              <w:rPr>
                <w:lang w:val="ru-RU"/>
              </w:rPr>
            </w:pPr>
            <w:r w:rsidRPr="001B2BBD">
              <w:rPr>
                <w:lang w:val="ru-RU"/>
              </w:rPr>
              <w:t>-</w:t>
            </w:r>
            <w:r w:rsidRPr="001B2BBD">
              <w:rPr>
                <w:spacing w:val="26"/>
                <w:lang w:val="ru-RU"/>
              </w:rPr>
              <w:t xml:space="preserve"> </w:t>
            </w:r>
            <w:r w:rsidRPr="001B2BBD">
              <w:rPr>
                <w:lang w:val="ru-RU"/>
              </w:rPr>
              <w:t>составляет</w:t>
            </w:r>
            <w:r w:rsidRPr="001B2BBD">
              <w:rPr>
                <w:spacing w:val="29"/>
                <w:lang w:val="ru-RU"/>
              </w:rPr>
              <w:t xml:space="preserve"> </w:t>
            </w:r>
            <w:r w:rsidRPr="001B2BBD">
              <w:rPr>
                <w:lang w:val="ru-RU"/>
              </w:rPr>
              <w:t>рассказы</w:t>
            </w:r>
            <w:r w:rsidRPr="001B2BBD">
              <w:rPr>
                <w:spacing w:val="32"/>
                <w:lang w:val="ru-RU"/>
              </w:rPr>
              <w:t xml:space="preserve"> </w:t>
            </w:r>
            <w:r w:rsidRPr="001B2BBD">
              <w:rPr>
                <w:lang w:val="ru-RU"/>
              </w:rPr>
              <w:t>о</w:t>
            </w:r>
            <w:r w:rsidRPr="001B2BBD">
              <w:rPr>
                <w:spacing w:val="25"/>
                <w:lang w:val="ru-RU"/>
              </w:rPr>
              <w:t xml:space="preserve"> </w:t>
            </w:r>
            <w:r w:rsidRPr="001B2BBD">
              <w:rPr>
                <w:lang w:val="ru-RU"/>
              </w:rPr>
              <w:t>событиях</w:t>
            </w:r>
            <w:r w:rsidRPr="001B2BBD">
              <w:rPr>
                <w:spacing w:val="27"/>
                <w:lang w:val="ru-RU"/>
              </w:rPr>
              <w:t xml:space="preserve"> </w:t>
            </w:r>
            <w:r w:rsidRPr="001B2BBD">
              <w:rPr>
                <w:lang w:val="ru-RU"/>
              </w:rPr>
              <w:t>из</w:t>
            </w:r>
            <w:r w:rsidRPr="001B2BBD">
              <w:rPr>
                <w:spacing w:val="28"/>
                <w:lang w:val="ru-RU"/>
              </w:rPr>
              <w:t xml:space="preserve"> </w:t>
            </w:r>
            <w:r w:rsidRPr="001B2BBD">
              <w:rPr>
                <w:lang w:val="ru-RU"/>
              </w:rPr>
              <w:t>личного</w:t>
            </w:r>
            <w:r w:rsidRPr="001B2BBD">
              <w:rPr>
                <w:spacing w:val="30"/>
                <w:lang w:val="ru-RU"/>
              </w:rPr>
              <w:t xml:space="preserve"> </w:t>
            </w:r>
            <w:r w:rsidRPr="001B2BBD">
              <w:rPr>
                <w:lang w:val="ru-RU"/>
              </w:rPr>
              <w:t>опыта,</w:t>
            </w:r>
            <w:r w:rsidRPr="001B2BBD">
              <w:rPr>
                <w:spacing w:val="30"/>
                <w:lang w:val="ru-RU"/>
              </w:rPr>
              <w:t xml:space="preserve"> </w:t>
            </w:r>
            <w:r w:rsidRPr="001B2BBD">
              <w:rPr>
                <w:lang w:val="ru-RU"/>
              </w:rPr>
              <w:t>придумывает</w:t>
            </w:r>
            <w:r w:rsidRPr="001B2BBD">
              <w:rPr>
                <w:spacing w:val="29"/>
                <w:lang w:val="ru-RU"/>
              </w:rPr>
              <w:t xml:space="preserve"> </w:t>
            </w:r>
            <w:r w:rsidRPr="001B2BBD">
              <w:rPr>
                <w:lang w:val="ru-RU"/>
              </w:rPr>
              <w:t>свои</w:t>
            </w:r>
            <w:r w:rsidRPr="001B2BBD">
              <w:rPr>
                <w:spacing w:val="26"/>
                <w:lang w:val="ru-RU"/>
              </w:rPr>
              <w:t xml:space="preserve"> </w:t>
            </w:r>
            <w:r w:rsidRPr="001B2BBD">
              <w:rPr>
                <w:lang w:val="ru-RU"/>
              </w:rPr>
              <w:t>концовки</w:t>
            </w:r>
            <w:r w:rsidRPr="001B2BBD">
              <w:rPr>
                <w:spacing w:val="29"/>
                <w:lang w:val="ru-RU"/>
              </w:rPr>
              <w:t xml:space="preserve"> </w:t>
            </w:r>
            <w:r w:rsidRPr="001B2BBD">
              <w:rPr>
                <w:lang w:val="ru-RU"/>
              </w:rPr>
              <w:t>к</w:t>
            </w:r>
            <w:r w:rsidRPr="001B2BBD">
              <w:rPr>
                <w:spacing w:val="28"/>
                <w:lang w:val="ru-RU"/>
              </w:rPr>
              <w:t xml:space="preserve"> </w:t>
            </w:r>
            <w:r w:rsidRPr="001B2BBD">
              <w:rPr>
                <w:lang w:val="ru-RU"/>
              </w:rPr>
              <w:t>сказкам;</w:t>
            </w:r>
            <w:r w:rsidRPr="001B2BBD">
              <w:rPr>
                <w:spacing w:val="29"/>
                <w:lang w:val="ru-RU"/>
              </w:rPr>
              <w:t xml:space="preserve"> </w:t>
            </w:r>
            <w:r w:rsidRPr="001B2BBD">
              <w:rPr>
                <w:lang w:val="ru-RU"/>
              </w:rPr>
              <w:t>составляет</w:t>
            </w:r>
            <w:r w:rsidRPr="001B2BBD">
              <w:rPr>
                <w:spacing w:val="-52"/>
                <w:lang w:val="ru-RU"/>
              </w:rPr>
              <w:t xml:space="preserve"> </w:t>
            </w:r>
            <w:r w:rsidRPr="001B2BBD">
              <w:rPr>
                <w:lang w:val="ru-RU"/>
              </w:rPr>
              <w:t>небольшие</w:t>
            </w:r>
            <w:r w:rsidRPr="001B2BBD">
              <w:rPr>
                <w:spacing w:val="-1"/>
                <w:lang w:val="ru-RU"/>
              </w:rPr>
              <w:t xml:space="preserve"> </w:t>
            </w:r>
            <w:r w:rsidRPr="001B2BBD">
              <w:rPr>
                <w:lang w:val="ru-RU"/>
              </w:rPr>
              <w:t>рассказы творческого</w:t>
            </w:r>
            <w:r w:rsidRPr="001B2BBD">
              <w:rPr>
                <w:spacing w:val="-1"/>
                <w:lang w:val="ru-RU"/>
              </w:rPr>
              <w:t xml:space="preserve"> </w:t>
            </w:r>
            <w:r w:rsidRPr="001B2BBD">
              <w:rPr>
                <w:lang w:val="ru-RU"/>
              </w:rPr>
              <w:t>характера на</w:t>
            </w:r>
            <w:r w:rsidRPr="001B2BBD">
              <w:rPr>
                <w:spacing w:val="-1"/>
                <w:lang w:val="ru-RU"/>
              </w:rPr>
              <w:t xml:space="preserve"> </w:t>
            </w:r>
            <w:r w:rsidRPr="001B2BBD">
              <w:rPr>
                <w:lang w:val="ru-RU"/>
              </w:rPr>
              <w:t>тему, предложенную</w:t>
            </w:r>
            <w:r w:rsidRPr="001B2BBD">
              <w:rPr>
                <w:spacing w:val="-1"/>
                <w:lang w:val="ru-RU"/>
              </w:rPr>
              <w:t xml:space="preserve"> </w:t>
            </w:r>
            <w:r w:rsidRPr="001B2BBD">
              <w:rPr>
                <w:lang w:val="ru-RU"/>
              </w:rPr>
              <w:t>воспитателем</w:t>
            </w:r>
          </w:p>
        </w:tc>
      </w:tr>
    </w:tbl>
    <w:p w:rsidR="001B2BBD" w:rsidRDefault="001B2BBD" w:rsidP="001B2BBD">
      <w:pPr>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1B2BBD" w:rsidTr="006C677A">
        <w:trPr>
          <w:trHeight w:val="329"/>
        </w:trPr>
        <w:tc>
          <w:tcPr>
            <w:tcW w:w="9498" w:type="dxa"/>
          </w:tcPr>
          <w:p w:rsidR="001B2BBD" w:rsidRDefault="001B2BBD" w:rsidP="001B2BBD">
            <w:pPr>
              <w:pStyle w:val="TableParagraph"/>
              <w:spacing w:before="51" w:line="252" w:lineRule="exact"/>
              <w:rPr>
                <w:b/>
              </w:rPr>
            </w:pPr>
            <w:r>
              <w:rPr>
                <w:b/>
              </w:rPr>
              <w:lastRenderedPageBreak/>
              <w:t>Приобщение</w:t>
            </w:r>
            <w:r>
              <w:rPr>
                <w:b/>
                <w:spacing w:val="-4"/>
              </w:rPr>
              <w:t xml:space="preserve"> </w:t>
            </w:r>
            <w:r>
              <w:rPr>
                <w:b/>
              </w:rPr>
              <w:t>к</w:t>
            </w:r>
            <w:r>
              <w:rPr>
                <w:b/>
                <w:spacing w:val="-3"/>
              </w:rPr>
              <w:t xml:space="preserve"> </w:t>
            </w:r>
            <w:r>
              <w:rPr>
                <w:b/>
              </w:rPr>
              <w:t>художественной</w:t>
            </w:r>
            <w:r>
              <w:rPr>
                <w:b/>
                <w:spacing w:val="-3"/>
              </w:rPr>
              <w:t xml:space="preserve"> </w:t>
            </w:r>
            <w:r>
              <w:rPr>
                <w:b/>
              </w:rPr>
              <w:t>литературе:</w:t>
            </w:r>
          </w:p>
        </w:tc>
      </w:tr>
      <w:tr w:rsidR="001B2BBD" w:rsidTr="006C677A">
        <w:trPr>
          <w:trHeight w:val="606"/>
        </w:trPr>
        <w:tc>
          <w:tcPr>
            <w:tcW w:w="9498" w:type="dxa"/>
          </w:tcPr>
          <w:p w:rsidR="001B2BBD" w:rsidRPr="001B2BBD" w:rsidRDefault="001B2BBD" w:rsidP="001B2BBD">
            <w:pPr>
              <w:pStyle w:val="TableParagraph"/>
              <w:spacing w:before="31" w:line="270" w:lineRule="atLeast"/>
              <w:rPr>
                <w:lang w:val="ru-RU"/>
              </w:rPr>
            </w:pPr>
            <w:r w:rsidRPr="001B2BBD">
              <w:rPr>
                <w:lang w:val="ru-RU"/>
              </w:rPr>
              <w:t>-</w:t>
            </w:r>
            <w:r w:rsidRPr="001B2BBD">
              <w:rPr>
                <w:spacing w:val="46"/>
                <w:lang w:val="ru-RU"/>
              </w:rPr>
              <w:t xml:space="preserve"> </w:t>
            </w:r>
            <w:r w:rsidRPr="001B2BBD">
              <w:rPr>
                <w:lang w:val="ru-RU"/>
              </w:rPr>
              <w:t>внимательно</w:t>
            </w:r>
            <w:r w:rsidRPr="001B2BBD">
              <w:rPr>
                <w:spacing w:val="47"/>
                <w:lang w:val="ru-RU"/>
              </w:rPr>
              <w:t xml:space="preserve"> </w:t>
            </w:r>
            <w:r w:rsidRPr="001B2BBD">
              <w:rPr>
                <w:lang w:val="ru-RU"/>
              </w:rPr>
              <w:t>и</w:t>
            </w:r>
            <w:r w:rsidRPr="001B2BBD">
              <w:rPr>
                <w:spacing w:val="47"/>
                <w:lang w:val="ru-RU"/>
              </w:rPr>
              <w:t xml:space="preserve"> </w:t>
            </w:r>
            <w:r w:rsidRPr="001B2BBD">
              <w:rPr>
                <w:lang w:val="ru-RU"/>
              </w:rPr>
              <w:t>заинтересованно</w:t>
            </w:r>
            <w:r w:rsidRPr="001B2BBD">
              <w:rPr>
                <w:spacing w:val="48"/>
                <w:lang w:val="ru-RU"/>
              </w:rPr>
              <w:t xml:space="preserve"> </w:t>
            </w:r>
            <w:r w:rsidRPr="001B2BBD">
              <w:rPr>
                <w:lang w:val="ru-RU"/>
              </w:rPr>
              <w:t>слушает</w:t>
            </w:r>
            <w:r w:rsidRPr="001B2BBD">
              <w:rPr>
                <w:spacing w:val="47"/>
                <w:lang w:val="ru-RU"/>
              </w:rPr>
              <w:t xml:space="preserve"> </w:t>
            </w:r>
            <w:r w:rsidRPr="001B2BBD">
              <w:rPr>
                <w:lang w:val="ru-RU"/>
              </w:rPr>
              <w:t>сказки,</w:t>
            </w:r>
            <w:r w:rsidRPr="001B2BBD">
              <w:rPr>
                <w:spacing w:val="47"/>
                <w:lang w:val="ru-RU"/>
              </w:rPr>
              <w:t xml:space="preserve"> </w:t>
            </w:r>
            <w:r w:rsidRPr="001B2BBD">
              <w:rPr>
                <w:lang w:val="ru-RU"/>
              </w:rPr>
              <w:t>рассказы,</w:t>
            </w:r>
            <w:r w:rsidRPr="001B2BBD">
              <w:rPr>
                <w:spacing w:val="48"/>
                <w:lang w:val="ru-RU"/>
              </w:rPr>
              <w:t xml:space="preserve"> </w:t>
            </w:r>
            <w:r w:rsidRPr="001B2BBD">
              <w:rPr>
                <w:lang w:val="ru-RU"/>
              </w:rPr>
              <w:t>стихотворения;</w:t>
            </w:r>
            <w:r w:rsidRPr="001B2BBD">
              <w:rPr>
                <w:spacing w:val="49"/>
                <w:lang w:val="ru-RU"/>
              </w:rPr>
              <w:t xml:space="preserve"> </w:t>
            </w:r>
            <w:r w:rsidRPr="001B2BBD">
              <w:rPr>
                <w:lang w:val="ru-RU"/>
              </w:rPr>
              <w:t>проявляет</w:t>
            </w:r>
            <w:r w:rsidRPr="001B2BBD">
              <w:rPr>
                <w:spacing w:val="47"/>
                <w:lang w:val="ru-RU"/>
              </w:rPr>
              <w:t xml:space="preserve"> </w:t>
            </w:r>
            <w:r w:rsidRPr="001B2BBD">
              <w:rPr>
                <w:lang w:val="ru-RU"/>
              </w:rPr>
              <w:t>эмоциональное</w:t>
            </w:r>
            <w:r w:rsidRPr="001B2BBD">
              <w:rPr>
                <w:spacing w:val="-52"/>
                <w:lang w:val="ru-RU"/>
              </w:rPr>
              <w:t xml:space="preserve"> </w:t>
            </w:r>
            <w:r w:rsidRPr="001B2BBD">
              <w:rPr>
                <w:lang w:val="ru-RU"/>
              </w:rPr>
              <w:t>отношение</w:t>
            </w:r>
            <w:r w:rsidRPr="001B2BBD">
              <w:rPr>
                <w:spacing w:val="-4"/>
                <w:lang w:val="ru-RU"/>
              </w:rPr>
              <w:t xml:space="preserve"> </w:t>
            </w:r>
            <w:r w:rsidRPr="001B2BBD">
              <w:rPr>
                <w:lang w:val="ru-RU"/>
              </w:rPr>
              <w:t>к</w:t>
            </w:r>
            <w:r w:rsidRPr="001B2BBD">
              <w:rPr>
                <w:spacing w:val="-1"/>
                <w:lang w:val="ru-RU"/>
              </w:rPr>
              <w:t xml:space="preserve"> </w:t>
            </w:r>
            <w:r w:rsidRPr="001B2BBD">
              <w:rPr>
                <w:lang w:val="ru-RU"/>
              </w:rPr>
              <w:t>литературным</w:t>
            </w:r>
            <w:r w:rsidRPr="001B2BBD">
              <w:rPr>
                <w:spacing w:val="-3"/>
                <w:lang w:val="ru-RU"/>
              </w:rPr>
              <w:t xml:space="preserve"> </w:t>
            </w:r>
            <w:r w:rsidRPr="001B2BBD">
              <w:rPr>
                <w:lang w:val="ru-RU"/>
              </w:rPr>
              <w:t>произведениям;</w:t>
            </w:r>
            <w:r w:rsidRPr="001B2BBD">
              <w:rPr>
                <w:spacing w:val="-1"/>
                <w:lang w:val="ru-RU"/>
              </w:rPr>
              <w:t xml:space="preserve"> </w:t>
            </w:r>
            <w:r w:rsidRPr="001B2BBD">
              <w:rPr>
                <w:lang w:val="ru-RU"/>
              </w:rPr>
              <w:t>понимает</w:t>
            </w:r>
            <w:r w:rsidRPr="001B2BBD">
              <w:rPr>
                <w:spacing w:val="-2"/>
                <w:lang w:val="ru-RU"/>
              </w:rPr>
              <w:t xml:space="preserve"> </w:t>
            </w:r>
            <w:r w:rsidRPr="001B2BBD">
              <w:rPr>
                <w:lang w:val="ru-RU"/>
              </w:rPr>
              <w:t>скрытые</w:t>
            </w:r>
            <w:r w:rsidRPr="001B2BBD">
              <w:rPr>
                <w:spacing w:val="-1"/>
                <w:lang w:val="ru-RU"/>
              </w:rPr>
              <w:t xml:space="preserve"> </w:t>
            </w:r>
            <w:r w:rsidRPr="001B2BBD">
              <w:rPr>
                <w:lang w:val="ru-RU"/>
              </w:rPr>
              <w:t>мотивы</w:t>
            </w:r>
            <w:r w:rsidRPr="001B2BBD">
              <w:rPr>
                <w:spacing w:val="-1"/>
                <w:lang w:val="ru-RU"/>
              </w:rPr>
              <w:t xml:space="preserve"> </w:t>
            </w:r>
            <w:r w:rsidRPr="001B2BBD">
              <w:rPr>
                <w:lang w:val="ru-RU"/>
              </w:rPr>
              <w:t>поведения</w:t>
            </w:r>
            <w:r w:rsidRPr="001B2BBD">
              <w:rPr>
                <w:spacing w:val="-3"/>
                <w:lang w:val="ru-RU"/>
              </w:rPr>
              <w:t xml:space="preserve"> </w:t>
            </w:r>
            <w:r w:rsidRPr="001B2BBD">
              <w:rPr>
                <w:lang w:val="ru-RU"/>
              </w:rPr>
              <w:t>героев</w:t>
            </w:r>
            <w:r w:rsidRPr="001B2BBD">
              <w:rPr>
                <w:spacing w:val="-1"/>
                <w:lang w:val="ru-RU"/>
              </w:rPr>
              <w:t xml:space="preserve"> </w:t>
            </w:r>
            <w:r w:rsidRPr="001B2BBD">
              <w:rPr>
                <w:lang w:val="ru-RU"/>
              </w:rPr>
              <w:t>произведения</w:t>
            </w:r>
          </w:p>
        </w:tc>
      </w:tr>
      <w:tr w:rsidR="001B2BBD" w:rsidTr="006C677A">
        <w:trPr>
          <w:trHeight w:val="606"/>
        </w:trPr>
        <w:tc>
          <w:tcPr>
            <w:tcW w:w="9498" w:type="dxa"/>
          </w:tcPr>
          <w:p w:rsidR="001B2BBD" w:rsidRPr="001B2BBD" w:rsidRDefault="001B2BBD" w:rsidP="001B2BBD">
            <w:pPr>
              <w:pStyle w:val="TableParagraph"/>
              <w:spacing w:before="31" w:line="270" w:lineRule="atLeast"/>
              <w:rPr>
                <w:lang w:val="ru-RU"/>
              </w:rPr>
            </w:pPr>
            <w:r w:rsidRPr="001B2BBD">
              <w:rPr>
                <w:lang w:val="ru-RU"/>
              </w:rPr>
              <w:t>-</w:t>
            </w:r>
            <w:r w:rsidRPr="001B2BBD">
              <w:rPr>
                <w:spacing w:val="2"/>
                <w:lang w:val="ru-RU"/>
              </w:rPr>
              <w:t xml:space="preserve"> </w:t>
            </w:r>
            <w:r w:rsidRPr="001B2BBD">
              <w:rPr>
                <w:lang w:val="ru-RU"/>
              </w:rPr>
              <w:t>запоминает</w:t>
            </w:r>
            <w:r w:rsidRPr="001B2BBD">
              <w:rPr>
                <w:spacing w:val="3"/>
                <w:lang w:val="ru-RU"/>
              </w:rPr>
              <w:t xml:space="preserve"> </w:t>
            </w:r>
            <w:r w:rsidRPr="001B2BBD">
              <w:rPr>
                <w:lang w:val="ru-RU"/>
              </w:rPr>
              <w:t>считалки,</w:t>
            </w:r>
            <w:r w:rsidRPr="001B2BBD">
              <w:rPr>
                <w:spacing w:val="3"/>
                <w:lang w:val="ru-RU"/>
              </w:rPr>
              <w:t xml:space="preserve"> </w:t>
            </w:r>
            <w:r w:rsidRPr="001B2BBD">
              <w:rPr>
                <w:lang w:val="ru-RU"/>
              </w:rPr>
              <w:t>скороговорки,</w:t>
            </w:r>
            <w:r w:rsidRPr="001B2BBD">
              <w:rPr>
                <w:spacing w:val="3"/>
                <w:lang w:val="ru-RU"/>
              </w:rPr>
              <w:t xml:space="preserve"> </w:t>
            </w:r>
            <w:r w:rsidRPr="001B2BBD">
              <w:rPr>
                <w:lang w:val="ru-RU"/>
              </w:rPr>
              <w:t>загадки;</w:t>
            </w:r>
            <w:r w:rsidRPr="001B2BBD">
              <w:rPr>
                <w:spacing w:val="4"/>
                <w:lang w:val="ru-RU"/>
              </w:rPr>
              <w:t xml:space="preserve"> </w:t>
            </w:r>
            <w:r w:rsidRPr="001B2BBD">
              <w:rPr>
                <w:lang w:val="ru-RU"/>
              </w:rPr>
              <w:t>выразительно,</w:t>
            </w:r>
            <w:r w:rsidRPr="001B2BBD">
              <w:rPr>
                <w:spacing w:val="3"/>
                <w:lang w:val="ru-RU"/>
              </w:rPr>
              <w:t xml:space="preserve"> </w:t>
            </w:r>
            <w:r w:rsidRPr="001B2BBD">
              <w:rPr>
                <w:lang w:val="ru-RU"/>
              </w:rPr>
              <w:t>с</w:t>
            </w:r>
            <w:r w:rsidRPr="001B2BBD">
              <w:rPr>
                <w:spacing w:val="4"/>
                <w:lang w:val="ru-RU"/>
              </w:rPr>
              <w:t xml:space="preserve"> </w:t>
            </w:r>
            <w:r w:rsidRPr="001B2BBD">
              <w:rPr>
                <w:lang w:val="ru-RU"/>
              </w:rPr>
              <w:t>естественными</w:t>
            </w:r>
            <w:r w:rsidRPr="001B2BBD">
              <w:rPr>
                <w:spacing w:val="2"/>
                <w:lang w:val="ru-RU"/>
              </w:rPr>
              <w:t xml:space="preserve"> </w:t>
            </w:r>
            <w:r w:rsidRPr="001B2BBD">
              <w:rPr>
                <w:lang w:val="ru-RU"/>
              </w:rPr>
              <w:t>интонациями</w:t>
            </w:r>
            <w:r w:rsidRPr="001B2BBD">
              <w:rPr>
                <w:spacing w:val="2"/>
                <w:lang w:val="ru-RU"/>
              </w:rPr>
              <w:t xml:space="preserve"> </w:t>
            </w:r>
            <w:r w:rsidRPr="001B2BBD">
              <w:rPr>
                <w:lang w:val="ru-RU"/>
              </w:rPr>
              <w:t>читает</w:t>
            </w:r>
            <w:r w:rsidRPr="001B2BBD">
              <w:rPr>
                <w:spacing w:val="4"/>
                <w:lang w:val="ru-RU"/>
              </w:rPr>
              <w:t xml:space="preserve"> </w:t>
            </w:r>
            <w:r w:rsidRPr="001B2BBD">
              <w:rPr>
                <w:lang w:val="ru-RU"/>
              </w:rPr>
              <w:t>стихи,</w:t>
            </w:r>
            <w:r w:rsidRPr="001B2BBD">
              <w:rPr>
                <w:spacing w:val="-52"/>
                <w:lang w:val="ru-RU"/>
              </w:rPr>
              <w:t xml:space="preserve"> </w:t>
            </w:r>
            <w:r w:rsidRPr="001B2BBD">
              <w:rPr>
                <w:lang w:val="ru-RU"/>
              </w:rPr>
              <w:t>участвует</w:t>
            </w:r>
            <w:r w:rsidRPr="001B2BBD">
              <w:rPr>
                <w:spacing w:val="-1"/>
                <w:lang w:val="ru-RU"/>
              </w:rPr>
              <w:t xml:space="preserve"> </w:t>
            </w:r>
            <w:r w:rsidRPr="001B2BBD">
              <w:rPr>
                <w:lang w:val="ru-RU"/>
              </w:rPr>
              <w:t>в</w:t>
            </w:r>
            <w:r w:rsidRPr="001B2BBD">
              <w:rPr>
                <w:spacing w:val="-1"/>
                <w:lang w:val="ru-RU"/>
              </w:rPr>
              <w:t xml:space="preserve"> </w:t>
            </w:r>
            <w:r w:rsidRPr="001B2BBD">
              <w:rPr>
                <w:lang w:val="ru-RU"/>
              </w:rPr>
              <w:t>чтении текста</w:t>
            </w:r>
            <w:r w:rsidRPr="001B2BBD">
              <w:rPr>
                <w:spacing w:val="-2"/>
                <w:lang w:val="ru-RU"/>
              </w:rPr>
              <w:t xml:space="preserve"> </w:t>
            </w:r>
            <w:r w:rsidRPr="001B2BBD">
              <w:rPr>
                <w:lang w:val="ru-RU"/>
              </w:rPr>
              <w:t>по ролям, в</w:t>
            </w:r>
            <w:r w:rsidRPr="001B2BBD">
              <w:rPr>
                <w:spacing w:val="-2"/>
                <w:lang w:val="ru-RU"/>
              </w:rPr>
              <w:t xml:space="preserve"> </w:t>
            </w:r>
            <w:r w:rsidRPr="001B2BBD">
              <w:rPr>
                <w:lang w:val="ru-RU"/>
              </w:rPr>
              <w:t>инсценировках</w:t>
            </w:r>
          </w:p>
        </w:tc>
      </w:tr>
      <w:tr w:rsidR="001B2BBD" w:rsidTr="006C677A">
        <w:trPr>
          <w:trHeight w:val="327"/>
        </w:trPr>
        <w:tc>
          <w:tcPr>
            <w:tcW w:w="9498" w:type="dxa"/>
          </w:tcPr>
          <w:p w:rsidR="001B2BBD" w:rsidRPr="001B2BBD" w:rsidRDefault="001B2BBD" w:rsidP="001B2BBD">
            <w:pPr>
              <w:pStyle w:val="TableParagraph"/>
              <w:spacing w:before="49" w:line="252" w:lineRule="exact"/>
              <w:ind w:left="1747" w:right="1760"/>
              <w:jc w:val="center"/>
              <w:rPr>
                <w:b/>
                <w:lang w:val="ru-RU"/>
              </w:rPr>
            </w:pPr>
            <w:r w:rsidRPr="001B2BBD">
              <w:rPr>
                <w:b/>
                <w:lang w:val="ru-RU"/>
              </w:rPr>
              <w:t>Образовательная</w:t>
            </w:r>
            <w:r w:rsidRPr="001B2BBD">
              <w:rPr>
                <w:b/>
                <w:spacing w:val="-7"/>
                <w:lang w:val="ru-RU"/>
              </w:rPr>
              <w:t xml:space="preserve"> </w:t>
            </w:r>
            <w:r w:rsidRPr="001B2BBD">
              <w:rPr>
                <w:b/>
                <w:lang w:val="ru-RU"/>
              </w:rPr>
              <w:t>область</w:t>
            </w:r>
            <w:r w:rsidRPr="001B2BBD">
              <w:rPr>
                <w:b/>
                <w:spacing w:val="-7"/>
                <w:lang w:val="ru-RU"/>
              </w:rPr>
              <w:t xml:space="preserve"> </w:t>
            </w:r>
            <w:r w:rsidRPr="001B2BBD">
              <w:rPr>
                <w:b/>
                <w:lang w:val="ru-RU"/>
              </w:rPr>
              <w:t>«Художественно-эстетическое</w:t>
            </w:r>
            <w:r w:rsidRPr="001B2BBD">
              <w:rPr>
                <w:b/>
                <w:spacing w:val="-7"/>
                <w:lang w:val="ru-RU"/>
              </w:rPr>
              <w:t xml:space="preserve"> </w:t>
            </w:r>
            <w:r w:rsidRPr="001B2BBD">
              <w:rPr>
                <w:b/>
                <w:lang w:val="ru-RU"/>
              </w:rPr>
              <w:t>развитие»</w:t>
            </w:r>
          </w:p>
        </w:tc>
      </w:tr>
      <w:tr w:rsidR="001B2BBD" w:rsidTr="006C677A">
        <w:trPr>
          <w:trHeight w:val="329"/>
        </w:trPr>
        <w:tc>
          <w:tcPr>
            <w:tcW w:w="9498" w:type="dxa"/>
          </w:tcPr>
          <w:p w:rsidR="001B2BBD" w:rsidRDefault="001B2BBD" w:rsidP="001B2BBD">
            <w:pPr>
              <w:pStyle w:val="TableParagraph"/>
              <w:spacing w:before="51" w:line="252" w:lineRule="exact"/>
              <w:rPr>
                <w:b/>
              </w:rPr>
            </w:pPr>
            <w:r>
              <w:rPr>
                <w:b/>
              </w:rPr>
              <w:t>Приобщение</w:t>
            </w:r>
            <w:r>
              <w:rPr>
                <w:b/>
                <w:spacing w:val="-3"/>
              </w:rPr>
              <w:t xml:space="preserve"> </w:t>
            </w:r>
            <w:r>
              <w:rPr>
                <w:b/>
              </w:rPr>
              <w:t>к</w:t>
            </w:r>
            <w:r>
              <w:rPr>
                <w:b/>
                <w:spacing w:val="-2"/>
              </w:rPr>
              <w:t xml:space="preserve"> </w:t>
            </w:r>
            <w:r>
              <w:rPr>
                <w:b/>
              </w:rPr>
              <w:t>искусству:</w:t>
            </w:r>
          </w:p>
        </w:tc>
      </w:tr>
      <w:tr w:rsidR="001B2BBD" w:rsidTr="006C677A">
        <w:trPr>
          <w:trHeight w:val="1161"/>
        </w:trPr>
        <w:tc>
          <w:tcPr>
            <w:tcW w:w="9498" w:type="dxa"/>
          </w:tcPr>
          <w:p w:rsidR="001B2BBD" w:rsidRPr="001B2BBD" w:rsidRDefault="001B2BBD" w:rsidP="001B2BBD">
            <w:pPr>
              <w:pStyle w:val="TableParagraph"/>
              <w:spacing w:before="49" w:line="259" w:lineRule="auto"/>
              <w:ind w:right="122"/>
              <w:jc w:val="both"/>
              <w:rPr>
                <w:lang w:val="ru-RU"/>
              </w:rPr>
            </w:pPr>
            <w:r w:rsidRPr="001B2BBD">
              <w:rPr>
                <w:lang w:val="ru-RU"/>
              </w:rPr>
              <w:t>- проявляет интерес к музыке, живописи, литературе, народному искусству; развиваются эстетические</w:t>
            </w:r>
            <w:r w:rsidRPr="001B2BBD">
              <w:rPr>
                <w:spacing w:val="1"/>
                <w:lang w:val="ru-RU"/>
              </w:rPr>
              <w:t xml:space="preserve"> </w:t>
            </w:r>
            <w:r w:rsidRPr="001B2BBD">
              <w:rPr>
                <w:lang w:val="ru-RU"/>
              </w:rPr>
              <w:t>чувства,</w:t>
            </w:r>
            <w:r w:rsidRPr="001B2BBD">
              <w:rPr>
                <w:spacing w:val="1"/>
                <w:lang w:val="ru-RU"/>
              </w:rPr>
              <w:t xml:space="preserve"> </w:t>
            </w:r>
            <w:r w:rsidRPr="001B2BBD">
              <w:rPr>
                <w:lang w:val="ru-RU"/>
              </w:rPr>
              <w:t>эмоции,</w:t>
            </w:r>
            <w:r w:rsidRPr="001B2BBD">
              <w:rPr>
                <w:spacing w:val="1"/>
                <w:lang w:val="ru-RU"/>
              </w:rPr>
              <w:t xml:space="preserve"> </w:t>
            </w:r>
            <w:r w:rsidRPr="001B2BBD">
              <w:rPr>
                <w:lang w:val="ru-RU"/>
              </w:rPr>
              <w:t>эстетический</w:t>
            </w:r>
            <w:r w:rsidRPr="001B2BBD">
              <w:rPr>
                <w:spacing w:val="1"/>
                <w:lang w:val="ru-RU"/>
              </w:rPr>
              <w:t xml:space="preserve"> </w:t>
            </w:r>
            <w:r w:rsidRPr="001B2BBD">
              <w:rPr>
                <w:lang w:val="ru-RU"/>
              </w:rPr>
              <w:t>вкус,</w:t>
            </w:r>
            <w:r w:rsidRPr="001B2BBD">
              <w:rPr>
                <w:spacing w:val="1"/>
                <w:lang w:val="ru-RU"/>
              </w:rPr>
              <w:t xml:space="preserve"> </w:t>
            </w:r>
            <w:r w:rsidRPr="001B2BBD">
              <w:rPr>
                <w:lang w:val="ru-RU"/>
              </w:rPr>
              <w:t>эстетическое</w:t>
            </w:r>
            <w:r w:rsidRPr="001B2BBD">
              <w:rPr>
                <w:spacing w:val="1"/>
                <w:lang w:val="ru-RU"/>
              </w:rPr>
              <w:t xml:space="preserve"> </w:t>
            </w:r>
            <w:r w:rsidRPr="001B2BBD">
              <w:rPr>
                <w:lang w:val="ru-RU"/>
              </w:rPr>
              <w:t>восприятие</w:t>
            </w:r>
            <w:r w:rsidRPr="001B2BBD">
              <w:rPr>
                <w:spacing w:val="1"/>
                <w:lang w:val="ru-RU"/>
              </w:rPr>
              <w:t xml:space="preserve"> </w:t>
            </w:r>
            <w:r w:rsidRPr="001B2BBD">
              <w:rPr>
                <w:lang w:val="ru-RU"/>
              </w:rPr>
              <w:t>произведений</w:t>
            </w:r>
            <w:r w:rsidRPr="001B2BBD">
              <w:rPr>
                <w:spacing w:val="1"/>
                <w:lang w:val="ru-RU"/>
              </w:rPr>
              <w:t xml:space="preserve"> </w:t>
            </w:r>
            <w:r w:rsidRPr="001B2BBD">
              <w:rPr>
                <w:lang w:val="ru-RU"/>
              </w:rPr>
              <w:t>искусства;</w:t>
            </w:r>
            <w:r w:rsidRPr="001B2BBD">
              <w:rPr>
                <w:spacing w:val="1"/>
                <w:lang w:val="ru-RU"/>
              </w:rPr>
              <w:t xml:space="preserve"> </w:t>
            </w:r>
            <w:r w:rsidRPr="001B2BBD">
              <w:rPr>
                <w:lang w:val="ru-RU"/>
              </w:rPr>
              <w:t>выделяет</w:t>
            </w:r>
            <w:r w:rsidRPr="001B2BBD">
              <w:rPr>
                <w:spacing w:val="1"/>
                <w:lang w:val="ru-RU"/>
              </w:rPr>
              <w:t xml:space="preserve"> </w:t>
            </w:r>
            <w:r w:rsidRPr="001B2BBD">
              <w:rPr>
                <w:lang w:val="ru-RU"/>
              </w:rPr>
              <w:t>их</w:t>
            </w:r>
            <w:r w:rsidRPr="001B2BBD">
              <w:rPr>
                <w:spacing w:val="1"/>
                <w:lang w:val="ru-RU"/>
              </w:rPr>
              <w:t xml:space="preserve"> </w:t>
            </w:r>
            <w:r w:rsidRPr="001B2BBD">
              <w:rPr>
                <w:lang w:val="ru-RU"/>
              </w:rPr>
              <w:t>выразительные</w:t>
            </w:r>
            <w:r w:rsidRPr="001B2BBD">
              <w:rPr>
                <w:spacing w:val="54"/>
                <w:lang w:val="ru-RU"/>
              </w:rPr>
              <w:t xml:space="preserve"> </w:t>
            </w:r>
            <w:r w:rsidRPr="001B2BBD">
              <w:rPr>
                <w:lang w:val="ru-RU"/>
              </w:rPr>
              <w:t>средства,</w:t>
            </w:r>
            <w:r w:rsidRPr="001B2BBD">
              <w:rPr>
                <w:spacing w:val="52"/>
                <w:lang w:val="ru-RU"/>
              </w:rPr>
              <w:t xml:space="preserve"> </w:t>
            </w:r>
            <w:r w:rsidRPr="001B2BBD">
              <w:rPr>
                <w:lang w:val="ru-RU"/>
              </w:rPr>
              <w:t>соотносит</w:t>
            </w:r>
            <w:r w:rsidRPr="001B2BBD">
              <w:rPr>
                <w:spacing w:val="53"/>
                <w:lang w:val="ru-RU"/>
              </w:rPr>
              <w:t xml:space="preserve"> </w:t>
            </w:r>
            <w:r w:rsidRPr="001B2BBD">
              <w:rPr>
                <w:lang w:val="ru-RU"/>
              </w:rPr>
              <w:t>их</w:t>
            </w:r>
            <w:r w:rsidRPr="001B2BBD">
              <w:rPr>
                <w:spacing w:val="53"/>
                <w:lang w:val="ru-RU"/>
              </w:rPr>
              <w:t xml:space="preserve"> </w:t>
            </w:r>
            <w:r w:rsidRPr="001B2BBD">
              <w:rPr>
                <w:lang w:val="ru-RU"/>
              </w:rPr>
              <w:t>с</w:t>
            </w:r>
            <w:r w:rsidRPr="001B2BBD">
              <w:rPr>
                <w:spacing w:val="54"/>
                <w:lang w:val="ru-RU"/>
              </w:rPr>
              <w:t xml:space="preserve"> </w:t>
            </w:r>
            <w:r w:rsidRPr="001B2BBD">
              <w:rPr>
                <w:lang w:val="ru-RU"/>
              </w:rPr>
              <w:t>художественным</w:t>
            </w:r>
            <w:r w:rsidRPr="001B2BBD">
              <w:rPr>
                <w:spacing w:val="54"/>
                <w:lang w:val="ru-RU"/>
              </w:rPr>
              <w:t xml:space="preserve"> </w:t>
            </w:r>
            <w:r w:rsidRPr="001B2BBD">
              <w:rPr>
                <w:lang w:val="ru-RU"/>
              </w:rPr>
              <w:t>образом;</w:t>
            </w:r>
            <w:r w:rsidRPr="001B2BBD">
              <w:rPr>
                <w:spacing w:val="4"/>
                <w:lang w:val="ru-RU"/>
              </w:rPr>
              <w:t xml:space="preserve"> </w:t>
            </w:r>
            <w:r w:rsidRPr="001B2BBD">
              <w:rPr>
                <w:lang w:val="ru-RU"/>
              </w:rPr>
              <w:t>проявляет</w:t>
            </w:r>
            <w:r w:rsidRPr="001B2BBD">
              <w:rPr>
                <w:spacing w:val="53"/>
                <w:lang w:val="ru-RU"/>
              </w:rPr>
              <w:t xml:space="preserve"> </w:t>
            </w:r>
            <w:r w:rsidRPr="001B2BBD">
              <w:rPr>
                <w:lang w:val="ru-RU"/>
              </w:rPr>
              <w:t>бережное</w:t>
            </w:r>
            <w:r w:rsidRPr="001B2BBD">
              <w:rPr>
                <w:spacing w:val="53"/>
                <w:lang w:val="ru-RU"/>
              </w:rPr>
              <w:t xml:space="preserve"> </w:t>
            </w:r>
            <w:r w:rsidRPr="001B2BBD">
              <w:rPr>
                <w:lang w:val="ru-RU"/>
              </w:rPr>
              <w:t>отношение</w:t>
            </w:r>
            <w:r w:rsidRPr="001B2BBD">
              <w:rPr>
                <w:spacing w:val="54"/>
                <w:lang w:val="ru-RU"/>
              </w:rPr>
              <w:t xml:space="preserve"> </w:t>
            </w:r>
            <w:r w:rsidRPr="001B2BBD">
              <w:rPr>
                <w:lang w:val="ru-RU"/>
              </w:rPr>
              <w:t>к</w:t>
            </w:r>
          </w:p>
          <w:p w:rsidR="001B2BBD" w:rsidRDefault="001B2BBD" w:rsidP="001B2BBD">
            <w:pPr>
              <w:pStyle w:val="TableParagraph"/>
              <w:spacing w:line="251" w:lineRule="exact"/>
              <w:jc w:val="both"/>
            </w:pPr>
            <w:r>
              <w:t>произведениям</w:t>
            </w:r>
            <w:r>
              <w:rPr>
                <w:spacing w:val="-4"/>
              </w:rPr>
              <w:t xml:space="preserve"> </w:t>
            </w:r>
            <w:r>
              <w:t>искусства</w:t>
            </w:r>
          </w:p>
        </w:tc>
      </w:tr>
      <w:tr w:rsidR="001B2BBD" w:rsidTr="006C677A">
        <w:trPr>
          <w:trHeight w:val="327"/>
        </w:trPr>
        <w:tc>
          <w:tcPr>
            <w:tcW w:w="9498" w:type="dxa"/>
          </w:tcPr>
          <w:p w:rsidR="001B2BBD" w:rsidRDefault="001B2BBD" w:rsidP="001B2BBD">
            <w:pPr>
              <w:pStyle w:val="TableParagraph"/>
              <w:spacing w:before="51" w:line="250" w:lineRule="exact"/>
              <w:rPr>
                <w:b/>
                <w:i/>
              </w:rPr>
            </w:pPr>
            <w:r>
              <w:rPr>
                <w:b/>
                <w:i/>
              </w:rPr>
              <w:t>Изобразительная</w:t>
            </w:r>
            <w:r>
              <w:rPr>
                <w:b/>
                <w:i/>
                <w:spacing w:val="-7"/>
              </w:rPr>
              <w:t xml:space="preserve"> </w:t>
            </w:r>
            <w:r>
              <w:rPr>
                <w:b/>
                <w:i/>
              </w:rPr>
              <w:t>деятельность:</w:t>
            </w:r>
          </w:p>
        </w:tc>
      </w:tr>
      <w:tr w:rsidR="001B2BBD" w:rsidTr="006C677A">
        <w:trPr>
          <w:trHeight w:val="609"/>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2"/>
                <w:lang w:val="ru-RU"/>
              </w:rPr>
              <w:t xml:space="preserve"> </w:t>
            </w:r>
            <w:r w:rsidRPr="001B2BBD">
              <w:rPr>
                <w:lang w:val="ru-RU"/>
              </w:rPr>
              <w:t>передает</w:t>
            </w:r>
            <w:r w:rsidRPr="001B2BBD">
              <w:rPr>
                <w:spacing w:val="3"/>
                <w:lang w:val="ru-RU"/>
              </w:rPr>
              <w:t xml:space="preserve"> </w:t>
            </w:r>
            <w:r w:rsidRPr="001B2BBD">
              <w:rPr>
                <w:lang w:val="ru-RU"/>
              </w:rPr>
              <w:t>в</w:t>
            </w:r>
            <w:r w:rsidRPr="001B2BBD">
              <w:rPr>
                <w:spacing w:val="2"/>
                <w:lang w:val="ru-RU"/>
              </w:rPr>
              <w:t xml:space="preserve"> </w:t>
            </w:r>
            <w:r w:rsidRPr="001B2BBD">
              <w:rPr>
                <w:lang w:val="ru-RU"/>
              </w:rPr>
              <w:t>изображении</w:t>
            </w:r>
            <w:r w:rsidRPr="001B2BBD">
              <w:rPr>
                <w:spacing w:val="3"/>
                <w:lang w:val="ru-RU"/>
              </w:rPr>
              <w:t xml:space="preserve"> </w:t>
            </w:r>
            <w:r w:rsidRPr="001B2BBD">
              <w:rPr>
                <w:lang w:val="ru-RU"/>
              </w:rPr>
              <w:t>не</w:t>
            </w:r>
            <w:r w:rsidRPr="001B2BBD">
              <w:rPr>
                <w:spacing w:val="3"/>
                <w:lang w:val="ru-RU"/>
              </w:rPr>
              <w:t xml:space="preserve"> </w:t>
            </w:r>
            <w:r w:rsidRPr="001B2BBD">
              <w:rPr>
                <w:lang w:val="ru-RU"/>
              </w:rPr>
              <w:t>только</w:t>
            </w:r>
            <w:r w:rsidRPr="001B2BBD">
              <w:rPr>
                <w:spacing w:val="5"/>
                <w:lang w:val="ru-RU"/>
              </w:rPr>
              <w:t xml:space="preserve"> </w:t>
            </w:r>
            <w:r w:rsidRPr="001B2BBD">
              <w:rPr>
                <w:lang w:val="ru-RU"/>
              </w:rPr>
              <w:t>основные</w:t>
            </w:r>
            <w:r w:rsidRPr="001B2BBD">
              <w:rPr>
                <w:spacing w:val="3"/>
                <w:lang w:val="ru-RU"/>
              </w:rPr>
              <w:t xml:space="preserve"> </w:t>
            </w:r>
            <w:r w:rsidRPr="001B2BBD">
              <w:rPr>
                <w:lang w:val="ru-RU"/>
              </w:rPr>
              <w:t>свойства</w:t>
            </w:r>
            <w:r w:rsidRPr="001B2BBD">
              <w:rPr>
                <w:spacing w:val="4"/>
                <w:lang w:val="ru-RU"/>
              </w:rPr>
              <w:t xml:space="preserve"> </w:t>
            </w:r>
            <w:r w:rsidRPr="001B2BBD">
              <w:rPr>
                <w:lang w:val="ru-RU"/>
              </w:rPr>
              <w:t>предметов,</w:t>
            </w:r>
            <w:r w:rsidRPr="001B2BBD">
              <w:rPr>
                <w:spacing w:val="3"/>
                <w:lang w:val="ru-RU"/>
              </w:rPr>
              <w:t xml:space="preserve"> </w:t>
            </w:r>
            <w:r w:rsidRPr="001B2BBD">
              <w:rPr>
                <w:lang w:val="ru-RU"/>
              </w:rPr>
              <w:t>но</w:t>
            </w:r>
            <w:r w:rsidRPr="001B2BBD">
              <w:rPr>
                <w:spacing w:val="3"/>
                <w:lang w:val="ru-RU"/>
              </w:rPr>
              <w:t xml:space="preserve"> </w:t>
            </w:r>
            <w:r w:rsidRPr="001B2BBD">
              <w:rPr>
                <w:lang w:val="ru-RU"/>
              </w:rPr>
              <w:t>и</w:t>
            </w:r>
            <w:r w:rsidRPr="001B2BBD">
              <w:rPr>
                <w:spacing w:val="4"/>
                <w:lang w:val="ru-RU"/>
              </w:rPr>
              <w:t xml:space="preserve"> </w:t>
            </w:r>
            <w:r w:rsidRPr="001B2BBD">
              <w:rPr>
                <w:lang w:val="ru-RU"/>
              </w:rPr>
              <w:t>характерные</w:t>
            </w:r>
            <w:r w:rsidRPr="001B2BBD">
              <w:rPr>
                <w:spacing w:val="4"/>
                <w:lang w:val="ru-RU"/>
              </w:rPr>
              <w:t xml:space="preserve"> </w:t>
            </w:r>
            <w:r w:rsidRPr="001B2BBD">
              <w:rPr>
                <w:lang w:val="ru-RU"/>
              </w:rPr>
              <w:t>детали,</w:t>
            </w:r>
            <w:r w:rsidRPr="001B2BBD">
              <w:rPr>
                <w:spacing w:val="3"/>
                <w:lang w:val="ru-RU"/>
              </w:rPr>
              <w:t xml:space="preserve"> </w:t>
            </w:r>
            <w:r w:rsidRPr="001B2BBD">
              <w:rPr>
                <w:lang w:val="ru-RU"/>
              </w:rPr>
              <w:t>соотношение</w:t>
            </w:r>
            <w:r w:rsidRPr="001B2BBD">
              <w:rPr>
                <w:spacing w:val="-52"/>
                <w:lang w:val="ru-RU"/>
              </w:rPr>
              <w:t xml:space="preserve"> </w:t>
            </w:r>
            <w:r w:rsidRPr="001B2BBD">
              <w:rPr>
                <w:lang w:val="ru-RU"/>
              </w:rPr>
              <w:t>предметов</w:t>
            </w:r>
            <w:r w:rsidRPr="001B2BBD">
              <w:rPr>
                <w:spacing w:val="-3"/>
                <w:lang w:val="ru-RU"/>
              </w:rPr>
              <w:t xml:space="preserve"> </w:t>
            </w:r>
            <w:r w:rsidRPr="001B2BBD">
              <w:rPr>
                <w:lang w:val="ru-RU"/>
              </w:rPr>
              <w:t>и их частей;</w:t>
            </w:r>
            <w:r w:rsidRPr="001B2BBD">
              <w:rPr>
                <w:spacing w:val="-2"/>
                <w:lang w:val="ru-RU"/>
              </w:rPr>
              <w:t xml:space="preserve"> </w:t>
            </w:r>
            <w:r w:rsidRPr="001B2BBD">
              <w:rPr>
                <w:lang w:val="ru-RU"/>
              </w:rPr>
              <w:t>развито</w:t>
            </w:r>
            <w:r w:rsidRPr="001B2BBD">
              <w:rPr>
                <w:spacing w:val="-1"/>
                <w:lang w:val="ru-RU"/>
              </w:rPr>
              <w:t xml:space="preserve"> </w:t>
            </w:r>
            <w:r w:rsidRPr="001B2BBD">
              <w:rPr>
                <w:lang w:val="ru-RU"/>
              </w:rPr>
              <w:t>чувство формы, цвета, пропорций</w:t>
            </w:r>
          </w:p>
        </w:tc>
      </w:tr>
      <w:tr w:rsidR="001B2BBD" w:rsidTr="006C677A">
        <w:trPr>
          <w:trHeight w:val="327"/>
        </w:trPr>
        <w:tc>
          <w:tcPr>
            <w:tcW w:w="9498" w:type="dxa"/>
          </w:tcPr>
          <w:p w:rsidR="001B2BBD" w:rsidRPr="001B2BBD" w:rsidRDefault="001B2BBD" w:rsidP="001B2BBD">
            <w:pPr>
              <w:pStyle w:val="TableParagraph"/>
              <w:spacing w:before="49" w:line="252" w:lineRule="exact"/>
              <w:rPr>
                <w:lang w:val="ru-RU"/>
              </w:rPr>
            </w:pPr>
            <w:r w:rsidRPr="001B2BBD">
              <w:rPr>
                <w:lang w:val="ru-RU"/>
              </w:rPr>
              <w:t>-</w:t>
            </w:r>
            <w:r w:rsidRPr="001B2BBD">
              <w:rPr>
                <w:spacing w:val="-5"/>
                <w:lang w:val="ru-RU"/>
              </w:rPr>
              <w:t xml:space="preserve"> </w:t>
            </w:r>
            <w:r w:rsidRPr="001B2BBD">
              <w:rPr>
                <w:lang w:val="ru-RU"/>
              </w:rPr>
              <w:t>знаком</w:t>
            </w:r>
            <w:r w:rsidRPr="001B2BBD">
              <w:rPr>
                <w:spacing w:val="-3"/>
                <w:lang w:val="ru-RU"/>
              </w:rPr>
              <w:t xml:space="preserve"> </w:t>
            </w:r>
            <w:r w:rsidRPr="001B2BBD">
              <w:rPr>
                <w:lang w:val="ru-RU"/>
              </w:rPr>
              <w:t>с</w:t>
            </w:r>
            <w:r w:rsidRPr="001B2BBD">
              <w:rPr>
                <w:spacing w:val="-3"/>
                <w:lang w:val="ru-RU"/>
              </w:rPr>
              <w:t xml:space="preserve"> </w:t>
            </w:r>
            <w:r w:rsidRPr="001B2BBD">
              <w:rPr>
                <w:lang w:val="ru-RU"/>
              </w:rPr>
              <w:t>народным</w:t>
            </w:r>
            <w:r w:rsidRPr="001B2BBD">
              <w:rPr>
                <w:spacing w:val="-2"/>
                <w:lang w:val="ru-RU"/>
              </w:rPr>
              <w:t xml:space="preserve"> </w:t>
            </w:r>
            <w:r w:rsidRPr="001B2BBD">
              <w:rPr>
                <w:lang w:val="ru-RU"/>
              </w:rPr>
              <w:t>декоративно-прикладным</w:t>
            </w:r>
            <w:r w:rsidRPr="001B2BBD">
              <w:rPr>
                <w:spacing w:val="-4"/>
                <w:lang w:val="ru-RU"/>
              </w:rPr>
              <w:t xml:space="preserve"> </w:t>
            </w:r>
            <w:r w:rsidRPr="001B2BBD">
              <w:rPr>
                <w:lang w:val="ru-RU"/>
              </w:rPr>
              <w:t>искусством,</w:t>
            </w:r>
            <w:r w:rsidRPr="001B2BBD">
              <w:rPr>
                <w:spacing w:val="-3"/>
                <w:lang w:val="ru-RU"/>
              </w:rPr>
              <w:t xml:space="preserve"> </w:t>
            </w:r>
            <w:r w:rsidRPr="001B2BBD">
              <w:rPr>
                <w:lang w:val="ru-RU"/>
              </w:rPr>
              <w:t>развивается</w:t>
            </w:r>
            <w:r w:rsidRPr="001B2BBD">
              <w:rPr>
                <w:spacing w:val="-3"/>
                <w:lang w:val="ru-RU"/>
              </w:rPr>
              <w:t xml:space="preserve"> </w:t>
            </w:r>
            <w:r w:rsidRPr="001B2BBD">
              <w:rPr>
                <w:lang w:val="ru-RU"/>
              </w:rPr>
              <w:t>декоративное</w:t>
            </w:r>
            <w:r w:rsidRPr="001B2BBD">
              <w:rPr>
                <w:spacing w:val="-3"/>
                <w:lang w:val="ru-RU"/>
              </w:rPr>
              <w:t xml:space="preserve"> </w:t>
            </w:r>
            <w:r w:rsidRPr="001B2BBD">
              <w:rPr>
                <w:lang w:val="ru-RU"/>
              </w:rPr>
              <w:t>творчество</w:t>
            </w:r>
          </w:p>
        </w:tc>
      </w:tr>
      <w:tr w:rsidR="001B2BBD" w:rsidTr="006C677A">
        <w:trPr>
          <w:trHeight w:val="885"/>
        </w:trPr>
        <w:tc>
          <w:tcPr>
            <w:tcW w:w="9498" w:type="dxa"/>
          </w:tcPr>
          <w:p w:rsidR="001B2BBD" w:rsidRPr="001B2BBD" w:rsidRDefault="001B2BBD" w:rsidP="001B2BBD">
            <w:pPr>
              <w:pStyle w:val="TableParagraph"/>
              <w:spacing w:before="51" w:line="256" w:lineRule="auto"/>
              <w:rPr>
                <w:lang w:val="ru-RU"/>
              </w:rPr>
            </w:pPr>
            <w:r w:rsidRPr="001B2BBD">
              <w:rPr>
                <w:lang w:val="ru-RU"/>
              </w:rPr>
              <w:t>-</w:t>
            </w:r>
            <w:r w:rsidRPr="001B2BBD">
              <w:rPr>
                <w:spacing w:val="1"/>
                <w:lang w:val="ru-RU"/>
              </w:rPr>
              <w:t xml:space="preserve"> </w:t>
            </w:r>
            <w:r w:rsidRPr="001B2BBD">
              <w:rPr>
                <w:lang w:val="ru-RU"/>
              </w:rPr>
              <w:t>сформировано</w:t>
            </w:r>
            <w:r w:rsidRPr="001B2BBD">
              <w:rPr>
                <w:spacing w:val="5"/>
                <w:lang w:val="ru-RU"/>
              </w:rPr>
              <w:t xml:space="preserve"> </w:t>
            </w:r>
            <w:r w:rsidRPr="001B2BBD">
              <w:rPr>
                <w:lang w:val="ru-RU"/>
              </w:rPr>
              <w:t>умение</w:t>
            </w:r>
            <w:r w:rsidRPr="001B2BBD">
              <w:rPr>
                <w:spacing w:val="2"/>
                <w:lang w:val="ru-RU"/>
              </w:rPr>
              <w:t xml:space="preserve"> </w:t>
            </w:r>
            <w:r w:rsidRPr="001B2BBD">
              <w:rPr>
                <w:lang w:val="ru-RU"/>
              </w:rPr>
              <w:t>организовывать</w:t>
            </w:r>
            <w:r w:rsidRPr="001B2BBD">
              <w:rPr>
                <w:spacing w:val="5"/>
                <w:lang w:val="ru-RU"/>
              </w:rPr>
              <w:t xml:space="preserve"> </w:t>
            </w:r>
            <w:r w:rsidRPr="001B2BBD">
              <w:rPr>
                <w:lang w:val="ru-RU"/>
              </w:rPr>
              <w:t>свое</w:t>
            </w:r>
            <w:r w:rsidRPr="001B2BBD">
              <w:rPr>
                <w:spacing w:val="5"/>
                <w:lang w:val="ru-RU"/>
              </w:rPr>
              <w:t xml:space="preserve"> </w:t>
            </w:r>
            <w:r w:rsidRPr="001B2BBD">
              <w:rPr>
                <w:lang w:val="ru-RU"/>
              </w:rPr>
              <w:t>рабочее</w:t>
            </w:r>
            <w:r w:rsidRPr="001B2BBD">
              <w:rPr>
                <w:spacing w:val="3"/>
                <w:lang w:val="ru-RU"/>
              </w:rPr>
              <w:t xml:space="preserve"> </w:t>
            </w:r>
            <w:r w:rsidRPr="001B2BBD">
              <w:rPr>
                <w:lang w:val="ru-RU"/>
              </w:rPr>
              <w:t>место,</w:t>
            </w:r>
            <w:r w:rsidRPr="001B2BBD">
              <w:rPr>
                <w:spacing w:val="5"/>
                <w:lang w:val="ru-RU"/>
              </w:rPr>
              <w:t xml:space="preserve"> </w:t>
            </w:r>
            <w:r w:rsidRPr="001B2BBD">
              <w:rPr>
                <w:lang w:val="ru-RU"/>
              </w:rPr>
              <w:t>готовить</w:t>
            </w:r>
            <w:r w:rsidRPr="001B2BBD">
              <w:rPr>
                <w:spacing w:val="3"/>
                <w:lang w:val="ru-RU"/>
              </w:rPr>
              <w:t xml:space="preserve"> </w:t>
            </w:r>
            <w:r w:rsidRPr="001B2BBD">
              <w:rPr>
                <w:lang w:val="ru-RU"/>
              </w:rPr>
              <w:t>все</w:t>
            </w:r>
            <w:r w:rsidRPr="001B2BBD">
              <w:rPr>
                <w:spacing w:val="5"/>
                <w:lang w:val="ru-RU"/>
              </w:rPr>
              <w:t xml:space="preserve"> </w:t>
            </w:r>
            <w:r w:rsidRPr="001B2BBD">
              <w:rPr>
                <w:lang w:val="ru-RU"/>
              </w:rPr>
              <w:t>необходимое</w:t>
            </w:r>
            <w:r w:rsidRPr="001B2BBD">
              <w:rPr>
                <w:spacing w:val="5"/>
                <w:lang w:val="ru-RU"/>
              </w:rPr>
              <w:t xml:space="preserve"> </w:t>
            </w:r>
            <w:r w:rsidRPr="001B2BBD">
              <w:rPr>
                <w:lang w:val="ru-RU"/>
              </w:rPr>
              <w:t>для</w:t>
            </w:r>
            <w:r w:rsidRPr="001B2BBD">
              <w:rPr>
                <w:spacing w:val="4"/>
                <w:lang w:val="ru-RU"/>
              </w:rPr>
              <w:t xml:space="preserve"> </w:t>
            </w:r>
            <w:r w:rsidRPr="001B2BBD">
              <w:rPr>
                <w:lang w:val="ru-RU"/>
              </w:rPr>
              <w:t>занятий;</w:t>
            </w:r>
            <w:r w:rsidRPr="001B2BBD">
              <w:rPr>
                <w:spacing w:val="-52"/>
                <w:lang w:val="ru-RU"/>
              </w:rPr>
              <w:t xml:space="preserve"> </w:t>
            </w:r>
            <w:r w:rsidRPr="001B2BBD">
              <w:rPr>
                <w:lang w:val="ru-RU"/>
              </w:rPr>
              <w:t>работать</w:t>
            </w:r>
            <w:r w:rsidRPr="001B2BBD">
              <w:rPr>
                <w:spacing w:val="17"/>
                <w:lang w:val="ru-RU"/>
              </w:rPr>
              <w:t xml:space="preserve"> </w:t>
            </w:r>
            <w:r w:rsidRPr="001B2BBD">
              <w:rPr>
                <w:lang w:val="ru-RU"/>
              </w:rPr>
              <w:t>аккуратно,</w:t>
            </w:r>
            <w:r w:rsidRPr="001B2BBD">
              <w:rPr>
                <w:spacing w:val="18"/>
                <w:lang w:val="ru-RU"/>
              </w:rPr>
              <w:t xml:space="preserve"> </w:t>
            </w:r>
            <w:r w:rsidRPr="001B2BBD">
              <w:rPr>
                <w:lang w:val="ru-RU"/>
              </w:rPr>
              <w:t>экономно</w:t>
            </w:r>
            <w:r w:rsidRPr="001B2BBD">
              <w:rPr>
                <w:spacing w:val="18"/>
                <w:lang w:val="ru-RU"/>
              </w:rPr>
              <w:t xml:space="preserve"> </w:t>
            </w:r>
            <w:r w:rsidRPr="001B2BBD">
              <w:rPr>
                <w:lang w:val="ru-RU"/>
              </w:rPr>
              <w:t>расходовать</w:t>
            </w:r>
            <w:r w:rsidRPr="001B2BBD">
              <w:rPr>
                <w:spacing w:val="19"/>
                <w:lang w:val="ru-RU"/>
              </w:rPr>
              <w:t xml:space="preserve"> </w:t>
            </w:r>
            <w:r w:rsidRPr="001B2BBD">
              <w:rPr>
                <w:lang w:val="ru-RU"/>
              </w:rPr>
              <w:t>материалы,</w:t>
            </w:r>
            <w:r w:rsidRPr="001B2BBD">
              <w:rPr>
                <w:spacing w:val="18"/>
                <w:lang w:val="ru-RU"/>
              </w:rPr>
              <w:t xml:space="preserve"> </w:t>
            </w:r>
            <w:r w:rsidRPr="001B2BBD">
              <w:rPr>
                <w:lang w:val="ru-RU"/>
              </w:rPr>
              <w:t>сохранять</w:t>
            </w:r>
            <w:r w:rsidRPr="001B2BBD">
              <w:rPr>
                <w:spacing w:val="18"/>
                <w:lang w:val="ru-RU"/>
              </w:rPr>
              <w:t xml:space="preserve"> </w:t>
            </w:r>
            <w:r w:rsidRPr="001B2BBD">
              <w:rPr>
                <w:lang w:val="ru-RU"/>
              </w:rPr>
              <w:t>рабочее</w:t>
            </w:r>
            <w:r w:rsidRPr="001B2BBD">
              <w:rPr>
                <w:spacing w:val="18"/>
                <w:lang w:val="ru-RU"/>
              </w:rPr>
              <w:t xml:space="preserve"> </w:t>
            </w:r>
            <w:r w:rsidRPr="001B2BBD">
              <w:rPr>
                <w:lang w:val="ru-RU"/>
              </w:rPr>
              <w:t>место</w:t>
            </w:r>
            <w:r w:rsidRPr="001B2BBD">
              <w:rPr>
                <w:spacing w:val="18"/>
                <w:lang w:val="ru-RU"/>
              </w:rPr>
              <w:t xml:space="preserve"> </w:t>
            </w:r>
            <w:r w:rsidRPr="001B2BBD">
              <w:rPr>
                <w:lang w:val="ru-RU"/>
              </w:rPr>
              <w:t>в</w:t>
            </w:r>
            <w:r w:rsidRPr="001B2BBD">
              <w:rPr>
                <w:spacing w:val="17"/>
                <w:lang w:val="ru-RU"/>
              </w:rPr>
              <w:t xml:space="preserve"> </w:t>
            </w:r>
            <w:r w:rsidRPr="001B2BBD">
              <w:rPr>
                <w:lang w:val="ru-RU"/>
              </w:rPr>
              <w:t>чистоте,</w:t>
            </w:r>
            <w:r w:rsidRPr="001B2BBD">
              <w:rPr>
                <w:spacing w:val="19"/>
                <w:lang w:val="ru-RU"/>
              </w:rPr>
              <w:t xml:space="preserve"> </w:t>
            </w:r>
            <w:r w:rsidRPr="001B2BBD">
              <w:rPr>
                <w:lang w:val="ru-RU"/>
              </w:rPr>
              <w:t>по</w:t>
            </w:r>
            <w:r w:rsidRPr="001B2BBD">
              <w:rPr>
                <w:spacing w:val="17"/>
                <w:lang w:val="ru-RU"/>
              </w:rPr>
              <w:t xml:space="preserve"> </w:t>
            </w:r>
            <w:r w:rsidRPr="001B2BBD">
              <w:rPr>
                <w:lang w:val="ru-RU"/>
              </w:rPr>
              <w:t>окончании</w:t>
            </w:r>
          </w:p>
          <w:p w:rsidR="001B2BBD" w:rsidRPr="001B2BBD" w:rsidRDefault="001B2BBD" w:rsidP="001B2BBD">
            <w:pPr>
              <w:pStyle w:val="TableParagraph"/>
              <w:spacing w:before="3" w:line="252" w:lineRule="exact"/>
              <w:rPr>
                <w:lang w:val="ru-RU"/>
              </w:rPr>
            </w:pPr>
            <w:r w:rsidRPr="001B2BBD">
              <w:rPr>
                <w:lang w:val="ru-RU"/>
              </w:rPr>
              <w:t>работы</w:t>
            </w:r>
            <w:r w:rsidRPr="001B2BBD">
              <w:rPr>
                <w:spacing w:val="-1"/>
                <w:lang w:val="ru-RU"/>
              </w:rPr>
              <w:t xml:space="preserve"> </w:t>
            </w:r>
            <w:r w:rsidRPr="001B2BBD">
              <w:rPr>
                <w:lang w:val="ru-RU"/>
              </w:rPr>
              <w:t>приводить</w:t>
            </w:r>
            <w:r w:rsidRPr="001B2BBD">
              <w:rPr>
                <w:spacing w:val="-1"/>
                <w:lang w:val="ru-RU"/>
              </w:rPr>
              <w:t xml:space="preserve"> </w:t>
            </w:r>
            <w:r w:rsidRPr="001B2BBD">
              <w:rPr>
                <w:lang w:val="ru-RU"/>
              </w:rPr>
              <w:t>его в</w:t>
            </w:r>
            <w:r w:rsidRPr="001B2BBD">
              <w:rPr>
                <w:spacing w:val="-2"/>
                <w:lang w:val="ru-RU"/>
              </w:rPr>
              <w:t xml:space="preserve"> </w:t>
            </w:r>
            <w:r w:rsidRPr="001B2BBD">
              <w:rPr>
                <w:lang w:val="ru-RU"/>
              </w:rPr>
              <w:t>порядок</w:t>
            </w:r>
          </w:p>
        </w:tc>
      </w:tr>
      <w:tr w:rsidR="001B2BBD" w:rsidTr="006C677A">
        <w:trPr>
          <w:trHeight w:val="327"/>
        </w:trPr>
        <w:tc>
          <w:tcPr>
            <w:tcW w:w="9498" w:type="dxa"/>
          </w:tcPr>
          <w:p w:rsidR="001B2BBD" w:rsidRDefault="001B2BBD" w:rsidP="001B2BBD">
            <w:pPr>
              <w:pStyle w:val="TableParagraph"/>
              <w:spacing w:before="49" w:line="252" w:lineRule="exact"/>
              <w:rPr>
                <w:b/>
                <w:i/>
              </w:rPr>
            </w:pPr>
            <w:r>
              <w:rPr>
                <w:b/>
                <w:i/>
              </w:rPr>
              <w:t>Предметное</w:t>
            </w:r>
            <w:r>
              <w:rPr>
                <w:b/>
                <w:i/>
                <w:spacing w:val="-6"/>
              </w:rPr>
              <w:t xml:space="preserve"> </w:t>
            </w:r>
            <w:r>
              <w:rPr>
                <w:b/>
                <w:i/>
              </w:rPr>
              <w:t>рисование:</w:t>
            </w:r>
          </w:p>
        </w:tc>
      </w:tr>
      <w:tr w:rsidR="001B2BBD" w:rsidTr="006C677A">
        <w:trPr>
          <w:trHeight w:val="885"/>
        </w:trPr>
        <w:tc>
          <w:tcPr>
            <w:tcW w:w="9498" w:type="dxa"/>
          </w:tcPr>
          <w:p w:rsidR="001B2BBD" w:rsidRPr="001B2BBD" w:rsidRDefault="001B2BBD" w:rsidP="001B2BBD">
            <w:pPr>
              <w:pStyle w:val="TableParagraph"/>
              <w:spacing w:before="51" w:line="256" w:lineRule="auto"/>
              <w:rPr>
                <w:lang w:val="ru-RU"/>
              </w:rPr>
            </w:pPr>
            <w:r w:rsidRPr="001B2BBD">
              <w:rPr>
                <w:lang w:val="ru-RU"/>
              </w:rPr>
              <w:t>-</w:t>
            </w:r>
            <w:r w:rsidRPr="001B2BBD">
              <w:rPr>
                <w:spacing w:val="34"/>
                <w:lang w:val="ru-RU"/>
              </w:rPr>
              <w:t xml:space="preserve"> </w:t>
            </w:r>
            <w:r w:rsidRPr="001B2BBD">
              <w:rPr>
                <w:lang w:val="ru-RU"/>
              </w:rPr>
              <w:t>передает</w:t>
            </w:r>
            <w:r w:rsidRPr="001B2BBD">
              <w:rPr>
                <w:spacing w:val="38"/>
                <w:lang w:val="ru-RU"/>
              </w:rPr>
              <w:t xml:space="preserve"> </w:t>
            </w:r>
            <w:r w:rsidRPr="001B2BBD">
              <w:rPr>
                <w:lang w:val="ru-RU"/>
              </w:rPr>
              <w:t>в</w:t>
            </w:r>
            <w:r w:rsidRPr="001B2BBD">
              <w:rPr>
                <w:spacing w:val="37"/>
                <w:lang w:val="ru-RU"/>
              </w:rPr>
              <w:t xml:space="preserve"> </w:t>
            </w:r>
            <w:r w:rsidRPr="001B2BBD">
              <w:rPr>
                <w:lang w:val="ru-RU"/>
              </w:rPr>
              <w:t>рисунке</w:t>
            </w:r>
            <w:r w:rsidRPr="001B2BBD">
              <w:rPr>
                <w:spacing w:val="37"/>
                <w:lang w:val="ru-RU"/>
              </w:rPr>
              <w:t xml:space="preserve"> </w:t>
            </w:r>
            <w:r w:rsidRPr="001B2BBD">
              <w:rPr>
                <w:lang w:val="ru-RU"/>
              </w:rPr>
              <w:t>образы</w:t>
            </w:r>
            <w:r w:rsidRPr="001B2BBD">
              <w:rPr>
                <w:spacing w:val="38"/>
                <w:lang w:val="ru-RU"/>
              </w:rPr>
              <w:t xml:space="preserve"> </w:t>
            </w:r>
            <w:r w:rsidRPr="001B2BBD">
              <w:rPr>
                <w:lang w:val="ru-RU"/>
              </w:rPr>
              <w:t>предметов,</w:t>
            </w:r>
            <w:r w:rsidRPr="001B2BBD">
              <w:rPr>
                <w:spacing w:val="35"/>
                <w:lang w:val="ru-RU"/>
              </w:rPr>
              <w:t xml:space="preserve"> </w:t>
            </w:r>
            <w:r w:rsidRPr="001B2BBD">
              <w:rPr>
                <w:lang w:val="ru-RU"/>
              </w:rPr>
              <w:t>объектов,</w:t>
            </w:r>
            <w:r w:rsidRPr="001B2BBD">
              <w:rPr>
                <w:spacing w:val="38"/>
                <w:lang w:val="ru-RU"/>
              </w:rPr>
              <w:t xml:space="preserve"> </w:t>
            </w:r>
            <w:r w:rsidRPr="001B2BBD">
              <w:rPr>
                <w:lang w:val="ru-RU"/>
              </w:rPr>
              <w:t>персонажей</w:t>
            </w:r>
            <w:r w:rsidRPr="001B2BBD">
              <w:rPr>
                <w:spacing w:val="36"/>
                <w:lang w:val="ru-RU"/>
              </w:rPr>
              <w:t xml:space="preserve"> </w:t>
            </w:r>
            <w:r w:rsidRPr="001B2BBD">
              <w:rPr>
                <w:lang w:val="ru-RU"/>
              </w:rPr>
              <w:t>сказок,</w:t>
            </w:r>
            <w:r w:rsidRPr="001B2BBD">
              <w:rPr>
                <w:spacing w:val="36"/>
                <w:lang w:val="ru-RU"/>
              </w:rPr>
              <w:t xml:space="preserve"> </w:t>
            </w:r>
            <w:r w:rsidRPr="001B2BBD">
              <w:rPr>
                <w:lang w:val="ru-RU"/>
              </w:rPr>
              <w:t>литературных</w:t>
            </w:r>
            <w:r w:rsidRPr="001B2BBD">
              <w:rPr>
                <w:spacing w:val="38"/>
                <w:lang w:val="ru-RU"/>
              </w:rPr>
              <w:t xml:space="preserve"> </w:t>
            </w:r>
            <w:r w:rsidRPr="001B2BBD">
              <w:rPr>
                <w:lang w:val="ru-RU"/>
              </w:rPr>
              <w:t>произведений;</w:t>
            </w:r>
            <w:r w:rsidRPr="001B2BBD">
              <w:rPr>
                <w:spacing w:val="38"/>
                <w:lang w:val="ru-RU"/>
              </w:rPr>
              <w:t xml:space="preserve"> </w:t>
            </w:r>
            <w:r w:rsidRPr="001B2BBD">
              <w:rPr>
                <w:lang w:val="ru-RU"/>
              </w:rPr>
              <w:t>их</w:t>
            </w:r>
            <w:r w:rsidRPr="001B2BBD">
              <w:rPr>
                <w:spacing w:val="-52"/>
                <w:lang w:val="ru-RU"/>
              </w:rPr>
              <w:t xml:space="preserve"> </w:t>
            </w:r>
            <w:r w:rsidRPr="001B2BBD">
              <w:rPr>
                <w:lang w:val="ru-RU"/>
              </w:rPr>
              <w:t>положение</w:t>
            </w:r>
            <w:r w:rsidRPr="001B2BBD">
              <w:rPr>
                <w:spacing w:val="16"/>
                <w:lang w:val="ru-RU"/>
              </w:rPr>
              <w:t xml:space="preserve"> </w:t>
            </w:r>
            <w:r w:rsidRPr="001B2BBD">
              <w:rPr>
                <w:lang w:val="ru-RU"/>
              </w:rPr>
              <w:t>в</w:t>
            </w:r>
            <w:r w:rsidRPr="001B2BBD">
              <w:rPr>
                <w:spacing w:val="15"/>
                <w:lang w:val="ru-RU"/>
              </w:rPr>
              <w:t xml:space="preserve"> </w:t>
            </w:r>
            <w:r w:rsidRPr="001B2BBD">
              <w:rPr>
                <w:lang w:val="ru-RU"/>
              </w:rPr>
              <w:t>пространстве</w:t>
            </w:r>
            <w:r w:rsidRPr="001B2BBD">
              <w:rPr>
                <w:spacing w:val="16"/>
                <w:lang w:val="ru-RU"/>
              </w:rPr>
              <w:t xml:space="preserve"> </w:t>
            </w:r>
            <w:r w:rsidRPr="001B2BBD">
              <w:rPr>
                <w:lang w:val="ru-RU"/>
              </w:rPr>
              <w:t>на</w:t>
            </w:r>
            <w:r w:rsidRPr="001B2BBD">
              <w:rPr>
                <w:spacing w:val="16"/>
                <w:lang w:val="ru-RU"/>
              </w:rPr>
              <w:t xml:space="preserve"> </w:t>
            </w:r>
            <w:r w:rsidRPr="001B2BBD">
              <w:rPr>
                <w:lang w:val="ru-RU"/>
              </w:rPr>
              <w:t>листе</w:t>
            </w:r>
            <w:r w:rsidRPr="001B2BBD">
              <w:rPr>
                <w:spacing w:val="14"/>
                <w:lang w:val="ru-RU"/>
              </w:rPr>
              <w:t xml:space="preserve"> </w:t>
            </w:r>
            <w:r w:rsidRPr="001B2BBD">
              <w:rPr>
                <w:lang w:val="ru-RU"/>
              </w:rPr>
              <w:t>бумаги,</w:t>
            </w:r>
            <w:r w:rsidRPr="001B2BBD">
              <w:rPr>
                <w:spacing w:val="16"/>
                <w:lang w:val="ru-RU"/>
              </w:rPr>
              <w:t xml:space="preserve"> </w:t>
            </w:r>
            <w:r w:rsidRPr="001B2BBD">
              <w:rPr>
                <w:lang w:val="ru-RU"/>
              </w:rPr>
              <w:t>движения</w:t>
            </w:r>
            <w:r w:rsidRPr="001B2BBD">
              <w:rPr>
                <w:spacing w:val="13"/>
                <w:lang w:val="ru-RU"/>
              </w:rPr>
              <w:t xml:space="preserve"> </w:t>
            </w:r>
            <w:r w:rsidRPr="001B2BBD">
              <w:rPr>
                <w:lang w:val="ru-RU"/>
              </w:rPr>
              <w:t>фигур;</w:t>
            </w:r>
            <w:r w:rsidRPr="001B2BBD">
              <w:rPr>
                <w:spacing w:val="17"/>
                <w:lang w:val="ru-RU"/>
              </w:rPr>
              <w:t xml:space="preserve"> </w:t>
            </w:r>
            <w:r w:rsidRPr="001B2BBD">
              <w:rPr>
                <w:lang w:val="ru-RU"/>
              </w:rPr>
              <w:t>владеет</w:t>
            </w:r>
            <w:r w:rsidRPr="001B2BBD">
              <w:rPr>
                <w:spacing w:val="14"/>
                <w:lang w:val="ru-RU"/>
              </w:rPr>
              <w:t xml:space="preserve"> </w:t>
            </w:r>
            <w:r w:rsidRPr="001B2BBD">
              <w:rPr>
                <w:lang w:val="ru-RU"/>
              </w:rPr>
              <w:t>композиционными</w:t>
            </w:r>
            <w:r w:rsidRPr="001B2BBD">
              <w:rPr>
                <w:spacing w:val="15"/>
                <w:lang w:val="ru-RU"/>
              </w:rPr>
              <w:t xml:space="preserve"> </w:t>
            </w:r>
            <w:r w:rsidRPr="001B2BBD">
              <w:rPr>
                <w:lang w:val="ru-RU"/>
              </w:rPr>
              <w:t>умениями</w:t>
            </w:r>
          </w:p>
          <w:p w:rsidR="001B2BBD" w:rsidRPr="001B2BBD" w:rsidRDefault="001B2BBD" w:rsidP="001B2BBD">
            <w:pPr>
              <w:pStyle w:val="TableParagraph"/>
              <w:spacing w:before="3" w:line="252" w:lineRule="exact"/>
              <w:rPr>
                <w:lang w:val="ru-RU"/>
              </w:rPr>
            </w:pPr>
            <w:r w:rsidRPr="001B2BBD">
              <w:rPr>
                <w:lang w:val="ru-RU"/>
              </w:rPr>
              <w:t>(располагает</w:t>
            </w:r>
            <w:r w:rsidRPr="001B2BBD">
              <w:rPr>
                <w:spacing w:val="-2"/>
                <w:lang w:val="ru-RU"/>
              </w:rPr>
              <w:t xml:space="preserve"> </w:t>
            </w:r>
            <w:r w:rsidRPr="001B2BBD">
              <w:rPr>
                <w:lang w:val="ru-RU"/>
              </w:rPr>
              <w:t>предмет</w:t>
            </w:r>
            <w:r w:rsidRPr="001B2BBD">
              <w:rPr>
                <w:spacing w:val="-2"/>
                <w:lang w:val="ru-RU"/>
              </w:rPr>
              <w:t xml:space="preserve"> </w:t>
            </w:r>
            <w:r w:rsidRPr="001B2BBD">
              <w:rPr>
                <w:lang w:val="ru-RU"/>
              </w:rPr>
              <w:t>на</w:t>
            </w:r>
            <w:r w:rsidRPr="001B2BBD">
              <w:rPr>
                <w:spacing w:val="-4"/>
                <w:lang w:val="ru-RU"/>
              </w:rPr>
              <w:t xml:space="preserve"> </w:t>
            </w:r>
            <w:r w:rsidRPr="001B2BBD">
              <w:rPr>
                <w:lang w:val="ru-RU"/>
              </w:rPr>
              <w:t>листе</w:t>
            </w:r>
            <w:r w:rsidRPr="001B2BBD">
              <w:rPr>
                <w:spacing w:val="-1"/>
                <w:lang w:val="ru-RU"/>
              </w:rPr>
              <w:t xml:space="preserve"> </w:t>
            </w:r>
            <w:r w:rsidRPr="001B2BBD">
              <w:rPr>
                <w:lang w:val="ru-RU"/>
              </w:rPr>
              <w:t>с</w:t>
            </w:r>
            <w:r w:rsidRPr="001B2BBD">
              <w:rPr>
                <w:spacing w:val="-2"/>
                <w:lang w:val="ru-RU"/>
              </w:rPr>
              <w:t xml:space="preserve"> </w:t>
            </w:r>
            <w:r w:rsidRPr="001B2BBD">
              <w:rPr>
                <w:lang w:val="ru-RU"/>
              </w:rPr>
              <w:t>учетом</w:t>
            </w:r>
            <w:r w:rsidRPr="001B2BBD">
              <w:rPr>
                <w:spacing w:val="-3"/>
                <w:lang w:val="ru-RU"/>
              </w:rPr>
              <w:t xml:space="preserve"> </w:t>
            </w:r>
            <w:r w:rsidRPr="001B2BBD">
              <w:rPr>
                <w:lang w:val="ru-RU"/>
              </w:rPr>
              <w:t>его</w:t>
            </w:r>
            <w:r w:rsidRPr="001B2BBD">
              <w:rPr>
                <w:spacing w:val="-1"/>
                <w:lang w:val="ru-RU"/>
              </w:rPr>
              <w:t xml:space="preserve"> </w:t>
            </w:r>
            <w:r w:rsidRPr="001B2BBD">
              <w:rPr>
                <w:lang w:val="ru-RU"/>
              </w:rPr>
              <w:t>пропорций)</w:t>
            </w:r>
          </w:p>
        </w:tc>
      </w:tr>
      <w:tr w:rsidR="001B2BBD" w:rsidTr="006C677A">
        <w:trPr>
          <w:trHeight w:val="327"/>
        </w:trPr>
        <w:tc>
          <w:tcPr>
            <w:tcW w:w="9498" w:type="dxa"/>
          </w:tcPr>
          <w:p w:rsidR="001B2BBD" w:rsidRPr="001B2BBD" w:rsidRDefault="001B2BBD" w:rsidP="001B2BBD">
            <w:pPr>
              <w:pStyle w:val="TableParagraph"/>
              <w:spacing w:before="51" w:line="250" w:lineRule="exact"/>
              <w:rPr>
                <w:lang w:val="ru-RU"/>
              </w:rPr>
            </w:pPr>
            <w:r w:rsidRPr="001B2BBD">
              <w:rPr>
                <w:lang w:val="ru-RU"/>
              </w:rPr>
              <w:t>-</w:t>
            </w:r>
            <w:r w:rsidRPr="001B2BBD">
              <w:rPr>
                <w:spacing w:val="-4"/>
                <w:lang w:val="ru-RU"/>
              </w:rPr>
              <w:t xml:space="preserve"> </w:t>
            </w:r>
            <w:r w:rsidRPr="001B2BBD">
              <w:rPr>
                <w:lang w:val="ru-RU"/>
              </w:rPr>
              <w:t>владеет</w:t>
            </w:r>
            <w:r w:rsidRPr="001B2BBD">
              <w:rPr>
                <w:spacing w:val="-1"/>
                <w:lang w:val="ru-RU"/>
              </w:rPr>
              <w:t xml:space="preserve"> </w:t>
            </w:r>
            <w:r w:rsidRPr="001B2BBD">
              <w:rPr>
                <w:lang w:val="ru-RU"/>
              </w:rPr>
              <w:t>способами</w:t>
            </w:r>
            <w:r w:rsidRPr="001B2BBD">
              <w:rPr>
                <w:spacing w:val="-2"/>
                <w:lang w:val="ru-RU"/>
              </w:rPr>
              <w:t xml:space="preserve"> </w:t>
            </w:r>
            <w:r w:rsidRPr="001B2BBD">
              <w:rPr>
                <w:lang w:val="ru-RU"/>
              </w:rPr>
              <w:t>и</w:t>
            </w:r>
            <w:r w:rsidRPr="001B2BBD">
              <w:rPr>
                <w:spacing w:val="-1"/>
                <w:lang w:val="ru-RU"/>
              </w:rPr>
              <w:t xml:space="preserve"> </w:t>
            </w:r>
            <w:r w:rsidRPr="001B2BBD">
              <w:rPr>
                <w:lang w:val="ru-RU"/>
              </w:rPr>
              <w:t>приемами</w:t>
            </w:r>
            <w:r w:rsidRPr="001B2BBD">
              <w:rPr>
                <w:spacing w:val="-2"/>
                <w:lang w:val="ru-RU"/>
              </w:rPr>
              <w:t xml:space="preserve"> </w:t>
            </w:r>
            <w:r w:rsidRPr="001B2BBD">
              <w:rPr>
                <w:lang w:val="ru-RU"/>
              </w:rPr>
              <w:t>рисования</w:t>
            </w:r>
            <w:r w:rsidRPr="001B2BBD">
              <w:rPr>
                <w:spacing w:val="-3"/>
                <w:lang w:val="ru-RU"/>
              </w:rPr>
              <w:t xml:space="preserve"> </w:t>
            </w:r>
            <w:r w:rsidRPr="001B2BBD">
              <w:rPr>
                <w:lang w:val="ru-RU"/>
              </w:rPr>
              <w:t>различными</w:t>
            </w:r>
            <w:r w:rsidRPr="001B2BBD">
              <w:rPr>
                <w:spacing w:val="-1"/>
                <w:lang w:val="ru-RU"/>
              </w:rPr>
              <w:t xml:space="preserve"> </w:t>
            </w:r>
            <w:r w:rsidRPr="001B2BBD">
              <w:rPr>
                <w:lang w:val="ru-RU"/>
              </w:rPr>
              <w:t>изобразительными</w:t>
            </w:r>
            <w:r w:rsidRPr="001B2BBD">
              <w:rPr>
                <w:spacing w:val="-4"/>
                <w:lang w:val="ru-RU"/>
              </w:rPr>
              <w:t xml:space="preserve"> </w:t>
            </w:r>
            <w:r w:rsidRPr="001B2BBD">
              <w:rPr>
                <w:lang w:val="ru-RU"/>
              </w:rPr>
              <w:t>материалами</w:t>
            </w:r>
          </w:p>
        </w:tc>
      </w:tr>
      <w:tr w:rsidR="001B2BBD" w:rsidTr="006C677A">
        <w:trPr>
          <w:trHeight w:val="329"/>
        </w:trPr>
        <w:tc>
          <w:tcPr>
            <w:tcW w:w="9498" w:type="dxa"/>
          </w:tcPr>
          <w:p w:rsidR="001B2BBD" w:rsidRDefault="001B2BBD" w:rsidP="001B2BBD">
            <w:pPr>
              <w:pStyle w:val="TableParagraph"/>
              <w:spacing w:before="51" w:line="252" w:lineRule="exact"/>
              <w:rPr>
                <w:b/>
                <w:i/>
              </w:rPr>
            </w:pPr>
            <w:r>
              <w:rPr>
                <w:b/>
                <w:i/>
              </w:rPr>
              <w:t>Сюжетное</w:t>
            </w:r>
            <w:r>
              <w:rPr>
                <w:b/>
                <w:i/>
                <w:spacing w:val="-2"/>
              </w:rPr>
              <w:t xml:space="preserve"> </w:t>
            </w:r>
            <w:r>
              <w:rPr>
                <w:b/>
                <w:i/>
              </w:rPr>
              <w:t>рисование:</w:t>
            </w:r>
          </w:p>
        </w:tc>
      </w:tr>
      <w:tr w:rsidR="001B2BBD" w:rsidTr="006C677A">
        <w:trPr>
          <w:trHeight w:val="607"/>
        </w:trPr>
        <w:tc>
          <w:tcPr>
            <w:tcW w:w="9498" w:type="dxa"/>
          </w:tcPr>
          <w:p w:rsidR="001B2BBD" w:rsidRPr="001B2BBD" w:rsidRDefault="001B2BBD" w:rsidP="001B2BBD">
            <w:pPr>
              <w:pStyle w:val="TableParagraph"/>
              <w:spacing w:before="31" w:line="270" w:lineRule="atLeast"/>
              <w:rPr>
                <w:lang w:val="ru-RU"/>
              </w:rPr>
            </w:pPr>
            <w:r w:rsidRPr="001B2BBD">
              <w:rPr>
                <w:lang w:val="ru-RU"/>
              </w:rPr>
              <w:t>-</w:t>
            </w:r>
            <w:r w:rsidRPr="001B2BBD">
              <w:rPr>
                <w:spacing w:val="39"/>
                <w:lang w:val="ru-RU"/>
              </w:rPr>
              <w:t xml:space="preserve"> </w:t>
            </w:r>
            <w:r w:rsidRPr="001B2BBD">
              <w:rPr>
                <w:lang w:val="ru-RU"/>
              </w:rPr>
              <w:t>создает</w:t>
            </w:r>
            <w:r w:rsidRPr="001B2BBD">
              <w:rPr>
                <w:spacing w:val="44"/>
                <w:lang w:val="ru-RU"/>
              </w:rPr>
              <w:t xml:space="preserve"> </w:t>
            </w:r>
            <w:r w:rsidRPr="001B2BBD">
              <w:rPr>
                <w:lang w:val="ru-RU"/>
              </w:rPr>
              <w:t>сюжетные</w:t>
            </w:r>
            <w:r w:rsidRPr="001B2BBD">
              <w:rPr>
                <w:spacing w:val="42"/>
                <w:lang w:val="ru-RU"/>
              </w:rPr>
              <w:t xml:space="preserve"> </w:t>
            </w:r>
            <w:r w:rsidRPr="001B2BBD">
              <w:rPr>
                <w:lang w:val="ru-RU"/>
              </w:rPr>
              <w:t>композиции</w:t>
            </w:r>
            <w:r w:rsidRPr="001B2BBD">
              <w:rPr>
                <w:spacing w:val="42"/>
                <w:lang w:val="ru-RU"/>
              </w:rPr>
              <w:t xml:space="preserve"> </w:t>
            </w:r>
            <w:r w:rsidRPr="001B2BBD">
              <w:rPr>
                <w:lang w:val="ru-RU"/>
              </w:rPr>
              <w:t>на</w:t>
            </w:r>
            <w:r w:rsidRPr="001B2BBD">
              <w:rPr>
                <w:spacing w:val="44"/>
                <w:lang w:val="ru-RU"/>
              </w:rPr>
              <w:t xml:space="preserve"> </w:t>
            </w:r>
            <w:r w:rsidRPr="001B2BBD">
              <w:rPr>
                <w:lang w:val="ru-RU"/>
              </w:rPr>
              <w:t>темы</w:t>
            </w:r>
            <w:r w:rsidRPr="001B2BBD">
              <w:rPr>
                <w:spacing w:val="41"/>
                <w:lang w:val="ru-RU"/>
              </w:rPr>
              <w:t xml:space="preserve"> </w:t>
            </w:r>
            <w:r w:rsidRPr="001B2BBD">
              <w:rPr>
                <w:lang w:val="ru-RU"/>
              </w:rPr>
              <w:t>окружающей</w:t>
            </w:r>
            <w:r w:rsidRPr="001B2BBD">
              <w:rPr>
                <w:spacing w:val="42"/>
                <w:lang w:val="ru-RU"/>
              </w:rPr>
              <w:t xml:space="preserve"> </w:t>
            </w:r>
            <w:r w:rsidRPr="001B2BBD">
              <w:rPr>
                <w:lang w:val="ru-RU"/>
              </w:rPr>
              <w:t>жизни</w:t>
            </w:r>
            <w:r w:rsidRPr="001B2BBD">
              <w:rPr>
                <w:spacing w:val="43"/>
                <w:lang w:val="ru-RU"/>
              </w:rPr>
              <w:t xml:space="preserve"> </w:t>
            </w:r>
            <w:r w:rsidRPr="001B2BBD">
              <w:rPr>
                <w:lang w:val="ru-RU"/>
              </w:rPr>
              <w:t>и</w:t>
            </w:r>
            <w:r w:rsidRPr="001B2BBD">
              <w:rPr>
                <w:spacing w:val="42"/>
                <w:lang w:val="ru-RU"/>
              </w:rPr>
              <w:t xml:space="preserve"> </w:t>
            </w:r>
            <w:r w:rsidRPr="001B2BBD">
              <w:rPr>
                <w:lang w:val="ru-RU"/>
              </w:rPr>
              <w:t>на</w:t>
            </w:r>
            <w:r w:rsidRPr="001B2BBD">
              <w:rPr>
                <w:spacing w:val="42"/>
                <w:lang w:val="ru-RU"/>
              </w:rPr>
              <w:t xml:space="preserve"> </w:t>
            </w:r>
            <w:r w:rsidRPr="001B2BBD">
              <w:rPr>
                <w:lang w:val="ru-RU"/>
              </w:rPr>
              <w:t>темы</w:t>
            </w:r>
            <w:r w:rsidRPr="001B2BBD">
              <w:rPr>
                <w:spacing w:val="42"/>
                <w:lang w:val="ru-RU"/>
              </w:rPr>
              <w:t xml:space="preserve"> </w:t>
            </w:r>
            <w:r w:rsidRPr="001B2BBD">
              <w:rPr>
                <w:lang w:val="ru-RU"/>
              </w:rPr>
              <w:t>литературных</w:t>
            </w:r>
            <w:r w:rsidRPr="001B2BBD">
              <w:rPr>
                <w:spacing w:val="41"/>
                <w:lang w:val="ru-RU"/>
              </w:rPr>
              <w:t xml:space="preserve"> </w:t>
            </w:r>
            <w:r w:rsidRPr="001B2BBD">
              <w:rPr>
                <w:lang w:val="ru-RU"/>
              </w:rPr>
              <w:t>произведений;</w:t>
            </w:r>
            <w:r w:rsidRPr="001B2BBD">
              <w:rPr>
                <w:spacing w:val="-52"/>
                <w:lang w:val="ru-RU"/>
              </w:rPr>
              <w:t xml:space="preserve"> </w:t>
            </w:r>
            <w:r w:rsidRPr="001B2BBD">
              <w:rPr>
                <w:lang w:val="ru-RU"/>
              </w:rPr>
              <w:t>развиты</w:t>
            </w:r>
            <w:r w:rsidRPr="001B2BBD">
              <w:rPr>
                <w:spacing w:val="54"/>
                <w:lang w:val="ru-RU"/>
              </w:rPr>
              <w:t xml:space="preserve"> </w:t>
            </w:r>
            <w:r w:rsidRPr="001B2BBD">
              <w:rPr>
                <w:lang w:val="ru-RU"/>
              </w:rPr>
              <w:t>композиционные</w:t>
            </w:r>
            <w:r w:rsidRPr="001B2BBD">
              <w:rPr>
                <w:spacing w:val="-1"/>
                <w:lang w:val="ru-RU"/>
              </w:rPr>
              <w:t xml:space="preserve"> </w:t>
            </w:r>
            <w:r w:rsidRPr="001B2BBD">
              <w:rPr>
                <w:lang w:val="ru-RU"/>
              </w:rPr>
              <w:t>умения;</w:t>
            </w:r>
            <w:r w:rsidRPr="001B2BBD">
              <w:rPr>
                <w:spacing w:val="1"/>
                <w:lang w:val="ru-RU"/>
              </w:rPr>
              <w:t xml:space="preserve"> </w:t>
            </w:r>
            <w:r w:rsidRPr="001B2BBD">
              <w:rPr>
                <w:lang w:val="ru-RU"/>
              </w:rPr>
              <w:t>соотносит</w:t>
            </w:r>
            <w:r w:rsidRPr="001B2BBD">
              <w:rPr>
                <w:spacing w:val="-1"/>
                <w:lang w:val="ru-RU"/>
              </w:rPr>
              <w:t xml:space="preserve"> </w:t>
            </w:r>
            <w:r w:rsidRPr="001B2BBD">
              <w:rPr>
                <w:lang w:val="ru-RU"/>
              </w:rPr>
              <w:t>по величине</w:t>
            </w:r>
            <w:r w:rsidRPr="001B2BBD">
              <w:rPr>
                <w:spacing w:val="-1"/>
                <w:lang w:val="ru-RU"/>
              </w:rPr>
              <w:t xml:space="preserve"> </w:t>
            </w:r>
            <w:r w:rsidRPr="001B2BBD">
              <w:rPr>
                <w:lang w:val="ru-RU"/>
              </w:rPr>
              <w:t>разные предметы</w:t>
            </w:r>
            <w:r w:rsidRPr="001B2BBD">
              <w:rPr>
                <w:spacing w:val="-3"/>
                <w:lang w:val="ru-RU"/>
              </w:rPr>
              <w:t xml:space="preserve"> </w:t>
            </w:r>
            <w:r w:rsidRPr="001B2BBD">
              <w:rPr>
                <w:lang w:val="ru-RU"/>
              </w:rPr>
              <w:t>в</w:t>
            </w:r>
            <w:r w:rsidRPr="001B2BBD">
              <w:rPr>
                <w:spacing w:val="-1"/>
                <w:lang w:val="ru-RU"/>
              </w:rPr>
              <w:t xml:space="preserve"> </w:t>
            </w:r>
            <w:r w:rsidRPr="001B2BBD">
              <w:rPr>
                <w:lang w:val="ru-RU"/>
              </w:rPr>
              <w:t>сюжете</w:t>
            </w:r>
          </w:p>
        </w:tc>
      </w:tr>
      <w:tr w:rsidR="001B2BBD" w:rsidTr="006C677A">
        <w:trPr>
          <w:trHeight w:val="327"/>
        </w:trPr>
        <w:tc>
          <w:tcPr>
            <w:tcW w:w="9498" w:type="dxa"/>
          </w:tcPr>
          <w:p w:rsidR="001B2BBD" w:rsidRDefault="001B2BBD" w:rsidP="001B2BBD">
            <w:pPr>
              <w:pStyle w:val="TableParagraph"/>
              <w:spacing w:before="49" w:line="252" w:lineRule="exact"/>
              <w:rPr>
                <w:b/>
                <w:i/>
              </w:rPr>
            </w:pPr>
            <w:r>
              <w:rPr>
                <w:b/>
                <w:i/>
              </w:rPr>
              <w:t>Декоративное</w:t>
            </w:r>
            <w:r>
              <w:rPr>
                <w:b/>
                <w:i/>
                <w:spacing w:val="-4"/>
              </w:rPr>
              <w:t xml:space="preserve"> </w:t>
            </w:r>
            <w:r>
              <w:rPr>
                <w:b/>
                <w:i/>
              </w:rPr>
              <w:t>рисование:</w:t>
            </w:r>
          </w:p>
        </w:tc>
      </w:tr>
      <w:tr w:rsidR="001B2BBD" w:rsidTr="006C677A">
        <w:trPr>
          <w:trHeight w:val="606"/>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31"/>
                <w:lang w:val="ru-RU"/>
              </w:rPr>
              <w:t xml:space="preserve"> </w:t>
            </w:r>
            <w:r w:rsidRPr="001B2BBD">
              <w:rPr>
                <w:lang w:val="ru-RU"/>
              </w:rPr>
              <w:t>знаком</w:t>
            </w:r>
            <w:r w:rsidRPr="001B2BBD">
              <w:rPr>
                <w:spacing w:val="32"/>
                <w:lang w:val="ru-RU"/>
              </w:rPr>
              <w:t xml:space="preserve"> </w:t>
            </w:r>
            <w:r w:rsidRPr="001B2BBD">
              <w:rPr>
                <w:lang w:val="ru-RU"/>
              </w:rPr>
              <w:t>с</w:t>
            </w:r>
            <w:r w:rsidRPr="001B2BBD">
              <w:rPr>
                <w:spacing w:val="33"/>
                <w:lang w:val="ru-RU"/>
              </w:rPr>
              <w:t xml:space="preserve"> </w:t>
            </w:r>
            <w:r w:rsidRPr="001B2BBD">
              <w:rPr>
                <w:lang w:val="ru-RU"/>
              </w:rPr>
              <w:t>изделиями</w:t>
            </w:r>
            <w:r w:rsidRPr="001B2BBD">
              <w:rPr>
                <w:spacing w:val="31"/>
                <w:lang w:val="ru-RU"/>
              </w:rPr>
              <w:t xml:space="preserve"> </w:t>
            </w:r>
            <w:r w:rsidRPr="001B2BBD">
              <w:rPr>
                <w:lang w:val="ru-RU"/>
              </w:rPr>
              <w:t>народных</w:t>
            </w:r>
            <w:r w:rsidRPr="001B2BBD">
              <w:rPr>
                <w:spacing w:val="30"/>
                <w:lang w:val="ru-RU"/>
              </w:rPr>
              <w:t xml:space="preserve"> </w:t>
            </w:r>
            <w:r w:rsidRPr="001B2BBD">
              <w:rPr>
                <w:lang w:val="ru-RU"/>
              </w:rPr>
              <w:t>промыслов;</w:t>
            </w:r>
            <w:r w:rsidRPr="001B2BBD">
              <w:rPr>
                <w:spacing w:val="31"/>
                <w:lang w:val="ru-RU"/>
              </w:rPr>
              <w:t xml:space="preserve"> </w:t>
            </w:r>
            <w:r w:rsidRPr="001B2BBD">
              <w:rPr>
                <w:lang w:val="ru-RU"/>
              </w:rPr>
              <w:t>создает</w:t>
            </w:r>
            <w:r w:rsidRPr="001B2BBD">
              <w:rPr>
                <w:spacing w:val="32"/>
                <w:lang w:val="ru-RU"/>
              </w:rPr>
              <w:t xml:space="preserve"> </w:t>
            </w:r>
            <w:r w:rsidRPr="001B2BBD">
              <w:rPr>
                <w:lang w:val="ru-RU"/>
              </w:rPr>
              <w:t>узоры</w:t>
            </w:r>
            <w:r w:rsidRPr="001B2BBD">
              <w:rPr>
                <w:spacing w:val="33"/>
                <w:lang w:val="ru-RU"/>
              </w:rPr>
              <w:t xml:space="preserve"> </w:t>
            </w:r>
            <w:r w:rsidRPr="001B2BBD">
              <w:rPr>
                <w:lang w:val="ru-RU"/>
              </w:rPr>
              <w:t>и</w:t>
            </w:r>
            <w:r w:rsidRPr="001B2BBD">
              <w:rPr>
                <w:spacing w:val="32"/>
                <w:lang w:val="ru-RU"/>
              </w:rPr>
              <w:t xml:space="preserve"> </w:t>
            </w:r>
            <w:r w:rsidRPr="001B2BBD">
              <w:rPr>
                <w:lang w:val="ru-RU"/>
              </w:rPr>
              <w:t>изображения</w:t>
            </w:r>
            <w:r w:rsidRPr="001B2BBD">
              <w:rPr>
                <w:spacing w:val="32"/>
                <w:lang w:val="ru-RU"/>
              </w:rPr>
              <w:t xml:space="preserve"> </w:t>
            </w:r>
            <w:r w:rsidRPr="001B2BBD">
              <w:rPr>
                <w:lang w:val="ru-RU"/>
              </w:rPr>
              <w:t>по</w:t>
            </w:r>
            <w:r w:rsidRPr="001B2BBD">
              <w:rPr>
                <w:spacing w:val="32"/>
                <w:lang w:val="ru-RU"/>
              </w:rPr>
              <w:t xml:space="preserve"> </w:t>
            </w:r>
            <w:r w:rsidRPr="001B2BBD">
              <w:rPr>
                <w:lang w:val="ru-RU"/>
              </w:rPr>
              <w:t>мотивам</w:t>
            </w:r>
            <w:r w:rsidRPr="001B2BBD">
              <w:rPr>
                <w:spacing w:val="32"/>
                <w:lang w:val="ru-RU"/>
              </w:rPr>
              <w:t xml:space="preserve"> </w:t>
            </w:r>
            <w:r w:rsidRPr="001B2BBD">
              <w:rPr>
                <w:lang w:val="ru-RU"/>
              </w:rPr>
              <w:t>народной</w:t>
            </w:r>
            <w:r w:rsidRPr="001B2BBD">
              <w:rPr>
                <w:spacing w:val="-52"/>
                <w:lang w:val="ru-RU"/>
              </w:rPr>
              <w:t xml:space="preserve"> </w:t>
            </w:r>
            <w:r w:rsidRPr="001B2BBD">
              <w:rPr>
                <w:lang w:val="ru-RU"/>
              </w:rPr>
              <w:t>декоративной</w:t>
            </w:r>
            <w:r w:rsidRPr="001B2BBD">
              <w:rPr>
                <w:spacing w:val="-2"/>
                <w:lang w:val="ru-RU"/>
              </w:rPr>
              <w:t xml:space="preserve"> </w:t>
            </w:r>
            <w:r w:rsidRPr="001B2BBD">
              <w:rPr>
                <w:lang w:val="ru-RU"/>
              </w:rPr>
              <w:t>росписи;</w:t>
            </w:r>
            <w:r w:rsidRPr="001B2BBD">
              <w:rPr>
                <w:spacing w:val="1"/>
                <w:lang w:val="ru-RU"/>
              </w:rPr>
              <w:t xml:space="preserve"> </w:t>
            </w:r>
            <w:r w:rsidRPr="001B2BBD">
              <w:rPr>
                <w:lang w:val="ru-RU"/>
              </w:rPr>
              <w:t>ритмично располагает узор</w:t>
            </w:r>
          </w:p>
        </w:tc>
      </w:tr>
      <w:tr w:rsidR="001B2BBD" w:rsidTr="006C677A">
        <w:trPr>
          <w:trHeight w:val="327"/>
        </w:trPr>
        <w:tc>
          <w:tcPr>
            <w:tcW w:w="9498" w:type="dxa"/>
          </w:tcPr>
          <w:p w:rsidR="001B2BBD" w:rsidRDefault="001B2BBD" w:rsidP="001B2BBD">
            <w:pPr>
              <w:pStyle w:val="TableParagraph"/>
              <w:spacing w:before="51" w:line="250" w:lineRule="exact"/>
              <w:rPr>
                <w:b/>
                <w:i/>
              </w:rPr>
            </w:pPr>
            <w:r>
              <w:rPr>
                <w:b/>
                <w:i/>
              </w:rPr>
              <w:t>Лепка:</w:t>
            </w:r>
          </w:p>
        </w:tc>
      </w:tr>
      <w:tr w:rsidR="001B2BBD" w:rsidTr="006C677A">
        <w:trPr>
          <w:trHeight w:val="609"/>
        </w:trPr>
        <w:tc>
          <w:tcPr>
            <w:tcW w:w="9498" w:type="dxa"/>
          </w:tcPr>
          <w:p w:rsidR="001B2BBD" w:rsidRPr="001B2BBD" w:rsidRDefault="001B2BBD" w:rsidP="001B2BBD">
            <w:pPr>
              <w:pStyle w:val="TableParagraph"/>
              <w:spacing w:before="34" w:line="270" w:lineRule="atLeast"/>
              <w:rPr>
                <w:lang w:val="ru-RU"/>
              </w:rPr>
            </w:pPr>
            <w:r w:rsidRPr="001B2BBD">
              <w:rPr>
                <w:lang w:val="ru-RU"/>
              </w:rPr>
              <w:t>-</w:t>
            </w:r>
            <w:r w:rsidRPr="001B2BBD">
              <w:rPr>
                <w:spacing w:val="23"/>
                <w:lang w:val="ru-RU"/>
              </w:rPr>
              <w:t xml:space="preserve"> </w:t>
            </w:r>
            <w:r w:rsidRPr="001B2BBD">
              <w:rPr>
                <w:lang w:val="ru-RU"/>
              </w:rPr>
              <w:t>сформировано</w:t>
            </w:r>
            <w:r w:rsidRPr="001B2BBD">
              <w:rPr>
                <w:spacing w:val="24"/>
                <w:lang w:val="ru-RU"/>
              </w:rPr>
              <w:t xml:space="preserve"> </w:t>
            </w:r>
            <w:r w:rsidRPr="001B2BBD">
              <w:rPr>
                <w:lang w:val="ru-RU"/>
              </w:rPr>
              <w:t>умение</w:t>
            </w:r>
            <w:r w:rsidRPr="001B2BBD">
              <w:rPr>
                <w:spacing w:val="24"/>
                <w:lang w:val="ru-RU"/>
              </w:rPr>
              <w:t xml:space="preserve"> </w:t>
            </w:r>
            <w:r w:rsidRPr="001B2BBD">
              <w:rPr>
                <w:lang w:val="ru-RU"/>
              </w:rPr>
              <w:t>лепить</w:t>
            </w:r>
            <w:r w:rsidRPr="001B2BBD">
              <w:rPr>
                <w:spacing w:val="24"/>
                <w:lang w:val="ru-RU"/>
              </w:rPr>
              <w:t xml:space="preserve"> </w:t>
            </w:r>
            <w:r w:rsidRPr="001B2BBD">
              <w:rPr>
                <w:lang w:val="ru-RU"/>
              </w:rPr>
              <w:t>с</w:t>
            </w:r>
            <w:r w:rsidRPr="001B2BBD">
              <w:rPr>
                <w:spacing w:val="24"/>
                <w:lang w:val="ru-RU"/>
              </w:rPr>
              <w:t xml:space="preserve"> </w:t>
            </w:r>
            <w:r w:rsidRPr="001B2BBD">
              <w:rPr>
                <w:lang w:val="ru-RU"/>
              </w:rPr>
              <w:t>натуры</w:t>
            </w:r>
            <w:r w:rsidRPr="001B2BBD">
              <w:rPr>
                <w:spacing w:val="24"/>
                <w:lang w:val="ru-RU"/>
              </w:rPr>
              <w:t xml:space="preserve"> </w:t>
            </w:r>
            <w:r w:rsidRPr="001B2BBD">
              <w:rPr>
                <w:lang w:val="ru-RU"/>
              </w:rPr>
              <w:t>и</w:t>
            </w:r>
            <w:r w:rsidRPr="001B2BBD">
              <w:rPr>
                <w:spacing w:val="23"/>
                <w:lang w:val="ru-RU"/>
              </w:rPr>
              <w:t xml:space="preserve"> </w:t>
            </w:r>
            <w:r w:rsidRPr="001B2BBD">
              <w:rPr>
                <w:lang w:val="ru-RU"/>
              </w:rPr>
              <w:t>по</w:t>
            </w:r>
            <w:r w:rsidRPr="001B2BBD">
              <w:rPr>
                <w:spacing w:val="23"/>
                <w:lang w:val="ru-RU"/>
              </w:rPr>
              <w:t xml:space="preserve"> </w:t>
            </w:r>
            <w:r w:rsidRPr="001B2BBD">
              <w:rPr>
                <w:lang w:val="ru-RU"/>
              </w:rPr>
              <w:t>представлению</w:t>
            </w:r>
            <w:r w:rsidRPr="001B2BBD">
              <w:rPr>
                <w:spacing w:val="25"/>
                <w:lang w:val="ru-RU"/>
              </w:rPr>
              <w:t xml:space="preserve"> </w:t>
            </w:r>
            <w:r w:rsidRPr="001B2BBD">
              <w:rPr>
                <w:lang w:val="ru-RU"/>
              </w:rPr>
              <w:t>знакомые</w:t>
            </w:r>
            <w:r w:rsidRPr="001B2BBD">
              <w:rPr>
                <w:spacing w:val="25"/>
                <w:lang w:val="ru-RU"/>
              </w:rPr>
              <w:t xml:space="preserve"> </w:t>
            </w:r>
            <w:r w:rsidRPr="001B2BBD">
              <w:rPr>
                <w:lang w:val="ru-RU"/>
              </w:rPr>
              <w:t>предметы;</w:t>
            </w:r>
            <w:r w:rsidRPr="001B2BBD">
              <w:rPr>
                <w:spacing w:val="25"/>
                <w:lang w:val="ru-RU"/>
              </w:rPr>
              <w:t xml:space="preserve"> </w:t>
            </w:r>
            <w:r w:rsidRPr="001B2BBD">
              <w:rPr>
                <w:lang w:val="ru-RU"/>
              </w:rPr>
              <w:t>передавать</w:t>
            </w:r>
            <w:r w:rsidRPr="001B2BBD">
              <w:rPr>
                <w:spacing w:val="24"/>
                <w:lang w:val="ru-RU"/>
              </w:rPr>
              <w:t xml:space="preserve"> </w:t>
            </w:r>
            <w:r w:rsidRPr="001B2BBD">
              <w:rPr>
                <w:lang w:val="ru-RU"/>
              </w:rPr>
              <w:t>их</w:t>
            </w:r>
            <w:r w:rsidRPr="001B2BBD">
              <w:rPr>
                <w:spacing w:val="-52"/>
                <w:lang w:val="ru-RU"/>
              </w:rPr>
              <w:t xml:space="preserve"> </w:t>
            </w:r>
            <w:r w:rsidRPr="001B2BBD">
              <w:rPr>
                <w:lang w:val="ru-RU"/>
              </w:rPr>
              <w:t>характерные</w:t>
            </w:r>
            <w:r w:rsidRPr="001B2BBD">
              <w:rPr>
                <w:spacing w:val="-3"/>
                <w:lang w:val="ru-RU"/>
              </w:rPr>
              <w:t xml:space="preserve"> </w:t>
            </w:r>
            <w:r w:rsidRPr="001B2BBD">
              <w:rPr>
                <w:lang w:val="ru-RU"/>
              </w:rPr>
              <w:t>особенности</w:t>
            </w:r>
            <w:r w:rsidRPr="001B2BBD">
              <w:rPr>
                <w:spacing w:val="-4"/>
                <w:lang w:val="ru-RU"/>
              </w:rPr>
              <w:t xml:space="preserve"> </w:t>
            </w:r>
            <w:r w:rsidRPr="001B2BBD">
              <w:rPr>
                <w:lang w:val="ru-RU"/>
              </w:rPr>
              <w:t>и выразительность образа</w:t>
            </w:r>
          </w:p>
        </w:tc>
      </w:tr>
      <w:tr w:rsidR="001B2BBD" w:rsidTr="006C677A">
        <w:trPr>
          <w:trHeight w:val="604"/>
        </w:trPr>
        <w:tc>
          <w:tcPr>
            <w:tcW w:w="9498" w:type="dxa"/>
          </w:tcPr>
          <w:p w:rsidR="001B2BBD" w:rsidRPr="001B2BBD" w:rsidRDefault="001B2BBD" w:rsidP="001B2BBD">
            <w:pPr>
              <w:pStyle w:val="TableParagraph"/>
              <w:tabs>
                <w:tab w:val="left" w:pos="383"/>
                <w:tab w:val="left" w:pos="1127"/>
                <w:tab w:val="left" w:pos="2252"/>
                <w:tab w:val="left" w:pos="3815"/>
                <w:tab w:val="left" w:pos="5595"/>
                <w:tab w:val="left" w:pos="5917"/>
                <w:tab w:val="left" w:pos="7887"/>
                <w:tab w:val="left" w:pos="9154"/>
              </w:tabs>
              <w:spacing w:before="31" w:line="270" w:lineRule="atLeast"/>
              <w:ind w:right="128"/>
              <w:rPr>
                <w:lang w:val="ru-RU"/>
              </w:rPr>
            </w:pPr>
            <w:r w:rsidRPr="001B2BBD">
              <w:rPr>
                <w:lang w:val="ru-RU"/>
              </w:rPr>
              <w:t>-</w:t>
            </w:r>
            <w:r w:rsidRPr="001B2BBD">
              <w:rPr>
                <w:lang w:val="ru-RU"/>
              </w:rPr>
              <w:tab/>
              <w:t>лепит</w:t>
            </w:r>
            <w:r w:rsidRPr="001B2BBD">
              <w:rPr>
                <w:lang w:val="ru-RU"/>
              </w:rPr>
              <w:tab/>
              <w:t>предметы</w:t>
            </w:r>
            <w:r w:rsidRPr="001B2BBD">
              <w:rPr>
                <w:lang w:val="ru-RU"/>
              </w:rPr>
              <w:tab/>
              <w:t>пластическим,</w:t>
            </w:r>
            <w:r w:rsidRPr="001B2BBD">
              <w:rPr>
                <w:lang w:val="ru-RU"/>
              </w:rPr>
              <w:tab/>
              <w:t>конструктивным</w:t>
            </w:r>
            <w:r w:rsidRPr="001B2BBD">
              <w:rPr>
                <w:lang w:val="ru-RU"/>
              </w:rPr>
              <w:tab/>
              <w:t>и</w:t>
            </w:r>
            <w:r w:rsidRPr="001B2BBD">
              <w:rPr>
                <w:lang w:val="ru-RU"/>
              </w:rPr>
              <w:tab/>
              <w:t>комбинированным</w:t>
            </w:r>
            <w:r w:rsidRPr="001B2BBD">
              <w:rPr>
                <w:lang w:val="ru-RU"/>
              </w:rPr>
              <w:tab/>
              <w:t>способами;</w:t>
            </w:r>
            <w:r w:rsidRPr="001B2BBD">
              <w:rPr>
                <w:lang w:val="ru-RU"/>
              </w:rPr>
              <w:tab/>
            </w:r>
            <w:r w:rsidRPr="001B2BBD">
              <w:rPr>
                <w:spacing w:val="-1"/>
                <w:lang w:val="ru-RU"/>
              </w:rPr>
              <w:t>сглаживает</w:t>
            </w:r>
            <w:r w:rsidRPr="001B2BBD">
              <w:rPr>
                <w:spacing w:val="-52"/>
                <w:lang w:val="ru-RU"/>
              </w:rPr>
              <w:t xml:space="preserve"> </w:t>
            </w:r>
            <w:r w:rsidRPr="001B2BBD">
              <w:rPr>
                <w:lang w:val="ru-RU"/>
              </w:rPr>
              <w:t>поверхность</w:t>
            </w:r>
            <w:r w:rsidRPr="001B2BBD">
              <w:rPr>
                <w:spacing w:val="-4"/>
                <w:lang w:val="ru-RU"/>
              </w:rPr>
              <w:t xml:space="preserve"> </w:t>
            </w:r>
            <w:r w:rsidRPr="001B2BBD">
              <w:rPr>
                <w:lang w:val="ru-RU"/>
              </w:rPr>
              <w:t>формы,</w:t>
            </w:r>
            <w:r w:rsidRPr="001B2BBD">
              <w:rPr>
                <w:spacing w:val="-3"/>
                <w:lang w:val="ru-RU"/>
              </w:rPr>
              <w:t xml:space="preserve"> </w:t>
            </w:r>
            <w:r w:rsidRPr="001B2BBD">
              <w:rPr>
                <w:lang w:val="ru-RU"/>
              </w:rPr>
              <w:t>делать предметы устойчивыми;</w:t>
            </w:r>
            <w:r w:rsidRPr="001B2BBD">
              <w:rPr>
                <w:spacing w:val="1"/>
                <w:lang w:val="ru-RU"/>
              </w:rPr>
              <w:t xml:space="preserve"> </w:t>
            </w:r>
            <w:r w:rsidRPr="001B2BBD">
              <w:rPr>
                <w:lang w:val="ru-RU"/>
              </w:rPr>
              <w:t>лепит</w:t>
            </w:r>
            <w:r w:rsidRPr="001B2BBD">
              <w:rPr>
                <w:spacing w:val="-1"/>
                <w:lang w:val="ru-RU"/>
              </w:rPr>
              <w:t xml:space="preserve"> </w:t>
            </w:r>
            <w:r w:rsidRPr="001B2BBD">
              <w:rPr>
                <w:lang w:val="ru-RU"/>
              </w:rPr>
              <w:t>мелкие</w:t>
            </w:r>
            <w:r w:rsidRPr="001B2BBD">
              <w:rPr>
                <w:spacing w:val="-3"/>
                <w:lang w:val="ru-RU"/>
              </w:rPr>
              <w:t xml:space="preserve"> </w:t>
            </w:r>
            <w:r w:rsidRPr="001B2BBD">
              <w:rPr>
                <w:lang w:val="ru-RU"/>
              </w:rPr>
              <w:t>детали</w:t>
            </w:r>
          </w:p>
        </w:tc>
      </w:tr>
      <w:tr w:rsidR="001B2BBD" w:rsidTr="006C677A">
        <w:trPr>
          <w:trHeight w:val="327"/>
        </w:trPr>
        <w:tc>
          <w:tcPr>
            <w:tcW w:w="9498" w:type="dxa"/>
          </w:tcPr>
          <w:p w:rsidR="001B2BBD" w:rsidRDefault="001B2BBD" w:rsidP="001B2BBD">
            <w:pPr>
              <w:pStyle w:val="TableParagraph"/>
              <w:spacing w:before="49" w:line="252" w:lineRule="exact"/>
              <w:rPr>
                <w:b/>
                <w:i/>
              </w:rPr>
            </w:pPr>
            <w:r>
              <w:rPr>
                <w:b/>
                <w:i/>
              </w:rPr>
              <w:t>Декоративная</w:t>
            </w:r>
            <w:r>
              <w:rPr>
                <w:b/>
                <w:i/>
                <w:spacing w:val="-6"/>
              </w:rPr>
              <w:t xml:space="preserve"> </w:t>
            </w:r>
            <w:r>
              <w:rPr>
                <w:b/>
                <w:i/>
              </w:rPr>
              <w:t>лепка:</w:t>
            </w:r>
          </w:p>
        </w:tc>
      </w:tr>
      <w:tr w:rsidR="001B2BBD" w:rsidTr="006C677A">
        <w:trPr>
          <w:trHeight w:val="606"/>
        </w:trPr>
        <w:tc>
          <w:tcPr>
            <w:tcW w:w="9498" w:type="dxa"/>
          </w:tcPr>
          <w:p w:rsidR="001B2BBD" w:rsidRPr="001B2BBD" w:rsidRDefault="001B2BBD" w:rsidP="001B2BBD">
            <w:pPr>
              <w:pStyle w:val="TableParagraph"/>
              <w:spacing w:before="31" w:line="270" w:lineRule="atLeast"/>
              <w:rPr>
                <w:lang w:val="ru-RU"/>
              </w:rPr>
            </w:pPr>
            <w:r w:rsidRPr="001B2BBD">
              <w:rPr>
                <w:lang w:val="ru-RU"/>
              </w:rPr>
              <w:t>-</w:t>
            </w:r>
            <w:r w:rsidRPr="001B2BBD">
              <w:rPr>
                <w:spacing w:val="19"/>
                <w:lang w:val="ru-RU"/>
              </w:rPr>
              <w:t xml:space="preserve"> </w:t>
            </w:r>
            <w:r w:rsidRPr="001B2BBD">
              <w:rPr>
                <w:lang w:val="ru-RU"/>
              </w:rPr>
              <w:t>лепит</w:t>
            </w:r>
            <w:r w:rsidRPr="001B2BBD">
              <w:rPr>
                <w:spacing w:val="23"/>
                <w:lang w:val="ru-RU"/>
              </w:rPr>
              <w:t xml:space="preserve"> </w:t>
            </w:r>
            <w:r w:rsidRPr="001B2BBD">
              <w:rPr>
                <w:lang w:val="ru-RU"/>
              </w:rPr>
              <w:t>птиц,</w:t>
            </w:r>
            <w:r w:rsidRPr="001B2BBD">
              <w:rPr>
                <w:spacing w:val="24"/>
                <w:lang w:val="ru-RU"/>
              </w:rPr>
              <w:t xml:space="preserve"> </w:t>
            </w:r>
            <w:r w:rsidRPr="001B2BBD">
              <w:rPr>
                <w:lang w:val="ru-RU"/>
              </w:rPr>
              <w:t>животных,</w:t>
            </w:r>
            <w:r w:rsidRPr="001B2BBD">
              <w:rPr>
                <w:spacing w:val="22"/>
                <w:lang w:val="ru-RU"/>
              </w:rPr>
              <w:t xml:space="preserve"> </w:t>
            </w:r>
            <w:r w:rsidRPr="001B2BBD">
              <w:rPr>
                <w:lang w:val="ru-RU"/>
              </w:rPr>
              <w:t>людей</w:t>
            </w:r>
            <w:r w:rsidRPr="001B2BBD">
              <w:rPr>
                <w:spacing w:val="21"/>
                <w:lang w:val="ru-RU"/>
              </w:rPr>
              <w:t xml:space="preserve"> </w:t>
            </w:r>
            <w:r w:rsidRPr="001B2BBD">
              <w:rPr>
                <w:lang w:val="ru-RU"/>
              </w:rPr>
              <w:t>по</w:t>
            </w:r>
            <w:r w:rsidRPr="001B2BBD">
              <w:rPr>
                <w:spacing w:val="23"/>
                <w:lang w:val="ru-RU"/>
              </w:rPr>
              <w:t xml:space="preserve"> </w:t>
            </w:r>
            <w:r w:rsidRPr="001B2BBD">
              <w:rPr>
                <w:lang w:val="ru-RU"/>
              </w:rPr>
              <w:t>типу</w:t>
            </w:r>
            <w:r w:rsidRPr="001B2BBD">
              <w:rPr>
                <w:spacing w:val="21"/>
                <w:lang w:val="ru-RU"/>
              </w:rPr>
              <w:t xml:space="preserve"> </w:t>
            </w:r>
            <w:r w:rsidRPr="001B2BBD">
              <w:rPr>
                <w:lang w:val="ru-RU"/>
              </w:rPr>
              <w:t>народных</w:t>
            </w:r>
            <w:r w:rsidRPr="001B2BBD">
              <w:rPr>
                <w:spacing w:val="22"/>
                <w:lang w:val="ru-RU"/>
              </w:rPr>
              <w:t xml:space="preserve"> </w:t>
            </w:r>
            <w:r w:rsidRPr="001B2BBD">
              <w:rPr>
                <w:lang w:val="ru-RU"/>
              </w:rPr>
              <w:t>игрушек;</w:t>
            </w:r>
            <w:r w:rsidRPr="001B2BBD">
              <w:rPr>
                <w:spacing w:val="24"/>
                <w:lang w:val="ru-RU"/>
              </w:rPr>
              <w:t xml:space="preserve"> </w:t>
            </w:r>
            <w:r w:rsidRPr="001B2BBD">
              <w:rPr>
                <w:lang w:val="ru-RU"/>
              </w:rPr>
              <w:t>украшает</w:t>
            </w:r>
            <w:r w:rsidRPr="001B2BBD">
              <w:rPr>
                <w:spacing w:val="24"/>
                <w:lang w:val="ru-RU"/>
              </w:rPr>
              <w:t xml:space="preserve"> </w:t>
            </w:r>
            <w:r w:rsidRPr="001B2BBD">
              <w:rPr>
                <w:lang w:val="ru-RU"/>
              </w:rPr>
              <w:t>узорами</w:t>
            </w:r>
            <w:r w:rsidRPr="001B2BBD">
              <w:rPr>
                <w:spacing w:val="23"/>
                <w:lang w:val="ru-RU"/>
              </w:rPr>
              <w:t xml:space="preserve"> </w:t>
            </w:r>
            <w:r w:rsidRPr="001B2BBD">
              <w:rPr>
                <w:lang w:val="ru-RU"/>
              </w:rPr>
              <w:t>предметы</w:t>
            </w:r>
            <w:r w:rsidRPr="001B2BBD">
              <w:rPr>
                <w:spacing w:val="22"/>
                <w:lang w:val="ru-RU"/>
              </w:rPr>
              <w:t xml:space="preserve"> </w:t>
            </w:r>
            <w:r w:rsidRPr="001B2BBD">
              <w:rPr>
                <w:lang w:val="ru-RU"/>
              </w:rPr>
              <w:t>декоративного</w:t>
            </w:r>
            <w:r w:rsidRPr="001B2BBD">
              <w:rPr>
                <w:spacing w:val="-52"/>
                <w:lang w:val="ru-RU"/>
              </w:rPr>
              <w:t xml:space="preserve"> </w:t>
            </w:r>
            <w:r w:rsidRPr="001B2BBD">
              <w:rPr>
                <w:lang w:val="ru-RU"/>
              </w:rPr>
              <w:t>искусства;</w:t>
            </w:r>
            <w:r w:rsidRPr="001B2BBD">
              <w:rPr>
                <w:spacing w:val="-1"/>
                <w:lang w:val="ru-RU"/>
              </w:rPr>
              <w:t xml:space="preserve"> </w:t>
            </w:r>
            <w:r w:rsidRPr="001B2BBD">
              <w:rPr>
                <w:lang w:val="ru-RU"/>
              </w:rPr>
              <w:t>расписывает</w:t>
            </w:r>
            <w:r w:rsidRPr="001B2BBD">
              <w:rPr>
                <w:spacing w:val="-2"/>
                <w:lang w:val="ru-RU"/>
              </w:rPr>
              <w:t xml:space="preserve"> </w:t>
            </w:r>
            <w:r w:rsidRPr="001B2BBD">
              <w:rPr>
                <w:lang w:val="ru-RU"/>
              </w:rPr>
              <w:t>изделия</w:t>
            </w:r>
            <w:r w:rsidRPr="001B2BBD">
              <w:rPr>
                <w:spacing w:val="-3"/>
                <w:lang w:val="ru-RU"/>
              </w:rPr>
              <w:t xml:space="preserve"> </w:t>
            </w:r>
            <w:r w:rsidRPr="001B2BBD">
              <w:rPr>
                <w:lang w:val="ru-RU"/>
              </w:rPr>
              <w:t>гуашью,</w:t>
            </w:r>
            <w:r w:rsidRPr="001B2BBD">
              <w:rPr>
                <w:spacing w:val="-2"/>
                <w:lang w:val="ru-RU"/>
              </w:rPr>
              <w:t xml:space="preserve"> </w:t>
            </w:r>
            <w:r w:rsidRPr="001B2BBD">
              <w:rPr>
                <w:lang w:val="ru-RU"/>
              </w:rPr>
              <w:t>украшает</w:t>
            </w:r>
            <w:r w:rsidRPr="001B2BBD">
              <w:rPr>
                <w:spacing w:val="-5"/>
                <w:lang w:val="ru-RU"/>
              </w:rPr>
              <w:t xml:space="preserve"> </w:t>
            </w:r>
            <w:r w:rsidRPr="001B2BBD">
              <w:rPr>
                <w:lang w:val="ru-RU"/>
              </w:rPr>
              <w:t>их</w:t>
            </w:r>
            <w:r w:rsidRPr="001B2BBD">
              <w:rPr>
                <w:spacing w:val="-2"/>
                <w:lang w:val="ru-RU"/>
              </w:rPr>
              <w:t xml:space="preserve"> </w:t>
            </w:r>
            <w:r w:rsidRPr="001B2BBD">
              <w:rPr>
                <w:lang w:val="ru-RU"/>
              </w:rPr>
              <w:t>налепом</w:t>
            </w:r>
            <w:r w:rsidRPr="001B2BBD">
              <w:rPr>
                <w:spacing w:val="-2"/>
                <w:lang w:val="ru-RU"/>
              </w:rPr>
              <w:t xml:space="preserve"> </w:t>
            </w:r>
            <w:r w:rsidRPr="001B2BBD">
              <w:rPr>
                <w:lang w:val="ru-RU"/>
              </w:rPr>
              <w:t>и</w:t>
            </w:r>
            <w:r w:rsidRPr="001B2BBD">
              <w:rPr>
                <w:spacing w:val="-2"/>
                <w:lang w:val="ru-RU"/>
              </w:rPr>
              <w:t xml:space="preserve"> </w:t>
            </w:r>
            <w:r w:rsidRPr="001B2BBD">
              <w:rPr>
                <w:lang w:val="ru-RU"/>
              </w:rPr>
              <w:t>углубленным</w:t>
            </w:r>
            <w:r w:rsidRPr="001B2BBD">
              <w:rPr>
                <w:spacing w:val="-2"/>
                <w:lang w:val="ru-RU"/>
              </w:rPr>
              <w:t xml:space="preserve"> </w:t>
            </w:r>
            <w:r w:rsidRPr="001B2BBD">
              <w:rPr>
                <w:lang w:val="ru-RU"/>
              </w:rPr>
              <w:t>рельефом,</w:t>
            </w:r>
            <w:r w:rsidRPr="001B2BBD">
              <w:rPr>
                <w:spacing w:val="-2"/>
                <w:lang w:val="ru-RU"/>
              </w:rPr>
              <w:t xml:space="preserve"> </w:t>
            </w:r>
            <w:r w:rsidRPr="001B2BBD">
              <w:rPr>
                <w:lang w:val="ru-RU"/>
              </w:rPr>
              <w:t>используя</w:t>
            </w:r>
            <w:r w:rsidRPr="001B2BBD">
              <w:rPr>
                <w:spacing w:val="-3"/>
                <w:lang w:val="ru-RU"/>
              </w:rPr>
              <w:t xml:space="preserve"> </w:t>
            </w:r>
            <w:r w:rsidRPr="001B2BBD">
              <w:rPr>
                <w:lang w:val="ru-RU"/>
              </w:rPr>
              <w:t>стеку</w:t>
            </w:r>
          </w:p>
        </w:tc>
      </w:tr>
      <w:tr w:rsidR="001B2BBD" w:rsidTr="006C677A">
        <w:trPr>
          <w:trHeight w:val="327"/>
        </w:trPr>
        <w:tc>
          <w:tcPr>
            <w:tcW w:w="9498" w:type="dxa"/>
          </w:tcPr>
          <w:p w:rsidR="001B2BBD" w:rsidRDefault="001B2BBD" w:rsidP="001B2BBD">
            <w:pPr>
              <w:pStyle w:val="TableParagraph"/>
              <w:spacing w:before="49" w:line="252" w:lineRule="exact"/>
              <w:rPr>
                <w:b/>
                <w:i/>
              </w:rPr>
            </w:pPr>
            <w:r>
              <w:rPr>
                <w:b/>
                <w:i/>
              </w:rPr>
              <w:t>Аппликация:</w:t>
            </w:r>
          </w:p>
        </w:tc>
      </w:tr>
      <w:tr w:rsidR="001B2BBD" w:rsidTr="006C677A">
        <w:trPr>
          <w:trHeight w:val="327"/>
        </w:trPr>
        <w:tc>
          <w:tcPr>
            <w:tcW w:w="9498" w:type="dxa"/>
          </w:tcPr>
          <w:p w:rsidR="001B2BBD" w:rsidRPr="001B2BBD" w:rsidRDefault="001B2BBD" w:rsidP="001B2BBD">
            <w:pPr>
              <w:pStyle w:val="TableParagraph"/>
              <w:spacing w:before="49" w:line="252" w:lineRule="exact"/>
              <w:rPr>
                <w:lang w:val="ru-RU"/>
              </w:rPr>
            </w:pPr>
            <w:r w:rsidRPr="001B2BBD">
              <w:rPr>
                <w:lang w:val="ru-RU"/>
              </w:rPr>
              <w:lastRenderedPageBreak/>
              <w:t>-</w:t>
            </w:r>
            <w:r w:rsidRPr="001B2BBD">
              <w:rPr>
                <w:spacing w:val="-6"/>
                <w:lang w:val="ru-RU"/>
              </w:rPr>
              <w:t xml:space="preserve"> </w:t>
            </w:r>
            <w:r w:rsidRPr="001B2BBD">
              <w:rPr>
                <w:lang w:val="ru-RU"/>
              </w:rPr>
              <w:t>создает</w:t>
            </w:r>
            <w:r w:rsidRPr="001B2BBD">
              <w:rPr>
                <w:spacing w:val="-1"/>
                <w:lang w:val="ru-RU"/>
              </w:rPr>
              <w:t xml:space="preserve"> </w:t>
            </w:r>
            <w:r w:rsidRPr="001B2BBD">
              <w:rPr>
                <w:lang w:val="ru-RU"/>
              </w:rPr>
              <w:t>из</w:t>
            </w:r>
            <w:r w:rsidRPr="001B2BBD">
              <w:rPr>
                <w:spacing w:val="-3"/>
                <w:lang w:val="ru-RU"/>
              </w:rPr>
              <w:t xml:space="preserve"> </w:t>
            </w:r>
            <w:r w:rsidRPr="001B2BBD">
              <w:rPr>
                <w:lang w:val="ru-RU"/>
              </w:rPr>
              <w:t>бумаги</w:t>
            </w:r>
            <w:r w:rsidRPr="001B2BBD">
              <w:rPr>
                <w:spacing w:val="-1"/>
                <w:lang w:val="ru-RU"/>
              </w:rPr>
              <w:t xml:space="preserve"> </w:t>
            </w:r>
            <w:r w:rsidRPr="001B2BBD">
              <w:rPr>
                <w:lang w:val="ru-RU"/>
              </w:rPr>
              <w:t>изображения</w:t>
            </w:r>
            <w:r w:rsidRPr="001B2BBD">
              <w:rPr>
                <w:spacing w:val="-2"/>
                <w:lang w:val="ru-RU"/>
              </w:rPr>
              <w:t xml:space="preserve"> </w:t>
            </w:r>
            <w:r w:rsidRPr="001B2BBD">
              <w:rPr>
                <w:lang w:val="ru-RU"/>
              </w:rPr>
              <w:t>разных</w:t>
            </w:r>
            <w:r w:rsidRPr="001B2BBD">
              <w:rPr>
                <w:spacing w:val="-2"/>
                <w:lang w:val="ru-RU"/>
              </w:rPr>
              <w:t xml:space="preserve"> </w:t>
            </w:r>
            <w:r w:rsidRPr="001B2BBD">
              <w:rPr>
                <w:lang w:val="ru-RU"/>
              </w:rPr>
              <w:t>предметов,</w:t>
            </w:r>
            <w:r w:rsidRPr="001B2BBD">
              <w:rPr>
                <w:spacing w:val="-1"/>
                <w:lang w:val="ru-RU"/>
              </w:rPr>
              <w:t xml:space="preserve"> </w:t>
            </w:r>
            <w:r w:rsidRPr="001B2BBD">
              <w:rPr>
                <w:lang w:val="ru-RU"/>
              </w:rPr>
              <w:t>сюжетные</w:t>
            </w:r>
            <w:r w:rsidRPr="001B2BBD">
              <w:rPr>
                <w:spacing w:val="-1"/>
                <w:lang w:val="ru-RU"/>
              </w:rPr>
              <w:t xml:space="preserve"> </w:t>
            </w:r>
            <w:r w:rsidRPr="001B2BBD">
              <w:rPr>
                <w:lang w:val="ru-RU"/>
              </w:rPr>
              <w:t>или</w:t>
            </w:r>
            <w:r w:rsidRPr="001B2BBD">
              <w:rPr>
                <w:spacing w:val="-2"/>
                <w:lang w:val="ru-RU"/>
              </w:rPr>
              <w:t xml:space="preserve"> </w:t>
            </w:r>
            <w:r w:rsidRPr="001B2BBD">
              <w:rPr>
                <w:lang w:val="ru-RU"/>
              </w:rPr>
              <w:t>декоративные</w:t>
            </w:r>
            <w:r w:rsidRPr="001B2BBD">
              <w:rPr>
                <w:spacing w:val="-1"/>
                <w:lang w:val="ru-RU"/>
              </w:rPr>
              <w:t xml:space="preserve"> </w:t>
            </w:r>
            <w:r w:rsidRPr="001B2BBD">
              <w:rPr>
                <w:lang w:val="ru-RU"/>
              </w:rPr>
              <w:t>композиции</w:t>
            </w:r>
          </w:p>
        </w:tc>
      </w:tr>
      <w:tr w:rsidR="001B2BBD" w:rsidTr="006C677A">
        <w:trPr>
          <w:trHeight w:val="327"/>
        </w:trPr>
        <w:tc>
          <w:tcPr>
            <w:tcW w:w="9498" w:type="dxa"/>
          </w:tcPr>
          <w:p w:rsidR="001B2BBD" w:rsidRDefault="001B2BBD" w:rsidP="001B2BBD">
            <w:pPr>
              <w:pStyle w:val="TableParagraph"/>
              <w:spacing w:before="49" w:line="252" w:lineRule="exact"/>
              <w:rPr>
                <w:b/>
                <w:i/>
              </w:rPr>
            </w:pPr>
            <w:r>
              <w:rPr>
                <w:b/>
                <w:i/>
              </w:rPr>
              <w:t>Прикладное</w:t>
            </w:r>
            <w:r>
              <w:rPr>
                <w:b/>
                <w:i/>
                <w:spacing w:val="-4"/>
              </w:rPr>
              <w:t xml:space="preserve"> </w:t>
            </w:r>
            <w:r>
              <w:rPr>
                <w:b/>
                <w:i/>
              </w:rPr>
              <w:t>творчество:</w:t>
            </w:r>
          </w:p>
        </w:tc>
      </w:tr>
      <w:tr w:rsidR="001B2BBD" w:rsidTr="006C677A">
        <w:trPr>
          <w:trHeight w:val="604"/>
        </w:trPr>
        <w:tc>
          <w:tcPr>
            <w:tcW w:w="9498" w:type="dxa"/>
          </w:tcPr>
          <w:p w:rsidR="001B2BBD" w:rsidRPr="001B2BBD" w:rsidRDefault="001B2BBD" w:rsidP="001B2BBD">
            <w:pPr>
              <w:pStyle w:val="TableParagraph"/>
              <w:spacing w:before="31" w:line="270" w:lineRule="atLeast"/>
              <w:rPr>
                <w:lang w:val="ru-RU"/>
              </w:rPr>
            </w:pPr>
            <w:r w:rsidRPr="001B2BBD">
              <w:rPr>
                <w:lang w:val="ru-RU"/>
              </w:rPr>
              <w:t>-</w:t>
            </w:r>
            <w:r w:rsidRPr="001B2BBD">
              <w:rPr>
                <w:spacing w:val="40"/>
                <w:lang w:val="ru-RU"/>
              </w:rPr>
              <w:t xml:space="preserve"> </w:t>
            </w:r>
            <w:r w:rsidRPr="001B2BBD">
              <w:rPr>
                <w:lang w:val="ru-RU"/>
              </w:rPr>
              <w:t>сформированы</w:t>
            </w:r>
            <w:r w:rsidRPr="001B2BBD">
              <w:rPr>
                <w:spacing w:val="42"/>
                <w:lang w:val="ru-RU"/>
              </w:rPr>
              <w:t xml:space="preserve"> </w:t>
            </w:r>
            <w:r w:rsidRPr="001B2BBD">
              <w:rPr>
                <w:lang w:val="ru-RU"/>
              </w:rPr>
              <w:t>навыки</w:t>
            </w:r>
            <w:r w:rsidRPr="001B2BBD">
              <w:rPr>
                <w:spacing w:val="40"/>
                <w:lang w:val="ru-RU"/>
              </w:rPr>
              <w:t xml:space="preserve"> </w:t>
            </w:r>
            <w:r w:rsidRPr="001B2BBD">
              <w:rPr>
                <w:lang w:val="ru-RU"/>
              </w:rPr>
              <w:t>работы</w:t>
            </w:r>
            <w:r w:rsidRPr="001B2BBD">
              <w:rPr>
                <w:spacing w:val="42"/>
                <w:lang w:val="ru-RU"/>
              </w:rPr>
              <w:t xml:space="preserve"> </w:t>
            </w:r>
            <w:r w:rsidRPr="001B2BBD">
              <w:rPr>
                <w:lang w:val="ru-RU"/>
              </w:rPr>
              <w:t>с</w:t>
            </w:r>
            <w:r w:rsidRPr="001B2BBD">
              <w:rPr>
                <w:spacing w:val="40"/>
                <w:lang w:val="ru-RU"/>
              </w:rPr>
              <w:t xml:space="preserve"> </w:t>
            </w:r>
            <w:r w:rsidRPr="001B2BBD">
              <w:rPr>
                <w:lang w:val="ru-RU"/>
              </w:rPr>
              <w:t>бумагой:</w:t>
            </w:r>
            <w:r w:rsidRPr="001B2BBD">
              <w:rPr>
                <w:spacing w:val="43"/>
                <w:lang w:val="ru-RU"/>
              </w:rPr>
              <w:t xml:space="preserve"> </w:t>
            </w:r>
            <w:r w:rsidRPr="001B2BBD">
              <w:rPr>
                <w:lang w:val="ru-RU"/>
              </w:rPr>
              <w:t>сгибает</w:t>
            </w:r>
            <w:r w:rsidRPr="001B2BBD">
              <w:rPr>
                <w:spacing w:val="41"/>
                <w:lang w:val="ru-RU"/>
              </w:rPr>
              <w:t xml:space="preserve"> </w:t>
            </w:r>
            <w:r w:rsidRPr="001B2BBD">
              <w:rPr>
                <w:lang w:val="ru-RU"/>
              </w:rPr>
              <w:t>лист</w:t>
            </w:r>
            <w:r w:rsidRPr="001B2BBD">
              <w:rPr>
                <w:spacing w:val="41"/>
                <w:lang w:val="ru-RU"/>
              </w:rPr>
              <w:t xml:space="preserve"> </w:t>
            </w:r>
            <w:r w:rsidRPr="001B2BBD">
              <w:rPr>
                <w:lang w:val="ru-RU"/>
              </w:rPr>
              <w:t>в</w:t>
            </w:r>
            <w:r w:rsidRPr="001B2BBD">
              <w:rPr>
                <w:spacing w:val="42"/>
                <w:lang w:val="ru-RU"/>
              </w:rPr>
              <w:t xml:space="preserve"> </w:t>
            </w:r>
            <w:r w:rsidRPr="001B2BBD">
              <w:rPr>
                <w:lang w:val="ru-RU"/>
              </w:rPr>
              <w:t>разных</w:t>
            </w:r>
            <w:r w:rsidRPr="001B2BBD">
              <w:rPr>
                <w:spacing w:val="42"/>
                <w:lang w:val="ru-RU"/>
              </w:rPr>
              <w:t xml:space="preserve"> </w:t>
            </w:r>
            <w:r w:rsidRPr="001B2BBD">
              <w:rPr>
                <w:lang w:val="ru-RU"/>
              </w:rPr>
              <w:t>направлениях;</w:t>
            </w:r>
            <w:r w:rsidRPr="001B2BBD">
              <w:rPr>
                <w:spacing w:val="43"/>
                <w:lang w:val="ru-RU"/>
              </w:rPr>
              <w:t xml:space="preserve"> </w:t>
            </w:r>
            <w:r w:rsidRPr="001B2BBD">
              <w:rPr>
                <w:lang w:val="ru-RU"/>
              </w:rPr>
              <w:t>работает</w:t>
            </w:r>
            <w:r w:rsidRPr="001B2BBD">
              <w:rPr>
                <w:spacing w:val="42"/>
                <w:lang w:val="ru-RU"/>
              </w:rPr>
              <w:t xml:space="preserve"> </w:t>
            </w:r>
            <w:r w:rsidRPr="001B2BBD">
              <w:rPr>
                <w:lang w:val="ru-RU"/>
              </w:rPr>
              <w:t>по</w:t>
            </w:r>
            <w:r w:rsidRPr="001B2BBD">
              <w:rPr>
                <w:spacing w:val="42"/>
                <w:lang w:val="ru-RU"/>
              </w:rPr>
              <w:t xml:space="preserve"> </w:t>
            </w:r>
            <w:r w:rsidRPr="001B2BBD">
              <w:rPr>
                <w:lang w:val="ru-RU"/>
              </w:rPr>
              <w:t>готовой</w:t>
            </w:r>
            <w:r w:rsidRPr="001B2BBD">
              <w:rPr>
                <w:spacing w:val="-52"/>
                <w:lang w:val="ru-RU"/>
              </w:rPr>
              <w:t xml:space="preserve"> </w:t>
            </w:r>
            <w:r w:rsidRPr="001B2BBD">
              <w:rPr>
                <w:lang w:val="ru-RU"/>
              </w:rPr>
              <w:t>выкройке;</w:t>
            </w:r>
            <w:r w:rsidRPr="001B2BBD">
              <w:rPr>
                <w:spacing w:val="-3"/>
                <w:lang w:val="ru-RU"/>
              </w:rPr>
              <w:t xml:space="preserve"> </w:t>
            </w:r>
            <w:r w:rsidRPr="001B2BBD">
              <w:rPr>
                <w:lang w:val="ru-RU"/>
              </w:rPr>
              <w:t>создает из</w:t>
            </w:r>
            <w:r w:rsidRPr="001B2BBD">
              <w:rPr>
                <w:spacing w:val="-4"/>
                <w:lang w:val="ru-RU"/>
              </w:rPr>
              <w:t xml:space="preserve"> </w:t>
            </w:r>
            <w:r w:rsidRPr="001B2BBD">
              <w:rPr>
                <w:lang w:val="ru-RU"/>
              </w:rPr>
              <w:t>бумаги объемные фигуры</w:t>
            </w:r>
          </w:p>
        </w:tc>
      </w:tr>
      <w:tr w:rsidR="001B2BBD" w:rsidTr="006C677A">
        <w:trPr>
          <w:trHeight w:val="327"/>
        </w:trPr>
        <w:tc>
          <w:tcPr>
            <w:tcW w:w="9498" w:type="dxa"/>
          </w:tcPr>
          <w:p w:rsidR="001B2BBD" w:rsidRPr="001B2BBD" w:rsidRDefault="001B2BBD" w:rsidP="001B2BBD">
            <w:pPr>
              <w:pStyle w:val="TableParagraph"/>
              <w:spacing w:before="48" w:line="252" w:lineRule="exact"/>
              <w:rPr>
                <w:lang w:val="ru-RU"/>
              </w:rPr>
            </w:pPr>
            <w:r w:rsidRPr="001B2BBD">
              <w:rPr>
                <w:lang w:val="ru-RU"/>
              </w:rPr>
              <w:t>-</w:t>
            </w:r>
            <w:r w:rsidRPr="001B2BBD">
              <w:rPr>
                <w:spacing w:val="-6"/>
                <w:lang w:val="ru-RU"/>
              </w:rPr>
              <w:t xml:space="preserve"> </w:t>
            </w:r>
            <w:r w:rsidRPr="001B2BBD">
              <w:rPr>
                <w:lang w:val="ru-RU"/>
              </w:rPr>
              <w:t>делает</w:t>
            </w:r>
            <w:r w:rsidRPr="001B2BBD">
              <w:rPr>
                <w:spacing w:val="-1"/>
                <w:lang w:val="ru-RU"/>
              </w:rPr>
              <w:t xml:space="preserve"> </w:t>
            </w:r>
            <w:r w:rsidRPr="001B2BBD">
              <w:rPr>
                <w:lang w:val="ru-RU"/>
              </w:rPr>
              <w:t>игрушки,</w:t>
            </w:r>
            <w:r w:rsidRPr="001B2BBD">
              <w:rPr>
                <w:spacing w:val="-1"/>
                <w:lang w:val="ru-RU"/>
              </w:rPr>
              <w:t xml:space="preserve"> </w:t>
            </w:r>
            <w:r w:rsidRPr="001B2BBD">
              <w:rPr>
                <w:lang w:val="ru-RU"/>
              </w:rPr>
              <w:t>сувениры</w:t>
            </w:r>
            <w:r w:rsidRPr="001B2BBD">
              <w:rPr>
                <w:spacing w:val="-1"/>
                <w:lang w:val="ru-RU"/>
              </w:rPr>
              <w:t xml:space="preserve"> </w:t>
            </w:r>
            <w:r w:rsidRPr="001B2BBD">
              <w:rPr>
                <w:lang w:val="ru-RU"/>
              </w:rPr>
              <w:t>из</w:t>
            </w:r>
            <w:r w:rsidRPr="001B2BBD">
              <w:rPr>
                <w:spacing w:val="-3"/>
                <w:lang w:val="ru-RU"/>
              </w:rPr>
              <w:t xml:space="preserve"> </w:t>
            </w:r>
            <w:r w:rsidRPr="001B2BBD">
              <w:rPr>
                <w:lang w:val="ru-RU"/>
              </w:rPr>
              <w:t>природного</w:t>
            </w:r>
            <w:r w:rsidRPr="001B2BBD">
              <w:rPr>
                <w:spacing w:val="-1"/>
                <w:lang w:val="ru-RU"/>
              </w:rPr>
              <w:t xml:space="preserve"> </w:t>
            </w:r>
            <w:r w:rsidRPr="001B2BBD">
              <w:rPr>
                <w:lang w:val="ru-RU"/>
              </w:rPr>
              <w:t>материала</w:t>
            </w:r>
            <w:r w:rsidRPr="001B2BBD">
              <w:rPr>
                <w:spacing w:val="-1"/>
                <w:lang w:val="ru-RU"/>
              </w:rPr>
              <w:t xml:space="preserve"> </w:t>
            </w:r>
            <w:r w:rsidRPr="001B2BBD">
              <w:rPr>
                <w:lang w:val="ru-RU"/>
              </w:rPr>
              <w:t>и</w:t>
            </w:r>
            <w:r w:rsidRPr="001B2BBD">
              <w:rPr>
                <w:spacing w:val="-2"/>
                <w:lang w:val="ru-RU"/>
              </w:rPr>
              <w:t xml:space="preserve"> </w:t>
            </w:r>
            <w:r w:rsidRPr="001B2BBD">
              <w:rPr>
                <w:lang w:val="ru-RU"/>
              </w:rPr>
              <w:t>других</w:t>
            </w:r>
            <w:r w:rsidRPr="001B2BBD">
              <w:rPr>
                <w:spacing w:val="-1"/>
                <w:lang w:val="ru-RU"/>
              </w:rPr>
              <w:t xml:space="preserve"> </w:t>
            </w:r>
            <w:r w:rsidRPr="001B2BBD">
              <w:rPr>
                <w:lang w:val="ru-RU"/>
              </w:rPr>
              <w:t>материалов</w:t>
            </w:r>
          </w:p>
        </w:tc>
      </w:tr>
      <w:tr w:rsidR="001B2BBD" w:rsidTr="006C677A">
        <w:trPr>
          <w:trHeight w:val="327"/>
        </w:trPr>
        <w:tc>
          <w:tcPr>
            <w:tcW w:w="9498" w:type="dxa"/>
          </w:tcPr>
          <w:p w:rsidR="001B2BBD" w:rsidRDefault="001B2BBD" w:rsidP="001B2BBD">
            <w:pPr>
              <w:pStyle w:val="TableParagraph"/>
              <w:spacing w:before="49" w:line="252" w:lineRule="exact"/>
              <w:rPr>
                <w:b/>
              </w:rPr>
            </w:pPr>
            <w:r>
              <w:rPr>
                <w:b/>
              </w:rPr>
              <w:t>Конструктивно-модельная</w:t>
            </w:r>
            <w:r>
              <w:rPr>
                <w:b/>
                <w:spacing w:val="-8"/>
              </w:rPr>
              <w:t xml:space="preserve"> </w:t>
            </w:r>
            <w:r>
              <w:rPr>
                <w:b/>
              </w:rPr>
              <w:t>деятельность:</w:t>
            </w:r>
          </w:p>
        </w:tc>
      </w:tr>
    </w:tbl>
    <w:p w:rsidR="001B2BBD" w:rsidRDefault="001B2BBD" w:rsidP="001B2BBD">
      <w:pPr>
        <w:rPr>
          <w:rFonts w:ascii="Times New Roman" w:hAnsi="Times New Roman" w:cs="Times New Roman"/>
          <w:b/>
          <w:sz w:val="28"/>
          <w:szCs w:val="28"/>
        </w:rPr>
      </w:pPr>
    </w:p>
    <w:tbl>
      <w:tblPr>
        <w:tblStyle w:val="TableNormal"/>
        <w:tblW w:w="95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27"/>
      </w:tblGrid>
      <w:tr w:rsidR="006C677A" w:rsidTr="006C677A">
        <w:trPr>
          <w:trHeight w:val="598"/>
        </w:trPr>
        <w:tc>
          <w:tcPr>
            <w:tcW w:w="9527" w:type="dxa"/>
          </w:tcPr>
          <w:p w:rsidR="006C677A" w:rsidRPr="006C677A" w:rsidRDefault="006C677A" w:rsidP="007B7B18">
            <w:pPr>
              <w:pStyle w:val="TableParagraph"/>
              <w:spacing w:before="34" w:line="270" w:lineRule="atLeast"/>
              <w:rPr>
                <w:lang w:val="ru-RU"/>
              </w:rPr>
            </w:pPr>
            <w:r w:rsidRPr="006C677A">
              <w:rPr>
                <w:lang w:val="ru-RU"/>
              </w:rPr>
              <w:t>-</w:t>
            </w:r>
            <w:r w:rsidRPr="006C677A">
              <w:rPr>
                <w:spacing w:val="32"/>
                <w:lang w:val="ru-RU"/>
              </w:rPr>
              <w:t xml:space="preserve"> </w:t>
            </w:r>
            <w:r w:rsidRPr="006C677A">
              <w:rPr>
                <w:lang w:val="ru-RU"/>
              </w:rPr>
              <w:t>создает</w:t>
            </w:r>
            <w:r w:rsidRPr="006C677A">
              <w:rPr>
                <w:spacing w:val="35"/>
                <w:lang w:val="ru-RU"/>
              </w:rPr>
              <w:t xml:space="preserve"> </w:t>
            </w:r>
            <w:r w:rsidRPr="006C677A">
              <w:rPr>
                <w:lang w:val="ru-RU"/>
              </w:rPr>
              <w:t>разнообразные</w:t>
            </w:r>
            <w:r w:rsidRPr="006C677A">
              <w:rPr>
                <w:spacing w:val="34"/>
                <w:lang w:val="ru-RU"/>
              </w:rPr>
              <w:t xml:space="preserve"> </w:t>
            </w:r>
            <w:r w:rsidRPr="006C677A">
              <w:rPr>
                <w:lang w:val="ru-RU"/>
              </w:rPr>
              <w:t>постройки</w:t>
            </w:r>
            <w:r w:rsidRPr="006C677A">
              <w:rPr>
                <w:spacing w:val="36"/>
                <w:lang w:val="ru-RU"/>
              </w:rPr>
              <w:t xml:space="preserve"> </w:t>
            </w:r>
            <w:r w:rsidRPr="006C677A">
              <w:rPr>
                <w:lang w:val="ru-RU"/>
              </w:rPr>
              <w:t>и</w:t>
            </w:r>
            <w:r w:rsidRPr="006C677A">
              <w:rPr>
                <w:spacing w:val="33"/>
                <w:lang w:val="ru-RU"/>
              </w:rPr>
              <w:t xml:space="preserve"> </w:t>
            </w:r>
            <w:r w:rsidRPr="006C677A">
              <w:rPr>
                <w:lang w:val="ru-RU"/>
              </w:rPr>
              <w:t>конструкции;</w:t>
            </w:r>
            <w:r w:rsidRPr="006C677A">
              <w:rPr>
                <w:spacing w:val="36"/>
                <w:lang w:val="ru-RU"/>
              </w:rPr>
              <w:t xml:space="preserve"> </w:t>
            </w:r>
            <w:r w:rsidRPr="006C677A">
              <w:rPr>
                <w:lang w:val="ru-RU"/>
              </w:rPr>
              <w:t>анализирует</w:t>
            </w:r>
            <w:r w:rsidRPr="006C677A">
              <w:rPr>
                <w:spacing w:val="36"/>
                <w:lang w:val="ru-RU"/>
              </w:rPr>
              <w:t xml:space="preserve"> </w:t>
            </w:r>
            <w:r w:rsidRPr="006C677A">
              <w:rPr>
                <w:lang w:val="ru-RU"/>
              </w:rPr>
              <w:t>постройки;</w:t>
            </w:r>
            <w:r w:rsidRPr="006C677A">
              <w:rPr>
                <w:spacing w:val="37"/>
                <w:lang w:val="ru-RU"/>
              </w:rPr>
              <w:t xml:space="preserve"> </w:t>
            </w:r>
            <w:r w:rsidRPr="006C677A">
              <w:rPr>
                <w:lang w:val="ru-RU"/>
              </w:rPr>
              <w:t>на</w:t>
            </w:r>
            <w:r w:rsidRPr="006C677A">
              <w:rPr>
                <w:spacing w:val="33"/>
                <w:lang w:val="ru-RU"/>
              </w:rPr>
              <w:t xml:space="preserve"> </w:t>
            </w:r>
            <w:r w:rsidRPr="006C677A">
              <w:rPr>
                <w:lang w:val="ru-RU"/>
              </w:rPr>
              <w:t>основе</w:t>
            </w:r>
            <w:r w:rsidRPr="006C677A">
              <w:rPr>
                <w:spacing w:val="34"/>
                <w:lang w:val="ru-RU"/>
              </w:rPr>
              <w:t xml:space="preserve"> </w:t>
            </w:r>
            <w:r w:rsidRPr="006C677A">
              <w:rPr>
                <w:lang w:val="ru-RU"/>
              </w:rPr>
              <w:t>анализа</w:t>
            </w:r>
            <w:r w:rsidRPr="006C677A">
              <w:rPr>
                <w:spacing w:val="36"/>
                <w:lang w:val="ru-RU"/>
              </w:rPr>
              <w:t xml:space="preserve"> </w:t>
            </w:r>
            <w:r w:rsidRPr="006C677A">
              <w:rPr>
                <w:lang w:val="ru-RU"/>
              </w:rPr>
              <w:t>находит</w:t>
            </w:r>
            <w:r w:rsidRPr="006C677A">
              <w:rPr>
                <w:spacing w:val="-52"/>
                <w:lang w:val="ru-RU"/>
              </w:rPr>
              <w:t xml:space="preserve"> </w:t>
            </w:r>
            <w:r w:rsidRPr="006C677A">
              <w:rPr>
                <w:lang w:val="ru-RU"/>
              </w:rPr>
              <w:t>конструктивные</w:t>
            </w:r>
            <w:r w:rsidRPr="006C677A">
              <w:rPr>
                <w:spacing w:val="-1"/>
                <w:lang w:val="ru-RU"/>
              </w:rPr>
              <w:t xml:space="preserve"> </w:t>
            </w:r>
            <w:r w:rsidRPr="006C677A">
              <w:rPr>
                <w:lang w:val="ru-RU"/>
              </w:rPr>
              <w:t>решения</w:t>
            </w:r>
            <w:r w:rsidRPr="006C677A">
              <w:rPr>
                <w:spacing w:val="-3"/>
                <w:lang w:val="ru-RU"/>
              </w:rPr>
              <w:t xml:space="preserve"> </w:t>
            </w:r>
            <w:r w:rsidRPr="006C677A">
              <w:rPr>
                <w:lang w:val="ru-RU"/>
              </w:rPr>
              <w:t>и планировать создание</w:t>
            </w:r>
            <w:r w:rsidRPr="006C677A">
              <w:rPr>
                <w:spacing w:val="-2"/>
                <w:lang w:val="ru-RU"/>
              </w:rPr>
              <w:t xml:space="preserve"> </w:t>
            </w:r>
            <w:r w:rsidRPr="006C677A">
              <w:rPr>
                <w:lang w:val="ru-RU"/>
              </w:rPr>
              <w:t>собственной постройки;</w:t>
            </w:r>
          </w:p>
        </w:tc>
      </w:tr>
      <w:tr w:rsidR="006C677A" w:rsidTr="006C677A">
        <w:trPr>
          <w:trHeight w:val="597"/>
        </w:trPr>
        <w:tc>
          <w:tcPr>
            <w:tcW w:w="9527" w:type="dxa"/>
          </w:tcPr>
          <w:p w:rsidR="006C677A" w:rsidRPr="006C677A" w:rsidRDefault="006C677A" w:rsidP="007B7B18">
            <w:pPr>
              <w:pStyle w:val="TableParagraph"/>
              <w:spacing w:before="31" w:line="270" w:lineRule="atLeast"/>
              <w:rPr>
                <w:lang w:val="ru-RU"/>
              </w:rPr>
            </w:pPr>
            <w:r w:rsidRPr="006C677A">
              <w:rPr>
                <w:lang w:val="ru-RU"/>
              </w:rPr>
              <w:t>-</w:t>
            </w:r>
            <w:r w:rsidRPr="006C677A">
              <w:rPr>
                <w:spacing w:val="27"/>
                <w:lang w:val="ru-RU"/>
              </w:rPr>
              <w:t xml:space="preserve"> </w:t>
            </w:r>
            <w:r w:rsidRPr="006C677A">
              <w:rPr>
                <w:lang w:val="ru-RU"/>
              </w:rPr>
              <w:t>сформировано</w:t>
            </w:r>
            <w:r w:rsidRPr="006C677A">
              <w:rPr>
                <w:spacing w:val="31"/>
                <w:lang w:val="ru-RU"/>
              </w:rPr>
              <w:t xml:space="preserve"> </w:t>
            </w:r>
            <w:r w:rsidRPr="006C677A">
              <w:rPr>
                <w:lang w:val="ru-RU"/>
              </w:rPr>
              <w:t>умение</w:t>
            </w:r>
            <w:r w:rsidRPr="006C677A">
              <w:rPr>
                <w:spacing w:val="31"/>
                <w:lang w:val="ru-RU"/>
              </w:rPr>
              <w:t xml:space="preserve"> </w:t>
            </w:r>
            <w:r w:rsidRPr="006C677A">
              <w:rPr>
                <w:lang w:val="ru-RU"/>
              </w:rPr>
              <w:t>работать</w:t>
            </w:r>
            <w:r w:rsidRPr="006C677A">
              <w:rPr>
                <w:spacing w:val="31"/>
                <w:lang w:val="ru-RU"/>
              </w:rPr>
              <w:t xml:space="preserve"> </w:t>
            </w:r>
            <w:r w:rsidRPr="006C677A">
              <w:rPr>
                <w:lang w:val="ru-RU"/>
              </w:rPr>
              <w:t>коллективно,</w:t>
            </w:r>
            <w:r w:rsidRPr="006C677A">
              <w:rPr>
                <w:spacing w:val="30"/>
                <w:lang w:val="ru-RU"/>
              </w:rPr>
              <w:t xml:space="preserve"> </w:t>
            </w:r>
            <w:r w:rsidRPr="006C677A">
              <w:rPr>
                <w:lang w:val="ru-RU"/>
              </w:rPr>
              <w:t>объединять</w:t>
            </w:r>
            <w:r w:rsidRPr="006C677A">
              <w:rPr>
                <w:spacing w:val="31"/>
                <w:lang w:val="ru-RU"/>
              </w:rPr>
              <w:t xml:space="preserve"> </w:t>
            </w:r>
            <w:r w:rsidRPr="006C677A">
              <w:rPr>
                <w:lang w:val="ru-RU"/>
              </w:rPr>
              <w:t>свои</w:t>
            </w:r>
            <w:r w:rsidRPr="006C677A">
              <w:rPr>
                <w:spacing w:val="30"/>
                <w:lang w:val="ru-RU"/>
              </w:rPr>
              <w:t xml:space="preserve"> </w:t>
            </w:r>
            <w:r w:rsidRPr="006C677A">
              <w:rPr>
                <w:lang w:val="ru-RU"/>
              </w:rPr>
              <w:t>поделки</w:t>
            </w:r>
            <w:r w:rsidRPr="006C677A">
              <w:rPr>
                <w:spacing w:val="30"/>
                <w:lang w:val="ru-RU"/>
              </w:rPr>
              <w:t xml:space="preserve"> </w:t>
            </w:r>
            <w:r w:rsidRPr="006C677A">
              <w:rPr>
                <w:lang w:val="ru-RU"/>
              </w:rPr>
              <w:t>в</w:t>
            </w:r>
            <w:r w:rsidRPr="006C677A">
              <w:rPr>
                <w:spacing w:val="30"/>
                <w:lang w:val="ru-RU"/>
              </w:rPr>
              <w:t xml:space="preserve"> </w:t>
            </w:r>
            <w:r w:rsidRPr="006C677A">
              <w:rPr>
                <w:lang w:val="ru-RU"/>
              </w:rPr>
              <w:t>соответствии</w:t>
            </w:r>
            <w:r w:rsidRPr="006C677A">
              <w:rPr>
                <w:spacing w:val="30"/>
                <w:lang w:val="ru-RU"/>
              </w:rPr>
              <w:t xml:space="preserve"> </w:t>
            </w:r>
            <w:r w:rsidRPr="006C677A">
              <w:rPr>
                <w:lang w:val="ru-RU"/>
              </w:rPr>
              <w:t>с</w:t>
            </w:r>
            <w:r w:rsidRPr="006C677A">
              <w:rPr>
                <w:spacing w:val="31"/>
                <w:lang w:val="ru-RU"/>
              </w:rPr>
              <w:t xml:space="preserve"> </w:t>
            </w:r>
            <w:r w:rsidRPr="006C677A">
              <w:rPr>
                <w:lang w:val="ru-RU"/>
              </w:rPr>
              <w:t>общим</w:t>
            </w:r>
            <w:r w:rsidRPr="006C677A">
              <w:rPr>
                <w:spacing w:val="-52"/>
                <w:lang w:val="ru-RU"/>
              </w:rPr>
              <w:t xml:space="preserve"> </w:t>
            </w:r>
            <w:r w:rsidRPr="006C677A">
              <w:rPr>
                <w:lang w:val="ru-RU"/>
              </w:rPr>
              <w:t>замыслом,</w:t>
            </w:r>
            <w:r w:rsidRPr="006C677A">
              <w:rPr>
                <w:spacing w:val="-3"/>
                <w:lang w:val="ru-RU"/>
              </w:rPr>
              <w:t xml:space="preserve"> </w:t>
            </w:r>
            <w:r w:rsidRPr="006C677A">
              <w:rPr>
                <w:lang w:val="ru-RU"/>
              </w:rPr>
              <w:t>договариваться</w:t>
            </w:r>
          </w:p>
        </w:tc>
      </w:tr>
      <w:tr w:rsidR="006C677A" w:rsidTr="006C677A">
        <w:trPr>
          <w:trHeight w:val="322"/>
        </w:trPr>
        <w:tc>
          <w:tcPr>
            <w:tcW w:w="9527" w:type="dxa"/>
          </w:tcPr>
          <w:p w:rsidR="006C677A" w:rsidRDefault="006C677A" w:rsidP="007B7B18">
            <w:pPr>
              <w:pStyle w:val="TableParagraph"/>
              <w:spacing w:before="49" w:line="252" w:lineRule="exact"/>
              <w:rPr>
                <w:b/>
              </w:rPr>
            </w:pPr>
            <w:r>
              <w:rPr>
                <w:b/>
              </w:rPr>
              <w:t>Музыкальная</w:t>
            </w:r>
            <w:r>
              <w:rPr>
                <w:b/>
                <w:spacing w:val="-4"/>
              </w:rPr>
              <w:t xml:space="preserve"> </w:t>
            </w:r>
            <w:r>
              <w:rPr>
                <w:b/>
              </w:rPr>
              <w:t>деятельность:</w:t>
            </w:r>
          </w:p>
        </w:tc>
      </w:tr>
      <w:tr w:rsidR="006C677A" w:rsidTr="006C677A">
        <w:trPr>
          <w:trHeight w:val="322"/>
        </w:trPr>
        <w:tc>
          <w:tcPr>
            <w:tcW w:w="9527" w:type="dxa"/>
          </w:tcPr>
          <w:p w:rsidR="006C677A" w:rsidRPr="006C677A" w:rsidRDefault="006C677A" w:rsidP="007B7B18">
            <w:pPr>
              <w:pStyle w:val="TableParagraph"/>
              <w:spacing w:before="49" w:line="252" w:lineRule="exact"/>
              <w:rPr>
                <w:lang w:val="ru-RU"/>
              </w:rPr>
            </w:pPr>
            <w:r w:rsidRPr="006C677A">
              <w:rPr>
                <w:lang w:val="ru-RU"/>
              </w:rPr>
              <w:t>-</w:t>
            </w:r>
            <w:r w:rsidRPr="006C677A">
              <w:rPr>
                <w:spacing w:val="-4"/>
                <w:lang w:val="ru-RU"/>
              </w:rPr>
              <w:t xml:space="preserve"> </w:t>
            </w:r>
            <w:r w:rsidRPr="006C677A">
              <w:rPr>
                <w:lang w:val="ru-RU"/>
              </w:rPr>
              <w:t>проявляет</w:t>
            </w:r>
            <w:r w:rsidRPr="006C677A">
              <w:rPr>
                <w:spacing w:val="-2"/>
                <w:lang w:val="ru-RU"/>
              </w:rPr>
              <w:t xml:space="preserve"> </w:t>
            </w:r>
            <w:r w:rsidRPr="006C677A">
              <w:rPr>
                <w:lang w:val="ru-RU"/>
              </w:rPr>
              <w:t>интерес</w:t>
            </w:r>
            <w:r w:rsidRPr="006C677A">
              <w:rPr>
                <w:spacing w:val="-2"/>
                <w:lang w:val="ru-RU"/>
              </w:rPr>
              <w:t xml:space="preserve"> </w:t>
            </w:r>
            <w:r w:rsidRPr="006C677A">
              <w:rPr>
                <w:lang w:val="ru-RU"/>
              </w:rPr>
              <w:t>и</w:t>
            </w:r>
            <w:r w:rsidRPr="006C677A">
              <w:rPr>
                <w:spacing w:val="-1"/>
                <w:lang w:val="ru-RU"/>
              </w:rPr>
              <w:t xml:space="preserve"> </w:t>
            </w:r>
            <w:r w:rsidRPr="006C677A">
              <w:rPr>
                <w:lang w:val="ru-RU"/>
              </w:rPr>
              <w:t>любовь</w:t>
            </w:r>
            <w:r w:rsidRPr="006C677A">
              <w:rPr>
                <w:spacing w:val="-2"/>
                <w:lang w:val="ru-RU"/>
              </w:rPr>
              <w:t xml:space="preserve"> </w:t>
            </w:r>
            <w:r w:rsidRPr="006C677A">
              <w:rPr>
                <w:lang w:val="ru-RU"/>
              </w:rPr>
              <w:t>к</w:t>
            </w:r>
            <w:r w:rsidRPr="006C677A">
              <w:rPr>
                <w:spacing w:val="-1"/>
                <w:lang w:val="ru-RU"/>
              </w:rPr>
              <w:t xml:space="preserve"> </w:t>
            </w:r>
            <w:r w:rsidRPr="006C677A">
              <w:rPr>
                <w:lang w:val="ru-RU"/>
              </w:rPr>
              <w:t>музыке,</w:t>
            </w:r>
            <w:r w:rsidRPr="006C677A">
              <w:rPr>
                <w:spacing w:val="-1"/>
                <w:lang w:val="ru-RU"/>
              </w:rPr>
              <w:t xml:space="preserve"> </w:t>
            </w:r>
            <w:r w:rsidRPr="006C677A">
              <w:rPr>
                <w:lang w:val="ru-RU"/>
              </w:rPr>
              <w:t>музыкальную</w:t>
            </w:r>
            <w:r w:rsidRPr="006C677A">
              <w:rPr>
                <w:spacing w:val="-2"/>
                <w:lang w:val="ru-RU"/>
              </w:rPr>
              <w:t xml:space="preserve"> </w:t>
            </w:r>
            <w:r w:rsidRPr="006C677A">
              <w:rPr>
                <w:lang w:val="ru-RU"/>
              </w:rPr>
              <w:t>отзывчивость</w:t>
            </w:r>
            <w:r w:rsidRPr="006C677A">
              <w:rPr>
                <w:spacing w:val="-1"/>
                <w:lang w:val="ru-RU"/>
              </w:rPr>
              <w:t xml:space="preserve"> </w:t>
            </w:r>
            <w:r w:rsidRPr="006C677A">
              <w:rPr>
                <w:lang w:val="ru-RU"/>
              </w:rPr>
              <w:t>на</w:t>
            </w:r>
            <w:r w:rsidRPr="006C677A">
              <w:rPr>
                <w:spacing w:val="-2"/>
                <w:lang w:val="ru-RU"/>
              </w:rPr>
              <w:t xml:space="preserve"> </w:t>
            </w:r>
            <w:r w:rsidRPr="006C677A">
              <w:rPr>
                <w:lang w:val="ru-RU"/>
              </w:rPr>
              <w:t>неѐ</w:t>
            </w:r>
          </w:p>
        </w:tc>
      </w:tr>
      <w:tr w:rsidR="006C677A" w:rsidTr="006C677A">
        <w:trPr>
          <w:trHeight w:val="595"/>
        </w:trPr>
        <w:tc>
          <w:tcPr>
            <w:tcW w:w="9527" w:type="dxa"/>
          </w:tcPr>
          <w:p w:rsidR="006C677A" w:rsidRPr="006C677A" w:rsidRDefault="006C677A" w:rsidP="007B7B18">
            <w:pPr>
              <w:pStyle w:val="TableParagraph"/>
              <w:spacing w:before="31" w:line="270" w:lineRule="atLeast"/>
              <w:rPr>
                <w:lang w:val="ru-RU"/>
              </w:rPr>
            </w:pPr>
            <w:r w:rsidRPr="006C677A">
              <w:rPr>
                <w:lang w:val="ru-RU"/>
              </w:rPr>
              <w:t>-</w:t>
            </w:r>
            <w:r w:rsidRPr="006C677A">
              <w:rPr>
                <w:spacing w:val="49"/>
                <w:lang w:val="ru-RU"/>
              </w:rPr>
              <w:t xml:space="preserve"> </w:t>
            </w:r>
            <w:r w:rsidRPr="006C677A">
              <w:rPr>
                <w:lang w:val="ru-RU"/>
              </w:rPr>
              <w:t>формируется</w:t>
            </w:r>
            <w:r w:rsidRPr="006C677A">
              <w:rPr>
                <w:spacing w:val="50"/>
                <w:lang w:val="ru-RU"/>
              </w:rPr>
              <w:t xml:space="preserve"> </w:t>
            </w:r>
            <w:r w:rsidRPr="006C677A">
              <w:rPr>
                <w:lang w:val="ru-RU"/>
              </w:rPr>
              <w:t>музыкальная</w:t>
            </w:r>
            <w:r w:rsidRPr="006C677A">
              <w:rPr>
                <w:spacing w:val="49"/>
                <w:lang w:val="ru-RU"/>
              </w:rPr>
              <w:t xml:space="preserve"> </w:t>
            </w:r>
            <w:r w:rsidRPr="006C677A">
              <w:rPr>
                <w:lang w:val="ru-RU"/>
              </w:rPr>
              <w:t>культура</w:t>
            </w:r>
            <w:r w:rsidRPr="006C677A">
              <w:rPr>
                <w:spacing w:val="51"/>
                <w:lang w:val="ru-RU"/>
              </w:rPr>
              <w:t xml:space="preserve"> </w:t>
            </w:r>
            <w:r w:rsidRPr="006C677A">
              <w:rPr>
                <w:lang w:val="ru-RU"/>
              </w:rPr>
              <w:t>на</w:t>
            </w:r>
            <w:r w:rsidRPr="006C677A">
              <w:rPr>
                <w:spacing w:val="50"/>
                <w:lang w:val="ru-RU"/>
              </w:rPr>
              <w:t xml:space="preserve"> </w:t>
            </w:r>
            <w:r w:rsidRPr="006C677A">
              <w:rPr>
                <w:lang w:val="ru-RU"/>
              </w:rPr>
              <w:t>основе</w:t>
            </w:r>
            <w:r w:rsidRPr="006C677A">
              <w:rPr>
                <w:spacing w:val="52"/>
                <w:lang w:val="ru-RU"/>
              </w:rPr>
              <w:t xml:space="preserve"> </w:t>
            </w:r>
            <w:r w:rsidRPr="006C677A">
              <w:rPr>
                <w:lang w:val="ru-RU"/>
              </w:rPr>
              <w:t>знакомства</w:t>
            </w:r>
            <w:r w:rsidRPr="006C677A">
              <w:rPr>
                <w:spacing w:val="51"/>
                <w:lang w:val="ru-RU"/>
              </w:rPr>
              <w:t xml:space="preserve"> </w:t>
            </w:r>
            <w:r w:rsidRPr="006C677A">
              <w:rPr>
                <w:lang w:val="ru-RU"/>
              </w:rPr>
              <w:t>с</w:t>
            </w:r>
            <w:r w:rsidRPr="006C677A">
              <w:rPr>
                <w:spacing w:val="48"/>
                <w:lang w:val="ru-RU"/>
              </w:rPr>
              <w:t xml:space="preserve"> </w:t>
            </w:r>
            <w:r w:rsidRPr="006C677A">
              <w:rPr>
                <w:lang w:val="ru-RU"/>
              </w:rPr>
              <w:t>классической,</w:t>
            </w:r>
            <w:r w:rsidRPr="006C677A">
              <w:rPr>
                <w:spacing w:val="50"/>
                <w:lang w:val="ru-RU"/>
              </w:rPr>
              <w:t xml:space="preserve"> </w:t>
            </w:r>
            <w:r w:rsidRPr="006C677A">
              <w:rPr>
                <w:lang w:val="ru-RU"/>
              </w:rPr>
              <w:t>народной</w:t>
            </w:r>
            <w:r w:rsidRPr="006C677A">
              <w:rPr>
                <w:spacing w:val="49"/>
                <w:lang w:val="ru-RU"/>
              </w:rPr>
              <w:t xml:space="preserve"> </w:t>
            </w:r>
            <w:r w:rsidRPr="006C677A">
              <w:rPr>
                <w:lang w:val="ru-RU"/>
              </w:rPr>
              <w:t>и</w:t>
            </w:r>
            <w:r w:rsidRPr="006C677A">
              <w:rPr>
                <w:spacing w:val="51"/>
                <w:lang w:val="ru-RU"/>
              </w:rPr>
              <w:t xml:space="preserve"> </w:t>
            </w:r>
            <w:r w:rsidRPr="006C677A">
              <w:rPr>
                <w:lang w:val="ru-RU"/>
              </w:rPr>
              <w:t>современной</w:t>
            </w:r>
            <w:r w:rsidRPr="006C677A">
              <w:rPr>
                <w:spacing w:val="-52"/>
                <w:lang w:val="ru-RU"/>
              </w:rPr>
              <w:t xml:space="preserve"> </w:t>
            </w:r>
            <w:r w:rsidRPr="006C677A">
              <w:rPr>
                <w:lang w:val="ru-RU"/>
              </w:rPr>
              <w:t>музыкой.</w:t>
            </w:r>
          </w:p>
        </w:tc>
      </w:tr>
      <w:tr w:rsidR="006C677A" w:rsidTr="006C677A">
        <w:trPr>
          <w:trHeight w:val="872"/>
        </w:trPr>
        <w:tc>
          <w:tcPr>
            <w:tcW w:w="9527" w:type="dxa"/>
          </w:tcPr>
          <w:p w:rsidR="006C677A" w:rsidRPr="006C677A" w:rsidRDefault="006C677A" w:rsidP="007B7B18">
            <w:pPr>
              <w:pStyle w:val="TableParagraph"/>
              <w:spacing w:before="31" w:line="270" w:lineRule="atLeast"/>
              <w:ind w:right="125"/>
              <w:jc w:val="both"/>
              <w:rPr>
                <w:lang w:val="ru-RU"/>
              </w:rPr>
            </w:pPr>
            <w:r w:rsidRPr="006C677A">
              <w:rPr>
                <w:lang w:val="ru-RU"/>
              </w:rPr>
              <w:t>- развиваются музыкальные способности: звуковысотный, ритмический, тембровый, динамический слух;</w:t>
            </w:r>
            <w:r w:rsidRPr="006C677A">
              <w:rPr>
                <w:spacing w:val="1"/>
                <w:lang w:val="ru-RU"/>
              </w:rPr>
              <w:t xml:space="preserve"> </w:t>
            </w:r>
            <w:r w:rsidRPr="006C677A">
              <w:rPr>
                <w:lang w:val="ru-RU"/>
              </w:rPr>
              <w:t>навыки</w:t>
            </w:r>
            <w:r w:rsidRPr="006C677A">
              <w:rPr>
                <w:spacing w:val="1"/>
                <w:lang w:val="ru-RU"/>
              </w:rPr>
              <w:t xml:space="preserve"> </w:t>
            </w:r>
            <w:r w:rsidRPr="006C677A">
              <w:rPr>
                <w:lang w:val="ru-RU"/>
              </w:rPr>
              <w:t>пения,</w:t>
            </w:r>
            <w:r w:rsidRPr="006C677A">
              <w:rPr>
                <w:spacing w:val="1"/>
                <w:lang w:val="ru-RU"/>
              </w:rPr>
              <w:t xml:space="preserve"> </w:t>
            </w:r>
            <w:r w:rsidRPr="006C677A">
              <w:rPr>
                <w:lang w:val="ru-RU"/>
              </w:rPr>
              <w:t>движения</w:t>
            </w:r>
            <w:r w:rsidRPr="006C677A">
              <w:rPr>
                <w:spacing w:val="1"/>
                <w:lang w:val="ru-RU"/>
              </w:rPr>
              <w:t xml:space="preserve"> </w:t>
            </w:r>
            <w:r w:rsidRPr="006C677A">
              <w:rPr>
                <w:lang w:val="ru-RU"/>
              </w:rPr>
              <w:t>под</w:t>
            </w:r>
            <w:r w:rsidRPr="006C677A">
              <w:rPr>
                <w:spacing w:val="1"/>
                <w:lang w:val="ru-RU"/>
              </w:rPr>
              <w:t xml:space="preserve"> </w:t>
            </w:r>
            <w:r w:rsidRPr="006C677A">
              <w:rPr>
                <w:lang w:val="ru-RU"/>
              </w:rPr>
              <w:t>музыку,</w:t>
            </w:r>
            <w:r w:rsidRPr="006C677A">
              <w:rPr>
                <w:spacing w:val="1"/>
                <w:lang w:val="ru-RU"/>
              </w:rPr>
              <w:t xml:space="preserve"> </w:t>
            </w:r>
            <w:r w:rsidRPr="006C677A">
              <w:rPr>
                <w:lang w:val="ru-RU"/>
              </w:rPr>
              <w:t>игры</w:t>
            </w:r>
            <w:r w:rsidRPr="006C677A">
              <w:rPr>
                <w:spacing w:val="1"/>
                <w:lang w:val="ru-RU"/>
              </w:rPr>
              <w:t xml:space="preserve"> </w:t>
            </w:r>
            <w:r w:rsidRPr="006C677A">
              <w:rPr>
                <w:lang w:val="ru-RU"/>
              </w:rPr>
              <w:t>и</w:t>
            </w:r>
            <w:r w:rsidRPr="006C677A">
              <w:rPr>
                <w:spacing w:val="1"/>
                <w:lang w:val="ru-RU"/>
              </w:rPr>
              <w:t xml:space="preserve"> </w:t>
            </w:r>
            <w:r w:rsidRPr="006C677A">
              <w:rPr>
                <w:lang w:val="ru-RU"/>
              </w:rPr>
              <w:t>импровизации</w:t>
            </w:r>
            <w:r w:rsidRPr="006C677A">
              <w:rPr>
                <w:spacing w:val="1"/>
                <w:lang w:val="ru-RU"/>
              </w:rPr>
              <w:t xml:space="preserve"> </w:t>
            </w:r>
            <w:r w:rsidRPr="006C677A">
              <w:rPr>
                <w:lang w:val="ru-RU"/>
              </w:rPr>
              <w:t>мелодий</w:t>
            </w:r>
            <w:r w:rsidRPr="006C677A">
              <w:rPr>
                <w:spacing w:val="1"/>
                <w:lang w:val="ru-RU"/>
              </w:rPr>
              <w:t xml:space="preserve"> </w:t>
            </w:r>
            <w:r w:rsidRPr="006C677A">
              <w:rPr>
                <w:lang w:val="ru-RU"/>
              </w:rPr>
              <w:t>на</w:t>
            </w:r>
            <w:r w:rsidRPr="006C677A">
              <w:rPr>
                <w:spacing w:val="1"/>
                <w:lang w:val="ru-RU"/>
              </w:rPr>
              <w:t xml:space="preserve"> </w:t>
            </w:r>
            <w:r w:rsidRPr="006C677A">
              <w:rPr>
                <w:lang w:val="ru-RU"/>
              </w:rPr>
              <w:t>детских</w:t>
            </w:r>
            <w:r w:rsidRPr="006C677A">
              <w:rPr>
                <w:spacing w:val="1"/>
                <w:lang w:val="ru-RU"/>
              </w:rPr>
              <w:t xml:space="preserve"> </w:t>
            </w:r>
            <w:r w:rsidRPr="006C677A">
              <w:rPr>
                <w:lang w:val="ru-RU"/>
              </w:rPr>
              <w:t>музыкальных</w:t>
            </w:r>
            <w:r w:rsidRPr="006C677A">
              <w:rPr>
                <w:spacing w:val="-52"/>
                <w:lang w:val="ru-RU"/>
              </w:rPr>
              <w:t xml:space="preserve"> </w:t>
            </w:r>
            <w:r w:rsidRPr="006C677A">
              <w:rPr>
                <w:lang w:val="ru-RU"/>
              </w:rPr>
              <w:t>инструментах;</w:t>
            </w:r>
            <w:r w:rsidRPr="006C677A">
              <w:rPr>
                <w:spacing w:val="-1"/>
                <w:lang w:val="ru-RU"/>
              </w:rPr>
              <w:t xml:space="preserve"> </w:t>
            </w:r>
            <w:r w:rsidRPr="006C677A">
              <w:rPr>
                <w:lang w:val="ru-RU"/>
              </w:rPr>
              <w:t>творческая</w:t>
            </w:r>
            <w:r w:rsidRPr="006C677A">
              <w:rPr>
                <w:spacing w:val="-3"/>
                <w:lang w:val="ru-RU"/>
              </w:rPr>
              <w:t xml:space="preserve"> </w:t>
            </w:r>
            <w:r w:rsidRPr="006C677A">
              <w:rPr>
                <w:lang w:val="ru-RU"/>
              </w:rPr>
              <w:t>активность</w:t>
            </w:r>
          </w:p>
        </w:tc>
      </w:tr>
      <w:tr w:rsidR="006C677A" w:rsidTr="006C677A">
        <w:trPr>
          <w:trHeight w:val="322"/>
        </w:trPr>
        <w:tc>
          <w:tcPr>
            <w:tcW w:w="9527" w:type="dxa"/>
          </w:tcPr>
          <w:p w:rsidR="006C677A" w:rsidRDefault="006C677A" w:rsidP="007B7B18">
            <w:pPr>
              <w:pStyle w:val="TableParagraph"/>
              <w:spacing w:before="49" w:line="252" w:lineRule="exact"/>
              <w:rPr>
                <w:b/>
                <w:i/>
              </w:rPr>
            </w:pPr>
            <w:r>
              <w:rPr>
                <w:b/>
                <w:i/>
              </w:rPr>
              <w:t>Слушание:</w:t>
            </w:r>
          </w:p>
        </w:tc>
      </w:tr>
      <w:tr w:rsidR="006C677A" w:rsidTr="006C677A">
        <w:trPr>
          <w:trHeight w:val="320"/>
        </w:trPr>
        <w:tc>
          <w:tcPr>
            <w:tcW w:w="9527" w:type="dxa"/>
          </w:tcPr>
          <w:p w:rsidR="006C677A" w:rsidRPr="006C677A" w:rsidRDefault="006C677A" w:rsidP="007B7B18">
            <w:pPr>
              <w:pStyle w:val="TableParagraph"/>
              <w:spacing w:before="49" w:line="250" w:lineRule="exact"/>
              <w:rPr>
                <w:lang w:val="ru-RU"/>
              </w:rPr>
            </w:pPr>
            <w:r w:rsidRPr="006C677A">
              <w:rPr>
                <w:lang w:val="ru-RU"/>
              </w:rPr>
              <w:t>-</w:t>
            </w:r>
            <w:r w:rsidRPr="006C677A">
              <w:rPr>
                <w:spacing w:val="-6"/>
                <w:lang w:val="ru-RU"/>
              </w:rPr>
              <w:t xml:space="preserve"> </w:t>
            </w:r>
            <w:r w:rsidRPr="006C677A">
              <w:rPr>
                <w:lang w:val="ru-RU"/>
              </w:rPr>
              <w:t>различает</w:t>
            </w:r>
            <w:r w:rsidRPr="006C677A">
              <w:rPr>
                <w:spacing w:val="-2"/>
                <w:lang w:val="ru-RU"/>
              </w:rPr>
              <w:t xml:space="preserve"> </w:t>
            </w:r>
            <w:r w:rsidRPr="006C677A">
              <w:rPr>
                <w:lang w:val="ru-RU"/>
              </w:rPr>
              <w:t>жанры</w:t>
            </w:r>
            <w:r w:rsidRPr="006C677A">
              <w:rPr>
                <w:spacing w:val="-1"/>
                <w:lang w:val="ru-RU"/>
              </w:rPr>
              <w:t xml:space="preserve"> </w:t>
            </w:r>
            <w:r w:rsidRPr="006C677A">
              <w:rPr>
                <w:lang w:val="ru-RU"/>
              </w:rPr>
              <w:t>музыкальных</w:t>
            </w:r>
            <w:r w:rsidRPr="006C677A">
              <w:rPr>
                <w:spacing w:val="-2"/>
                <w:lang w:val="ru-RU"/>
              </w:rPr>
              <w:t xml:space="preserve"> </w:t>
            </w:r>
            <w:r w:rsidRPr="006C677A">
              <w:rPr>
                <w:lang w:val="ru-RU"/>
              </w:rPr>
              <w:t>произведений</w:t>
            </w:r>
            <w:r w:rsidRPr="006C677A">
              <w:rPr>
                <w:spacing w:val="-1"/>
                <w:lang w:val="ru-RU"/>
              </w:rPr>
              <w:t xml:space="preserve"> </w:t>
            </w:r>
            <w:r w:rsidRPr="006C677A">
              <w:rPr>
                <w:lang w:val="ru-RU"/>
              </w:rPr>
              <w:t>(марш,</w:t>
            </w:r>
            <w:r w:rsidRPr="006C677A">
              <w:rPr>
                <w:spacing w:val="-2"/>
                <w:lang w:val="ru-RU"/>
              </w:rPr>
              <w:t xml:space="preserve"> </w:t>
            </w:r>
            <w:r w:rsidRPr="006C677A">
              <w:rPr>
                <w:lang w:val="ru-RU"/>
              </w:rPr>
              <w:t>танец,</w:t>
            </w:r>
            <w:r w:rsidRPr="006C677A">
              <w:rPr>
                <w:spacing w:val="-1"/>
                <w:lang w:val="ru-RU"/>
              </w:rPr>
              <w:t xml:space="preserve"> </w:t>
            </w:r>
            <w:r w:rsidRPr="006C677A">
              <w:rPr>
                <w:lang w:val="ru-RU"/>
              </w:rPr>
              <w:t>песня)</w:t>
            </w:r>
          </w:p>
        </w:tc>
      </w:tr>
      <w:tr w:rsidR="006C677A" w:rsidTr="006C677A">
        <w:trPr>
          <w:trHeight w:val="322"/>
        </w:trPr>
        <w:tc>
          <w:tcPr>
            <w:tcW w:w="9527" w:type="dxa"/>
          </w:tcPr>
          <w:p w:rsidR="006C677A" w:rsidRPr="006C677A" w:rsidRDefault="006C677A" w:rsidP="007B7B18">
            <w:pPr>
              <w:pStyle w:val="TableParagraph"/>
              <w:spacing w:before="51" w:line="250" w:lineRule="exact"/>
              <w:rPr>
                <w:lang w:val="ru-RU"/>
              </w:rPr>
            </w:pPr>
            <w:r w:rsidRPr="006C677A">
              <w:rPr>
                <w:lang w:val="ru-RU"/>
              </w:rPr>
              <w:t>-</w:t>
            </w:r>
            <w:r w:rsidRPr="006C677A">
              <w:rPr>
                <w:spacing w:val="-5"/>
                <w:lang w:val="ru-RU"/>
              </w:rPr>
              <w:t xml:space="preserve"> </w:t>
            </w:r>
            <w:r w:rsidRPr="006C677A">
              <w:rPr>
                <w:lang w:val="ru-RU"/>
              </w:rPr>
              <w:t>узнает</w:t>
            </w:r>
            <w:r w:rsidRPr="006C677A">
              <w:rPr>
                <w:spacing w:val="-3"/>
                <w:lang w:val="ru-RU"/>
              </w:rPr>
              <w:t xml:space="preserve"> </w:t>
            </w:r>
            <w:r w:rsidRPr="006C677A">
              <w:rPr>
                <w:lang w:val="ru-RU"/>
              </w:rPr>
              <w:t>мелодии</w:t>
            </w:r>
            <w:r w:rsidRPr="006C677A">
              <w:rPr>
                <w:spacing w:val="-4"/>
                <w:lang w:val="ru-RU"/>
              </w:rPr>
              <w:t xml:space="preserve"> </w:t>
            </w:r>
            <w:r w:rsidRPr="006C677A">
              <w:rPr>
                <w:lang w:val="ru-RU"/>
              </w:rPr>
              <w:t>по</w:t>
            </w:r>
            <w:r w:rsidRPr="006C677A">
              <w:rPr>
                <w:spacing w:val="-3"/>
                <w:lang w:val="ru-RU"/>
              </w:rPr>
              <w:t xml:space="preserve"> </w:t>
            </w:r>
            <w:r w:rsidRPr="006C677A">
              <w:rPr>
                <w:lang w:val="ru-RU"/>
              </w:rPr>
              <w:t>отдельным</w:t>
            </w:r>
            <w:r w:rsidRPr="006C677A">
              <w:rPr>
                <w:spacing w:val="-3"/>
                <w:lang w:val="ru-RU"/>
              </w:rPr>
              <w:t xml:space="preserve"> </w:t>
            </w:r>
            <w:r w:rsidRPr="006C677A">
              <w:rPr>
                <w:lang w:val="ru-RU"/>
              </w:rPr>
              <w:t>фрагментам</w:t>
            </w:r>
            <w:r w:rsidRPr="006C677A">
              <w:rPr>
                <w:spacing w:val="-4"/>
                <w:lang w:val="ru-RU"/>
              </w:rPr>
              <w:t xml:space="preserve"> </w:t>
            </w:r>
            <w:r w:rsidRPr="006C677A">
              <w:rPr>
                <w:lang w:val="ru-RU"/>
              </w:rPr>
              <w:t>произведения</w:t>
            </w:r>
            <w:r w:rsidRPr="006C677A">
              <w:rPr>
                <w:spacing w:val="-4"/>
                <w:lang w:val="ru-RU"/>
              </w:rPr>
              <w:t xml:space="preserve"> </w:t>
            </w:r>
            <w:r w:rsidRPr="006C677A">
              <w:rPr>
                <w:lang w:val="ru-RU"/>
              </w:rPr>
              <w:t>(вступление,</w:t>
            </w:r>
            <w:r w:rsidRPr="006C677A">
              <w:rPr>
                <w:spacing w:val="-3"/>
                <w:lang w:val="ru-RU"/>
              </w:rPr>
              <w:t xml:space="preserve"> </w:t>
            </w:r>
            <w:r w:rsidRPr="006C677A">
              <w:rPr>
                <w:lang w:val="ru-RU"/>
              </w:rPr>
              <w:t>заключение,</w:t>
            </w:r>
            <w:r w:rsidRPr="006C677A">
              <w:rPr>
                <w:spacing w:val="-3"/>
                <w:lang w:val="ru-RU"/>
              </w:rPr>
              <w:t xml:space="preserve"> </w:t>
            </w:r>
            <w:r w:rsidRPr="006C677A">
              <w:rPr>
                <w:lang w:val="ru-RU"/>
              </w:rPr>
              <w:t>музыкальная</w:t>
            </w:r>
            <w:r w:rsidRPr="006C677A">
              <w:rPr>
                <w:spacing w:val="-4"/>
                <w:lang w:val="ru-RU"/>
              </w:rPr>
              <w:t xml:space="preserve"> </w:t>
            </w:r>
            <w:r w:rsidRPr="006C677A">
              <w:rPr>
                <w:lang w:val="ru-RU"/>
              </w:rPr>
              <w:t>фраза)</w:t>
            </w:r>
          </w:p>
        </w:tc>
      </w:tr>
      <w:tr w:rsidR="006C677A" w:rsidTr="006C677A">
        <w:trPr>
          <w:trHeight w:val="322"/>
        </w:trPr>
        <w:tc>
          <w:tcPr>
            <w:tcW w:w="9527" w:type="dxa"/>
          </w:tcPr>
          <w:p w:rsidR="006C677A" w:rsidRPr="006C677A" w:rsidRDefault="006C677A" w:rsidP="007B7B18">
            <w:pPr>
              <w:pStyle w:val="TableParagraph"/>
              <w:spacing w:before="51" w:line="250" w:lineRule="exact"/>
              <w:rPr>
                <w:lang w:val="ru-RU"/>
              </w:rPr>
            </w:pPr>
            <w:r w:rsidRPr="006C677A">
              <w:rPr>
                <w:lang w:val="ru-RU"/>
              </w:rPr>
              <w:t>-</w:t>
            </w:r>
            <w:r w:rsidRPr="006C677A">
              <w:rPr>
                <w:spacing w:val="-6"/>
                <w:lang w:val="ru-RU"/>
              </w:rPr>
              <w:t xml:space="preserve"> </w:t>
            </w:r>
            <w:r w:rsidRPr="006C677A">
              <w:rPr>
                <w:lang w:val="ru-RU"/>
              </w:rPr>
              <w:t>развивается</w:t>
            </w:r>
            <w:r w:rsidRPr="006C677A">
              <w:rPr>
                <w:spacing w:val="-2"/>
                <w:lang w:val="ru-RU"/>
              </w:rPr>
              <w:t xml:space="preserve"> </w:t>
            </w:r>
            <w:r w:rsidRPr="006C677A">
              <w:rPr>
                <w:lang w:val="ru-RU"/>
              </w:rPr>
              <w:t>навык различения</w:t>
            </w:r>
            <w:r w:rsidRPr="006C677A">
              <w:rPr>
                <w:spacing w:val="-2"/>
                <w:lang w:val="ru-RU"/>
              </w:rPr>
              <w:t xml:space="preserve"> </w:t>
            </w:r>
            <w:r w:rsidRPr="006C677A">
              <w:rPr>
                <w:lang w:val="ru-RU"/>
              </w:rPr>
              <w:t>звуков</w:t>
            </w:r>
            <w:r w:rsidRPr="006C677A">
              <w:rPr>
                <w:spacing w:val="-2"/>
                <w:lang w:val="ru-RU"/>
              </w:rPr>
              <w:t xml:space="preserve"> </w:t>
            </w:r>
            <w:r w:rsidRPr="006C677A">
              <w:rPr>
                <w:lang w:val="ru-RU"/>
              </w:rPr>
              <w:t>по</w:t>
            </w:r>
            <w:r w:rsidRPr="006C677A">
              <w:rPr>
                <w:spacing w:val="-2"/>
                <w:lang w:val="ru-RU"/>
              </w:rPr>
              <w:t xml:space="preserve"> </w:t>
            </w:r>
            <w:r w:rsidRPr="006C677A">
              <w:rPr>
                <w:lang w:val="ru-RU"/>
              </w:rPr>
              <w:t>высоте</w:t>
            </w:r>
            <w:r w:rsidRPr="006C677A">
              <w:rPr>
                <w:spacing w:val="-1"/>
                <w:lang w:val="ru-RU"/>
              </w:rPr>
              <w:t xml:space="preserve"> </w:t>
            </w:r>
            <w:r w:rsidRPr="006C677A">
              <w:rPr>
                <w:lang w:val="ru-RU"/>
              </w:rPr>
              <w:t>в</w:t>
            </w:r>
            <w:r w:rsidRPr="006C677A">
              <w:rPr>
                <w:spacing w:val="-2"/>
                <w:lang w:val="ru-RU"/>
              </w:rPr>
              <w:t xml:space="preserve"> </w:t>
            </w:r>
            <w:r w:rsidRPr="006C677A">
              <w:rPr>
                <w:lang w:val="ru-RU"/>
              </w:rPr>
              <w:t>пределах</w:t>
            </w:r>
            <w:r w:rsidRPr="006C677A">
              <w:rPr>
                <w:spacing w:val="-1"/>
                <w:lang w:val="ru-RU"/>
              </w:rPr>
              <w:t xml:space="preserve"> </w:t>
            </w:r>
            <w:r w:rsidRPr="006C677A">
              <w:rPr>
                <w:lang w:val="ru-RU"/>
              </w:rPr>
              <w:t>квинты</w:t>
            </w:r>
          </w:p>
        </w:tc>
      </w:tr>
      <w:tr w:rsidR="006C677A" w:rsidTr="006C677A">
        <w:trPr>
          <w:trHeight w:val="597"/>
        </w:trPr>
        <w:tc>
          <w:tcPr>
            <w:tcW w:w="9527" w:type="dxa"/>
          </w:tcPr>
          <w:p w:rsidR="006C677A" w:rsidRPr="006C677A" w:rsidRDefault="006C677A" w:rsidP="007B7B18">
            <w:pPr>
              <w:pStyle w:val="TableParagraph"/>
              <w:spacing w:before="34" w:line="270" w:lineRule="atLeast"/>
              <w:rPr>
                <w:lang w:val="ru-RU"/>
              </w:rPr>
            </w:pPr>
            <w:r w:rsidRPr="006C677A">
              <w:rPr>
                <w:lang w:val="ru-RU"/>
              </w:rPr>
              <w:t>-</w:t>
            </w:r>
            <w:r w:rsidRPr="006C677A">
              <w:rPr>
                <w:spacing w:val="23"/>
                <w:lang w:val="ru-RU"/>
              </w:rPr>
              <w:t xml:space="preserve"> </w:t>
            </w:r>
            <w:r w:rsidRPr="006C677A">
              <w:rPr>
                <w:lang w:val="ru-RU"/>
              </w:rPr>
              <w:t>различает</w:t>
            </w:r>
            <w:r w:rsidRPr="006C677A">
              <w:rPr>
                <w:spacing w:val="26"/>
                <w:lang w:val="ru-RU"/>
              </w:rPr>
              <w:t xml:space="preserve"> </w:t>
            </w:r>
            <w:r w:rsidRPr="006C677A">
              <w:rPr>
                <w:lang w:val="ru-RU"/>
              </w:rPr>
              <w:t>звучание</w:t>
            </w:r>
            <w:r w:rsidRPr="006C677A">
              <w:rPr>
                <w:spacing w:val="27"/>
                <w:lang w:val="ru-RU"/>
              </w:rPr>
              <w:t xml:space="preserve"> </w:t>
            </w:r>
            <w:r w:rsidRPr="006C677A">
              <w:rPr>
                <w:lang w:val="ru-RU"/>
              </w:rPr>
              <w:t>музыкальных</w:t>
            </w:r>
            <w:r w:rsidRPr="006C677A">
              <w:rPr>
                <w:spacing w:val="26"/>
                <w:lang w:val="ru-RU"/>
              </w:rPr>
              <w:t xml:space="preserve"> </w:t>
            </w:r>
            <w:r w:rsidRPr="006C677A">
              <w:rPr>
                <w:lang w:val="ru-RU"/>
              </w:rPr>
              <w:t>инструментов</w:t>
            </w:r>
            <w:r w:rsidRPr="006C677A">
              <w:rPr>
                <w:spacing w:val="25"/>
                <w:lang w:val="ru-RU"/>
              </w:rPr>
              <w:t xml:space="preserve"> </w:t>
            </w:r>
            <w:r w:rsidRPr="006C677A">
              <w:rPr>
                <w:lang w:val="ru-RU"/>
              </w:rPr>
              <w:t>(клавишно-ударные</w:t>
            </w:r>
            <w:r w:rsidRPr="006C677A">
              <w:rPr>
                <w:spacing w:val="27"/>
                <w:lang w:val="ru-RU"/>
              </w:rPr>
              <w:t xml:space="preserve"> </w:t>
            </w:r>
            <w:r w:rsidRPr="006C677A">
              <w:rPr>
                <w:lang w:val="ru-RU"/>
              </w:rPr>
              <w:t>и</w:t>
            </w:r>
            <w:r w:rsidRPr="006C677A">
              <w:rPr>
                <w:spacing w:val="26"/>
                <w:lang w:val="ru-RU"/>
              </w:rPr>
              <w:t xml:space="preserve"> </w:t>
            </w:r>
            <w:r w:rsidRPr="006C677A">
              <w:rPr>
                <w:lang w:val="ru-RU"/>
              </w:rPr>
              <w:t>струнные:</w:t>
            </w:r>
            <w:r w:rsidRPr="006C677A">
              <w:rPr>
                <w:spacing w:val="27"/>
                <w:lang w:val="ru-RU"/>
              </w:rPr>
              <w:t xml:space="preserve"> </w:t>
            </w:r>
            <w:r w:rsidRPr="006C677A">
              <w:rPr>
                <w:lang w:val="ru-RU"/>
              </w:rPr>
              <w:t>фортепиано,</w:t>
            </w:r>
            <w:r w:rsidRPr="006C677A">
              <w:rPr>
                <w:spacing w:val="24"/>
                <w:lang w:val="ru-RU"/>
              </w:rPr>
              <w:t xml:space="preserve"> </w:t>
            </w:r>
            <w:r w:rsidRPr="006C677A">
              <w:rPr>
                <w:lang w:val="ru-RU"/>
              </w:rPr>
              <w:t>скрипка,</w:t>
            </w:r>
            <w:r w:rsidRPr="006C677A">
              <w:rPr>
                <w:spacing w:val="-52"/>
                <w:lang w:val="ru-RU"/>
              </w:rPr>
              <w:t xml:space="preserve"> </w:t>
            </w:r>
            <w:r w:rsidRPr="006C677A">
              <w:rPr>
                <w:lang w:val="ru-RU"/>
              </w:rPr>
              <w:t>виолончель,</w:t>
            </w:r>
            <w:r w:rsidRPr="006C677A">
              <w:rPr>
                <w:spacing w:val="-1"/>
                <w:lang w:val="ru-RU"/>
              </w:rPr>
              <w:t xml:space="preserve"> </w:t>
            </w:r>
            <w:r w:rsidRPr="006C677A">
              <w:rPr>
                <w:lang w:val="ru-RU"/>
              </w:rPr>
              <w:t>балалайка)</w:t>
            </w:r>
          </w:p>
        </w:tc>
      </w:tr>
      <w:tr w:rsidR="006C677A" w:rsidTr="006C677A">
        <w:trPr>
          <w:trHeight w:val="322"/>
        </w:trPr>
        <w:tc>
          <w:tcPr>
            <w:tcW w:w="9527" w:type="dxa"/>
          </w:tcPr>
          <w:p w:rsidR="006C677A" w:rsidRDefault="006C677A" w:rsidP="007B7B18">
            <w:pPr>
              <w:pStyle w:val="TableParagraph"/>
              <w:spacing w:before="49" w:line="252" w:lineRule="exact"/>
              <w:rPr>
                <w:b/>
                <w:i/>
              </w:rPr>
            </w:pPr>
            <w:r>
              <w:rPr>
                <w:b/>
                <w:i/>
              </w:rPr>
              <w:t>Пение:</w:t>
            </w:r>
          </w:p>
        </w:tc>
      </w:tr>
      <w:tr w:rsidR="006C677A" w:rsidTr="006C677A">
        <w:trPr>
          <w:trHeight w:val="1144"/>
        </w:trPr>
        <w:tc>
          <w:tcPr>
            <w:tcW w:w="9527" w:type="dxa"/>
          </w:tcPr>
          <w:p w:rsidR="006C677A" w:rsidRPr="006C677A" w:rsidRDefault="006C677A" w:rsidP="007B7B18">
            <w:pPr>
              <w:pStyle w:val="TableParagraph"/>
              <w:spacing w:before="49" w:line="259" w:lineRule="auto"/>
              <w:ind w:right="121"/>
              <w:jc w:val="both"/>
              <w:rPr>
                <w:lang w:val="ru-RU"/>
              </w:rPr>
            </w:pPr>
            <w:r w:rsidRPr="006C677A">
              <w:rPr>
                <w:lang w:val="ru-RU"/>
              </w:rPr>
              <w:t>- развивается умение петь легким звуком в диапазоне от «ре» первой октавы до «до» второй октавы, брать</w:t>
            </w:r>
            <w:r w:rsidRPr="006C677A">
              <w:rPr>
                <w:spacing w:val="1"/>
                <w:lang w:val="ru-RU"/>
              </w:rPr>
              <w:t xml:space="preserve"> </w:t>
            </w:r>
            <w:r w:rsidRPr="006C677A">
              <w:rPr>
                <w:lang w:val="ru-RU"/>
              </w:rPr>
              <w:t>дыхание</w:t>
            </w:r>
            <w:r w:rsidRPr="006C677A">
              <w:rPr>
                <w:spacing w:val="1"/>
                <w:lang w:val="ru-RU"/>
              </w:rPr>
              <w:t xml:space="preserve"> </w:t>
            </w:r>
            <w:r w:rsidRPr="006C677A">
              <w:rPr>
                <w:lang w:val="ru-RU"/>
              </w:rPr>
              <w:t>перед</w:t>
            </w:r>
            <w:r w:rsidRPr="006C677A">
              <w:rPr>
                <w:spacing w:val="1"/>
                <w:lang w:val="ru-RU"/>
              </w:rPr>
              <w:t xml:space="preserve"> </w:t>
            </w:r>
            <w:r w:rsidRPr="006C677A">
              <w:rPr>
                <w:lang w:val="ru-RU"/>
              </w:rPr>
              <w:t>началом</w:t>
            </w:r>
            <w:r w:rsidRPr="006C677A">
              <w:rPr>
                <w:spacing w:val="1"/>
                <w:lang w:val="ru-RU"/>
              </w:rPr>
              <w:t xml:space="preserve"> </w:t>
            </w:r>
            <w:r w:rsidRPr="006C677A">
              <w:rPr>
                <w:lang w:val="ru-RU"/>
              </w:rPr>
              <w:t>песни,</w:t>
            </w:r>
            <w:r w:rsidRPr="006C677A">
              <w:rPr>
                <w:spacing w:val="1"/>
                <w:lang w:val="ru-RU"/>
              </w:rPr>
              <w:t xml:space="preserve"> </w:t>
            </w:r>
            <w:r w:rsidRPr="006C677A">
              <w:rPr>
                <w:lang w:val="ru-RU"/>
              </w:rPr>
              <w:t>между</w:t>
            </w:r>
            <w:r w:rsidRPr="006C677A">
              <w:rPr>
                <w:spacing w:val="1"/>
                <w:lang w:val="ru-RU"/>
              </w:rPr>
              <w:t xml:space="preserve"> </w:t>
            </w:r>
            <w:r w:rsidRPr="006C677A">
              <w:rPr>
                <w:lang w:val="ru-RU"/>
              </w:rPr>
              <w:t>музыкальными</w:t>
            </w:r>
            <w:r w:rsidRPr="006C677A">
              <w:rPr>
                <w:spacing w:val="1"/>
                <w:lang w:val="ru-RU"/>
              </w:rPr>
              <w:t xml:space="preserve"> </w:t>
            </w:r>
            <w:r w:rsidRPr="006C677A">
              <w:rPr>
                <w:lang w:val="ru-RU"/>
              </w:rPr>
              <w:t>фразами,</w:t>
            </w:r>
            <w:r w:rsidRPr="006C677A">
              <w:rPr>
                <w:spacing w:val="1"/>
                <w:lang w:val="ru-RU"/>
              </w:rPr>
              <w:t xml:space="preserve"> </w:t>
            </w:r>
            <w:r w:rsidRPr="006C677A">
              <w:rPr>
                <w:lang w:val="ru-RU"/>
              </w:rPr>
              <w:t>произносить</w:t>
            </w:r>
            <w:r w:rsidRPr="006C677A">
              <w:rPr>
                <w:spacing w:val="1"/>
                <w:lang w:val="ru-RU"/>
              </w:rPr>
              <w:t xml:space="preserve"> </w:t>
            </w:r>
            <w:r w:rsidRPr="006C677A">
              <w:rPr>
                <w:lang w:val="ru-RU"/>
              </w:rPr>
              <w:t>отчетливо</w:t>
            </w:r>
            <w:r w:rsidRPr="006C677A">
              <w:rPr>
                <w:spacing w:val="56"/>
                <w:lang w:val="ru-RU"/>
              </w:rPr>
              <w:t xml:space="preserve"> </w:t>
            </w:r>
            <w:r w:rsidRPr="006C677A">
              <w:rPr>
                <w:lang w:val="ru-RU"/>
              </w:rPr>
              <w:t>слова,</w:t>
            </w:r>
            <w:r w:rsidRPr="006C677A">
              <w:rPr>
                <w:spacing w:val="1"/>
                <w:lang w:val="ru-RU"/>
              </w:rPr>
              <w:t xml:space="preserve"> </w:t>
            </w:r>
            <w:r w:rsidRPr="006C677A">
              <w:rPr>
                <w:lang w:val="ru-RU"/>
              </w:rPr>
              <w:t>своевременно</w:t>
            </w:r>
            <w:r w:rsidRPr="006C677A">
              <w:rPr>
                <w:spacing w:val="4"/>
                <w:lang w:val="ru-RU"/>
              </w:rPr>
              <w:t xml:space="preserve"> </w:t>
            </w:r>
            <w:r w:rsidRPr="006C677A">
              <w:rPr>
                <w:lang w:val="ru-RU"/>
              </w:rPr>
              <w:t>начинать</w:t>
            </w:r>
            <w:r w:rsidRPr="006C677A">
              <w:rPr>
                <w:spacing w:val="5"/>
                <w:lang w:val="ru-RU"/>
              </w:rPr>
              <w:t xml:space="preserve"> </w:t>
            </w:r>
            <w:r w:rsidRPr="006C677A">
              <w:rPr>
                <w:lang w:val="ru-RU"/>
              </w:rPr>
              <w:t>и</w:t>
            </w:r>
            <w:r w:rsidRPr="006C677A">
              <w:rPr>
                <w:spacing w:val="4"/>
                <w:lang w:val="ru-RU"/>
              </w:rPr>
              <w:t xml:space="preserve"> </w:t>
            </w:r>
            <w:r w:rsidRPr="006C677A">
              <w:rPr>
                <w:lang w:val="ru-RU"/>
              </w:rPr>
              <w:t>заканчивать</w:t>
            </w:r>
            <w:r w:rsidRPr="006C677A">
              <w:rPr>
                <w:spacing w:val="5"/>
                <w:lang w:val="ru-RU"/>
              </w:rPr>
              <w:t xml:space="preserve"> </w:t>
            </w:r>
            <w:r w:rsidRPr="006C677A">
              <w:rPr>
                <w:lang w:val="ru-RU"/>
              </w:rPr>
              <w:t>песню,</w:t>
            </w:r>
            <w:r w:rsidRPr="006C677A">
              <w:rPr>
                <w:spacing w:val="5"/>
                <w:lang w:val="ru-RU"/>
              </w:rPr>
              <w:t xml:space="preserve"> </w:t>
            </w:r>
            <w:r w:rsidRPr="006C677A">
              <w:rPr>
                <w:lang w:val="ru-RU"/>
              </w:rPr>
              <w:t>эмоционально</w:t>
            </w:r>
            <w:r w:rsidRPr="006C677A">
              <w:rPr>
                <w:spacing w:val="4"/>
                <w:lang w:val="ru-RU"/>
              </w:rPr>
              <w:t xml:space="preserve"> </w:t>
            </w:r>
            <w:r w:rsidRPr="006C677A">
              <w:rPr>
                <w:lang w:val="ru-RU"/>
              </w:rPr>
              <w:t>передавать</w:t>
            </w:r>
            <w:r w:rsidRPr="006C677A">
              <w:rPr>
                <w:spacing w:val="6"/>
                <w:lang w:val="ru-RU"/>
              </w:rPr>
              <w:t xml:space="preserve"> </w:t>
            </w:r>
            <w:r w:rsidRPr="006C677A">
              <w:rPr>
                <w:lang w:val="ru-RU"/>
              </w:rPr>
              <w:t>характер</w:t>
            </w:r>
            <w:r w:rsidRPr="006C677A">
              <w:rPr>
                <w:spacing w:val="4"/>
                <w:lang w:val="ru-RU"/>
              </w:rPr>
              <w:t xml:space="preserve"> </w:t>
            </w:r>
            <w:r w:rsidRPr="006C677A">
              <w:rPr>
                <w:lang w:val="ru-RU"/>
              </w:rPr>
              <w:t>мелодии,</w:t>
            </w:r>
            <w:r w:rsidRPr="006C677A">
              <w:rPr>
                <w:spacing w:val="4"/>
                <w:lang w:val="ru-RU"/>
              </w:rPr>
              <w:t xml:space="preserve"> </w:t>
            </w:r>
            <w:r w:rsidRPr="006C677A">
              <w:rPr>
                <w:lang w:val="ru-RU"/>
              </w:rPr>
              <w:t>петь</w:t>
            </w:r>
            <w:r w:rsidRPr="006C677A">
              <w:rPr>
                <w:spacing w:val="4"/>
                <w:lang w:val="ru-RU"/>
              </w:rPr>
              <w:t xml:space="preserve"> </w:t>
            </w:r>
            <w:r w:rsidRPr="006C677A">
              <w:rPr>
                <w:lang w:val="ru-RU"/>
              </w:rPr>
              <w:t>умеренно,</w:t>
            </w:r>
          </w:p>
          <w:p w:rsidR="006C677A" w:rsidRDefault="006C677A" w:rsidP="007B7B18">
            <w:pPr>
              <w:pStyle w:val="TableParagraph"/>
              <w:spacing w:line="251" w:lineRule="exact"/>
              <w:jc w:val="both"/>
            </w:pPr>
            <w:r>
              <w:t>громко</w:t>
            </w:r>
            <w:r>
              <w:rPr>
                <w:spacing w:val="-1"/>
              </w:rPr>
              <w:t xml:space="preserve"> </w:t>
            </w:r>
            <w:r>
              <w:t>и тихо</w:t>
            </w:r>
          </w:p>
        </w:tc>
      </w:tr>
      <w:tr w:rsidR="006C677A" w:rsidTr="006C677A">
        <w:trPr>
          <w:trHeight w:val="322"/>
        </w:trPr>
        <w:tc>
          <w:tcPr>
            <w:tcW w:w="9527" w:type="dxa"/>
          </w:tcPr>
          <w:p w:rsidR="006C677A" w:rsidRPr="006C677A" w:rsidRDefault="006C677A" w:rsidP="007B7B18">
            <w:pPr>
              <w:pStyle w:val="TableParagraph"/>
              <w:spacing w:before="49" w:line="252" w:lineRule="exact"/>
              <w:rPr>
                <w:lang w:val="ru-RU"/>
              </w:rPr>
            </w:pPr>
            <w:r w:rsidRPr="006C677A">
              <w:rPr>
                <w:lang w:val="ru-RU"/>
              </w:rPr>
              <w:t>-</w:t>
            </w:r>
            <w:r w:rsidRPr="006C677A">
              <w:rPr>
                <w:spacing w:val="-6"/>
                <w:lang w:val="ru-RU"/>
              </w:rPr>
              <w:t xml:space="preserve"> </w:t>
            </w:r>
            <w:r w:rsidRPr="006C677A">
              <w:rPr>
                <w:lang w:val="ru-RU"/>
              </w:rPr>
              <w:t>развивается</w:t>
            </w:r>
            <w:r w:rsidRPr="006C677A">
              <w:rPr>
                <w:spacing w:val="-3"/>
                <w:lang w:val="ru-RU"/>
              </w:rPr>
              <w:t xml:space="preserve"> </w:t>
            </w:r>
            <w:r w:rsidRPr="006C677A">
              <w:rPr>
                <w:lang w:val="ru-RU"/>
              </w:rPr>
              <w:t>навык</w:t>
            </w:r>
            <w:r w:rsidRPr="006C677A">
              <w:rPr>
                <w:spacing w:val="-1"/>
                <w:lang w:val="ru-RU"/>
              </w:rPr>
              <w:t xml:space="preserve"> </w:t>
            </w:r>
            <w:r w:rsidRPr="006C677A">
              <w:rPr>
                <w:lang w:val="ru-RU"/>
              </w:rPr>
              <w:t>сольного</w:t>
            </w:r>
            <w:r w:rsidRPr="006C677A">
              <w:rPr>
                <w:spacing w:val="-1"/>
                <w:lang w:val="ru-RU"/>
              </w:rPr>
              <w:t xml:space="preserve"> </w:t>
            </w:r>
            <w:r w:rsidRPr="006C677A">
              <w:rPr>
                <w:lang w:val="ru-RU"/>
              </w:rPr>
              <w:t>пения,</w:t>
            </w:r>
            <w:r w:rsidRPr="006C677A">
              <w:rPr>
                <w:spacing w:val="-2"/>
                <w:lang w:val="ru-RU"/>
              </w:rPr>
              <w:t xml:space="preserve"> </w:t>
            </w:r>
            <w:r w:rsidRPr="006C677A">
              <w:rPr>
                <w:lang w:val="ru-RU"/>
              </w:rPr>
              <w:t>с</w:t>
            </w:r>
            <w:r w:rsidRPr="006C677A">
              <w:rPr>
                <w:spacing w:val="-2"/>
                <w:lang w:val="ru-RU"/>
              </w:rPr>
              <w:t xml:space="preserve"> </w:t>
            </w:r>
            <w:r w:rsidRPr="006C677A">
              <w:rPr>
                <w:lang w:val="ru-RU"/>
              </w:rPr>
              <w:t>музыкальным</w:t>
            </w:r>
            <w:r w:rsidRPr="006C677A">
              <w:rPr>
                <w:spacing w:val="-1"/>
                <w:lang w:val="ru-RU"/>
              </w:rPr>
              <w:t xml:space="preserve"> </w:t>
            </w:r>
            <w:r w:rsidRPr="006C677A">
              <w:rPr>
                <w:lang w:val="ru-RU"/>
              </w:rPr>
              <w:t>сопровождением</w:t>
            </w:r>
            <w:r w:rsidRPr="006C677A">
              <w:rPr>
                <w:spacing w:val="-2"/>
                <w:lang w:val="ru-RU"/>
              </w:rPr>
              <w:t xml:space="preserve"> </w:t>
            </w:r>
            <w:r w:rsidRPr="006C677A">
              <w:rPr>
                <w:lang w:val="ru-RU"/>
              </w:rPr>
              <w:t>и</w:t>
            </w:r>
            <w:r w:rsidRPr="006C677A">
              <w:rPr>
                <w:spacing w:val="-3"/>
                <w:lang w:val="ru-RU"/>
              </w:rPr>
              <w:t xml:space="preserve"> </w:t>
            </w:r>
            <w:r w:rsidRPr="006C677A">
              <w:rPr>
                <w:lang w:val="ru-RU"/>
              </w:rPr>
              <w:t>без</w:t>
            </w:r>
            <w:r w:rsidRPr="006C677A">
              <w:rPr>
                <w:spacing w:val="-3"/>
                <w:lang w:val="ru-RU"/>
              </w:rPr>
              <w:t xml:space="preserve"> </w:t>
            </w:r>
            <w:r w:rsidRPr="006C677A">
              <w:rPr>
                <w:lang w:val="ru-RU"/>
              </w:rPr>
              <w:t>него</w:t>
            </w:r>
          </w:p>
        </w:tc>
      </w:tr>
      <w:tr w:rsidR="006C677A" w:rsidTr="006C677A">
        <w:trPr>
          <w:trHeight w:val="322"/>
        </w:trPr>
        <w:tc>
          <w:tcPr>
            <w:tcW w:w="9527" w:type="dxa"/>
          </w:tcPr>
          <w:p w:rsidR="006C677A" w:rsidRPr="006C677A" w:rsidRDefault="006C677A" w:rsidP="007B7B18">
            <w:pPr>
              <w:pStyle w:val="TableParagraph"/>
              <w:spacing w:before="49" w:line="252" w:lineRule="exact"/>
              <w:rPr>
                <w:lang w:val="ru-RU"/>
              </w:rPr>
            </w:pPr>
            <w:r w:rsidRPr="006C677A">
              <w:rPr>
                <w:lang w:val="ru-RU"/>
              </w:rPr>
              <w:t>-</w:t>
            </w:r>
            <w:r w:rsidRPr="006C677A">
              <w:rPr>
                <w:spacing w:val="-4"/>
                <w:lang w:val="ru-RU"/>
              </w:rPr>
              <w:t xml:space="preserve"> </w:t>
            </w:r>
            <w:r w:rsidRPr="006C677A">
              <w:rPr>
                <w:lang w:val="ru-RU"/>
              </w:rPr>
              <w:t>проявляет</w:t>
            </w:r>
            <w:r w:rsidRPr="006C677A">
              <w:rPr>
                <w:spacing w:val="-3"/>
                <w:lang w:val="ru-RU"/>
              </w:rPr>
              <w:t xml:space="preserve"> </w:t>
            </w:r>
            <w:r w:rsidRPr="006C677A">
              <w:rPr>
                <w:lang w:val="ru-RU"/>
              </w:rPr>
              <w:t>самостоятельность</w:t>
            </w:r>
            <w:r w:rsidRPr="006C677A">
              <w:rPr>
                <w:spacing w:val="-2"/>
                <w:lang w:val="ru-RU"/>
              </w:rPr>
              <w:t xml:space="preserve"> </w:t>
            </w:r>
            <w:r w:rsidRPr="006C677A">
              <w:rPr>
                <w:lang w:val="ru-RU"/>
              </w:rPr>
              <w:t>в</w:t>
            </w:r>
            <w:r w:rsidRPr="006C677A">
              <w:rPr>
                <w:spacing w:val="-3"/>
                <w:lang w:val="ru-RU"/>
              </w:rPr>
              <w:t xml:space="preserve"> </w:t>
            </w:r>
            <w:r w:rsidRPr="006C677A">
              <w:rPr>
                <w:lang w:val="ru-RU"/>
              </w:rPr>
              <w:t>творческом</w:t>
            </w:r>
            <w:r w:rsidRPr="006C677A">
              <w:rPr>
                <w:spacing w:val="-2"/>
                <w:lang w:val="ru-RU"/>
              </w:rPr>
              <w:t xml:space="preserve"> </w:t>
            </w:r>
            <w:r w:rsidRPr="006C677A">
              <w:rPr>
                <w:lang w:val="ru-RU"/>
              </w:rPr>
              <w:t>исполнении</w:t>
            </w:r>
            <w:r w:rsidRPr="006C677A">
              <w:rPr>
                <w:spacing w:val="-3"/>
                <w:lang w:val="ru-RU"/>
              </w:rPr>
              <w:t xml:space="preserve"> </w:t>
            </w:r>
            <w:r w:rsidRPr="006C677A">
              <w:rPr>
                <w:lang w:val="ru-RU"/>
              </w:rPr>
              <w:t>песен</w:t>
            </w:r>
            <w:r w:rsidRPr="006C677A">
              <w:rPr>
                <w:spacing w:val="-2"/>
                <w:lang w:val="ru-RU"/>
              </w:rPr>
              <w:t xml:space="preserve"> </w:t>
            </w:r>
            <w:r w:rsidRPr="006C677A">
              <w:rPr>
                <w:lang w:val="ru-RU"/>
              </w:rPr>
              <w:t>разного</w:t>
            </w:r>
            <w:r w:rsidRPr="006C677A">
              <w:rPr>
                <w:spacing w:val="-2"/>
                <w:lang w:val="ru-RU"/>
              </w:rPr>
              <w:t xml:space="preserve"> </w:t>
            </w:r>
            <w:r w:rsidRPr="006C677A">
              <w:rPr>
                <w:lang w:val="ru-RU"/>
              </w:rPr>
              <w:t>характера</w:t>
            </w:r>
          </w:p>
        </w:tc>
      </w:tr>
      <w:tr w:rsidR="006C677A" w:rsidTr="006C677A">
        <w:trPr>
          <w:trHeight w:val="322"/>
        </w:trPr>
        <w:tc>
          <w:tcPr>
            <w:tcW w:w="9527" w:type="dxa"/>
          </w:tcPr>
          <w:p w:rsidR="006C677A" w:rsidRDefault="006C677A" w:rsidP="007B7B18">
            <w:pPr>
              <w:pStyle w:val="TableParagraph"/>
              <w:spacing w:before="49"/>
              <w:rPr>
                <w:b/>
                <w:i/>
              </w:rPr>
            </w:pPr>
            <w:r>
              <w:rPr>
                <w:b/>
                <w:i/>
              </w:rPr>
              <w:t>Песенное</w:t>
            </w:r>
            <w:r>
              <w:rPr>
                <w:b/>
                <w:i/>
                <w:spacing w:val="-3"/>
              </w:rPr>
              <w:t xml:space="preserve"> </w:t>
            </w:r>
            <w:r>
              <w:rPr>
                <w:b/>
                <w:i/>
              </w:rPr>
              <w:t>творчество:</w:t>
            </w:r>
          </w:p>
        </w:tc>
      </w:tr>
      <w:tr w:rsidR="006C677A" w:rsidTr="006C677A">
        <w:trPr>
          <w:trHeight w:val="322"/>
        </w:trPr>
        <w:tc>
          <w:tcPr>
            <w:tcW w:w="9527" w:type="dxa"/>
          </w:tcPr>
          <w:p w:rsidR="006C677A" w:rsidRPr="006C677A" w:rsidRDefault="006C677A" w:rsidP="007B7B18">
            <w:pPr>
              <w:pStyle w:val="TableParagraph"/>
              <w:spacing w:before="49" w:line="252" w:lineRule="exact"/>
              <w:rPr>
                <w:lang w:val="ru-RU"/>
              </w:rPr>
            </w:pPr>
            <w:r w:rsidRPr="006C677A">
              <w:rPr>
                <w:lang w:val="ru-RU"/>
              </w:rPr>
              <w:t>-</w:t>
            </w:r>
            <w:r w:rsidRPr="006C677A">
              <w:rPr>
                <w:spacing w:val="-4"/>
                <w:lang w:val="ru-RU"/>
              </w:rPr>
              <w:t xml:space="preserve"> </w:t>
            </w:r>
            <w:r w:rsidRPr="006C677A">
              <w:rPr>
                <w:lang w:val="ru-RU"/>
              </w:rPr>
              <w:t>импровизирует</w:t>
            </w:r>
            <w:r w:rsidRPr="006C677A">
              <w:rPr>
                <w:spacing w:val="-2"/>
                <w:lang w:val="ru-RU"/>
              </w:rPr>
              <w:t xml:space="preserve"> </w:t>
            </w:r>
            <w:r w:rsidRPr="006C677A">
              <w:rPr>
                <w:lang w:val="ru-RU"/>
              </w:rPr>
              <w:t>мелодию</w:t>
            </w:r>
            <w:r w:rsidRPr="006C677A">
              <w:rPr>
                <w:spacing w:val="-2"/>
                <w:lang w:val="ru-RU"/>
              </w:rPr>
              <w:t xml:space="preserve"> </w:t>
            </w:r>
            <w:r w:rsidRPr="006C677A">
              <w:rPr>
                <w:lang w:val="ru-RU"/>
              </w:rPr>
              <w:t>на</w:t>
            </w:r>
            <w:r w:rsidRPr="006C677A">
              <w:rPr>
                <w:spacing w:val="-2"/>
                <w:lang w:val="ru-RU"/>
              </w:rPr>
              <w:t xml:space="preserve"> </w:t>
            </w:r>
            <w:r w:rsidRPr="006C677A">
              <w:rPr>
                <w:lang w:val="ru-RU"/>
              </w:rPr>
              <w:t>заданный</w:t>
            </w:r>
            <w:r w:rsidRPr="006C677A">
              <w:rPr>
                <w:spacing w:val="-2"/>
                <w:lang w:val="ru-RU"/>
              </w:rPr>
              <w:t xml:space="preserve"> </w:t>
            </w:r>
            <w:r w:rsidRPr="006C677A">
              <w:rPr>
                <w:lang w:val="ru-RU"/>
              </w:rPr>
              <w:t>текст</w:t>
            </w:r>
          </w:p>
        </w:tc>
      </w:tr>
      <w:tr w:rsidR="006C677A" w:rsidTr="006C677A">
        <w:trPr>
          <w:trHeight w:val="322"/>
        </w:trPr>
        <w:tc>
          <w:tcPr>
            <w:tcW w:w="9527" w:type="dxa"/>
          </w:tcPr>
          <w:p w:rsidR="006C677A" w:rsidRDefault="006C677A" w:rsidP="007B7B18">
            <w:pPr>
              <w:pStyle w:val="TableParagraph"/>
              <w:spacing w:before="49" w:line="252" w:lineRule="exact"/>
            </w:pPr>
            <w:r>
              <w:t>-</w:t>
            </w:r>
            <w:r>
              <w:rPr>
                <w:spacing w:val="-5"/>
              </w:rPr>
              <w:t xml:space="preserve"> </w:t>
            </w:r>
            <w:r>
              <w:t>сочиняет мелодии</w:t>
            </w:r>
            <w:r>
              <w:rPr>
                <w:spacing w:val="-2"/>
              </w:rPr>
              <w:t xml:space="preserve"> </w:t>
            </w:r>
            <w:r>
              <w:t>различного характера</w:t>
            </w:r>
          </w:p>
        </w:tc>
      </w:tr>
      <w:tr w:rsidR="006C677A" w:rsidTr="006C677A">
        <w:trPr>
          <w:trHeight w:val="322"/>
        </w:trPr>
        <w:tc>
          <w:tcPr>
            <w:tcW w:w="9527" w:type="dxa"/>
          </w:tcPr>
          <w:p w:rsidR="006C677A" w:rsidRDefault="006C677A" w:rsidP="007B7B18">
            <w:pPr>
              <w:pStyle w:val="TableParagraph"/>
              <w:spacing w:before="49" w:line="252" w:lineRule="exact"/>
              <w:rPr>
                <w:b/>
                <w:i/>
              </w:rPr>
            </w:pPr>
            <w:r>
              <w:rPr>
                <w:b/>
                <w:i/>
              </w:rPr>
              <w:t>Музыкально-ритмические</w:t>
            </w:r>
            <w:r>
              <w:rPr>
                <w:b/>
                <w:i/>
                <w:spacing w:val="-5"/>
              </w:rPr>
              <w:t xml:space="preserve"> </w:t>
            </w:r>
            <w:r>
              <w:rPr>
                <w:b/>
                <w:i/>
              </w:rPr>
              <w:t>движения:</w:t>
            </w:r>
          </w:p>
        </w:tc>
      </w:tr>
      <w:tr w:rsidR="006C677A" w:rsidTr="006C677A">
        <w:trPr>
          <w:trHeight w:val="595"/>
        </w:trPr>
        <w:tc>
          <w:tcPr>
            <w:tcW w:w="9527" w:type="dxa"/>
          </w:tcPr>
          <w:p w:rsidR="006C677A" w:rsidRPr="006C677A" w:rsidRDefault="006C677A" w:rsidP="007B7B18">
            <w:pPr>
              <w:pStyle w:val="TableParagraph"/>
              <w:spacing w:before="31" w:line="270" w:lineRule="atLeast"/>
              <w:ind w:right="587"/>
              <w:rPr>
                <w:lang w:val="ru-RU"/>
              </w:rPr>
            </w:pPr>
            <w:r w:rsidRPr="006C677A">
              <w:rPr>
                <w:lang w:val="ru-RU"/>
              </w:rPr>
              <w:t>- сформировано чувство ритма, передает через движения характер музыки, ее эмоционально-образное</w:t>
            </w:r>
            <w:r w:rsidRPr="006C677A">
              <w:rPr>
                <w:spacing w:val="-52"/>
                <w:lang w:val="ru-RU"/>
              </w:rPr>
              <w:t xml:space="preserve"> </w:t>
            </w:r>
            <w:r w:rsidRPr="006C677A">
              <w:rPr>
                <w:lang w:val="ru-RU"/>
              </w:rPr>
              <w:t>содержание</w:t>
            </w:r>
          </w:p>
        </w:tc>
      </w:tr>
      <w:tr w:rsidR="006C677A" w:rsidTr="006C677A">
        <w:trPr>
          <w:trHeight w:val="872"/>
        </w:trPr>
        <w:tc>
          <w:tcPr>
            <w:tcW w:w="9527" w:type="dxa"/>
          </w:tcPr>
          <w:p w:rsidR="006C677A" w:rsidRPr="006C677A" w:rsidRDefault="006C677A" w:rsidP="007B7B18">
            <w:pPr>
              <w:pStyle w:val="TableParagraph"/>
              <w:spacing w:before="31" w:line="270" w:lineRule="atLeast"/>
              <w:ind w:right="122"/>
              <w:jc w:val="both"/>
              <w:rPr>
                <w:lang w:val="ru-RU"/>
              </w:rPr>
            </w:pPr>
            <w:r w:rsidRPr="006C677A">
              <w:rPr>
                <w:lang w:val="ru-RU"/>
              </w:rPr>
              <w:t>-</w:t>
            </w:r>
            <w:r w:rsidRPr="006C677A">
              <w:rPr>
                <w:spacing w:val="1"/>
                <w:lang w:val="ru-RU"/>
              </w:rPr>
              <w:t xml:space="preserve"> </w:t>
            </w:r>
            <w:r w:rsidRPr="006C677A">
              <w:rPr>
                <w:lang w:val="ru-RU"/>
              </w:rPr>
              <w:t>свободно</w:t>
            </w:r>
            <w:r w:rsidRPr="006C677A">
              <w:rPr>
                <w:spacing w:val="1"/>
                <w:lang w:val="ru-RU"/>
              </w:rPr>
              <w:t xml:space="preserve"> </w:t>
            </w:r>
            <w:r w:rsidRPr="006C677A">
              <w:rPr>
                <w:lang w:val="ru-RU"/>
              </w:rPr>
              <w:t>ориентируется</w:t>
            </w:r>
            <w:r w:rsidRPr="006C677A">
              <w:rPr>
                <w:spacing w:val="1"/>
                <w:lang w:val="ru-RU"/>
              </w:rPr>
              <w:t xml:space="preserve"> </w:t>
            </w:r>
            <w:r w:rsidRPr="006C677A">
              <w:rPr>
                <w:lang w:val="ru-RU"/>
              </w:rPr>
              <w:t>в</w:t>
            </w:r>
            <w:r w:rsidRPr="006C677A">
              <w:rPr>
                <w:spacing w:val="1"/>
                <w:lang w:val="ru-RU"/>
              </w:rPr>
              <w:t xml:space="preserve"> </w:t>
            </w:r>
            <w:r w:rsidRPr="006C677A">
              <w:rPr>
                <w:lang w:val="ru-RU"/>
              </w:rPr>
              <w:t>пространстве,</w:t>
            </w:r>
            <w:r w:rsidRPr="006C677A">
              <w:rPr>
                <w:spacing w:val="1"/>
                <w:lang w:val="ru-RU"/>
              </w:rPr>
              <w:t xml:space="preserve"> </w:t>
            </w:r>
            <w:r w:rsidRPr="006C677A">
              <w:rPr>
                <w:lang w:val="ru-RU"/>
              </w:rPr>
              <w:t>выполняет</w:t>
            </w:r>
            <w:r w:rsidRPr="006C677A">
              <w:rPr>
                <w:spacing w:val="1"/>
                <w:lang w:val="ru-RU"/>
              </w:rPr>
              <w:t xml:space="preserve"> </w:t>
            </w:r>
            <w:r w:rsidRPr="006C677A">
              <w:rPr>
                <w:lang w:val="ru-RU"/>
              </w:rPr>
              <w:t>простейшие</w:t>
            </w:r>
            <w:r w:rsidRPr="006C677A">
              <w:rPr>
                <w:spacing w:val="1"/>
                <w:lang w:val="ru-RU"/>
              </w:rPr>
              <w:t xml:space="preserve"> </w:t>
            </w:r>
            <w:r w:rsidRPr="006C677A">
              <w:rPr>
                <w:lang w:val="ru-RU"/>
              </w:rPr>
              <w:t>перестроения,</w:t>
            </w:r>
            <w:r w:rsidRPr="006C677A">
              <w:rPr>
                <w:spacing w:val="56"/>
                <w:lang w:val="ru-RU"/>
              </w:rPr>
              <w:t xml:space="preserve"> </w:t>
            </w:r>
            <w:r w:rsidRPr="006C677A">
              <w:rPr>
                <w:lang w:val="ru-RU"/>
              </w:rPr>
              <w:t>самостоятельно</w:t>
            </w:r>
            <w:r w:rsidRPr="006C677A">
              <w:rPr>
                <w:spacing w:val="1"/>
                <w:lang w:val="ru-RU"/>
              </w:rPr>
              <w:t xml:space="preserve"> </w:t>
            </w:r>
            <w:r w:rsidRPr="006C677A">
              <w:rPr>
                <w:lang w:val="ru-RU"/>
              </w:rPr>
              <w:t>переходит</w:t>
            </w:r>
            <w:r w:rsidRPr="006C677A">
              <w:rPr>
                <w:spacing w:val="1"/>
                <w:lang w:val="ru-RU"/>
              </w:rPr>
              <w:t xml:space="preserve"> </w:t>
            </w:r>
            <w:r w:rsidRPr="006C677A">
              <w:rPr>
                <w:lang w:val="ru-RU"/>
              </w:rPr>
              <w:t>от</w:t>
            </w:r>
            <w:r w:rsidRPr="006C677A">
              <w:rPr>
                <w:spacing w:val="1"/>
                <w:lang w:val="ru-RU"/>
              </w:rPr>
              <w:t xml:space="preserve"> </w:t>
            </w:r>
            <w:r w:rsidRPr="006C677A">
              <w:rPr>
                <w:lang w:val="ru-RU"/>
              </w:rPr>
              <w:t>умеренного</w:t>
            </w:r>
            <w:r w:rsidRPr="006C677A">
              <w:rPr>
                <w:spacing w:val="1"/>
                <w:lang w:val="ru-RU"/>
              </w:rPr>
              <w:t xml:space="preserve"> </w:t>
            </w:r>
            <w:r w:rsidRPr="006C677A">
              <w:rPr>
                <w:lang w:val="ru-RU"/>
              </w:rPr>
              <w:t>к</w:t>
            </w:r>
            <w:r w:rsidRPr="006C677A">
              <w:rPr>
                <w:spacing w:val="1"/>
                <w:lang w:val="ru-RU"/>
              </w:rPr>
              <w:t xml:space="preserve"> </w:t>
            </w:r>
            <w:r w:rsidRPr="006C677A">
              <w:rPr>
                <w:lang w:val="ru-RU"/>
              </w:rPr>
              <w:t>быстрому</w:t>
            </w:r>
            <w:r w:rsidRPr="006C677A">
              <w:rPr>
                <w:spacing w:val="1"/>
                <w:lang w:val="ru-RU"/>
              </w:rPr>
              <w:t xml:space="preserve"> </w:t>
            </w:r>
            <w:r w:rsidRPr="006C677A">
              <w:rPr>
                <w:lang w:val="ru-RU"/>
              </w:rPr>
              <w:t>или</w:t>
            </w:r>
            <w:r w:rsidRPr="006C677A">
              <w:rPr>
                <w:spacing w:val="1"/>
                <w:lang w:val="ru-RU"/>
              </w:rPr>
              <w:t xml:space="preserve"> </w:t>
            </w:r>
            <w:r w:rsidRPr="006C677A">
              <w:rPr>
                <w:lang w:val="ru-RU"/>
              </w:rPr>
              <w:t>медленному</w:t>
            </w:r>
            <w:r w:rsidRPr="006C677A">
              <w:rPr>
                <w:spacing w:val="1"/>
                <w:lang w:val="ru-RU"/>
              </w:rPr>
              <w:t xml:space="preserve"> </w:t>
            </w:r>
            <w:r w:rsidRPr="006C677A">
              <w:rPr>
                <w:lang w:val="ru-RU"/>
              </w:rPr>
              <w:t>темпу,</w:t>
            </w:r>
            <w:r w:rsidRPr="006C677A">
              <w:rPr>
                <w:spacing w:val="1"/>
                <w:lang w:val="ru-RU"/>
              </w:rPr>
              <w:t xml:space="preserve"> </w:t>
            </w:r>
            <w:r w:rsidRPr="006C677A">
              <w:rPr>
                <w:lang w:val="ru-RU"/>
              </w:rPr>
              <w:t>меняет</w:t>
            </w:r>
            <w:r w:rsidRPr="006C677A">
              <w:rPr>
                <w:spacing w:val="1"/>
                <w:lang w:val="ru-RU"/>
              </w:rPr>
              <w:t xml:space="preserve"> </w:t>
            </w:r>
            <w:r w:rsidRPr="006C677A">
              <w:rPr>
                <w:lang w:val="ru-RU"/>
              </w:rPr>
              <w:t>движения</w:t>
            </w:r>
            <w:r w:rsidRPr="006C677A">
              <w:rPr>
                <w:spacing w:val="1"/>
                <w:lang w:val="ru-RU"/>
              </w:rPr>
              <w:t xml:space="preserve"> </w:t>
            </w:r>
            <w:r w:rsidRPr="006C677A">
              <w:rPr>
                <w:lang w:val="ru-RU"/>
              </w:rPr>
              <w:t>в</w:t>
            </w:r>
            <w:r w:rsidRPr="006C677A">
              <w:rPr>
                <w:spacing w:val="1"/>
                <w:lang w:val="ru-RU"/>
              </w:rPr>
              <w:t xml:space="preserve"> </w:t>
            </w:r>
            <w:r w:rsidRPr="006C677A">
              <w:rPr>
                <w:lang w:val="ru-RU"/>
              </w:rPr>
              <w:t>соответствии</w:t>
            </w:r>
            <w:r w:rsidRPr="006C677A">
              <w:rPr>
                <w:spacing w:val="1"/>
                <w:lang w:val="ru-RU"/>
              </w:rPr>
              <w:t xml:space="preserve"> </w:t>
            </w:r>
            <w:r w:rsidRPr="006C677A">
              <w:rPr>
                <w:lang w:val="ru-RU"/>
              </w:rPr>
              <w:t>с</w:t>
            </w:r>
            <w:r w:rsidRPr="006C677A">
              <w:rPr>
                <w:spacing w:val="1"/>
                <w:lang w:val="ru-RU"/>
              </w:rPr>
              <w:t xml:space="preserve"> </w:t>
            </w:r>
            <w:r w:rsidRPr="006C677A">
              <w:rPr>
                <w:lang w:val="ru-RU"/>
              </w:rPr>
              <w:t>музыкальными</w:t>
            </w:r>
            <w:r w:rsidRPr="006C677A">
              <w:rPr>
                <w:spacing w:val="-3"/>
                <w:lang w:val="ru-RU"/>
              </w:rPr>
              <w:t xml:space="preserve"> </w:t>
            </w:r>
            <w:r w:rsidRPr="006C677A">
              <w:rPr>
                <w:lang w:val="ru-RU"/>
              </w:rPr>
              <w:t>фразами</w:t>
            </w:r>
          </w:p>
        </w:tc>
      </w:tr>
      <w:tr w:rsidR="006C677A" w:rsidTr="006C677A">
        <w:trPr>
          <w:trHeight w:val="869"/>
        </w:trPr>
        <w:tc>
          <w:tcPr>
            <w:tcW w:w="9527" w:type="dxa"/>
          </w:tcPr>
          <w:p w:rsidR="006C677A" w:rsidRPr="006C677A" w:rsidRDefault="006C677A" w:rsidP="007B7B18">
            <w:pPr>
              <w:pStyle w:val="TableParagraph"/>
              <w:spacing w:before="49"/>
              <w:rPr>
                <w:lang w:val="ru-RU"/>
              </w:rPr>
            </w:pPr>
            <w:r w:rsidRPr="006C677A">
              <w:rPr>
                <w:lang w:val="ru-RU"/>
              </w:rPr>
              <w:lastRenderedPageBreak/>
              <w:t>-</w:t>
            </w:r>
            <w:r w:rsidRPr="006C677A">
              <w:rPr>
                <w:spacing w:val="30"/>
                <w:lang w:val="ru-RU"/>
              </w:rPr>
              <w:t xml:space="preserve"> </w:t>
            </w:r>
            <w:r w:rsidRPr="006C677A">
              <w:rPr>
                <w:lang w:val="ru-RU"/>
              </w:rPr>
              <w:t>сформированы</w:t>
            </w:r>
            <w:r w:rsidRPr="006C677A">
              <w:rPr>
                <w:spacing w:val="34"/>
                <w:lang w:val="ru-RU"/>
              </w:rPr>
              <w:t xml:space="preserve"> </w:t>
            </w:r>
            <w:r w:rsidRPr="006C677A">
              <w:rPr>
                <w:lang w:val="ru-RU"/>
              </w:rPr>
              <w:t>навыки</w:t>
            </w:r>
            <w:r w:rsidRPr="006C677A">
              <w:rPr>
                <w:spacing w:val="31"/>
                <w:lang w:val="ru-RU"/>
              </w:rPr>
              <w:t xml:space="preserve"> </w:t>
            </w:r>
            <w:r w:rsidRPr="006C677A">
              <w:rPr>
                <w:lang w:val="ru-RU"/>
              </w:rPr>
              <w:t>исполнения</w:t>
            </w:r>
            <w:r w:rsidRPr="006C677A">
              <w:rPr>
                <w:spacing w:val="33"/>
                <w:lang w:val="ru-RU"/>
              </w:rPr>
              <w:t xml:space="preserve"> </w:t>
            </w:r>
            <w:r w:rsidRPr="006C677A">
              <w:rPr>
                <w:lang w:val="ru-RU"/>
              </w:rPr>
              <w:t>танцевальных</w:t>
            </w:r>
            <w:r w:rsidRPr="006C677A">
              <w:rPr>
                <w:spacing w:val="34"/>
                <w:lang w:val="ru-RU"/>
              </w:rPr>
              <w:t xml:space="preserve"> </w:t>
            </w:r>
            <w:r w:rsidRPr="006C677A">
              <w:rPr>
                <w:lang w:val="ru-RU"/>
              </w:rPr>
              <w:t>движений</w:t>
            </w:r>
            <w:r w:rsidRPr="006C677A">
              <w:rPr>
                <w:spacing w:val="31"/>
                <w:lang w:val="ru-RU"/>
              </w:rPr>
              <w:t xml:space="preserve"> </w:t>
            </w:r>
            <w:r w:rsidRPr="006C677A">
              <w:rPr>
                <w:lang w:val="ru-RU"/>
              </w:rPr>
              <w:t>(поочередное</w:t>
            </w:r>
            <w:r w:rsidRPr="006C677A">
              <w:rPr>
                <w:spacing w:val="34"/>
                <w:lang w:val="ru-RU"/>
              </w:rPr>
              <w:t xml:space="preserve"> </w:t>
            </w:r>
            <w:r w:rsidRPr="006C677A">
              <w:rPr>
                <w:lang w:val="ru-RU"/>
              </w:rPr>
              <w:t>выбрасывание</w:t>
            </w:r>
            <w:r w:rsidRPr="006C677A">
              <w:rPr>
                <w:spacing w:val="32"/>
                <w:lang w:val="ru-RU"/>
              </w:rPr>
              <w:t xml:space="preserve"> </w:t>
            </w:r>
            <w:r w:rsidRPr="006C677A">
              <w:rPr>
                <w:lang w:val="ru-RU"/>
              </w:rPr>
              <w:t>ног</w:t>
            </w:r>
            <w:r w:rsidRPr="006C677A">
              <w:rPr>
                <w:spacing w:val="34"/>
                <w:lang w:val="ru-RU"/>
              </w:rPr>
              <w:t xml:space="preserve"> </w:t>
            </w:r>
            <w:r w:rsidRPr="006C677A">
              <w:rPr>
                <w:lang w:val="ru-RU"/>
              </w:rPr>
              <w:t>вперед</w:t>
            </w:r>
            <w:r w:rsidRPr="006C677A">
              <w:rPr>
                <w:spacing w:val="34"/>
                <w:lang w:val="ru-RU"/>
              </w:rPr>
              <w:t xml:space="preserve"> </w:t>
            </w:r>
            <w:r w:rsidRPr="006C677A">
              <w:rPr>
                <w:lang w:val="ru-RU"/>
              </w:rPr>
              <w:t>в</w:t>
            </w:r>
          </w:p>
          <w:p w:rsidR="006C677A" w:rsidRPr="006C677A" w:rsidRDefault="006C677A" w:rsidP="007B7B18">
            <w:pPr>
              <w:pStyle w:val="TableParagraph"/>
              <w:spacing w:before="3" w:line="270" w:lineRule="atLeast"/>
              <w:rPr>
                <w:lang w:val="ru-RU"/>
              </w:rPr>
            </w:pPr>
            <w:r w:rsidRPr="006C677A">
              <w:rPr>
                <w:lang w:val="ru-RU"/>
              </w:rPr>
              <w:t>прыжке;</w:t>
            </w:r>
            <w:r w:rsidRPr="006C677A">
              <w:rPr>
                <w:spacing w:val="16"/>
                <w:lang w:val="ru-RU"/>
              </w:rPr>
              <w:t xml:space="preserve"> </w:t>
            </w:r>
            <w:r w:rsidRPr="006C677A">
              <w:rPr>
                <w:lang w:val="ru-RU"/>
              </w:rPr>
              <w:t>приставной</w:t>
            </w:r>
            <w:r w:rsidRPr="006C677A">
              <w:rPr>
                <w:spacing w:val="17"/>
                <w:lang w:val="ru-RU"/>
              </w:rPr>
              <w:t xml:space="preserve"> </w:t>
            </w:r>
            <w:r w:rsidRPr="006C677A">
              <w:rPr>
                <w:lang w:val="ru-RU"/>
              </w:rPr>
              <w:t>шаг</w:t>
            </w:r>
            <w:r w:rsidRPr="006C677A">
              <w:rPr>
                <w:spacing w:val="16"/>
                <w:lang w:val="ru-RU"/>
              </w:rPr>
              <w:t xml:space="preserve"> </w:t>
            </w:r>
            <w:r w:rsidRPr="006C677A">
              <w:rPr>
                <w:lang w:val="ru-RU"/>
              </w:rPr>
              <w:t>с</w:t>
            </w:r>
            <w:r w:rsidRPr="006C677A">
              <w:rPr>
                <w:spacing w:val="18"/>
                <w:lang w:val="ru-RU"/>
              </w:rPr>
              <w:t xml:space="preserve"> </w:t>
            </w:r>
            <w:r w:rsidRPr="006C677A">
              <w:rPr>
                <w:lang w:val="ru-RU"/>
              </w:rPr>
              <w:t>приседанием,</w:t>
            </w:r>
            <w:r w:rsidRPr="006C677A">
              <w:rPr>
                <w:spacing w:val="16"/>
                <w:lang w:val="ru-RU"/>
              </w:rPr>
              <w:t xml:space="preserve"> </w:t>
            </w:r>
            <w:r w:rsidRPr="006C677A">
              <w:rPr>
                <w:lang w:val="ru-RU"/>
              </w:rPr>
              <w:t>с</w:t>
            </w:r>
            <w:r w:rsidRPr="006C677A">
              <w:rPr>
                <w:spacing w:val="18"/>
                <w:lang w:val="ru-RU"/>
              </w:rPr>
              <w:t xml:space="preserve"> </w:t>
            </w:r>
            <w:r w:rsidRPr="006C677A">
              <w:rPr>
                <w:lang w:val="ru-RU"/>
              </w:rPr>
              <w:t>продвижением</w:t>
            </w:r>
            <w:r w:rsidRPr="006C677A">
              <w:rPr>
                <w:spacing w:val="16"/>
                <w:lang w:val="ru-RU"/>
              </w:rPr>
              <w:t xml:space="preserve"> </w:t>
            </w:r>
            <w:r w:rsidRPr="006C677A">
              <w:rPr>
                <w:lang w:val="ru-RU"/>
              </w:rPr>
              <w:t>вперед,</w:t>
            </w:r>
            <w:r w:rsidRPr="006C677A">
              <w:rPr>
                <w:spacing w:val="16"/>
                <w:lang w:val="ru-RU"/>
              </w:rPr>
              <w:t xml:space="preserve"> </w:t>
            </w:r>
            <w:r w:rsidRPr="006C677A">
              <w:rPr>
                <w:lang w:val="ru-RU"/>
              </w:rPr>
              <w:t>кружение;</w:t>
            </w:r>
            <w:r w:rsidRPr="006C677A">
              <w:rPr>
                <w:spacing w:val="19"/>
                <w:lang w:val="ru-RU"/>
              </w:rPr>
              <w:t xml:space="preserve"> </w:t>
            </w:r>
            <w:r w:rsidRPr="006C677A">
              <w:rPr>
                <w:lang w:val="ru-RU"/>
              </w:rPr>
              <w:t>приседание</w:t>
            </w:r>
            <w:r w:rsidRPr="006C677A">
              <w:rPr>
                <w:spacing w:val="16"/>
                <w:lang w:val="ru-RU"/>
              </w:rPr>
              <w:t xml:space="preserve"> </w:t>
            </w:r>
            <w:r w:rsidRPr="006C677A">
              <w:rPr>
                <w:lang w:val="ru-RU"/>
              </w:rPr>
              <w:t>с</w:t>
            </w:r>
            <w:r w:rsidRPr="006C677A">
              <w:rPr>
                <w:spacing w:val="18"/>
                <w:lang w:val="ru-RU"/>
              </w:rPr>
              <w:t xml:space="preserve"> </w:t>
            </w:r>
            <w:r w:rsidRPr="006C677A">
              <w:rPr>
                <w:lang w:val="ru-RU"/>
              </w:rPr>
              <w:t>выставлением</w:t>
            </w:r>
            <w:r w:rsidRPr="006C677A">
              <w:rPr>
                <w:spacing w:val="-52"/>
                <w:lang w:val="ru-RU"/>
              </w:rPr>
              <w:t xml:space="preserve"> </w:t>
            </w:r>
            <w:r w:rsidRPr="006C677A">
              <w:rPr>
                <w:lang w:val="ru-RU"/>
              </w:rPr>
              <w:t>ноги</w:t>
            </w:r>
            <w:r w:rsidRPr="006C677A">
              <w:rPr>
                <w:spacing w:val="-1"/>
                <w:lang w:val="ru-RU"/>
              </w:rPr>
              <w:t xml:space="preserve"> </w:t>
            </w:r>
            <w:r w:rsidRPr="006C677A">
              <w:rPr>
                <w:lang w:val="ru-RU"/>
              </w:rPr>
              <w:t>вперед)</w:t>
            </w:r>
          </w:p>
        </w:tc>
      </w:tr>
      <w:tr w:rsidR="006C677A" w:rsidTr="006C677A">
        <w:trPr>
          <w:trHeight w:val="322"/>
        </w:trPr>
        <w:tc>
          <w:tcPr>
            <w:tcW w:w="9527" w:type="dxa"/>
          </w:tcPr>
          <w:p w:rsidR="006C677A" w:rsidRDefault="006C677A" w:rsidP="007B7B18">
            <w:pPr>
              <w:pStyle w:val="TableParagraph"/>
              <w:spacing w:before="49" w:line="252" w:lineRule="exact"/>
            </w:pPr>
            <w:r>
              <w:t>-</w:t>
            </w:r>
            <w:r>
              <w:rPr>
                <w:spacing w:val="-6"/>
              </w:rPr>
              <w:t xml:space="preserve"> </w:t>
            </w:r>
            <w:r>
              <w:t>развивается</w:t>
            </w:r>
            <w:r>
              <w:rPr>
                <w:spacing w:val="52"/>
              </w:rPr>
              <w:t xml:space="preserve"> </w:t>
            </w:r>
            <w:r>
              <w:t>навык</w:t>
            </w:r>
            <w:r>
              <w:rPr>
                <w:spacing w:val="-1"/>
              </w:rPr>
              <w:t xml:space="preserve"> </w:t>
            </w:r>
            <w:r>
              <w:t>инсценирования</w:t>
            </w:r>
            <w:r>
              <w:rPr>
                <w:spacing w:val="-2"/>
              </w:rPr>
              <w:t xml:space="preserve"> </w:t>
            </w:r>
            <w:r>
              <w:t>песен</w:t>
            </w:r>
          </w:p>
        </w:tc>
      </w:tr>
      <w:tr w:rsidR="006C677A" w:rsidTr="006C677A">
        <w:trPr>
          <w:trHeight w:val="322"/>
        </w:trPr>
        <w:tc>
          <w:tcPr>
            <w:tcW w:w="9527" w:type="dxa"/>
          </w:tcPr>
          <w:p w:rsidR="006C677A" w:rsidRPr="006C677A" w:rsidRDefault="006C677A" w:rsidP="007B7B18">
            <w:pPr>
              <w:pStyle w:val="TableParagraph"/>
              <w:spacing w:before="49" w:line="252" w:lineRule="exact"/>
              <w:rPr>
                <w:b/>
                <w:i/>
                <w:lang w:val="ru-RU"/>
              </w:rPr>
            </w:pPr>
            <w:r w:rsidRPr="006C677A">
              <w:rPr>
                <w:b/>
                <w:i/>
                <w:lang w:val="ru-RU"/>
              </w:rPr>
              <w:t>Развитие</w:t>
            </w:r>
            <w:r w:rsidRPr="006C677A">
              <w:rPr>
                <w:b/>
                <w:i/>
                <w:spacing w:val="-4"/>
                <w:lang w:val="ru-RU"/>
              </w:rPr>
              <w:t xml:space="preserve"> </w:t>
            </w:r>
            <w:r w:rsidRPr="006C677A">
              <w:rPr>
                <w:b/>
                <w:i/>
                <w:lang w:val="ru-RU"/>
              </w:rPr>
              <w:t>музыкально</w:t>
            </w:r>
            <w:r w:rsidRPr="006C677A">
              <w:rPr>
                <w:b/>
                <w:i/>
                <w:spacing w:val="-1"/>
                <w:lang w:val="ru-RU"/>
              </w:rPr>
              <w:t xml:space="preserve"> </w:t>
            </w:r>
            <w:r w:rsidRPr="006C677A">
              <w:rPr>
                <w:b/>
                <w:i/>
                <w:lang w:val="ru-RU"/>
              </w:rPr>
              <w:t>-</w:t>
            </w:r>
            <w:r w:rsidRPr="006C677A">
              <w:rPr>
                <w:b/>
                <w:i/>
                <w:spacing w:val="-2"/>
                <w:lang w:val="ru-RU"/>
              </w:rPr>
              <w:t xml:space="preserve"> </w:t>
            </w:r>
            <w:r w:rsidRPr="006C677A">
              <w:rPr>
                <w:b/>
                <w:i/>
                <w:lang w:val="ru-RU"/>
              </w:rPr>
              <w:t>игрового</w:t>
            </w:r>
            <w:r w:rsidRPr="006C677A">
              <w:rPr>
                <w:b/>
                <w:i/>
                <w:spacing w:val="-1"/>
                <w:lang w:val="ru-RU"/>
              </w:rPr>
              <w:t xml:space="preserve"> </w:t>
            </w:r>
            <w:r w:rsidRPr="006C677A">
              <w:rPr>
                <w:b/>
                <w:i/>
                <w:lang w:val="ru-RU"/>
              </w:rPr>
              <w:t>и</w:t>
            </w:r>
            <w:r w:rsidRPr="006C677A">
              <w:rPr>
                <w:b/>
                <w:i/>
                <w:spacing w:val="-5"/>
                <w:lang w:val="ru-RU"/>
              </w:rPr>
              <w:t xml:space="preserve"> </w:t>
            </w:r>
            <w:r w:rsidRPr="006C677A">
              <w:rPr>
                <w:b/>
                <w:i/>
                <w:lang w:val="ru-RU"/>
              </w:rPr>
              <w:t>танцевального</w:t>
            </w:r>
            <w:r w:rsidRPr="006C677A">
              <w:rPr>
                <w:b/>
                <w:i/>
                <w:spacing w:val="-3"/>
                <w:lang w:val="ru-RU"/>
              </w:rPr>
              <w:t xml:space="preserve"> </w:t>
            </w:r>
            <w:r w:rsidRPr="006C677A">
              <w:rPr>
                <w:b/>
                <w:i/>
                <w:lang w:val="ru-RU"/>
              </w:rPr>
              <w:t>творчества:</w:t>
            </w:r>
          </w:p>
        </w:tc>
      </w:tr>
      <w:tr w:rsidR="006C677A" w:rsidTr="006C677A">
        <w:trPr>
          <w:trHeight w:val="597"/>
        </w:trPr>
        <w:tc>
          <w:tcPr>
            <w:tcW w:w="9527" w:type="dxa"/>
          </w:tcPr>
          <w:p w:rsidR="006C677A" w:rsidRPr="006C677A" w:rsidRDefault="006C677A" w:rsidP="007B7B18">
            <w:pPr>
              <w:pStyle w:val="TableParagraph"/>
              <w:spacing w:before="31" w:line="270" w:lineRule="atLeast"/>
              <w:ind w:right="110"/>
              <w:rPr>
                <w:lang w:val="ru-RU"/>
              </w:rPr>
            </w:pPr>
            <w:r w:rsidRPr="006C677A">
              <w:rPr>
                <w:lang w:val="ru-RU"/>
              </w:rPr>
              <w:t>- придумывает движения к пляскам, танцам, составляет композицию танца, проявляет самостоятельность в</w:t>
            </w:r>
            <w:r w:rsidRPr="006C677A">
              <w:rPr>
                <w:spacing w:val="-52"/>
                <w:lang w:val="ru-RU"/>
              </w:rPr>
              <w:t xml:space="preserve"> </w:t>
            </w:r>
            <w:r w:rsidRPr="006C677A">
              <w:rPr>
                <w:lang w:val="ru-RU"/>
              </w:rPr>
              <w:t>творчестве; инсценирует содержание</w:t>
            </w:r>
            <w:r w:rsidRPr="006C677A">
              <w:rPr>
                <w:spacing w:val="-2"/>
                <w:lang w:val="ru-RU"/>
              </w:rPr>
              <w:t xml:space="preserve"> </w:t>
            </w:r>
            <w:r w:rsidRPr="006C677A">
              <w:rPr>
                <w:lang w:val="ru-RU"/>
              </w:rPr>
              <w:t>песен,</w:t>
            </w:r>
            <w:r w:rsidRPr="006C677A">
              <w:rPr>
                <w:spacing w:val="-3"/>
                <w:lang w:val="ru-RU"/>
              </w:rPr>
              <w:t xml:space="preserve"> </w:t>
            </w:r>
            <w:r w:rsidRPr="006C677A">
              <w:rPr>
                <w:lang w:val="ru-RU"/>
              </w:rPr>
              <w:t>хороводов</w:t>
            </w:r>
          </w:p>
        </w:tc>
      </w:tr>
      <w:tr w:rsidR="006C677A" w:rsidTr="006C677A">
        <w:trPr>
          <w:trHeight w:val="322"/>
        </w:trPr>
        <w:tc>
          <w:tcPr>
            <w:tcW w:w="9527" w:type="dxa"/>
          </w:tcPr>
          <w:p w:rsidR="006C677A" w:rsidRPr="006C677A" w:rsidRDefault="006C677A" w:rsidP="007B7B18">
            <w:pPr>
              <w:pStyle w:val="TableParagraph"/>
              <w:spacing w:before="49" w:line="252" w:lineRule="exact"/>
              <w:rPr>
                <w:b/>
                <w:i/>
                <w:lang w:val="ru-RU"/>
              </w:rPr>
            </w:pPr>
            <w:r w:rsidRPr="006C677A">
              <w:rPr>
                <w:b/>
                <w:i/>
                <w:lang w:val="ru-RU"/>
              </w:rPr>
              <w:t>Игра</w:t>
            </w:r>
            <w:r w:rsidRPr="006C677A">
              <w:rPr>
                <w:b/>
                <w:i/>
                <w:spacing w:val="-4"/>
                <w:lang w:val="ru-RU"/>
              </w:rPr>
              <w:t xml:space="preserve"> </w:t>
            </w:r>
            <w:r w:rsidRPr="006C677A">
              <w:rPr>
                <w:b/>
                <w:i/>
                <w:lang w:val="ru-RU"/>
              </w:rPr>
              <w:t>на</w:t>
            </w:r>
            <w:r w:rsidRPr="006C677A">
              <w:rPr>
                <w:b/>
                <w:i/>
                <w:spacing w:val="-4"/>
                <w:lang w:val="ru-RU"/>
              </w:rPr>
              <w:t xml:space="preserve"> </w:t>
            </w:r>
            <w:r w:rsidRPr="006C677A">
              <w:rPr>
                <w:b/>
                <w:i/>
                <w:lang w:val="ru-RU"/>
              </w:rPr>
              <w:t>детских</w:t>
            </w:r>
            <w:r w:rsidRPr="006C677A">
              <w:rPr>
                <w:b/>
                <w:i/>
                <w:spacing w:val="-4"/>
                <w:lang w:val="ru-RU"/>
              </w:rPr>
              <w:t xml:space="preserve"> </w:t>
            </w:r>
            <w:r w:rsidRPr="006C677A">
              <w:rPr>
                <w:b/>
                <w:i/>
                <w:lang w:val="ru-RU"/>
              </w:rPr>
              <w:t>музыкальных</w:t>
            </w:r>
            <w:r w:rsidRPr="006C677A">
              <w:rPr>
                <w:b/>
                <w:i/>
                <w:spacing w:val="-4"/>
                <w:lang w:val="ru-RU"/>
              </w:rPr>
              <w:t xml:space="preserve"> </w:t>
            </w:r>
            <w:r w:rsidRPr="006C677A">
              <w:rPr>
                <w:b/>
                <w:i/>
                <w:lang w:val="ru-RU"/>
              </w:rPr>
              <w:t>инструментах:</w:t>
            </w:r>
          </w:p>
        </w:tc>
      </w:tr>
      <w:tr w:rsidR="006C677A" w:rsidTr="006C677A">
        <w:trPr>
          <w:trHeight w:val="595"/>
        </w:trPr>
        <w:tc>
          <w:tcPr>
            <w:tcW w:w="9527" w:type="dxa"/>
          </w:tcPr>
          <w:p w:rsidR="006C677A" w:rsidRPr="006C677A" w:rsidRDefault="006C677A" w:rsidP="007B7B18">
            <w:pPr>
              <w:pStyle w:val="TableParagraph"/>
              <w:tabs>
                <w:tab w:val="left" w:pos="388"/>
                <w:tab w:val="left" w:pos="1564"/>
                <w:tab w:val="left" w:pos="2905"/>
                <w:tab w:val="left" w:pos="3920"/>
                <w:tab w:val="left" w:pos="4342"/>
                <w:tab w:val="left" w:pos="5288"/>
                <w:tab w:val="left" w:pos="6772"/>
                <w:tab w:val="left" w:pos="8349"/>
                <w:tab w:val="left" w:pos="9462"/>
              </w:tabs>
              <w:spacing w:before="31" w:line="270" w:lineRule="atLeast"/>
              <w:ind w:right="125"/>
              <w:rPr>
                <w:lang w:val="ru-RU"/>
              </w:rPr>
            </w:pPr>
            <w:r w:rsidRPr="006C677A">
              <w:rPr>
                <w:lang w:val="ru-RU"/>
              </w:rPr>
              <w:t>-</w:t>
            </w:r>
            <w:r w:rsidRPr="006C677A">
              <w:rPr>
                <w:lang w:val="ru-RU"/>
              </w:rPr>
              <w:tab/>
              <w:t>исполняет</w:t>
            </w:r>
            <w:r w:rsidRPr="006C677A">
              <w:rPr>
                <w:lang w:val="ru-RU"/>
              </w:rPr>
              <w:tab/>
              <w:t>простейшие</w:t>
            </w:r>
            <w:r w:rsidRPr="006C677A">
              <w:rPr>
                <w:lang w:val="ru-RU"/>
              </w:rPr>
              <w:tab/>
              <w:t>мелодии</w:t>
            </w:r>
            <w:r w:rsidRPr="006C677A">
              <w:rPr>
                <w:lang w:val="ru-RU"/>
              </w:rPr>
              <w:tab/>
              <w:t>на</w:t>
            </w:r>
            <w:r w:rsidRPr="006C677A">
              <w:rPr>
                <w:lang w:val="ru-RU"/>
              </w:rPr>
              <w:tab/>
              <w:t>детских</w:t>
            </w:r>
            <w:r w:rsidRPr="006C677A">
              <w:rPr>
                <w:lang w:val="ru-RU"/>
              </w:rPr>
              <w:tab/>
              <w:t>музыкальных</w:t>
            </w:r>
            <w:r w:rsidRPr="006C677A">
              <w:rPr>
                <w:lang w:val="ru-RU"/>
              </w:rPr>
              <w:tab/>
              <w:t>инструментах;</w:t>
            </w:r>
            <w:r w:rsidRPr="006C677A">
              <w:rPr>
                <w:lang w:val="ru-RU"/>
              </w:rPr>
              <w:tab/>
              <w:t>знакомые</w:t>
            </w:r>
            <w:r w:rsidRPr="006C677A">
              <w:rPr>
                <w:lang w:val="ru-RU"/>
              </w:rPr>
              <w:tab/>
            </w:r>
            <w:r w:rsidRPr="006C677A">
              <w:rPr>
                <w:spacing w:val="-1"/>
                <w:lang w:val="ru-RU"/>
              </w:rPr>
              <w:t>песенки</w:t>
            </w:r>
            <w:r w:rsidRPr="006C677A">
              <w:rPr>
                <w:spacing w:val="-52"/>
                <w:lang w:val="ru-RU"/>
              </w:rPr>
              <w:t xml:space="preserve"> </w:t>
            </w:r>
            <w:r w:rsidRPr="006C677A">
              <w:rPr>
                <w:lang w:val="ru-RU"/>
              </w:rPr>
              <w:t>индивидуально</w:t>
            </w:r>
            <w:r w:rsidRPr="006C677A">
              <w:rPr>
                <w:spacing w:val="-1"/>
                <w:lang w:val="ru-RU"/>
              </w:rPr>
              <w:t xml:space="preserve"> </w:t>
            </w:r>
            <w:r w:rsidRPr="006C677A">
              <w:rPr>
                <w:lang w:val="ru-RU"/>
              </w:rPr>
              <w:t>и</w:t>
            </w:r>
            <w:r w:rsidRPr="006C677A">
              <w:rPr>
                <w:spacing w:val="-2"/>
                <w:lang w:val="ru-RU"/>
              </w:rPr>
              <w:t xml:space="preserve"> </w:t>
            </w:r>
            <w:r w:rsidRPr="006C677A">
              <w:rPr>
                <w:lang w:val="ru-RU"/>
              </w:rPr>
              <w:t>небольшими группами,</w:t>
            </w:r>
            <w:r w:rsidRPr="006C677A">
              <w:rPr>
                <w:spacing w:val="-1"/>
                <w:lang w:val="ru-RU"/>
              </w:rPr>
              <w:t xml:space="preserve"> </w:t>
            </w:r>
            <w:r w:rsidRPr="006C677A">
              <w:rPr>
                <w:lang w:val="ru-RU"/>
              </w:rPr>
              <w:t>соблюдая</w:t>
            </w:r>
            <w:r w:rsidRPr="006C677A">
              <w:rPr>
                <w:spacing w:val="-1"/>
                <w:lang w:val="ru-RU"/>
              </w:rPr>
              <w:t xml:space="preserve"> </w:t>
            </w:r>
            <w:r w:rsidRPr="006C677A">
              <w:rPr>
                <w:lang w:val="ru-RU"/>
              </w:rPr>
              <w:t>при</w:t>
            </w:r>
            <w:r w:rsidRPr="006C677A">
              <w:rPr>
                <w:spacing w:val="-2"/>
                <w:lang w:val="ru-RU"/>
              </w:rPr>
              <w:t xml:space="preserve"> </w:t>
            </w:r>
            <w:r w:rsidRPr="006C677A">
              <w:rPr>
                <w:lang w:val="ru-RU"/>
              </w:rPr>
              <w:t>этом</w:t>
            </w:r>
            <w:r w:rsidRPr="006C677A">
              <w:rPr>
                <w:spacing w:val="-1"/>
                <w:lang w:val="ru-RU"/>
              </w:rPr>
              <w:t xml:space="preserve"> </w:t>
            </w:r>
            <w:r w:rsidRPr="006C677A">
              <w:rPr>
                <w:lang w:val="ru-RU"/>
              </w:rPr>
              <w:t>общую</w:t>
            </w:r>
            <w:r w:rsidRPr="006C677A">
              <w:rPr>
                <w:spacing w:val="-1"/>
                <w:lang w:val="ru-RU"/>
              </w:rPr>
              <w:t xml:space="preserve"> </w:t>
            </w:r>
            <w:r w:rsidRPr="006C677A">
              <w:rPr>
                <w:lang w:val="ru-RU"/>
              </w:rPr>
              <w:t>динамику</w:t>
            </w:r>
            <w:r w:rsidRPr="006C677A">
              <w:rPr>
                <w:spacing w:val="-3"/>
                <w:lang w:val="ru-RU"/>
              </w:rPr>
              <w:t xml:space="preserve"> </w:t>
            </w:r>
            <w:r w:rsidRPr="006C677A">
              <w:rPr>
                <w:lang w:val="ru-RU"/>
              </w:rPr>
              <w:t>и</w:t>
            </w:r>
            <w:r w:rsidRPr="006C677A">
              <w:rPr>
                <w:spacing w:val="-1"/>
                <w:lang w:val="ru-RU"/>
              </w:rPr>
              <w:t xml:space="preserve"> </w:t>
            </w:r>
            <w:r w:rsidRPr="006C677A">
              <w:rPr>
                <w:lang w:val="ru-RU"/>
              </w:rPr>
              <w:t>темп</w:t>
            </w:r>
          </w:p>
        </w:tc>
      </w:tr>
      <w:tr w:rsidR="006C677A" w:rsidTr="006C677A">
        <w:trPr>
          <w:trHeight w:val="322"/>
        </w:trPr>
        <w:tc>
          <w:tcPr>
            <w:tcW w:w="9527" w:type="dxa"/>
          </w:tcPr>
          <w:p w:rsidR="006C677A" w:rsidRDefault="006C677A" w:rsidP="007B7B18">
            <w:pPr>
              <w:pStyle w:val="TableParagraph"/>
              <w:spacing w:before="49" w:line="252" w:lineRule="exact"/>
              <w:ind w:left="1745" w:right="1765"/>
              <w:jc w:val="center"/>
              <w:rPr>
                <w:b/>
              </w:rPr>
            </w:pPr>
            <w:r>
              <w:rPr>
                <w:b/>
              </w:rPr>
              <w:t>Образовательная</w:t>
            </w:r>
            <w:r>
              <w:rPr>
                <w:b/>
                <w:spacing w:val="-6"/>
              </w:rPr>
              <w:t xml:space="preserve"> </w:t>
            </w:r>
            <w:r>
              <w:rPr>
                <w:b/>
              </w:rPr>
              <w:t>область</w:t>
            </w:r>
            <w:r>
              <w:rPr>
                <w:b/>
                <w:spacing w:val="-5"/>
              </w:rPr>
              <w:t xml:space="preserve"> </w:t>
            </w:r>
            <w:r>
              <w:rPr>
                <w:b/>
              </w:rPr>
              <w:t>«Физическое</w:t>
            </w:r>
            <w:r>
              <w:rPr>
                <w:b/>
                <w:spacing w:val="-5"/>
              </w:rPr>
              <w:t xml:space="preserve"> </w:t>
            </w:r>
            <w:r>
              <w:rPr>
                <w:b/>
              </w:rPr>
              <w:t>развитие»</w:t>
            </w:r>
          </w:p>
        </w:tc>
      </w:tr>
    </w:tbl>
    <w:p w:rsidR="006C677A" w:rsidRDefault="006C677A" w:rsidP="001B2BBD">
      <w:pPr>
        <w:rPr>
          <w:rFonts w:ascii="Times New Roman" w:hAnsi="Times New Roman" w:cs="Times New Roman"/>
          <w:b/>
          <w:sz w:val="28"/>
          <w:szCs w:val="28"/>
        </w:rPr>
      </w:pPr>
    </w:p>
    <w:tbl>
      <w:tblPr>
        <w:tblStyle w:val="TableNormal"/>
        <w:tblW w:w="94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82"/>
      </w:tblGrid>
      <w:tr w:rsidR="006C677A" w:rsidTr="006C677A">
        <w:trPr>
          <w:trHeight w:val="324"/>
        </w:trPr>
        <w:tc>
          <w:tcPr>
            <w:tcW w:w="9482" w:type="dxa"/>
          </w:tcPr>
          <w:p w:rsidR="006C677A" w:rsidRPr="006C677A" w:rsidRDefault="006C677A" w:rsidP="007B7B18">
            <w:pPr>
              <w:pStyle w:val="TableParagraph"/>
              <w:spacing w:before="51" w:line="250" w:lineRule="exact"/>
              <w:rPr>
                <w:b/>
                <w:lang w:val="ru-RU"/>
              </w:rPr>
            </w:pPr>
            <w:r w:rsidRPr="006C677A">
              <w:rPr>
                <w:b/>
                <w:lang w:val="ru-RU"/>
              </w:rPr>
              <w:t>Формирование</w:t>
            </w:r>
            <w:r w:rsidRPr="006C677A">
              <w:rPr>
                <w:b/>
                <w:spacing w:val="-3"/>
                <w:lang w:val="ru-RU"/>
              </w:rPr>
              <w:t xml:space="preserve"> </w:t>
            </w:r>
            <w:r w:rsidRPr="006C677A">
              <w:rPr>
                <w:b/>
                <w:lang w:val="ru-RU"/>
              </w:rPr>
              <w:t>начальных</w:t>
            </w:r>
            <w:r w:rsidRPr="006C677A">
              <w:rPr>
                <w:b/>
                <w:spacing w:val="-4"/>
                <w:lang w:val="ru-RU"/>
              </w:rPr>
              <w:t xml:space="preserve"> </w:t>
            </w:r>
            <w:r w:rsidRPr="006C677A">
              <w:rPr>
                <w:b/>
                <w:lang w:val="ru-RU"/>
              </w:rPr>
              <w:t>представлений</w:t>
            </w:r>
            <w:r w:rsidRPr="006C677A">
              <w:rPr>
                <w:b/>
                <w:spacing w:val="-2"/>
                <w:lang w:val="ru-RU"/>
              </w:rPr>
              <w:t xml:space="preserve"> </w:t>
            </w:r>
            <w:r w:rsidRPr="006C677A">
              <w:rPr>
                <w:b/>
                <w:lang w:val="ru-RU"/>
              </w:rPr>
              <w:t>о</w:t>
            </w:r>
            <w:r w:rsidRPr="006C677A">
              <w:rPr>
                <w:b/>
                <w:spacing w:val="-4"/>
                <w:lang w:val="ru-RU"/>
              </w:rPr>
              <w:t xml:space="preserve"> </w:t>
            </w:r>
            <w:r w:rsidRPr="006C677A">
              <w:rPr>
                <w:b/>
                <w:lang w:val="ru-RU"/>
              </w:rPr>
              <w:t>здоровом</w:t>
            </w:r>
            <w:r w:rsidRPr="006C677A">
              <w:rPr>
                <w:b/>
                <w:spacing w:val="-4"/>
                <w:lang w:val="ru-RU"/>
              </w:rPr>
              <w:t xml:space="preserve"> </w:t>
            </w:r>
            <w:r w:rsidRPr="006C677A">
              <w:rPr>
                <w:b/>
                <w:lang w:val="ru-RU"/>
              </w:rPr>
              <w:t>образе</w:t>
            </w:r>
            <w:r w:rsidRPr="006C677A">
              <w:rPr>
                <w:b/>
                <w:spacing w:val="-5"/>
                <w:lang w:val="ru-RU"/>
              </w:rPr>
              <w:t xml:space="preserve"> </w:t>
            </w:r>
            <w:r w:rsidRPr="006C677A">
              <w:rPr>
                <w:b/>
                <w:lang w:val="ru-RU"/>
              </w:rPr>
              <w:t>жизни:</w:t>
            </w:r>
          </w:p>
        </w:tc>
      </w:tr>
      <w:tr w:rsidR="006C677A" w:rsidTr="006C677A">
        <w:trPr>
          <w:trHeight w:val="599"/>
        </w:trPr>
        <w:tc>
          <w:tcPr>
            <w:tcW w:w="9482" w:type="dxa"/>
          </w:tcPr>
          <w:p w:rsidR="006C677A" w:rsidRPr="006C677A" w:rsidRDefault="006C677A" w:rsidP="007B7B18">
            <w:pPr>
              <w:pStyle w:val="TableParagraph"/>
              <w:spacing w:before="31" w:line="270" w:lineRule="atLeast"/>
              <w:rPr>
                <w:lang w:val="ru-RU"/>
              </w:rPr>
            </w:pPr>
            <w:r w:rsidRPr="006C677A">
              <w:rPr>
                <w:lang w:val="ru-RU"/>
              </w:rPr>
              <w:t>-</w:t>
            </w:r>
            <w:r w:rsidRPr="006C677A">
              <w:rPr>
                <w:spacing w:val="1"/>
                <w:lang w:val="ru-RU"/>
              </w:rPr>
              <w:t xml:space="preserve"> </w:t>
            </w:r>
            <w:r w:rsidRPr="006C677A">
              <w:rPr>
                <w:lang w:val="ru-RU"/>
              </w:rPr>
              <w:t>имеет</w:t>
            </w:r>
            <w:r w:rsidRPr="006C677A">
              <w:rPr>
                <w:spacing w:val="5"/>
                <w:lang w:val="ru-RU"/>
              </w:rPr>
              <w:t xml:space="preserve"> </w:t>
            </w:r>
            <w:r w:rsidRPr="006C677A">
              <w:rPr>
                <w:lang w:val="ru-RU"/>
              </w:rPr>
              <w:t>представления</w:t>
            </w:r>
            <w:r w:rsidRPr="006C677A">
              <w:rPr>
                <w:spacing w:val="4"/>
                <w:lang w:val="ru-RU"/>
              </w:rPr>
              <w:t xml:space="preserve"> </w:t>
            </w:r>
            <w:r w:rsidRPr="006C677A">
              <w:rPr>
                <w:lang w:val="ru-RU"/>
              </w:rPr>
              <w:t>об</w:t>
            </w:r>
            <w:r w:rsidRPr="006C677A">
              <w:rPr>
                <w:spacing w:val="4"/>
                <w:lang w:val="ru-RU"/>
              </w:rPr>
              <w:t xml:space="preserve"> </w:t>
            </w:r>
            <w:r w:rsidRPr="006C677A">
              <w:rPr>
                <w:lang w:val="ru-RU"/>
              </w:rPr>
              <w:t>особенностях</w:t>
            </w:r>
            <w:r w:rsidRPr="006C677A">
              <w:rPr>
                <w:spacing w:val="3"/>
                <w:lang w:val="ru-RU"/>
              </w:rPr>
              <w:t xml:space="preserve"> </w:t>
            </w:r>
            <w:r w:rsidRPr="006C677A">
              <w:rPr>
                <w:lang w:val="ru-RU"/>
              </w:rPr>
              <w:t>функционирования</w:t>
            </w:r>
            <w:r w:rsidRPr="006C677A">
              <w:rPr>
                <w:spacing w:val="4"/>
                <w:lang w:val="ru-RU"/>
              </w:rPr>
              <w:t xml:space="preserve"> </w:t>
            </w:r>
            <w:r w:rsidRPr="006C677A">
              <w:rPr>
                <w:lang w:val="ru-RU"/>
              </w:rPr>
              <w:t>и</w:t>
            </w:r>
            <w:r w:rsidRPr="006C677A">
              <w:rPr>
                <w:spacing w:val="5"/>
                <w:lang w:val="ru-RU"/>
              </w:rPr>
              <w:t xml:space="preserve"> </w:t>
            </w:r>
            <w:r w:rsidRPr="006C677A">
              <w:rPr>
                <w:lang w:val="ru-RU"/>
              </w:rPr>
              <w:t>целостности</w:t>
            </w:r>
            <w:r w:rsidRPr="006C677A">
              <w:rPr>
                <w:spacing w:val="3"/>
                <w:lang w:val="ru-RU"/>
              </w:rPr>
              <w:t xml:space="preserve"> </w:t>
            </w:r>
            <w:r w:rsidRPr="006C677A">
              <w:rPr>
                <w:lang w:val="ru-RU"/>
              </w:rPr>
              <w:t>человеческого</w:t>
            </w:r>
            <w:r w:rsidRPr="006C677A">
              <w:rPr>
                <w:spacing w:val="2"/>
                <w:lang w:val="ru-RU"/>
              </w:rPr>
              <w:t xml:space="preserve"> </w:t>
            </w:r>
            <w:r w:rsidRPr="006C677A">
              <w:rPr>
                <w:lang w:val="ru-RU"/>
              </w:rPr>
              <w:t>организма;</w:t>
            </w:r>
            <w:r w:rsidRPr="006C677A">
              <w:rPr>
                <w:spacing w:val="4"/>
                <w:lang w:val="ru-RU"/>
              </w:rPr>
              <w:t xml:space="preserve"> </w:t>
            </w:r>
            <w:r w:rsidRPr="006C677A">
              <w:rPr>
                <w:lang w:val="ru-RU"/>
              </w:rPr>
              <w:t>в</w:t>
            </w:r>
            <w:r w:rsidRPr="006C677A">
              <w:rPr>
                <w:spacing w:val="5"/>
                <w:lang w:val="ru-RU"/>
              </w:rPr>
              <w:t xml:space="preserve"> </w:t>
            </w:r>
            <w:r w:rsidRPr="006C677A">
              <w:rPr>
                <w:lang w:val="ru-RU"/>
              </w:rPr>
              <w:t>том</w:t>
            </w:r>
            <w:r w:rsidRPr="006C677A">
              <w:rPr>
                <w:spacing w:val="-52"/>
                <w:lang w:val="ru-RU"/>
              </w:rPr>
              <w:t xml:space="preserve"> </w:t>
            </w:r>
            <w:r w:rsidRPr="006C677A">
              <w:rPr>
                <w:lang w:val="ru-RU"/>
              </w:rPr>
              <w:t>числе</w:t>
            </w:r>
            <w:r w:rsidRPr="006C677A">
              <w:rPr>
                <w:spacing w:val="-1"/>
                <w:lang w:val="ru-RU"/>
              </w:rPr>
              <w:t xml:space="preserve"> </w:t>
            </w:r>
            <w:r w:rsidRPr="006C677A">
              <w:rPr>
                <w:lang w:val="ru-RU"/>
              </w:rPr>
              <w:t>об индивидуальных особенностях здоровья</w:t>
            </w:r>
          </w:p>
        </w:tc>
      </w:tr>
      <w:tr w:rsidR="006C677A" w:rsidTr="006C677A">
        <w:trPr>
          <w:trHeight w:val="599"/>
        </w:trPr>
        <w:tc>
          <w:tcPr>
            <w:tcW w:w="9482" w:type="dxa"/>
          </w:tcPr>
          <w:p w:rsidR="006C677A" w:rsidRPr="006C677A" w:rsidRDefault="006C677A" w:rsidP="007B7B18">
            <w:pPr>
              <w:pStyle w:val="TableParagraph"/>
              <w:spacing w:before="31" w:line="270" w:lineRule="atLeast"/>
              <w:rPr>
                <w:lang w:val="ru-RU"/>
              </w:rPr>
            </w:pPr>
            <w:r w:rsidRPr="006C677A">
              <w:rPr>
                <w:lang w:val="ru-RU"/>
              </w:rPr>
              <w:t>-</w:t>
            </w:r>
            <w:r w:rsidRPr="006C677A">
              <w:rPr>
                <w:spacing w:val="49"/>
                <w:lang w:val="ru-RU"/>
              </w:rPr>
              <w:t xml:space="preserve"> </w:t>
            </w:r>
            <w:r w:rsidRPr="006C677A">
              <w:rPr>
                <w:lang w:val="ru-RU"/>
              </w:rPr>
              <w:t>имеет</w:t>
            </w:r>
            <w:r w:rsidRPr="006C677A">
              <w:rPr>
                <w:spacing w:val="51"/>
                <w:lang w:val="ru-RU"/>
              </w:rPr>
              <w:t xml:space="preserve"> </w:t>
            </w:r>
            <w:r w:rsidRPr="006C677A">
              <w:rPr>
                <w:lang w:val="ru-RU"/>
              </w:rPr>
              <w:t>представления</w:t>
            </w:r>
            <w:r w:rsidRPr="006C677A">
              <w:rPr>
                <w:spacing w:val="51"/>
                <w:lang w:val="ru-RU"/>
              </w:rPr>
              <w:t xml:space="preserve"> </w:t>
            </w:r>
            <w:r w:rsidRPr="006C677A">
              <w:rPr>
                <w:lang w:val="ru-RU"/>
              </w:rPr>
              <w:t>о</w:t>
            </w:r>
            <w:r w:rsidRPr="006C677A">
              <w:rPr>
                <w:spacing w:val="51"/>
                <w:lang w:val="ru-RU"/>
              </w:rPr>
              <w:t xml:space="preserve"> </w:t>
            </w:r>
            <w:r w:rsidRPr="006C677A">
              <w:rPr>
                <w:lang w:val="ru-RU"/>
              </w:rPr>
              <w:t>составляющих</w:t>
            </w:r>
            <w:r w:rsidRPr="006C677A">
              <w:rPr>
                <w:spacing w:val="51"/>
                <w:lang w:val="ru-RU"/>
              </w:rPr>
              <w:t xml:space="preserve"> </w:t>
            </w:r>
            <w:r w:rsidRPr="006C677A">
              <w:rPr>
                <w:lang w:val="ru-RU"/>
              </w:rPr>
              <w:t>здорового</w:t>
            </w:r>
            <w:r w:rsidRPr="006C677A">
              <w:rPr>
                <w:spacing w:val="51"/>
                <w:lang w:val="ru-RU"/>
              </w:rPr>
              <w:t xml:space="preserve"> </w:t>
            </w:r>
            <w:r w:rsidRPr="006C677A">
              <w:rPr>
                <w:lang w:val="ru-RU"/>
              </w:rPr>
              <w:t>образа</w:t>
            </w:r>
            <w:r w:rsidRPr="006C677A">
              <w:rPr>
                <w:spacing w:val="52"/>
                <w:lang w:val="ru-RU"/>
              </w:rPr>
              <w:t xml:space="preserve"> </w:t>
            </w:r>
            <w:r w:rsidRPr="006C677A">
              <w:rPr>
                <w:lang w:val="ru-RU"/>
              </w:rPr>
              <w:t>жизни</w:t>
            </w:r>
            <w:r w:rsidRPr="006C677A">
              <w:rPr>
                <w:spacing w:val="50"/>
                <w:lang w:val="ru-RU"/>
              </w:rPr>
              <w:t xml:space="preserve"> </w:t>
            </w:r>
            <w:r w:rsidRPr="006C677A">
              <w:rPr>
                <w:lang w:val="ru-RU"/>
              </w:rPr>
              <w:t>и</w:t>
            </w:r>
            <w:r w:rsidRPr="006C677A">
              <w:rPr>
                <w:spacing w:val="51"/>
                <w:lang w:val="ru-RU"/>
              </w:rPr>
              <w:t xml:space="preserve"> </w:t>
            </w:r>
            <w:r w:rsidRPr="006C677A">
              <w:rPr>
                <w:lang w:val="ru-RU"/>
              </w:rPr>
              <w:t>факторах,</w:t>
            </w:r>
            <w:r w:rsidRPr="006C677A">
              <w:rPr>
                <w:spacing w:val="51"/>
                <w:lang w:val="ru-RU"/>
              </w:rPr>
              <w:t xml:space="preserve"> </w:t>
            </w:r>
            <w:r w:rsidRPr="006C677A">
              <w:rPr>
                <w:lang w:val="ru-RU"/>
              </w:rPr>
              <w:t>разрушающих</w:t>
            </w:r>
            <w:r w:rsidRPr="006C677A">
              <w:rPr>
                <w:spacing w:val="51"/>
                <w:lang w:val="ru-RU"/>
              </w:rPr>
              <w:t xml:space="preserve"> </w:t>
            </w:r>
            <w:r w:rsidRPr="006C677A">
              <w:rPr>
                <w:lang w:val="ru-RU"/>
              </w:rPr>
              <w:t>здоровье;</w:t>
            </w:r>
            <w:r w:rsidRPr="006C677A">
              <w:rPr>
                <w:spacing w:val="-52"/>
                <w:lang w:val="ru-RU"/>
              </w:rPr>
              <w:t xml:space="preserve"> </w:t>
            </w:r>
            <w:r w:rsidRPr="006C677A">
              <w:rPr>
                <w:lang w:val="ru-RU"/>
              </w:rPr>
              <w:t>проявляет</w:t>
            </w:r>
            <w:r w:rsidRPr="006C677A">
              <w:rPr>
                <w:spacing w:val="-2"/>
                <w:lang w:val="ru-RU"/>
              </w:rPr>
              <w:t xml:space="preserve"> </w:t>
            </w:r>
            <w:r w:rsidRPr="006C677A">
              <w:rPr>
                <w:lang w:val="ru-RU"/>
              </w:rPr>
              <w:t>интерес</w:t>
            </w:r>
            <w:r w:rsidRPr="006C677A">
              <w:rPr>
                <w:spacing w:val="-2"/>
                <w:lang w:val="ru-RU"/>
              </w:rPr>
              <w:t xml:space="preserve"> </w:t>
            </w:r>
            <w:r w:rsidRPr="006C677A">
              <w:rPr>
                <w:lang w:val="ru-RU"/>
              </w:rPr>
              <w:t>к физической</w:t>
            </w:r>
            <w:r w:rsidRPr="006C677A">
              <w:rPr>
                <w:spacing w:val="-3"/>
                <w:lang w:val="ru-RU"/>
              </w:rPr>
              <w:t xml:space="preserve"> </w:t>
            </w:r>
            <w:r w:rsidRPr="006C677A">
              <w:rPr>
                <w:lang w:val="ru-RU"/>
              </w:rPr>
              <w:t>культуре и</w:t>
            </w:r>
            <w:r w:rsidRPr="006C677A">
              <w:rPr>
                <w:spacing w:val="-1"/>
                <w:lang w:val="ru-RU"/>
              </w:rPr>
              <w:t xml:space="preserve"> </w:t>
            </w:r>
            <w:r w:rsidRPr="006C677A">
              <w:rPr>
                <w:lang w:val="ru-RU"/>
              </w:rPr>
              <w:t>спорту, желание заниматься ими</w:t>
            </w:r>
          </w:p>
        </w:tc>
      </w:tr>
      <w:tr w:rsidR="006C677A" w:rsidTr="006C677A">
        <w:trPr>
          <w:trHeight w:val="597"/>
        </w:trPr>
        <w:tc>
          <w:tcPr>
            <w:tcW w:w="9482" w:type="dxa"/>
          </w:tcPr>
          <w:p w:rsidR="006C677A" w:rsidRPr="006C677A" w:rsidRDefault="006C677A" w:rsidP="007B7B18">
            <w:pPr>
              <w:pStyle w:val="TableParagraph"/>
              <w:spacing w:before="31" w:line="270" w:lineRule="atLeast"/>
              <w:rPr>
                <w:lang w:val="ru-RU"/>
              </w:rPr>
            </w:pPr>
            <w:r w:rsidRPr="006C677A">
              <w:rPr>
                <w:lang w:val="ru-RU"/>
              </w:rPr>
              <w:t>-</w:t>
            </w:r>
            <w:r w:rsidRPr="006C677A">
              <w:rPr>
                <w:spacing w:val="27"/>
                <w:lang w:val="ru-RU"/>
              </w:rPr>
              <w:t xml:space="preserve"> </w:t>
            </w:r>
            <w:r w:rsidRPr="006C677A">
              <w:rPr>
                <w:lang w:val="ru-RU"/>
              </w:rPr>
              <w:t>знаком</w:t>
            </w:r>
            <w:r w:rsidRPr="006C677A">
              <w:rPr>
                <w:spacing w:val="30"/>
                <w:lang w:val="ru-RU"/>
              </w:rPr>
              <w:t xml:space="preserve"> </w:t>
            </w:r>
            <w:r w:rsidRPr="006C677A">
              <w:rPr>
                <w:lang w:val="ru-RU"/>
              </w:rPr>
              <w:t>с</w:t>
            </w:r>
            <w:r w:rsidRPr="006C677A">
              <w:rPr>
                <w:spacing w:val="29"/>
                <w:lang w:val="ru-RU"/>
              </w:rPr>
              <w:t xml:space="preserve"> </w:t>
            </w:r>
            <w:r w:rsidRPr="006C677A">
              <w:rPr>
                <w:lang w:val="ru-RU"/>
              </w:rPr>
              <w:t>основами</w:t>
            </w:r>
            <w:r w:rsidRPr="006C677A">
              <w:rPr>
                <w:spacing w:val="29"/>
                <w:lang w:val="ru-RU"/>
              </w:rPr>
              <w:t xml:space="preserve"> </w:t>
            </w:r>
            <w:r w:rsidRPr="006C677A">
              <w:rPr>
                <w:lang w:val="ru-RU"/>
              </w:rPr>
              <w:t>техники</w:t>
            </w:r>
            <w:r w:rsidRPr="006C677A">
              <w:rPr>
                <w:spacing w:val="28"/>
                <w:lang w:val="ru-RU"/>
              </w:rPr>
              <w:t xml:space="preserve"> </w:t>
            </w:r>
            <w:r w:rsidRPr="006C677A">
              <w:rPr>
                <w:lang w:val="ru-RU"/>
              </w:rPr>
              <w:t>безопасности</w:t>
            </w:r>
            <w:r w:rsidRPr="006C677A">
              <w:rPr>
                <w:spacing w:val="29"/>
                <w:lang w:val="ru-RU"/>
              </w:rPr>
              <w:t xml:space="preserve"> </w:t>
            </w:r>
            <w:r w:rsidRPr="006C677A">
              <w:rPr>
                <w:lang w:val="ru-RU"/>
              </w:rPr>
              <w:t>и</w:t>
            </w:r>
            <w:r w:rsidRPr="006C677A">
              <w:rPr>
                <w:spacing w:val="28"/>
                <w:lang w:val="ru-RU"/>
              </w:rPr>
              <w:t xml:space="preserve"> </w:t>
            </w:r>
            <w:r w:rsidRPr="006C677A">
              <w:rPr>
                <w:lang w:val="ru-RU"/>
              </w:rPr>
              <w:t>правилами</w:t>
            </w:r>
            <w:r w:rsidRPr="006C677A">
              <w:rPr>
                <w:spacing w:val="28"/>
                <w:lang w:val="ru-RU"/>
              </w:rPr>
              <w:t xml:space="preserve"> </w:t>
            </w:r>
            <w:r w:rsidRPr="006C677A">
              <w:rPr>
                <w:lang w:val="ru-RU"/>
              </w:rPr>
              <w:t>поведения</w:t>
            </w:r>
            <w:r w:rsidRPr="006C677A">
              <w:rPr>
                <w:spacing w:val="28"/>
                <w:lang w:val="ru-RU"/>
              </w:rPr>
              <w:t xml:space="preserve"> </w:t>
            </w:r>
            <w:r w:rsidRPr="006C677A">
              <w:rPr>
                <w:lang w:val="ru-RU"/>
              </w:rPr>
              <w:t>в</w:t>
            </w:r>
            <w:r w:rsidRPr="006C677A">
              <w:rPr>
                <w:spacing w:val="28"/>
                <w:lang w:val="ru-RU"/>
              </w:rPr>
              <w:t xml:space="preserve"> </w:t>
            </w:r>
            <w:r w:rsidRPr="006C677A">
              <w:rPr>
                <w:lang w:val="ru-RU"/>
              </w:rPr>
              <w:t>спортивном</w:t>
            </w:r>
            <w:r w:rsidRPr="006C677A">
              <w:rPr>
                <w:spacing w:val="27"/>
                <w:lang w:val="ru-RU"/>
              </w:rPr>
              <w:t xml:space="preserve"> </w:t>
            </w:r>
            <w:r w:rsidRPr="006C677A">
              <w:rPr>
                <w:lang w:val="ru-RU"/>
              </w:rPr>
              <w:t>зале</w:t>
            </w:r>
            <w:r w:rsidRPr="006C677A">
              <w:rPr>
                <w:spacing w:val="30"/>
                <w:lang w:val="ru-RU"/>
              </w:rPr>
              <w:t xml:space="preserve"> </w:t>
            </w:r>
            <w:r w:rsidRPr="006C677A">
              <w:rPr>
                <w:lang w:val="ru-RU"/>
              </w:rPr>
              <w:t>и</w:t>
            </w:r>
            <w:r w:rsidRPr="006C677A">
              <w:rPr>
                <w:spacing w:val="28"/>
                <w:lang w:val="ru-RU"/>
              </w:rPr>
              <w:t xml:space="preserve"> </w:t>
            </w:r>
            <w:r w:rsidRPr="006C677A">
              <w:rPr>
                <w:lang w:val="ru-RU"/>
              </w:rPr>
              <w:t>на</w:t>
            </w:r>
            <w:r w:rsidRPr="006C677A">
              <w:rPr>
                <w:spacing w:val="30"/>
                <w:lang w:val="ru-RU"/>
              </w:rPr>
              <w:t xml:space="preserve"> </w:t>
            </w:r>
            <w:r w:rsidRPr="006C677A">
              <w:rPr>
                <w:lang w:val="ru-RU"/>
              </w:rPr>
              <w:t>спортивной</w:t>
            </w:r>
            <w:r w:rsidRPr="006C677A">
              <w:rPr>
                <w:spacing w:val="-52"/>
                <w:lang w:val="ru-RU"/>
              </w:rPr>
              <w:t xml:space="preserve"> </w:t>
            </w:r>
            <w:r w:rsidRPr="006C677A">
              <w:rPr>
                <w:lang w:val="ru-RU"/>
              </w:rPr>
              <w:t>площадке</w:t>
            </w:r>
          </w:p>
        </w:tc>
      </w:tr>
      <w:tr w:rsidR="006C677A" w:rsidTr="006C677A">
        <w:trPr>
          <w:trHeight w:val="324"/>
        </w:trPr>
        <w:tc>
          <w:tcPr>
            <w:tcW w:w="9482" w:type="dxa"/>
          </w:tcPr>
          <w:p w:rsidR="006C677A" w:rsidRDefault="006C677A" w:rsidP="007B7B18">
            <w:pPr>
              <w:pStyle w:val="TableParagraph"/>
              <w:spacing w:before="49" w:line="252" w:lineRule="exact"/>
              <w:rPr>
                <w:b/>
              </w:rPr>
            </w:pPr>
            <w:r>
              <w:rPr>
                <w:b/>
              </w:rPr>
              <w:t>Физическая</w:t>
            </w:r>
            <w:r>
              <w:rPr>
                <w:b/>
                <w:spacing w:val="-6"/>
              </w:rPr>
              <w:t xml:space="preserve"> </w:t>
            </w:r>
            <w:r>
              <w:rPr>
                <w:b/>
              </w:rPr>
              <w:t>культура:</w:t>
            </w:r>
          </w:p>
        </w:tc>
      </w:tr>
      <w:tr w:rsidR="006C677A" w:rsidTr="006C677A">
        <w:trPr>
          <w:trHeight w:val="599"/>
        </w:trPr>
        <w:tc>
          <w:tcPr>
            <w:tcW w:w="9482" w:type="dxa"/>
          </w:tcPr>
          <w:p w:rsidR="006C677A" w:rsidRPr="006C677A" w:rsidRDefault="006C677A" w:rsidP="007B7B18">
            <w:pPr>
              <w:pStyle w:val="TableParagraph"/>
              <w:spacing w:before="31" w:line="270" w:lineRule="atLeast"/>
              <w:rPr>
                <w:lang w:val="ru-RU"/>
              </w:rPr>
            </w:pPr>
            <w:r w:rsidRPr="006C677A">
              <w:rPr>
                <w:lang w:val="ru-RU"/>
              </w:rPr>
              <w:t>-</w:t>
            </w:r>
            <w:r w:rsidRPr="006C677A">
              <w:rPr>
                <w:spacing w:val="24"/>
                <w:lang w:val="ru-RU"/>
              </w:rPr>
              <w:t xml:space="preserve"> </w:t>
            </w:r>
            <w:r w:rsidRPr="006C677A">
              <w:rPr>
                <w:lang w:val="ru-RU"/>
              </w:rPr>
              <w:t>сформировано</w:t>
            </w:r>
            <w:r w:rsidRPr="006C677A">
              <w:rPr>
                <w:spacing w:val="25"/>
                <w:lang w:val="ru-RU"/>
              </w:rPr>
              <w:t xml:space="preserve"> </w:t>
            </w:r>
            <w:r w:rsidRPr="006C677A">
              <w:rPr>
                <w:lang w:val="ru-RU"/>
              </w:rPr>
              <w:t>умение</w:t>
            </w:r>
            <w:r w:rsidRPr="006C677A">
              <w:rPr>
                <w:spacing w:val="25"/>
                <w:lang w:val="ru-RU"/>
              </w:rPr>
              <w:t xml:space="preserve"> </w:t>
            </w:r>
            <w:r w:rsidRPr="006C677A">
              <w:rPr>
                <w:lang w:val="ru-RU"/>
              </w:rPr>
              <w:t>легко</w:t>
            </w:r>
            <w:r w:rsidRPr="006C677A">
              <w:rPr>
                <w:spacing w:val="25"/>
                <w:lang w:val="ru-RU"/>
              </w:rPr>
              <w:t xml:space="preserve"> </w:t>
            </w:r>
            <w:r w:rsidRPr="006C677A">
              <w:rPr>
                <w:lang w:val="ru-RU"/>
              </w:rPr>
              <w:t>ходить</w:t>
            </w:r>
            <w:r w:rsidRPr="006C677A">
              <w:rPr>
                <w:spacing w:val="24"/>
                <w:lang w:val="ru-RU"/>
              </w:rPr>
              <w:t xml:space="preserve"> </w:t>
            </w:r>
            <w:r w:rsidRPr="006C677A">
              <w:rPr>
                <w:lang w:val="ru-RU"/>
              </w:rPr>
              <w:t>и</w:t>
            </w:r>
            <w:r w:rsidRPr="006C677A">
              <w:rPr>
                <w:spacing w:val="25"/>
                <w:lang w:val="ru-RU"/>
              </w:rPr>
              <w:t xml:space="preserve"> </w:t>
            </w:r>
            <w:r w:rsidRPr="006C677A">
              <w:rPr>
                <w:lang w:val="ru-RU"/>
              </w:rPr>
              <w:t>бегать,</w:t>
            </w:r>
            <w:r w:rsidRPr="006C677A">
              <w:rPr>
                <w:spacing w:val="25"/>
                <w:lang w:val="ru-RU"/>
              </w:rPr>
              <w:t xml:space="preserve"> </w:t>
            </w:r>
            <w:r w:rsidRPr="006C677A">
              <w:rPr>
                <w:lang w:val="ru-RU"/>
              </w:rPr>
              <w:t>энергично</w:t>
            </w:r>
            <w:r w:rsidRPr="006C677A">
              <w:rPr>
                <w:spacing w:val="24"/>
                <w:lang w:val="ru-RU"/>
              </w:rPr>
              <w:t xml:space="preserve"> </w:t>
            </w:r>
            <w:r w:rsidRPr="006C677A">
              <w:rPr>
                <w:lang w:val="ru-RU"/>
              </w:rPr>
              <w:t>отталкиваясь</w:t>
            </w:r>
            <w:r w:rsidRPr="006C677A">
              <w:rPr>
                <w:spacing w:val="25"/>
                <w:lang w:val="ru-RU"/>
              </w:rPr>
              <w:t xml:space="preserve"> </w:t>
            </w:r>
            <w:r w:rsidRPr="006C677A">
              <w:rPr>
                <w:lang w:val="ru-RU"/>
              </w:rPr>
              <w:t>от</w:t>
            </w:r>
            <w:r w:rsidRPr="006C677A">
              <w:rPr>
                <w:spacing w:val="24"/>
                <w:lang w:val="ru-RU"/>
              </w:rPr>
              <w:t xml:space="preserve"> </w:t>
            </w:r>
            <w:r w:rsidRPr="006C677A">
              <w:rPr>
                <w:lang w:val="ru-RU"/>
              </w:rPr>
              <w:t>опоры;</w:t>
            </w:r>
            <w:r w:rsidRPr="006C677A">
              <w:rPr>
                <w:spacing w:val="26"/>
                <w:lang w:val="ru-RU"/>
              </w:rPr>
              <w:t xml:space="preserve"> </w:t>
            </w:r>
            <w:r w:rsidRPr="006C677A">
              <w:rPr>
                <w:lang w:val="ru-RU"/>
              </w:rPr>
              <w:t>бегать</w:t>
            </w:r>
            <w:r w:rsidRPr="006C677A">
              <w:rPr>
                <w:spacing w:val="26"/>
                <w:lang w:val="ru-RU"/>
              </w:rPr>
              <w:t xml:space="preserve"> </w:t>
            </w:r>
            <w:r w:rsidRPr="006C677A">
              <w:rPr>
                <w:lang w:val="ru-RU"/>
              </w:rPr>
              <w:t>наперегонки,</w:t>
            </w:r>
            <w:r w:rsidRPr="006C677A">
              <w:rPr>
                <w:spacing w:val="24"/>
                <w:lang w:val="ru-RU"/>
              </w:rPr>
              <w:t xml:space="preserve"> </w:t>
            </w:r>
            <w:r w:rsidRPr="006C677A">
              <w:rPr>
                <w:lang w:val="ru-RU"/>
              </w:rPr>
              <w:t>с</w:t>
            </w:r>
            <w:r w:rsidRPr="006C677A">
              <w:rPr>
                <w:spacing w:val="-52"/>
                <w:lang w:val="ru-RU"/>
              </w:rPr>
              <w:t xml:space="preserve"> </w:t>
            </w:r>
            <w:r w:rsidRPr="006C677A">
              <w:rPr>
                <w:lang w:val="ru-RU"/>
              </w:rPr>
              <w:t>преодолением</w:t>
            </w:r>
            <w:r w:rsidRPr="006C677A">
              <w:rPr>
                <w:spacing w:val="-1"/>
                <w:lang w:val="ru-RU"/>
              </w:rPr>
              <w:t xml:space="preserve"> </w:t>
            </w:r>
            <w:r w:rsidRPr="006C677A">
              <w:rPr>
                <w:lang w:val="ru-RU"/>
              </w:rPr>
              <w:t>препятствий</w:t>
            </w:r>
          </w:p>
        </w:tc>
      </w:tr>
      <w:tr w:rsidR="006C677A" w:rsidTr="006C677A">
        <w:trPr>
          <w:trHeight w:val="324"/>
        </w:trPr>
        <w:tc>
          <w:tcPr>
            <w:tcW w:w="9482" w:type="dxa"/>
          </w:tcPr>
          <w:p w:rsidR="006C677A" w:rsidRPr="006C677A" w:rsidRDefault="006C677A" w:rsidP="007B7B18">
            <w:pPr>
              <w:pStyle w:val="TableParagraph"/>
              <w:spacing w:before="49" w:line="252" w:lineRule="exact"/>
              <w:rPr>
                <w:lang w:val="ru-RU"/>
              </w:rPr>
            </w:pPr>
            <w:r w:rsidRPr="006C677A">
              <w:rPr>
                <w:lang w:val="ru-RU"/>
              </w:rPr>
              <w:t>-</w:t>
            </w:r>
            <w:r w:rsidRPr="006C677A">
              <w:rPr>
                <w:spacing w:val="-6"/>
                <w:lang w:val="ru-RU"/>
              </w:rPr>
              <w:t xml:space="preserve"> </w:t>
            </w:r>
            <w:r w:rsidRPr="006C677A">
              <w:rPr>
                <w:lang w:val="ru-RU"/>
              </w:rPr>
              <w:t>лазает</w:t>
            </w:r>
            <w:r w:rsidRPr="006C677A">
              <w:rPr>
                <w:spacing w:val="-1"/>
                <w:lang w:val="ru-RU"/>
              </w:rPr>
              <w:t xml:space="preserve"> </w:t>
            </w:r>
            <w:r w:rsidRPr="006C677A">
              <w:rPr>
                <w:lang w:val="ru-RU"/>
              </w:rPr>
              <w:t>по</w:t>
            </w:r>
            <w:r w:rsidRPr="006C677A">
              <w:rPr>
                <w:spacing w:val="-2"/>
                <w:lang w:val="ru-RU"/>
              </w:rPr>
              <w:t xml:space="preserve"> </w:t>
            </w:r>
            <w:r w:rsidRPr="006C677A">
              <w:rPr>
                <w:lang w:val="ru-RU"/>
              </w:rPr>
              <w:t>гимнастической</w:t>
            </w:r>
            <w:r w:rsidRPr="006C677A">
              <w:rPr>
                <w:spacing w:val="-2"/>
                <w:lang w:val="ru-RU"/>
              </w:rPr>
              <w:t xml:space="preserve"> </w:t>
            </w:r>
            <w:r w:rsidRPr="006C677A">
              <w:rPr>
                <w:lang w:val="ru-RU"/>
              </w:rPr>
              <w:t>стенке,</w:t>
            </w:r>
            <w:r w:rsidRPr="006C677A">
              <w:rPr>
                <w:spacing w:val="-1"/>
                <w:lang w:val="ru-RU"/>
              </w:rPr>
              <w:t xml:space="preserve"> </w:t>
            </w:r>
            <w:r w:rsidRPr="006C677A">
              <w:rPr>
                <w:lang w:val="ru-RU"/>
              </w:rPr>
              <w:t>меняя</w:t>
            </w:r>
            <w:r w:rsidRPr="006C677A">
              <w:rPr>
                <w:spacing w:val="-3"/>
                <w:lang w:val="ru-RU"/>
              </w:rPr>
              <w:t xml:space="preserve"> </w:t>
            </w:r>
            <w:r w:rsidRPr="006C677A">
              <w:rPr>
                <w:lang w:val="ru-RU"/>
              </w:rPr>
              <w:t>темп</w:t>
            </w:r>
          </w:p>
        </w:tc>
      </w:tr>
      <w:tr w:rsidR="006C677A" w:rsidTr="006C677A">
        <w:trPr>
          <w:trHeight w:val="597"/>
        </w:trPr>
        <w:tc>
          <w:tcPr>
            <w:tcW w:w="9482" w:type="dxa"/>
          </w:tcPr>
          <w:p w:rsidR="006C677A" w:rsidRPr="006C677A" w:rsidRDefault="006C677A" w:rsidP="007B7B18">
            <w:pPr>
              <w:pStyle w:val="TableParagraph"/>
              <w:spacing w:before="31" w:line="270" w:lineRule="atLeast"/>
              <w:rPr>
                <w:lang w:val="ru-RU"/>
              </w:rPr>
            </w:pPr>
            <w:r w:rsidRPr="006C677A">
              <w:rPr>
                <w:lang w:val="ru-RU"/>
              </w:rPr>
              <w:t>- прыгает</w:t>
            </w:r>
            <w:r w:rsidRPr="006C677A">
              <w:rPr>
                <w:spacing w:val="2"/>
                <w:lang w:val="ru-RU"/>
              </w:rPr>
              <w:t xml:space="preserve"> </w:t>
            </w:r>
            <w:r w:rsidRPr="006C677A">
              <w:rPr>
                <w:lang w:val="ru-RU"/>
              </w:rPr>
              <w:t>в длину,</w:t>
            </w:r>
            <w:r w:rsidRPr="006C677A">
              <w:rPr>
                <w:spacing w:val="2"/>
                <w:lang w:val="ru-RU"/>
              </w:rPr>
              <w:t xml:space="preserve"> </w:t>
            </w:r>
            <w:r w:rsidRPr="006C677A">
              <w:rPr>
                <w:lang w:val="ru-RU"/>
              </w:rPr>
              <w:t>в высоту</w:t>
            </w:r>
            <w:r w:rsidRPr="006C677A">
              <w:rPr>
                <w:spacing w:val="-1"/>
                <w:lang w:val="ru-RU"/>
              </w:rPr>
              <w:t xml:space="preserve"> </w:t>
            </w:r>
            <w:r w:rsidRPr="006C677A">
              <w:rPr>
                <w:lang w:val="ru-RU"/>
              </w:rPr>
              <w:t>с</w:t>
            </w:r>
            <w:r w:rsidRPr="006C677A">
              <w:rPr>
                <w:spacing w:val="1"/>
                <w:lang w:val="ru-RU"/>
              </w:rPr>
              <w:t xml:space="preserve"> </w:t>
            </w:r>
            <w:r w:rsidRPr="006C677A">
              <w:rPr>
                <w:lang w:val="ru-RU"/>
              </w:rPr>
              <w:t>разбега,</w:t>
            </w:r>
            <w:r w:rsidRPr="006C677A">
              <w:rPr>
                <w:spacing w:val="2"/>
                <w:lang w:val="ru-RU"/>
              </w:rPr>
              <w:t xml:space="preserve"> </w:t>
            </w:r>
            <w:r w:rsidRPr="006C677A">
              <w:rPr>
                <w:lang w:val="ru-RU"/>
              </w:rPr>
              <w:t>правильно разбегается,</w:t>
            </w:r>
            <w:r w:rsidRPr="006C677A">
              <w:rPr>
                <w:spacing w:val="1"/>
                <w:lang w:val="ru-RU"/>
              </w:rPr>
              <w:t xml:space="preserve"> </w:t>
            </w:r>
            <w:r w:rsidRPr="006C677A">
              <w:rPr>
                <w:lang w:val="ru-RU"/>
              </w:rPr>
              <w:t>отталкивается</w:t>
            </w:r>
            <w:r w:rsidRPr="006C677A">
              <w:rPr>
                <w:spacing w:val="-2"/>
                <w:lang w:val="ru-RU"/>
              </w:rPr>
              <w:t xml:space="preserve"> </w:t>
            </w:r>
            <w:r w:rsidRPr="006C677A">
              <w:rPr>
                <w:lang w:val="ru-RU"/>
              </w:rPr>
              <w:t>и</w:t>
            </w:r>
            <w:r w:rsidRPr="006C677A">
              <w:rPr>
                <w:spacing w:val="1"/>
                <w:lang w:val="ru-RU"/>
              </w:rPr>
              <w:t xml:space="preserve"> </w:t>
            </w:r>
            <w:r w:rsidRPr="006C677A">
              <w:rPr>
                <w:lang w:val="ru-RU"/>
              </w:rPr>
              <w:t>приземляется в</w:t>
            </w:r>
            <w:r w:rsidRPr="006C677A">
              <w:rPr>
                <w:spacing w:val="1"/>
                <w:lang w:val="ru-RU"/>
              </w:rPr>
              <w:t xml:space="preserve"> </w:t>
            </w:r>
            <w:r w:rsidRPr="006C677A">
              <w:rPr>
                <w:lang w:val="ru-RU"/>
              </w:rPr>
              <w:t>зависимости</w:t>
            </w:r>
            <w:r w:rsidRPr="006C677A">
              <w:rPr>
                <w:spacing w:val="-52"/>
                <w:lang w:val="ru-RU"/>
              </w:rPr>
              <w:t xml:space="preserve"> </w:t>
            </w:r>
            <w:r w:rsidRPr="006C677A">
              <w:rPr>
                <w:lang w:val="ru-RU"/>
              </w:rPr>
              <w:t>от</w:t>
            </w:r>
            <w:r w:rsidRPr="006C677A">
              <w:rPr>
                <w:spacing w:val="-1"/>
                <w:lang w:val="ru-RU"/>
              </w:rPr>
              <w:t xml:space="preserve"> </w:t>
            </w:r>
            <w:r w:rsidRPr="006C677A">
              <w:rPr>
                <w:lang w:val="ru-RU"/>
              </w:rPr>
              <w:t>вида прыжка</w:t>
            </w:r>
          </w:p>
        </w:tc>
      </w:tr>
      <w:tr w:rsidR="006C677A" w:rsidTr="006C677A">
        <w:trPr>
          <w:trHeight w:val="599"/>
        </w:trPr>
        <w:tc>
          <w:tcPr>
            <w:tcW w:w="9482" w:type="dxa"/>
          </w:tcPr>
          <w:p w:rsidR="006C677A" w:rsidRPr="006C677A" w:rsidRDefault="006C677A" w:rsidP="007B7B18">
            <w:pPr>
              <w:pStyle w:val="TableParagraph"/>
              <w:spacing w:before="34" w:line="270" w:lineRule="atLeast"/>
              <w:rPr>
                <w:lang w:val="ru-RU"/>
              </w:rPr>
            </w:pPr>
            <w:r w:rsidRPr="006C677A">
              <w:rPr>
                <w:lang w:val="ru-RU"/>
              </w:rPr>
              <w:t>-</w:t>
            </w:r>
            <w:r w:rsidRPr="006C677A">
              <w:rPr>
                <w:spacing w:val="19"/>
                <w:lang w:val="ru-RU"/>
              </w:rPr>
              <w:t xml:space="preserve"> </w:t>
            </w:r>
            <w:r w:rsidRPr="006C677A">
              <w:rPr>
                <w:lang w:val="ru-RU"/>
              </w:rPr>
              <w:t>сочетает</w:t>
            </w:r>
            <w:r w:rsidRPr="006C677A">
              <w:rPr>
                <w:spacing w:val="23"/>
                <w:lang w:val="ru-RU"/>
              </w:rPr>
              <w:t xml:space="preserve"> </w:t>
            </w:r>
            <w:r w:rsidRPr="006C677A">
              <w:rPr>
                <w:lang w:val="ru-RU"/>
              </w:rPr>
              <w:t>замах</w:t>
            </w:r>
            <w:r w:rsidRPr="006C677A">
              <w:rPr>
                <w:spacing w:val="20"/>
                <w:lang w:val="ru-RU"/>
              </w:rPr>
              <w:t xml:space="preserve"> </w:t>
            </w:r>
            <w:r w:rsidRPr="006C677A">
              <w:rPr>
                <w:lang w:val="ru-RU"/>
              </w:rPr>
              <w:t>с</w:t>
            </w:r>
            <w:r w:rsidRPr="006C677A">
              <w:rPr>
                <w:spacing w:val="22"/>
                <w:lang w:val="ru-RU"/>
              </w:rPr>
              <w:t xml:space="preserve"> </w:t>
            </w:r>
            <w:r w:rsidRPr="006C677A">
              <w:rPr>
                <w:lang w:val="ru-RU"/>
              </w:rPr>
              <w:t>броском</w:t>
            </w:r>
            <w:r w:rsidRPr="006C677A">
              <w:rPr>
                <w:spacing w:val="22"/>
                <w:lang w:val="ru-RU"/>
              </w:rPr>
              <w:t xml:space="preserve"> </w:t>
            </w:r>
            <w:r w:rsidRPr="006C677A">
              <w:rPr>
                <w:lang w:val="ru-RU"/>
              </w:rPr>
              <w:t>при</w:t>
            </w:r>
            <w:r w:rsidRPr="006C677A">
              <w:rPr>
                <w:spacing w:val="22"/>
                <w:lang w:val="ru-RU"/>
              </w:rPr>
              <w:t xml:space="preserve"> </w:t>
            </w:r>
            <w:r w:rsidRPr="006C677A">
              <w:rPr>
                <w:lang w:val="ru-RU"/>
              </w:rPr>
              <w:t>метании,</w:t>
            </w:r>
            <w:r w:rsidRPr="006C677A">
              <w:rPr>
                <w:spacing w:val="22"/>
                <w:lang w:val="ru-RU"/>
              </w:rPr>
              <w:t xml:space="preserve"> </w:t>
            </w:r>
            <w:r w:rsidRPr="006C677A">
              <w:rPr>
                <w:lang w:val="ru-RU"/>
              </w:rPr>
              <w:t>подбрасывает</w:t>
            </w:r>
            <w:r w:rsidRPr="006C677A">
              <w:rPr>
                <w:spacing w:val="23"/>
                <w:lang w:val="ru-RU"/>
              </w:rPr>
              <w:t xml:space="preserve"> </w:t>
            </w:r>
            <w:r w:rsidRPr="006C677A">
              <w:rPr>
                <w:lang w:val="ru-RU"/>
              </w:rPr>
              <w:t>и</w:t>
            </w:r>
            <w:r w:rsidRPr="006C677A">
              <w:rPr>
                <w:spacing w:val="20"/>
                <w:lang w:val="ru-RU"/>
              </w:rPr>
              <w:t xml:space="preserve"> </w:t>
            </w:r>
            <w:r w:rsidRPr="006C677A">
              <w:rPr>
                <w:lang w:val="ru-RU"/>
              </w:rPr>
              <w:t>ловит</w:t>
            </w:r>
            <w:r w:rsidRPr="006C677A">
              <w:rPr>
                <w:spacing w:val="22"/>
                <w:lang w:val="ru-RU"/>
              </w:rPr>
              <w:t xml:space="preserve"> </w:t>
            </w:r>
            <w:r w:rsidRPr="006C677A">
              <w:rPr>
                <w:lang w:val="ru-RU"/>
              </w:rPr>
              <w:t>мяч</w:t>
            </w:r>
            <w:r w:rsidRPr="006C677A">
              <w:rPr>
                <w:spacing w:val="19"/>
                <w:lang w:val="ru-RU"/>
              </w:rPr>
              <w:t xml:space="preserve"> </w:t>
            </w:r>
            <w:r w:rsidRPr="006C677A">
              <w:rPr>
                <w:lang w:val="ru-RU"/>
              </w:rPr>
              <w:t>одной</w:t>
            </w:r>
            <w:r w:rsidRPr="006C677A">
              <w:rPr>
                <w:spacing w:val="20"/>
                <w:lang w:val="ru-RU"/>
              </w:rPr>
              <w:t xml:space="preserve"> </w:t>
            </w:r>
            <w:r w:rsidRPr="006C677A">
              <w:rPr>
                <w:lang w:val="ru-RU"/>
              </w:rPr>
              <w:t>рукой,</w:t>
            </w:r>
            <w:r w:rsidRPr="006C677A">
              <w:rPr>
                <w:spacing w:val="22"/>
                <w:lang w:val="ru-RU"/>
              </w:rPr>
              <w:t xml:space="preserve"> </w:t>
            </w:r>
            <w:r w:rsidRPr="006C677A">
              <w:rPr>
                <w:lang w:val="ru-RU"/>
              </w:rPr>
              <w:t>отбивает</w:t>
            </w:r>
            <w:r w:rsidRPr="006C677A">
              <w:rPr>
                <w:spacing w:val="21"/>
                <w:lang w:val="ru-RU"/>
              </w:rPr>
              <w:t xml:space="preserve"> </w:t>
            </w:r>
            <w:r w:rsidRPr="006C677A">
              <w:rPr>
                <w:lang w:val="ru-RU"/>
              </w:rPr>
              <w:t>его</w:t>
            </w:r>
            <w:r w:rsidRPr="006C677A">
              <w:rPr>
                <w:spacing w:val="20"/>
                <w:lang w:val="ru-RU"/>
              </w:rPr>
              <w:t xml:space="preserve"> </w:t>
            </w:r>
            <w:r w:rsidRPr="006C677A">
              <w:rPr>
                <w:lang w:val="ru-RU"/>
              </w:rPr>
              <w:t>правой</w:t>
            </w:r>
            <w:r w:rsidRPr="006C677A">
              <w:rPr>
                <w:spacing w:val="23"/>
                <w:lang w:val="ru-RU"/>
              </w:rPr>
              <w:t xml:space="preserve"> </w:t>
            </w:r>
            <w:r w:rsidRPr="006C677A">
              <w:rPr>
                <w:lang w:val="ru-RU"/>
              </w:rPr>
              <w:t>и</w:t>
            </w:r>
            <w:r w:rsidRPr="006C677A">
              <w:rPr>
                <w:spacing w:val="-52"/>
                <w:lang w:val="ru-RU"/>
              </w:rPr>
              <w:t xml:space="preserve"> </w:t>
            </w:r>
            <w:r w:rsidRPr="006C677A">
              <w:rPr>
                <w:lang w:val="ru-RU"/>
              </w:rPr>
              <w:t>левой</w:t>
            </w:r>
            <w:r w:rsidRPr="006C677A">
              <w:rPr>
                <w:spacing w:val="-2"/>
                <w:lang w:val="ru-RU"/>
              </w:rPr>
              <w:t xml:space="preserve"> </w:t>
            </w:r>
            <w:r w:rsidRPr="006C677A">
              <w:rPr>
                <w:lang w:val="ru-RU"/>
              </w:rPr>
              <w:t>рукой на месте и ведет при ходьбе</w:t>
            </w:r>
          </w:p>
        </w:tc>
      </w:tr>
      <w:tr w:rsidR="006C677A" w:rsidTr="006C677A">
        <w:trPr>
          <w:trHeight w:val="324"/>
        </w:trPr>
        <w:tc>
          <w:tcPr>
            <w:tcW w:w="9482" w:type="dxa"/>
          </w:tcPr>
          <w:p w:rsidR="006C677A" w:rsidRPr="006C677A" w:rsidRDefault="006C677A" w:rsidP="007B7B18">
            <w:pPr>
              <w:pStyle w:val="TableParagraph"/>
              <w:spacing w:before="49" w:line="252" w:lineRule="exact"/>
              <w:rPr>
                <w:lang w:val="ru-RU"/>
              </w:rPr>
            </w:pPr>
            <w:r w:rsidRPr="006C677A">
              <w:rPr>
                <w:lang w:val="ru-RU"/>
              </w:rPr>
              <w:t>-</w:t>
            </w:r>
            <w:r w:rsidRPr="006C677A">
              <w:rPr>
                <w:spacing w:val="-4"/>
                <w:lang w:val="ru-RU"/>
              </w:rPr>
              <w:t xml:space="preserve"> </w:t>
            </w:r>
            <w:r w:rsidRPr="006C677A">
              <w:rPr>
                <w:lang w:val="ru-RU"/>
              </w:rPr>
              <w:t>владеет</w:t>
            </w:r>
            <w:r w:rsidRPr="006C677A">
              <w:rPr>
                <w:spacing w:val="-2"/>
                <w:lang w:val="ru-RU"/>
              </w:rPr>
              <w:t xml:space="preserve"> </w:t>
            </w:r>
            <w:r w:rsidRPr="006C677A">
              <w:rPr>
                <w:lang w:val="ru-RU"/>
              </w:rPr>
              <w:t>элементами</w:t>
            </w:r>
            <w:r w:rsidRPr="006C677A">
              <w:rPr>
                <w:spacing w:val="-3"/>
                <w:lang w:val="ru-RU"/>
              </w:rPr>
              <w:t xml:space="preserve"> </w:t>
            </w:r>
            <w:r w:rsidRPr="006C677A">
              <w:rPr>
                <w:lang w:val="ru-RU"/>
              </w:rPr>
              <w:t>спортивных</w:t>
            </w:r>
            <w:r w:rsidRPr="006C677A">
              <w:rPr>
                <w:spacing w:val="-2"/>
                <w:lang w:val="ru-RU"/>
              </w:rPr>
              <w:t xml:space="preserve"> </w:t>
            </w:r>
            <w:r w:rsidRPr="006C677A">
              <w:rPr>
                <w:lang w:val="ru-RU"/>
              </w:rPr>
              <w:t>игр,</w:t>
            </w:r>
            <w:r w:rsidRPr="006C677A">
              <w:rPr>
                <w:spacing w:val="-2"/>
                <w:lang w:val="ru-RU"/>
              </w:rPr>
              <w:t xml:space="preserve"> </w:t>
            </w:r>
            <w:r w:rsidRPr="006C677A">
              <w:rPr>
                <w:lang w:val="ru-RU"/>
              </w:rPr>
              <w:t>игр</w:t>
            </w:r>
            <w:r w:rsidRPr="006C677A">
              <w:rPr>
                <w:spacing w:val="-2"/>
                <w:lang w:val="ru-RU"/>
              </w:rPr>
              <w:t xml:space="preserve"> </w:t>
            </w:r>
            <w:r w:rsidRPr="006C677A">
              <w:rPr>
                <w:lang w:val="ru-RU"/>
              </w:rPr>
              <w:t>с</w:t>
            </w:r>
            <w:r w:rsidRPr="006C677A">
              <w:rPr>
                <w:spacing w:val="-2"/>
                <w:lang w:val="ru-RU"/>
              </w:rPr>
              <w:t xml:space="preserve"> </w:t>
            </w:r>
            <w:r w:rsidRPr="006C677A">
              <w:rPr>
                <w:lang w:val="ru-RU"/>
              </w:rPr>
              <w:t>элементами</w:t>
            </w:r>
            <w:r w:rsidRPr="006C677A">
              <w:rPr>
                <w:spacing w:val="-3"/>
                <w:lang w:val="ru-RU"/>
              </w:rPr>
              <w:t xml:space="preserve"> </w:t>
            </w:r>
            <w:r w:rsidRPr="006C677A">
              <w:rPr>
                <w:lang w:val="ru-RU"/>
              </w:rPr>
              <w:t>соревнования,</w:t>
            </w:r>
            <w:r w:rsidRPr="006C677A">
              <w:rPr>
                <w:spacing w:val="-2"/>
                <w:lang w:val="ru-RU"/>
              </w:rPr>
              <w:t xml:space="preserve"> </w:t>
            </w:r>
            <w:r w:rsidRPr="006C677A">
              <w:rPr>
                <w:lang w:val="ru-RU"/>
              </w:rPr>
              <w:t>игр-эстафет</w:t>
            </w:r>
          </w:p>
        </w:tc>
      </w:tr>
      <w:tr w:rsidR="006C677A" w:rsidTr="006C677A">
        <w:trPr>
          <w:trHeight w:val="324"/>
        </w:trPr>
        <w:tc>
          <w:tcPr>
            <w:tcW w:w="9482" w:type="dxa"/>
          </w:tcPr>
          <w:p w:rsidR="006C677A" w:rsidRPr="006C677A" w:rsidRDefault="006C677A" w:rsidP="007B7B18">
            <w:pPr>
              <w:pStyle w:val="TableParagraph"/>
              <w:spacing w:before="49" w:line="252" w:lineRule="exact"/>
              <w:rPr>
                <w:lang w:val="ru-RU"/>
              </w:rPr>
            </w:pPr>
            <w:r w:rsidRPr="006C677A">
              <w:rPr>
                <w:lang w:val="ru-RU"/>
              </w:rPr>
              <w:t>-</w:t>
            </w:r>
            <w:r w:rsidRPr="006C677A">
              <w:rPr>
                <w:spacing w:val="-7"/>
                <w:lang w:val="ru-RU"/>
              </w:rPr>
              <w:t xml:space="preserve"> </w:t>
            </w:r>
            <w:r w:rsidRPr="006C677A">
              <w:rPr>
                <w:lang w:val="ru-RU"/>
              </w:rPr>
              <w:t>самостоятельно</w:t>
            </w:r>
            <w:r w:rsidRPr="006C677A">
              <w:rPr>
                <w:spacing w:val="-3"/>
                <w:lang w:val="ru-RU"/>
              </w:rPr>
              <w:t xml:space="preserve"> </w:t>
            </w:r>
            <w:r w:rsidRPr="006C677A">
              <w:rPr>
                <w:lang w:val="ru-RU"/>
              </w:rPr>
              <w:t>организует</w:t>
            </w:r>
            <w:r w:rsidRPr="006C677A">
              <w:rPr>
                <w:spacing w:val="-3"/>
                <w:lang w:val="ru-RU"/>
              </w:rPr>
              <w:t xml:space="preserve"> </w:t>
            </w:r>
            <w:r w:rsidRPr="006C677A">
              <w:rPr>
                <w:lang w:val="ru-RU"/>
              </w:rPr>
              <w:t>знакомые</w:t>
            </w:r>
            <w:r w:rsidRPr="006C677A">
              <w:rPr>
                <w:spacing w:val="-4"/>
                <w:lang w:val="ru-RU"/>
              </w:rPr>
              <w:t xml:space="preserve"> </w:t>
            </w:r>
            <w:r w:rsidRPr="006C677A">
              <w:rPr>
                <w:lang w:val="ru-RU"/>
              </w:rPr>
              <w:t>подвижные</w:t>
            </w:r>
            <w:r w:rsidRPr="006C677A">
              <w:rPr>
                <w:spacing w:val="-5"/>
                <w:lang w:val="ru-RU"/>
              </w:rPr>
              <w:t xml:space="preserve"> </w:t>
            </w:r>
            <w:r w:rsidRPr="006C677A">
              <w:rPr>
                <w:lang w:val="ru-RU"/>
              </w:rPr>
              <w:t>игры,</w:t>
            </w:r>
            <w:r w:rsidRPr="006C677A">
              <w:rPr>
                <w:spacing w:val="-4"/>
                <w:lang w:val="ru-RU"/>
              </w:rPr>
              <w:t xml:space="preserve"> </w:t>
            </w:r>
            <w:r w:rsidRPr="006C677A">
              <w:rPr>
                <w:lang w:val="ru-RU"/>
              </w:rPr>
              <w:t>проявляя</w:t>
            </w:r>
            <w:r w:rsidRPr="006C677A">
              <w:rPr>
                <w:spacing w:val="-5"/>
                <w:lang w:val="ru-RU"/>
              </w:rPr>
              <w:t xml:space="preserve"> </w:t>
            </w:r>
            <w:r w:rsidRPr="006C677A">
              <w:rPr>
                <w:lang w:val="ru-RU"/>
              </w:rPr>
              <w:t>инициативу</w:t>
            </w:r>
            <w:r w:rsidRPr="006C677A">
              <w:rPr>
                <w:spacing w:val="-5"/>
                <w:lang w:val="ru-RU"/>
              </w:rPr>
              <w:t xml:space="preserve"> </w:t>
            </w:r>
            <w:r w:rsidRPr="006C677A">
              <w:rPr>
                <w:lang w:val="ru-RU"/>
              </w:rPr>
              <w:t>и</w:t>
            </w:r>
            <w:r w:rsidRPr="006C677A">
              <w:rPr>
                <w:spacing w:val="-3"/>
                <w:lang w:val="ru-RU"/>
              </w:rPr>
              <w:t xml:space="preserve"> </w:t>
            </w:r>
            <w:r w:rsidRPr="006C677A">
              <w:rPr>
                <w:lang w:val="ru-RU"/>
              </w:rPr>
              <w:t>творчество</w:t>
            </w:r>
          </w:p>
        </w:tc>
      </w:tr>
      <w:tr w:rsidR="006C677A" w:rsidTr="006C677A">
        <w:trPr>
          <w:trHeight w:val="324"/>
        </w:trPr>
        <w:tc>
          <w:tcPr>
            <w:tcW w:w="9482" w:type="dxa"/>
          </w:tcPr>
          <w:p w:rsidR="006C677A" w:rsidRDefault="006C677A" w:rsidP="007B7B18">
            <w:pPr>
              <w:pStyle w:val="TableParagraph"/>
              <w:spacing w:before="49" w:line="252" w:lineRule="exact"/>
              <w:rPr>
                <w:b/>
              </w:rPr>
            </w:pPr>
            <w:r>
              <w:rPr>
                <w:b/>
              </w:rPr>
              <w:t>Обучение</w:t>
            </w:r>
            <w:r>
              <w:rPr>
                <w:b/>
                <w:spacing w:val="-4"/>
              </w:rPr>
              <w:t xml:space="preserve"> </w:t>
            </w:r>
            <w:r>
              <w:rPr>
                <w:b/>
              </w:rPr>
              <w:t>плаванию:</w:t>
            </w:r>
          </w:p>
        </w:tc>
      </w:tr>
      <w:tr w:rsidR="006C677A" w:rsidTr="006C677A">
        <w:trPr>
          <w:trHeight w:val="324"/>
        </w:trPr>
        <w:tc>
          <w:tcPr>
            <w:tcW w:w="9482" w:type="dxa"/>
          </w:tcPr>
          <w:p w:rsidR="006C677A" w:rsidRPr="006C677A" w:rsidRDefault="006C677A" w:rsidP="007B7B18">
            <w:pPr>
              <w:pStyle w:val="TableParagraph"/>
              <w:spacing w:before="49" w:line="252" w:lineRule="exact"/>
              <w:rPr>
                <w:lang w:val="ru-RU"/>
              </w:rPr>
            </w:pPr>
            <w:r w:rsidRPr="006C677A">
              <w:rPr>
                <w:lang w:val="ru-RU"/>
              </w:rPr>
              <w:t>-</w:t>
            </w:r>
            <w:r w:rsidRPr="006C677A">
              <w:rPr>
                <w:spacing w:val="-5"/>
                <w:lang w:val="ru-RU"/>
              </w:rPr>
              <w:t xml:space="preserve"> </w:t>
            </w:r>
            <w:r w:rsidRPr="006C677A">
              <w:rPr>
                <w:lang w:val="ru-RU"/>
              </w:rPr>
              <w:t>скользит</w:t>
            </w:r>
            <w:r w:rsidRPr="006C677A">
              <w:rPr>
                <w:spacing w:val="-1"/>
                <w:lang w:val="ru-RU"/>
              </w:rPr>
              <w:t xml:space="preserve"> </w:t>
            </w:r>
            <w:r w:rsidRPr="006C677A">
              <w:rPr>
                <w:lang w:val="ru-RU"/>
              </w:rPr>
              <w:t>на груди</w:t>
            </w:r>
            <w:r w:rsidRPr="006C677A">
              <w:rPr>
                <w:spacing w:val="-1"/>
                <w:lang w:val="ru-RU"/>
              </w:rPr>
              <w:t xml:space="preserve"> </w:t>
            </w:r>
            <w:r w:rsidRPr="006C677A">
              <w:rPr>
                <w:lang w:val="ru-RU"/>
              </w:rPr>
              <w:t>(на</w:t>
            </w:r>
            <w:r w:rsidRPr="006C677A">
              <w:rPr>
                <w:spacing w:val="-1"/>
                <w:lang w:val="ru-RU"/>
              </w:rPr>
              <w:t xml:space="preserve"> </w:t>
            </w:r>
            <w:r w:rsidRPr="006C677A">
              <w:rPr>
                <w:lang w:val="ru-RU"/>
              </w:rPr>
              <w:t>воде)</w:t>
            </w:r>
          </w:p>
        </w:tc>
      </w:tr>
      <w:tr w:rsidR="006C677A" w:rsidTr="006C677A">
        <w:trPr>
          <w:trHeight w:val="324"/>
        </w:trPr>
        <w:tc>
          <w:tcPr>
            <w:tcW w:w="9482" w:type="dxa"/>
          </w:tcPr>
          <w:p w:rsidR="006C677A" w:rsidRPr="006C677A" w:rsidRDefault="006C677A" w:rsidP="007B7B18">
            <w:pPr>
              <w:pStyle w:val="TableParagraph"/>
              <w:spacing w:before="49" w:line="252" w:lineRule="exact"/>
              <w:rPr>
                <w:lang w:val="ru-RU"/>
              </w:rPr>
            </w:pPr>
            <w:r w:rsidRPr="006C677A">
              <w:rPr>
                <w:lang w:val="ru-RU"/>
              </w:rPr>
              <w:t>-</w:t>
            </w:r>
            <w:r w:rsidRPr="006C677A">
              <w:rPr>
                <w:spacing w:val="-5"/>
                <w:lang w:val="ru-RU"/>
              </w:rPr>
              <w:t xml:space="preserve"> </w:t>
            </w:r>
            <w:r w:rsidRPr="006C677A">
              <w:rPr>
                <w:lang w:val="ru-RU"/>
              </w:rPr>
              <w:t>скользит</w:t>
            </w:r>
            <w:r w:rsidRPr="006C677A">
              <w:rPr>
                <w:spacing w:val="-1"/>
                <w:lang w:val="ru-RU"/>
              </w:rPr>
              <w:t xml:space="preserve"> </w:t>
            </w:r>
            <w:r w:rsidRPr="006C677A">
              <w:rPr>
                <w:lang w:val="ru-RU"/>
              </w:rPr>
              <w:t>на</w:t>
            </w:r>
            <w:r w:rsidRPr="006C677A">
              <w:rPr>
                <w:spacing w:val="-1"/>
                <w:lang w:val="ru-RU"/>
              </w:rPr>
              <w:t xml:space="preserve"> </w:t>
            </w:r>
            <w:r w:rsidRPr="006C677A">
              <w:rPr>
                <w:lang w:val="ru-RU"/>
              </w:rPr>
              <w:t>спине</w:t>
            </w:r>
            <w:r w:rsidRPr="006C677A">
              <w:rPr>
                <w:spacing w:val="-1"/>
                <w:lang w:val="ru-RU"/>
              </w:rPr>
              <w:t xml:space="preserve"> </w:t>
            </w:r>
            <w:r w:rsidRPr="006C677A">
              <w:rPr>
                <w:lang w:val="ru-RU"/>
              </w:rPr>
              <w:t>(на воде)</w:t>
            </w:r>
          </w:p>
        </w:tc>
      </w:tr>
      <w:tr w:rsidR="006C677A" w:rsidTr="006C677A">
        <w:trPr>
          <w:trHeight w:val="324"/>
        </w:trPr>
        <w:tc>
          <w:tcPr>
            <w:tcW w:w="9482" w:type="dxa"/>
          </w:tcPr>
          <w:p w:rsidR="006C677A" w:rsidRPr="006C677A" w:rsidRDefault="006C677A" w:rsidP="007B7B18">
            <w:pPr>
              <w:pStyle w:val="TableParagraph"/>
              <w:spacing w:before="49" w:line="252" w:lineRule="exact"/>
              <w:rPr>
                <w:lang w:val="ru-RU"/>
              </w:rPr>
            </w:pPr>
            <w:r w:rsidRPr="006C677A">
              <w:rPr>
                <w:lang w:val="ru-RU"/>
              </w:rPr>
              <w:t>-</w:t>
            </w:r>
            <w:r w:rsidRPr="006C677A">
              <w:rPr>
                <w:spacing w:val="-3"/>
                <w:lang w:val="ru-RU"/>
              </w:rPr>
              <w:t xml:space="preserve"> </w:t>
            </w:r>
            <w:r w:rsidRPr="006C677A">
              <w:rPr>
                <w:lang w:val="ru-RU"/>
              </w:rPr>
              <w:t>плавает</w:t>
            </w:r>
            <w:r w:rsidRPr="006C677A">
              <w:rPr>
                <w:spacing w:val="-1"/>
                <w:lang w:val="ru-RU"/>
              </w:rPr>
              <w:t xml:space="preserve"> </w:t>
            </w:r>
            <w:r w:rsidRPr="006C677A">
              <w:rPr>
                <w:lang w:val="ru-RU"/>
              </w:rPr>
              <w:t>с</w:t>
            </w:r>
            <w:r w:rsidRPr="006C677A">
              <w:rPr>
                <w:spacing w:val="-1"/>
                <w:lang w:val="ru-RU"/>
              </w:rPr>
              <w:t xml:space="preserve"> </w:t>
            </w:r>
            <w:r w:rsidRPr="006C677A">
              <w:rPr>
                <w:lang w:val="ru-RU"/>
              </w:rPr>
              <w:t>пенопластовой</w:t>
            </w:r>
            <w:r w:rsidRPr="006C677A">
              <w:rPr>
                <w:spacing w:val="-1"/>
                <w:lang w:val="ru-RU"/>
              </w:rPr>
              <w:t xml:space="preserve"> </w:t>
            </w:r>
            <w:r w:rsidRPr="006C677A">
              <w:rPr>
                <w:lang w:val="ru-RU"/>
              </w:rPr>
              <w:t>доской</w:t>
            </w:r>
            <w:r w:rsidRPr="006C677A">
              <w:rPr>
                <w:spacing w:val="-1"/>
                <w:lang w:val="ru-RU"/>
              </w:rPr>
              <w:t xml:space="preserve"> </w:t>
            </w:r>
            <w:r w:rsidRPr="006C677A">
              <w:rPr>
                <w:lang w:val="ru-RU"/>
              </w:rPr>
              <w:t>при</w:t>
            </w:r>
            <w:r w:rsidRPr="006C677A">
              <w:rPr>
                <w:spacing w:val="-1"/>
                <w:lang w:val="ru-RU"/>
              </w:rPr>
              <w:t xml:space="preserve"> </w:t>
            </w:r>
            <w:r w:rsidRPr="006C677A">
              <w:rPr>
                <w:lang w:val="ru-RU"/>
              </w:rPr>
              <w:t>помощи</w:t>
            </w:r>
            <w:r w:rsidRPr="006C677A">
              <w:rPr>
                <w:spacing w:val="-4"/>
                <w:lang w:val="ru-RU"/>
              </w:rPr>
              <w:t xml:space="preserve"> </w:t>
            </w:r>
            <w:r w:rsidRPr="006C677A">
              <w:rPr>
                <w:lang w:val="ru-RU"/>
              </w:rPr>
              <w:t>движений ног</w:t>
            </w:r>
            <w:r w:rsidRPr="006C677A">
              <w:rPr>
                <w:spacing w:val="-3"/>
                <w:lang w:val="ru-RU"/>
              </w:rPr>
              <w:t xml:space="preserve"> </w:t>
            </w:r>
            <w:r w:rsidRPr="006C677A">
              <w:rPr>
                <w:lang w:val="ru-RU"/>
              </w:rPr>
              <w:t>способом</w:t>
            </w:r>
            <w:r w:rsidRPr="006C677A">
              <w:rPr>
                <w:spacing w:val="-1"/>
                <w:lang w:val="ru-RU"/>
              </w:rPr>
              <w:t xml:space="preserve"> </w:t>
            </w:r>
            <w:r w:rsidRPr="006C677A">
              <w:rPr>
                <w:lang w:val="ru-RU"/>
              </w:rPr>
              <w:t>кроль</w:t>
            </w:r>
            <w:r w:rsidRPr="006C677A">
              <w:rPr>
                <w:spacing w:val="-1"/>
                <w:lang w:val="ru-RU"/>
              </w:rPr>
              <w:t xml:space="preserve"> </w:t>
            </w:r>
            <w:r w:rsidRPr="006C677A">
              <w:rPr>
                <w:lang w:val="ru-RU"/>
              </w:rPr>
              <w:t>на</w:t>
            </w:r>
            <w:r w:rsidRPr="006C677A">
              <w:rPr>
                <w:spacing w:val="-1"/>
                <w:lang w:val="ru-RU"/>
              </w:rPr>
              <w:t xml:space="preserve"> </w:t>
            </w:r>
            <w:r w:rsidRPr="006C677A">
              <w:rPr>
                <w:lang w:val="ru-RU"/>
              </w:rPr>
              <w:t>груди</w:t>
            </w:r>
          </w:p>
        </w:tc>
      </w:tr>
      <w:tr w:rsidR="006C677A" w:rsidTr="006C677A">
        <w:trPr>
          <w:trHeight w:val="324"/>
        </w:trPr>
        <w:tc>
          <w:tcPr>
            <w:tcW w:w="9482" w:type="dxa"/>
          </w:tcPr>
          <w:p w:rsidR="006C677A" w:rsidRDefault="006C677A" w:rsidP="007B7B18">
            <w:pPr>
              <w:pStyle w:val="TableParagraph"/>
              <w:spacing w:before="49" w:line="252" w:lineRule="exact"/>
            </w:pPr>
            <w:r>
              <w:t>-</w:t>
            </w:r>
            <w:r>
              <w:rPr>
                <w:spacing w:val="-4"/>
              </w:rPr>
              <w:t xml:space="preserve"> </w:t>
            </w:r>
            <w:r>
              <w:t>плавает</w:t>
            </w:r>
            <w:r>
              <w:rPr>
                <w:spacing w:val="-3"/>
              </w:rPr>
              <w:t xml:space="preserve"> </w:t>
            </w:r>
            <w:r>
              <w:t>произвольным</w:t>
            </w:r>
            <w:r>
              <w:rPr>
                <w:spacing w:val="-2"/>
              </w:rPr>
              <w:t xml:space="preserve"> </w:t>
            </w:r>
            <w:r>
              <w:t>способом</w:t>
            </w:r>
          </w:p>
        </w:tc>
      </w:tr>
    </w:tbl>
    <w:p w:rsidR="006C677A" w:rsidRDefault="006C677A" w:rsidP="001B2BBD">
      <w:pPr>
        <w:rPr>
          <w:rFonts w:ascii="Times New Roman" w:hAnsi="Times New Roman" w:cs="Times New Roman"/>
          <w:b/>
          <w:sz w:val="28"/>
          <w:szCs w:val="28"/>
        </w:rPr>
      </w:pPr>
    </w:p>
    <w:p w:rsidR="006A4BEA" w:rsidRDefault="006A4BEA" w:rsidP="006A4BEA">
      <w:pPr>
        <w:spacing w:after="0"/>
        <w:ind w:firstLine="567"/>
        <w:jc w:val="center"/>
        <w:rPr>
          <w:rFonts w:ascii="Times New Roman" w:hAnsi="Times New Roman" w:cs="Times New Roman"/>
          <w:b/>
          <w:sz w:val="28"/>
          <w:szCs w:val="28"/>
        </w:rPr>
      </w:pPr>
      <w:r w:rsidRPr="00C16F34">
        <w:rPr>
          <w:rFonts w:ascii="Times New Roman" w:hAnsi="Times New Roman" w:cs="Times New Roman"/>
          <w:b/>
          <w:sz w:val="28"/>
          <w:szCs w:val="28"/>
        </w:rPr>
        <w:t>Планируемые результаты освоения Програ</w:t>
      </w:r>
      <w:r>
        <w:rPr>
          <w:rFonts w:ascii="Times New Roman" w:hAnsi="Times New Roman" w:cs="Times New Roman"/>
          <w:b/>
          <w:sz w:val="28"/>
          <w:szCs w:val="28"/>
        </w:rPr>
        <w:t>ммы группа подготовительного возраста (5-6 лет</w:t>
      </w:r>
      <w:r w:rsidRPr="00C16F34">
        <w:rPr>
          <w:rFonts w:ascii="Times New Roman" w:hAnsi="Times New Roman" w:cs="Times New Roman"/>
          <w:b/>
          <w:sz w:val="28"/>
          <w:szCs w:val="28"/>
        </w:rPr>
        <w:t>)</w:t>
      </w:r>
      <w:r>
        <w:rPr>
          <w:rFonts w:ascii="Times New Roman" w:hAnsi="Times New Roman" w:cs="Times New Roman"/>
          <w:b/>
          <w:sz w:val="28"/>
          <w:szCs w:val="28"/>
        </w:rPr>
        <w:t>.</w:t>
      </w:r>
    </w:p>
    <w:p w:rsidR="00A56CD8" w:rsidRDefault="00A56CD8" w:rsidP="006A4BEA">
      <w:pPr>
        <w:spacing w:after="0"/>
        <w:ind w:firstLine="567"/>
        <w:jc w:val="center"/>
        <w:rPr>
          <w:rFonts w:ascii="Times New Roman" w:hAnsi="Times New Roman" w:cs="Times New Roman"/>
          <w:b/>
          <w:sz w:val="28"/>
          <w:szCs w:val="28"/>
        </w:rPr>
      </w:pPr>
    </w:p>
    <w:tbl>
      <w:tblPr>
        <w:tblStyle w:val="TableNormal"/>
        <w:tblW w:w="95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27"/>
      </w:tblGrid>
      <w:tr w:rsidR="00A56CD8" w:rsidTr="00A56CD8">
        <w:trPr>
          <w:trHeight w:val="329"/>
        </w:trPr>
        <w:tc>
          <w:tcPr>
            <w:tcW w:w="9527" w:type="dxa"/>
          </w:tcPr>
          <w:p w:rsidR="00A56CD8" w:rsidRPr="00A56CD8" w:rsidRDefault="00A56CD8" w:rsidP="007B7B18">
            <w:pPr>
              <w:pStyle w:val="TableParagraph"/>
              <w:spacing w:before="51" w:line="252" w:lineRule="exact"/>
              <w:ind w:left="1747" w:right="1763"/>
              <w:jc w:val="center"/>
              <w:rPr>
                <w:b/>
                <w:lang w:val="ru-RU"/>
              </w:rPr>
            </w:pPr>
            <w:r w:rsidRPr="00A56CD8">
              <w:rPr>
                <w:b/>
                <w:lang w:val="ru-RU"/>
              </w:rPr>
              <w:t>Образовательная</w:t>
            </w:r>
            <w:r w:rsidRPr="00A56CD8">
              <w:rPr>
                <w:b/>
                <w:spacing w:val="-7"/>
                <w:lang w:val="ru-RU"/>
              </w:rPr>
              <w:t xml:space="preserve"> </w:t>
            </w:r>
            <w:r w:rsidRPr="00A56CD8">
              <w:rPr>
                <w:b/>
                <w:lang w:val="ru-RU"/>
              </w:rPr>
              <w:t>область</w:t>
            </w:r>
            <w:r w:rsidRPr="00A56CD8">
              <w:rPr>
                <w:b/>
                <w:spacing w:val="-7"/>
                <w:lang w:val="ru-RU"/>
              </w:rPr>
              <w:t xml:space="preserve"> </w:t>
            </w:r>
            <w:r w:rsidRPr="00A56CD8">
              <w:rPr>
                <w:b/>
                <w:lang w:val="ru-RU"/>
              </w:rPr>
              <w:t>«Социально-коммуникативное</w:t>
            </w:r>
            <w:r w:rsidRPr="00A56CD8">
              <w:rPr>
                <w:b/>
                <w:spacing w:val="-6"/>
                <w:lang w:val="ru-RU"/>
              </w:rPr>
              <w:t xml:space="preserve"> </w:t>
            </w:r>
            <w:r w:rsidRPr="00A56CD8">
              <w:rPr>
                <w:b/>
                <w:lang w:val="ru-RU"/>
              </w:rPr>
              <w:t>развитие»</w:t>
            </w:r>
          </w:p>
        </w:tc>
      </w:tr>
      <w:tr w:rsidR="00A56CD8" w:rsidTr="00A56CD8">
        <w:trPr>
          <w:trHeight w:val="327"/>
        </w:trPr>
        <w:tc>
          <w:tcPr>
            <w:tcW w:w="9527" w:type="dxa"/>
          </w:tcPr>
          <w:p w:rsidR="00A56CD8" w:rsidRPr="00A56CD8" w:rsidRDefault="00A56CD8" w:rsidP="007B7B18">
            <w:pPr>
              <w:pStyle w:val="TableParagraph"/>
              <w:spacing w:before="49" w:line="252" w:lineRule="exact"/>
              <w:rPr>
                <w:b/>
                <w:lang w:val="ru-RU"/>
              </w:rPr>
            </w:pPr>
            <w:r w:rsidRPr="00A56CD8">
              <w:rPr>
                <w:b/>
                <w:lang w:val="ru-RU"/>
              </w:rPr>
              <w:t>Социализация,</w:t>
            </w:r>
            <w:r w:rsidRPr="00A56CD8">
              <w:rPr>
                <w:b/>
                <w:spacing w:val="-4"/>
                <w:lang w:val="ru-RU"/>
              </w:rPr>
              <w:t xml:space="preserve"> </w:t>
            </w:r>
            <w:r w:rsidRPr="00A56CD8">
              <w:rPr>
                <w:b/>
                <w:lang w:val="ru-RU"/>
              </w:rPr>
              <w:t>развитие</w:t>
            </w:r>
            <w:r w:rsidRPr="00A56CD8">
              <w:rPr>
                <w:b/>
                <w:spacing w:val="-4"/>
                <w:lang w:val="ru-RU"/>
              </w:rPr>
              <w:t xml:space="preserve"> </w:t>
            </w:r>
            <w:r w:rsidRPr="00A56CD8">
              <w:rPr>
                <w:b/>
                <w:lang w:val="ru-RU"/>
              </w:rPr>
              <w:t>общения,</w:t>
            </w:r>
            <w:r w:rsidRPr="00A56CD8">
              <w:rPr>
                <w:b/>
                <w:spacing w:val="-6"/>
                <w:lang w:val="ru-RU"/>
              </w:rPr>
              <w:t xml:space="preserve"> </w:t>
            </w:r>
            <w:r w:rsidRPr="00A56CD8">
              <w:rPr>
                <w:b/>
                <w:lang w:val="ru-RU"/>
              </w:rPr>
              <w:t>нравственное</w:t>
            </w:r>
            <w:r w:rsidRPr="00A56CD8">
              <w:rPr>
                <w:b/>
                <w:spacing w:val="-4"/>
                <w:lang w:val="ru-RU"/>
              </w:rPr>
              <w:t xml:space="preserve"> </w:t>
            </w:r>
            <w:r w:rsidRPr="00A56CD8">
              <w:rPr>
                <w:b/>
                <w:lang w:val="ru-RU"/>
              </w:rPr>
              <w:t>воспитание</w:t>
            </w:r>
          </w:p>
        </w:tc>
      </w:tr>
      <w:tr w:rsidR="00A56CD8" w:rsidTr="00A56CD8">
        <w:trPr>
          <w:trHeight w:val="604"/>
        </w:trPr>
        <w:tc>
          <w:tcPr>
            <w:tcW w:w="9527" w:type="dxa"/>
          </w:tcPr>
          <w:p w:rsidR="00A56CD8" w:rsidRPr="00A56CD8" w:rsidRDefault="00A56CD8" w:rsidP="007B7B18">
            <w:pPr>
              <w:pStyle w:val="TableParagraph"/>
              <w:spacing w:before="34" w:line="270" w:lineRule="atLeast"/>
              <w:rPr>
                <w:lang w:val="ru-RU"/>
              </w:rPr>
            </w:pPr>
            <w:r w:rsidRPr="00A56CD8">
              <w:rPr>
                <w:lang w:val="ru-RU"/>
              </w:rPr>
              <w:lastRenderedPageBreak/>
              <w:t>-</w:t>
            </w:r>
            <w:r w:rsidRPr="00A56CD8">
              <w:rPr>
                <w:spacing w:val="44"/>
                <w:lang w:val="ru-RU"/>
              </w:rPr>
              <w:t xml:space="preserve"> </w:t>
            </w:r>
            <w:r w:rsidRPr="00A56CD8">
              <w:rPr>
                <w:lang w:val="ru-RU"/>
              </w:rPr>
              <w:t>сформировано</w:t>
            </w:r>
            <w:r w:rsidRPr="00A56CD8">
              <w:rPr>
                <w:spacing w:val="48"/>
                <w:lang w:val="ru-RU"/>
              </w:rPr>
              <w:t xml:space="preserve"> </w:t>
            </w:r>
            <w:r w:rsidRPr="00A56CD8">
              <w:rPr>
                <w:lang w:val="ru-RU"/>
              </w:rPr>
              <w:t>умение</w:t>
            </w:r>
            <w:r w:rsidRPr="00A56CD8">
              <w:rPr>
                <w:spacing w:val="48"/>
                <w:lang w:val="ru-RU"/>
              </w:rPr>
              <w:t xml:space="preserve"> </w:t>
            </w:r>
            <w:r w:rsidRPr="00A56CD8">
              <w:rPr>
                <w:lang w:val="ru-RU"/>
              </w:rPr>
              <w:t>самостоятельно</w:t>
            </w:r>
            <w:r w:rsidRPr="00A56CD8">
              <w:rPr>
                <w:spacing w:val="48"/>
                <w:lang w:val="ru-RU"/>
              </w:rPr>
              <w:t xml:space="preserve"> </w:t>
            </w:r>
            <w:r w:rsidRPr="00A56CD8">
              <w:rPr>
                <w:lang w:val="ru-RU"/>
              </w:rPr>
              <w:t>объединяться</w:t>
            </w:r>
            <w:r w:rsidRPr="00A56CD8">
              <w:rPr>
                <w:spacing w:val="47"/>
                <w:lang w:val="ru-RU"/>
              </w:rPr>
              <w:t xml:space="preserve"> </w:t>
            </w:r>
            <w:r w:rsidRPr="00A56CD8">
              <w:rPr>
                <w:lang w:val="ru-RU"/>
              </w:rPr>
              <w:t>для</w:t>
            </w:r>
            <w:r w:rsidRPr="00A56CD8">
              <w:rPr>
                <w:spacing w:val="48"/>
                <w:lang w:val="ru-RU"/>
              </w:rPr>
              <w:t xml:space="preserve"> </w:t>
            </w:r>
            <w:r w:rsidRPr="00A56CD8">
              <w:rPr>
                <w:lang w:val="ru-RU"/>
              </w:rPr>
              <w:t>совместной</w:t>
            </w:r>
            <w:r w:rsidRPr="00A56CD8">
              <w:rPr>
                <w:spacing w:val="48"/>
                <w:lang w:val="ru-RU"/>
              </w:rPr>
              <w:t xml:space="preserve"> </w:t>
            </w:r>
            <w:r w:rsidRPr="00A56CD8">
              <w:rPr>
                <w:lang w:val="ru-RU"/>
              </w:rPr>
              <w:t>игры</w:t>
            </w:r>
            <w:r w:rsidRPr="00A56CD8">
              <w:rPr>
                <w:spacing w:val="49"/>
                <w:lang w:val="ru-RU"/>
              </w:rPr>
              <w:t xml:space="preserve"> </w:t>
            </w:r>
            <w:r w:rsidRPr="00A56CD8">
              <w:rPr>
                <w:lang w:val="ru-RU"/>
              </w:rPr>
              <w:t>и</w:t>
            </w:r>
            <w:r w:rsidRPr="00A56CD8">
              <w:rPr>
                <w:spacing w:val="48"/>
                <w:lang w:val="ru-RU"/>
              </w:rPr>
              <w:t xml:space="preserve"> </w:t>
            </w:r>
            <w:r w:rsidRPr="00A56CD8">
              <w:rPr>
                <w:lang w:val="ru-RU"/>
              </w:rPr>
              <w:t>труда,</w:t>
            </w:r>
            <w:r w:rsidRPr="00A56CD8">
              <w:rPr>
                <w:spacing w:val="48"/>
                <w:lang w:val="ru-RU"/>
              </w:rPr>
              <w:t xml:space="preserve"> </w:t>
            </w:r>
            <w:r w:rsidRPr="00A56CD8">
              <w:rPr>
                <w:lang w:val="ru-RU"/>
              </w:rPr>
              <w:t>заниматься</w:t>
            </w:r>
            <w:r w:rsidRPr="00A56CD8">
              <w:rPr>
                <w:spacing w:val="-52"/>
                <w:lang w:val="ru-RU"/>
              </w:rPr>
              <w:t xml:space="preserve"> </w:t>
            </w:r>
            <w:r w:rsidRPr="00A56CD8">
              <w:rPr>
                <w:lang w:val="ru-RU"/>
              </w:rPr>
              <w:t>самостоятельно</w:t>
            </w:r>
            <w:r w:rsidRPr="00A56CD8">
              <w:rPr>
                <w:spacing w:val="-1"/>
                <w:lang w:val="ru-RU"/>
              </w:rPr>
              <w:t xml:space="preserve"> </w:t>
            </w:r>
            <w:r w:rsidRPr="00A56CD8">
              <w:rPr>
                <w:lang w:val="ru-RU"/>
              </w:rPr>
              <w:t>выбранным делом, договариваться, помогать</w:t>
            </w:r>
            <w:r w:rsidRPr="00A56CD8">
              <w:rPr>
                <w:spacing w:val="-3"/>
                <w:lang w:val="ru-RU"/>
              </w:rPr>
              <w:t xml:space="preserve"> </w:t>
            </w:r>
            <w:r w:rsidRPr="00A56CD8">
              <w:rPr>
                <w:lang w:val="ru-RU"/>
              </w:rPr>
              <w:t>друг</w:t>
            </w:r>
            <w:r w:rsidRPr="00A56CD8">
              <w:rPr>
                <w:spacing w:val="-1"/>
                <w:lang w:val="ru-RU"/>
              </w:rPr>
              <w:t xml:space="preserve"> </w:t>
            </w:r>
            <w:r w:rsidRPr="00A56CD8">
              <w:rPr>
                <w:lang w:val="ru-RU"/>
              </w:rPr>
              <w:t>другу</w:t>
            </w:r>
          </w:p>
        </w:tc>
      </w:tr>
      <w:tr w:rsidR="00A56CD8" w:rsidTr="00A56CD8">
        <w:trPr>
          <w:trHeight w:val="883"/>
        </w:trPr>
        <w:tc>
          <w:tcPr>
            <w:tcW w:w="9527" w:type="dxa"/>
          </w:tcPr>
          <w:p w:rsidR="00A56CD8" w:rsidRPr="00A56CD8" w:rsidRDefault="00A56CD8" w:rsidP="007B7B18">
            <w:pPr>
              <w:pStyle w:val="TableParagraph"/>
              <w:spacing w:before="51" w:line="256" w:lineRule="auto"/>
              <w:rPr>
                <w:lang w:val="ru-RU"/>
              </w:rPr>
            </w:pPr>
            <w:r w:rsidRPr="00A56CD8">
              <w:rPr>
                <w:lang w:val="ru-RU"/>
              </w:rPr>
              <w:t>-</w:t>
            </w:r>
            <w:r w:rsidRPr="00A56CD8">
              <w:rPr>
                <w:spacing w:val="5"/>
                <w:lang w:val="ru-RU"/>
              </w:rPr>
              <w:t xml:space="preserve"> </w:t>
            </w:r>
            <w:r w:rsidRPr="00A56CD8">
              <w:rPr>
                <w:lang w:val="ru-RU"/>
              </w:rPr>
              <w:t>сформированы</w:t>
            </w:r>
            <w:r w:rsidRPr="00A56CD8">
              <w:rPr>
                <w:spacing w:val="6"/>
                <w:lang w:val="ru-RU"/>
              </w:rPr>
              <w:t xml:space="preserve"> </w:t>
            </w:r>
            <w:r w:rsidRPr="00A56CD8">
              <w:rPr>
                <w:lang w:val="ru-RU"/>
              </w:rPr>
              <w:t>такие</w:t>
            </w:r>
            <w:r w:rsidRPr="00A56CD8">
              <w:rPr>
                <w:spacing w:val="3"/>
                <w:lang w:val="ru-RU"/>
              </w:rPr>
              <w:t xml:space="preserve"> </w:t>
            </w:r>
            <w:r w:rsidRPr="00A56CD8">
              <w:rPr>
                <w:lang w:val="ru-RU"/>
              </w:rPr>
              <w:t>качества,</w:t>
            </w:r>
            <w:r w:rsidRPr="00A56CD8">
              <w:rPr>
                <w:spacing w:val="6"/>
                <w:lang w:val="ru-RU"/>
              </w:rPr>
              <w:t xml:space="preserve"> </w:t>
            </w:r>
            <w:r w:rsidRPr="00A56CD8">
              <w:rPr>
                <w:lang w:val="ru-RU"/>
              </w:rPr>
              <w:t>как</w:t>
            </w:r>
            <w:r w:rsidRPr="00A56CD8">
              <w:rPr>
                <w:spacing w:val="7"/>
                <w:lang w:val="ru-RU"/>
              </w:rPr>
              <w:t xml:space="preserve"> </w:t>
            </w:r>
            <w:r w:rsidRPr="00A56CD8">
              <w:rPr>
                <w:lang w:val="ru-RU"/>
              </w:rPr>
              <w:t>сочувствие,</w:t>
            </w:r>
            <w:r w:rsidRPr="00A56CD8">
              <w:rPr>
                <w:spacing w:val="3"/>
                <w:lang w:val="ru-RU"/>
              </w:rPr>
              <w:t xml:space="preserve"> </w:t>
            </w:r>
            <w:r w:rsidRPr="00A56CD8">
              <w:rPr>
                <w:lang w:val="ru-RU"/>
              </w:rPr>
              <w:t>отзывчивость,</w:t>
            </w:r>
            <w:r w:rsidRPr="00A56CD8">
              <w:rPr>
                <w:spacing w:val="6"/>
                <w:lang w:val="ru-RU"/>
              </w:rPr>
              <w:t xml:space="preserve"> </w:t>
            </w:r>
            <w:r w:rsidRPr="00A56CD8">
              <w:rPr>
                <w:lang w:val="ru-RU"/>
              </w:rPr>
              <w:t>справедливость,</w:t>
            </w:r>
            <w:r w:rsidRPr="00A56CD8">
              <w:rPr>
                <w:spacing w:val="6"/>
                <w:lang w:val="ru-RU"/>
              </w:rPr>
              <w:t xml:space="preserve"> </w:t>
            </w:r>
            <w:r w:rsidRPr="00A56CD8">
              <w:rPr>
                <w:lang w:val="ru-RU"/>
              </w:rPr>
              <w:t>скромность;</w:t>
            </w:r>
            <w:r w:rsidRPr="00A56CD8">
              <w:rPr>
                <w:spacing w:val="7"/>
                <w:lang w:val="ru-RU"/>
              </w:rPr>
              <w:t xml:space="preserve"> </w:t>
            </w:r>
            <w:r w:rsidRPr="00A56CD8">
              <w:rPr>
                <w:lang w:val="ru-RU"/>
              </w:rPr>
              <w:t>волевые</w:t>
            </w:r>
            <w:r w:rsidRPr="00A56CD8">
              <w:rPr>
                <w:spacing w:val="-52"/>
                <w:lang w:val="ru-RU"/>
              </w:rPr>
              <w:t xml:space="preserve"> </w:t>
            </w:r>
            <w:r w:rsidRPr="00A56CD8">
              <w:rPr>
                <w:lang w:val="ru-RU"/>
              </w:rPr>
              <w:t>качества</w:t>
            </w:r>
            <w:r w:rsidRPr="00A56CD8">
              <w:rPr>
                <w:spacing w:val="14"/>
                <w:lang w:val="ru-RU"/>
              </w:rPr>
              <w:t xml:space="preserve"> </w:t>
            </w:r>
            <w:r w:rsidRPr="00A56CD8">
              <w:rPr>
                <w:lang w:val="ru-RU"/>
              </w:rPr>
              <w:t>(умение</w:t>
            </w:r>
            <w:r w:rsidRPr="00A56CD8">
              <w:rPr>
                <w:spacing w:val="15"/>
                <w:lang w:val="ru-RU"/>
              </w:rPr>
              <w:t xml:space="preserve"> </w:t>
            </w:r>
            <w:r w:rsidRPr="00A56CD8">
              <w:rPr>
                <w:lang w:val="ru-RU"/>
              </w:rPr>
              <w:t>ограничивать</w:t>
            </w:r>
            <w:r w:rsidRPr="00A56CD8">
              <w:rPr>
                <w:spacing w:val="16"/>
                <w:lang w:val="ru-RU"/>
              </w:rPr>
              <w:t xml:space="preserve"> </w:t>
            </w:r>
            <w:r w:rsidRPr="00A56CD8">
              <w:rPr>
                <w:lang w:val="ru-RU"/>
              </w:rPr>
              <w:t>свои</w:t>
            </w:r>
            <w:r w:rsidRPr="00A56CD8">
              <w:rPr>
                <w:spacing w:val="14"/>
                <w:lang w:val="ru-RU"/>
              </w:rPr>
              <w:t xml:space="preserve"> </w:t>
            </w:r>
            <w:r w:rsidRPr="00A56CD8">
              <w:rPr>
                <w:lang w:val="ru-RU"/>
              </w:rPr>
              <w:t>желания,</w:t>
            </w:r>
            <w:r w:rsidRPr="00A56CD8">
              <w:rPr>
                <w:spacing w:val="13"/>
                <w:lang w:val="ru-RU"/>
              </w:rPr>
              <w:t xml:space="preserve"> </w:t>
            </w:r>
            <w:r w:rsidRPr="00A56CD8">
              <w:rPr>
                <w:lang w:val="ru-RU"/>
              </w:rPr>
              <w:t>выполнять</w:t>
            </w:r>
            <w:r w:rsidRPr="00A56CD8">
              <w:rPr>
                <w:spacing w:val="15"/>
                <w:lang w:val="ru-RU"/>
              </w:rPr>
              <w:t xml:space="preserve"> </w:t>
            </w:r>
            <w:r w:rsidRPr="00A56CD8">
              <w:rPr>
                <w:lang w:val="ru-RU"/>
              </w:rPr>
              <w:t>установленные</w:t>
            </w:r>
            <w:r w:rsidRPr="00A56CD8">
              <w:rPr>
                <w:spacing w:val="16"/>
                <w:lang w:val="ru-RU"/>
              </w:rPr>
              <w:t xml:space="preserve"> </w:t>
            </w:r>
            <w:r w:rsidRPr="00A56CD8">
              <w:rPr>
                <w:lang w:val="ru-RU"/>
              </w:rPr>
              <w:t>нормы</w:t>
            </w:r>
            <w:r w:rsidRPr="00A56CD8">
              <w:rPr>
                <w:spacing w:val="16"/>
                <w:lang w:val="ru-RU"/>
              </w:rPr>
              <w:t xml:space="preserve"> </w:t>
            </w:r>
            <w:r w:rsidRPr="00A56CD8">
              <w:rPr>
                <w:lang w:val="ru-RU"/>
              </w:rPr>
              <w:t>поведения,</w:t>
            </w:r>
            <w:r w:rsidRPr="00A56CD8">
              <w:rPr>
                <w:spacing w:val="15"/>
                <w:lang w:val="ru-RU"/>
              </w:rPr>
              <w:t xml:space="preserve"> </w:t>
            </w:r>
            <w:r w:rsidRPr="00A56CD8">
              <w:rPr>
                <w:lang w:val="ru-RU"/>
              </w:rPr>
              <w:t>в</w:t>
            </w:r>
            <w:r w:rsidRPr="00A56CD8">
              <w:rPr>
                <w:spacing w:val="14"/>
                <w:lang w:val="ru-RU"/>
              </w:rPr>
              <w:t xml:space="preserve"> </w:t>
            </w:r>
            <w:r w:rsidRPr="00A56CD8">
              <w:rPr>
                <w:lang w:val="ru-RU"/>
              </w:rPr>
              <w:t>своих</w:t>
            </w:r>
          </w:p>
          <w:p w:rsidR="00A56CD8" w:rsidRDefault="00A56CD8" w:rsidP="007B7B18">
            <w:pPr>
              <w:pStyle w:val="TableParagraph"/>
              <w:spacing w:before="3" w:line="252" w:lineRule="exact"/>
            </w:pPr>
            <w:r>
              <w:t>поступках</w:t>
            </w:r>
            <w:r>
              <w:rPr>
                <w:spacing w:val="-5"/>
              </w:rPr>
              <w:t xml:space="preserve"> </w:t>
            </w:r>
            <w:r>
              <w:t>следовать</w:t>
            </w:r>
            <w:r>
              <w:rPr>
                <w:spacing w:val="-5"/>
              </w:rPr>
              <w:t xml:space="preserve"> </w:t>
            </w:r>
            <w:r>
              <w:t>положительному</w:t>
            </w:r>
            <w:r>
              <w:rPr>
                <w:spacing w:val="-7"/>
              </w:rPr>
              <w:t xml:space="preserve"> </w:t>
            </w:r>
            <w:r>
              <w:t>примеру)</w:t>
            </w:r>
          </w:p>
        </w:tc>
      </w:tr>
      <w:tr w:rsidR="00A56CD8" w:rsidTr="00A56CD8">
        <w:trPr>
          <w:trHeight w:val="327"/>
        </w:trPr>
        <w:tc>
          <w:tcPr>
            <w:tcW w:w="9527" w:type="dxa"/>
          </w:tcPr>
          <w:p w:rsidR="00A56CD8" w:rsidRPr="00A56CD8" w:rsidRDefault="00A56CD8" w:rsidP="007B7B18">
            <w:pPr>
              <w:pStyle w:val="TableParagraph"/>
              <w:spacing w:before="49" w:line="252" w:lineRule="exact"/>
              <w:rPr>
                <w:lang w:val="ru-RU"/>
              </w:rPr>
            </w:pPr>
            <w:r w:rsidRPr="00A56CD8">
              <w:rPr>
                <w:lang w:val="ru-RU"/>
              </w:rPr>
              <w:t>-</w:t>
            </w:r>
            <w:r w:rsidRPr="00A56CD8">
              <w:rPr>
                <w:spacing w:val="-4"/>
                <w:lang w:val="ru-RU"/>
              </w:rPr>
              <w:t xml:space="preserve"> </w:t>
            </w:r>
            <w:r w:rsidRPr="00A56CD8">
              <w:rPr>
                <w:lang w:val="ru-RU"/>
              </w:rPr>
              <w:t>в</w:t>
            </w:r>
            <w:r w:rsidRPr="00A56CD8">
              <w:rPr>
                <w:spacing w:val="-3"/>
                <w:lang w:val="ru-RU"/>
              </w:rPr>
              <w:t xml:space="preserve"> </w:t>
            </w:r>
            <w:r w:rsidRPr="00A56CD8">
              <w:rPr>
                <w:lang w:val="ru-RU"/>
              </w:rPr>
              <w:t>активном</w:t>
            </w:r>
            <w:r w:rsidRPr="00A56CD8">
              <w:rPr>
                <w:spacing w:val="-3"/>
                <w:lang w:val="ru-RU"/>
              </w:rPr>
              <w:t xml:space="preserve"> </w:t>
            </w:r>
            <w:r w:rsidRPr="00A56CD8">
              <w:rPr>
                <w:lang w:val="ru-RU"/>
              </w:rPr>
              <w:t>словаре</w:t>
            </w:r>
            <w:r w:rsidRPr="00A56CD8">
              <w:rPr>
                <w:spacing w:val="-1"/>
                <w:lang w:val="ru-RU"/>
              </w:rPr>
              <w:t xml:space="preserve"> </w:t>
            </w:r>
            <w:r w:rsidRPr="00A56CD8">
              <w:rPr>
                <w:lang w:val="ru-RU"/>
              </w:rPr>
              <w:t>-</w:t>
            </w:r>
            <w:r w:rsidRPr="00A56CD8">
              <w:rPr>
                <w:spacing w:val="-6"/>
                <w:lang w:val="ru-RU"/>
              </w:rPr>
              <w:t xml:space="preserve"> </w:t>
            </w:r>
            <w:r w:rsidRPr="00A56CD8">
              <w:rPr>
                <w:lang w:val="ru-RU"/>
              </w:rPr>
              <w:t>формулы</w:t>
            </w:r>
            <w:r w:rsidRPr="00A56CD8">
              <w:rPr>
                <w:spacing w:val="-2"/>
                <w:lang w:val="ru-RU"/>
              </w:rPr>
              <w:t xml:space="preserve"> </w:t>
            </w:r>
            <w:r w:rsidRPr="00A56CD8">
              <w:rPr>
                <w:lang w:val="ru-RU"/>
              </w:rPr>
              <w:t>словесной</w:t>
            </w:r>
            <w:r w:rsidRPr="00A56CD8">
              <w:rPr>
                <w:spacing w:val="-3"/>
                <w:lang w:val="ru-RU"/>
              </w:rPr>
              <w:t xml:space="preserve"> </w:t>
            </w:r>
            <w:r w:rsidRPr="00A56CD8">
              <w:rPr>
                <w:lang w:val="ru-RU"/>
              </w:rPr>
              <w:t>вежливости</w:t>
            </w:r>
            <w:r w:rsidRPr="00A56CD8">
              <w:rPr>
                <w:spacing w:val="-2"/>
                <w:lang w:val="ru-RU"/>
              </w:rPr>
              <w:t xml:space="preserve"> </w:t>
            </w:r>
            <w:r w:rsidRPr="00A56CD8">
              <w:rPr>
                <w:lang w:val="ru-RU"/>
              </w:rPr>
              <w:t>(приветствие,</w:t>
            </w:r>
            <w:r w:rsidRPr="00A56CD8">
              <w:rPr>
                <w:spacing w:val="-1"/>
                <w:lang w:val="ru-RU"/>
              </w:rPr>
              <w:t xml:space="preserve"> </w:t>
            </w:r>
            <w:r w:rsidRPr="00A56CD8">
              <w:rPr>
                <w:lang w:val="ru-RU"/>
              </w:rPr>
              <w:t>прощание,</w:t>
            </w:r>
            <w:r w:rsidRPr="00A56CD8">
              <w:rPr>
                <w:spacing w:val="-2"/>
                <w:lang w:val="ru-RU"/>
              </w:rPr>
              <w:t xml:space="preserve"> </w:t>
            </w:r>
            <w:r w:rsidRPr="00A56CD8">
              <w:rPr>
                <w:lang w:val="ru-RU"/>
              </w:rPr>
              <w:t>просьбы,</w:t>
            </w:r>
            <w:r w:rsidRPr="00A56CD8">
              <w:rPr>
                <w:spacing w:val="-2"/>
                <w:lang w:val="ru-RU"/>
              </w:rPr>
              <w:t xml:space="preserve"> </w:t>
            </w:r>
            <w:r w:rsidRPr="00A56CD8">
              <w:rPr>
                <w:lang w:val="ru-RU"/>
              </w:rPr>
              <w:t>извинения)</w:t>
            </w:r>
          </w:p>
        </w:tc>
      </w:tr>
      <w:tr w:rsidR="00A56CD8" w:rsidTr="00A56CD8">
        <w:trPr>
          <w:trHeight w:val="604"/>
        </w:trPr>
        <w:tc>
          <w:tcPr>
            <w:tcW w:w="9527" w:type="dxa"/>
          </w:tcPr>
          <w:p w:rsidR="00A56CD8" w:rsidRPr="00A56CD8" w:rsidRDefault="00A56CD8" w:rsidP="007B7B18">
            <w:pPr>
              <w:pStyle w:val="TableParagraph"/>
              <w:spacing w:before="34" w:line="270" w:lineRule="atLeast"/>
              <w:rPr>
                <w:lang w:val="ru-RU"/>
              </w:rPr>
            </w:pPr>
            <w:r w:rsidRPr="00A56CD8">
              <w:rPr>
                <w:lang w:val="ru-RU"/>
              </w:rPr>
              <w:t>-</w:t>
            </w:r>
            <w:r w:rsidRPr="00A56CD8">
              <w:rPr>
                <w:spacing w:val="15"/>
                <w:lang w:val="ru-RU"/>
              </w:rPr>
              <w:t xml:space="preserve"> </w:t>
            </w:r>
            <w:r w:rsidRPr="00A56CD8">
              <w:rPr>
                <w:lang w:val="ru-RU"/>
              </w:rPr>
              <w:t>имеет</w:t>
            </w:r>
            <w:r w:rsidRPr="00A56CD8">
              <w:rPr>
                <w:spacing w:val="17"/>
                <w:lang w:val="ru-RU"/>
              </w:rPr>
              <w:t xml:space="preserve"> </w:t>
            </w:r>
            <w:r w:rsidRPr="00A56CD8">
              <w:rPr>
                <w:lang w:val="ru-RU"/>
              </w:rPr>
              <w:t>представления</w:t>
            </w:r>
            <w:r w:rsidRPr="00A56CD8">
              <w:rPr>
                <w:spacing w:val="16"/>
                <w:lang w:val="ru-RU"/>
              </w:rPr>
              <w:t xml:space="preserve"> </w:t>
            </w:r>
            <w:r w:rsidRPr="00A56CD8">
              <w:rPr>
                <w:lang w:val="ru-RU"/>
              </w:rPr>
              <w:t>о</w:t>
            </w:r>
            <w:r w:rsidRPr="00A56CD8">
              <w:rPr>
                <w:spacing w:val="15"/>
                <w:lang w:val="ru-RU"/>
              </w:rPr>
              <w:t xml:space="preserve"> </w:t>
            </w:r>
            <w:r w:rsidRPr="00A56CD8">
              <w:rPr>
                <w:lang w:val="ru-RU"/>
              </w:rPr>
              <w:t>своих</w:t>
            </w:r>
            <w:r w:rsidRPr="00A56CD8">
              <w:rPr>
                <w:spacing w:val="17"/>
                <w:lang w:val="ru-RU"/>
              </w:rPr>
              <w:t xml:space="preserve"> </w:t>
            </w:r>
            <w:r w:rsidRPr="00A56CD8">
              <w:rPr>
                <w:lang w:val="ru-RU"/>
              </w:rPr>
              <w:t>обязанностях,</w:t>
            </w:r>
            <w:r w:rsidRPr="00A56CD8">
              <w:rPr>
                <w:spacing w:val="18"/>
                <w:lang w:val="ru-RU"/>
              </w:rPr>
              <w:t xml:space="preserve"> </w:t>
            </w:r>
            <w:r w:rsidRPr="00A56CD8">
              <w:rPr>
                <w:lang w:val="ru-RU"/>
              </w:rPr>
              <w:t>прежде</w:t>
            </w:r>
            <w:r w:rsidRPr="00A56CD8">
              <w:rPr>
                <w:spacing w:val="17"/>
                <w:lang w:val="ru-RU"/>
              </w:rPr>
              <w:t xml:space="preserve"> </w:t>
            </w:r>
            <w:r w:rsidRPr="00A56CD8">
              <w:rPr>
                <w:lang w:val="ru-RU"/>
              </w:rPr>
              <w:t>всего</w:t>
            </w:r>
            <w:r w:rsidRPr="00A56CD8">
              <w:rPr>
                <w:spacing w:val="17"/>
                <w:lang w:val="ru-RU"/>
              </w:rPr>
              <w:t xml:space="preserve"> </w:t>
            </w:r>
            <w:r w:rsidRPr="00A56CD8">
              <w:rPr>
                <w:lang w:val="ru-RU"/>
              </w:rPr>
              <w:t>в</w:t>
            </w:r>
            <w:r w:rsidRPr="00A56CD8">
              <w:rPr>
                <w:spacing w:val="17"/>
                <w:lang w:val="ru-RU"/>
              </w:rPr>
              <w:t xml:space="preserve"> </w:t>
            </w:r>
            <w:r w:rsidRPr="00A56CD8">
              <w:rPr>
                <w:lang w:val="ru-RU"/>
              </w:rPr>
              <w:t>связи</w:t>
            </w:r>
            <w:r w:rsidRPr="00A56CD8">
              <w:rPr>
                <w:spacing w:val="16"/>
                <w:lang w:val="ru-RU"/>
              </w:rPr>
              <w:t xml:space="preserve"> </w:t>
            </w:r>
            <w:r w:rsidRPr="00A56CD8">
              <w:rPr>
                <w:lang w:val="ru-RU"/>
              </w:rPr>
              <w:t>с</w:t>
            </w:r>
            <w:r w:rsidRPr="00A56CD8">
              <w:rPr>
                <w:spacing w:val="18"/>
                <w:lang w:val="ru-RU"/>
              </w:rPr>
              <w:t xml:space="preserve"> </w:t>
            </w:r>
            <w:r w:rsidRPr="00A56CD8">
              <w:rPr>
                <w:lang w:val="ru-RU"/>
              </w:rPr>
              <w:t>подготовкой</w:t>
            </w:r>
            <w:r w:rsidRPr="00A56CD8">
              <w:rPr>
                <w:spacing w:val="16"/>
                <w:lang w:val="ru-RU"/>
              </w:rPr>
              <w:t xml:space="preserve"> </w:t>
            </w:r>
            <w:r w:rsidRPr="00A56CD8">
              <w:rPr>
                <w:lang w:val="ru-RU"/>
              </w:rPr>
              <w:t>к</w:t>
            </w:r>
            <w:r w:rsidRPr="00A56CD8">
              <w:rPr>
                <w:spacing w:val="18"/>
                <w:lang w:val="ru-RU"/>
              </w:rPr>
              <w:t xml:space="preserve"> </w:t>
            </w:r>
            <w:r w:rsidRPr="00A56CD8">
              <w:rPr>
                <w:lang w:val="ru-RU"/>
              </w:rPr>
              <w:t>школе;</w:t>
            </w:r>
            <w:r w:rsidRPr="00A56CD8">
              <w:rPr>
                <w:spacing w:val="18"/>
                <w:lang w:val="ru-RU"/>
              </w:rPr>
              <w:t xml:space="preserve"> </w:t>
            </w:r>
            <w:r w:rsidRPr="00A56CD8">
              <w:rPr>
                <w:lang w:val="ru-RU"/>
              </w:rPr>
              <w:t>сформирован</w:t>
            </w:r>
            <w:r w:rsidRPr="00A56CD8">
              <w:rPr>
                <w:spacing w:val="-52"/>
                <w:lang w:val="ru-RU"/>
              </w:rPr>
              <w:t xml:space="preserve"> </w:t>
            </w:r>
            <w:r w:rsidRPr="00A56CD8">
              <w:rPr>
                <w:lang w:val="ru-RU"/>
              </w:rPr>
              <w:t>интерес</w:t>
            </w:r>
            <w:r w:rsidRPr="00A56CD8">
              <w:rPr>
                <w:spacing w:val="-1"/>
                <w:lang w:val="ru-RU"/>
              </w:rPr>
              <w:t xml:space="preserve"> </w:t>
            </w:r>
            <w:r w:rsidRPr="00A56CD8">
              <w:rPr>
                <w:lang w:val="ru-RU"/>
              </w:rPr>
              <w:t>к</w:t>
            </w:r>
            <w:r w:rsidRPr="00A56CD8">
              <w:rPr>
                <w:spacing w:val="-1"/>
                <w:lang w:val="ru-RU"/>
              </w:rPr>
              <w:t xml:space="preserve"> </w:t>
            </w:r>
            <w:r w:rsidRPr="00A56CD8">
              <w:rPr>
                <w:lang w:val="ru-RU"/>
              </w:rPr>
              <w:t>учебной</w:t>
            </w:r>
            <w:r w:rsidRPr="00A56CD8">
              <w:rPr>
                <w:spacing w:val="-1"/>
                <w:lang w:val="ru-RU"/>
              </w:rPr>
              <w:t xml:space="preserve"> </w:t>
            </w:r>
            <w:r w:rsidRPr="00A56CD8">
              <w:rPr>
                <w:lang w:val="ru-RU"/>
              </w:rPr>
              <w:t>деятельности</w:t>
            </w:r>
            <w:r w:rsidRPr="00A56CD8">
              <w:rPr>
                <w:spacing w:val="-1"/>
                <w:lang w:val="ru-RU"/>
              </w:rPr>
              <w:t xml:space="preserve"> </w:t>
            </w:r>
            <w:r w:rsidRPr="00A56CD8">
              <w:rPr>
                <w:lang w:val="ru-RU"/>
              </w:rPr>
              <w:t>и желание учиться</w:t>
            </w:r>
            <w:r w:rsidRPr="00A56CD8">
              <w:rPr>
                <w:spacing w:val="-3"/>
                <w:lang w:val="ru-RU"/>
              </w:rPr>
              <w:t xml:space="preserve"> </w:t>
            </w:r>
            <w:r w:rsidRPr="00A56CD8">
              <w:rPr>
                <w:lang w:val="ru-RU"/>
              </w:rPr>
              <w:t>в</w:t>
            </w:r>
            <w:r w:rsidRPr="00A56CD8">
              <w:rPr>
                <w:spacing w:val="-2"/>
                <w:lang w:val="ru-RU"/>
              </w:rPr>
              <w:t xml:space="preserve"> </w:t>
            </w:r>
            <w:r w:rsidRPr="00A56CD8">
              <w:rPr>
                <w:lang w:val="ru-RU"/>
              </w:rPr>
              <w:t>школе</w:t>
            </w:r>
          </w:p>
        </w:tc>
      </w:tr>
      <w:tr w:rsidR="00A56CD8" w:rsidTr="00A56CD8">
        <w:trPr>
          <w:trHeight w:val="329"/>
        </w:trPr>
        <w:tc>
          <w:tcPr>
            <w:tcW w:w="9527" w:type="dxa"/>
          </w:tcPr>
          <w:p w:rsidR="00A56CD8" w:rsidRPr="00A56CD8" w:rsidRDefault="00A56CD8" w:rsidP="007B7B18">
            <w:pPr>
              <w:pStyle w:val="TableParagraph"/>
              <w:spacing w:before="51" w:line="252" w:lineRule="exact"/>
              <w:rPr>
                <w:b/>
                <w:lang w:val="ru-RU"/>
              </w:rPr>
            </w:pPr>
            <w:r w:rsidRPr="00A56CD8">
              <w:rPr>
                <w:b/>
                <w:lang w:val="ru-RU"/>
              </w:rPr>
              <w:t>Ребенок</w:t>
            </w:r>
            <w:r w:rsidRPr="00A56CD8">
              <w:rPr>
                <w:b/>
                <w:spacing w:val="-3"/>
                <w:lang w:val="ru-RU"/>
              </w:rPr>
              <w:t xml:space="preserve"> </w:t>
            </w:r>
            <w:r w:rsidRPr="00A56CD8">
              <w:rPr>
                <w:b/>
                <w:lang w:val="ru-RU"/>
              </w:rPr>
              <w:t>в</w:t>
            </w:r>
            <w:r w:rsidRPr="00A56CD8">
              <w:rPr>
                <w:b/>
                <w:spacing w:val="-1"/>
                <w:lang w:val="ru-RU"/>
              </w:rPr>
              <w:t xml:space="preserve"> </w:t>
            </w:r>
            <w:r w:rsidRPr="00A56CD8">
              <w:rPr>
                <w:b/>
                <w:lang w:val="ru-RU"/>
              </w:rPr>
              <w:t>семье и</w:t>
            </w:r>
            <w:r w:rsidRPr="00A56CD8">
              <w:rPr>
                <w:b/>
                <w:spacing w:val="-3"/>
                <w:lang w:val="ru-RU"/>
              </w:rPr>
              <w:t xml:space="preserve"> </w:t>
            </w:r>
            <w:r w:rsidRPr="00A56CD8">
              <w:rPr>
                <w:b/>
                <w:lang w:val="ru-RU"/>
              </w:rPr>
              <w:t>сообществе:</w:t>
            </w:r>
          </w:p>
        </w:tc>
      </w:tr>
      <w:tr w:rsidR="00A56CD8" w:rsidTr="00A56CD8">
        <w:trPr>
          <w:trHeight w:val="327"/>
        </w:trPr>
        <w:tc>
          <w:tcPr>
            <w:tcW w:w="9527" w:type="dxa"/>
          </w:tcPr>
          <w:p w:rsidR="00A56CD8" w:rsidRDefault="00A56CD8" w:rsidP="007B7B18">
            <w:pPr>
              <w:pStyle w:val="TableParagraph"/>
              <w:spacing w:before="49" w:line="252" w:lineRule="exact"/>
              <w:rPr>
                <w:b/>
                <w:i/>
              </w:rPr>
            </w:pPr>
            <w:r>
              <w:rPr>
                <w:b/>
                <w:i/>
              </w:rPr>
              <w:t>Образ</w:t>
            </w:r>
            <w:r>
              <w:rPr>
                <w:b/>
                <w:i/>
                <w:spacing w:val="-1"/>
              </w:rPr>
              <w:t xml:space="preserve"> </w:t>
            </w:r>
            <w:r>
              <w:rPr>
                <w:b/>
                <w:i/>
              </w:rPr>
              <w:t>«Я»:</w:t>
            </w:r>
          </w:p>
        </w:tc>
      </w:tr>
      <w:tr w:rsidR="00A56CD8" w:rsidTr="00A56CD8">
        <w:trPr>
          <w:trHeight w:val="605"/>
        </w:trPr>
        <w:tc>
          <w:tcPr>
            <w:tcW w:w="9527" w:type="dxa"/>
          </w:tcPr>
          <w:p w:rsidR="00A56CD8" w:rsidRPr="00A56CD8" w:rsidRDefault="00A56CD8" w:rsidP="007B7B18">
            <w:pPr>
              <w:pStyle w:val="TableParagraph"/>
              <w:spacing w:before="34" w:line="270" w:lineRule="atLeast"/>
              <w:rPr>
                <w:lang w:val="ru-RU"/>
              </w:rPr>
            </w:pPr>
            <w:r w:rsidRPr="00A56CD8">
              <w:rPr>
                <w:lang w:val="ru-RU"/>
              </w:rPr>
              <w:t>-</w:t>
            </w:r>
            <w:r w:rsidRPr="00A56CD8">
              <w:rPr>
                <w:spacing w:val="17"/>
                <w:lang w:val="ru-RU"/>
              </w:rPr>
              <w:t xml:space="preserve"> </w:t>
            </w:r>
            <w:r w:rsidRPr="00A56CD8">
              <w:rPr>
                <w:lang w:val="ru-RU"/>
              </w:rPr>
              <w:t>имеет</w:t>
            </w:r>
            <w:r w:rsidRPr="00A56CD8">
              <w:rPr>
                <w:spacing w:val="21"/>
                <w:lang w:val="ru-RU"/>
              </w:rPr>
              <w:t xml:space="preserve"> </w:t>
            </w:r>
            <w:r w:rsidRPr="00A56CD8">
              <w:rPr>
                <w:lang w:val="ru-RU"/>
              </w:rPr>
              <w:t>представление</w:t>
            </w:r>
            <w:r w:rsidRPr="00A56CD8">
              <w:rPr>
                <w:spacing w:val="22"/>
                <w:lang w:val="ru-RU"/>
              </w:rPr>
              <w:t xml:space="preserve"> </w:t>
            </w:r>
            <w:r w:rsidRPr="00A56CD8">
              <w:rPr>
                <w:lang w:val="ru-RU"/>
              </w:rPr>
              <w:t>о</w:t>
            </w:r>
            <w:r w:rsidRPr="00A56CD8">
              <w:rPr>
                <w:spacing w:val="16"/>
                <w:lang w:val="ru-RU"/>
              </w:rPr>
              <w:t xml:space="preserve"> </w:t>
            </w:r>
            <w:r w:rsidRPr="00A56CD8">
              <w:rPr>
                <w:lang w:val="ru-RU"/>
              </w:rPr>
              <w:t>временной</w:t>
            </w:r>
            <w:r w:rsidRPr="00A56CD8">
              <w:rPr>
                <w:spacing w:val="21"/>
                <w:lang w:val="ru-RU"/>
              </w:rPr>
              <w:t xml:space="preserve"> </w:t>
            </w:r>
            <w:r w:rsidRPr="00A56CD8">
              <w:rPr>
                <w:lang w:val="ru-RU"/>
              </w:rPr>
              <w:t>перспективе</w:t>
            </w:r>
            <w:r w:rsidRPr="00A56CD8">
              <w:rPr>
                <w:spacing w:val="20"/>
                <w:lang w:val="ru-RU"/>
              </w:rPr>
              <w:t xml:space="preserve"> </w:t>
            </w:r>
            <w:r w:rsidRPr="00A56CD8">
              <w:rPr>
                <w:lang w:val="ru-RU"/>
              </w:rPr>
              <w:t>личности,</w:t>
            </w:r>
            <w:r w:rsidRPr="00A56CD8">
              <w:rPr>
                <w:spacing w:val="22"/>
                <w:lang w:val="ru-RU"/>
              </w:rPr>
              <w:t xml:space="preserve"> </w:t>
            </w:r>
            <w:r w:rsidRPr="00A56CD8">
              <w:rPr>
                <w:lang w:val="ru-RU"/>
              </w:rPr>
              <w:t>об</w:t>
            </w:r>
            <w:r w:rsidRPr="00A56CD8">
              <w:rPr>
                <w:spacing w:val="19"/>
                <w:lang w:val="ru-RU"/>
              </w:rPr>
              <w:t xml:space="preserve"> </w:t>
            </w:r>
            <w:r w:rsidRPr="00A56CD8">
              <w:rPr>
                <w:lang w:val="ru-RU"/>
              </w:rPr>
              <w:t>изменении</w:t>
            </w:r>
            <w:r w:rsidRPr="00A56CD8">
              <w:rPr>
                <w:spacing w:val="21"/>
                <w:lang w:val="ru-RU"/>
              </w:rPr>
              <w:t xml:space="preserve"> </w:t>
            </w:r>
            <w:r w:rsidRPr="00A56CD8">
              <w:rPr>
                <w:lang w:val="ru-RU"/>
              </w:rPr>
              <w:t>позиции</w:t>
            </w:r>
            <w:r w:rsidRPr="00A56CD8">
              <w:rPr>
                <w:spacing w:val="20"/>
                <w:lang w:val="ru-RU"/>
              </w:rPr>
              <w:t xml:space="preserve"> </w:t>
            </w:r>
            <w:r w:rsidRPr="00A56CD8">
              <w:rPr>
                <w:lang w:val="ru-RU"/>
              </w:rPr>
              <w:t>человека</w:t>
            </w:r>
            <w:r w:rsidRPr="00A56CD8">
              <w:rPr>
                <w:spacing w:val="21"/>
                <w:lang w:val="ru-RU"/>
              </w:rPr>
              <w:t xml:space="preserve"> </w:t>
            </w:r>
            <w:r w:rsidRPr="00A56CD8">
              <w:rPr>
                <w:lang w:val="ru-RU"/>
              </w:rPr>
              <w:t>с</w:t>
            </w:r>
            <w:r w:rsidRPr="00A56CD8">
              <w:rPr>
                <w:spacing w:val="20"/>
                <w:lang w:val="ru-RU"/>
              </w:rPr>
              <w:t xml:space="preserve"> </w:t>
            </w:r>
            <w:r w:rsidRPr="00A56CD8">
              <w:rPr>
                <w:lang w:val="ru-RU"/>
              </w:rPr>
              <w:t>возрастом;</w:t>
            </w:r>
            <w:r w:rsidRPr="00A56CD8">
              <w:rPr>
                <w:spacing w:val="-52"/>
                <w:lang w:val="ru-RU"/>
              </w:rPr>
              <w:t xml:space="preserve"> </w:t>
            </w:r>
            <w:r w:rsidRPr="00A56CD8">
              <w:rPr>
                <w:lang w:val="ru-RU"/>
              </w:rPr>
              <w:t>представления</w:t>
            </w:r>
            <w:r w:rsidRPr="00A56CD8">
              <w:rPr>
                <w:spacing w:val="-2"/>
                <w:lang w:val="ru-RU"/>
              </w:rPr>
              <w:t xml:space="preserve"> </w:t>
            </w:r>
            <w:r w:rsidRPr="00A56CD8">
              <w:rPr>
                <w:lang w:val="ru-RU"/>
              </w:rPr>
              <w:t>о себе в</w:t>
            </w:r>
            <w:r w:rsidRPr="00A56CD8">
              <w:rPr>
                <w:spacing w:val="-2"/>
                <w:lang w:val="ru-RU"/>
              </w:rPr>
              <w:t xml:space="preserve"> </w:t>
            </w:r>
            <w:r w:rsidRPr="00A56CD8">
              <w:rPr>
                <w:lang w:val="ru-RU"/>
              </w:rPr>
              <w:t>прошлом, настоящем и</w:t>
            </w:r>
            <w:r w:rsidRPr="00A56CD8">
              <w:rPr>
                <w:spacing w:val="-4"/>
                <w:lang w:val="ru-RU"/>
              </w:rPr>
              <w:t xml:space="preserve"> </w:t>
            </w:r>
            <w:r w:rsidRPr="00A56CD8">
              <w:rPr>
                <w:lang w:val="ru-RU"/>
              </w:rPr>
              <w:t>будущем;</w:t>
            </w:r>
            <w:r w:rsidRPr="00A56CD8">
              <w:rPr>
                <w:spacing w:val="52"/>
                <w:lang w:val="ru-RU"/>
              </w:rPr>
              <w:t xml:space="preserve"> </w:t>
            </w:r>
            <w:r w:rsidRPr="00A56CD8">
              <w:rPr>
                <w:lang w:val="ru-RU"/>
              </w:rPr>
              <w:t>гендерные представления</w:t>
            </w:r>
          </w:p>
        </w:tc>
      </w:tr>
      <w:tr w:rsidR="00A56CD8" w:rsidTr="00A56CD8">
        <w:trPr>
          <w:trHeight w:val="327"/>
        </w:trPr>
        <w:tc>
          <w:tcPr>
            <w:tcW w:w="9527" w:type="dxa"/>
          </w:tcPr>
          <w:p w:rsidR="00A56CD8" w:rsidRDefault="00A56CD8" w:rsidP="007B7B18">
            <w:pPr>
              <w:pStyle w:val="TableParagraph"/>
              <w:spacing w:before="51" w:line="250" w:lineRule="exact"/>
              <w:rPr>
                <w:b/>
                <w:i/>
              </w:rPr>
            </w:pPr>
            <w:r>
              <w:rPr>
                <w:b/>
                <w:i/>
              </w:rPr>
              <w:t>Семья:</w:t>
            </w:r>
          </w:p>
        </w:tc>
      </w:tr>
      <w:tr w:rsidR="00A56CD8" w:rsidTr="00A56CD8">
        <w:trPr>
          <w:trHeight w:val="607"/>
        </w:trPr>
        <w:tc>
          <w:tcPr>
            <w:tcW w:w="9527" w:type="dxa"/>
          </w:tcPr>
          <w:p w:rsidR="00A56CD8" w:rsidRPr="00A56CD8" w:rsidRDefault="00A56CD8" w:rsidP="007B7B18">
            <w:pPr>
              <w:pStyle w:val="TableParagraph"/>
              <w:spacing w:before="34" w:line="270" w:lineRule="atLeast"/>
              <w:rPr>
                <w:lang w:val="ru-RU"/>
              </w:rPr>
            </w:pPr>
            <w:r w:rsidRPr="00A56CD8">
              <w:rPr>
                <w:lang w:val="ru-RU"/>
              </w:rPr>
              <w:t>-</w:t>
            </w:r>
            <w:r w:rsidRPr="00A56CD8">
              <w:rPr>
                <w:spacing w:val="15"/>
                <w:lang w:val="ru-RU"/>
              </w:rPr>
              <w:t xml:space="preserve"> </w:t>
            </w:r>
            <w:r w:rsidRPr="00A56CD8">
              <w:rPr>
                <w:lang w:val="ru-RU"/>
              </w:rPr>
              <w:t>имеет</w:t>
            </w:r>
            <w:r w:rsidRPr="00A56CD8">
              <w:rPr>
                <w:spacing w:val="16"/>
                <w:lang w:val="ru-RU"/>
              </w:rPr>
              <w:t xml:space="preserve"> </w:t>
            </w:r>
            <w:r w:rsidRPr="00A56CD8">
              <w:rPr>
                <w:lang w:val="ru-RU"/>
              </w:rPr>
              <w:t>представления</w:t>
            </w:r>
            <w:r w:rsidRPr="00A56CD8">
              <w:rPr>
                <w:spacing w:val="16"/>
                <w:lang w:val="ru-RU"/>
              </w:rPr>
              <w:t xml:space="preserve"> </w:t>
            </w:r>
            <w:r w:rsidRPr="00A56CD8">
              <w:rPr>
                <w:lang w:val="ru-RU"/>
              </w:rPr>
              <w:t>об</w:t>
            </w:r>
            <w:r w:rsidRPr="00A56CD8">
              <w:rPr>
                <w:spacing w:val="16"/>
                <w:lang w:val="ru-RU"/>
              </w:rPr>
              <w:t xml:space="preserve"> </w:t>
            </w:r>
            <w:r w:rsidRPr="00A56CD8">
              <w:rPr>
                <w:lang w:val="ru-RU"/>
              </w:rPr>
              <w:t>истории</w:t>
            </w:r>
            <w:r w:rsidRPr="00A56CD8">
              <w:rPr>
                <w:spacing w:val="16"/>
                <w:lang w:val="ru-RU"/>
              </w:rPr>
              <w:t xml:space="preserve"> </w:t>
            </w:r>
            <w:r w:rsidRPr="00A56CD8">
              <w:rPr>
                <w:lang w:val="ru-RU"/>
              </w:rPr>
              <w:t>семьи</w:t>
            </w:r>
            <w:r w:rsidRPr="00A56CD8">
              <w:rPr>
                <w:spacing w:val="16"/>
                <w:lang w:val="ru-RU"/>
              </w:rPr>
              <w:t xml:space="preserve"> </w:t>
            </w:r>
            <w:r w:rsidRPr="00A56CD8">
              <w:rPr>
                <w:lang w:val="ru-RU"/>
              </w:rPr>
              <w:t>в</w:t>
            </w:r>
            <w:r w:rsidRPr="00A56CD8">
              <w:rPr>
                <w:spacing w:val="17"/>
                <w:lang w:val="ru-RU"/>
              </w:rPr>
              <w:t xml:space="preserve"> </w:t>
            </w:r>
            <w:r w:rsidRPr="00A56CD8">
              <w:rPr>
                <w:lang w:val="ru-RU"/>
              </w:rPr>
              <w:t>контексте</w:t>
            </w:r>
            <w:r w:rsidRPr="00A56CD8">
              <w:rPr>
                <w:spacing w:val="17"/>
                <w:lang w:val="ru-RU"/>
              </w:rPr>
              <w:t xml:space="preserve"> </w:t>
            </w:r>
            <w:r w:rsidRPr="00A56CD8">
              <w:rPr>
                <w:lang w:val="ru-RU"/>
              </w:rPr>
              <w:t>истории</w:t>
            </w:r>
            <w:r w:rsidRPr="00A56CD8">
              <w:rPr>
                <w:spacing w:val="16"/>
                <w:lang w:val="ru-RU"/>
              </w:rPr>
              <w:t xml:space="preserve"> </w:t>
            </w:r>
            <w:r w:rsidRPr="00A56CD8">
              <w:rPr>
                <w:lang w:val="ru-RU"/>
              </w:rPr>
              <w:t>родной</w:t>
            </w:r>
            <w:r w:rsidRPr="00A56CD8">
              <w:rPr>
                <w:spacing w:val="17"/>
                <w:lang w:val="ru-RU"/>
              </w:rPr>
              <w:t xml:space="preserve"> </w:t>
            </w:r>
            <w:r w:rsidRPr="00A56CD8">
              <w:rPr>
                <w:lang w:val="ru-RU"/>
              </w:rPr>
              <w:t>страны</w:t>
            </w:r>
            <w:r w:rsidRPr="00A56CD8">
              <w:rPr>
                <w:spacing w:val="16"/>
                <w:lang w:val="ru-RU"/>
              </w:rPr>
              <w:t xml:space="preserve"> </w:t>
            </w:r>
            <w:r w:rsidRPr="00A56CD8">
              <w:rPr>
                <w:lang w:val="ru-RU"/>
              </w:rPr>
              <w:t>(роль</w:t>
            </w:r>
            <w:r w:rsidRPr="00A56CD8">
              <w:rPr>
                <w:spacing w:val="17"/>
                <w:lang w:val="ru-RU"/>
              </w:rPr>
              <w:t xml:space="preserve"> </w:t>
            </w:r>
            <w:r w:rsidRPr="00A56CD8">
              <w:rPr>
                <w:lang w:val="ru-RU"/>
              </w:rPr>
              <w:t>каждого</w:t>
            </w:r>
            <w:r w:rsidRPr="00A56CD8">
              <w:rPr>
                <w:spacing w:val="17"/>
                <w:lang w:val="ru-RU"/>
              </w:rPr>
              <w:t xml:space="preserve"> </w:t>
            </w:r>
            <w:r w:rsidRPr="00A56CD8">
              <w:rPr>
                <w:lang w:val="ru-RU"/>
              </w:rPr>
              <w:t>поколения</w:t>
            </w:r>
            <w:r w:rsidRPr="00A56CD8">
              <w:rPr>
                <w:spacing w:val="19"/>
                <w:lang w:val="ru-RU"/>
              </w:rPr>
              <w:t xml:space="preserve"> </w:t>
            </w:r>
            <w:r w:rsidRPr="00A56CD8">
              <w:rPr>
                <w:lang w:val="ru-RU"/>
              </w:rPr>
              <w:t>в</w:t>
            </w:r>
            <w:r w:rsidRPr="00A56CD8">
              <w:rPr>
                <w:spacing w:val="-52"/>
                <w:lang w:val="ru-RU"/>
              </w:rPr>
              <w:t xml:space="preserve"> </w:t>
            </w:r>
            <w:r w:rsidRPr="00A56CD8">
              <w:rPr>
                <w:lang w:val="ru-RU"/>
              </w:rPr>
              <w:t>разные</w:t>
            </w:r>
            <w:r w:rsidRPr="00A56CD8">
              <w:rPr>
                <w:spacing w:val="-1"/>
                <w:lang w:val="ru-RU"/>
              </w:rPr>
              <w:t xml:space="preserve"> </w:t>
            </w:r>
            <w:r w:rsidRPr="00A56CD8">
              <w:rPr>
                <w:lang w:val="ru-RU"/>
              </w:rPr>
              <w:t>периоды истории</w:t>
            </w:r>
            <w:r w:rsidRPr="00A56CD8">
              <w:rPr>
                <w:spacing w:val="-4"/>
                <w:lang w:val="ru-RU"/>
              </w:rPr>
              <w:t xml:space="preserve"> </w:t>
            </w:r>
            <w:r w:rsidRPr="00A56CD8">
              <w:rPr>
                <w:lang w:val="ru-RU"/>
              </w:rPr>
              <w:t>страны)</w:t>
            </w:r>
          </w:p>
        </w:tc>
      </w:tr>
      <w:tr w:rsidR="00A56CD8" w:rsidTr="00A56CD8">
        <w:trPr>
          <w:trHeight w:val="327"/>
        </w:trPr>
        <w:tc>
          <w:tcPr>
            <w:tcW w:w="9527" w:type="dxa"/>
          </w:tcPr>
          <w:p w:rsidR="00A56CD8" w:rsidRPr="00A56CD8" w:rsidRDefault="00A56CD8" w:rsidP="007B7B18">
            <w:pPr>
              <w:pStyle w:val="TableParagraph"/>
              <w:spacing w:before="49" w:line="252" w:lineRule="exact"/>
              <w:rPr>
                <w:lang w:val="ru-RU"/>
              </w:rPr>
            </w:pPr>
            <w:r w:rsidRPr="00A56CD8">
              <w:rPr>
                <w:lang w:val="ru-RU"/>
              </w:rPr>
              <w:t>-</w:t>
            </w:r>
            <w:r w:rsidRPr="00A56CD8">
              <w:rPr>
                <w:spacing w:val="-4"/>
                <w:lang w:val="ru-RU"/>
              </w:rPr>
              <w:t xml:space="preserve"> </w:t>
            </w:r>
            <w:r w:rsidRPr="00A56CD8">
              <w:rPr>
                <w:lang w:val="ru-RU"/>
              </w:rPr>
              <w:t>знает</w:t>
            </w:r>
            <w:r w:rsidRPr="00A56CD8">
              <w:rPr>
                <w:spacing w:val="-1"/>
                <w:lang w:val="ru-RU"/>
              </w:rPr>
              <w:t xml:space="preserve"> </w:t>
            </w:r>
            <w:r w:rsidRPr="00A56CD8">
              <w:rPr>
                <w:lang w:val="ru-RU"/>
              </w:rPr>
              <w:t>домашний</w:t>
            </w:r>
            <w:r w:rsidRPr="00A56CD8">
              <w:rPr>
                <w:spacing w:val="-1"/>
                <w:lang w:val="ru-RU"/>
              </w:rPr>
              <w:t xml:space="preserve"> </w:t>
            </w:r>
            <w:r w:rsidRPr="00A56CD8">
              <w:rPr>
                <w:lang w:val="ru-RU"/>
              </w:rPr>
              <w:t>адрес</w:t>
            </w:r>
            <w:r w:rsidRPr="00A56CD8">
              <w:rPr>
                <w:spacing w:val="-1"/>
                <w:lang w:val="ru-RU"/>
              </w:rPr>
              <w:t xml:space="preserve"> </w:t>
            </w:r>
            <w:r w:rsidRPr="00A56CD8">
              <w:rPr>
                <w:lang w:val="ru-RU"/>
              </w:rPr>
              <w:t>и</w:t>
            </w:r>
            <w:r w:rsidRPr="00A56CD8">
              <w:rPr>
                <w:spacing w:val="-5"/>
                <w:lang w:val="ru-RU"/>
              </w:rPr>
              <w:t xml:space="preserve"> </w:t>
            </w:r>
            <w:r w:rsidRPr="00A56CD8">
              <w:rPr>
                <w:lang w:val="ru-RU"/>
              </w:rPr>
              <w:t>телефон,</w:t>
            </w:r>
            <w:r w:rsidRPr="00A56CD8">
              <w:rPr>
                <w:spacing w:val="-1"/>
                <w:lang w:val="ru-RU"/>
              </w:rPr>
              <w:t xml:space="preserve"> </w:t>
            </w:r>
            <w:r w:rsidRPr="00A56CD8">
              <w:rPr>
                <w:lang w:val="ru-RU"/>
              </w:rPr>
              <w:t>имена</w:t>
            </w:r>
            <w:r w:rsidRPr="00A56CD8">
              <w:rPr>
                <w:spacing w:val="-1"/>
                <w:lang w:val="ru-RU"/>
              </w:rPr>
              <w:t xml:space="preserve"> </w:t>
            </w:r>
            <w:r w:rsidRPr="00A56CD8">
              <w:rPr>
                <w:lang w:val="ru-RU"/>
              </w:rPr>
              <w:t>и</w:t>
            </w:r>
            <w:r w:rsidRPr="00A56CD8">
              <w:rPr>
                <w:spacing w:val="-4"/>
                <w:lang w:val="ru-RU"/>
              </w:rPr>
              <w:t xml:space="preserve"> </w:t>
            </w:r>
            <w:r w:rsidRPr="00A56CD8">
              <w:rPr>
                <w:lang w:val="ru-RU"/>
              </w:rPr>
              <w:t>отчества</w:t>
            </w:r>
            <w:r w:rsidRPr="00A56CD8">
              <w:rPr>
                <w:spacing w:val="-2"/>
                <w:lang w:val="ru-RU"/>
              </w:rPr>
              <w:t xml:space="preserve"> </w:t>
            </w:r>
            <w:r w:rsidRPr="00A56CD8">
              <w:rPr>
                <w:lang w:val="ru-RU"/>
              </w:rPr>
              <w:t>родителей,</w:t>
            </w:r>
            <w:r w:rsidRPr="00A56CD8">
              <w:rPr>
                <w:spacing w:val="-1"/>
                <w:lang w:val="ru-RU"/>
              </w:rPr>
              <w:t xml:space="preserve"> </w:t>
            </w:r>
            <w:r w:rsidRPr="00A56CD8">
              <w:rPr>
                <w:lang w:val="ru-RU"/>
              </w:rPr>
              <w:t>их</w:t>
            </w:r>
            <w:r w:rsidRPr="00A56CD8">
              <w:rPr>
                <w:spacing w:val="-1"/>
                <w:lang w:val="ru-RU"/>
              </w:rPr>
              <w:t xml:space="preserve"> </w:t>
            </w:r>
            <w:r w:rsidRPr="00A56CD8">
              <w:rPr>
                <w:lang w:val="ru-RU"/>
              </w:rPr>
              <w:t>профессии</w:t>
            </w:r>
          </w:p>
        </w:tc>
      </w:tr>
      <w:tr w:rsidR="00A56CD8" w:rsidTr="00A56CD8">
        <w:trPr>
          <w:trHeight w:val="327"/>
        </w:trPr>
        <w:tc>
          <w:tcPr>
            <w:tcW w:w="9527" w:type="dxa"/>
          </w:tcPr>
          <w:p w:rsidR="00A56CD8" w:rsidRDefault="00A56CD8" w:rsidP="007B7B18">
            <w:pPr>
              <w:pStyle w:val="TableParagraph"/>
              <w:spacing w:before="48" w:line="252" w:lineRule="exact"/>
              <w:rPr>
                <w:b/>
                <w:i/>
              </w:rPr>
            </w:pPr>
            <w:r>
              <w:rPr>
                <w:b/>
                <w:i/>
              </w:rPr>
              <w:t>Детский</w:t>
            </w:r>
            <w:r>
              <w:rPr>
                <w:b/>
                <w:i/>
                <w:spacing w:val="-4"/>
              </w:rPr>
              <w:t xml:space="preserve"> </w:t>
            </w:r>
            <w:r>
              <w:rPr>
                <w:b/>
                <w:i/>
              </w:rPr>
              <w:t>сад:</w:t>
            </w:r>
          </w:p>
        </w:tc>
      </w:tr>
    </w:tbl>
    <w:p w:rsidR="00A56CD8" w:rsidRDefault="00A56CD8" w:rsidP="00A56CD8">
      <w:pPr>
        <w:spacing w:after="0"/>
        <w:rPr>
          <w:rFonts w:ascii="Times New Roman" w:hAnsi="Times New Roman" w:cs="Times New Roman"/>
          <w:b/>
          <w:sz w:val="28"/>
          <w:szCs w:val="28"/>
        </w:rPr>
      </w:pPr>
    </w:p>
    <w:tbl>
      <w:tblPr>
        <w:tblStyle w:val="TableNormal"/>
        <w:tblW w:w="95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27"/>
      </w:tblGrid>
      <w:tr w:rsidR="00A56CD8" w:rsidTr="00A56CD8">
        <w:trPr>
          <w:trHeight w:val="600"/>
        </w:trPr>
        <w:tc>
          <w:tcPr>
            <w:tcW w:w="9527" w:type="dxa"/>
          </w:tcPr>
          <w:p w:rsidR="00A56CD8" w:rsidRPr="00A56CD8" w:rsidRDefault="00A56CD8" w:rsidP="007B7B18">
            <w:pPr>
              <w:pStyle w:val="TableParagraph"/>
              <w:spacing w:before="34" w:line="270" w:lineRule="atLeast"/>
              <w:rPr>
                <w:lang w:val="ru-RU"/>
              </w:rPr>
            </w:pPr>
            <w:r w:rsidRPr="00A56CD8">
              <w:rPr>
                <w:lang w:val="ru-RU"/>
              </w:rPr>
              <w:t>-</w:t>
            </w:r>
            <w:r w:rsidRPr="00A56CD8">
              <w:rPr>
                <w:spacing w:val="35"/>
                <w:lang w:val="ru-RU"/>
              </w:rPr>
              <w:t xml:space="preserve"> </w:t>
            </w:r>
            <w:r w:rsidRPr="00A56CD8">
              <w:rPr>
                <w:lang w:val="ru-RU"/>
              </w:rPr>
              <w:t>имеет</w:t>
            </w:r>
            <w:r w:rsidRPr="00A56CD8">
              <w:rPr>
                <w:spacing w:val="36"/>
                <w:lang w:val="ru-RU"/>
              </w:rPr>
              <w:t xml:space="preserve"> </w:t>
            </w:r>
            <w:r w:rsidRPr="00A56CD8">
              <w:rPr>
                <w:lang w:val="ru-RU"/>
              </w:rPr>
              <w:t>представления</w:t>
            </w:r>
            <w:r w:rsidRPr="00A56CD8">
              <w:rPr>
                <w:spacing w:val="36"/>
                <w:lang w:val="ru-RU"/>
              </w:rPr>
              <w:t xml:space="preserve"> </w:t>
            </w:r>
            <w:r w:rsidRPr="00A56CD8">
              <w:rPr>
                <w:lang w:val="ru-RU"/>
              </w:rPr>
              <w:t>о</w:t>
            </w:r>
            <w:r w:rsidRPr="00A56CD8">
              <w:rPr>
                <w:spacing w:val="33"/>
                <w:lang w:val="ru-RU"/>
              </w:rPr>
              <w:t xml:space="preserve"> </w:t>
            </w:r>
            <w:r w:rsidRPr="00A56CD8">
              <w:rPr>
                <w:lang w:val="ru-RU"/>
              </w:rPr>
              <w:t>ближайшей</w:t>
            </w:r>
            <w:r w:rsidRPr="00A56CD8">
              <w:rPr>
                <w:spacing w:val="36"/>
                <w:lang w:val="ru-RU"/>
              </w:rPr>
              <w:t xml:space="preserve"> </w:t>
            </w:r>
            <w:r w:rsidRPr="00A56CD8">
              <w:rPr>
                <w:lang w:val="ru-RU"/>
              </w:rPr>
              <w:t>окружающей</w:t>
            </w:r>
            <w:r w:rsidRPr="00A56CD8">
              <w:rPr>
                <w:spacing w:val="36"/>
                <w:lang w:val="ru-RU"/>
              </w:rPr>
              <w:t xml:space="preserve"> </w:t>
            </w:r>
            <w:r w:rsidRPr="00A56CD8">
              <w:rPr>
                <w:lang w:val="ru-RU"/>
              </w:rPr>
              <w:t>среде;</w:t>
            </w:r>
            <w:r w:rsidRPr="00A56CD8">
              <w:rPr>
                <w:spacing w:val="21"/>
                <w:lang w:val="ru-RU"/>
              </w:rPr>
              <w:t xml:space="preserve"> </w:t>
            </w:r>
            <w:r w:rsidRPr="00A56CD8">
              <w:rPr>
                <w:lang w:val="ru-RU"/>
              </w:rPr>
              <w:t>принимает</w:t>
            </w:r>
            <w:r w:rsidRPr="00A56CD8">
              <w:rPr>
                <w:spacing w:val="36"/>
                <w:lang w:val="ru-RU"/>
              </w:rPr>
              <w:t xml:space="preserve"> </w:t>
            </w:r>
            <w:r w:rsidRPr="00A56CD8">
              <w:rPr>
                <w:lang w:val="ru-RU"/>
              </w:rPr>
              <w:t>участие</w:t>
            </w:r>
            <w:r w:rsidRPr="00A56CD8">
              <w:rPr>
                <w:spacing w:val="37"/>
                <w:lang w:val="ru-RU"/>
              </w:rPr>
              <w:t xml:space="preserve"> </w:t>
            </w:r>
            <w:r w:rsidRPr="00A56CD8">
              <w:rPr>
                <w:lang w:val="ru-RU"/>
              </w:rPr>
              <w:t>в</w:t>
            </w:r>
            <w:r w:rsidRPr="00A56CD8">
              <w:rPr>
                <w:spacing w:val="36"/>
                <w:lang w:val="ru-RU"/>
              </w:rPr>
              <w:t xml:space="preserve"> </w:t>
            </w:r>
            <w:r w:rsidRPr="00A56CD8">
              <w:rPr>
                <w:lang w:val="ru-RU"/>
              </w:rPr>
              <w:t>создании</w:t>
            </w:r>
            <w:r w:rsidRPr="00A56CD8">
              <w:rPr>
                <w:spacing w:val="35"/>
                <w:lang w:val="ru-RU"/>
              </w:rPr>
              <w:t xml:space="preserve"> </w:t>
            </w:r>
            <w:r w:rsidRPr="00A56CD8">
              <w:rPr>
                <w:lang w:val="ru-RU"/>
              </w:rPr>
              <w:t>развивающей</w:t>
            </w:r>
            <w:r w:rsidRPr="00A56CD8">
              <w:rPr>
                <w:spacing w:val="-52"/>
                <w:lang w:val="ru-RU"/>
              </w:rPr>
              <w:t xml:space="preserve"> </w:t>
            </w:r>
            <w:r w:rsidRPr="00A56CD8">
              <w:rPr>
                <w:lang w:val="ru-RU"/>
              </w:rPr>
              <w:t>среды</w:t>
            </w:r>
            <w:r w:rsidRPr="00A56CD8">
              <w:rPr>
                <w:spacing w:val="-1"/>
                <w:lang w:val="ru-RU"/>
              </w:rPr>
              <w:t xml:space="preserve"> </w:t>
            </w:r>
            <w:r w:rsidRPr="00A56CD8">
              <w:rPr>
                <w:lang w:val="ru-RU"/>
              </w:rPr>
              <w:t>дошкольного учреждения</w:t>
            </w:r>
            <w:r w:rsidRPr="00A56CD8">
              <w:rPr>
                <w:spacing w:val="-4"/>
                <w:lang w:val="ru-RU"/>
              </w:rPr>
              <w:t xml:space="preserve"> </w:t>
            </w:r>
            <w:r w:rsidRPr="00A56CD8">
              <w:rPr>
                <w:lang w:val="ru-RU"/>
              </w:rPr>
              <w:t>(мини-музеев, выставок,</w:t>
            </w:r>
            <w:r w:rsidRPr="00A56CD8">
              <w:rPr>
                <w:spacing w:val="-1"/>
                <w:lang w:val="ru-RU"/>
              </w:rPr>
              <w:t xml:space="preserve"> </w:t>
            </w:r>
            <w:r w:rsidRPr="00A56CD8">
              <w:rPr>
                <w:lang w:val="ru-RU"/>
              </w:rPr>
              <w:t>библиотеки, мастерских</w:t>
            </w:r>
            <w:r w:rsidRPr="00A56CD8">
              <w:rPr>
                <w:spacing w:val="-1"/>
                <w:lang w:val="ru-RU"/>
              </w:rPr>
              <w:t xml:space="preserve"> </w:t>
            </w:r>
            <w:r w:rsidRPr="00A56CD8">
              <w:rPr>
                <w:lang w:val="ru-RU"/>
              </w:rPr>
              <w:t>и</w:t>
            </w:r>
            <w:r w:rsidRPr="00A56CD8">
              <w:rPr>
                <w:spacing w:val="-4"/>
                <w:lang w:val="ru-RU"/>
              </w:rPr>
              <w:t xml:space="preserve"> </w:t>
            </w:r>
            <w:r w:rsidRPr="00A56CD8">
              <w:rPr>
                <w:lang w:val="ru-RU"/>
              </w:rPr>
              <w:t>др.)</w:t>
            </w:r>
          </w:p>
        </w:tc>
      </w:tr>
      <w:tr w:rsidR="00A56CD8" w:rsidTr="00A56CD8">
        <w:trPr>
          <w:trHeight w:val="875"/>
        </w:trPr>
        <w:tc>
          <w:tcPr>
            <w:tcW w:w="9527" w:type="dxa"/>
          </w:tcPr>
          <w:p w:rsidR="00A56CD8" w:rsidRPr="00A56CD8" w:rsidRDefault="00A56CD8" w:rsidP="007B7B18">
            <w:pPr>
              <w:pStyle w:val="TableParagraph"/>
              <w:spacing w:before="34" w:line="270" w:lineRule="atLeast"/>
              <w:ind w:right="124"/>
              <w:jc w:val="both"/>
              <w:rPr>
                <w:lang w:val="ru-RU"/>
              </w:rPr>
            </w:pPr>
            <w:r w:rsidRPr="00A56CD8">
              <w:rPr>
                <w:lang w:val="ru-RU"/>
              </w:rPr>
              <w:t>-</w:t>
            </w:r>
            <w:r w:rsidRPr="00A56CD8">
              <w:rPr>
                <w:spacing w:val="2"/>
                <w:lang w:val="ru-RU"/>
              </w:rPr>
              <w:t xml:space="preserve"> </w:t>
            </w:r>
            <w:r w:rsidRPr="00A56CD8">
              <w:rPr>
                <w:lang w:val="ru-RU"/>
              </w:rPr>
              <w:t>имеет</w:t>
            </w:r>
            <w:r w:rsidRPr="00A56CD8">
              <w:rPr>
                <w:spacing w:val="7"/>
                <w:lang w:val="ru-RU"/>
              </w:rPr>
              <w:t xml:space="preserve"> </w:t>
            </w:r>
            <w:r w:rsidRPr="00A56CD8">
              <w:rPr>
                <w:lang w:val="ru-RU"/>
              </w:rPr>
              <w:t>представления</w:t>
            </w:r>
            <w:r w:rsidRPr="00A56CD8">
              <w:rPr>
                <w:spacing w:val="4"/>
                <w:lang w:val="ru-RU"/>
              </w:rPr>
              <w:t xml:space="preserve"> </w:t>
            </w:r>
            <w:r w:rsidRPr="00A56CD8">
              <w:rPr>
                <w:lang w:val="ru-RU"/>
              </w:rPr>
              <w:t>о</w:t>
            </w:r>
            <w:r w:rsidRPr="00A56CD8">
              <w:rPr>
                <w:spacing w:val="5"/>
                <w:lang w:val="ru-RU"/>
              </w:rPr>
              <w:t xml:space="preserve"> </w:t>
            </w:r>
            <w:r w:rsidRPr="00A56CD8">
              <w:rPr>
                <w:lang w:val="ru-RU"/>
              </w:rPr>
              <w:t>себе</w:t>
            </w:r>
            <w:r w:rsidRPr="00A56CD8">
              <w:rPr>
                <w:spacing w:val="5"/>
                <w:lang w:val="ru-RU"/>
              </w:rPr>
              <w:t xml:space="preserve"> </w:t>
            </w:r>
            <w:r w:rsidRPr="00A56CD8">
              <w:rPr>
                <w:lang w:val="ru-RU"/>
              </w:rPr>
              <w:t>как</w:t>
            </w:r>
            <w:r w:rsidRPr="00A56CD8">
              <w:rPr>
                <w:spacing w:val="6"/>
                <w:lang w:val="ru-RU"/>
              </w:rPr>
              <w:t xml:space="preserve"> </w:t>
            </w:r>
            <w:r w:rsidRPr="00A56CD8">
              <w:rPr>
                <w:lang w:val="ru-RU"/>
              </w:rPr>
              <w:t>об</w:t>
            </w:r>
            <w:r w:rsidRPr="00A56CD8">
              <w:rPr>
                <w:spacing w:val="5"/>
                <w:lang w:val="ru-RU"/>
              </w:rPr>
              <w:t xml:space="preserve"> </w:t>
            </w:r>
            <w:r w:rsidRPr="00A56CD8">
              <w:rPr>
                <w:lang w:val="ru-RU"/>
              </w:rPr>
              <w:t>активном</w:t>
            </w:r>
            <w:r w:rsidRPr="00A56CD8">
              <w:rPr>
                <w:spacing w:val="6"/>
                <w:lang w:val="ru-RU"/>
              </w:rPr>
              <w:t xml:space="preserve"> </w:t>
            </w:r>
            <w:r w:rsidRPr="00A56CD8">
              <w:rPr>
                <w:lang w:val="ru-RU"/>
              </w:rPr>
              <w:t>члене</w:t>
            </w:r>
            <w:r w:rsidRPr="00A56CD8">
              <w:rPr>
                <w:spacing w:val="7"/>
                <w:lang w:val="ru-RU"/>
              </w:rPr>
              <w:t xml:space="preserve"> </w:t>
            </w:r>
            <w:r w:rsidRPr="00A56CD8">
              <w:rPr>
                <w:lang w:val="ru-RU"/>
              </w:rPr>
              <w:t>коллектива:</w:t>
            </w:r>
            <w:r w:rsidRPr="00A56CD8">
              <w:rPr>
                <w:spacing w:val="8"/>
                <w:lang w:val="ru-RU"/>
              </w:rPr>
              <w:t xml:space="preserve"> </w:t>
            </w:r>
            <w:r w:rsidRPr="00A56CD8">
              <w:rPr>
                <w:lang w:val="ru-RU"/>
              </w:rPr>
              <w:t>через</w:t>
            </w:r>
            <w:r w:rsidRPr="00A56CD8">
              <w:rPr>
                <w:spacing w:val="5"/>
                <w:lang w:val="ru-RU"/>
              </w:rPr>
              <w:t xml:space="preserve"> </w:t>
            </w:r>
            <w:r w:rsidRPr="00A56CD8">
              <w:rPr>
                <w:lang w:val="ru-RU"/>
              </w:rPr>
              <w:t>участие</w:t>
            </w:r>
            <w:r w:rsidRPr="00A56CD8">
              <w:rPr>
                <w:spacing w:val="7"/>
                <w:lang w:val="ru-RU"/>
              </w:rPr>
              <w:t xml:space="preserve"> </w:t>
            </w:r>
            <w:r w:rsidRPr="00A56CD8">
              <w:rPr>
                <w:lang w:val="ru-RU"/>
              </w:rPr>
              <w:t>в</w:t>
            </w:r>
            <w:r w:rsidRPr="00A56CD8">
              <w:rPr>
                <w:spacing w:val="6"/>
                <w:lang w:val="ru-RU"/>
              </w:rPr>
              <w:t xml:space="preserve"> </w:t>
            </w:r>
            <w:r w:rsidRPr="00A56CD8">
              <w:rPr>
                <w:lang w:val="ru-RU"/>
              </w:rPr>
              <w:t>проектной</w:t>
            </w:r>
            <w:r w:rsidRPr="00A56CD8">
              <w:rPr>
                <w:spacing w:val="7"/>
                <w:lang w:val="ru-RU"/>
              </w:rPr>
              <w:t xml:space="preserve"> </w:t>
            </w:r>
            <w:r w:rsidRPr="00A56CD8">
              <w:rPr>
                <w:lang w:val="ru-RU"/>
              </w:rPr>
              <w:t>деятельности,</w:t>
            </w:r>
            <w:r w:rsidRPr="00A56CD8">
              <w:rPr>
                <w:spacing w:val="-53"/>
                <w:lang w:val="ru-RU"/>
              </w:rPr>
              <w:t xml:space="preserve"> </w:t>
            </w:r>
            <w:r w:rsidRPr="00A56CD8">
              <w:rPr>
                <w:lang w:val="ru-RU"/>
              </w:rPr>
              <w:t>в жизни дошкольного учреждения (подготовка к праздникам, выступлениям, соревнованиям в детском</w:t>
            </w:r>
            <w:r w:rsidRPr="00A56CD8">
              <w:rPr>
                <w:spacing w:val="1"/>
                <w:lang w:val="ru-RU"/>
              </w:rPr>
              <w:t xml:space="preserve"> </w:t>
            </w:r>
            <w:r w:rsidRPr="00A56CD8">
              <w:rPr>
                <w:lang w:val="ru-RU"/>
              </w:rPr>
              <w:t>саду</w:t>
            </w:r>
            <w:r w:rsidRPr="00A56CD8">
              <w:rPr>
                <w:spacing w:val="-3"/>
                <w:lang w:val="ru-RU"/>
              </w:rPr>
              <w:t xml:space="preserve"> </w:t>
            </w:r>
            <w:r w:rsidRPr="00A56CD8">
              <w:rPr>
                <w:lang w:val="ru-RU"/>
              </w:rPr>
              <w:t>и за его пределами и</w:t>
            </w:r>
            <w:r w:rsidRPr="00A56CD8">
              <w:rPr>
                <w:spacing w:val="-4"/>
                <w:lang w:val="ru-RU"/>
              </w:rPr>
              <w:t xml:space="preserve"> </w:t>
            </w:r>
            <w:r w:rsidRPr="00A56CD8">
              <w:rPr>
                <w:lang w:val="ru-RU"/>
              </w:rPr>
              <w:t>др.)</w:t>
            </w:r>
          </w:p>
        </w:tc>
      </w:tr>
      <w:tr w:rsidR="00A56CD8" w:rsidTr="00A56CD8">
        <w:trPr>
          <w:trHeight w:val="326"/>
        </w:trPr>
        <w:tc>
          <w:tcPr>
            <w:tcW w:w="9527" w:type="dxa"/>
          </w:tcPr>
          <w:p w:rsidR="00A56CD8" w:rsidRDefault="00A56CD8" w:rsidP="007B7B18">
            <w:pPr>
              <w:pStyle w:val="TableParagraph"/>
              <w:spacing w:before="51" w:line="252" w:lineRule="exact"/>
              <w:rPr>
                <w:b/>
              </w:rPr>
            </w:pPr>
            <w:r>
              <w:rPr>
                <w:b/>
              </w:rPr>
              <w:t>Самообслуживание,</w:t>
            </w:r>
            <w:r>
              <w:rPr>
                <w:b/>
                <w:spacing w:val="-6"/>
              </w:rPr>
              <w:t xml:space="preserve"> </w:t>
            </w:r>
            <w:r>
              <w:rPr>
                <w:b/>
              </w:rPr>
              <w:t>самостоятельность,</w:t>
            </w:r>
            <w:r>
              <w:rPr>
                <w:b/>
                <w:spacing w:val="-4"/>
              </w:rPr>
              <w:t xml:space="preserve"> </w:t>
            </w:r>
            <w:r>
              <w:rPr>
                <w:b/>
              </w:rPr>
              <w:t>трудовое</w:t>
            </w:r>
            <w:r>
              <w:rPr>
                <w:b/>
                <w:spacing w:val="-3"/>
              </w:rPr>
              <w:t xml:space="preserve"> </w:t>
            </w:r>
            <w:r>
              <w:rPr>
                <w:b/>
              </w:rPr>
              <w:t>воспитание:</w:t>
            </w:r>
          </w:p>
        </w:tc>
      </w:tr>
      <w:tr w:rsidR="00A56CD8" w:rsidTr="00A56CD8">
        <w:trPr>
          <w:trHeight w:val="324"/>
        </w:trPr>
        <w:tc>
          <w:tcPr>
            <w:tcW w:w="9527" w:type="dxa"/>
          </w:tcPr>
          <w:p w:rsidR="00A56CD8" w:rsidRDefault="00A56CD8" w:rsidP="007B7B18">
            <w:pPr>
              <w:pStyle w:val="TableParagraph"/>
              <w:spacing w:before="49" w:line="252" w:lineRule="exact"/>
              <w:rPr>
                <w:b/>
                <w:i/>
              </w:rPr>
            </w:pPr>
            <w:r>
              <w:rPr>
                <w:b/>
                <w:i/>
              </w:rPr>
              <w:t>Воспитание</w:t>
            </w:r>
            <w:r>
              <w:rPr>
                <w:b/>
                <w:i/>
                <w:spacing w:val="-5"/>
              </w:rPr>
              <w:t xml:space="preserve"> </w:t>
            </w:r>
            <w:r>
              <w:rPr>
                <w:b/>
                <w:i/>
              </w:rPr>
              <w:t>культурно-гигиенических</w:t>
            </w:r>
            <w:r>
              <w:rPr>
                <w:b/>
                <w:i/>
                <w:spacing w:val="-5"/>
              </w:rPr>
              <w:t xml:space="preserve"> </w:t>
            </w:r>
            <w:r>
              <w:rPr>
                <w:b/>
                <w:i/>
              </w:rPr>
              <w:t>навыков:</w:t>
            </w:r>
          </w:p>
        </w:tc>
      </w:tr>
      <w:tr w:rsidR="00A56CD8" w:rsidTr="00A56CD8">
        <w:trPr>
          <w:trHeight w:val="875"/>
        </w:trPr>
        <w:tc>
          <w:tcPr>
            <w:tcW w:w="9527" w:type="dxa"/>
          </w:tcPr>
          <w:p w:rsidR="00A56CD8" w:rsidRPr="00A56CD8" w:rsidRDefault="00A56CD8" w:rsidP="007B7B18">
            <w:pPr>
              <w:pStyle w:val="TableParagraph"/>
              <w:spacing w:before="51" w:line="256" w:lineRule="auto"/>
              <w:rPr>
                <w:lang w:val="ru-RU"/>
              </w:rPr>
            </w:pPr>
            <w:r w:rsidRPr="00A56CD8">
              <w:rPr>
                <w:lang w:val="ru-RU"/>
              </w:rPr>
              <w:t>- сформирована</w:t>
            </w:r>
            <w:r w:rsidRPr="00A56CD8">
              <w:rPr>
                <w:spacing w:val="4"/>
                <w:lang w:val="ru-RU"/>
              </w:rPr>
              <w:t xml:space="preserve"> </w:t>
            </w:r>
            <w:r w:rsidRPr="00A56CD8">
              <w:rPr>
                <w:lang w:val="ru-RU"/>
              </w:rPr>
              <w:t>привычка</w:t>
            </w:r>
            <w:r w:rsidRPr="00A56CD8">
              <w:rPr>
                <w:spacing w:val="4"/>
                <w:lang w:val="ru-RU"/>
              </w:rPr>
              <w:t xml:space="preserve"> </w:t>
            </w:r>
            <w:r w:rsidRPr="00A56CD8">
              <w:rPr>
                <w:lang w:val="ru-RU"/>
              </w:rPr>
              <w:t>быстро</w:t>
            </w:r>
            <w:r w:rsidRPr="00A56CD8">
              <w:rPr>
                <w:spacing w:val="4"/>
                <w:lang w:val="ru-RU"/>
              </w:rPr>
              <w:t xml:space="preserve"> </w:t>
            </w:r>
            <w:r w:rsidRPr="00A56CD8">
              <w:rPr>
                <w:lang w:val="ru-RU"/>
              </w:rPr>
              <w:t>и</w:t>
            </w:r>
            <w:r w:rsidRPr="00A56CD8">
              <w:rPr>
                <w:spacing w:val="3"/>
                <w:lang w:val="ru-RU"/>
              </w:rPr>
              <w:t xml:space="preserve"> </w:t>
            </w:r>
            <w:r w:rsidRPr="00A56CD8">
              <w:rPr>
                <w:lang w:val="ru-RU"/>
              </w:rPr>
              <w:t>правильно</w:t>
            </w:r>
            <w:r w:rsidRPr="00A56CD8">
              <w:rPr>
                <w:spacing w:val="1"/>
                <w:lang w:val="ru-RU"/>
              </w:rPr>
              <w:t xml:space="preserve"> </w:t>
            </w:r>
            <w:r w:rsidRPr="00A56CD8">
              <w:rPr>
                <w:lang w:val="ru-RU"/>
              </w:rPr>
              <w:t>умываться,</w:t>
            </w:r>
            <w:r w:rsidRPr="00A56CD8">
              <w:rPr>
                <w:spacing w:val="3"/>
                <w:lang w:val="ru-RU"/>
              </w:rPr>
              <w:t xml:space="preserve"> </w:t>
            </w:r>
            <w:r w:rsidRPr="00A56CD8">
              <w:rPr>
                <w:lang w:val="ru-RU"/>
              </w:rPr>
              <w:t>насухо</w:t>
            </w:r>
            <w:r w:rsidRPr="00A56CD8">
              <w:rPr>
                <w:spacing w:val="4"/>
                <w:lang w:val="ru-RU"/>
              </w:rPr>
              <w:t xml:space="preserve"> </w:t>
            </w:r>
            <w:r w:rsidRPr="00A56CD8">
              <w:rPr>
                <w:lang w:val="ru-RU"/>
              </w:rPr>
              <w:t>вытираться,</w:t>
            </w:r>
            <w:r w:rsidRPr="00A56CD8">
              <w:rPr>
                <w:spacing w:val="3"/>
                <w:lang w:val="ru-RU"/>
              </w:rPr>
              <w:t xml:space="preserve"> </w:t>
            </w:r>
            <w:r w:rsidRPr="00A56CD8">
              <w:rPr>
                <w:lang w:val="ru-RU"/>
              </w:rPr>
              <w:t>пользуясь</w:t>
            </w:r>
            <w:r w:rsidRPr="00A56CD8">
              <w:rPr>
                <w:spacing w:val="4"/>
                <w:lang w:val="ru-RU"/>
              </w:rPr>
              <w:t xml:space="preserve"> </w:t>
            </w:r>
            <w:r w:rsidRPr="00A56CD8">
              <w:rPr>
                <w:lang w:val="ru-RU"/>
              </w:rPr>
              <w:t>индивидуальным</w:t>
            </w:r>
            <w:r w:rsidRPr="00A56CD8">
              <w:rPr>
                <w:spacing w:val="-52"/>
                <w:lang w:val="ru-RU"/>
              </w:rPr>
              <w:t xml:space="preserve"> </w:t>
            </w:r>
            <w:r w:rsidRPr="00A56CD8">
              <w:rPr>
                <w:lang w:val="ru-RU"/>
              </w:rPr>
              <w:t>полотенцем,</w:t>
            </w:r>
            <w:r w:rsidRPr="00A56CD8">
              <w:rPr>
                <w:spacing w:val="29"/>
                <w:lang w:val="ru-RU"/>
              </w:rPr>
              <w:t xml:space="preserve"> </w:t>
            </w:r>
            <w:r w:rsidRPr="00A56CD8">
              <w:rPr>
                <w:lang w:val="ru-RU"/>
              </w:rPr>
              <w:t>правильно</w:t>
            </w:r>
            <w:r w:rsidRPr="00A56CD8">
              <w:rPr>
                <w:spacing w:val="24"/>
                <w:lang w:val="ru-RU"/>
              </w:rPr>
              <w:t xml:space="preserve"> </w:t>
            </w:r>
            <w:r w:rsidRPr="00A56CD8">
              <w:rPr>
                <w:lang w:val="ru-RU"/>
              </w:rPr>
              <w:t>чистить</w:t>
            </w:r>
            <w:r w:rsidRPr="00A56CD8">
              <w:rPr>
                <w:spacing w:val="29"/>
                <w:lang w:val="ru-RU"/>
              </w:rPr>
              <w:t xml:space="preserve"> </w:t>
            </w:r>
            <w:r w:rsidRPr="00A56CD8">
              <w:rPr>
                <w:lang w:val="ru-RU"/>
              </w:rPr>
              <w:t>зубы,</w:t>
            </w:r>
            <w:r w:rsidRPr="00A56CD8">
              <w:rPr>
                <w:spacing w:val="29"/>
                <w:lang w:val="ru-RU"/>
              </w:rPr>
              <w:t xml:space="preserve"> </w:t>
            </w:r>
            <w:r w:rsidRPr="00A56CD8">
              <w:rPr>
                <w:lang w:val="ru-RU"/>
              </w:rPr>
              <w:t>полоскать</w:t>
            </w:r>
            <w:r w:rsidRPr="00A56CD8">
              <w:rPr>
                <w:spacing w:val="29"/>
                <w:lang w:val="ru-RU"/>
              </w:rPr>
              <w:t xml:space="preserve"> </w:t>
            </w:r>
            <w:r w:rsidRPr="00A56CD8">
              <w:rPr>
                <w:lang w:val="ru-RU"/>
              </w:rPr>
              <w:t>рот</w:t>
            </w:r>
            <w:r w:rsidRPr="00A56CD8">
              <w:rPr>
                <w:spacing w:val="28"/>
                <w:lang w:val="ru-RU"/>
              </w:rPr>
              <w:t xml:space="preserve"> </w:t>
            </w:r>
            <w:r w:rsidRPr="00A56CD8">
              <w:rPr>
                <w:lang w:val="ru-RU"/>
              </w:rPr>
              <w:t>после</w:t>
            </w:r>
            <w:r w:rsidRPr="00A56CD8">
              <w:rPr>
                <w:spacing w:val="27"/>
                <w:lang w:val="ru-RU"/>
              </w:rPr>
              <w:t xml:space="preserve"> </w:t>
            </w:r>
            <w:r w:rsidRPr="00A56CD8">
              <w:rPr>
                <w:lang w:val="ru-RU"/>
              </w:rPr>
              <w:t>еды,</w:t>
            </w:r>
            <w:r w:rsidRPr="00A56CD8">
              <w:rPr>
                <w:spacing w:val="29"/>
                <w:lang w:val="ru-RU"/>
              </w:rPr>
              <w:t xml:space="preserve"> </w:t>
            </w:r>
            <w:r w:rsidRPr="00A56CD8">
              <w:rPr>
                <w:lang w:val="ru-RU"/>
              </w:rPr>
              <w:t>пользоваться</w:t>
            </w:r>
            <w:r w:rsidRPr="00A56CD8">
              <w:rPr>
                <w:spacing w:val="28"/>
                <w:lang w:val="ru-RU"/>
              </w:rPr>
              <w:t xml:space="preserve"> </w:t>
            </w:r>
            <w:r w:rsidRPr="00A56CD8">
              <w:rPr>
                <w:lang w:val="ru-RU"/>
              </w:rPr>
              <w:t>носовым</w:t>
            </w:r>
            <w:r w:rsidRPr="00A56CD8">
              <w:rPr>
                <w:spacing w:val="29"/>
                <w:lang w:val="ru-RU"/>
              </w:rPr>
              <w:t xml:space="preserve"> </w:t>
            </w:r>
            <w:r w:rsidRPr="00A56CD8">
              <w:rPr>
                <w:lang w:val="ru-RU"/>
              </w:rPr>
              <w:t>платком</w:t>
            </w:r>
            <w:r w:rsidRPr="00A56CD8">
              <w:rPr>
                <w:spacing w:val="28"/>
                <w:lang w:val="ru-RU"/>
              </w:rPr>
              <w:t xml:space="preserve"> </w:t>
            </w:r>
            <w:r w:rsidRPr="00A56CD8">
              <w:rPr>
                <w:lang w:val="ru-RU"/>
              </w:rPr>
              <w:t>и</w:t>
            </w:r>
          </w:p>
          <w:p w:rsidR="00A56CD8" w:rsidRDefault="00A56CD8" w:rsidP="007B7B18">
            <w:pPr>
              <w:pStyle w:val="TableParagraph"/>
              <w:spacing w:before="3" w:line="252" w:lineRule="exact"/>
            </w:pPr>
            <w:r>
              <w:t>расческой</w:t>
            </w:r>
          </w:p>
        </w:tc>
      </w:tr>
      <w:tr w:rsidR="00A56CD8" w:rsidTr="00A56CD8">
        <w:trPr>
          <w:trHeight w:val="599"/>
        </w:trPr>
        <w:tc>
          <w:tcPr>
            <w:tcW w:w="9527" w:type="dxa"/>
          </w:tcPr>
          <w:p w:rsidR="00A56CD8" w:rsidRPr="00A56CD8" w:rsidRDefault="00A56CD8" w:rsidP="007B7B18">
            <w:pPr>
              <w:pStyle w:val="TableParagraph"/>
              <w:spacing w:before="31" w:line="270" w:lineRule="atLeast"/>
              <w:rPr>
                <w:lang w:val="ru-RU"/>
              </w:rPr>
            </w:pPr>
            <w:r w:rsidRPr="00A56CD8">
              <w:rPr>
                <w:lang w:val="ru-RU"/>
              </w:rPr>
              <w:t>-</w:t>
            </w:r>
            <w:r w:rsidRPr="00A56CD8">
              <w:rPr>
                <w:spacing w:val="22"/>
                <w:lang w:val="ru-RU"/>
              </w:rPr>
              <w:t xml:space="preserve"> </w:t>
            </w:r>
            <w:r w:rsidRPr="00A56CD8">
              <w:rPr>
                <w:lang w:val="ru-RU"/>
              </w:rPr>
              <w:t>аккуратно</w:t>
            </w:r>
            <w:r w:rsidRPr="00A56CD8">
              <w:rPr>
                <w:spacing w:val="26"/>
                <w:lang w:val="ru-RU"/>
              </w:rPr>
              <w:t xml:space="preserve"> </w:t>
            </w:r>
            <w:r w:rsidRPr="00A56CD8">
              <w:rPr>
                <w:lang w:val="ru-RU"/>
              </w:rPr>
              <w:t>пользуется</w:t>
            </w:r>
            <w:r w:rsidRPr="00A56CD8">
              <w:rPr>
                <w:spacing w:val="26"/>
                <w:lang w:val="ru-RU"/>
              </w:rPr>
              <w:t xml:space="preserve"> </w:t>
            </w:r>
            <w:r w:rsidRPr="00A56CD8">
              <w:rPr>
                <w:lang w:val="ru-RU"/>
              </w:rPr>
              <w:t>столовыми</w:t>
            </w:r>
            <w:r w:rsidRPr="00A56CD8">
              <w:rPr>
                <w:spacing w:val="26"/>
                <w:lang w:val="ru-RU"/>
              </w:rPr>
              <w:t xml:space="preserve"> </w:t>
            </w:r>
            <w:r w:rsidRPr="00A56CD8">
              <w:rPr>
                <w:lang w:val="ru-RU"/>
              </w:rPr>
              <w:t>приборами;</w:t>
            </w:r>
            <w:r w:rsidRPr="00A56CD8">
              <w:rPr>
                <w:spacing w:val="27"/>
                <w:lang w:val="ru-RU"/>
              </w:rPr>
              <w:t xml:space="preserve"> </w:t>
            </w:r>
            <w:r w:rsidRPr="00A56CD8">
              <w:rPr>
                <w:lang w:val="ru-RU"/>
              </w:rPr>
              <w:t>правильно</w:t>
            </w:r>
            <w:r w:rsidRPr="00A56CD8">
              <w:rPr>
                <w:spacing w:val="26"/>
                <w:lang w:val="ru-RU"/>
              </w:rPr>
              <w:t xml:space="preserve"> </w:t>
            </w:r>
            <w:r w:rsidRPr="00A56CD8">
              <w:rPr>
                <w:lang w:val="ru-RU"/>
              </w:rPr>
              <w:t>ведет</w:t>
            </w:r>
            <w:r w:rsidRPr="00A56CD8">
              <w:rPr>
                <w:spacing w:val="23"/>
                <w:lang w:val="ru-RU"/>
              </w:rPr>
              <w:t xml:space="preserve"> </w:t>
            </w:r>
            <w:r w:rsidRPr="00A56CD8">
              <w:rPr>
                <w:lang w:val="ru-RU"/>
              </w:rPr>
              <w:t>себя</w:t>
            </w:r>
            <w:r w:rsidRPr="00A56CD8">
              <w:rPr>
                <w:spacing w:val="26"/>
                <w:lang w:val="ru-RU"/>
              </w:rPr>
              <w:t xml:space="preserve"> </w:t>
            </w:r>
            <w:r w:rsidRPr="00A56CD8">
              <w:rPr>
                <w:lang w:val="ru-RU"/>
              </w:rPr>
              <w:t>за</w:t>
            </w:r>
            <w:r w:rsidRPr="00A56CD8">
              <w:rPr>
                <w:spacing w:val="27"/>
                <w:lang w:val="ru-RU"/>
              </w:rPr>
              <w:t xml:space="preserve"> </w:t>
            </w:r>
            <w:r w:rsidRPr="00A56CD8">
              <w:rPr>
                <w:lang w:val="ru-RU"/>
              </w:rPr>
              <w:t>столом;</w:t>
            </w:r>
            <w:r w:rsidRPr="00A56CD8">
              <w:rPr>
                <w:spacing w:val="27"/>
                <w:lang w:val="ru-RU"/>
              </w:rPr>
              <w:t xml:space="preserve"> </w:t>
            </w:r>
            <w:r w:rsidRPr="00A56CD8">
              <w:rPr>
                <w:lang w:val="ru-RU"/>
              </w:rPr>
              <w:t>обращается</w:t>
            </w:r>
            <w:r w:rsidRPr="00A56CD8">
              <w:rPr>
                <w:spacing w:val="26"/>
                <w:lang w:val="ru-RU"/>
              </w:rPr>
              <w:t xml:space="preserve"> </w:t>
            </w:r>
            <w:r w:rsidRPr="00A56CD8">
              <w:rPr>
                <w:lang w:val="ru-RU"/>
              </w:rPr>
              <w:t>с</w:t>
            </w:r>
            <w:r w:rsidRPr="00A56CD8">
              <w:rPr>
                <w:spacing w:val="27"/>
                <w:lang w:val="ru-RU"/>
              </w:rPr>
              <w:t xml:space="preserve"> </w:t>
            </w:r>
            <w:r w:rsidRPr="00A56CD8">
              <w:rPr>
                <w:lang w:val="ru-RU"/>
              </w:rPr>
              <w:t>просьбой,</w:t>
            </w:r>
            <w:r w:rsidRPr="00A56CD8">
              <w:rPr>
                <w:spacing w:val="-52"/>
                <w:lang w:val="ru-RU"/>
              </w:rPr>
              <w:t xml:space="preserve"> </w:t>
            </w:r>
            <w:r w:rsidRPr="00A56CD8">
              <w:rPr>
                <w:lang w:val="ru-RU"/>
              </w:rPr>
              <w:t>благодарит</w:t>
            </w:r>
          </w:p>
        </w:tc>
      </w:tr>
      <w:tr w:rsidR="00A56CD8" w:rsidTr="00A56CD8">
        <w:trPr>
          <w:trHeight w:val="324"/>
        </w:trPr>
        <w:tc>
          <w:tcPr>
            <w:tcW w:w="9527" w:type="dxa"/>
          </w:tcPr>
          <w:p w:rsidR="00A56CD8" w:rsidRPr="00A56CD8" w:rsidRDefault="00A56CD8" w:rsidP="007B7B18">
            <w:pPr>
              <w:pStyle w:val="TableParagraph"/>
              <w:spacing w:before="49"/>
              <w:rPr>
                <w:lang w:val="ru-RU"/>
              </w:rPr>
            </w:pPr>
            <w:r w:rsidRPr="00A56CD8">
              <w:rPr>
                <w:lang w:val="ru-RU"/>
              </w:rPr>
              <w:t>-</w:t>
            </w:r>
            <w:r w:rsidRPr="00A56CD8">
              <w:rPr>
                <w:spacing w:val="-5"/>
                <w:lang w:val="ru-RU"/>
              </w:rPr>
              <w:t xml:space="preserve"> </w:t>
            </w:r>
            <w:r w:rsidRPr="00A56CD8">
              <w:rPr>
                <w:lang w:val="ru-RU"/>
              </w:rPr>
              <w:t>следит</w:t>
            </w:r>
            <w:r w:rsidRPr="00A56CD8">
              <w:rPr>
                <w:spacing w:val="-1"/>
                <w:lang w:val="ru-RU"/>
              </w:rPr>
              <w:t xml:space="preserve"> </w:t>
            </w:r>
            <w:r w:rsidRPr="00A56CD8">
              <w:rPr>
                <w:lang w:val="ru-RU"/>
              </w:rPr>
              <w:t>за</w:t>
            </w:r>
            <w:r w:rsidRPr="00A56CD8">
              <w:rPr>
                <w:spacing w:val="-1"/>
                <w:lang w:val="ru-RU"/>
              </w:rPr>
              <w:t xml:space="preserve"> </w:t>
            </w:r>
            <w:r w:rsidRPr="00A56CD8">
              <w:rPr>
                <w:lang w:val="ru-RU"/>
              </w:rPr>
              <w:t>чистотой</w:t>
            </w:r>
            <w:r w:rsidRPr="00A56CD8">
              <w:rPr>
                <w:spacing w:val="-2"/>
                <w:lang w:val="ru-RU"/>
              </w:rPr>
              <w:t xml:space="preserve"> </w:t>
            </w:r>
            <w:r w:rsidRPr="00A56CD8">
              <w:rPr>
                <w:lang w:val="ru-RU"/>
              </w:rPr>
              <w:t>одежды</w:t>
            </w:r>
            <w:r w:rsidRPr="00A56CD8">
              <w:rPr>
                <w:spacing w:val="-1"/>
                <w:lang w:val="ru-RU"/>
              </w:rPr>
              <w:t xml:space="preserve"> </w:t>
            </w:r>
            <w:r w:rsidRPr="00A56CD8">
              <w:rPr>
                <w:lang w:val="ru-RU"/>
              </w:rPr>
              <w:t>и</w:t>
            </w:r>
            <w:r w:rsidRPr="00A56CD8">
              <w:rPr>
                <w:spacing w:val="-1"/>
                <w:lang w:val="ru-RU"/>
              </w:rPr>
              <w:t xml:space="preserve"> </w:t>
            </w:r>
            <w:r w:rsidRPr="00A56CD8">
              <w:rPr>
                <w:lang w:val="ru-RU"/>
              </w:rPr>
              <w:t>обуви,</w:t>
            </w:r>
            <w:r w:rsidRPr="00A56CD8">
              <w:rPr>
                <w:spacing w:val="-1"/>
                <w:lang w:val="ru-RU"/>
              </w:rPr>
              <w:t xml:space="preserve"> </w:t>
            </w:r>
            <w:r w:rsidRPr="00A56CD8">
              <w:rPr>
                <w:lang w:val="ru-RU"/>
              </w:rPr>
              <w:t>замечает</w:t>
            </w:r>
            <w:r w:rsidRPr="00A56CD8">
              <w:rPr>
                <w:spacing w:val="-1"/>
                <w:lang w:val="ru-RU"/>
              </w:rPr>
              <w:t xml:space="preserve"> </w:t>
            </w:r>
            <w:r w:rsidRPr="00A56CD8">
              <w:rPr>
                <w:lang w:val="ru-RU"/>
              </w:rPr>
              <w:t>и</w:t>
            </w:r>
            <w:r w:rsidRPr="00A56CD8">
              <w:rPr>
                <w:spacing w:val="-2"/>
                <w:lang w:val="ru-RU"/>
              </w:rPr>
              <w:t xml:space="preserve"> </w:t>
            </w:r>
            <w:r w:rsidRPr="00A56CD8">
              <w:rPr>
                <w:lang w:val="ru-RU"/>
              </w:rPr>
              <w:t>устраняет</w:t>
            </w:r>
            <w:r w:rsidRPr="00A56CD8">
              <w:rPr>
                <w:spacing w:val="-1"/>
                <w:lang w:val="ru-RU"/>
              </w:rPr>
              <w:t xml:space="preserve"> </w:t>
            </w:r>
            <w:r w:rsidRPr="00A56CD8">
              <w:rPr>
                <w:lang w:val="ru-RU"/>
              </w:rPr>
              <w:t>непорядок</w:t>
            </w:r>
            <w:r w:rsidRPr="00A56CD8">
              <w:rPr>
                <w:spacing w:val="-1"/>
                <w:lang w:val="ru-RU"/>
              </w:rPr>
              <w:t xml:space="preserve"> </w:t>
            </w:r>
            <w:r w:rsidRPr="00A56CD8">
              <w:rPr>
                <w:lang w:val="ru-RU"/>
              </w:rPr>
              <w:t>в</w:t>
            </w:r>
            <w:r w:rsidRPr="00A56CD8">
              <w:rPr>
                <w:spacing w:val="-2"/>
                <w:lang w:val="ru-RU"/>
              </w:rPr>
              <w:t xml:space="preserve"> </w:t>
            </w:r>
            <w:r w:rsidRPr="00A56CD8">
              <w:rPr>
                <w:lang w:val="ru-RU"/>
              </w:rPr>
              <w:t>своем</w:t>
            </w:r>
            <w:r w:rsidRPr="00A56CD8">
              <w:rPr>
                <w:spacing w:val="-1"/>
                <w:lang w:val="ru-RU"/>
              </w:rPr>
              <w:t xml:space="preserve"> </w:t>
            </w:r>
            <w:r w:rsidRPr="00A56CD8">
              <w:rPr>
                <w:lang w:val="ru-RU"/>
              </w:rPr>
              <w:t>внешнем</w:t>
            </w:r>
            <w:r w:rsidRPr="00A56CD8">
              <w:rPr>
                <w:spacing w:val="-1"/>
                <w:lang w:val="ru-RU"/>
              </w:rPr>
              <w:t xml:space="preserve"> </w:t>
            </w:r>
            <w:r w:rsidRPr="00A56CD8">
              <w:rPr>
                <w:lang w:val="ru-RU"/>
              </w:rPr>
              <w:t>виде,</w:t>
            </w:r>
            <w:r w:rsidRPr="00A56CD8">
              <w:rPr>
                <w:spacing w:val="-1"/>
                <w:lang w:val="ru-RU"/>
              </w:rPr>
              <w:t xml:space="preserve"> </w:t>
            </w:r>
            <w:r w:rsidRPr="00A56CD8">
              <w:rPr>
                <w:lang w:val="ru-RU"/>
              </w:rPr>
              <w:t>тактично</w:t>
            </w:r>
            <w:r w:rsidRPr="00A56CD8">
              <w:rPr>
                <w:spacing w:val="-1"/>
                <w:lang w:val="ru-RU"/>
              </w:rPr>
              <w:t xml:space="preserve"> </w:t>
            </w:r>
            <w:r w:rsidRPr="00A56CD8">
              <w:rPr>
                <w:lang w:val="ru-RU"/>
              </w:rPr>
              <w:t>со-</w:t>
            </w:r>
          </w:p>
        </w:tc>
      </w:tr>
      <w:tr w:rsidR="00A56CD8" w:rsidTr="00A56CD8">
        <w:trPr>
          <w:trHeight w:val="326"/>
        </w:trPr>
        <w:tc>
          <w:tcPr>
            <w:tcW w:w="9527" w:type="dxa"/>
          </w:tcPr>
          <w:p w:rsidR="00A56CD8" w:rsidRPr="00A56CD8" w:rsidRDefault="00A56CD8" w:rsidP="007B7B18">
            <w:pPr>
              <w:pStyle w:val="TableParagraph"/>
              <w:spacing w:before="51" w:line="252" w:lineRule="exact"/>
              <w:rPr>
                <w:lang w:val="ru-RU"/>
              </w:rPr>
            </w:pPr>
            <w:r w:rsidRPr="00A56CD8">
              <w:rPr>
                <w:lang w:val="ru-RU"/>
              </w:rPr>
              <w:t>общает</w:t>
            </w:r>
            <w:r w:rsidRPr="00A56CD8">
              <w:rPr>
                <w:spacing w:val="-2"/>
                <w:lang w:val="ru-RU"/>
              </w:rPr>
              <w:t xml:space="preserve"> </w:t>
            </w:r>
            <w:r w:rsidRPr="00A56CD8">
              <w:rPr>
                <w:lang w:val="ru-RU"/>
              </w:rPr>
              <w:t>товарищу</w:t>
            </w:r>
            <w:r w:rsidRPr="00A56CD8">
              <w:rPr>
                <w:spacing w:val="-3"/>
                <w:lang w:val="ru-RU"/>
              </w:rPr>
              <w:t xml:space="preserve"> </w:t>
            </w:r>
            <w:r w:rsidRPr="00A56CD8">
              <w:rPr>
                <w:lang w:val="ru-RU"/>
              </w:rPr>
              <w:t>о</w:t>
            </w:r>
            <w:r w:rsidRPr="00A56CD8">
              <w:rPr>
                <w:spacing w:val="-1"/>
                <w:lang w:val="ru-RU"/>
              </w:rPr>
              <w:t xml:space="preserve"> </w:t>
            </w:r>
            <w:r w:rsidRPr="00A56CD8">
              <w:rPr>
                <w:lang w:val="ru-RU"/>
              </w:rPr>
              <w:t>необходимости</w:t>
            </w:r>
            <w:r w:rsidRPr="00A56CD8">
              <w:rPr>
                <w:spacing w:val="-2"/>
                <w:lang w:val="ru-RU"/>
              </w:rPr>
              <w:t xml:space="preserve"> </w:t>
            </w:r>
            <w:r w:rsidRPr="00A56CD8">
              <w:rPr>
                <w:lang w:val="ru-RU"/>
              </w:rPr>
              <w:t>что-то</w:t>
            </w:r>
            <w:r w:rsidRPr="00A56CD8">
              <w:rPr>
                <w:spacing w:val="-1"/>
                <w:lang w:val="ru-RU"/>
              </w:rPr>
              <w:t xml:space="preserve"> </w:t>
            </w:r>
            <w:r w:rsidRPr="00A56CD8">
              <w:rPr>
                <w:lang w:val="ru-RU"/>
              </w:rPr>
              <w:t>поправить</w:t>
            </w:r>
            <w:r w:rsidRPr="00A56CD8">
              <w:rPr>
                <w:spacing w:val="-1"/>
                <w:lang w:val="ru-RU"/>
              </w:rPr>
              <w:t xml:space="preserve"> </w:t>
            </w:r>
            <w:r w:rsidRPr="00A56CD8">
              <w:rPr>
                <w:lang w:val="ru-RU"/>
              </w:rPr>
              <w:t>в</w:t>
            </w:r>
            <w:r w:rsidRPr="00A56CD8">
              <w:rPr>
                <w:spacing w:val="-3"/>
                <w:lang w:val="ru-RU"/>
              </w:rPr>
              <w:t xml:space="preserve"> </w:t>
            </w:r>
            <w:r w:rsidRPr="00A56CD8">
              <w:rPr>
                <w:lang w:val="ru-RU"/>
              </w:rPr>
              <w:t>костюме,</w:t>
            </w:r>
            <w:r w:rsidRPr="00A56CD8">
              <w:rPr>
                <w:spacing w:val="-1"/>
                <w:lang w:val="ru-RU"/>
              </w:rPr>
              <w:t xml:space="preserve"> </w:t>
            </w:r>
            <w:r w:rsidRPr="00A56CD8">
              <w:rPr>
                <w:lang w:val="ru-RU"/>
              </w:rPr>
              <w:t>прическе</w:t>
            </w:r>
          </w:p>
        </w:tc>
      </w:tr>
      <w:tr w:rsidR="00A56CD8" w:rsidTr="00A56CD8">
        <w:trPr>
          <w:trHeight w:val="324"/>
        </w:trPr>
        <w:tc>
          <w:tcPr>
            <w:tcW w:w="9527" w:type="dxa"/>
          </w:tcPr>
          <w:p w:rsidR="00A56CD8" w:rsidRDefault="00A56CD8" w:rsidP="007B7B18">
            <w:pPr>
              <w:pStyle w:val="TableParagraph"/>
              <w:spacing w:before="49" w:line="252" w:lineRule="exact"/>
              <w:rPr>
                <w:b/>
                <w:i/>
              </w:rPr>
            </w:pPr>
            <w:r>
              <w:rPr>
                <w:b/>
                <w:i/>
              </w:rPr>
              <w:t>Самообслуживание:</w:t>
            </w:r>
          </w:p>
        </w:tc>
      </w:tr>
      <w:tr w:rsidR="00A56CD8" w:rsidTr="00A56CD8">
        <w:trPr>
          <w:trHeight w:val="599"/>
        </w:trPr>
        <w:tc>
          <w:tcPr>
            <w:tcW w:w="9527" w:type="dxa"/>
          </w:tcPr>
          <w:p w:rsidR="00A56CD8" w:rsidRPr="00A56CD8" w:rsidRDefault="00A56CD8" w:rsidP="007B7B18">
            <w:pPr>
              <w:pStyle w:val="TableParagraph"/>
              <w:spacing w:before="34" w:line="270" w:lineRule="atLeast"/>
              <w:rPr>
                <w:lang w:val="ru-RU"/>
              </w:rPr>
            </w:pPr>
            <w:r w:rsidRPr="00A56CD8">
              <w:rPr>
                <w:lang w:val="ru-RU"/>
              </w:rPr>
              <w:t>-</w:t>
            </w:r>
            <w:r w:rsidRPr="00A56CD8">
              <w:rPr>
                <w:spacing w:val="2"/>
                <w:lang w:val="ru-RU"/>
              </w:rPr>
              <w:t xml:space="preserve"> </w:t>
            </w:r>
            <w:r w:rsidRPr="00A56CD8">
              <w:rPr>
                <w:lang w:val="ru-RU"/>
              </w:rPr>
              <w:t>самостоятельно</w:t>
            </w:r>
            <w:r w:rsidRPr="00A56CD8">
              <w:rPr>
                <w:spacing w:val="4"/>
                <w:lang w:val="ru-RU"/>
              </w:rPr>
              <w:t xml:space="preserve"> </w:t>
            </w:r>
            <w:r w:rsidRPr="00A56CD8">
              <w:rPr>
                <w:lang w:val="ru-RU"/>
              </w:rPr>
              <w:t>и</w:t>
            </w:r>
            <w:r w:rsidRPr="00A56CD8">
              <w:rPr>
                <w:spacing w:val="5"/>
                <w:lang w:val="ru-RU"/>
              </w:rPr>
              <w:t xml:space="preserve"> </w:t>
            </w:r>
            <w:r w:rsidRPr="00A56CD8">
              <w:rPr>
                <w:lang w:val="ru-RU"/>
              </w:rPr>
              <w:t>быстро</w:t>
            </w:r>
            <w:r w:rsidRPr="00A56CD8">
              <w:rPr>
                <w:spacing w:val="6"/>
                <w:lang w:val="ru-RU"/>
              </w:rPr>
              <w:t xml:space="preserve"> </w:t>
            </w:r>
            <w:r w:rsidRPr="00A56CD8">
              <w:rPr>
                <w:lang w:val="ru-RU"/>
              </w:rPr>
              <w:t>одевается</w:t>
            </w:r>
            <w:r w:rsidRPr="00A56CD8">
              <w:rPr>
                <w:spacing w:val="5"/>
                <w:lang w:val="ru-RU"/>
              </w:rPr>
              <w:t xml:space="preserve"> </w:t>
            </w:r>
            <w:r w:rsidRPr="00A56CD8">
              <w:rPr>
                <w:lang w:val="ru-RU"/>
              </w:rPr>
              <w:t>и</w:t>
            </w:r>
            <w:r w:rsidRPr="00A56CD8">
              <w:rPr>
                <w:spacing w:val="5"/>
                <w:lang w:val="ru-RU"/>
              </w:rPr>
              <w:t xml:space="preserve"> </w:t>
            </w:r>
            <w:r w:rsidRPr="00A56CD8">
              <w:rPr>
                <w:lang w:val="ru-RU"/>
              </w:rPr>
              <w:t>раздевается,</w:t>
            </w:r>
            <w:r w:rsidRPr="00A56CD8">
              <w:rPr>
                <w:spacing w:val="6"/>
                <w:lang w:val="ru-RU"/>
              </w:rPr>
              <w:t xml:space="preserve"> </w:t>
            </w:r>
            <w:r w:rsidRPr="00A56CD8">
              <w:rPr>
                <w:lang w:val="ru-RU"/>
              </w:rPr>
              <w:t>складывает</w:t>
            </w:r>
            <w:r w:rsidRPr="00A56CD8">
              <w:rPr>
                <w:spacing w:val="6"/>
                <w:lang w:val="ru-RU"/>
              </w:rPr>
              <w:t xml:space="preserve"> </w:t>
            </w:r>
            <w:r w:rsidRPr="00A56CD8">
              <w:rPr>
                <w:lang w:val="ru-RU"/>
              </w:rPr>
              <w:t>в</w:t>
            </w:r>
            <w:r w:rsidRPr="00A56CD8">
              <w:rPr>
                <w:spacing w:val="5"/>
                <w:lang w:val="ru-RU"/>
              </w:rPr>
              <w:t xml:space="preserve"> </w:t>
            </w:r>
            <w:r w:rsidRPr="00A56CD8">
              <w:rPr>
                <w:lang w:val="ru-RU"/>
              </w:rPr>
              <w:t>шкаф</w:t>
            </w:r>
            <w:r w:rsidRPr="00A56CD8">
              <w:rPr>
                <w:spacing w:val="7"/>
                <w:lang w:val="ru-RU"/>
              </w:rPr>
              <w:t xml:space="preserve"> </w:t>
            </w:r>
            <w:r w:rsidRPr="00A56CD8">
              <w:rPr>
                <w:lang w:val="ru-RU"/>
              </w:rPr>
              <w:t>одежду;</w:t>
            </w:r>
            <w:r w:rsidRPr="00A56CD8">
              <w:rPr>
                <w:spacing w:val="7"/>
                <w:lang w:val="ru-RU"/>
              </w:rPr>
              <w:t xml:space="preserve"> </w:t>
            </w:r>
            <w:r w:rsidRPr="00A56CD8">
              <w:rPr>
                <w:lang w:val="ru-RU"/>
              </w:rPr>
              <w:t>самостоятельно,</w:t>
            </w:r>
            <w:r w:rsidRPr="00A56CD8">
              <w:rPr>
                <w:spacing w:val="5"/>
                <w:lang w:val="ru-RU"/>
              </w:rPr>
              <w:t xml:space="preserve"> </w:t>
            </w:r>
            <w:r w:rsidRPr="00A56CD8">
              <w:rPr>
                <w:lang w:val="ru-RU"/>
              </w:rPr>
              <w:t>быстро</w:t>
            </w:r>
            <w:r w:rsidRPr="00A56CD8">
              <w:rPr>
                <w:spacing w:val="5"/>
                <w:lang w:val="ru-RU"/>
              </w:rPr>
              <w:t xml:space="preserve"> </w:t>
            </w:r>
            <w:r w:rsidRPr="00A56CD8">
              <w:rPr>
                <w:lang w:val="ru-RU"/>
              </w:rPr>
              <w:t>и</w:t>
            </w:r>
            <w:r w:rsidRPr="00A56CD8">
              <w:rPr>
                <w:spacing w:val="-52"/>
                <w:lang w:val="ru-RU"/>
              </w:rPr>
              <w:t xml:space="preserve"> </w:t>
            </w:r>
            <w:r w:rsidRPr="00A56CD8">
              <w:rPr>
                <w:lang w:val="ru-RU"/>
              </w:rPr>
              <w:t>аккуратно</w:t>
            </w:r>
            <w:r w:rsidRPr="00A56CD8">
              <w:rPr>
                <w:spacing w:val="-1"/>
                <w:lang w:val="ru-RU"/>
              </w:rPr>
              <w:t xml:space="preserve"> </w:t>
            </w:r>
            <w:r w:rsidRPr="00A56CD8">
              <w:rPr>
                <w:lang w:val="ru-RU"/>
              </w:rPr>
              <w:t>убирать за</w:t>
            </w:r>
            <w:r w:rsidRPr="00A56CD8">
              <w:rPr>
                <w:spacing w:val="-2"/>
                <w:lang w:val="ru-RU"/>
              </w:rPr>
              <w:t xml:space="preserve"> </w:t>
            </w:r>
            <w:r w:rsidRPr="00A56CD8">
              <w:rPr>
                <w:lang w:val="ru-RU"/>
              </w:rPr>
              <w:t>собой постель после</w:t>
            </w:r>
            <w:r w:rsidRPr="00A56CD8">
              <w:rPr>
                <w:spacing w:val="-2"/>
                <w:lang w:val="ru-RU"/>
              </w:rPr>
              <w:t xml:space="preserve"> </w:t>
            </w:r>
            <w:r w:rsidRPr="00A56CD8">
              <w:rPr>
                <w:lang w:val="ru-RU"/>
              </w:rPr>
              <w:t>сна</w:t>
            </w:r>
          </w:p>
        </w:tc>
      </w:tr>
      <w:tr w:rsidR="00A56CD8" w:rsidTr="00A56CD8">
        <w:trPr>
          <w:trHeight w:val="599"/>
        </w:trPr>
        <w:tc>
          <w:tcPr>
            <w:tcW w:w="9527" w:type="dxa"/>
          </w:tcPr>
          <w:p w:rsidR="00A56CD8" w:rsidRPr="00A56CD8" w:rsidRDefault="00A56CD8" w:rsidP="007B7B18">
            <w:pPr>
              <w:pStyle w:val="TableParagraph"/>
              <w:spacing w:before="34" w:line="270" w:lineRule="atLeast"/>
              <w:rPr>
                <w:lang w:val="ru-RU"/>
              </w:rPr>
            </w:pPr>
            <w:r w:rsidRPr="00A56CD8">
              <w:rPr>
                <w:lang w:val="ru-RU"/>
              </w:rPr>
              <w:t>-</w:t>
            </w:r>
            <w:r w:rsidRPr="00A56CD8">
              <w:rPr>
                <w:spacing w:val="7"/>
                <w:lang w:val="ru-RU"/>
              </w:rPr>
              <w:t xml:space="preserve"> </w:t>
            </w:r>
            <w:r w:rsidRPr="00A56CD8">
              <w:rPr>
                <w:lang w:val="ru-RU"/>
              </w:rPr>
              <w:t>самостоятельно</w:t>
            </w:r>
            <w:r w:rsidRPr="00A56CD8">
              <w:rPr>
                <w:spacing w:val="10"/>
                <w:lang w:val="ru-RU"/>
              </w:rPr>
              <w:t xml:space="preserve"> </w:t>
            </w:r>
            <w:r w:rsidRPr="00A56CD8">
              <w:rPr>
                <w:lang w:val="ru-RU"/>
              </w:rPr>
              <w:t>и</w:t>
            </w:r>
            <w:r w:rsidRPr="00A56CD8">
              <w:rPr>
                <w:spacing w:val="11"/>
                <w:lang w:val="ru-RU"/>
              </w:rPr>
              <w:t xml:space="preserve"> </w:t>
            </w:r>
            <w:r w:rsidRPr="00A56CD8">
              <w:rPr>
                <w:lang w:val="ru-RU"/>
              </w:rPr>
              <w:t>своевременно</w:t>
            </w:r>
            <w:r w:rsidRPr="00A56CD8">
              <w:rPr>
                <w:spacing w:val="10"/>
                <w:lang w:val="ru-RU"/>
              </w:rPr>
              <w:t xml:space="preserve"> </w:t>
            </w:r>
            <w:r w:rsidRPr="00A56CD8">
              <w:rPr>
                <w:lang w:val="ru-RU"/>
              </w:rPr>
              <w:t>готовит</w:t>
            </w:r>
            <w:r w:rsidRPr="00A56CD8">
              <w:rPr>
                <w:spacing w:val="10"/>
                <w:lang w:val="ru-RU"/>
              </w:rPr>
              <w:t xml:space="preserve"> </w:t>
            </w:r>
            <w:r w:rsidRPr="00A56CD8">
              <w:rPr>
                <w:lang w:val="ru-RU"/>
              </w:rPr>
              <w:t>материалы</w:t>
            </w:r>
            <w:r w:rsidRPr="00A56CD8">
              <w:rPr>
                <w:spacing w:val="11"/>
                <w:lang w:val="ru-RU"/>
              </w:rPr>
              <w:t xml:space="preserve"> </w:t>
            </w:r>
            <w:r w:rsidRPr="00A56CD8">
              <w:rPr>
                <w:lang w:val="ru-RU"/>
              </w:rPr>
              <w:t>и</w:t>
            </w:r>
            <w:r w:rsidRPr="00A56CD8">
              <w:rPr>
                <w:spacing w:val="11"/>
                <w:lang w:val="ru-RU"/>
              </w:rPr>
              <w:t xml:space="preserve"> </w:t>
            </w:r>
            <w:r w:rsidRPr="00A56CD8">
              <w:rPr>
                <w:lang w:val="ru-RU"/>
              </w:rPr>
              <w:t>пособия</w:t>
            </w:r>
            <w:r w:rsidRPr="00A56CD8">
              <w:rPr>
                <w:spacing w:val="10"/>
                <w:lang w:val="ru-RU"/>
              </w:rPr>
              <w:t xml:space="preserve"> </w:t>
            </w:r>
            <w:r w:rsidRPr="00A56CD8">
              <w:rPr>
                <w:lang w:val="ru-RU"/>
              </w:rPr>
              <w:t>к</w:t>
            </w:r>
            <w:r w:rsidRPr="00A56CD8">
              <w:rPr>
                <w:spacing w:val="12"/>
                <w:lang w:val="ru-RU"/>
              </w:rPr>
              <w:t xml:space="preserve"> </w:t>
            </w:r>
            <w:r w:rsidRPr="00A56CD8">
              <w:rPr>
                <w:lang w:val="ru-RU"/>
              </w:rPr>
              <w:t>занятию,</w:t>
            </w:r>
            <w:r w:rsidRPr="00A56CD8">
              <w:rPr>
                <w:spacing w:val="8"/>
                <w:lang w:val="ru-RU"/>
              </w:rPr>
              <w:t xml:space="preserve"> </w:t>
            </w:r>
            <w:r w:rsidRPr="00A56CD8">
              <w:rPr>
                <w:lang w:val="ru-RU"/>
              </w:rPr>
              <w:t>без</w:t>
            </w:r>
            <w:r w:rsidRPr="00A56CD8">
              <w:rPr>
                <w:spacing w:val="10"/>
                <w:lang w:val="ru-RU"/>
              </w:rPr>
              <w:t xml:space="preserve"> </w:t>
            </w:r>
            <w:r w:rsidRPr="00A56CD8">
              <w:rPr>
                <w:lang w:val="ru-RU"/>
              </w:rPr>
              <w:t>напоминания</w:t>
            </w:r>
            <w:r w:rsidRPr="00A56CD8">
              <w:rPr>
                <w:spacing w:val="10"/>
                <w:lang w:val="ru-RU"/>
              </w:rPr>
              <w:t xml:space="preserve"> </w:t>
            </w:r>
            <w:r w:rsidRPr="00A56CD8">
              <w:rPr>
                <w:lang w:val="ru-RU"/>
              </w:rPr>
              <w:t>убирает</w:t>
            </w:r>
            <w:r w:rsidRPr="00A56CD8">
              <w:rPr>
                <w:spacing w:val="8"/>
                <w:lang w:val="ru-RU"/>
              </w:rPr>
              <w:t xml:space="preserve"> </w:t>
            </w:r>
            <w:r w:rsidRPr="00A56CD8">
              <w:rPr>
                <w:lang w:val="ru-RU"/>
              </w:rPr>
              <w:t>свое</w:t>
            </w:r>
            <w:r w:rsidRPr="00A56CD8">
              <w:rPr>
                <w:spacing w:val="-52"/>
                <w:lang w:val="ru-RU"/>
              </w:rPr>
              <w:t xml:space="preserve"> </w:t>
            </w:r>
            <w:r w:rsidRPr="00A56CD8">
              <w:rPr>
                <w:lang w:val="ru-RU"/>
              </w:rPr>
              <w:t>рабочее место</w:t>
            </w:r>
          </w:p>
        </w:tc>
      </w:tr>
      <w:tr w:rsidR="00A56CD8" w:rsidTr="00A56CD8">
        <w:trPr>
          <w:trHeight w:val="324"/>
        </w:trPr>
        <w:tc>
          <w:tcPr>
            <w:tcW w:w="9527" w:type="dxa"/>
          </w:tcPr>
          <w:p w:rsidR="00A56CD8" w:rsidRDefault="00A56CD8" w:rsidP="007B7B18">
            <w:pPr>
              <w:pStyle w:val="TableParagraph"/>
              <w:spacing w:before="51" w:line="250" w:lineRule="exact"/>
              <w:rPr>
                <w:b/>
                <w:i/>
              </w:rPr>
            </w:pPr>
            <w:r>
              <w:rPr>
                <w:b/>
                <w:i/>
              </w:rPr>
              <w:t>Общественно-полезный</w:t>
            </w:r>
            <w:r>
              <w:rPr>
                <w:b/>
                <w:i/>
                <w:spacing w:val="-6"/>
              </w:rPr>
              <w:t xml:space="preserve"> </w:t>
            </w:r>
            <w:r>
              <w:rPr>
                <w:b/>
                <w:i/>
              </w:rPr>
              <w:t>труд:</w:t>
            </w:r>
          </w:p>
        </w:tc>
      </w:tr>
      <w:tr w:rsidR="00A56CD8" w:rsidTr="00A56CD8">
        <w:trPr>
          <w:trHeight w:val="602"/>
        </w:trPr>
        <w:tc>
          <w:tcPr>
            <w:tcW w:w="9527" w:type="dxa"/>
          </w:tcPr>
          <w:p w:rsidR="00A56CD8" w:rsidRPr="00A56CD8" w:rsidRDefault="00A56CD8" w:rsidP="007B7B18">
            <w:pPr>
              <w:pStyle w:val="TableParagraph"/>
              <w:spacing w:before="34" w:line="270" w:lineRule="atLeast"/>
              <w:rPr>
                <w:lang w:val="ru-RU"/>
              </w:rPr>
            </w:pPr>
            <w:r w:rsidRPr="00A56CD8">
              <w:rPr>
                <w:lang w:val="ru-RU"/>
              </w:rPr>
              <w:t>-</w:t>
            </w:r>
            <w:r w:rsidRPr="00A56CD8">
              <w:rPr>
                <w:spacing w:val="16"/>
                <w:lang w:val="ru-RU"/>
              </w:rPr>
              <w:t xml:space="preserve"> </w:t>
            </w:r>
            <w:r w:rsidRPr="00A56CD8">
              <w:rPr>
                <w:lang w:val="ru-RU"/>
              </w:rPr>
              <w:t>старательно</w:t>
            </w:r>
            <w:r w:rsidRPr="00A56CD8">
              <w:rPr>
                <w:spacing w:val="20"/>
                <w:lang w:val="ru-RU"/>
              </w:rPr>
              <w:t xml:space="preserve"> </w:t>
            </w:r>
            <w:r w:rsidRPr="00A56CD8">
              <w:rPr>
                <w:lang w:val="ru-RU"/>
              </w:rPr>
              <w:t>и</w:t>
            </w:r>
            <w:r w:rsidRPr="00A56CD8">
              <w:rPr>
                <w:spacing w:val="17"/>
                <w:lang w:val="ru-RU"/>
              </w:rPr>
              <w:t xml:space="preserve"> </w:t>
            </w:r>
            <w:r w:rsidRPr="00A56CD8">
              <w:rPr>
                <w:lang w:val="ru-RU"/>
              </w:rPr>
              <w:t>аккуратно</w:t>
            </w:r>
            <w:r w:rsidRPr="00A56CD8">
              <w:rPr>
                <w:spacing w:val="20"/>
                <w:lang w:val="ru-RU"/>
              </w:rPr>
              <w:t xml:space="preserve"> </w:t>
            </w:r>
            <w:r w:rsidRPr="00A56CD8">
              <w:rPr>
                <w:lang w:val="ru-RU"/>
              </w:rPr>
              <w:t>выполняет</w:t>
            </w:r>
            <w:r w:rsidRPr="00A56CD8">
              <w:rPr>
                <w:spacing w:val="21"/>
                <w:lang w:val="ru-RU"/>
              </w:rPr>
              <w:t xml:space="preserve"> </w:t>
            </w:r>
            <w:r w:rsidRPr="00A56CD8">
              <w:rPr>
                <w:lang w:val="ru-RU"/>
              </w:rPr>
              <w:t>поручения,</w:t>
            </w:r>
            <w:r w:rsidRPr="00A56CD8">
              <w:rPr>
                <w:spacing w:val="20"/>
                <w:lang w:val="ru-RU"/>
              </w:rPr>
              <w:t xml:space="preserve"> </w:t>
            </w:r>
            <w:r w:rsidRPr="00A56CD8">
              <w:rPr>
                <w:lang w:val="ru-RU"/>
              </w:rPr>
              <w:t>бережно</w:t>
            </w:r>
            <w:r w:rsidRPr="00A56CD8">
              <w:rPr>
                <w:spacing w:val="19"/>
                <w:lang w:val="ru-RU"/>
              </w:rPr>
              <w:t xml:space="preserve"> </w:t>
            </w:r>
            <w:r w:rsidRPr="00A56CD8">
              <w:rPr>
                <w:lang w:val="ru-RU"/>
              </w:rPr>
              <w:t>относится</w:t>
            </w:r>
            <w:r w:rsidRPr="00A56CD8">
              <w:rPr>
                <w:spacing w:val="17"/>
                <w:lang w:val="ru-RU"/>
              </w:rPr>
              <w:t xml:space="preserve"> </w:t>
            </w:r>
            <w:r w:rsidRPr="00A56CD8">
              <w:rPr>
                <w:lang w:val="ru-RU"/>
              </w:rPr>
              <w:t>к</w:t>
            </w:r>
            <w:r w:rsidRPr="00A56CD8">
              <w:rPr>
                <w:spacing w:val="22"/>
                <w:lang w:val="ru-RU"/>
              </w:rPr>
              <w:t xml:space="preserve"> </w:t>
            </w:r>
            <w:r w:rsidRPr="00A56CD8">
              <w:rPr>
                <w:lang w:val="ru-RU"/>
              </w:rPr>
              <w:t>материалам</w:t>
            </w:r>
            <w:r w:rsidRPr="00A56CD8">
              <w:rPr>
                <w:spacing w:val="17"/>
                <w:lang w:val="ru-RU"/>
              </w:rPr>
              <w:t xml:space="preserve"> </w:t>
            </w:r>
            <w:r w:rsidRPr="00A56CD8">
              <w:rPr>
                <w:lang w:val="ru-RU"/>
              </w:rPr>
              <w:t>и</w:t>
            </w:r>
            <w:r w:rsidRPr="00A56CD8">
              <w:rPr>
                <w:spacing w:val="19"/>
                <w:lang w:val="ru-RU"/>
              </w:rPr>
              <w:t xml:space="preserve"> </w:t>
            </w:r>
            <w:r w:rsidRPr="00A56CD8">
              <w:rPr>
                <w:lang w:val="ru-RU"/>
              </w:rPr>
              <w:t>предметам,</w:t>
            </w:r>
            <w:r w:rsidRPr="00A56CD8">
              <w:rPr>
                <w:spacing w:val="17"/>
                <w:lang w:val="ru-RU"/>
              </w:rPr>
              <w:t xml:space="preserve"> </w:t>
            </w:r>
            <w:r w:rsidRPr="00A56CD8">
              <w:rPr>
                <w:lang w:val="ru-RU"/>
              </w:rPr>
              <w:t>убирает</w:t>
            </w:r>
            <w:r w:rsidRPr="00A56CD8">
              <w:rPr>
                <w:spacing w:val="-52"/>
                <w:lang w:val="ru-RU"/>
              </w:rPr>
              <w:t xml:space="preserve"> </w:t>
            </w:r>
            <w:r w:rsidRPr="00A56CD8">
              <w:rPr>
                <w:lang w:val="ru-RU"/>
              </w:rPr>
              <w:t>их</w:t>
            </w:r>
            <w:r w:rsidRPr="00A56CD8">
              <w:rPr>
                <w:spacing w:val="-1"/>
                <w:lang w:val="ru-RU"/>
              </w:rPr>
              <w:t xml:space="preserve"> </w:t>
            </w:r>
            <w:r w:rsidRPr="00A56CD8">
              <w:rPr>
                <w:lang w:val="ru-RU"/>
              </w:rPr>
              <w:t>на место после</w:t>
            </w:r>
            <w:r w:rsidRPr="00A56CD8">
              <w:rPr>
                <w:spacing w:val="-2"/>
                <w:lang w:val="ru-RU"/>
              </w:rPr>
              <w:t xml:space="preserve"> </w:t>
            </w:r>
            <w:r w:rsidRPr="00A56CD8">
              <w:rPr>
                <w:lang w:val="ru-RU"/>
              </w:rPr>
              <w:t>работы</w:t>
            </w:r>
          </w:p>
        </w:tc>
      </w:tr>
      <w:tr w:rsidR="00A56CD8" w:rsidTr="00A56CD8">
        <w:trPr>
          <w:trHeight w:val="599"/>
        </w:trPr>
        <w:tc>
          <w:tcPr>
            <w:tcW w:w="9527" w:type="dxa"/>
          </w:tcPr>
          <w:p w:rsidR="00A56CD8" w:rsidRPr="00A56CD8" w:rsidRDefault="00A56CD8" w:rsidP="007B7B18">
            <w:pPr>
              <w:pStyle w:val="TableParagraph"/>
              <w:spacing w:before="31" w:line="270" w:lineRule="atLeast"/>
              <w:rPr>
                <w:lang w:val="ru-RU"/>
              </w:rPr>
            </w:pPr>
            <w:r w:rsidRPr="00A56CD8">
              <w:rPr>
                <w:lang w:val="ru-RU"/>
              </w:rPr>
              <w:lastRenderedPageBreak/>
              <w:t>-</w:t>
            </w:r>
            <w:r w:rsidRPr="00A56CD8">
              <w:rPr>
                <w:spacing w:val="33"/>
                <w:lang w:val="ru-RU"/>
              </w:rPr>
              <w:t xml:space="preserve"> </w:t>
            </w:r>
            <w:r w:rsidRPr="00A56CD8">
              <w:rPr>
                <w:lang w:val="ru-RU"/>
              </w:rPr>
              <w:t>проявляет</w:t>
            </w:r>
            <w:r w:rsidRPr="00A56CD8">
              <w:rPr>
                <w:spacing w:val="34"/>
                <w:lang w:val="ru-RU"/>
              </w:rPr>
              <w:t xml:space="preserve"> </w:t>
            </w:r>
            <w:r w:rsidRPr="00A56CD8">
              <w:rPr>
                <w:lang w:val="ru-RU"/>
              </w:rPr>
              <w:t>желание</w:t>
            </w:r>
            <w:r w:rsidRPr="00A56CD8">
              <w:rPr>
                <w:spacing w:val="35"/>
                <w:lang w:val="ru-RU"/>
              </w:rPr>
              <w:t xml:space="preserve"> </w:t>
            </w:r>
            <w:r w:rsidRPr="00A56CD8">
              <w:rPr>
                <w:lang w:val="ru-RU"/>
              </w:rPr>
              <w:t>участвовать</w:t>
            </w:r>
            <w:r w:rsidRPr="00A56CD8">
              <w:rPr>
                <w:spacing w:val="35"/>
                <w:lang w:val="ru-RU"/>
              </w:rPr>
              <w:t xml:space="preserve"> </w:t>
            </w:r>
            <w:r w:rsidRPr="00A56CD8">
              <w:rPr>
                <w:lang w:val="ru-RU"/>
              </w:rPr>
              <w:t>в</w:t>
            </w:r>
            <w:r w:rsidRPr="00A56CD8">
              <w:rPr>
                <w:spacing w:val="34"/>
                <w:lang w:val="ru-RU"/>
              </w:rPr>
              <w:t xml:space="preserve"> </w:t>
            </w:r>
            <w:r w:rsidRPr="00A56CD8">
              <w:rPr>
                <w:lang w:val="ru-RU"/>
              </w:rPr>
              <w:t>совместной</w:t>
            </w:r>
            <w:r w:rsidRPr="00A56CD8">
              <w:rPr>
                <w:spacing w:val="34"/>
                <w:lang w:val="ru-RU"/>
              </w:rPr>
              <w:t xml:space="preserve"> </w:t>
            </w:r>
            <w:r w:rsidRPr="00A56CD8">
              <w:rPr>
                <w:lang w:val="ru-RU"/>
              </w:rPr>
              <w:t>трудовой</w:t>
            </w:r>
            <w:r w:rsidRPr="00A56CD8">
              <w:rPr>
                <w:spacing w:val="34"/>
                <w:lang w:val="ru-RU"/>
              </w:rPr>
              <w:t xml:space="preserve"> </w:t>
            </w:r>
            <w:r w:rsidRPr="00A56CD8">
              <w:rPr>
                <w:lang w:val="ru-RU"/>
              </w:rPr>
              <w:t>деятельности,</w:t>
            </w:r>
            <w:r w:rsidRPr="00A56CD8">
              <w:rPr>
                <w:spacing w:val="34"/>
                <w:lang w:val="ru-RU"/>
              </w:rPr>
              <w:t xml:space="preserve"> </w:t>
            </w:r>
            <w:r w:rsidRPr="00A56CD8">
              <w:rPr>
                <w:lang w:val="ru-RU"/>
              </w:rPr>
              <w:t>стремится</w:t>
            </w:r>
            <w:r w:rsidRPr="00A56CD8">
              <w:rPr>
                <w:spacing w:val="34"/>
                <w:lang w:val="ru-RU"/>
              </w:rPr>
              <w:t xml:space="preserve"> </w:t>
            </w:r>
            <w:r w:rsidRPr="00A56CD8">
              <w:rPr>
                <w:lang w:val="ru-RU"/>
              </w:rPr>
              <w:t>быть</w:t>
            </w:r>
            <w:r w:rsidRPr="00A56CD8">
              <w:rPr>
                <w:spacing w:val="34"/>
                <w:lang w:val="ru-RU"/>
              </w:rPr>
              <w:t xml:space="preserve"> </w:t>
            </w:r>
            <w:r w:rsidRPr="00A56CD8">
              <w:rPr>
                <w:lang w:val="ru-RU"/>
              </w:rPr>
              <w:t>полезным</w:t>
            </w:r>
            <w:r w:rsidRPr="00A56CD8">
              <w:rPr>
                <w:spacing w:val="-52"/>
                <w:lang w:val="ru-RU"/>
              </w:rPr>
              <w:t xml:space="preserve"> </w:t>
            </w:r>
            <w:r w:rsidRPr="00A56CD8">
              <w:rPr>
                <w:lang w:val="ru-RU"/>
              </w:rPr>
              <w:t>окружающим,</w:t>
            </w:r>
            <w:r w:rsidRPr="00A56CD8">
              <w:rPr>
                <w:spacing w:val="-1"/>
                <w:lang w:val="ru-RU"/>
              </w:rPr>
              <w:t xml:space="preserve"> </w:t>
            </w:r>
            <w:r w:rsidRPr="00A56CD8">
              <w:rPr>
                <w:lang w:val="ru-RU"/>
              </w:rPr>
              <w:t>радуется результатам коллективного труда.</w:t>
            </w:r>
          </w:p>
        </w:tc>
      </w:tr>
      <w:tr w:rsidR="00A56CD8" w:rsidTr="00A56CD8">
        <w:trPr>
          <w:trHeight w:val="600"/>
        </w:trPr>
        <w:tc>
          <w:tcPr>
            <w:tcW w:w="9527" w:type="dxa"/>
          </w:tcPr>
          <w:p w:rsidR="00A56CD8" w:rsidRPr="00A56CD8" w:rsidRDefault="00A56CD8" w:rsidP="007B7B18">
            <w:pPr>
              <w:pStyle w:val="TableParagraph"/>
              <w:spacing w:before="31" w:line="270" w:lineRule="atLeast"/>
              <w:rPr>
                <w:lang w:val="ru-RU"/>
              </w:rPr>
            </w:pPr>
            <w:r w:rsidRPr="00A56CD8">
              <w:rPr>
                <w:lang w:val="ru-RU"/>
              </w:rPr>
              <w:t>-</w:t>
            </w:r>
            <w:r w:rsidRPr="00A56CD8">
              <w:rPr>
                <w:spacing w:val="4"/>
                <w:lang w:val="ru-RU"/>
              </w:rPr>
              <w:t xml:space="preserve"> </w:t>
            </w:r>
            <w:r w:rsidRPr="00A56CD8">
              <w:rPr>
                <w:lang w:val="ru-RU"/>
              </w:rPr>
              <w:t>сформировано</w:t>
            </w:r>
            <w:r w:rsidRPr="00A56CD8">
              <w:rPr>
                <w:spacing w:val="6"/>
                <w:lang w:val="ru-RU"/>
              </w:rPr>
              <w:t xml:space="preserve"> </w:t>
            </w:r>
            <w:r w:rsidRPr="00A56CD8">
              <w:rPr>
                <w:lang w:val="ru-RU"/>
              </w:rPr>
              <w:t>умение</w:t>
            </w:r>
            <w:r w:rsidRPr="00A56CD8">
              <w:rPr>
                <w:spacing w:val="5"/>
                <w:lang w:val="ru-RU"/>
              </w:rPr>
              <w:t xml:space="preserve"> </w:t>
            </w:r>
            <w:r w:rsidRPr="00A56CD8">
              <w:rPr>
                <w:lang w:val="ru-RU"/>
              </w:rPr>
              <w:t>самостоятельно</w:t>
            </w:r>
            <w:r w:rsidRPr="00A56CD8">
              <w:rPr>
                <w:spacing w:val="7"/>
                <w:lang w:val="ru-RU"/>
              </w:rPr>
              <w:t xml:space="preserve"> </w:t>
            </w:r>
            <w:r w:rsidRPr="00A56CD8">
              <w:rPr>
                <w:lang w:val="ru-RU"/>
              </w:rPr>
              <w:t>объединяться</w:t>
            </w:r>
            <w:r w:rsidRPr="00A56CD8">
              <w:rPr>
                <w:spacing w:val="5"/>
                <w:lang w:val="ru-RU"/>
              </w:rPr>
              <w:t xml:space="preserve"> </w:t>
            </w:r>
            <w:r w:rsidRPr="00A56CD8">
              <w:rPr>
                <w:lang w:val="ru-RU"/>
              </w:rPr>
              <w:t>для</w:t>
            </w:r>
            <w:r w:rsidRPr="00A56CD8">
              <w:rPr>
                <w:spacing w:val="6"/>
                <w:lang w:val="ru-RU"/>
              </w:rPr>
              <w:t xml:space="preserve"> </w:t>
            </w:r>
            <w:r w:rsidRPr="00A56CD8">
              <w:rPr>
                <w:lang w:val="ru-RU"/>
              </w:rPr>
              <w:t>совместной</w:t>
            </w:r>
            <w:r w:rsidRPr="00A56CD8">
              <w:rPr>
                <w:spacing w:val="5"/>
                <w:lang w:val="ru-RU"/>
              </w:rPr>
              <w:t xml:space="preserve"> </w:t>
            </w:r>
            <w:r w:rsidRPr="00A56CD8">
              <w:rPr>
                <w:lang w:val="ru-RU"/>
              </w:rPr>
              <w:t>игры</w:t>
            </w:r>
            <w:r w:rsidRPr="00A56CD8">
              <w:rPr>
                <w:spacing w:val="5"/>
                <w:lang w:val="ru-RU"/>
              </w:rPr>
              <w:t xml:space="preserve"> </w:t>
            </w:r>
            <w:r w:rsidRPr="00A56CD8">
              <w:rPr>
                <w:lang w:val="ru-RU"/>
              </w:rPr>
              <w:t>и</w:t>
            </w:r>
            <w:r w:rsidRPr="00A56CD8">
              <w:rPr>
                <w:spacing w:val="5"/>
                <w:lang w:val="ru-RU"/>
              </w:rPr>
              <w:t xml:space="preserve"> </w:t>
            </w:r>
            <w:r w:rsidRPr="00A56CD8">
              <w:rPr>
                <w:lang w:val="ru-RU"/>
              </w:rPr>
              <w:t>труда,</w:t>
            </w:r>
            <w:r w:rsidRPr="00A56CD8">
              <w:rPr>
                <w:spacing w:val="6"/>
                <w:lang w:val="ru-RU"/>
              </w:rPr>
              <w:t xml:space="preserve"> </w:t>
            </w:r>
            <w:r w:rsidRPr="00A56CD8">
              <w:rPr>
                <w:lang w:val="ru-RU"/>
              </w:rPr>
              <w:t>оказывать</w:t>
            </w:r>
            <w:r w:rsidRPr="00A56CD8">
              <w:rPr>
                <w:spacing w:val="7"/>
                <w:lang w:val="ru-RU"/>
              </w:rPr>
              <w:t xml:space="preserve"> </w:t>
            </w:r>
            <w:r w:rsidRPr="00A56CD8">
              <w:rPr>
                <w:lang w:val="ru-RU"/>
              </w:rPr>
              <w:t>друг</w:t>
            </w:r>
            <w:r w:rsidRPr="00A56CD8">
              <w:rPr>
                <w:spacing w:val="6"/>
                <w:lang w:val="ru-RU"/>
              </w:rPr>
              <w:t xml:space="preserve"> </w:t>
            </w:r>
            <w:r w:rsidRPr="00A56CD8">
              <w:rPr>
                <w:lang w:val="ru-RU"/>
              </w:rPr>
              <w:t>другу</w:t>
            </w:r>
            <w:r w:rsidRPr="00A56CD8">
              <w:rPr>
                <w:spacing w:val="-52"/>
                <w:lang w:val="ru-RU"/>
              </w:rPr>
              <w:t xml:space="preserve"> </w:t>
            </w:r>
            <w:r w:rsidRPr="00A56CD8">
              <w:rPr>
                <w:lang w:val="ru-RU"/>
              </w:rPr>
              <w:t>помощь; планирует трудовую деятельность,</w:t>
            </w:r>
            <w:r w:rsidRPr="00A56CD8">
              <w:rPr>
                <w:spacing w:val="-3"/>
                <w:lang w:val="ru-RU"/>
              </w:rPr>
              <w:t xml:space="preserve"> </w:t>
            </w:r>
            <w:r w:rsidRPr="00A56CD8">
              <w:rPr>
                <w:lang w:val="ru-RU"/>
              </w:rPr>
              <w:t>отбирает</w:t>
            </w:r>
            <w:r w:rsidRPr="00A56CD8">
              <w:rPr>
                <w:spacing w:val="-1"/>
                <w:lang w:val="ru-RU"/>
              </w:rPr>
              <w:t xml:space="preserve"> </w:t>
            </w:r>
            <w:r w:rsidRPr="00A56CD8">
              <w:rPr>
                <w:lang w:val="ru-RU"/>
              </w:rPr>
              <w:t>необходимые</w:t>
            </w:r>
            <w:r w:rsidRPr="00A56CD8">
              <w:rPr>
                <w:spacing w:val="-2"/>
                <w:lang w:val="ru-RU"/>
              </w:rPr>
              <w:t xml:space="preserve"> </w:t>
            </w:r>
            <w:r w:rsidRPr="00A56CD8">
              <w:rPr>
                <w:lang w:val="ru-RU"/>
              </w:rPr>
              <w:t>материалы</w:t>
            </w:r>
          </w:p>
        </w:tc>
      </w:tr>
      <w:tr w:rsidR="00A56CD8" w:rsidTr="00A56CD8">
        <w:trPr>
          <w:trHeight w:val="324"/>
        </w:trPr>
        <w:tc>
          <w:tcPr>
            <w:tcW w:w="9527" w:type="dxa"/>
          </w:tcPr>
          <w:p w:rsidR="00A56CD8" w:rsidRPr="00A56CD8" w:rsidRDefault="00A56CD8" w:rsidP="007B7B18">
            <w:pPr>
              <w:pStyle w:val="TableParagraph"/>
              <w:spacing w:before="49" w:line="252" w:lineRule="exact"/>
              <w:rPr>
                <w:lang w:val="ru-RU"/>
              </w:rPr>
            </w:pPr>
            <w:r w:rsidRPr="00A56CD8">
              <w:rPr>
                <w:lang w:val="ru-RU"/>
              </w:rPr>
              <w:t>-</w:t>
            </w:r>
            <w:r w:rsidRPr="00A56CD8">
              <w:rPr>
                <w:spacing w:val="-4"/>
                <w:lang w:val="ru-RU"/>
              </w:rPr>
              <w:t xml:space="preserve"> </w:t>
            </w:r>
            <w:r w:rsidRPr="00A56CD8">
              <w:rPr>
                <w:lang w:val="ru-RU"/>
              </w:rPr>
              <w:t>поддерживает</w:t>
            </w:r>
            <w:r w:rsidRPr="00A56CD8">
              <w:rPr>
                <w:spacing w:val="-1"/>
                <w:lang w:val="ru-RU"/>
              </w:rPr>
              <w:t xml:space="preserve"> </w:t>
            </w:r>
            <w:r w:rsidRPr="00A56CD8">
              <w:rPr>
                <w:lang w:val="ru-RU"/>
              </w:rPr>
              <w:t>порядок</w:t>
            </w:r>
            <w:r w:rsidRPr="00A56CD8">
              <w:rPr>
                <w:spacing w:val="-1"/>
                <w:lang w:val="ru-RU"/>
              </w:rPr>
              <w:t xml:space="preserve"> </w:t>
            </w:r>
            <w:r w:rsidRPr="00A56CD8">
              <w:rPr>
                <w:lang w:val="ru-RU"/>
              </w:rPr>
              <w:t>в</w:t>
            </w:r>
            <w:r w:rsidRPr="00A56CD8">
              <w:rPr>
                <w:spacing w:val="-5"/>
                <w:lang w:val="ru-RU"/>
              </w:rPr>
              <w:t xml:space="preserve"> </w:t>
            </w:r>
            <w:r w:rsidRPr="00A56CD8">
              <w:rPr>
                <w:lang w:val="ru-RU"/>
              </w:rPr>
              <w:t>группе</w:t>
            </w:r>
            <w:r w:rsidRPr="00A56CD8">
              <w:rPr>
                <w:spacing w:val="-2"/>
                <w:lang w:val="ru-RU"/>
              </w:rPr>
              <w:t xml:space="preserve"> </w:t>
            </w:r>
            <w:r w:rsidRPr="00A56CD8">
              <w:rPr>
                <w:lang w:val="ru-RU"/>
              </w:rPr>
              <w:t>и</w:t>
            </w:r>
            <w:r w:rsidRPr="00A56CD8">
              <w:rPr>
                <w:spacing w:val="-1"/>
                <w:lang w:val="ru-RU"/>
              </w:rPr>
              <w:t xml:space="preserve"> </w:t>
            </w:r>
            <w:r w:rsidRPr="00A56CD8">
              <w:rPr>
                <w:lang w:val="ru-RU"/>
              </w:rPr>
              <w:t>на</w:t>
            </w:r>
            <w:r w:rsidRPr="00A56CD8">
              <w:rPr>
                <w:spacing w:val="-1"/>
                <w:lang w:val="ru-RU"/>
              </w:rPr>
              <w:t xml:space="preserve"> </w:t>
            </w:r>
            <w:r w:rsidRPr="00A56CD8">
              <w:rPr>
                <w:lang w:val="ru-RU"/>
              </w:rPr>
              <w:t>участке</w:t>
            </w:r>
          </w:p>
        </w:tc>
      </w:tr>
      <w:tr w:rsidR="00A56CD8" w:rsidTr="00A56CD8">
        <w:trPr>
          <w:trHeight w:val="324"/>
        </w:trPr>
        <w:tc>
          <w:tcPr>
            <w:tcW w:w="9527" w:type="dxa"/>
          </w:tcPr>
          <w:p w:rsidR="00A56CD8" w:rsidRPr="00A56CD8" w:rsidRDefault="00A56CD8" w:rsidP="007B7B18">
            <w:pPr>
              <w:pStyle w:val="TableParagraph"/>
              <w:spacing w:before="51" w:line="250" w:lineRule="exact"/>
              <w:rPr>
                <w:lang w:val="ru-RU"/>
              </w:rPr>
            </w:pPr>
            <w:r w:rsidRPr="00A56CD8">
              <w:rPr>
                <w:lang w:val="ru-RU"/>
              </w:rPr>
              <w:t>-</w:t>
            </w:r>
            <w:r w:rsidRPr="00A56CD8">
              <w:rPr>
                <w:spacing w:val="-2"/>
                <w:lang w:val="ru-RU"/>
              </w:rPr>
              <w:t xml:space="preserve"> </w:t>
            </w:r>
            <w:r w:rsidRPr="00A56CD8">
              <w:rPr>
                <w:lang w:val="ru-RU"/>
              </w:rPr>
              <w:t>выполняет обязанности</w:t>
            </w:r>
            <w:r w:rsidRPr="00A56CD8">
              <w:rPr>
                <w:spacing w:val="-3"/>
                <w:lang w:val="ru-RU"/>
              </w:rPr>
              <w:t xml:space="preserve"> </w:t>
            </w:r>
            <w:r w:rsidRPr="00A56CD8">
              <w:rPr>
                <w:lang w:val="ru-RU"/>
              </w:rPr>
              <w:t>дежурного</w:t>
            </w:r>
            <w:r w:rsidRPr="00A56CD8">
              <w:rPr>
                <w:spacing w:val="2"/>
                <w:lang w:val="ru-RU"/>
              </w:rPr>
              <w:t xml:space="preserve"> </w:t>
            </w:r>
            <w:r w:rsidRPr="00A56CD8">
              <w:rPr>
                <w:lang w:val="ru-RU"/>
              </w:rPr>
              <w:t>по столовой</w:t>
            </w:r>
          </w:p>
        </w:tc>
      </w:tr>
      <w:tr w:rsidR="00A56CD8" w:rsidTr="00A56CD8">
        <w:trPr>
          <w:trHeight w:val="875"/>
        </w:trPr>
        <w:tc>
          <w:tcPr>
            <w:tcW w:w="9527" w:type="dxa"/>
          </w:tcPr>
          <w:p w:rsidR="00A56CD8" w:rsidRPr="00A56CD8" w:rsidRDefault="00A56CD8" w:rsidP="007B7B18">
            <w:pPr>
              <w:pStyle w:val="TableParagraph"/>
              <w:spacing w:before="51"/>
              <w:rPr>
                <w:lang w:val="ru-RU"/>
              </w:rPr>
            </w:pPr>
            <w:r w:rsidRPr="00A56CD8">
              <w:rPr>
                <w:lang w:val="ru-RU"/>
              </w:rPr>
              <w:t>-</w:t>
            </w:r>
            <w:r w:rsidRPr="00A56CD8">
              <w:rPr>
                <w:spacing w:val="2"/>
                <w:lang w:val="ru-RU"/>
              </w:rPr>
              <w:t xml:space="preserve"> </w:t>
            </w:r>
            <w:r w:rsidRPr="00A56CD8">
              <w:rPr>
                <w:lang w:val="ru-RU"/>
              </w:rPr>
              <w:t>сформированы</w:t>
            </w:r>
            <w:r w:rsidRPr="00A56CD8">
              <w:rPr>
                <w:spacing w:val="4"/>
                <w:lang w:val="ru-RU"/>
              </w:rPr>
              <w:t xml:space="preserve"> </w:t>
            </w:r>
            <w:r w:rsidRPr="00A56CD8">
              <w:rPr>
                <w:lang w:val="ru-RU"/>
              </w:rPr>
              <w:t>навыки</w:t>
            </w:r>
            <w:r w:rsidRPr="00A56CD8">
              <w:rPr>
                <w:spacing w:val="3"/>
                <w:lang w:val="ru-RU"/>
              </w:rPr>
              <w:t xml:space="preserve"> </w:t>
            </w:r>
            <w:r w:rsidRPr="00A56CD8">
              <w:rPr>
                <w:lang w:val="ru-RU"/>
              </w:rPr>
              <w:t>учебной</w:t>
            </w:r>
            <w:r w:rsidRPr="00A56CD8">
              <w:rPr>
                <w:spacing w:val="2"/>
                <w:lang w:val="ru-RU"/>
              </w:rPr>
              <w:t xml:space="preserve"> </w:t>
            </w:r>
            <w:r w:rsidRPr="00A56CD8">
              <w:rPr>
                <w:lang w:val="ru-RU"/>
              </w:rPr>
              <w:t>деятельности</w:t>
            </w:r>
            <w:r w:rsidRPr="00A56CD8">
              <w:rPr>
                <w:spacing w:val="2"/>
                <w:lang w:val="ru-RU"/>
              </w:rPr>
              <w:t xml:space="preserve"> </w:t>
            </w:r>
            <w:r w:rsidRPr="00A56CD8">
              <w:rPr>
                <w:lang w:val="ru-RU"/>
              </w:rPr>
              <w:t>(умение</w:t>
            </w:r>
            <w:r w:rsidRPr="00A56CD8">
              <w:rPr>
                <w:spacing w:val="3"/>
                <w:lang w:val="ru-RU"/>
              </w:rPr>
              <w:t xml:space="preserve"> </w:t>
            </w:r>
            <w:r w:rsidRPr="00A56CD8">
              <w:rPr>
                <w:lang w:val="ru-RU"/>
              </w:rPr>
              <w:t>внимательно</w:t>
            </w:r>
            <w:r w:rsidRPr="00A56CD8">
              <w:rPr>
                <w:spacing w:val="3"/>
                <w:lang w:val="ru-RU"/>
              </w:rPr>
              <w:t xml:space="preserve"> </w:t>
            </w:r>
            <w:r w:rsidRPr="00A56CD8">
              <w:rPr>
                <w:lang w:val="ru-RU"/>
              </w:rPr>
              <w:t>слушать</w:t>
            </w:r>
            <w:r w:rsidRPr="00A56CD8">
              <w:rPr>
                <w:spacing w:val="3"/>
                <w:lang w:val="ru-RU"/>
              </w:rPr>
              <w:t xml:space="preserve"> </w:t>
            </w:r>
            <w:r w:rsidRPr="00A56CD8">
              <w:rPr>
                <w:lang w:val="ru-RU"/>
              </w:rPr>
              <w:t>воспитателя,</w:t>
            </w:r>
            <w:r w:rsidRPr="00A56CD8">
              <w:rPr>
                <w:spacing w:val="3"/>
                <w:lang w:val="ru-RU"/>
              </w:rPr>
              <w:t xml:space="preserve"> </w:t>
            </w:r>
            <w:r w:rsidRPr="00A56CD8">
              <w:rPr>
                <w:lang w:val="ru-RU"/>
              </w:rPr>
              <w:t>действовать</w:t>
            </w:r>
            <w:r w:rsidRPr="00A56CD8">
              <w:rPr>
                <w:spacing w:val="3"/>
                <w:lang w:val="ru-RU"/>
              </w:rPr>
              <w:t xml:space="preserve"> </w:t>
            </w:r>
            <w:r w:rsidRPr="00A56CD8">
              <w:rPr>
                <w:lang w:val="ru-RU"/>
              </w:rPr>
              <w:t>по</w:t>
            </w:r>
          </w:p>
          <w:p w:rsidR="00A56CD8" w:rsidRPr="00A56CD8" w:rsidRDefault="00A56CD8" w:rsidP="007B7B18">
            <w:pPr>
              <w:pStyle w:val="TableParagraph"/>
              <w:spacing w:before="4" w:line="270" w:lineRule="atLeast"/>
              <w:rPr>
                <w:lang w:val="ru-RU"/>
              </w:rPr>
            </w:pPr>
            <w:r w:rsidRPr="00A56CD8">
              <w:rPr>
                <w:lang w:val="ru-RU"/>
              </w:rPr>
              <w:t>предложенному</w:t>
            </w:r>
            <w:r w:rsidRPr="00A56CD8">
              <w:rPr>
                <w:spacing w:val="14"/>
                <w:lang w:val="ru-RU"/>
              </w:rPr>
              <w:t xml:space="preserve"> </w:t>
            </w:r>
            <w:r w:rsidRPr="00A56CD8">
              <w:rPr>
                <w:lang w:val="ru-RU"/>
              </w:rPr>
              <w:t>им</w:t>
            </w:r>
            <w:r w:rsidRPr="00A56CD8">
              <w:rPr>
                <w:spacing w:val="17"/>
                <w:lang w:val="ru-RU"/>
              </w:rPr>
              <w:t xml:space="preserve"> </w:t>
            </w:r>
            <w:r w:rsidRPr="00A56CD8">
              <w:rPr>
                <w:lang w:val="ru-RU"/>
              </w:rPr>
              <w:t>плану,</w:t>
            </w:r>
            <w:r w:rsidRPr="00A56CD8">
              <w:rPr>
                <w:spacing w:val="18"/>
                <w:lang w:val="ru-RU"/>
              </w:rPr>
              <w:t xml:space="preserve"> </w:t>
            </w:r>
            <w:r w:rsidRPr="00A56CD8">
              <w:rPr>
                <w:lang w:val="ru-RU"/>
              </w:rPr>
              <w:t>а</w:t>
            </w:r>
            <w:r w:rsidRPr="00A56CD8">
              <w:rPr>
                <w:spacing w:val="18"/>
                <w:lang w:val="ru-RU"/>
              </w:rPr>
              <w:t xml:space="preserve"> </w:t>
            </w:r>
            <w:r w:rsidRPr="00A56CD8">
              <w:rPr>
                <w:lang w:val="ru-RU"/>
              </w:rPr>
              <w:t>также</w:t>
            </w:r>
            <w:r w:rsidRPr="00A56CD8">
              <w:rPr>
                <w:spacing w:val="18"/>
                <w:lang w:val="ru-RU"/>
              </w:rPr>
              <w:t xml:space="preserve"> </w:t>
            </w:r>
            <w:r w:rsidRPr="00A56CD8">
              <w:rPr>
                <w:lang w:val="ru-RU"/>
              </w:rPr>
              <w:t>самостоятельно</w:t>
            </w:r>
            <w:r w:rsidRPr="00A56CD8">
              <w:rPr>
                <w:spacing w:val="18"/>
                <w:lang w:val="ru-RU"/>
              </w:rPr>
              <w:t xml:space="preserve"> </w:t>
            </w:r>
            <w:r w:rsidRPr="00A56CD8">
              <w:rPr>
                <w:lang w:val="ru-RU"/>
              </w:rPr>
              <w:t>планировать</w:t>
            </w:r>
            <w:r w:rsidRPr="00A56CD8">
              <w:rPr>
                <w:spacing w:val="16"/>
                <w:lang w:val="ru-RU"/>
              </w:rPr>
              <w:t xml:space="preserve"> </w:t>
            </w:r>
            <w:r w:rsidRPr="00A56CD8">
              <w:rPr>
                <w:lang w:val="ru-RU"/>
              </w:rPr>
              <w:t>свои</w:t>
            </w:r>
            <w:r w:rsidRPr="00A56CD8">
              <w:rPr>
                <w:spacing w:val="17"/>
                <w:lang w:val="ru-RU"/>
              </w:rPr>
              <w:t xml:space="preserve"> </w:t>
            </w:r>
            <w:r w:rsidRPr="00A56CD8">
              <w:rPr>
                <w:lang w:val="ru-RU"/>
              </w:rPr>
              <w:t>действия,</w:t>
            </w:r>
            <w:r w:rsidRPr="00A56CD8">
              <w:rPr>
                <w:spacing w:val="17"/>
                <w:lang w:val="ru-RU"/>
              </w:rPr>
              <w:t xml:space="preserve"> </w:t>
            </w:r>
            <w:r w:rsidRPr="00A56CD8">
              <w:rPr>
                <w:lang w:val="ru-RU"/>
              </w:rPr>
              <w:t>выполнять</w:t>
            </w:r>
            <w:r w:rsidRPr="00A56CD8">
              <w:rPr>
                <w:spacing w:val="18"/>
                <w:lang w:val="ru-RU"/>
              </w:rPr>
              <w:t xml:space="preserve"> </w:t>
            </w:r>
            <w:r w:rsidRPr="00A56CD8">
              <w:rPr>
                <w:lang w:val="ru-RU"/>
              </w:rPr>
              <w:t>поставленную</w:t>
            </w:r>
            <w:r w:rsidRPr="00A56CD8">
              <w:rPr>
                <w:spacing w:val="-52"/>
                <w:lang w:val="ru-RU"/>
              </w:rPr>
              <w:t xml:space="preserve"> </w:t>
            </w:r>
            <w:r w:rsidRPr="00A56CD8">
              <w:rPr>
                <w:lang w:val="ru-RU"/>
              </w:rPr>
              <w:t>задачу,</w:t>
            </w:r>
            <w:r w:rsidRPr="00A56CD8">
              <w:rPr>
                <w:spacing w:val="-1"/>
                <w:lang w:val="ru-RU"/>
              </w:rPr>
              <w:t xml:space="preserve"> </w:t>
            </w:r>
            <w:r w:rsidRPr="00A56CD8">
              <w:rPr>
                <w:lang w:val="ru-RU"/>
              </w:rPr>
              <w:t>правильно оценивать результаты</w:t>
            </w:r>
            <w:r w:rsidRPr="00A56CD8">
              <w:rPr>
                <w:spacing w:val="-1"/>
                <w:lang w:val="ru-RU"/>
              </w:rPr>
              <w:t xml:space="preserve"> </w:t>
            </w:r>
            <w:r w:rsidRPr="00A56CD8">
              <w:rPr>
                <w:lang w:val="ru-RU"/>
              </w:rPr>
              <w:t>своей деятельности)</w:t>
            </w:r>
          </w:p>
        </w:tc>
      </w:tr>
      <w:tr w:rsidR="00A56CD8" w:rsidTr="00A56CD8">
        <w:trPr>
          <w:trHeight w:val="326"/>
        </w:trPr>
        <w:tc>
          <w:tcPr>
            <w:tcW w:w="9527" w:type="dxa"/>
          </w:tcPr>
          <w:p w:rsidR="00A56CD8" w:rsidRDefault="00A56CD8" w:rsidP="007B7B18">
            <w:pPr>
              <w:pStyle w:val="TableParagraph"/>
              <w:spacing w:before="51" w:line="252" w:lineRule="exact"/>
              <w:rPr>
                <w:b/>
                <w:i/>
              </w:rPr>
            </w:pPr>
            <w:r>
              <w:rPr>
                <w:b/>
                <w:i/>
              </w:rPr>
              <w:t>Труд</w:t>
            </w:r>
            <w:r>
              <w:rPr>
                <w:b/>
                <w:i/>
                <w:spacing w:val="-1"/>
              </w:rPr>
              <w:t xml:space="preserve"> </w:t>
            </w:r>
            <w:r>
              <w:rPr>
                <w:b/>
                <w:i/>
              </w:rPr>
              <w:t>в природе:</w:t>
            </w:r>
          </w:p>
        </w:tc>
      </w:tr>
      <w:tr w:rsidR="00A56CD8" w:rsidTr="00A56CD8">
        <w:trPr>
          <w:trHeight w:val="324"/>
        </w:trPr>
        <w:tc>
          <w:tcPr>
            <w:tcW w:w="9527" w:type="dxa"/>
          </w:tcPr>
          <w:p w:rsidR="00A56CD8" w:rsidRPr="00A56CD8" w:rsidRDefault="00A56CD8" w:rsidP="007B7B18">
            <w:pPr>
              <w:pStyle w:val="TableParagraph"/>
              <w:spacing w:before="49" w:line="252" w:lineRule="exact"/>
              <w:rPr>
                <w:lang w:val="ru-RU"/>
              </w:rPr>
            </w:pPr>
            <w:r w:rsidRPr="00A56CD8">
              <w:rPr>
                <w:lang w:val="ru-RU"/>
              </w:rPr>
              <w:t>-</w:t>
            </w:r>
            <w:r w:rsidRPr="00A56CD8">
              <w:rPr>
                <w:spacing w:val="51"/>
                <w:lang w:val="ru-RU"/>
              </w:rPr>
              <w:t xml:space="preserve"> </w:t>
            </w:r>
            <w:r w:rsidRPr="00A56CD8">
              <w:rPr>
                <w:lang w:val="ru-RU"/>
              </w:rPr>
              <w:t>выполняет обязанности</w:t>
            </w:r>
            <w:r w:rsidRPr="00A56CD8">
              <w:rPr>
                <w:spacing w:val="-4"/>
                <w:lang w:val="ru-RU"/>
              </w:rPr>
              <w:t xml:space="preserve"> </w:t>
            </w:r>
            <w:r w:rsidRPr="00A56CD8">
              <w:rPr>
                <w:lang w:val="ru-RU"/>
              </w:rPr>
              <w:t>дежурного в</w:t>
            </w:r>
            <w:r w:rsidRPr="00A56CD8">
              <w:rPr>
                <w:spacing w:val="-2"/>
                <w:lang w:val="ru-RU"/>
              </w:rPr>
              <w:t xml:space="preserve"> </w:t>
            </w:r>
            <w:r w:rsidRPr="00A56CD8">
              <w:rPr>
                <w:lang w:val="ru-RU"/>
              </w:rPr>
              <w:t>уголке природы</w:t>
            </w:r>
          </w:p>
        </w:tc>
      </w:tr>
      <w:tr w:rsidR="00A56CD8" w:rsidTr="00A56CD8">
        <w:trPr>
          <w:trHeight w:val="324"/>
        </w:trPr>
        <w:tc>
          <w:tcPr>
            <w:tcW w:w="9527" w:type="dxa"/>
          </w:tcPr>
          <w:p w:rsidR="00A56CD8" w:rsidRPr="00A56CD8" w:rsidRDefault="00A56CD8" w:rsidP="007B7B18">
            <w:pPr>
              <w:pStyle w:val="TableParagraph"/>
              <w:spacing w:before="49" w:line="252" w:lineRule="exact"/>
              <w:rPr>
                <w:lang w:val="ru-RU"/>
              </w:rPr>
            </w:pPr>
            <w:r w:rsidRPr="00A56CD8">
              <w:rPr>
                <w:lang w:val="ru-RU"/>
              </w:rPr>
              <w:t>-</w:t>
            </w:r>
            <w:r w:rsidRPr="00A56CD8">
              <w:rPr>
                <w:spacing w:val="-4"/>
                <w:lang w:val="ru-RU"/>
              </w:rPr>
              <w:t xml:space="preserve"> </w:t>
            </w:r>
            <w:r w:rsidRPr="00A56CD8">
              <w:rPr>
                <w:lang w:val="ru-RU"/>
              </w:rPr>
              <w:t>принимает</w:t>
            </w:r>
            <w:r w:rsidRPr="00A56CD8">
              <w:rPr>
                <w:spacing w:val="-1"/>
                <w:lang w:val="ru-RU"/>
              </w:rPr>
              <w:t xml:space="preserve"> </w:t>
            </w:r>
            <w:r w:rsidRPr="00A56CD8">
              <w:rPr>
                <w:lang w:val="ru-RU"/>
              </w:rPr>
              <w:t>участие</w:t>
            </w:r>
            <w:r w:rsidRPr="00A56CD8">
              <w:rPr>
                <w:spacing w:val="-1"/>
                <w:lang w:val="ru-RU"/>
              </w:rPr>
              <w:t xml:space="preserve"> </w:t>
            </w:r>
            <w:r w:rsidRPr="00A56CD8">
              <w:rPr>
                <w:lang w:val="ru-RU"/>
              </w:rPr>
              <w:t>в</w:t>
            </w:r>
            <w:r w:rsidRPr="00A56CD8">
              <w:rPr>
                <w:spacing w:val="-1"/>
                <w:lang w:val="ru-RU"/>
              </w:rPr>
              <w:t xml:space="preserve"> </w:t>
            </w:r>
            <w:r w:rsidRPr="00A56CD8">
              <w:rPr>
                <w:lang w:val="ru-RU"/>
              </w:rPr>
              <w:t>труде</w:t>
            </w:r>
            <w:r w:rsidRPr="00A56CD8">
              <w:rPr>
                <w:spacing w:val="-2"/>
                <w:lang w:val="ru-RU"/>
              </w:rPr>
              <w:t xml:space="preserve"> </w:t>
            </w:r>
            <w:r w:rsidRPr="00A56CD8">
              <w:rPr>
                <w:lang w:val="ru-RU"/>
              </w:rPr>
              <w:t>в</w:t>
            </w:r>
            <w:r w:rsidRPr="00A56CD8">
              <w:rPr>
                <w:spacing w:val="-2"/>
                <w:lang w:val="ru-RU"/>
              </w:rPr>
              <w:t xml:space="preserve"> </w:t>
            </w:r>
            <w:r w:rsidRPr="00A56CD8">
              <w:rPr>
                <w:lang w:val="ru-RU"/>
              </w:rPr>
              <w:t>природе</w:t>
            </w:r>
          </w:p>
        </w:tc>
      </w:tr>
      <w:tr w:rsidR="00A56CD8" w:rsidTr="00A56CD8">
        <w:trPr>
          <w:trHeight w:val="326"/>
        </w:trPr>
        <w:tc>
          <w:tcPr>
            <w:tcW w:w="9527" w:type="dxa"/>
          </w:tcPr>
          <w:p w:rsidR="00A56CD8" w:rsidRDefault="00A56CD8" w:rsidP="007B7B18">
            <w:pPr>
              <w:pStyle w:val="TableParagraph"/>
              <w:spacing w:before="51" w:line="252" w:lineRule="exact"/>
              <w:rPr>
                <w:b/>
                <w:i/>
              </w:rPr>
            </w:pPr>
            <w:r>
              <w:rPr>
                <w:b/>
                <w:i/>
              </w:rPr>
              <w:t>Уважение</w:t>
            </w:r>
            <w:r>
              <w:rPr>
                <w:b/>
                <w:i/>
                <w:spacing w:val="-2"/>
              </w:rPr>
              <w:t xml:space="preserve"> </w:t>
            </w:r>
            <w:r>
              <w:rPr>
                <w:b/>
                <w:i/>
              </w:rPr>
              <w:t>к</w:t>
            </w:r>
            <w:r>
              <w:rPr>
                <w:b/>
                <w:i/>
                <w:spacing w:val="-4"/>
              </w:rPr>
              <w:t xml:space="preserve"> </w:t>
            </w:r>
            <w:r>
              <w:rPr>
                <w:b/>
                <w:i/>
              </w:rPr>
              <w:t>труду</w:t>
            </w:r>
            <w:r>
              <w:rPr>
                <w:b/>
                <w:i/>
                <w:spacing w:val="-1"/>
              </w:rPr>
              <w:t xml:space="preserve"> </w:t>
            </w:r>
            <w:r>
              <w:rPr>
                <w:b/>
                <w:i/>
              </w:rPr>
              <w:t>взрослых:</w:t>
            </w:r>
          </w:p>
        </w:tc>
      </w:tr>
      <w:tr w:rsidR="00A56CD8" w:rsidTr="00A56CD8">
        <w:trPr>
          <w:trHeight w:val="599"/>
        </w:trPr>
        <w:tc>
          <w:tcPr>
            <w:tcW w:w="9527" w:type="dxa"/>
          </w:tcPr>
          <w:p w:rsidR="00A56CD8" w:rsidRPr="00A56CD8" w:rsidRDefault="00A56CD8" w:rsidP="007B7B18">
            <w:pPr>
              <w:pStyle w:val="TableParagraph"/>
              <w:spacing w:before="31" w:line="270" w:lineRule="atLeast"/>
              <w:rPr>
                <w:lang w:val="ru-RU"/>
              </w:rPr>
            </w:pPr>
            <w:r w:rsidRPr="00A56CD8">
              <w:rPr>
                <w:lang w:val="ru-RU"/>
              </w:rPr>
              <w:t>-</w:t>
            </w:r>
            <w:r w:rsidRPr="00A56CD8">
              <w:rPr>
                <w:spacing w:val="6"/>
                <w:lang w:val="ru-RU"/>
              </w:rPr>
              <w:t xml:space="preserve"> </w:t>
            </w:r>
            <w:r w:rsidRPr="00A56CD8">
              <w:rPr>
                <w:lang w:val="ru-RU"/>
              </w:rPr>
              <w:t>имеет</w:t>
            </w:r>
            <w:r w:rsidRPr="00A56CD8">
              <w:rPr>
                <w:spacing w:val="8"/>
                <w:lang w:val="ru-RU"/>
              </w:rPr>
              <w:t xml:space="preserve"> </w:t>
            </w:r>
            <w:r w:rsidRPr="00A56CD8">
              <w:rPr>
                <w:lang w:val="ru-RU"/>
              </w:rPr>
              <w:t>представления</w:t>
            </w:r>
            <w:r w:rsidRPr="00A56CD8">
              <w:rPr>
                <w:spacing w:val="7"/>
                <w:lang w:val="ru-RU"/>
              </w:rPr>
              <w:t xml:space="preserve"> </w:t>
            </w:r>
            <w:r w:rsidRPr="00A56CD8">
              <w:rPr>
                <w:lang w:val="ru-RU"/>
              </w:rPr>
              <w:t>о</w:t>
            </w:r>
            <w:r w:rsidRPr="00A56CD8">
              <w:rPr>
                <w:spacing w:val="7"/>
                <w:lang w:val="ru-RU"/>
              </w:rPr>
              <w:t xml:space="preserve"> </w:t>
            </w:r>
            <w:r w:rsidRPr="00A56CD8">
              <w:rPr>
                <w:lang w:val="ru-RU"/>
              </w:rPr>
              <w:t>труде</w:t>
            </w:r>
            <w:r w:rsidRPr="00A56CD8">
              <w:rPr>
                <w:spacing w:val="9"/>
                <w:lang w:val="ru-RU"/>
              </w:rPr>
              <w:t xml:space="preserve"> </w:t>
            </w:r>
            <w:r w:rsidRPr="00A56CD8">
              <w:rPr>
                <w:lang w:val="ru-RU"/>
              </w:rPr>
              <w:t>взрослых,</w:t>
            </w:r>
            <w:r w:rsidRPr="00A56CD8">
              <w:rPr>
                <w:spacing w:val="8"/>
                <w:lang w:val="ru-RU"/>
              </w:rPr>
              <w:t xml:space="preserve"> </w:t>
            </w:r>
            <w:r w:rsidRPr="00A56CD8">
              <w:rPr>
                <w:lang w:val="ru-RU"/>
              </w:rPr>
              <w:t>о</w:t>
            </w:r>
            <w:r w:rsidRPr="00A56CD8">
              <w:rPr>
                <w:spacing w:val="7"/>
                <w:lang w:val="ru-RU"/>
              </w:rPr>
              <w:t xml:space="preserve"> </w:t>
            </w:r>
            <w:r w:rsidRPr="00A56CD8">
              <w:rPr>
                <w:lang w:val="ru-RU"/>
              </w:rPr>
              <w:t>значении</w:t>
            </w:r>
            <w:r w:rsidRPr="00A56CD8">
              <w:rPr>
                <w:spacing w:val="7"/>
                <w:lang w:val="ru-RU"/>
              </w:rPr>
              <w:t xml:space="preserve"> </w:t>
            </w:r>
            <w:r w:rsidRPr="00A56CD8">
              <w:rPr>
                <w:lang w:val="ru-RU"/>
              </w:rPr>
              <w:t>их</w:t>
            </w:r>
            <w:r w:rsidRPr="00A56CD8">
              <w:rPr>
                <w:spacing w:val="7"/>
                <w:lang w:val="ru-RU"/>
              </w:rPr>
              <w:t xml:space="preserve"> </w:t>
            </w:r>
            <w:r w:rsidRPr="00A56CD8">
              <w:rPr>
                <w:lang w:val="ru-RU"/>
              </w:rPr>
              <w:t>труда</w:t>
            </w:r>
            <w:r w:rsidRPr="00A56CD8">
              <w:rPr>
                <w:spacing w:val="8"/>
                <w:lang w:val="ru-RU"/>
              </w:rPr>
              <w:t xml:space="preserve"> </w:t>
            </w:r>
            <w:r w:rsidRPr="00A56CD8">
              <w:rPr>
                <w:lang w:val="ru-RU"/>
              </w:rPr>
              <w:t>для</w:t>
            </w:r>
            <w:r w:rsidRPr="00A56CD8">
              <w:rPr>
                <w:spacing w:val="8"/>
                <w:lang w:val="ru-RU"/>
              </w:rPr>
              <w:t xml:space="preserve"> </w:t>
            </w:r>
            <w:r w:rsidRPr="00A56CD8">
              <w:rPr>
                <w:lang w:val="ru-RU"/>
              </w:rPr>
              <w:t>общества;</w:t>
            </w:r>
            <w:r w:rsidRPr="00A56CD8">
              <w:rPr>
                <w:spacing w:val="8"/>
                <w:lang w:val="ru-RU"/>
              </w:rPr>
              <w:t xml:space="preserve"> </w:t>
            </w:r>
            <w:r w:rsidRPr="00A56CD8">
              <w:rPr>
                <w:lang w:val="ru-RU"/>
              </w:rPr>
              <w:t>проявляет</w:t>
            </w:r>
            <w:r w:rsidRPr="00A56CD8">
              <w:rPr>
                <w:spacing w:val="7"/>
                <w:lang w:val="ru-RU"/>
              </w:rPr>
              <w:t xml:space="preserve"> </w:t>
            </w:r>
            <w:r w:rsidRPr="00A56CD8">
              <w:rPr>
                <w:lang w:val="ru-RU"/>
              </w:rPr>
              <w:t>уважение</w:t>
            </w:r>
            <w:r w:rsidRPr="00A56CD8">
              <w:rPr>
                <w:spacing w:val="8"/>
                <w:lang w:val="ru-RU"/>
              </w:rPr>
              <w:t xml:space="preserve"> </w:t>
            </w:r>
            <w:r w:rsidRPr="00A56CD8">
              <w:rPr>
                <w:lang w:val="ru-RU"/>
              </w:rPr>
              <w:t>к</w:t>
            </w:r>
            <w:r w:rsidRPr="00A56CD8">
              <w:rPr>
                <w:spacing w:val="6"/>
                <w:lang w:val="ru-RU"/>
              </w:rPr>
              <w:t xml:space="preserve"> </w:t>
            </w:r>
            <w:r w:rsidRPr="00A56CD8">
              <w:rPr>
                <w:lang w:val="ru-RU"/>
              </w:rPr>
              <w:t>людям</w:t>
            </w:r>
            <w:r w:rsidRPr="00A56CD8">
              <w:rPr>
                <w:spacing w:val="-52"/>
                <w:lang w:val="ru-RU"/>
              </w:rPr>
              <w:t xml:space="preserve"> </w:t>
            </w:r>
            <w:r w:rsidRPr="00A56CD8">
              <w:rPr>
                <w:lang w:val="ru-RU"/>
              </w:rPr>
              <w:t>труда; проявляет</w:t>
            </w:r>
            <w:r w:rsidRPr="00A56CD8">
              <w:rPr>
                <w:spacing w:val="-1"/>
                <w:lang w:val="ru-RU"/>
              </w:rPr>
              <w:t xml:space="preserve"> </w:t>
            </w:r>
            <w:r w:rsidRPr="00A56CD8">
              <w:rPr>
                <w:lang w:val="ru-RU"/>
              </w:rPr>
              <w:t>интерес</w:t>
            </w:r>
            <w:r w:rsidRPr="00A56CD8">
              <w:rPr>
                <w:spacing w:val="-2"/>
                <w:lang w:val="ru-RU"/>
              </w:rPr>
              <w:t xml:space="preserve"> </w:t>
            </w:r>
            <w:r w:rsidRPr="00A56CD8">
              <w:rPr>
                <w:lang w:val="ru-RU"/>
              </w:rPr>
              <w:t>к различным</w:t>
            </w:r>
            <w:r w:rsidRPr="00A56CD8">
              <w:rPr>
                <w:spacing w:val="-1"/>
                <w:lang w:val="ru-RU"/>
              </w:rPr>
              <w:t xml:space="preserve"> </w:t>
            </w:r>
            <w:r w:rsidRPr="00A56CD8">
              <w:rPr>
                <w:lang w:val="ru-RU"/>
              </w:rPr>
              <w:t>профессиям</w:t>
            </w:r>
          </w:p>
        </w:tc>
      </w:tr>
      <w:tr w:rsidR="00A56CD8" w:rsidTr="00A56CD8">
        <w:trPr>
          <w:trHeight w:val="324"/>
        </w:trPr>
        <w:tc>
          <w:tcPr>
            <w:tcW w:w="9527" w:type="dxa"/>
          </w:tcPr>
          <w:p w:rsidR="00A56CD8" w:rsidRDefault="00A56CD8" w:rsidP="007B7B18">
            <w:pPr>
              <w:pStyle w:val="TableParagraph"/>
              <w:spacing w:before="49" w:line="252" w:lineRule="exact"/>
              <w:rPr>
                <w:b/>
              </w:rPr>
            </w:pPr>
            <w:r>
              <w:rPr>
                <w:b/>
              </w:rPr>
              <w:t>Формирование</w:t>
            </w:r>
            <w:r>
              <w:rPr>
                <w:b/>
                <w:spacing w:val="-2"/>
              </w:rPr>
              <w:t xml:space="preserve"> </w:t>
            </w:r>
            <w:r>
              <w:rPr>
                <w:b/>
              </w:rPr>
              <w:t>основ</w:t>
            </w:r>
            <w:r>
              <w:rPr>
                <w:b/>
                <w:spacing w:val="-1"/>
              </w:rPr>
              <w:t xml:space="preserve"> </w:t>
            </w:r>
            <w:r>
              <w:rPr>
                <w:b/>
              </w:rPr>
              <w:t>безопасности:</w:t>
            </w:r>
          </w:p>
        </w:tc>
      </w:tr>
      <w:tr w:rsidR="00A56CD8" w:rsidTr="00A56CD8">
        <w:trPr>
          <w:trHeight w:val="324"/>
        </w:trPr>
        <w:tc>
          <w:tcPr>
            <w:tcW w:w="9527" w:type="dxa"/>
          </w:tcPr>
          <w:p w:rsidR="00A56CD8" w:rsidRDefault="00A56CD8" w:rsidP="007B7B18">
            <w:pPr>
              <w:pStyle w:val="TableParagraph"/>
              <w:spacing w:before="51" w:line="250" w:lineRule="exact"/>
              <w:rPr>
                <w:b/>
                <w:i/>
              </w:rPr>
            </w:pPr>
            <w:r>
              <w:rPr>
                <w:b/>
                <w:i/>
              </w:rPr>
              <w:t>Безопасное</w:t>
            </w:r>
            <w:r>
              <w:rPr>
                <w:b/>
                <w:i/>
                <w:spacing w:val="-2"/>
              </w:rPr>
              <w:t xml:space="preserve"> </w:t>
            </w:r>
            <w:r>
              <w:rPr>
                <w:b/>
                <w:i/>
              </w:rPr>
              <w:t>поведение</w:t>
            </w:r>
            <w:r>
              <w:rPr>
                <w:b/>
                <w:i/>
                <w:spacing w:val="-3"/>
              </w:rPr>
              <w:t xml:space="preserve"> </w:t>
            </w:r>
            <w:r>
              <w:rPr>
                <w:b/>
                <w:i/>
              </w:rPr>
              <w:t>в</w:t>
            </w:r>
            <w:r>
              <w:rPr>
                <w:b/>
                <w:i/>
                <w:spacing w:val="-1"/>
              </w:rPr>
              <w:t xml:space="preserve"> </w:t>
            </w:r>
            <w:r>
              <w:rPr>
                <w:b/>
                <w:i/>
              </w:rPr>
              <w:t>природе:</w:t>
            </w:r>
          </w:p>
        </w:tc>
      </w:tr>
      <w:tr w:rsidR="00A56CD8" w:rsidTr="00A56CD8">
        <w:trPr>
          <w:trHeight w:val="599"/>
        </w:trPr>
        <w:tc>
          <w:tcPr>
            <w:tcW w:w="9527" w:type="dxa"/>
          </w:tcPr>
          <w:p w:rsidR="00A56CD8" w:rsidRPr="00A56CD8" w:rsidRDefault="00A56CD8" w:rsidP="007B7B18">
            <w:pPr>
              <w:pStyle w:val="TableParagraph"/>
              <w:spacing w:before="34" w:line="270" w:lineRule="atLeast"/>
              <w:rPr>
                <w:lang w:val="ru-RU"/>
              </w:rPr>
            </w:pPr>
            <w:r w:rsidRPr="00A56CD8">
              <w:rPr>
                <w:lang w:val="ru-RU"/>
              </w:rPr>
              <w:t>-</w:t>
            </w:r>
            <w:r w:rsidRPr="00A56CD8">
              <w:rPr>
                <w:spacing w:val="1"/>
                <w:lang w:val="ru-RU"/>
              </w:rPr>
              <w:t xml:space="preserve"> </w:t>
            </w:r>
            <w:r w:rsidRPr="00A56CD8">
              <w:rPr>
                <w:lang w:val="ru-RU"/>
              </w:rPr>
              <w:t>сформированы</w:t>
            </w:r>
            <w:r w:rsidRPr="00A56CD8">
              <w:rPr>
                <w:spacing w:val="1"/>
                <w:lang w:val="ru-RU"/>
              </w:rPr>
              <w:t xml:space="preserve"> </w:t>
            </w:r>
            <w:r w:rsidRPr="00A56CD8">
              <w:rPr>
                <w:lang w:val="ru-RU"/>
              </w:rPr>
              <w:t>основы</w:t>
            </w:r>
            <w:r w:rsidRPr="00A56CD8">
              <w:rPr>
                <w:spacing w:val="1"/>
                <w:lang w:val="ru-RU"/>
              </w:rPr>
              <w:t xml:space="preserve"> </w:t>
            </w:r>
            <w:r w:rsidRPr="00A56CD8">
              <w:rPr>
                <w:lang w:val="ru-RU"/>
              </w:rPr>
              <w:t>экологической</w:t>
            </w:r>
            <w:r w:rsidRPr="00A56CD8">
              <w:rPr>
                <w:spacing w:val="1"/>
                <w:lang w:val="ru-RU"/>
              </w:rPr>
              <w:t xml:space="preserve"> </w:t>
            </w:r>
            <w:r w:rsidRPr="00A56CD8">
              <w:rPr>
                <w:lang w:val="ru-RU"/>
              </w:rPr>
              <w:t>культуры:</w:t>
            </w:r>
            <w:r w:rsidRPr="00A56CD8">
              <w:rPr>
                <w:spacing w:val="1"/>
                <w:lang w:val="ru-RU"/>
              </w:rPr>
              <w:t xml:space="preserve"> </w:t>
            </w:r>
            <w:r w:rsidRPr="00A56CD8">
              <w:rPr>
                <w:lang w:val="ru-RU"/>
              </w:rPr>
              <w:t>знаком</w:t>
            </w:r>
            <w:r w:rsidRPr="00A56CD8">
              <w:rPr>
                <w:spacing w:val="1"/>
                <w:lang w:val="ru-RU"/>
              </w:rPr>
              <w:t xml:space="preserve"> </w:t>
            </w:r>
            <w:r w:rsidRPr="00A56CD8">
              <w:rPr>
                <w:lang w:val="ru-RU"/>
              </w:rPr>
              <w:t>с</w:t>
            </w:r>
            <w:r w:rsidRPr="00A56CD8">
              <w:rPr>
                <w:spacing w:val="1"/>
                <w:lang w:val="ru-RU"/>
              </w:rPr>
              <w:t xml:space="preserve"> </w:t>
            </w:r>
            <w:r w:rsidRPr="00A56CD8">
              <w:rPr>
                <w:lang w:val="ru-RU"/>
              </w:rPr>
              <w:t>правилами</w:t>
            </w:r>
            <w:r w:rsidRPr="00A56CD8">
              <w:rPr>
                <w:spacing w:val="1"/>
                <w:lang w:val="ru-RU"/>
              </w:rPr>
              <w:t xml:space="preserve"> </w:t>
            </w:r>
            <w:r w:rsidRPr="00A56CD8">
              <w:rPr>
                <w:lang w:val="ru-RU"/>
              </w:rPr>
              <w:t>поведения</w:t>
            </w:r>
            <w:r w:rsidRPr="00A56CD8">
              <w:rPr>
                <w:spacing w:val="1"/>
                <w:lang w:val="ru-RU"/>
              </w:rPr>
              <w:t xml:space="preserve"> </w:t>
            </w:r>
            <w:r w:rsidRPr="00A56CD8">
              <w:rPr>
                <w:lang w:val="ru-RU"/>
              </w:rPr>
              <w:t>в</w:t>
            </w:r>
            <w:r w:rsidRPr="00A56CD8">
              <w:rPr>
                <w:spacing w:val="1"/>
                <w:lang w:val="ru-RU"/>
              </w:rPr>
              <w:t xml:space="preserve"> </w:t>
            </w:r>
            <w:r w:rsidRPr="00A56CD8">
              <w:rPr>
                <w:lang w:val="ru-RU"/>
              </w:rPr>
              <w:t>природе,</w:t>
            </w:r>
            <w:r w:rsidRPr="00A56CD8">
              <w:rPr>
                <w:spacing w:val="1"/>
                <w:lang w:val="ru-RU"/>
              </w:rPr>
              <w:t xml:space="preserve"> </w:t>
            </w:r>
            <w:r w:rsidRPr="00A56CD8">
              <w:rPr>
                <w:lang w:val="ru-RU"/>
              </w:rPr>
              <w:t>с</w:t>
            </w:r>
            <w:r w:rsidRPr="00A56CD8">
              <w:rPr>
                <w:spacing w:val="-52"/>
                <w:lang w:val="ru-RU"/>
              </w:rPr>
              <w:t xml:space="preserve"> </w:t>
            </w:r>
            <w:r w:rsidRPr="00A56CD8">
              <w:rPr>
                <w:lang w:val="ru-RU"/>
              </w:rPr>
              <w:t>представителями</w:t>
            </w:r>
            <w:r w:rsidRPr="00A56CD8">
              <w:rPr>
                <w:spacing w:val="-2"/>
                <w:lang w:val="ru-RU"/>
              </w:rPr>
              <w:t xml:space="preserve"> </w:t>
            </w:r>
            <w:r w:rsidRPr="00A56CD8">
              <w:rPr>
                <w:lang w:val="ru-RU"/>
              </w:rPr>
              <w:t>Красной книги</w:t>
            </w:r>
          </w:p>
        </w:tc>
      </w:tr>
      <w:tr w:rsidR="00A56CD8" w:rsidTr="00A56CD8">
        <w:trPr>
          <w:trHeight w:val="602"/>
        </w:trPr>
        <w:tc>
          <w:tcPr>
            <w:tcW w:w="9527" w:type="dxa"/>
          </w:tcPr>
          <w:p w:rsidR="00A56CD8" w:rsidRPr="00A56CD8" w:rsidRDefault="00A56CD8" w:rsidP="007B7B18">
            <w:pPr>
              <w:pStyle w:val="TableParagraph"/>
              <w:spacing w:before="34" w:line="270" w:lineRule="atLeast"/>
              <w:rPr>
                <w:lang w:val="ru-RU"/>
              </w:rPr>
            </w:pPr>
            <w:r w:rsidRPr="00A56CD8">
              <w:rPr>
                <w:lang w:val="ru-RU"/>
              </w:rPr>
              <w:t>-</w:t>
            </w:r>
            <w:r w:rsidRPr="00A56CD8">
              <w:rPr>
                <w:spacing w:val="47"/>
                <w:lang w:val="ru-RU"/>
              </w:rPr>
              <w:t xml:space="preserve"> </w:t>
            </w:r>
            <w:r w:rsidRPr="00A56CD8">
              <w:rPr>
                <w:lang w:val="ru-RU"/>
              </w:rPr>
              <w:t>имеет</w:t>
            </w:r>
            <w:r w:rsidRPr="00A56CD8">
              <w:rPr>
                <w:spacing w:val="51"/>
                <w:lang w:val="ru-RU"/>
              </w:rPr>
              <w:t xml:space="preserve"> </w:t>
            </w:r>
            <w:r w:rsidRPr="00A56CD8">
              <w:rPr>
                <w:lang w:val="ru-RU"/>
              </w:rPr>
              <w:t>представления</w:t>
            </w:r>
            <w:r w:rsidRPr="00A56CD8">
              <w:rPr>
                <w:spacing w:val="50"/>
                <w:lang w:val="ru-RU"/>
              </w:rPr>
              <w:t xml:space="preserve"> </w:t>
            </w:r>
            <w:r w:rsidRPr="00A56CD8">
              <w:rPr>
                <w:lang w:val="ru-RU"/>
              </w:rPr>
              <w:t>о</w:t>
            </w:r>
            <w:r w:rsidRPr="00A56CD8">
              <w:rPr>
                <w:spacing w:val="49"/>
                <w:lang w:val="ru-RU"/>
              </w:rPr>
              <w:t xml:space="preserve"> </w:t>
            </w:r>
            <w:r w:rsidRPr="00A56CD8">
              <w:rPr>
                <w:lang w:val="ru-RU"/>
              </w:rPr>
              <w:t>таких</w:t>
            </w:r>
            <w:r w:rsidRPr="00A56CD8">
              <w:rPr>
                <w:spacing w:val="50"/>
                <w:lang w:val="ru-RU"/>
              </w:rPr>
              <w:t xml:space="preserve"> </w:t>
            </w:r>
            <w:r w:rsidRPr="00A56CD8">
              <w:rPr>
                <w:lang w:val="ru-RU"/>
              </w:rPr>
              <w:t>явлениях</w:t>
            </w:r>
            <w:r w:rsidRPr="00A56CD8">
              <w:rPr>
                <w:spacing w:val="51"/>
                <w:lang w:val="ru-RU"/>
              </w:rPr>
              <w:t xml:space="preserve"> </w:t>
            </w:r>
            <w:r w:rsidRPr="00A56CD8">
              <w:rPr>
                <w:lang w:val="ru-RU"/>
              </w:rPr>
              <w:t>природы,</w:t>
            </w:r>
            <w:r w:rsidRPr="00A56CD8">
              <w:rPr>
                <w:spacing w:val="51"/>
                <w:lang w:val="ru-RU"/>
              </w:rPr>
              <w:t xml:space="preserve"> </w:t>
            </w:r>
            <w:r w:rsidRPr="00A56CD8">
              <w:rPr>
                <w:lang w:val="ru-RU"/>
              </w:rPr>
              <w:t>как</w:t>
            </w:r>
            <w:r w:rsidRPr="00A56CD8">
              <w:rPr>
                <w:spacing w:val="52"/>
                <w:lang w:val="ru-RU"/>
              </w:rPr>
              <w:t xml:space="preserve"> </w:t>
            </w:r>
            <w:r w:rsidRPr="00A56CD8">
              <w:rPr>
                <w:lang w:val="ru-RU"/>
              </w:rPr>
              <w:t>гроза,</w:t>
            </w:r>
            <w:r w:rsidRPr="00A56CD8">
              <w:rPr>
                <w:spacing w:val="52"/>
                <w:lang w:val="ru-RU"/>
              </w:rPr>
              <w:t xml:space="preserve"> </w:t>
            </w:r>
            <w:r w:rsidRPr="00A56CD8">
              <w:rPr>
                <w:lang w:val="ru-RU"/>
              </w:rPr>
              <w:t>гром,</w:t>
            </w:r>
            <w:r w:rsidRPr="00A56CD8">
              <w:rPr>
                <w:spacing w:val="50"/>
                <w:lang w:val="ru-RU"/>
              </w:rPr>
              <w:t xml:space="preserve"> </w:t>
            </w:r>
            <w:r w:rsidRPr="00A56CD8">
              <w:rPr>
                <w:lang w:val="ru-RU"/>
              </w:rPr>
              <w:t>молния,</w:t>
            </w:r>
            <w:r w:rsidRPr="00A56CD8">
              <w:rPr>
                <w:spacing w:val="51"/>
                <w:lang w:val="ru-RU"/>
              </w:rPr>
              <w:t xml:space="preserve"> </w:t>
            </w:r>
            <w:r w:rsidRPr="00A56CD8">
              <w:rPr>
                <w:lang w:val="ru-RU"/>
              </w:rPr>
              <w:t>радуга,</w:t>
            </w:r>
            <w:r w:rsidRPr="00A56CD8">
              <w:rPr>
                <w:spacing w:val="51"/>
                <w:lang w:val="ru-RU"/>
              </w:rPr>
              <w:t xml:space="preserve"> </w:t>
            </w:r>
            <w:r w:rsidRPr="00A56CD8">
              <w:rPr>
                <w:lang w:val="ru-RU"/>
              </w:rPr>
              <w:t>ураган,</w:t>
            </w:r>
            <w:r w:rsidRPr="00A56CD8">
              <w:rPr>
                <w:spacing w:val="51"/>
                <w:lang w:val="ru-RU"/>
              </w:rPr>
              <w:t xml:space="preserve"> </w:t>
            </w:r>
            <w:r w:rsidRPr="00A56CD8">
              <w:rPr>
                <w:lang w:val="ru-RU"/>
              </w:rPr>
              <w:t>знаком</w:t>
            </w:r>
            <w:r w:rsidRPr="00A56CD8">
              <w:rPr>
                <w:spacing w:val="50"/>
                <w:lang w:val="ru-RU"/>
              </w:rPr>
              <w:t xml:space="preserve"> </w:t>
            </w:r>
            <w:r w:rsidRPr="00A56CD8">
              <w:rPr>
                <w:lang w:val="ru-RU"/>
              </w:rPr>
              <w:t>с</w:t>
            </w:r>
            <w:r w:rsidRPr="00A56CD8">
              <w:rPr>
                <w:spacing w:val="-52"/>
                <w:lang w:val="ru-RU"/>
              </w:rPr>
              <w:t xml:space="preserve"> </w:t>
            </w:r>
            <w:r w:rsidRPr="00A56CD8">
              <w:rPr>
                <w:lang w:val="ru-RU"/>
              </w:rPr>
              <w:t>правилами</w:t>
            </w:r>
            <w:r w:rsidRPr="00A56CD8">
              <w:rPr>
                <w:spacing w:val="-2"/>
                <w:lang w:val="ru-RU"/>
              </w:rPr>
              <w:t xml:space="preserve"> </w:t>
            </w:r>
            <w:r w:rsidRPr="00A56CD8">
              <w:rPr>
                <w:lang w:val="ru-RU"/>
              </w:rPr>
              <w:t>поведения</w:t>
            </w:r>
            <w:r w:rsidRPr="00A56CD8">
              <w:rPr>
                <w:spacing w:val="-1"/>
                <w:lang w:val="ru-RU"/>
              </w:rPr>
              <w:t xml:space="preserve"> </w:t>
            </w:r>
            <w:r w:rsidRPr="00A56CD8">
              <w:rPr>
                <w:lang w:val="ru-RU"/>
              </w:rPr>
              <w:t>человека в этих условиях</w:t>
            </w:r>
          </w:p>
        </w:tc>
      </w:tr>
      <w:tr w:rsidR="00A56CD8" w:rsidTr="00A56CD8">
        <w:trPr>
          <w:trHeight w:val="324"/>
        </w:trPr>
        <w:tc>
          <w:tcPr>
            <w:tcW w:w="9527" w:type="dxa"/>
          </w:tcPr>
          <w:p w:rsidR="00A56CD8" w:rsidRDefault="00A56CD8" w:rsidP="007B7B18">
            <w:pPr>
              <w:pStyle w:val="TableParagraph"/>
              <w:spacing w:before="49" w:line="252" w:lineRule="exact"/>
              <w:rPr>
                <w:b/>
                <w:i/>
              </w:rPr>
            </w:pPr>
            <w:r>
              <w:rPr>
                <w:b/>
                <w:i/>
              </w:rPr>
              <w:t>Безопасность</w:t>
            </w:r>
            <w:r>
              <w:rPr>
                <w:b/>
                <w:i/>
                <w:spacing w:val="-4"/>
              </w:rPr>
              <w:t xml:space="preserve"> </w:t>
            </w:r>
            <w:r>
              <w:rPr>
                <w:b/>
                <w:i/>
              </w:rPr>
              <w:t>на дорогах:</w:t>
            </w:r>
          </w:p>
        </w:tc>
      </w:tr>
    </w:tbl>
    <w:p w:rsidR="006C677A" w:rsidRDefault="006C677A" w:rsidP="001B2BBD">
      <w:pPr>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48296B" w:rsidTr="0048296B">
        <w:trPr>
          <w:trHeight w:val="987"/>
        </w:trPr>
        <w:tc>
          <w:tcPr>
            <w:tcW w:w="9498" w:type="dxa"/>
          </w:tcPr>
          <w:p w:rsidR="0048296B" w:rsidRPr="0048296B" w:rsidRDefault="0048296B" w:rsidP="007B7B18">
            <w:pPr>
              <w:pStyle w:val="TableParagraph"/>
              <w:tabs>
                <w:tab w:val="left" w:pos="8110"/>
              </w:tabs>
              <w:spacing w:before="51"/>
              <w:rPr>
                <w:lang w:val="ru-RU"/>
              </w:rPr>
            </w:pPr>
            <w:r w:rsidRPr="0048296B">
              <w:rPr>
                <w:lang w:val="ru-RU"/>
              </w:rPr>
              <w:t>-</w:t>
            </w:r>
            <w:r w:rsidRPr="0048296B">
              <w:rPr>
                <w:spacing w:val="56"/>
                <w:lang w:val="ru-RU"/>
              </w:rPr>
              <w:t xml:space="preserve"> </w:t>
            </w:r>
            <w:r w:rsidRPr="0048296B">
              <w:rPr>
                <w:lang w:val="ru-RU"/>
              </w:rPr>
              <w:t>сформированы</w:t>
            </w:r>
            <w:r w:rsidRPr="0048296B">
              <w:rPr>
                <w:spacing w:val="61"/>
                <w:lang w:val="ru-RU"/>
              </w:rPr>
              <w:t xml:space="preserve"> </w:t>
            </w:r>
            <w:r w:rsidRPr="0048296B">
              <w:rPr>
                <w:lang w:val="ru-RU"/>
              </w:rPr>
              <w:t>представления</w:t>
            </w:r>
            <w:r w:rsidRPr="0048296B">
              <w:rPr>
                <w:spacing w:val="60"/>
                <w:lang w:val="ru-RU"/>
              </w:rPr>
              <w:t xml:space="preserve"> </w:t>
            </w:r>
            <w:r w:rsidRPr="0048296B">
              <w:rPr>
                <w:lang w:val="ru-RU"/>
              </w:rPr>
              <w:t>об</w:t>
            </w:r>
            <w:r w:rsidRPr="0048296B">
              <w:rPr>
                <w:spacing w:val="59"/>
                <w:lang w:val="ru-RU"/>
              </w:rPr>
              <w:t xml:space="preserve"> </w:t>
            </w:r>
            <w:r w:rsidRPr="0048296B">
              <w:rPr>
                <w:lang w:val="ru-RU"/>
              </w:rPr>
              <w:t>устройстве</w:t>
            </w:r>
            <w:r w:rsidRPr="0048296B">
              <w:rPr>
                <w:spacing w:val="60"/>
                <w:lang w:val="ru-RU"/>
              </w:rPr>
              <w:t xml:space="preserve"> </w:t>
            </w:r>
            <w:r w:rsidRPr="0048296B">
              <w:rPr>
                <w:lang w:val="ru-RU"/>
              </w:rPr>
              <w:t>улицы,</w:t>
            </w:r>
            <w:r w:rsidRPr="0048296B">
              <w:rPr>
                <w:spacing w:val="61"/>
                <w:lang w:val="ru-RU"/>
              </w:rPr>
              <w:t xml:space="preserve"> </w:t>
            </w:r>
            <w:r w:rsidRPr="0048296B">
              <w:rPr>
                <w:lang w:val="ru-RU"/>
              </w:rPr>
              <w:t>о</w:t>
            </w:r>
            <w:r w:rsidRPr="0048296B">
              <w:rPr>
                <w:spacing w:val="59"/>
                <w:lang w:val="ru-RU"/>
              </w:rPr>
              <w:t xml:space="preserve"> </w:t>
            </w:r>
            <w:r w:rsidRPr="0048296B">
              <w:rPr>
                <w:lang w:val="ru-RU"/>
              </w:rPr>
              <w:t>дорожном</w:t>
            </w:r>
            <w:r w:rsidRPr="0048296B">
              <w:rPr>
                <w:spacing w:val="57"/>
                <w:lang w:val="ru-RU"/>
              </w:rPr>
              <w:t xml:space="preserve"> </w:t>
            </w:r>
            <w:r w:rsidRPr="0048296B">
              <w:rPr>
                <w:lang w:val="ru-RU"/>
              </w:rPr>
              <w:t>движении;</w:t>
            </w:r>
            <w:r w:rsidRPr="0048296B">
              <w:rPr>
                <w:lang w:val="ru-RU"/>
              </w:rPr>
              <w:tab/>
              <w:t>знаком</w:t>
            </w:r>
            <w:r w:rsidRPr="0048296B">
              <w:rPr>
                <w:spacing w:val="4"/>
                <w:lang w:val="ru-RU"/>
              </w:rPr>
              <w:t xml:space="preserve"> </w:t>
            </w:r>
            <w:r w:rsidRPr="0048296B">
              <w:rPr>
                <w:lang w:val="ru-RU"/>
              </w:rPr>
              <w:t>с</w:t>
            </w:r>
            <w:r w:rsidRPr="0048296B">
              <w:rPr>
                <w:spacing w:val="59"/>
                <w:lang w:val="ru-RU"/>
              </w:rPr>
              <w:t xml:space="preserve"> </w:t>
            </w:r>
            <w:r w:rsidRPr="0048296B">
              <w:rPr>
                <w:lang w:val="ru-RU"/>
              </w:rPr>
              <w:t>дорожными</w:t>
            </w:r>
          </w:p>
          <w:p w:rsidR="0048296B" w:rsidRPr="0048296B" w:rsidRDefault="0048296B" w:rsidP="007B7B18">
            <w:pPr>
              <w:pStyle w:val="TableParagraph"/>
              <w:tabs>
                <w:tab w:val="left" w:pos="1211"/>
                <w:tab w:val="left" w:pos="3624"/>
                <w:tab w:val="left" w:pos="5445"/>
                <w:tab w:val="left" w:pos="5903"/>
                <w:tab w:val="left" w:pos="9406"/>
              </w:tabs>
              <w:spacing w:before="4" w:line="270" w:lineRule="atLeast"/>
              <w:ind w:right="123"/>
              <w:rPr>
                <w:lang w:val="ru-RU"/>
              </w:rPr>
            </w:pPr>
            <w:r w:rsidRPr="0048296B">
              <w:rPr>
                <w:lang w:val="ru-RU"/>
              </w:rPr>
              <w:t>знаками</w:t>
            </w:r>
            <w:r w:rsidRPr="0048296B">
              <w:rPr>
                <w:lang w:val="ru-RU"/>
              </w:rPr>
              <w:tab/>
              <w:t>(предупреждающими,</w:t>
            </w:r>
            <w:r w:rsidRPr="0048296B">
              <w:rPr>
                <w:lang w:val="ru-RU"/>
              </w:rPr>
              <w:tab/>
              <w:t>запрещающими</w:t>
            </w:r>
            <w:r w:rsidRPr="0048296B">
              <w:rPr>
                <w:lang w:val="ru-RU"/>
              </w:rPr>
              <w:tab/>
              <w:t>и</w:t>
            </w:r>
            <w:r w:rsidRPr="0048296B">
              <w:rPr>
                <w:lang w:val="ru-RU"/>
              </w:rPr>
              <w:tab/>
              <w:t>информационно-указательными);</w:t>
            </w:r>
            <w:r w:rsidRPr="0048296B">
              <w:rPr>
                <w:lang w:val="ru-RU"/>
              </w:rPr>
              <w:tab/>
            </w:r>
            <w:r w:rsidRPr="0048296B">
              <w:rPr>
                <w:spacing w:val="-1"/>
                <w:lang w:val="ru-RU"/>
              </w:rPr>
              <w:t>осознает</w:t>
            </w:r>
            <w:r w:rsidRPr="0048296B">
              <w:rPr>
                <w:spacing w:val="-52"/>
                <w:lang w:val="ru-RU"/>
              </w:rPr>
              <w:t xml:space="preserve"> </w:t>
            </w:r>
            <w:r w:rsidRPr="0048296B">
              <w:rPr>
                <w:lang w:val="ru-RU"/>
              </w:rPr>
              <w:t>необходимость</w:t>
            </w:r>
            <w:r w:rsidRPr="0048296B">
              <w:rPr>
                <w:spacing w:val="-2"/>
                <w:lang w:val="ru-RU"/>
              </w:rPr>
              <w:t xml:space="preserve"> </w:t>
            </w:r>
            <w:r w:rsidRPr="0048296B">
              <w:rPr>
                <w:lang w:val="ru-RU"/>
              </w:rPr>
              <w:t>соблюдать</w:t>
            </w:r>
            <w:r w:rsidRPr="0048296B">
              <w:rPr>
                <w:spacing w:val="-1"/>
                <w:lang w:val="ru-RU"/>
              </w:rPr>
              <w:t xml:space="preserve"> </w:t>
            </w:r>
            <w:r w:rsidRPr="0048296B">
              <w:rPr>
                <w:lang w:val="ru-RU"/>
              </w:rPr>
              <w:t>правила</w:t>
            </w:r>
            <w:r w:rsidRPr="0048296B">
              <w:rPr>
                <w:spacing w:val="-1"/>
                <w:lang w:val="ru-RU"/>
              </w:rPr>
              <w:t xml:space="preserve"> </w:t>
            </w:r>
            <w:r w:rsidRPr="0048296B">
              <w:rPr>
                <w:lang w:val="ru-RU"/>
              </w:rPr>
              <w:t>дорожного</w:t>
            </w:r>
            <w:r w:rsidRPr="0048296B">
              <w:rPr>
                <w:spacing w:val="-4"/>
                <w:lang w:val="ru-RU"/>
              </w:rPr>
              <w:t xml:space="preserve"> </w:t>
            </w:r>
            <w:r w:rsidRPr="0048296B">
              <w:rPr>
                <w:lang w:val="ru-RU"/>
              </w:rPr>
              <w:t>движения:</w:t>
            </w:r>
            <w:r w:rsidRPr="0048296B">
              <w:rPr>
                <w:spacing w:val="-1"/>
                <w:lang w:val="ru-RU"/>
              </w:rPr>
              <w:t xml:space="preserve"> </w:t>
            </w:r>
            <w:r w:rsidRPr="0048296B">
              <w:rPr>
                <w:lang w:val="ru-RU"/>
              </w:rPr>
              <w:t>имеет</w:t>
            </w:r>
            <w:r w:rsidRPr="0048296B">
              <w:rPr>
                <w:spacing w:val="-1"/>
                <w:lang w:val="ru-RU"/>
              </w:rPr>
              <w:t xml:space="preserve"> </w:t>
            </w:r>
            <w:r w:rsidRPr="0048296B">
              <w:rPr>
                <w:lang w:val="ru-RU"/>
              </w:rPr>
              <w:t>представления</w:t>
            </w:r>
            <w:r w:rsidRPr="0048296B">
              <w:rPr>
                <w:spacing w:val="-2"/>
                <w:lang w:val="ru-RU"/>
              </w:rPr>
              <w:t xml:space="preserve"> </w:t>
            </w:r>
            <w:r w:rsidRPr="0048296B">
              <w:rPr>
                <w:lang w:val="ru-RU"/>
              </w:rPr>
              <w:t>детей</w:t>
            </w:r>
            <w:r w:rsidRPr="0048296B">
              <w:rPr>
                <w:spacing w:val="-1"/>
                <w:lang w:val="ru-RU"/>
              </w:rPr>
              <w:t xml:space="preserve"> </w:t>
            </w:r>
            <w:r w:rsidRPr="0048296B">
              <w:rPr>
                <w:lang w:val="ru-RU"/>
              </w:rPr>
              <w:t>о</w:t>
            </w:r>
            <w:r w:rsidRPr="0048296B">
              <w:rPr>
                <w:spacing w:val="-2"/>
                <w:lang w:val="ru-RU"/>
              </w:rPr>
              <w:t xml:space="preserve"> </w:t>
            </w:r>
            <w:r w:rsidRPr="0048296B">
              <w:rPr>
                <w:lang w:val="ru-RU"/>
              </w:rPr>
              <w:t>работе</w:t>
            </w:r>
            <w:r w:rsidRPr="0048296B">
              <w:rPr>
                <w:spacing w:val="-1"/>
                <w:lang w:val="ru-RU"/>
              </w:rPr>
              <w:t xml:space="preserve"> </w:t>
            </w:r>
            <w:r w:rsidRPr="0048296B">
              <w:rPr>
                <w:lang w:val="ru-RU"/>
              </w:rPr>
              <w:t>ГИБДД</w:t>
            </w:r>
          </w:p>
        </w:tc>
      </w:tr>
      <w:tr w:rsidR="0048296B" w:rsidTr="0048296B">
        <w:trPr>
          <w:trHeight w:val="367"/>
        </w:trPr>
        <w:tc>
          <w:tcPr>
            <w:tcW w:w="9498" w:type="dxa"/>
          </w:tcPr>
          <w:p w:rsidR="0048296B" w:rsidRPr="0048296B" w:rsidRDefault="0048296B" w:rsidP="007B7B18">
            <w:pPr>
              <w:pStyle w:val="TableParagraph"/>
              <w:spacing w:before="51" w:line="252" w:lineRule="exact"/>
              <w:rPr>
                <w:lang w:val="ru-RU"/>
              </w:rPr>
            </w:pPr>
            <w:r w:rsidRPr="0048296B">
              <w:rPr>
                <w:lang w:val="ru-RU"/>
              </w:rPr>
              <w:t>-</w:t>
            </w:r>
            <w:r w:rsidRPr="0048296B">
              <w:rPr>
                <w:spacing w:val="-4"/>
                <w:lang w:val="ru-RU"/>
              </w:rPr>
              <w:t xml:space="preserve"> </w:t>
            </w:r>
            <w:r w:rsidRPr="0048296B">
              <w:rPr>
                <w:lang w:val="ru-RU"/>
              </w:rPr>
              <w:t>сформировано умение находить</w:t>
            </w:r>
            <w:r w:rsidRPr="0048296B">
              <w:rPr>
                <w:spacing w:val="-3"/>
                <w:lang w:val="ru-RU"/>
              </w:rPr>
              <w:t xml:space="preserve"> </w:t>
            </w:r>
            <w:r w:rsidRPr="0048296B">
              <w:rPr>
                <w:lang w:val="ru-RU"/>
              </w:rPr>
              <w:t>дорогу</w:t>
            </w:r>
            <w:r w:rsidRPr="0048296B">
              <w:rPr>
                <w:spacing w:val="-3"/>
                <w:lang w:val="ru-RU"/>
              </w:rPr>
              <w:t xml:space="preserve"> </w:t>
            </w:r>
            <w:r w:rsidRPr="0048296B">
              <w:rPr>
                <w:lang w:val="ru-RU"/>
              </w:rPr>
              <w:t>из</w:t>
            </w:r>
            <w:r w:rsidRPr="0048296B">
              <w:rPr>
                <w:spacing w:val="-2"/>
                <w:lang w:val="ru-RU"/>
              </w:rPr>
              <w:t xml:space="preserve"> </w:t>
            </w:r>
            <w:r w:rsidRPr="0048296B">
              <w:rPr>
                <w:lang w:val="ru-RU"/>
              </w:rPr>
              <w:t>дома в</w:t>
            </w:r>
            <w:r w:rsidRPr="0048296B">
              <w:rPr>
                <w:spacing w:val="-4"/>
                <w:lang w:val="ru-RU"/>
              </w:rPr>
              <w:t xml:space="preserve"> </w:t>
            </w:r>
            <w:r w:rsidRPr="0048296B">
              <w:rPr>
                <w:lang w:val="ru-RU"/>
              </w:rPr>
              <w:t>детский</w:t>
            </w:r>
            <w:r w:rsidRPr="0048296B">
              <w:rPr>
                <w:spacing w:val="-3"/>
                <w:lang w:val="ru-RU"/>
              </w:rPr>
              <w:t xml:space="preserve"> </w:t>
            </w:r>
            <w:r w:rsidRPr="0048296B">
              <w:rPr>
                <w:lang w:val="ru-RU"/>
              </w:rPr>
              <w:t>сад на схеме местности</w:t>
            </w:r>
          </w:p>
        </w:tc>
      </w:tr>
      <w:tr w:rsidR="0048296B" w:rsidTr="0048296B">
        <w:trPr>
          <w:trHeight w:val="365"/>
        </w:trPr>
        <w:tc>
          <w:tcPr>
            <w:tcW w:w="9498" w:type="dxa"/>
          </w:tcPr>
          <w:p w:rsidR="0048296B" w:rsidRDefault="0048296B" w:rsidP="007B7B18">
            <w:pPr>
              <w:pStyle w:val="TableParagraph"/>
              <w:spacing w:before="49" w:line="252" w:lineRule="exact"/>
              <w:rPr>
                <w:b/>
                <w:i/>
              </w:rPr>
            </w:pPr>
            <w:r>
              <w:rPr>
                <w:b/>
                <w:i/>
              </w:rPr>
              <w:t>Безопасность</w:t>
            </w:r>
            <w:r>
              <w:rPr>
                <w:b/>
                <w:i/>
                <w:spacing w:val="-6"/>
              </w:rPr>
              <w:t xml:space="preserve"> </w:t>
            </w:r>
            <w:r>
              <w:rPr>
                <w:b/>
                <w:i/>
              </w:rPr>
              <w:t>собственной</w:t>
            </w:r>
            <w:r>
              <w:rPr>
                <w:b/>
                <w:i/>
                <w:spacing w:val="-3"/>
              </w:rPr>
              <w:t xml:space="preserve"> </w:t>
            </w:r>
            <w:r>
              <w:rPr>
                <w:b/>
                <w:i/>
              </w:rPr>
              <w:t>жизнедеятельности:</w:t>
            </w:r>
          </w:p>
        </w:tc>
      </w:tr>
      <w:tr w:rsidR="0048296B" w:rsidTr="0048296B">
        <w:trPr>
          <w:trHeight w:val="365"/>
        </w:trPr>
        <w:tc>
          <w:tcPr>
            <w:tcW w:w="9498" w:type="dxa"/>
          </w:tcPr>
          <w:p w:rsidR="0048296B" w:rsidRPr="0048296B" w:rsidRDefault="0048296B" w:rsidP="007B7B18">
            <w:pPr>
              <w:pStyle w:val="TableParagraph"/>
              <w:spacing w:before="49" w:line="252" w:lineRule="exact"/>
              <w:rPr>
                <w:lang w:val="ru-RU"/>
              </w:rPr>
            </w:pPr>
            <w:r w:rsidRPr="0048296B">
              <w:rPr>
                <w:lang w:val="ru-RU"/>
              </w:rPr>
              <w:t>-</w:t>
            </w:r>
            <w:r w:rsidRPr="0048296B">
              <w:rPr>
                <w:spacing w:val="-6"/>
                <w:lang w:val="ru-RU"/>
              </w:rPr>
              <w:t xml:space="preserve"> </w:t>
            </w:r>
            <w:r w:rsidRPr="0048296B">
              <w:rPr>
                <w:lang w:val="ru-RU"/>
              </w:rPr>
              <w:t>сформированы</w:t>
            </w:r>
            <w:r w:rsidRPr="0048296B">
              <w:rPr>
                <w:spacing w:val="-2"/>
                <w:lang w:val="ru-RU"/>
              </w:rPr>
              <w:t xml:space="preserve"> </w:t>
            </w:r>
            <w:r w:rsidRPr="0048296B">
              <w:rPr>
                <w:lang w:val="ru-RU"/>
              </w:rPr>
              <w:t>представления</w:t>
            </w:r>
            <w:r w:rsidRPr="0048296B">
              <w:rPr>
                <w:spacing w:val="-4"/>
                <w:lang w:val="ru-RU"/>
              </w:rPr>
              <w:t xml:space="preserve"> </w:t>
            </w:r>
            <w:r w:rsidRPr="0048296B">
              <w:rPr>
                <w:lang w:val="ru-RU"/>
              </w:rPr>
              <w:t>о</w:t>
            </w:r>
            <w:r w:rsidRPr="0048296B">
              <w:rPr>
                <w:spacing w:val="-2"/>
                <w:lang w:val="ru-RU"/>
              </w:rPr>
              <w:t xml:space="preserve"> </w:t>
            </w:r>
            <w:r w:rsidRPr="0048296B">
              <w:rPr>
                <w:lang w:val="ru-RU"/>
              </w:rPr>
              <w:t>правилах</w:t>
            </w:r>
            <w:r w:rsidRPr="0048296B">
              <w:rPr>
                <w:spacing w:val="-5"/>
                <w:lang w:val="ru-RU"/>
              </w:rPr>
              <w:t xml:space="preserve"> </w:t>
            </w:r>
            <w:r w:rsidRPr="0048296B">
              <w:rPr>
                <w:lang w:val="ru-RU"/>
              </w:rPr>
              <w:t>безопасного</w:t>
            </w:r>
            <w:r w:rsidRPr="0048296B">
              <w:rPr>
                <w:spacing w:val="-2"/>
                <w:lang w:val="ru-RU"/>
              </w:rPr>
              <w:t xml:space="preserve"> </w:t>
            </w:r>
            <w:r w:rsidRPr="0048296B">
              <w:rPr>
                <w:lang w:val="ru-RU"/>
              </w:rPr>
              <w:t>обращения</w:t>
            </w:r>
            <w:r w:rsidRPr="0048296B">
              <w:rPr>
                <w:spacing w:val="-5"/>
                <w:lang w:val="ru-RU"/>
              </w:rPr>
              <w:t xml:space="preserve"> </w:t>
            </w:r>
            <w:r w:rsidRPr="0048296B">
              <w:rPr>
                <w:lang w:val="ru-RU"/>
              </w:rPr>
              <w:t>с</w:t>
            </w:r>
            <w:r w:rsidRPr="0048296B">
              <w:rPr>
                <w:spacing w:val="-2"/>
                <w:lang w:val="ru-RU"/>
              </w:rPr>
              <w:t xml:space="preserve"> </w:t>
            </w:r>
            <w:r w:rsidRPr="0048296B">
              <w:rPr>
                <w:lang w:val="ru-RU"/>
              </w:rPr>
              <w:t>бытовыми</w:t>
            </w:r>
            <w:r w:rsidRPr="0048296B">
              <w:rPr>
                <w:spacing w:val="-3"/>
                <w:lang w:val="ru-RU"/>
              </w:rPr>
              <w:t xml:space="preserve"> </w:t>
            </w:r>
            <w:r w:rsidRPr="0048296B">
              <w:rPr>
                <w:lang w:val="ru-RU"/>
              </w:rPr>
              <w:t>предметами</w:t>
            </w:r>
          </w:p>
        </w:tc>
      </w:tr>
      <w:tr w:rsidR="0048296B" w:rsidTr="0048296B">
        <w:trPr>
          <w:trHeight w:val="367"/>
        </w:trPr>
        <w:tc>
          <w:tcPr>
            <w:tcW w:w="9498" w:type="dxa"/>
          </w:tcPr>
          <w:p w:rsidR="0048296B" w:rsidRPr="0048296B" w:rsidRDefault="0048296B" w:rsidP="007B7B18">
            <w:pPr>
              <w:pStyle w:val="TableParagraph"/>
              <w:spacing w:before="51" w:line="252" w:lineRule="exact"/>
              <w:rPr>
                <w:lang w:val="ru-RU"/>
              </w:rPr>
            </w:pPr>
            <w:r w:rsidRPr="0048296B">
              <w:rPr>
                <w:lang w:val="ru-RU"/>
              </w:rPr>
              <w:t>-</w:t>
            </w:r>
            <w:r w:rsidRPr="0048296B">
              <w:rPr>
                <w:spacing w:val="-6"/>
                <w:lang w:val="ru-RU"/>
              </w:rPr>
              <w:t xml:space="preserve"> </w:t>
            </w:r>
            <w:r w:rsidRPr="0048296B">
              <w:rPr>
                <w:lang w:val="ru-RU"/>
              </w:rPr>
              <w:t>сформированы</w:t>
            </w:r>
            <w:r w:rsidRPr="0048296B">
              <w:rPr>
                <w:spacing w:val="-1"/>
                <w:lang w:val="ru-RU"/>
              </w:rPr>
              <w:t xml:space="preserve"> </w:t>
            </w:r>
            <w:r w:rsidRPr="0048296B">
              <w:rPr>
                <w:lang w:val="ru-RU"/>
              </w:rPr>
              <w:t>представления</w:t>
            </w:r>
            <w:r w:rsidRPr="0048296B">
              <w:rPr>
                <w:spacing w:val="-3"/>
                <w:lang w:val="ru-RU"/>
              </w:rPr>
              <w:t xml:space="preserve"> </w:t>
            </w:r>
            <w:r w:rsidRPr="0048296B">
              <w:rPr>
                <w:lang w:val="ru-RU"/>
              </w:rPr>
              <w:t>о</w:t>
            </w:r>
            <w:r w:rsidRPr="0048296B">
              <w:rPr>
                <w:spacing w:val="-1"/>
                <w:lang w:val="ru-RU"/>
              </w:rPr>
              <w:t xml:space="preserve"> </w:t>
            </w:r>
            <w:r w:rsidRPr="0048296B">
              <w:rPr>
                <w:lang w:val="ru-RU"/>
              </w:rPr>
              <w:t>правилах</w:t>
            </w:r>
            <w:r w:rsidRPr="0048296B">
              <w:rPr>
                <w:spacing w:val="-4"/>
                <w:lang w:val="ru-RU"/>
              </w:rPr>
              <w:t xml:space="preserve"> </w:t>
            </w:r>
            <w:r w:rsidRPr="0048296B">
              <w:rPr>
                <w:lang w:val="ru-RU"/>
              </w:rPr>
              <w:t>безопасного</w:t>
            </w:r>
            <w:r w:rsidRPr="0048296B">
              <w:rPr>
                <w:spacing w:val="-1"/>
                <w:lang w:val="ru-RU"/>
              </w:rPr>
              <w:t xml:space="preserve"> </w:t>
            </w:r>
            <w:r w:rsidRPr="0048296B">
              <w:rPr>
                <w:lang w:val="ru-RU"/>
              </w:rPr>
              <w:t>поведения</w:t>
            </w:r>
            <w:r w:rsidRPr="0048296B">
              <w:rPr>
                <w:spacing w:val="-2"/>
                <w:lang w:val="ru-RU"/>
              </w:rPr>
              <w:t xml:space="preserve"> </w:t>
            </w:r>
            <w:r w:rsidRPr="0048296B">
              <w:rPr>
                <w:lang w:val="ru-RU"/>
              </w:rPr>
              <w:t>во</w:t>
            </w:r>
            <w:r w:rsidRPr="0048296B">
              <w:rPr>
                <w:spacing w:val="-2"/>
                <w:lang w:val="ru-RU"/>
              </w:rPr>
              <w:t xml:space="preserve"> </w:t>
            </w:r>
            <w:r w:rsidRPr="0048296B">
              <w:rPr>
                <w:lang w:val="ru-RU"/>
              </w:rPr>
              <w:t>время</w:t>
            </w:r>
            <w:r w:rsidRPr="0048296B">
              <w:rPr>
                <w:spacing w:val="-2"/>
                <w:lang w:val="ru-RU"/>
              </w:rPr>
              <w:t xml:space="preserve"> </w:t>
            </w:r>
            <w:r w:rsidRPr="0048296B">
              <w:rPr>
                <w:lang w:val="ru-RU"/>
              </w:rPr>
              <w:t>игр</w:t>
            </w:r>
            <w:r w:rsidRPr="0048296B">
              <w:rPr>
                <w:spacing w:val="-1"/>
                <w:lang w:val="ru-RU"/>
              </w:rPr>
              <w:t xml:space="preserve"> </w:t>
            </w:r>
            <w:r w:rsidRPr="0048296B">
              <w:rPr>
                <w:lang w:val="ru-RU"/>
              </w:rPr>
              <w:t>в</w:t>
            </w:r>
            <w:r w:rsidRPr="0048296B">
              <w:rPr>
                <w:spacing w:val="-2"/>
                <w:lang w:val="ru-RU"/>
              </w:rPr>
              <w:t xml:space="preserve"> </w:t>
            </w:r>
            <w:r w:rsidRPr="0048296B">
              <w:rPr>
                <w:lang w:val="ru-RU"/>
              </w:rPr>
              <w:t>разное</w:t>
            </w:r>
            <w:r w:rsidRPr="0048296B">
              <w:rPr>
                <w:spacing w:val="-1"/>
                <w:lang w:val="ru-RU"/>
              </w:rPr>
              <w:t xml:space="preserve"> </w:t>
            </w:r>
            <w:r w:rsidRPr="0048296B">
              <w:rPr>
                <w:lang w:val="ru-RU"/>
              </w:rPr>
              <w:t>время</w:t>
            </w:r>
            <w:r w:rsidRPr="0048296B">
              <w:rPr>
                <w:spacing w:val="-4"/>
                <w:lang w:val="ru-RU"/>
              </w:rPr>
              <w:t xml:space="preserve"> </w:t>
            </w:r>
            <w:r w:rsidRPr="0048296B">
              <w:rPr>
                <w:lang w:val="ru-RU"/>
              </w:rPr>
              <w:t>года</w:t>
            </w:r>
          </w:p>
        </w:tc>
      </w:tr>
      <w:tr w:rsidR="0048296B" w:rsidTr="0048296B">
        <w:trPr>
          <w:trHeight w:val="675"/>
        </w:trPr>
        <w:tc>
          <w:tcPr>
            <w:tcW w:w="9498" w:type="dxa"/>
          </w:tcPr>
          <w:p w:rsidR="0048296B" w:rsidRPr="0048296B" w:rsidRDefault="0048296B" w:rsidP="007B7B18">
            <w:pPr>
              <w:pStyle w:val="TableParagraph"/>
              <w:spacing w:before="31" w:line="270" w:lineRule="atLeast"/>
              <w:rPr>
                <w:lang w:val="ru-RU"/>
              </w:rPr>
            </w:pPr>
            <w:r w:rsidRPr="0048296B">
              <w:rPr>
                <w:lang w:val="ru-RU"/>
              </w:rPr>
              <w:t>-</w:t>
            </w:r>
            <w:r w:rsidRPr="0048296B">
              <w:rPr>
                <w:spacing w:val="17"/>
                <w:lang w:val="ru-RU"/>
              </w:rPr>
              <w:t xml:space="preserve"> </w:t>
            </w:r>
            <w:r w:rsidRPr="0048296B">
              <w:rPr>
                <w:lang w:val="ru-RU"/>
              </w:rPr>
              <w:t>сформированы</w:t>
            </w:r>
            <w:r w:rsidRPr="0048296B">
              <w:rPr>
                <w:spacing w:val="18"/>
                <w:lang w:val="ru-RU"/>
              </w:rPr>
              <w:t xml:space="preserve"> </w:t>
            </w:r>
            <w:r w:rsidRPr="0048296B">
              <w:rPr>
                <w:lang w:val="ru-RU"/>
              </w:rPr>
              <w:t>навыки</w:t>
            </w:r>
            <w:r w:rsidRPr="0048296B">
              <w:rPr>
                <w:spacing w:val="16"/>
                <w:lang w:val="ru-RU"/>
              </w:rPr>
              <w:t xml:space="preserve"> </w:t>
            </w:r>
            <w:r w:rsidRPr="0048296B">
              <w:rPr>
                <w:lang w:val="ru-RU"/>
              </w:rPr>
              <w:t>поведения</w:t>
            </w:r>
            <w:r w:rsidRPr="0048296B">
              <w:rPr>
                <w:spacing w:val="17"/>
                <w:lang w:val="ru-RU"/>
              </w:rPr>
              <w:t xml:space="preserve"> </w:t>
            </w:r>
            <w:r w:rsidRPr="0048296B">
              <w:rPr>
                <w:lang w:val="ru-RU"/>
              </w:rPr>
              <w:t>в</w:t>
            </w:r>
            <w:r w:rsidRPr="0048296B">
              <w:rPr>
                <w:spacing w:val="17"/>
                <w:lang w:val="ru-RU"/>
              </w:rPr>
              <w:t xml:space="preserve"> </w:t>
            </w:r>
            <w:r w:rsidRPr="0048296B">
              <w:rPr>
                <w:lang w:val="ru-RU"/>
              </w:rPr>
              <w:t>ситуациях:</w:t>
            </w:r>
            <w:r w:rsidRPr="0048296B">
              <w:rPr>
                <w:spacing w:val="19"/>
                <w:lang w:val="ru-RU"/>
              </w:rPr>
              <w:t xml:space="preserve"> </w:t>
            </w:r>
            <w:r w:rsidRPr="0048296B">
              <w:rPr>
                <w:lang w:val="ru-RU"/>
              </w:rPr>
              <w:t>«Один</w:t>
            </w:r>
            <w:r w:rsidRPr="0048296B">
              <w:rPr>
                <w:spacing w:val="17"/>
                <w:lang w:val="ru-RU"/>
              </w:rPr>
              <w:t xml:space="preserve"> </w:t>
            </w:r>
            <w:r w:rsidRPr="0048296B">
              <w:rPr>
                <w:lang w:val="ru-RU"/>
              </w:rPr>
              <w:t>дома»,</w:t>
            </w:r>
            <w:r w:rsidRPr="0048296B">
              <w:rPr>
                <w:spacing w:val="20"/>
                <w:lang w:val="ru-RU"/>
              </w:rPr>
              <w:t xml:space="preserve"> </w:t>
            </w:r>
            <w:r w:rsidRPr="0048296B">
              <w:rPr>
                <w:lang w:val="ru-RU"/>
              </w:rPr>
              <w:t>«Потерялся»,</w:t>
            </w:r>
            <w:r w:rsidRPr="0048296B">
              <w:rPr>
                <w:spacing w:val="23"/>
                <w:lang w:val="ru-RU"/>
              </w:rPr>
              <w:t xml:space="preserve"> </w:t>
            </w:r>
            <w:r w:rsidRPr="0048296B">
              <w:rPr>
                <w:lang w:val="ru-RU"/>
              </w:rPr>
              <w:t>«Заблудился»;</w:t>
            </w:r>
            <w:r w:rsidRPr="0048296B">
              <w:rPr>
                <w:spacing w:val="21"/>
                <w:lang w:val="ru-RU"/>
              </w:rPr>
              <w:t xml:space="preserve"> </w:t>
            </w:r>
            <w:r w:rsidRPr="0048296B">
              <w:rPr>
                <w:lang w:val="ru-RU"/>
              </w:rPr>
              <w:t>умение</w:t>
            </w:r>
            <w:r w:rsidRPr="0048296B">
              <w:rPr>
                <w:spacing w:val="-52"/>
                <w:lang w:val="ru-RU"/>
              </w:rPr>
              <w:t xml:space="preserve"> </w:t>
            </w:r>
            <w:r w:rsidRPr="0048296B">
              <w:rPr>
                <w:lang w:val="ru-RU"/>
              </w:rPr>
              <w:t>обращаться</w:t>
            </w:r>
            <w:r w:rsidRPr="0048296B">
              <w:rPr>
                <w:spacing w:val="-1"/>
                <w:lang w:val="ru-RU"/>
              </w:rPr>
              <w:t xml:space="preserve"> </w:t>
            </w:r>
            <w:r w:rsidRPr="0048296B">
              <w:rPr>
                <w:lang w:val="ru-RU"/>
              </w:rPr>
              <w:t>за помощью</w:t>
            </w:r>
            <w:r w:rsidRPr="0048296B">
              <w:rPr>
                <w:spacing w:val="-2"/>
                <w:lang w:val="ru-RU"/>
              </w:rPr>
              <w:t xml:space="preserve"> </w:t>
            </w:r>
            <w:r w:rsidRPr="0048296B">
              <w:rPr>
                <w:lang w:val="ru-RU"/>
              </w:rPr>
              <w:t>к взрослым</w:t>
            </w:r>
          </w:p>
        </w:tc>
      </w:tr>
      <w:tr w:rsidR="0048296B" w:rsidTr="0048296B">
        <w:trPr>
          <w:trHeight w:val="675"/>
        </w:trPr>
        <w:tc>
          <w:tcPr>
            <w:tcW w:w="9498" w:type="dxa"/>
          </w:tcPr>
          <w:p w:rsidR="0048296B" w:rsidRPr="0048296B" w:rsidRDefault="0048296B" w:rsidP="007B7B18">
            <w:pPr>
              <w:pStyle w:val="TableParagraph"/>
              <w:spacing w:before="31" w:line="270" w:lineRule="atLeast"/>
              <w:rPr>
                <w:lang w:val="ru-RU"/>
              </w:rPr>
            </w:pPr>
            <w:r w:rsidRPr="0048296B">
              <w:rPr>
                <w:lang w:val="ru-RU"/>
              </w:rPr>
              <w:t>-</w:t>
            </w:r>
            <w:r w:rsidRPr="0048296B">
              <w:rPr>
                <w:spacing w:val="12"/>
                <w:lang w:val="ru-RU"/>
              </w:rPr>
              <w:t xml:space="preserve"> </w:t>
            </w:r>
            <w:r w:rsidRPr="0048296B">
              <w:rPr>
                <w:lang w:val="ru-RU"/>
              </w:rPr>
              <w:t>имеет</w:t>
            </w:r>
            <w:r w:rsidRPr="0048296B">
              <w:rPr>
                <w:spacing w:val="13"/>
                <w:lang w:val="ru-RU"/>
              </w:rPr>
              <w:t xml:space="preserve"> </w:t>
            </w:r>
            <w:r w:rsidRPr="0048296B">
              <w:rPr>
                <w:lang w:val="ru-RU"/>
              </w:rPr>
              <w:t>представления</w:t>
            </w:r>
            <w:r w:rsidRPr="0048296B">
              <w:rPr>
                <w:spacing w:val="12"/>
                <w:lang w:val="ru-RU"/>
              </w:rPr>
              <w:t xml:space="preserve"> </w:t>
            </w:r>
            <w:r w:rsidRPr="0048296B">
              <w:rPr>
                <w:lang w:val="ru-RU"/>
              </w:rPr>
              <w:t>о</w:t>
            </w:r>
            <w:r w:rsidRPr="0048296B">
              <w:rPr>
                <w:spacing w:val="13"/>
                <w:lang w:val="ru-RU"/>
              </w:rPr>
              <w:t xml:space="preserve"> </w:t>
            </w:r>
            <w:r w:rsidRPr="0048296B">
              <w:rPr>
                <w:lang w:val="ru-RU"/>
              </w:rPr>
              <w:t>работе</w:t>
            </w:r>
            <w:r w:rsidRPr="0048296B">
              <w:rPr>
                <w:spacing w:val="11"/>
                <w:lang w:val="ru-RU"/>
              </w:rPr>
              <w:t xml:space="preserve"> </w:t>
            </w:r>
            <w:r w:rsidRPr="0048296B">
              <w:rPr>
                <w:lang w:val="ru-RU"/>
              </w:rPr>
              <w:t>МЧС,</w:t>
            </w:r>
            <w:r w:rsidRPr="0048296B">
              <w:rPr>
                <w:spacing w:val="13"/>
                <w:lang w:val="ru-RU"/>
              </w:rPr>
              <w:t xml:space="preserve"> </w:t>
            </w:r>
            <w:r w:rsidRPr="0048296B">
              <w:rPr>
                <w:lang w:val="ru-RU"/>
              </w:rPr>
              <w:t>пожарной</w:t>
            </w:r>
            <w:r w:rsidRPr="0048296B">
              <w:rPr>
                <w:spacing w:val="12"/>
                <w:lang w:val="ru-RU"/>
              </w:rPr>
              <w:t xml:space="preserve"> </w:t>
            </w:r>
            <w:r w:rsidRPr="0048296B">
              <w:rPr>
                <w:lang w:val="ru-RU"/>
              </w:rPr>
              <w:t>службы,</w:t>
            </w:r>
            <w:r w:rsidRPr="0048296B">
              <w:rPr>
                <w:spacing w:val="11"/>
                <w:lang w:val="ru-RU"/>
              </w:rPr>
              <w:t xml:space="preserve"> </w:t>
            </w:r>
            <w:r w:rsidRPr="0048296B">
              <w:rPr>
                <w:lang w:val="ru-RU"/>
              </w:rPr>
              <w:t>службы</w:t>
            </w:r>
            <w:r w:rsidRPr="0048296B">
              <w:rPr>
                <w:spacing w:val="14"/>
                <w:lang w:val="ru-RU"/>
              </w:rPr>
              <w:t xml:space="preserve"> </w:t>
            </w:r>
            <w:r w:rsidRPr="0048296B">
              <w:rPr>
                <w:lang w:val="ru-RU"/>
              </w:rPr>
              <w:t>скорой</w:t>
            </w:r>
            <w:r w:rsidRPr="0048296B">
              <w:rPr>
                <w:spacing w:val="13"/>
                <w:lang w:val="ru-RU"/>
              </w:rPr>
              <w:t xml:space="preserve"> </w:t>
            </w:r>
            <w:r w:rsidRPr="0048296B">
              <w:rPr>
                <w:lang w:val="ru-RU"/>
              </w:rPr>
              <w:t>помощи;</w:t>
            </w:r>
            <w:r w:rsidRPr="0048296B">
              <w:rPr>
                <w:spacing w:val="14"/>
                <w:lang w:val="ru-RU"/>
              </w:rPr>
              <w:t xml:space="preserve"> </w:t>
            </w:r>
            <w:r w:rsidRPr="0048296B">
              <w:rPr>
                <w:lang w:val="ru-RU"/>
              </w:rPr>
              <w:t>знает</w:t>
            </w:r>
            <w:r w:rsidRPr="0048296B">
              <w:rPr>
                <w:spacing w:val="13"/>
                <w:lang w:val="ru-RU"/>
              </w:rPr>
              <w:t xml:space="preserve"> </w:t>
            </w:r>
            <w:r w:rsidRPr="0048296B">
              <w:rPr>
                <w:lang w:val="ru-RU"/>
              </w:rPr>
              <w:t>телефоны</w:t>
            </w:r>
            <w:r w:rsidRPr="0048296B">
              <w:rPr>
                <w:spacing w:val="-52"/>
                <w:lang w:val="ru-RU"/>
              </w:rPr>
              <w:t xml:space="preserve"> </w:t>
            </w:r>
            <w:r w:rsidRPr="0048296B">
              <w:rPr>
                <w:lang w:val="ru-RU"/>
              </w:rPr>
              <w:t>экстренных</w:t>
            </w:r>
            <w:r w:rsidRPr="0048296B">
              <w:rPr>
                <w:spacing w:val="-2"/>
                <w:lang w:val="ru-RU"/>
              </w:rPr>
              <w:t xml:space="preserve"> </w:t>
            </w:r>
            <w:r w:rsidRPr="0048296B">
              <w:rPr>
                <w:lang w:val="ru-RU"/>
              </w:rPr>
              <w:t>служб</w:t>
            </w:r>
          </w:p>
        </w:tc>
      </w:tr>
      <w:tr w:rsidR="0048296B" w:rsidTr="0048296B">
        <w:trPr>
          <w:trHeight w:val="365"/>
        </w:trPr>
        <w:tc>
          <w:tcPr>
            <w:tcW w:w="9498" w:type="dxa"/>
          </w:tcPr>
          <w:p w:rsidR="0048296B" w:rsidRDefault="0048296B" w:rsidP="007B7B18">
            <w:pPr>
              <w:pStyle w:val="TableParagraph"/>
              <w:spacing w:before="49" w:line="252" w:lineRule="exact"/>
              <w:ind w:left="1745" w:right="1765"/>
              <w:jc w:val="center"/>
              <w:rPr>
                <w:b/>
              </w:rPr>
            </w:pPr>
            <w:r>
              <w:rPr>
                <w:b/>
              </w:rPr>
              <w:t>Образовательная</w:t>
            </w:r>
            <w:r>
              <w:rPr>
                <w:b/>
                <w:spacing w:val="-6"/>
              </w:rPr>
              <w:t xml:space="preserve"> </w:t>
            </w:r>
            <w:r>
              <w:rPr>
                <w:b/>
              </w:rPr>
              <w:t>область</w:t>
            </w:r>
            <w:r>
              <w:rPr>
                <w:b/>
                <w:spacing w:val="-5"/>
              </w:rPr>
              <w:t xml:space="preserve"> </w:t>
            </w:r>
            <w:r>
              <w:rPr>
                <w:b/>
              </w:rPr>
              <w:t>«Познавательное</w:t>
            </w:r>
            <w:r>
              <w:rPr>
                <w:b/>
                <w:spacing w:val="-5"/>
              </w:rPr>
              <w:t xml:space="preserve"> </w:t>
            </w:r>
            <w:r>
              <w:rPr>
                <w:b/>
              </w:rPr>
              <w:t>развитие»</w:t>
            </w:r>
          </w:p>
        </w:tc>
      </w:tr>
      <w:tr w:rsidR="0048296B" w:rsidTr="0048296B">
        <w:trPr>
          <w:trHeight w:val="365"/>
        </w:trPr>
        <w:tc>
          <w:tcPr>
            <w:tcW w:w="9498" w:type="dxa"/>
          </w:tcPr>
          <w:p w:rsidR="0048296B" w:rsidRDefault="0048296B" w:rsidP="007B7B18">
            <w:pPr>
              <w:pStyle w:val="TableParagraph"/>
              <w:spacing w:before="52" w:line="250" w:lineRule="exact"/>
              <w:rPr>
                <w:b/>
              </w:rPr>
            </w:pPr>
            <w:r>
              <w:rPr>
                <w:b/>
              </w:rPr>
              <w:t>Формирование</w:t>
            </w:r>
            <w:r>
              <w:rPr>
                <w:b/>
                <w:spacing w:val="-3"/>
              </w:rPr>
              <w:t xml:space="preserve"> </w:t>
            </w:r>
            <w:r>
              <w:rPr>
                <w:b/>
              </w:rPr>
              <w:t>элементарных</w:t>
            </w:r>
            <w:r>
              <w:rPr>
                <w:b/>
                <w:spacing w:val="-4"/>
              </w:rPr>
              <w:t xml:space="preserve"> </w:t>
            </w:r>
            <w:r>
              <w:rPr>
                <w:b/>
              </w:rPr>
              <w:t>математических</w:t>
            </w:r>
            <w:r>
              <w:rPr>
                <w:b/>
                <w:spacing w:val="-5"/>
              </w:rPr>
              <w:t xml:space="preserve"> </w:t>
            </w:r>
            <w:r>
              <w:rPr>
                <w:b/>
              </w:rPr>
              <w:t>представлений:</w:t>
            </w:r>
          </w:p>
        </w:tc>
      </w:tr>
      <w:tr w:rsidR="0048296B" w:rsidTr="0048296B">
        <w:trPr>
          <w:trHeight w:val="367"/>
        </w:trPr>
        <w:tc>
          <w:tcPr>
            <w:tcW w:w="9498" w:type="dxa"/>
          </w:tcPr>
          <w:p w:rsidR="0048296B" w:rsidRDefault="0048296B" w:rsidP="007B7B18">
            <w:pPr>
              <w:pStyle w:val="TableParagraph"/>
              <w:spacing w:before="51" w:line="252" w:lineRule="exact"/>
              <w:rPr>
                <w:b/>
                <w:i/>
              </w:rPr>
            </w:pPr>
            <w:r>
              <w:rPr>
                <w:b/>
                <w:i/>
              </w:rPr>
              <w:t>Количество и</w:t>
            </w:r>
            <w:r>
              <w:rPr>
                <w:b/>
                <w:i/>
                <w:spacing w:val="-2"/>
              </w:rPr>
              <w:t xml:space="preserve"> </w:t>
            </w:r>
            <w:r>
              <w:rPr>
                <w:b/>
                <w:i/>
              </w:rPr>
              <w:t>счет:</w:t>
            </w:r>
          </w:p>
        </w:tc>
      </w:tr>
      <w:tr w:rsidR="0048296B" w:rsidTr="0048296B">
        <w:trPr>
          <w:trHeight w:val="1295"/>
        </w:trPr>
        <w:tc>
          <w:tcPr>
            <w:tcW w:w="9498" w:type="dxa"/>
          </w:tcPr>
          <w:p w:rsidR="0048296B" w:rsidRPr="0048296B" w:rsidRDefault="0048296B" w:rsidP="007B7B18">
            <w:pPr>
              <w:pStyle w:val="TableParagraph"/>
              <w:spacing w:before="31" w:line="270" w:lineRule="atLeast"/>
              <w:ind w:right="278"/>
              <w:rPr>
                <w:lang w:val="ru-RU"/>
              </w:rPr>
            </w:pPr>
            <w:r w:rsidRPr="0048296B">
              <w:rPr>
                <w:lang w:val="ru-RU"/>
              </w:rPr>
              <w:lastRenderedPageBreak/>
              <w:t>- формирует множества по заданным основаниям, видит составные части множества;</w:t>
            </w:r>
            <w:r w:rsidRPr="0048296B">
              <w:rPr>
                <w:spacing w:val="1"/>
                <w:lang w:val="ru-RU"/>
              </w:rPr>
              <w:t xml:space="preserve"> </w:t>
            </w:r>
            <w:r w:rsidRPr="0048296B">
              <w:rPr>
                <w:lang w:val="ru-RU"/>
              </w:rPr>
              <w:t>объединяет,</w:t>
            </w:r>
            <w:r w:rsidRPr="0048296B">
              <w:rPr>
                <w:spacing w:val="1"/>
                <w:lang w:val="ru-RU"/>
              </w:rPr>
              <w:t xml:space="preserve"> </w:t>
            </w:r>
            <w:r w:rsidRPr="0048296B">
              <w:rPr>
                <w:lang w:val="ru-RU"/>
              </w:rPr>
              <w:t>дополняет множества; устанавливает отношения между отдельными частями множества, а также целым</w:t>
            </w:r>
            <w:r w:rsidRPr="0048296B">
              <w:rPr>
                <w:spacing w:val="1"/>
                <w:lang w:val="ru-RU"/>
              </w:rPr>
              <w:t xml:space="preserve"> </w:t>
            </w:r>
            <w:r w:rsidRPr="0048296B">
              <w:rPr>
                <w:lang w:val="ru-RU"/>
              </w:rPr>
              <w:t>множеством и каждой его частью на основе счета, составления пар предметов или соединения предметов</w:t>
            </w:r>
            <w:r w:rsidRPr="0048296B">
              <w:rPr>
                <w:spacing w:val="-52"/>
                <w:lang w:val="ru-RU"/>
              </w:rPr>
              <w:t xml:space="preserve"> </w:t>
            </w:r>
            <w:r w:rsidRPr="0048296B">
              <w:rPr>
                <w:lang w:val="ru-RU"/>
              </w:rPr>
              <w:t>стрелками</w:t>
            </w:r>
          </w:p>
        </w:tc>
      </w:tr>
      <w:tr w:rsidR="0048296B" w:rsidTr="0048296B">
        <w:trPr>
          <w:trHeight w:val="367"/>
        </w:trPr>
        <w:tc>
          <w:tcPr>
            <w:tcW w:w="9498" w:type="dxa"/>
          </w:tcPr>
          <w:p w:rsidR="0048296B" w:rsidRPr="0048296B" w:rsidRDefault="0048296B" w:rsidP="007B7B18">
            <w:pPr>
              <w:pStyle w:val="TableParagraph"/>
              <w:spacing w:before="51" w:line="252" w:lineRule="exact"/>
              <w:rPr>
                <w:lang w:val="ru-RU"/>
              </w:rPr>
            </w:pPr>
            <w:r w:rsidRPr="0048296B">
              <w:rPr>
                <w:lang w:val="ru-RU"/>
              </w:rPr>
              <w:t>-</w:t>
            </w:r>
            <w:r w:rsidRPr="0048296B">
              <w:rPr>
                <w:spacing w:val="-4"/>
                <w:lang w:val="ru-RU"/>
              </w:rPr>
              <w:t xml:space="preserve"> </w:t>
            </w:r>
            <w:r w:rsidRPr="0048296B">
              <w:rPr>
                <w:lang w:val="ru-RU"/>
              </w:rPr>
              <w:t>владеет</w:t>
            </w:r>
            <w:r w:rsidRPr="0048296B">
              <w:rPr>
                <w:spacing w:val="-1"/>
                <w:lang w:val="ru-RU"/>
              </w:rPr>
              <w:t xml:space="preserve"> </w:t>
            </w:r>
            <w:r w:rsidRPr="0048296B">
              <w:rPr>
                <w:lang w:val="ru-RU"/>
              </w:rPr>
              <w:t>навыками</w:t>
            </w:r>
            <w:r w:rsidRPr="0048296B">
              <w:rPr>
                <w:spacing w:val="-2"/>
                <w:lang w:val="ru-RU"/>
              </w:rPr>
              <w:t xml:space="preserve"> </w:t>
            </w:r>
            <w:r w:rsidRPr="0048296B">
              <w:rPr>
                <w:lang w:val="ru-RU"/>
              </w:rPr>
              <w:t>количественного</w:t>
            </w:r>
            <w:r w:rsidRPr="0048296B">
              <w:rPr>
                <w:spacing w:val="-1"/>
                <w:lang w:val="ru-RU"/>
              </w:rPr>
              <w:t xml:space="preserve"> </w:t>
            </w:r>
            <w:r w:rsidRPr="0048296B">
              <w:rPr>
                <w:lang w:val="ru-RU"/>
              </w:rPr>
              <w:t>и</w:t>
            </w:r>
            <w:r w:rsidRPr="0048296B">
              <w:rPr>
                <w:spacing w:val="-1"/>
                <w:lang w:val="ru-RU"/>
              </w:rPr>
              <w:t xml:space="preserve"> </w:t>
            </w:r>
            <w:r w:rsidRPr="0048296B">
              <w:rPr>
                <w:lang w:val="ru-RU"/>
              </w:rPr>
              <w:t>порядкового</w:t>
            </w:r>
            <w:r w:rsidRPr="0048296B">
              <w:rPr>
                <w:spacing w:val="-4"/>
                <w:lang w:val="ru-RU"/>
              </w:rPr>
              <w:t xml:space="preserve"> </w:t>
            </w:r>
            <w:r w:rsidRPr="0048296B">
              <w:rPr>
                <w:lang w:val="ru-RU"/>
              </w:rPr>
              <w:t>счета</w:t>
            </w:r>
            <w:r w:rsidRPr="0048296B">
              <w:rPr>
                <w:spacing w:val="-2"/>
                <w:lang w:val="ru-RU"/>
              </w:rPr>
              <w:t xml:space="preserve"> </w:t>
            </w:r>
            <w:r w:rsidRPr="0048296B">
              <w:rPr>
                <w:lang w:val="ru-RU"/>
              </w:rPr>
              <w:t>в</w:t>
            </w:r>
            <w:r w:rsidRPr="0048296B">
              <w:rPr>
                <w:spacing w:val="-2"/>
                <w:lang w:val="ru-RU"/>
              </w:rPr>
              <w:t xml:space="preserve"> </w:t>
            </w:r>
            <w:r w:rsidRPr="0048296B">
              <w:rPr>
                <w:lang w:val="ru-RU"/>
              </w:rPr>
              <w:t>пределах</w:t>
            </w:r>
            <w:r w:rsidRPr="0048296B">
              <w:rPr>
                <w:spacing w:val="-1"/>
                <w:lang w:val="ru-RU"/>
              </w:rPr>
              <w:t xml:space="preserve"> </w:t>
            </w:r>
            <w:r w:rsidRPr="0048296B">
              <w:rPr>
                <w:lang w:val="ru-RU"/>
              </w:rPr>
              <w:t>10</w:t>
            </w:r>
          </w:p>
        </w:tc>
      </w:tr>
      <w:tr w:rsidR="0048296B" w:rsidTr="0048296B">
        <w:trPr>
          <w:trHeight w:val="365"/>
        </w:trPr>
        <w:tc>
          <w:tcPr>
            <w:tcW w:w="9498" w:type="dxa"/>
          </w:tcPr>
          <w:p w:rsidR="0048296B" w:rsidRPr="0048296B" w:rsidRDefault="0048296B" w:rsidP="007B7B18">
            <w:pPr>
              <w:pStyle w:val="TableParagraph"/>
              <w:spacing w:before="49" w:line="252" w:lineRule="exact"/>
              <w:rPr>
                <w:lang w:val="ru-RU"/>
              </w:rPr>
            </w:pPr>
            <w:r w:rsidRPr="0048296B">
              <w:rPr>
                <w:lang w:val="ru-RU"/>
              </w:rPr>
              <w:t>-</w:t>
            </w:r>
            <w:r w:rsidRPr="0048296B">
              <w:rPr>
                <w:spacing w:val="-3"/>
                <w:lang w:val="ru-RU"/>
              </w:rPr>
              <w:t xml:space="preserve"> </w:t>
            </w:r>
            <w:r w:rsidRPr="0048296B">
              <w:rPr>
                <w:lang w:val="ru-RU"/>
              </w:rPr>
              <w:t>знаком</w:t>
            </w:r>
            <w:r w:rsidRPr="0048296B">
              <w:rPr>
                <w:spacing w:val="-1"/>
                <w:lang w:val="ru-RU"/>
              </w:rPr>
              <w:t xml:space="preserve"> </w:t>
            </w:r>
            <w:r w:rsidRPr="0048296B">
              <w:rPr>
                <w:lang w:val="ru-RU"/>
              </w:rPr>
              <w:t>со</w:t>
            </w:r>
            <w:r w:rsidRPr="0048296B">
              <w:rPr>
                <w:spacing w:val="-1"/>
                <w:lang w:val="ru-RU"/>
              </w:rPr>
              <w:t xml:space="preserve"> </w:t>
            </w:r>
            <w:r w:rsidRPr="0048296B">
              <w:rPr>
                <w:lang w:val="ru-RU"/>
              </w:rPr>
              <w:t>счетом</w:t>
            </w:r>
            <w:r w:rsidRPr="0048296B">
              <w:rPr>
                <w:spacing w:val="-4"/>
                <w:lang w:val="ru-RU"/>
              </w:rPr>
              <w:t xml:space="preserve"> </w:t>
            </w:r>
            <w:r w:rsidRPr="0048296B">
              <w:rPr>
                <w:lang w:val="ru-RU"/>
              </w:rPr>
              <w:t>в</w:t>
            </w:r>
            <w:r w:rsidRPr="0048296B">
              <w:rPr>
                <w:spacing w:val="-1"/>
                <w:lang w:val="ru-RU"/>
              </w:rPr>
              <w:t xml:space="preserve"> </w:t>
            </w:r>
            <w:r w:rsidRPr="0048296B">
              <w:rPr>
                <w:lang w:val="ru-RU"/>
              </w:rPr>
              <w:t>пределах</w:t>
            </w:r>
            <w:r w:rsidRPr="0048296B">
              <w:rPr>
                <w:spacing w:val="-1"/>
                <w:lang w:val="ru-RU"/>
              </w:rPr>
              <w:t xml:space="preserve"> </w:t>
            </w:r>
            <w:r w:rsidRPr="0048296B">
              <w:rPr>
                <w:lang w:val="ru-RU"/>
              </w:rPr>
              <w:t>20</w:t>
            </w:r>
            <w:r w:rsidRPr="0048296B">
              <w:rPr>
                <w:spacing w:val="-4"/>
                <w:lang w:val="ru-RU"/>
              </w:rPr>
              <w:t xml:space="preserve"> </w:t>
            </w:r>
            <w:r w:rsidRPr="0048296B">
              <w:rPr>
                <w:lang w:val="ru-RU"/>
              </w:rPr>
              <w:t>без</w:t>
            </w:r>
            <w:r w:rsidRPr="0048296B">
              <w:rPr>
                <w:spacing w:val="-2"/>
                <w:lang w:val="ru-RU"/>
              </w:rPr>
              <w:t xml:space="preserve"> </w:t>
            </w:r>
            <w:r w:rsidRPr="0048296B">
              <w:rPr>
                <w:lang w:val="ru-RU"/>
              </w:rPr>
              <w:t>операций над</w:t>
            </w:r>
            <w:r w:rsidRPr="0048296B">
              <w:rPr>
                <w:spacing w:val="-5"/>
                <w:lang w:val="ru-RU"/>
              </w:rPr>
              <w:t xml:space="preserve"> </w:t>
            </w:r>
            <w:r w:rsidRPr="0048296B">
              <w:rPr>
                <w:lang w:val="ru-RU"/>
              </w:rPr>
              <w:t>числами; знаком</w:t>
            </w:r>
            <w:r w:rsidRPr="0048296B">
              <w:rPr>
                <w:spacing w:val="-1"/>
                <w:lang w:val="ru-RU"/>
              </w:rPr>
              <w:t xml:space="preserve"> </w:t>
            </w:r>
            <w:r w:rsidRPr="0048296B">
              <w:rPr>
                <w:lang w:val="ru-RU"/>
              </w:rPr>
              <w:t>с числами</w:t>
            </w:r>
            <w:r w:rsidRPr="0048296B">
              <w:rPr>
                <w:spacing w:val="-1"/>
                <w:lang w:val="ru-RU"/>
              </w:rPr>
              <w:t xml:space="preserve"> </w:t>
            </w:r>
            <w:r w:rsidRPr="0048296B">
              <w:rPr>
                <w:lang w:val="ru-RU"/>
              </w:rPr>
              <w:t>второго</w:t>
            </w:r>
            <w:r w:rsidRPr="0048296B">
              <w:rPr>
                <w:spacing w:val="-1"/>
                <w:lang w:val="ru-RU"/>
              </w:rPr>
              <w:t xml:space="preserve"> </w:t>
            </w:r>
            <w:r w:rsidRPr="0048296B">
              <w:rPr>
                <w:lang w:val="ru-RU"/>
              </w:rPr>
              <w:t>десятка</w:t>
            </w:r>
          </w:p>
        </w:tc>
      </w:tr>
      <w:tr w:rsidR="0048296B" w:rsidTr="0048296B">
        <w:trPr>
          <w:trHeight w:val="675"/>
        </w:trPr>
        <w:tc>
          <w:tcPr>
            <w:tcW w:w="9498" w:type="dxa"/>
          </w:tcPr>
          <w:p w:rsidR="0048296B" w:rsidRPr="0048296B" w:rsidRDefault="0048296B" w:rsidP="007B7B18">
            <w:pPr>
              <w:pStyle w:val="TableParagraph"/>
              <w:spacing w:before="34" w:line="270" w:lineRule="atLeast"/>
              <w:rPr>
                <w:lang w:val="ru-RU"/>
              </w:rPr>
            </w:pPr>
            <w:r w:rsidRPr="0048296B">
              <w:rPr>
                <w:lang w:val="ru-RU"/>
              </w:rPr>
              <w:t>-</w:t>
            </w:r>
            <w:r w:rsidRPr="0048296B">
              <w:rPr>
                <w:spacing w:val="31"/>
                <w:lang w:val="ru-RU"/>
              </w:rPr>
              <w:t xml:space="preserve"> </w:t>
            </w:r>
            <w:r w:rsidRPr="0048296B">
              <w:rPr>
                <w:lang w:val="ru-RU"/>
              </w:rPr>
              <w:t>понимает</w:t>
            </w:r>
            <w:r w:rsidRPr="0048296B">
              <w:rPr>
                <w:spacing w:val="32"/>
                <w:lang w:val="ru-RU"/>
              </w:rPr>
              <w:t xml:space="preserve"> </w:t>
            </w:r>
            <w:r w:rsidRPr="0048296B">
              <w:rPr>
                <w:lang w:val="ru-RU"/>
              </w:rPr>
              <w:t>отношения</w:t>
            </w:r>
            <w:r w:rsidRPr="0048296B">
              <w:rPr>
                <w:spacing w:val="32"/>
                <w:lang w:val="ru-RU"/>
              </w:rPr>
              <w:t xml:space="preserve"> </w:t>
            </w:r>
            <w:r w:rsidRPr="0048296B">
              <w:rPr>
                <w:lang w:val="ru-RU"/>
              </w:rPr>
              <w:t>между</w:t>
            </w:r>
            <w:r w:rsidRPr="0048296B">
              <w:rPr>
                <w:spacing w:val="30"/>
                <w:lang w:val="ru-RU"/>
              </w:rPr>
              <w:t xml:space="preserve"> </w:t>
            </w:r>
            <w:r w:rsidRPr="0048296B">
              <w:rPr>
                <w:lang w:val="ru-RU"/>
              </w:rPr>
              <w:t>числами</w:t>
            </w:r>
            <w:r w:rsidRPr="0048296B">
              <w:rPr>
                <w:spacing w:val="31"/>
                <w:lang w:val="ru-RU"/>
              </w:rPr>
              <w:t xml:space="preserve"> </w:t>
            </w:r>
            <w:r w:rsidRPr="0048296B">
              <w:rPr>
                <w:lang w:val="ru-RU"/>
              </w:rPr>
              <w:t>натурального</w:t>
            </w:r>
            <w:r w:rsidRPr="0048296B">
              <w:rPr>
                <w:spacing w:val="33"/>
                <w:lang w:val="ru-RU"/>
              </w:rPr>
              <w:t xml:space="preserve"> </w:t>
            </w:r>
            <w:r w:rsidRPr="0048296B">
              <w:rPr>
                <w:lang w:val="ru-RU"/>
              </w:rPr>
              <w:t>ряда</w:t>
            </w:r>
            <w:r w:rsidRPr="0048296B">
              <w:rPr>
                <w:spacing w:val="33"/>
                <w:lang w:val="ru-RU"/>
              </w:rPr>
              <w:t xml:space="preserve"> </w:t>
            </w:r>
            <w:r w:rsidRPr="0048296B">
              <w:rPr>
                <w:lang w:val="ru-RU"/>
              </w:rPr>
              <w:t>(7</w:t>
            </w:r>
            <w:r w:rsidRPr="0048296B">
              <w:rPr>
                <w:spacing w:val="32"/>
                <w:lang w:val="ru-RU"/>
              </w:rPr>
              <w:t xml:space="preserve"> </w:t>
            </w:r>
            <w:r w:rsidRPr="0048296B">
              <w:rPr>
                <w:lang w:val="ru-RU"/>
              </w:rPr>
              <w:t>больше</w:t>
            </w:r>
            <w:r w:rsidRPr="0048296B">
              <w:rPr>
                <w:spacing w:val="33"/>
                <w:lang w:val="ru-RU"/>
              </w:rPr>
              <w:t xml:space="preserve"> </w:t>
            </w:r>
            <w:r w:rsidRPr="0048296B">
              <w:rPr>
                <w:lang w:val="ru-RU"/>
              </w:rPr>
              <w:t>6</w:t>
            </w:r>
            <w:r w:rsidRPr="0048296B">
              <w:rPr>
                <w:spacing w:val="32"/>
                <w:lang w:val="ru-RU"/>
              </w:rPr>
              <w:t xml:space="preserve"> </w:t>
            </w:r>
            <w:r w:rsidRPr="0048296B">
              <w:rPr>
                <w:lang w:val="ru-RU"/>
              </w:rPr>
              <w:t>на</w:t>
            </w:r>
            <w:r w:rsidRPr="0048296B">
              <w:rPr>
                <w:spacing w:val="29"/>
                <w:lang w:val="ru-RU"/>
              </w:rPr>
              <w:t xml:space="preserve"> </w:t>
            </w:r>
            <w:r w:rsidRPr="0048296B">
              <w:rPr>
                <w:lang w:val="ru-RU"/>
              </w:rPr>
              <w:t>1,</w:t>
            </w:r>
            <w:r w:rsidRPr="0048296B">
              <w:rPr>
                <w:spacing w:val="33"/>
                <w:lang w:val="ru-RU"/>
              </w:rPr>
              <w:t xml:space="preserve"> </w:t>
            </w:r>
            <w:r w:rsidRPr="0048296B">
              <w:rPr>
                <w:lang w:val="ru-RU"/>
              </w:rPr>
              <w:t>а</w:t>
            </w:r>
            <w:r w:rsidRPr="0048296B">
              <w:rPr>
                <w:spacing w:val="33"/>
                <w:lang w:val="ru-RU"/>
              </w:rPr>
              <w:t xml:space="preserve"> </w:t>
            </w:r>
            <w:r w:rsidRPr="0048296B">
              <w:rPr>
                <w:lang w:val="ru-RU"/>
              </w:rPr>
              <w:t>6</w:t>
            </w:r>
            <w:r w:rsidRPr="0048296B">
              <w:rPr>
                <w:spacing w:val="32"/>
                <w:lang w:val="ru-RU"/>
              </w:rPr>
              <w:t xml:space="preserve"> </w:t>
            </w:r>
            <w:r w:rsidRPr="0048296B">
              <w:rPr>
                <w:lang w:val="ru-RU"/>
              </w:rPr>
              <w:t>меньше</w:t>
            </w:r>
            <w:r w:rsidRPr="0048296B">
              <w:rPr>
                <w:spacing w:val="34"/>
                <w:lang w:val="ru-RU"/>
              </w:rPr>
              <w:t xml:space="preserve"> </w:t>
            </w:r>
            <w:r w:rsidRPr="0048296B">
              <w:rPr>
                <w:lang w:val="ru-RU"/>
              </w:rPr>
              <w:t>7</w:t>
            </w:r>
            <w:r w:rsidRPr="0048296B">
              <w:rPr>
                <w:spacing w:val="32"/>
                <w:lang w:val="ru-RU"/>
              </w:rPr>
              <w:t xml:space="preserve"> </w:t>
            </w:r>
            <w:r w:rsidRPr="0048296B">
              <w:rPr>
                <w:lang w:val="ru-RU"/>
              </w:rPr>
              <w:t>на</w:t>
            </w:r>
            <w:r w:rsidRPr="0048296B">
              <w:rPr>
                <w:spacing w:val="32"/>
                <w:lang w:val="ru-RU"/>
              </w:rPr>
              <w:t xml:space="preserve"> </w:t>
            </w:r>
            <w:r w:rsidRPr="0048296B">
              <w:rPr>
                <w:lang w:val="ru-RU"/>
              </w:rPr>
              <w:t>1),</w:t>
            </w:r>
            <w:r w:rsidRPr="0048296B">
              <w:rPr>
                <w:spacing w:val="33"/>
                <w:lang w:val="ru-RU"/>
              </w:rPr>
              <w:t xml:space="preserve"> </w:t>
            </w:r>
            <w:r w:rsidRPr="0048296B">
              <w:rPr>
                <w:lang w:val="ru-RU"/>
              </w:rPr>
              <w:t>умеет</w:t>
            </w:r>
            <w:r w:rsidRPr="0048296B">
              <w:rPr>
                <w:spacing w:val="-52"/>
                <w:lang w:val="ru-RU"/>
              </w:rPr>
              <w:t xml:space="preserve"> </w:t>
            </w:r>
            <w:r w:rsidRPr="0048296B">
              <w:rPr>
                <w:lang w:val="ru-RU"/>
              </w:rPr>
              <w:t>увеличивать</w:t>
            </w:r>
            <w:r w:rsidRPr="0048296B">
              <w:rPr>
                <w:spacing w:val="-1"/>
                <w:lang w:val="ru-RU"/>
              </w:rPr>
              <w:t xml:space="preserve"> </w:t>
            </w:r>
            <w:r w:rsidRPr="0048296B">
              <w:rPr>
                <w:lang w:val="ru-RU"/>
              </w:rPr>
              <w:t>и уменьшать каждое число на</w:t>
            </w:r>
            <w:r w:rsidRPr="0048296B">
              <w:rPr>
                <w:spacing w:val="-2"/>
                <w:lang w:val="ru-RU"/>
              </w:rPr>
              <w:t xml:space="preserve"> </w:t>
            </w:r>
            <w:r w:rsidRPr="0048296B">
              <w:rPr>
                <w:lang w:val="ru-RU"/>
              </w:rPr>
              <w:t>1 (в</w:t>
            </w:r>
            <w:r w:rsidRPr="0048296B">
              <w:rPr>
                <w:spacing w:val="-1"/>
                <w:lang w:val="ru-RU"/>
              </w:rPr>
              <w:t xml:space="preserve"> </w:t>
            </w:r>
            <w:r w:rsidRPr="0048296B">
              <w:rPr>
                <w:lang w:val="ru-RU"/>
              </w:rPr>
              <w:t>пределах</w:t>
            </w:r>
            <w:r w:rsidRPr="0048296B">
              <w:rPr>
                <w:spacing w:val="-2"/>
                <w:lang w:val="ru-RU"/>
              </w:rPr>
              <w:t xml:space="preserve"> </w:t>
            </w:r>
            <w:r w:rsidRPr="0048296B">
              <w:rPr>
                <w:lang w:val="ru-RU"/>
              </w:rPr>
              <w:t>10)</w:t>
            </w:r>
          </w:p>
        </w:tc>
      </w:tr>
      <w:tr w:rsidR="0048296B" w:rsidTr="0048296B">
        <w:trPr>
          <w:trHeight w:val="675"/>
        </w:trPr>
        <w:tc>
          <w:tcPr>
            <w:tcW w:w="9498" w:type="dxa"/>
          </w:tcPr>
          <w:p w:rsidR="0048296B" w:rsidRPr="0048296B" w:rsidRDefault="0048296B" w:rsidP="007B7B18">
            <w:pPr>
              <w:pStyle w:val="TableParagraph"/>
              <w:spacing w:before="34" w:line="270" w:lineRule="atLeast"/>
              <w:ind w:right="890"/>
              <w:rPr>
                <w:lang w:val="ru-RU"/>
              </w:rPr>
            </w:pPr>
            <w:r w:rsidRPr="0048296B">
              <w:rPr>
                <w:lang w:val="ru-RU"/>
              </w:rPr>
              <w:t>- называет числа в прямом и обратном порядке (устный счет), последующее и предыдущее число к</w:t>
            </w:r>
            <w:r w:rsidRPr="0048296B">
              <w:rPr>
                <w:spacing w:val="-52"/>
                <w:lang w:val="ru-RU"/>
              </w:rPr>
              <w:t xml:space="preserve"> </w:t>
            </w:r>
            <w:r w:rsidRPr="0048296B">
              <w:rPr>
                <w:lang w:val="ru-RU"/>
              </w:rPr>
              <w:t>названному</w:t>
            </w:r>
            <w:r w:rsidRPr="0048296B">
              <w:rPr>
                <w:spacing w:val="-4"/>
                <w:lang w:val="ru-RU"/>
              </w:rPr>
              <w:t xml:space="preserve"> </w:t>
            </w:r>
            <w:r w:rsidRPr="0048296B">
              <w:rPr>
                <w:lang w:val="ru-RU"/>
              </w:rPr>
              <w:t>или</w:t>
            </w:r>
            <w:r w:rsidRPr="0048296B">
              <w:rPr>
                <w:spacing w:val="-1"/>
                <w:lang w:val="ru-RU"/>
              </w:rPr>
              <w:t xml:space="preserve"> </w:t>
            </w:r>
            <w:r w:rsidRPr="0048296B">
              <w:rPr>
                <w:lang w:val="ru-RU"/>
              </w:rPr>
              <w:t>обозначенному</w:t>
            </w:r>
            <w:r w:rsidRPr="0048296B">
              <w:rPr>
                <w:spacing w:val="-3"/>
                <w:lang w:val="ru-RU"/>
              </w:rPr>
              <w:t xml:space="preserve"> </w:t>
            </w:r>
            <w:r w:rsidRPr="0048296B">
              <w:rPr>
                <w:lang w:val="ru-RU"/>
              </w:rPr>
              <w:t>цифрой, определяет пропущенное число</w:t>
            </w:r>
          </w:p>
        </w:tc>
      </w:tr>
      <w:tr w:rsidR="0048296B" w:rsidTr="0048296B">
        <w:trPr>
          <w:trHeight w:val="676"/>
        </w:trPr>
        <w:tc>
          <w:tcPr>
            <w:tcW w:w="9498" w:type="dxa"/>
          </w:tcPr>
          <w:p w:rsidR="0048296B" w:rsidRPr="0048296B" w:rsidRDefault="0048296B" w:rsidP="007B7B18">
            <w:pPr>
              <w:pStyle w:val="TableParagraph"/>
              <w:spacing w:before="34" w:line="270" w:lineRule="atLeast"/>
              <w:rPr>
                <w:lang w:val="ru-RU"/>
              </w:rPr>
            </w:pPr>
            <w:r w:rsidRPr="0048296B">
              <w:rPr>
                <w:lang w:val="ru-RU"/>
              </w:rPr>
              <w:t>-</w:t>
            </w:r>
            <w:r w:rsidRPr="0048296B">
              <w:rPr>
                <w:spacing w:val="48"/>
                <w:lang w:val="ru-RU"/>
              </w:rPr>
              <w:t xml:space="preserve"> </w:t>
            </w:r>
            <w:r w:rsidRPr="0048296B">
              <w:rPr>
                <w:lang w:val="ru-RU"/>
              </w:rPr>
              <w:t>знаком</w:t>
            </w:r>
            <w:r w:rsidRPr="0048296B">
              <w:rPr>
                <w:spacing w:val="49"/>
                <w:lang w:val="ru-RU"/>
              </w:rPr>
              <w:t xml:space="preserve"> </w:t>
            </w:r>
            <w:r w:rsidRPr="0048296B">
              <w:rPr>
                <w:lang w:val="ru-RU"/>
              </w:rPr>
              <w:t>с</w:t>
            </w:r>
            <w:r w:rsidRPr="0048296B">
              <w:rPr>
                <w:spacing w:val="49"/>
                <w:lang w:val="ru-RU"/>
              </w:rPr>
              <w:t xml:space="preserve"> </w:t>
            </w:r>
            <w:r w:rsidRPr="0048296B">
              <w:rPr>
                <w:lang w:val="ru-RU"/>
              </w:rPr>
              <w:t>составом</w:t>
            </w:r>
            <w:r w:rsidRPr="0048296B">
              <w:rPr>
                <w:spacing w:val="48"/>
                <w:lang w:val="ru-RU"/>
              </w:rPr>
              <w:t xml:space="preserve"> </w:t>
            </w:r>
            <w:r w:rsidRPr="0048296B">
              <w:rPr>
                <w:lang w:val="ru-RU"/>
              </w:rPr>
              <w:t>чисел</w:t>
            </w:r>
            <w:r w:rsidRPr="0048296B">
              <w:rPr>
                <w:spacing w:val="50"/>
                <w:lang w:val="ru-RU"/>
              </w:rPr>
              <w:t xml:space="preserve"> </w:t>
            </w:r>
            <w:r w:rsidRPr="0048296B">
              <w:rPr>
                <w:lang w:val="ru-RU"/>
              </w:rPr>
              <w:t>в</w:t>
            </w:r>
            <w:r w:rsidRPr="0048296B">
              <w:rPr>
                <w:spacing w:val="49"/>
                <w:lang w:val="ru-RU"/>
              </w:rPr>
              <w:t xml:space="preserve"> </w:t>
            </w:r>
            <w:r w:rsidRPr="0048296B">
              <w:rPr>
                <w:lang w:val="ru-RU"/>
              </w:rPr>
              <w:t>пределах</w:t>
            </w:r>
            <w:r w:rsidRPr="0048296B">
              <w:rPr>
                <w:spacing w:val="49"/>
                <w:lang w:val="ru-RU"/>
              </w:rPr>
              <w:t xml:space="preserve"> </w:t>
            </w:r>
            <w:r w:rsidRPr="0048296B">
              <w:rPr>
                <w:lang w:val="ru-RU"/>
              </w:rPr>
              <w:t>10;</w:t>
            </w:r>
            <w:r w:rsidRPr="0048296B">
              <w:rPr>
                <w:spacing w:val="50"/>
                <w:lang w:val="ru-RU"/>
              </w:rPr>
              <w:t xml:space="preserve"> </w:t>
            </w:r>
            <w:r w:rsidRPr="0048296B">
              <w:rPr>
                <w:lang w:val="ru-RU"/>
              </w:rPr>
              <w:t>раскладывает</w:t>
            </w:r>
            <w:r w:rsidRPr="0048296B">
              <w:rPr>
                <w:spacing w:val="49"/>
                <w:lang w:val="ru-RU"/>
              </w:rPr>
              <w:t xml:space="preserve"> </w:t>
            </w:r>
            <w:r w:rsidRPr="0048296B">
              <w:rPr>
                <w:lang w:val="ru-RU"/>
              </w:rPr>
              <w:t>число</w:t>
            </w:r>
            <w:r w:rsidRPr="0048296B">
              <w:rPr>
                <w:spacing w:val="50"/>
                <w:lang w:val="ru-RU"/>
              </w:rPr>
              <w:t xml:space="preserve"> </w:t>
            </w:r>
            <w:r w:rsidRPr="0048296B">
              <w:rPr>
                <w:lang w:val="ru-RU"/>
              </w:rPr>
              <w:t>на</w:t>
            </w:r>
            <w:r w:rsidRPr="0048296B">
              <w:rPr>
                <w:spacing w:val="46"/>
                <w:lang w:val="ru-RU"/>
              </w:rPr>
              <w:t xml:space="preserve"> </w:t>
            </w:r>
            <w:r w:rsidRPr="0048296B">
              <w:rPr>
                <w:lang w:val="ru-RU"/>
              </w:rPr>
              <w:t>два</w:t>
            </w:r>
            <w:r w:rsidRPr="0048296B">
              <w:rPr>
                <w:spacing w:val="50"/>
                <w:lang w:val="ru-RU"/>
              </w:rPr>
              <w:t xml:space="preserve"> </w:t>
            </w:r>
            <w:r w:rsidRPr="0048296B">
              <w:rPr>
                <w:lang w:val="ru-RU"/>
              </w:rPr>
              <w:t>меньших</w:t>
            </w:r>
            <w:r w:rsidRPr="0048296B">
              <w:rPr>
                <w:spacing w:val="49"/>
                <w:lang w:val="ru-RU"/>
              </w:rPr>
              <w:t xml:space="preserve"> </w:t>
            </w:r>
            <w:r w:rsidRPr="0048296B">
              <w:rPr>
                <w:lang w:val="ru-RU"/>
              </w:rPr>
              <w:t>и</w:t>
            </w:r>
            <w:r w:rsidRPr="0048296B">
              <w:rPr>
                <w:spacing w:val="48"/>
                <w:lang w:val="ru-RU"/>
              </w:rPr>
              <w:t xml:space="preserve"> </w:t>
            </w:r>
            <w:r w:rsidRPr="0048296B">
              <w:rPr>
                <w:lang w:val="ru-RU"/>
              </w:rPr>
              <w:t>составляет</w:t>
            </w:r>
            <w:r w:rsidRPr="0048296B">
              <w:rPr>
                <w:spacing w:val="48"/>
                <w:lang w:val="ru-RU"/>
              </w:rPr>
              <w:t xml:space="preserve"> </w:t>
            </w:r>
            <w:r w:rsidRPr="0048296B">
              <w:rPr>
                <w:lang w:val="ru-RU"/>
              </w:rPr>
              <w:t>из</w:t>
            </w:r>
            <w:r w:rsidRPr="0048296B">
              <w:rPr>
                <w:spacing w:val="45"/>
                <w:lang w:val="ru-RU"/>
              </w:rPr>
              <w:t xml:space="preserve"> </w:t>
            </w:r>
            <w:r w:rsidRPr="0048296B">
              <w:rPr>
                <w:lang w:val="ru-RU"/>
              </w:rPr>
              <w:t>двух</w:t>
            </w:r>
            <w:r w:rsidRPr="0048296B">
              <w:rPr>
                <w:spacing w:val="-52"/>
                <w:lang w:val="ru-RU"/>
              </w:rPr>
              <w:t xml:space="preserve"> </w:t>
            </w:r>
            <w:r w:rsidRPr="0048296B">
              <w:rPr>
                <w:lang w:val="ru-RU"/>
              </w:rPr>
              <w:t>меньших</w:t>
            </w:r>
            <w:r w:rsidRPr="0048296B">
              <w:rPr>
                <w:spacing w:val="-1"/>
                <w:lang w:val="ru-RU"/>
              </w:rPr>
              <w:t xml:space="preserve"> </w:t>
            </w:r>
            <w:r w:rsidRPr="0048296B">
              <w:rPr>
                <w:lang w:val="ru-RU"/>
              </w:rPr>
              <w:t>большее</w:t>
            </w:r>
            <w:r w:rsidRPr="0048296B">
              <w:rPr>
                <w:spacing w:val="-2"/>
                <w:lang w:val="ru-RU"/>
              </w:rPr>
              <w:t xml:space="preserve"> </w:t>
            </w:r>
            <w:r w:rsidRPr="0048296B">
              <w:rPr>
                <w:lang w:val="ru-RU"/>
              </w:rPr>
              <w:t>(в</w:t>
            </w:r>
            <w:r w:rsidRPr="0048296B">
              <w:rPr>
                <w:spacing w:val="-1"/>
                <w:lang w:val="ru-RU"/>
              </w:rPr>
              <w:t xml:space="preserve"> </w:t>
            </w:r>
            <w:r w:rsidRPr="0048296B">
              <w:rPr>
                <w:lang w:val="ru-RU"/>
              </w:rPr>
              <w:t>пределах 10, на наглядной основе)</w:t>
            </w:r>
          </w:p>
        </w:tc>
      </w:tr>
      <w:tr w:rsidR="0048296B" w:rsidTr="0048296B">
        <w:trPr>
          <w:trHeight w:val="675"/>
        </w:trPr>
        <w:tc>
          <w:tcPr>
            <w:tcW w:w="9498" w:type="dxa"/>
          </w:tcPr>
          <w:p w:rsidR="0048296B" w:rsidRPr="0048296B" w:rsidRDefault="0048296B" w:rsidP="007B7B18">
            <w:pPr>
              <w:pStyle w:val="TableParagraph"/>
              <w:spacing w:before="34" w:line="270" w:lineRule="atLeast"/>
              <w:rPr>
                <w:lang w:val="ru-RU"/>
              </w:rPr>
            </w:pPr>
            <w:r w:rsidRPr="0048296B">
              <w:rPr>
                <w:lang w:val="ru-RU"/>
              </w:rPr>
              <w:t>- на</w:t>
            </w:r>
            <w:r w:rsidRPr="0048296B">
              <w:rPr>
                <w:spacing w:val="3"/>
                <w:lang w:val="ru-RU"/>
              </w:rPr>
              <w:t xml:space="preserve"> </w:t>
            </w:r>
            <w:r w:rsidRPr="0048296B">
              <w:rPr>
                <w:lang w:val="ru-RU"/>
              </w:rPr>
              <w:t>наглядной основе</w:t>
            </w:r>
            <w:r w:rsidRPr="0048296B">
              <w:rPr>
                <w:spacing w:val="1"/>
                <w:lang w:val="ru-RU"/>
              </w:rPr>
              <w:t xml:space="preserve"> </w:t>
            </w:r>
            <w:r w:rsidRPr="0048296B">
              <w:rPr>
                <w:lang w:val="ru-RU"/>
              </w:rPr>
              <w:t>составляет</w:t>
            </w:r>
            <w:r w:rsidRPr="0048296B">
              <w:rPr>
                <w:spacing w:val="3"/>
                <w:lang w:val="ru-RU"/>
              </w:rPr>
              <w:t xml:space="preserve"> </w:t>
            </w:r>
            <w:r w:rsidRPr="0048296B">
              <w:rPr>
                <w:lang w:val="ru-RU"/>
              </w:rPr>
              <w:t>и решает</w:t>
            </w:r>
            <w:r w:rsidRPr="0048296B">
              <w:rPr>
                <w:spacing w:val="5"/>
                <w:lang w:val="ru-RU"/>
              </w:rPr>
              <w:t xml:space="preserve"> </w:t>
            </w:r>
            <w:r w:rsidRPr="0048296B">
              <w:rPr>
                <w:lang w:val="ru-RU"/>
              </w:rPr>
              <w:t>простые</w:t>
            </w:r>
            <w:r w:rsidRPr="0048296B">
              <w:rPr>
                <w:spacing w:val="1"/>
                <w:lang w:val="ru-RU"/>
              </w:rPr>
              <w:t xml:space="preserve"> </w:t>
            </w:r>
            <w:r w:rsidRPr="0048296B">
              <w:rPr>
                <w:lang w:val="ru-RU"/>
              </w:rPr>
              <w:t>арифметические</w:t>
            </w:r>
            <w:r w:rsidRPr="0048296B">
              <w:rPr>
                <w:spacing w:val="1"/>
                <w:lang w:val="ru-RU"/>
              </w:rPr>
              <w:t xml:space="preserve"> </w:t>
            </w:r>
            <w:r w:rsidRPr="0048296B">
              <w:rPr>
                <w:lang w:val="ru-RU"/>
              </w:rPr>
              <w:t>задачи</w:t>
            </w:r>
            <w:r w:rsidRPr="0048296B">
              <w:rPr>
                <w:spacing w:val="-1"/>
                <w:lang w:val="ru-RU"/>
              </w:rPr>
              <w:t xml:space="preserve"> </w:t>
            </w:r>
            <w:r w:rsidRPr="0048296B">
              <w:rPr>
                <w:lang w:val="ru-RU"/>
              </w:rPr>
              <w:t>на</w:t>
            </w:r>
            <w:r w:rsidRPr="0048296B">
              <w:rPr>
                <w:spacing w:val="3"/>
                <w:lang w:val="ru-RU"/>
              </w:rPr>
              <w:t xml:space="preserve"> </w:t>
            </w:r>
            <w:r w:rsidRPr="0048296B">
              <w:rPr>
                <w:lang w:val="ru-RU"/>
              </w:rPr>
              <w:t>сложение</w:t>
            </w:r>
            <w:r w:rsidRPr="0048296B">
              <w:rPr>
                <w:spacing w:val="4"/>
                <w:lang w:val="ru-RU"/>
              </w:rPr>
              <w:t xml:space="preserve"> </w:t>
            </w:r>
            <w:r w:rsidRPr="0048296B">
              <w:rPr>
                <w:lang w:val="ru-RU"/>
              </w:rPr>
              <w:t>и вычитание;</w:t>
            </w:r>
            <w:r w:rsidRPr="0048296B">
              <w:rPr>
                <w:spacing w:val="4"/>
                <w:lang w:val="ru-RU"/>
              </w:rPr>
              <w:t xml:space="preserve"> </w:t>
            </w:r>
            <w:r w:rsidRPr="0048296B">
              <w:rPr>
                <w:lang w:val="ru-RU"/>
              </w:rPr>
              <w:t>при</w:t>
            </w:r>
            <w:r w:rsidRPr="0048296B">
              <w:rPr>
                <w:spacing w:val="-52"/>
                <w:lang w:val="ru-RU"/>
              </w:rPr>
              <w:t xml:space="preserve"> </w:t>
            </w:r>
            <w:r w:rsidRPr="0048296B">
              <w:rPr>
                <w:lang w:val="ru-RU"/>
              </w:rPr>
              <w:t>решении</w:t>
            </w:r>
            <w:r w:rsidRPr="0048296B">
              <w:rPr>
                <w:spacing w:val="-1"/>
                <w:lang w:val="ru-RU"/>
              </w:rPr>
              <w:t xml:space="preserve"> </w:t>
            </w:r>
            <w:r w:rsidRPr="0048296B">
              <w:rPr>
                <w:lang w:val="ru-RU"/>
              </w:rPr>
              <w:t>задач</w:t>
            </w:r>
            <w:r w:rsidRPr="0048296B">
              <w:rPr>
                <w:spacing w:val="-1"/>
                <w:lang w:val="ru-RU"/>
              </w:rPr>
              <w:t xml:space="preserve"> </w:t>
            </w:r>
            <w:r w:rsidRPr="0048296B">
              <w:rPr>
                <w:lang w:val="ru-RU"/>
              </w:rPr>
              <w:t>пользуется</w:t>
            </w:r>
            <w:r w:rsidRPr="0048296B">
              <w:rPr>
                <w:spacing w:val="-1"/>
                <w:lang w:val="ru-RU"/>
              </w:rPr>
              <w:t xml:space="preserve"> </w:t>
            </w:r>
            <w:r w:rsidRPr="0048296B">
              <w:rPr>
                <w:lang w:val="ru-RU"/>
              </w:rPr>
              <w:t>знаками</w:t>
            </w:r>
            <w:r w:rsidRPr="0048296B">
              <w:rPr>
                <w:spacing w:val="-2"/>
                <w:lang w:val="ru-RU"/>
              </w:rPr>
              <w:t xml:space="preserve"> </w:t>
            </w:r>
            <w:r w:rsidRPr="0048296B">
              <w:rPr>
                <w:lang w:val="ru-RU"/>
              </w:rPr>
              <w:t>действий</w:t>
            </w:r>
            <w:r w:rsidRPr="0048296B">
              <w:rPr>
                <w:spacing w:val="-1"/>
                <w:lang w:val="ru-RU"/>
              </w:rPr>
              <w:t xml:space="preserve"> </w:t>
            </w:r>
            <w:r w:rsidRPr="0048296B">
              <w:rPr>
                <w:lang w:val="ru-RU"/>
              </w:rPr>
              <w:t>(плюс, минус,</w:t>
            </w:r>
            <w:r w:rsidRPr="0048296B">
              <w:rPr>
                <w:spacing w:val="-1"/>
                <w:lang w:val="ru-RU"/>
              </w:rPr>
              <w:t xml:space="preserve"> </w:t>
            </w:r>
            <w:r w:rsidRPr="0048296B">
              <w:rPr>
                <w:lang w:val="ru-RU"/>
              </w:rPr>
              <w:t>равно)</w:t>
            </w:r>
          </w:p>
        </w:tc>
      </w:tr>
      <w:tr w:rsidR="0048296B" w:rsidTr="0048296B">
        <w:trPr>
          <w:trHeight w:val="367"/>
        </w:trPr>
        <w:tc>
          <w:tcPr>
            <w:tcW w:w="9498" w:type="dxa"/>
          </w:tcPr>
          <w:p w:rsidR="0048296B" w:rsidRDefault="0048296B" w:rsidP="007B7B18">
            <w:pPr>
              <w:pStyle w:val="TableParagraph"/>
              <w:spacing w:before="51" w:line="252" w:lineRule="exact"/>
              <w:rPr>
                <w:b/>
                <w:i/>
              </w:rPr>
            </w:pPr>
            <w:r>
              <w:rPr>
                <w:b/>
                <w:i/>
              </w:rPr>
              <w:t>Величина:</w:t>
            </w:r>
          </w:p>
        </w:tc>
      </w:tr>
      <w:tr w:rsidR="0048296B" w:rsidTr="0048296B">
        <w:trPr>
          <w:trHeight w:val="987"/>
        </w:trPr>
        <w:tc>
          <w:tcPr>
            <w:tcW w:w="9498" w:type="dxa"/>
          </w:tcPr>
          <w:p w:rsidR="0048296B" w:rsidRPr="0048296B" w:rsidRDefault="0048296B" w:rsidP="007B7B18">
            <w:pPr>
              <w:pStyle w:val="TableParagraph"/>
              <w:spacing w:before="31" w:line="270" w:lineRule="atLeast"/>
              <w:ind w:right="127"/>
              <w:jc w:val="both"/>
              <w:rPr>
                <w:lang w:val="ru-RU"/>
              </w:rPr>
            </w:pPr>
            <w:r w:rsidRPr="0048296B">
              <w:rPr>
                <w:lang w:val="ru-RU"/>
              </w:rPr>
              <w:t>- сформировано умение считать по заданной мере; делит предмет на несколько равных частей путем</w:t>
            </w:r>
            <w:r w:rsidRPr="0048296B">
              <w:rPr>
                <w:spacing w:val="1"/>
                <w:lang w:val="ru-RU"/>
              </w:rPr>
              <w:t xml:space="preserve"> </w:t>
            </w:r>
            <w:r w:rsidRPr="0048296B">
              <w:rPr>
                <w:lang w:val="ru-RU"/>
              </w:rPr>
              <w:t>сгибания предмета, а также используя условную меру; правильно обозначать части целого; устанавливает</w:t>
            </w:r>
            <w:r w:rsidRPr="0048296B">
              <w:rPr>
                <w:spacing w:val="1"/>
                <w:lang w:val="ru-RU"/>
              </w:rPr>
              <w:t xml:space="preserve"> </w:t>
            </w:r>
            <w:r w:rsidRPr="0048296B">
              <w:rPr>
                <w:lang w:val="ru-RU"/>
              </w:rPr>
              <w:t>соотношение</w:t>
            </w:r>
            <w:r w:rsidRPr="0048296B">
              <w:rPr>
                <w:spacing w:val="-1"/>
                <w:lang w:val="ru-RU"/>
              </w:rPr>
              <w:t xml:space="preserve"> </w:t>
            </w:r>
            <w:r w:rsidRPr="0048296B">
              <w:rPr>
                <w:lang w:val="ru-RU"/>
              </w:rPr>
              <w:t>целого</w:t>
            </w:r>
            <w:r w:rsidRPr="0048296B">
              <w:rPr>
                <w:spacing w:val="-1"/>
                <w:lang w:val="ru-RU"/>
              </w:rPr>
              <w:t xml:space="preserve"> </w:t>
            </w:r>
            <w:r w:rsidRPr="0048296B">
              <w:rPr>
                <w:lang w:val="ru-RU"/>
              </w:rPr>
              <w:t>и части,</w:t>
            </w:r>
            <w:r w:rsidRPr="0048296B">
              <w:rPr>
                <w:spacing w:val="-1"/>
                <w:lang w:val="ru-RU"/>
              </w:rPr>
              <w:t xml:space="preserve"> </w:t>
            </w:r>
            <w:r w:rsidRPr="0048296B">
              <w:rPr>
                <w:lang w:val="ru-RU"/>
              </w:rPr>
              <w:t>размера</w:t>
            </w:r>
            <w:r w:rsidRPr="0048296B">
              <w:rPr>
                <w:spacing w:val="-1"/>
                <w:lang w:val="ru-RU"/>
              </w:rPr>
              <w:t xml:space="preserve"> </w:t>
            </w:r>
            <w:r w:rsidRPr="0048296B">
              <w:rPr>
                <w:lang w:val="ru-RU"/>
              </w:rPr>
              <w:t>частей;</w:t>
            </w:r>
            <w:r w:rsidRPr="0048296B">
              <w:rPr>
                <w:spacing w:val="1"/>
                <w:lang w:val="ru-RU"/>
              </w:rPr>
              <w:t xml:space="preserve"> </w:t>
            </w:r>
            <w:r w:rsidRPr="0048296B">
              <w:rPr>
                <w:lang w:val="ru-RU"/>
              </w:rPr>
              <w:t>находит</w:t>
            </w:r>
            <w:r w:rsidRPr="0048296B">
              <w:rPr>
                <w:spacing w:val="-1"/>
                <w:lang w:val="ru-RU"/>
              </w:rPr>
              <w:t xml:space="preserve"> </w:t>
            </w:r>
            <w:r w:rsidRPr="0048296B">
              <w:rPr>
                <w:lang w:val="ru-RU"/>
              </w:rPr>
              <w:t>части</w:t>
            </w:r>
            <w:r w:rsidRPr="0048296B">
              <w:rPr>
                <w:spacing w:val="-2"/>
                <w:lang w:val="ru-RU"/>
              </w:rPr>
              <w:t xml:space="preserve"> </w:t>
            </w:r>
            <w:r w:rsidRPr="0048296B">
              <w:rPr>
                <w:lang w:val="ru-RU"/>
              </w:rPr>
              <w:t>целого и</w:t>
            </w:r>
            <w:r w:rsidRPr="0048296B">
              <w:rPr>
                <w:spacing w:val="-1"/>
                <w:lang w:val="ru-RU"/>
              </w:rPr>
              <w:t xml:space="preserve"> </w:t>
            </w:r>
            <w:r w:rsidRPr="0048296B">
              <w:rPr>
                <w:lang w:val="ru-RU"/>
              </w:rPr>
              <w:t>целое</w:t>
            </w:r>
            <w:r w:rsidRPr="0048296B">
              <w:rPr>
                <w:spacing w:val="-3"/>
                <w:lang w:val="ru-RU"/>
              </w:rPr>
              <w:t xml:space="preserve"> </w:t>
            </w:r>
            <w:r w:rsidRPr="0048296B">
              <w:rPr>
                <w:lang w:val="ru-RU"/>
              </w:rPr>
              <w:t>по известным</w:t>
            </w:r>
            <w:r w:rsidRPr="0048296B">
              <w:rPr>
                <w:spacing w:val="-1"/>
                <w:lang w:val="ru-RU"/>
              </w:rPr>
              <w:t xml:space="preserve"> </w:t>
            </w:r>
            <w:r w:rsidRPr="0048296B">
              <w:rPr>
                <w:lang w:val="ru-RU"/>
              </w:rPr>
              <w:t>частям</w:t>
            </w:r>
          </w:p>
        </w:tc>
      </w:tr>
      <w:tr w:rsidR="0048296B" w:rsidTr="0048296B">
        <w:trPr>
          <w:trHeight w:val="984"/>
        </w:trPr>
        <w:tc>
          <w:tcPr>
            <w:tcW w:w="9498" w:type="dxa"/>
          </w:tcPr>
          <w:p w:rsidR="0048296B" w:rsidRPr="0048296B" w:rsidRDefault="0048296B" w:rsidP="007B7B18">
            <w:pPr>
              <w:pStyle w:val="TableParagraph"/>
              <w:spacing w:before="31" w:line="270" w:lineRule="atLeast"/>
              <w:ind w:right="126"/>
              <w:jc w:val="both"/>
              <w:rPr>
                <w:lang w:val="ru-RU"/>
              </w:rPr>
            </w:pPr>
            <w:r w:rsidRPr="0048296B">
              <w:rPr>
                <w:lang w:val="ru-RU"/>
              </w:rPr>
              <w:t>- сформированы первоначальные измерительные умения: измеряет длину, ширину, высоту предметов с</w:t>
            </w:r>
            <w:r w:rsidRPr="0048296B">
              <w:rPr>
                <w:spacing w:val="1"/>
                <w:lang w:val="ru-RU"/>
              </w:rPr>
              <w:t xml:space="preserve"> </w:t>
            </w:r>
            <w:r w:rsidRPr="0048296B">
              <w:rPr>
                <w:lang w:val="ru-RU"/>
              </w:rPr>
              <w:t>помощью</w:t>
            </w:r>
            <w:r w:rsidRPr="0048296B">
              <w:rPr>
                <w:spacing w:val="1"/>
                <w:lang w:val="ru-RU"/>
              </w:rPr>
              <w:t xml:space="preserve"> </w:t>
            </w:r>
            <w:r w:rsidRPr="0048296B">
              <w:rPr>
                <w:lang w:val="ru-RU"/>
              </w:rPr>
              <w:t>условной</w:t>
            </w:r>
            <w:r w:rsidRPr="0048296B">
              <w:rPr>
                <w:spacing w:val="1"/>
                <w:lang w:val="ru-RU"/>
              </w:rPr>
              <w:t xml:space="preserve"> </w:t>
            </w:r>
            <w:r w:rsidRPr="0048296B">
              <w:rPr>
                <w:lang w:val="ru-RU"/>
              </w:rPr>
              <w:t>меры;</w:t>
            </w:r>
            <w:r w:rsidRPr="0048296B">
              <w:rPr>
                <w:spacing w:val="1"/>
                <w:lang w:val="ru-RU"/>
              </w:rPr>
              <w:t xml:space="preserve"> </w:t>
            </w:r>
            <w:r w:rsidRPr="0048296B">
              <w:rPr>
                <w:lang w:val="ru-RU"/>
              </w:rPr>
              <w:t>измеряет</w:t>
            </w:r>
            <w:r w:rsidRPr="0048296B">
              <w:rPr>
                <w:spacing w:val="1"/>
                <w:lang w:val="ru-RU"/>
              </w:rPr>
              <w:t xml:space="preserve"> </w:t>
            </w:r>
            <w:r w:rsidRPr="0048296B">
              <w:rPr>
                <w:lang w:val="ru-RU"/>
              </w:rPr>
              <w:t>объем</w:t>
            </w:r>
            <w:r w:rsidRPr="0048296B">
              <w:rPr>
                <w:spacing w:val="1"/>
                <w:lang w:val="ru-RU"/>
              </w:rPr>
              <w:t xml:space="preserve"> </w:t>
            </w:r>
            <w:r w:rsidRPr="0048296B">
              <w:rPr>
                <w:lang w:val="ru-RU"/>
              </w:rPr>
              <w:t>жидких</w:t>
            </w:r>
            <w:r w:rsidRPr="0048296B">
              <w:rPr>
                <w:spacing w:val="1"/>
                <w:lang w:val="ru-RU"/>
              </w:rPr>
              <w:t xml:space="preserve"> </w:t>
            </w:r>
            <w:r w:rsidRPr="0048296B">
              <w:rPr>
                <w:lang w:val="ru-RU"/>
              </w:rPr>
              <w:t>и</w:t>
            </w:r>
            <w:r w:rsidRPr="0048296B">
              <w:rPr>
                <w:spacing w:val="1"/>
                <w:lang w:val="ru-RU"/>
              </w:rPr>
              <w:t xml:space="preserve"> </w:t>
            </w:r>
            <w:r w:rsidRPr="0048296B">
              <w:rPr>
                <w:lang w:val="ru-RU"/>
              </w:rPr>
              <w:t>сыпучих</w:t>
            </w:r>
            <w:r w:rsidRPr="0048296B">
              <w:rPr>
                <w:spacing w:val="1"/>
                <w:lang w:val="ru-RU"/>
              </w:rPr>
              <w:t xml:space="preserve"> </w:t>
            </w:r>
            <w:r w:rsidRPr="0048296B">
              <w:rPr>
                <w:lang w:val="ru-RU"/>
              </w:rPr>
              <w:t>веществ</w:t>
            </w:r>
            <w:r w:rsidRPr="0048296B">
              <w:rPr>
                <w:spacing w:val="1"/>
                <w:lang w:val="ru-RU"/>
              </w:rPr>
              <w:t xml:space="preserve"> </w:t>
            </w:r>
            <w:r w:rsidRPr="0048296B">
              <w:rPr>
                <w:lang w:val="ru-RU"/>
              </w:rPr>
              <w:t>с</w:t>
            </w:r>
            <w:r w:rsidRPr="0048296B">
              <w:rPr>
                <w:spacing w:val="1"/>
                <w:lang w:val="ru-RU"/>
              </w:rPr>
              <w:t xml:space="preserve"> </w:t>
            </w:r>
            <w:r w:rsidRPr="0048296B">
              <w:rPr>
                <w:lang w:val="ru-RU"/>
              </w:rPr>
              <w:t>помощью</w:t>
            </w:r>
            <w:r w:rsidRPr="0048296B">
              <w:rPr>
                <w:spacing w:val="1"/>
                <w:lang w:val="ru-RU"/>
              </w:rPr>
              <w:t xml:space="preserve"> </w:t>
            </w:r>
            <w:r w:rsidRPr="0048296B">
              <w:rPr>
                <w:lang w:val="ru-RU"/>
              </w:rPr>
              <w:t>условной</w:t>
            </w:r>
            <w:r w:rsidRPr="0048296B">
              <w:rPr>
                <w:spacing w:val="1"/>
                <w:lang w:val="ru-RU"/>
              </w:rPr>
              <w:t xml:space="preserve"> </w:t>
            </w:r>
            <w:r w:rsidRPr="0048296B">
              <w:rPr>
                <w:lang w:val="ru-RU"/>
              </w:rPr>
              <w:t>меры;</w:t>
            </w:r>
            <w:r w:rsidRPr="0048296B">
              <w:rPr>
                <w:spacing w:val="1"/>
                <w:lang w:val="ru-RU"/>
              </w:rPr>
              <w:t xml:space="preserve"> </w:t>
            </w:r>
            <w:r w:rsidRPr="0048296B">
              <w:rPr>
                <w:lang w:val="ru-RU"/>
              </w:rPr>
              <w:t>измеряет</w:t>
            </w:r>
            <w:r w:rsidRPr="0048296B">
              <w:rPr>
                <w:spacing w:val="-1"/>
                <w:lang w:val="ru-RU"/>
              </w:rPr>
              <w:t xml:space="preserve"> </w:t>
            </w:r>
            <w:r w:rsidRPr="0048296B">
              <w:rPr>
                <w:lang w:val="ru-RU"/>
              </w:rPr>
              <w:t>вес предметов</w:t>
            </w:r>
            <w:r w:rsidRPr="0048296B">
              <w:rPr>
                <w:spacing w:val="-2"/>
                <w:lang w:val="ru-RU"/>
              </w:rPr>
              <w:t xml:space="preserve"> </w:t>
            </w:r>
            <w:r w:rsidRPr="0048296B">
              <w:rPr>
                <w:lang w:val="ru-RU"/>
              </w:rPr>
              <w:t>и</w:t>
            </w:r>
            <w:r w:rsidRPr="0048296B">
              <w:rPr>
                <w:spacing w:val="-3"/>
                <w:lang w:val="ru-RU"/>
              </w:rPr>
              <w:t xml:space="preserve"> </w:t>
            </w:r>
            <w:r w:rsidRPr="0048296B">
              <w:rPr>
                <w:lang w:val="ru-RU"/>
              </w:rPr>
              <w:t>сравнивает его</w:t>
            </w:r>
          </w:p>
        </w:tc>
      </w:tr>
      <w:tr w:rsidR="0048296B" w:rsidTr="0048296B">
        <w:trPr>
          <w:trHeight w:val="367"/>
        </w:trPr>
        <w:tc>
          <w:tcPr>
            <w:tcW w:w="9498" w:type="dxa"/>
          </w:tcPr>
          <w:p w:rsidR="0048296B" w:rsidRDefault="0048296B" w:rsidP="007B7B18">
            <w:pPr>
              <w:pStyle w:val="TableParagraph"/>
              <w:spacing w:before="51" w:line="252" w:lineRule="exact"/>
              <w:rPr>
                <w:b/>
                <w:i/>
              </w:rPr>
            </w:pPr>
            <w:r>
              <w:rPr>
                <w:b/>
                <w:i/>
              </w:rPr>
              <w:t>Форма:</w:t>
            </w:r>
          </w:p>
        </w:tc>
      </w:tr>
      <w:tr w:rsidR="0048296B" w:rsidTr="0048296B">
        <w:trPr>
          <w:trHeight w:val="988"/>
        </w:trPr>
        <w:tc>
          <w:tcPr>
            <w:tcW w:w="9498" w:type="dxa"/>
          </w:tcPr>
          <w:p w:rsidR="0048296B" w:rsidRPr="0048296B" w:rsidRDefault="0048296B" w:rsidP="007B7B18">
            <w:pPr>
              <w:pStyle w:val="TableParagraph"/>
              <w:spacing w:before="49"/>
              <w:rPr>
                <w:lang w:val="ru-RU"/>
              </w:rPr>
            </w:pPr>
            <w:r w:rsidRPr="0048296B">
              <w:rPr>
                <w:lang w:val="ru-RU"/>
              </w:rPr>
              <w:t>-</w:t>
            </w:r>
            <w:r w:rsidRPr="0048296B">
              <w:rPr>
                <w:spacing w:val="42"/>
                <w:lang w:val="ru-RU"/>
              </w:rPr>
              <w:t xml:space="preserve"> </w:t>
            </w:r>
            <w:r w:rsidRPr="0048296B">
              <w:rPr>
                <w:lang w:val="ru-RU"/>
              </w:rPr>
              <w:t>называет</w:t>
            </w:r>
            <w:r w:rsidRPr="0048296B">
              <w:rPr>
                <w:spacing w:val="43"/>
                <w:lang w:val="ru-RU"/>
              </w:rPr>
              <w:t xml:space="preserve"> </w:t>
            </w:r>
            <w:r w:rsidRPr="0048296B">
              <w:rPr>
                <w:lang w:val="ru-RU"/>
              </w:rPr>
              <w:t>геометрические</w:t>
            </w:r>
            <w:r w:rsidRPr="0048296B">
              <w:rPr>
                <w:spacing w:val="44"/>
                <w:lang w:val="ru-RU"/>
              </w:rPr>
              <w:t xml:space="preserve"> </w:t>
            </w:r>
            <w:r w:rsidRPr="0048296B">
              <w:rPr>
                <w:lang w:val="ru-RU"/>
              </w:rPr>
              <w:t>фигуры,</w:t>
            </w:r>
            <w:r w:rsidRPr="0048296B">
              <w:rPr>
                <w:spacing w:val="43"/>
                <w:lang w:val="ru-RU"/>
              </w:rPr>
              <w:t xml:space="preserve"> </w:t>
            </w:r>
            <w:r w:rsidRPr="0048296B">
              <w:rPr>
                <w:lang w:val="ru-RU"/>
              </w:rPr>
              <w:t>их</w:t>
            </w:r>
            <w:r w:rsidRPr="0048296B">
              <w:rPr>
                <w:spacing w:val="43"/>
                <w:lang w:val="ru-RU"/>
              </w:rPr>
              <w:t xml:space="preserve"> </w:t>
            </w:r>
            <w:r w:rsidRPr="0048296B">
              <w:rPr>
                <w:lang w:val="ru-RU"/>
              </w:rPr>
              <w:t>элементы</w:t>
            </w:r>
            <w:r w:rsidRPr="0048296B">
              <w:rPr>
                <w:spacing w:val="41"/>
                <w:lang w:val="ru-RU"/>
              </w:rPr>
              <w:t xml:space="preserve"> </w:t>
            </w:r>
            <w:r w:rsidRPr="0048296B">
              <w:rPr>
                <w:lang w:val="ru-RU"/>
              </w:rPr>
              <w:t>(вершины,</w:t>
            </w:r>
            <w:r w:rsidRPr="0048296B">
              <w:rPr>
                <w:spacing w:val="42"/>
                <w:lang w:val="ru-RU"/>
              </w:rPr>
              <w:t xml:space="preserve"> </w:t>
            </w:r>
            <w:r w:rsidRPr="0048296B">
              <w:rPr>
                <w:lang w:val="ru-RU"/>
              </w:rPr>
              <w:t>углы,</w:t>
            </w:r>
            <w:r w:rsidRPr="0048296B">
              <w:rPr>
                <w:spacing w:val="44"/>
                <w:lang w:val="ru-RU"/>
              </w:rPr>
              <w:t xml:space="preserve"> </w:t>
            </w:r>
            <w:r w:rsidRPr="0048296B">
              <w:rPr>
                <w:lang w:val="ru-RU"/>
              </w:rPr>
              <w:t>стороны)</w:t>
            </w:r>
            <w:r w:rsidRPr="0048296B">
              <w:rPr>
                <w:spacing w:val="45"/>
                <w:lang w:val="ru-RU"/>
              </w:rPr>
              <w:t xml:space="preserve"> </w:t>
            </w:r>
            <w:r w:rsidRPr="0048296B">
              <w:rPr>
                <w:lang w:val="ru-RU"/>
              </w:rPr>
              <w:t>и</w:t>
            </w:r>
            <w:r w:rsidRPr="0048296B">
              <w:rPr>
                <w:spacing w:val="42"/>
                <w:lang w:val="ru-RU"/>
              </w:rPr>
              <w:t xml:space="preserve"> </w:t>
            </w:r>
            <w:r w:rsidRPr="0048296B">
              <w:rPr>
                <w:lang w:val="ru-RU"/>
              </w:rPr>
              <w:t>некоторые</w:t>
            </w:r>
            <w:r w:rsidRPr="0048296B">
              <w:rPr>
                <w:spacing w:val="44"/>
                <w:lang w:val="ru-RU"/>
              </w:rPr>
              <w:t xml:space="preserve"> </w:t>
            </w:r>
            <w:r w:rsidRPr="0048296B">
              <w:rPr>
                <w:lang w:val="ru-RU"/>
              </w:rPr>
              <w:t>их</w:t>
            </w:r>
            <w:r w:rsidRPr="0048296B">
              <w:rPr>
                <w:spacing w:val="42"/>
                <w:lang w:val="ru-RU"/>
              </w:rPr>
              <w:t xml:space="preserve"> </w:t>
            </w:r>
            <w:r w:rsidRPr="0048296B">
              <w:rPr>
                <w:lang w:val="ru-RU"/>
              </w:rPr>
              <w:t>свойства;</w:t>
            </w:r>
          </w:p>
          <w:p w:rsidR="0048296B" w:rsidRPr="0048296B" w:rsidRDefault="0048296B" w:rsidP="007B7B18">
            <w:pPr>
              <w:pStyle w:val="TableParagraph"/>
              <w:spacing w:before="4" w:line="270" w:lineRule="atLeast"/>
              <w:rPr>
                <w:lang w:val="ru-RU"/>
              </w:rPr>
            </w:pPr>
            <w:r w:rsidRPr="0048296B">
              <w:rPr>
                <w:lang w:val="ru-RU"/>
              </w:rPr>
              <w:t>имеет</w:t>
            </w:r>
            <w:r w:rsidRPr="0048296B">
              <w:rPr>
                <w:spacing w:val="10"/>
                <w:lang w:val="ru-RU"/>
              </w:rPr>
              <w:t xml:space="preserve"> </w:t>
            </w:r>
            <w:r w:rsidRPr="0048296B">
              <w:rPr>
                <w:lang w:val="ru-RU"/>
              </w:rPr>
              <w:t>представление</w:t>
            </w:r>
            <w:r w:rsidRPr="0048296B">
              <w:rPr>
                <w:spacing w:val="11"/>
                <w:lang w:val="ru-RU"/>
              </w:rPr>
              <w:t xml:space="preserve"> </w:t>
            </w:r>
            <w:r w:rsidRPr="0048296B">
              <w:rPr>
                <w:lang w:val="ru-RU"/>
              </w:rPr>
              <w:t>о</w:t>
            </w:r>
            <w:r w:rsidRPr="0048296B">
              <w:rPr>
                <w:spacing w:val="11"/>
                <w:lang w:val="ru-RU"/>
              </w:rPr>
              <w:t xml:space="preserve"> </w:t>
            </w:r>
            <w:r w:rsidRPr="0048296B">
              <w:rPr>
                <w:lang w:val="ru-RU"/>
              </w:rPr>
              <w:t>многоугольнике,</w:t>
            </w:r>
            <w:r w:rsidRPr="0048296B">
              <w:rPr>
                <w:spacing w:val="11"/>
                <w:lang w:val="ru-RU"/>
              </w:rPr>
              <w:t xml:space="preserve"> </w:t>
            </w:r>
            <w:r w:rsidRPr="0048296B">
              <w:rPr>
                <w:lang w:val="ru-RU"/>
              </w:rPr>
              <w:t>о</w:t>
            </w:r>
            <w:r w:rsidRPr="0048296B">
              <w:rPr>
                <w:spacing w:val="12"/>
                <w:lang w:val="ru-RU"/>
              </w:rPr>
              <w:t xml:space="preserve"> </w:t>
            </w:r>
            <w:r w:rsidRPr="0048296B">
              <w:rPr>
                <w:lang w:val="ru-RU"/>
              </w:rPr>
              <w:t>прямой</w:t>
            </w:r>
            <w:r w:rsidRPr="0048296B">
              <w:rPr>
                <w:spacing w:val="7"/>
                <w:lang w:val="ru-RU"/>
              </w:rPr>
              <w:t xml:space="preserve"> </w:t>
            </w:r>
            <w:r w:rsidRPr="0048296B">
              <w:rPr>
                <w:lang w:val="ru-RU"/>
              </w:rPr>
              <w:t>линии,</w:t>
            </w:r>
            <w:r w:rsidRPr="0048296B">
              <w:rPr>
                <w:spacing w:val="11"/>
                <w:lang w:val="ru-RU"/>
              </w:rPr>
              <w:t xml:space="preserve"> </w:t>
            </w:r>
            <w:r w:rsidRPr="0048296B">
              <w:rPr>
                <w:lang w:val="ru-RU"/>
              </w:rPr>
              <w:t>отрезке</w:t>
            </w:r>
            <w:r w:rsidRPr="0048296B">
              <w:rPr>
                <w:spacing w:val="11"/>
                <w:lang w:val="ru-RU"/>
              </w:rPr>
              <w:t xml:space="preserve"> </w:t>
            </w:r>
            <w:r w:rsidRPr="0048296B">
              <w:rPr>
                <w:lang w:val="ru-RU"/>
              </w:rPr>
              <w:t>прямой;</w:t>
            </w:r>
            <w:r w:rsidRPr="0048296B">
              <w:rPr>
                <w:spacing w:val="11"/>
                <w:lang w:val="ru-RU"/>
              </w:rPr>
              <w:t xml:space="preserve"> </w:t>
            </w:r>
            <w:r w:rsidRPr="0048296B">
              <w:rPr>
                <w:lang w:val="ru-RU"/>
              </w:rPr>
              <w:t>распознает</w:t>
            </w:r>
            <w:r w:rsidRPr="0048296B">
              <w:rPr>
                <w:spacing w:val="8"/>
                <w:lang w:val="ru-RU"/>
              </w:rPr>
              <w:t xml:space="preserve"> </w:t>
            </w:r>
            <w:r w:rsidRPr="0048296B">
              <w:rPr>
                <w:lang w:val="ru-RU"/>
              </w:rPr>
              <w:t>фигуры</w:t>
            </w:r>
            <w:r w:rsidRPr="0048296B">
              <w:rPr>
                <w:spacing w:val="11"/>
                <w:lang w:val="ru-RU"/>
              </w:rPr>
              <w:t xml:space="preserve"> </w:t>
            </w:r>
            <w:r w:rsidRPr="0048296B">
              <w:rPr>
                <w:lang w:val="ru-RU"/>
              </w:rPr>
              <w:t>независимо</w:t>
            </w:r>
            <w:r w:rsidRPr="0048296B">
              <w:rPr>
                <w:spacing w:val="-52"/>
                <w:lang w:val="ru-RU"/>
              </w:rPr>
              <w:t xml:space="preserve"> </w:t>
            </w:r>
            <w:r w:rsidRPr="0048296B">
              <w:rPr>
                <w:lang w:val="ru-RU"/>
              </w:rPr>
              <w:t>от</w:t>
            </w:r>
            <w:r w:rsidRPr="0048296B">
              <w:rPr>
                <w:spacing w:val="-2"/>
                <w:lang w:val="ru-RU"/>
              </w:rPr>
              <w:t xml:space="preserve"> </w:t>
            </w:r>
            <w:r w:rsidRPr="0048296B">
              <w:rPr>
                <w:lang w:val="ru-RU"/>
              </w:rPr>
              <w:t>их</w:t>
            </w:r>
            <w:r w:rsidRPr="0048296B">
              <w:rPr>
                <w:spacing w:val="-1"/>
                <w:lang w:val="ru-RU"/>
              </w:rPr>
              <w:t xml:space="preserve"> </w:t>
            </w:r>
            <w:r w:rsidRPr="0048296B">
              <w:rPr>
                <w:lang w:val="ru-RU"/>
              </w:rPr>
              <w:t>пространственного</w:t>
            </w:r>
            <w:r w:rsidRPr="0048296B">
              <w:rPr>
                <w:spacing w:val="-4"/>
                <w:lang w:val="ru-RU"/>
              </w:rPr>
              <w:t xml:space="preserve"> </w:t>
            </w:r>
            <w:r w:rsidRPr="0048296B">
              <w:rPr>
                <w:lang w:val="ru-RU"/>
              </w:rPr>
              <w:t>положения; упорядочивает</w:t>
            </w:r>
            <w:r w:rsidRPr="0048296B">
              <w:rPr>
                <w:spacing w:val="-2"/>
                <w:lang w:val="ru-RU"/>
              </w:rPr>
              <w:t xml:space="preserve"> </w:t>
            </w:r>
            <w:r w:rsidRPr="0048296B">
              <w:rPr>
                <w:lang w:val="ru-RU"/>
              </w:rPr>
              <w:t>по</w:t>
            </w:r>
            <w:r w:rsidRPr="0048296B">
              <w:rPr>
                <w:spacing w:val="-1"/>
                <w:lang w:val="ru-RU"/>
              </w:rPr>
              <w:t xml:space="preserve"> </w:t>
            </w:r>
            <w:r w:rsidRPr="0048296B">
              <w:rPr>
                <w:lang w:val="ru-RU"/>
              </w:rPr>
              <w:t>размерам,</w:t>
            </w:r>
            <w:r w:rsidRPr="0048296B">
              <w:rPr>
                <w:spacing w:val="-1"/>
                <w:lang w:val="ru-RU"/>
              </w:rPr>
              <w:t xml:space="preserve"> </w:t>
            </w:r>
            <w:r w:rsidRPr="0048296B">
              <w:rPr>
                <w:lang w:val="ru-RU"/>
              </w:rPr>
              <w:t>классифицирует,</w:t>
            </w:r>
            <w:r w:rsidRPr="0048296B">
              <w:rPr>
                <w:spacing w:val="-1"/>
                <w:lang w:val="ru-RU"/>
              </w:rPr>
              <w:t xml:space="preserve"> </w:t>
            </w:r>
            <w:r w:rsidRPr="0048296B">
              <w:rPr>
                <w:lang w:val="ru-RU"/>
              </w:rPr>
              <w:t>группирует</w:t>
            </w:r>
          </w:p>
        </w:tc>
      </w:tr>
      <w:tr w:rsidR="0048296B" w:rsidTr="0048296B">
        <w:trPr>
          <w:trHeight w:val="984"/>
        </w:trPr>
        <w:tc>
          <w:tcPr>
            <w:tcW w:w="9498" w:type="dxa"/>
          </w:tcPr>
          <w:p w:rsidR="0048296B" w:rsidRPr="0048296B" w:rsidRDefault="0048296B" w:rsidP="007B7B18">
            <w:pPr>
              <w:pStyle w:val="TableParagraph"/>
              <w:spacing w:before="31" w:line="270" w:lineRule="atLeast"/>
              <w:ind w:right="127"/>
              <w:jc w:val="both"/>
              <w:rPr>
                <w:lang w:val="ru-RU"/>
              </w:rPr>
            </w:pPr>
            <w:r w:rsidRPr="0048296B">
              <w:rPr>
                <w:lang w:val="ru-RU"/>
              </w:rPr>
              <w:t>- моделирует геометрические фигуры; составляет из нескольких фигур одну; конструирует фигуры по</w:t>
            </w:r>
            <w:r w:rsidRPr="0048296B">
              <w:rPr>
                <w:spacing w:val="1"/>
                <w:lang w:val="ru-RU"/>
              </w:rPr>
              <w:t xml:space="preserve"> </w:t>
            </w:r>
            <w:r w:rsidRPr="0048296B">
              <w:rPr>
                <w:lang w:val="ru-RU"/>
              </w:rPr>
              <w:t>словесному описанию и перечислению их характерных свойств; составляет тематические композиции из</w:t>
            </w:r>
            <w:r w:rsidRPr="0048296B">
              <w:rPr>
                <w:spacing w:val="1"/>
                <w:lang w:val="ru-RU"/>
              </w:rPr>
              <w:t xml:space="preserve"> </w:t>
            </w:r>
            <w:r w:rsidRPr="0048296B">
              <w:rPr>
                <w:lang w:val="ru-RU"/>
              </w:rPr>
              <w:t>фигур</w:t>
            </w:r>
            <w:r w:rsidRPr="0048296B">
              <w:rPr>
                <w:spacing w:val="-1"/>
                <w:lang w:val="ru-RU"/>
              </w:rPr>
              <w:t xml:space="preserve"> </w:t>
            </w:r>
            <w:r w:rsidRPr="0048296B">
              <w:rPr>
                <w:lang w:val="ru-RU"/>
              </w:rPr>
              <w:t>по собственному</w:t>
            </w:r>
            <w:r w:rsidRPr="0048296B">
              <w:rPr>
                <w:spacing w:val="-3"/>
                <w:lang w:val="ru-RU"/>
              </w:rPr>
              <w:t xml:space="preserve"> </w:t>
            </w:r>
            <w:r w:rsidRPr="0048296B">
              <w:rPr>
                <w:lang w:val="ru-RU"/>
              </w:rPr>
              <w:t>замыслу</w:t>
            </w:r>
          </w:p>
        </w:tc>
      </w:tr>
      <w:tr w:rsidR="0048296B" w:rsidTr="0048296B">
        <w:trPr>
          <w:trHeight w:val="367"/>
        </w:trPr>
        <w:tc>
          <w:tcPr>
            <w:tcW w:w="9498" w:type="dxa"/>
          </w:tcPr>
          <w:p w:rsidR="0048296B" w:rsidRDefault="0048296B" w:rsidP="007B7B18">
            <w:pPr>
              <w:pStyle w:val="TableParagraph"/>
              <w:spacing w:before="51" w:line="252" w:lineRule="exact"/>
              <w:rPr>
                <w:b/>
                <w:i/>
              </w:rPr>
            </w:pPr>
            <w:r>
              <w:rPr>
                <w:b/>
                <w:i/>
              </w:rPr>
              <w:t>Ориентировка</w:t>
            </w:r>
            <w:r>
              <w:rPr>
                <w:b/>
                <w:i/>
                <w:spacing w:val="-3"/>
              </w:rPr>
              <w:t xml:space="preserve"> </w:t>
            </w:r>
            <w:r>
              <w:rPr>
                <w:b/>
                <w:i/>
              </w:rPr>
              <w:t>в</w:t>
            </w:r>
            <w:r>
              <w:rPr>
                <w:b/>
                <w:i/>
                <w:spacing w:val="-3"/>
              </w:rPr>
              <w:t xml:space="preserve"> </w:t>
            </w:r>
            <w:r>
              <w:rPr>
                <w:b/>
                <w:i/>
              </w:rPr>
              <w:t>пространстве:</w:t>
            </w:r>
          </w:p>
        </w:tc>
      </w:tr>
    </w:tbl>
    <w:p w:rsidR="0048296B" w:rsidRDefault="0048296B" w:rsidP="001B2BBD">
      <w:pPr>
        <w:rPr>
          <w:rFonts w:ascii="Times New Roman" w:hAnsi="Times New Roman" w:cs="Times New Roman"/>
          <w:b/>
          <w:sz w:val="28"/>
          <w:szCs w:val="28"/>
        </w:rPr>
      </w:pPr>
    </w:p>
    <w:tbl>
      <w:tblPr>
        <w:tblStyle w:val="TableNormal"/>
        <w:tblW w:w="95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27"/>
      </w:tblGrid>
      <w:tr w:rsidR="0048296B" w:rsidTr="0048296B">
        <w:trPr>
          <w:trHeight w:val="891"/>
        </w:trPr>
        <w:tc>
          <w:tcPr>
            <w:tcW w:w="9527" w:type="dxa"/>
          </w:tcPr>
          <w:p w:rsidR="0048296B" w:rsidRPr="0048296B" w:rsidRDefault="0048296B" w:rsidP="007B7B18">
            <w:pPr>
              <w:pStyle w:val="TableParagraph"/>
              <w:spacing w:before="51"/>
              <w:rPr>
                <w:lang w:val="ru-RU"/>
              </w:rPr>
            </w:pPr>
            <w:r w:rsidRPr="0048296B">
              <w:rPr>
                <w:lang w:val="ru-RU"/>
              </w:rPr>
              <w:t>-</w:t>
            </w:r>
            <w:r w:rsidRPr="0048296B">
              <w:rPr>
                <w:spacing w:val="1"/>
                <w:lang w:val="ru-RU"/>
              </w:rPr>
              <w:t xml:space="preserve"> </w:t>
            </w:r>
            <w:r w:rsidRPr="0048296B">
              <w:rPr>
                <w:lang w:val="ru-RU"/>
              </w:rPr>
              <w:t>ориентируется</w:t>
            </w:r>
            <w:r w:rsidRPr="0048296B">
              <w:rPr>
                <w:spacing w:val="5"/>
                <w:lang w:val="ru-RU"/>
              </w:rPr>
              <w:t xml:space="preserve"> </w:t>
            </w:r>
            <w:r w:rsidRPr="0048296B">
              <w:rPr>
                <w:lang w:val="ru-RU"/>
              </w:rPr>
              <w:t>на</w:t>
            </w:r>
            <w:r w:rsidRPr="0048296B">
              <w:rPr>
                <w:spacing w:val="5"/>
                <w:lang w:val="ru-RU"/>
              </w:rPr>
              <w:t xml:space="preserve"> </w:t>
            </w:r>
            <w:r w:rsidRPr="0048296B">
              <w:rPr>
                <w:lang w:val="ru-RU"/>
              </w:rPr>
              <w:t>ограниченной</w:t>
            </w:r>
            <w:r w:rsidRPr="0048296B">
              <w:rPr>
                <w:spacing w:val="5"/>
                <w:lang w:val="ru-RU"/>
              </w:rPr>
              <w:t xml:space="preserve"> </w:t>
            </w:r>
            <w:r w:rsidRPr="0048296B">
              <w:rPr>
                <w:lang w:val="ru-RU"/>
              </w:rPr>
              <w:t>плоскости</w:t>
            </w:r>
            <w:r w:rsidRPr="0048296B">
              <w:rPr>
                <w:spacing w:val="3"/>
                <w:lang w:val="ru-RU"/>
              </w:rPr>
              <w:t xml:space="preserve"> </w:t>
            </w:r>
            <w:r w:rsidRPr="0048296B">
              <w:rPr>
                <w:lang w:val="ru-RU"/>
              </w:rPr>
              <w:t>(лист</w:t>
            </w:r>
            <w:r w:rsidRPr="0048296B">
              <w:rPr>
                <w:spacing w:val="2"/>
                <w:lang w:val="ru-RU"/>
              </w:rPr>
              <w:t xml:space="preserve"> </w:t>
            </w:r>
            <w:r w:rsidRPr="0048296B">
              <w:rPr>
                <w:lang w:val="ru-RU"/>
              </w:rPr>
              <w:t>бумаги,</w:t>
            </w:r>
            <w:r w:rsidRPr="0048296B">
              <w:rPr>
                <w:spacing w:val="6"/>
                <w:lang w:val="ru-RU"/>
              </w:rPr>
              <w:t xml:space="preserve"> </w:t>
            </w:r>
            <w:r w:rsidRPr="0048296B">
              <w:rPr>
                <w:lang w:val="ru-RU"/>
              </w:rPr>
              <w:t>учебная</w:t>
            </w:r>
            <w:r w:rsidRPr="0048296B">
              <w:rPr>
                <w:spacing w:val="5"/>
                <w:lang w:val="ru-RU"/>
              </w:rPr>
              <w:t xml:space="preserve"> </w:t>
            </w:r>
            <w:r w:rsidRPr="0048296B">
              <w:rPr>
                <w:lang w:val="ru-RU"/>
              </w:rPr>
              <w:t>доска,</w:t>
            </w:r>
            <w:r w:rsidRPr="0048296B">
              <w:rPr>
                <w:spacing w:val="4"/>
                <w:lang w:val="ru-RU"/>
              </w:rPr>
              <w:t xml:space="preserve"> </w:t>
            </w:r>
            <w:r w:rsidRPr="0048296B">
              <w:rPr>
                <w:lang w:val="ru-RU"/>
              </w:rPr>
              <w:t>страница</w:t>
            </w:r>
            <w:r w:rsidRPr="0048296B">
              <w:rPr>
                <w:spacing w:val="4"/>
                <w:lang w:val="ru-RU"/>
              </w:rPr>
              <w:t xml:space="preserve"> </w:t>
            </w:r>
            <w:r w:rsidRPr="0048296B">
              <w:rPr>
                <w:lang w:val="ru-RU"/>
              </w:rPr>
              <w:t>тетради,</w:t>
            </w:r>
            <w:r w:rsidRPr="0048296B">
              <w:rPr>
                <w:spacing w:val="3"/>
                <w:lang w:val="ru-RU"/>
              </w:rPr>
              <w:t xml:space="preserve"> </w:t>
            </w:r>
            <w:r w:rsidRPr="0048296B">
              <w:rPr>
                <w:lang w:val="ru-RU"/>
              </w:rPr>
              <w:t>книги</w:t>
            </w:r>
            <w:r w:rsidRPr="0048296B">
              <w:rPr>
                <w:spacing w:val="5"/>
                <w:lang w:val="ru-RU"/>
              </w:rPr>
              <w:t xml:space="preserve"> </w:t>
            </w:r>
            <w:r w:rsidRPr="0048296B">
              <w:rPr>
                <w:lang w:val="ru-RU"/>
              </w:rPr>
              <w:t>и</w:t>
            </w:r>
            <w:r w:rsidRPr="0048296B">
              <w:rPr>
                <w:spacing w:val="5"/>
                <w:lang w:val="ru-RU"/>
              </w:rPr>
              <w:t xml:space="preserve"> </w:t>
            </w:r>
            <w:r w:rsidRPr="0048296B">
              <w:rPr>
                <w:lang w:val="ru-RU"/>
              </w:rPr>
              <w:t>т.</w:t>
            </w:r>
            <w:r w:rsidRPr="0048296B">
              <w:rPr>
                <w:spacing w:val="6"/>
                <w:lang w:val="ru-RU"/>
              </w:rPr>
              <w:t xml:space="preserve"> </w:t>
            </w:r>
            <w:r w:rsidRPr="0048296B">
              <w:rPr>
                <w:lang w:val="ru-RU"/>
              </w:rPr>
              <w:t>д.);</w:t>
            </w:r>
          </w:p>
          <w:p w:rsidR="0048296B" w:rsidRPr="0048296B" w:rsidRDefault="0048296B" w:rsidP="007B7B18">
            <w:pPr>
              <w:pStyle w:val="TableParagraph"/>
              <w:spacing w:before="4" w:line="270" w:lineRule="atLeast"/>
              <w:rPr>
                <w:lang w:val="ru-RU"/>
              </w:rPr>
            </w:pPr>
            <w:r w:rsidRPr="0048296B">
              <w:rPr>
                <w:lang w:val="ru-RU"/>
              </w:rPr>
              <w:t>располагает</w:t>
            </w:r>
            <w:r w:rsidRPr="0048296B">
              <w:rPr>
                <w:spacing w:val="11"/>
                <w:lang w:val="ru-RU"/>
              </w:rPr>
              <w:t xml:space="preserve"> </w:t>
            </w:r>
            <w:r w:rsidRPr="0048296B">
              <w:rPr>
                <w:lang w:val="ru-RU"/>
              </w:rPr>
              <w:t>предметы</w:t>
            </w:r>
            <w:r w:rsidRPr="0048296B">
              <w:rPr>
                <w:spacing w:val="13"/>
                <w:lang w:val="ru-RU"/>
              </w:rPr>
              <w:t xml:space="preserve"> </w:t>
            </w:r>
            <w:r w:rsidRPr="0048296B">
              <w:rPr>
                <w:lang w:val="ru-RU"/>
              </w:rPr>
              <w:t>и</w:t>
            </w:r>
            <w:r w:rsidRPr="0048296B">
              <w:rPr>
                <w:spacing w:val="10"/>
                <w:lang w:val="ru-RU"/>
              </w:rPr>
              <w:t xml:space="preserve"> </w:t>
            </w:r>
            <w:r w:rsidRPr="0048296B">
              <w:rPr>
                <w:lang w:val="ru-RU"/>
              </w:rPr>
              <w:t>их</w:t>
            </w:r>
            <w:r w:rsidRPr="0048296B">
              <w:rPr>
                <w:spacing w:val="11"/>
                <w:lang w:val="ru-RU"/>
              </w:rPr>
              <w:t xml:space="preserve"> </w:t>
            </w:r>
            <w:r w:rsidRPr="0048296B">
              <w:rPr>
                <w:lang w:val="ru-RU"/>
              </w:rPr>
              <w:t>изображения</w:t>
            </w:r>
            <w:r w:rsidRPr="0048296B">
              <w:rPr>
                <w:spacing w:val="12"/>
                <w:lang w:val="ru-RU"/>
              </w:rPr>
              <w:t xml:space="preserve"> </w:t>
            </w:r>
            <w:r w:rsidRPr="0048296B">
              <w:rPr>
                <w:lang w:val="ru-RU"/>
              </w:rPr>
              <w:t>в</w:t>
            </w:r>
            <w:r w:rsidRPr="0048296B">
              <w:rPr>
                <w:spacing w:val="12"/>
                <w:lang w:val="ru-RU"/>
              </w:rPr>
              <w:t xml:space="preserve"> </w:t>
            </w:r>
            <w:r w:rsidRPr="0048296B">
              <w:rPr>
                <w:lang w:val="ru-RU"/>
              </w:rPr>
              <w:t>указанном</w:t>
            </w:r>
            <w:r w:rsidRPr="0048296B">
              <w:rPr>
                <w:spacing w:val="11"/>
                <w:lang w:val="ru-RU"/>
              </w:rPr>
              <w:t xml:space="preserve"> </w:t>
            </w:r>
            <w:r w:rsidRPr="0048296B">
              <w:rPr>
                <w:lang w:val="ru-RU"/>
              </w:rPr>
              <w:t>направлении,</w:t>
            </w:r>
            <w:r w:rsidRPr="0048296B">
              <w:rPr>
                <w:spacing w:val="12"/>
                <w:lang w:val="ru-RU"/>
              </w:rPr>
              <w:t xml:space="preserve"> </w:t>
            </w:r>
            <w:r w:rsidRPr="0048296B">
              <w:rPr>
                <w:lang w:val="ru-RU"/>
              </w:rPr>
              <w:t>отражает</w:t>
            </w:r>
            <w:r w:rsidRPr="0048296B">
              <w:rPr>
                <w:spacing w:val="13"/>
                <w:lang w:val="ru-RU"/>
              </w:rPr>
              <w:t xml:space="preserve"> </w:t>
            </w:r>
            <w:r w:rsidRPr="0048296B">
              <w:rPr>
                <w:lang w:val="ru-RU"/>
              </w:rPr>
              <w:t>в</w:t>
            </w:r>
            <w:r w:rsidRPr="0048296B">
              <w:rPr>
                <w:spacing w:val="12"/>
                <w:lang w:val="ru-RU"/>
              </w:rPr>
              <w:t xml:space="preserve"> </w:t>
            </w:r>
            <w:r w:rsidRPr="0048296B">
              <w:rPr>
                <w:lang w:val="ru-RU"/>
              </w:rPr>
              <w:t>речи</w:t>
            </w:r>
            <w:r w:rsidRPr="0048296B">
              <w:rPr>
                <w:spacing w:val="11"/>
                <w:lang w:val="ru-RU"/>
              </w:rPr>
              <w:t xml:space="preserve"> </w:t>
            </w:r>
            <w:r w:rsidRPr="0048296B">
              <w:rPr>
                <w:lang w:val="ru-RU"/>
              </w:rPr>
              <w:t>их</w:t>
            </w:r>
            <w:r w:rsidRPr="0048296B">
              <w:rPr>
                <w:spacing w:val="12"/>
                <w:lang w:val="ru-RU"/>
              </w:rPr>
              <w:t xml:space="preserve"> </w:t>
            </w:r>
            <w:r w:rsidRPr="0048296B">
              <w:rPr>
                <w:lang w:val="ru-RU"/>
              </w:rPr>
              <w:t>пространственное</w:t>
            </w:r>
            <w:r w:rsidRPr="0048296B">
              <w:rPr>
                <w:spacing w:val="-52"/>
                <w:lang w:val="ru-RU"/>
              </w:rPr>
              <w:t xml:space="preserve"> </w:t>
            </w:r>
            <w:r w:rsidRPr="0048296B">
              <w:rPr>
                <w:lang w:val="ru-RU"/>
              </w:rPr>
              <w:t>расположение</w:t>
            </w:r>
          </w:p>
        </w:tc>
      </w:tr>
      <w:tr w:rsidR="0048296B" w:rsidTr="0048296B">
        <w:trPr>
          <w:trHeight w:val="891"/>
        </w:trPr>
        <w:tc>
          <w:tcPr>
            <w:tcW w:w="9527" w:type="dxa"/>
          </w:tcPr>
          <w:p w:rsidR="0048296B" w:rsidRPr="0048296B" w:rsidRDefault="0048296B" w:rsidP="007B7B18">
            <w:pPr>
              <w:pStyle w:val="TableParagraph"/>
              <w:spacing w:before="51"/>
              <w:rPr>
                <w:lang w:val="ru-RU"/>
              </w:rPr>
            </w:pPr>
            <w:r w:rsidRPr="0048296B">
              <w:rPr>
                <w:lang w:val="ru-RU"/>
              </w:rPr>
              <w:t>-</w:t>
            </w:r>
            <w:r w:rsidRPr="0048296B">
              <w:rPr>
                <w:spacing w:val="36"/>
                <w:lang w:val="ru-RU"/>
              </w:rPr>
              <w:t xml:space="preserve"> </w:t>
            </w:r>
            <w:r w:rsidRPr="0048296B">
              <w:rPr>
                <w:lang w:val="ru-RU"/>
              </w:rPr>
              <w:t>знаком</w:t>
            </w:r>
            <w:r w:rsidRPr="0048296B">
              <w:rPr>
                <w:spacing w:val="90"/>
                <w:lang w:val="ru-RU"/>
              </w:rPr>
              <w:t xml:space="preserve"> </w:t>
            </w:r>
            <w:r w:rsidRPr="0048296B">
              <w:rPr>
                <w:lang w:val="ru-RU"/>
              </w:rPr>
              <w:t>с</w:t>
            </w:r>
            <w:r w:rsidRPr="0048296B">
              <w:rPr>
                <w:spacing w:val="92"/>
                <w:lang w:val="ru-RU"/>
              </w:rPr>
              <w:t xml:space="preserve"> </w:t>
            </w:r>
            <w:r w:rsidRPr="0048296B">
              <w:rPr>
                <w:lang w:val="ru-RU"/>
              </w:rPr>
              <w:t>планом,</w:t>
            </w:r>
            <w:r w:rsidRPr="0048296B">
              <w:rPr>
                <w:spacing w:val="89"/>
                <w:lang w:val="ru-RU"/>
              </w:rPr>
              <w:t xml:space="preserve"> </w:t>
            </w:r>
            <w:r w:rsidRPr="0048296B">
              <w:rPr>
                <w:lang w:val="ru-RU"/>
              </w:rPr>
              <w:t>схемой,</w:t>
            </w:r>
            <w:r w:rsidRPr="0048296B">
              <w:rPr>
                <w:spacing w:val="91"/>
                <w:lang w:val="ru-RU"/>
              </w:rPr>
              <w:t xml:space="preserve"> </w:t>
            </w:r>
            <w:r w:rsidRPr="0048296B">
              <w:rPr>
                <w:lang w:val="ru-RU"/>
              </w:rPr>
              <w:t>маршрутом,</w:t>
            </w:r>
            <w:r w:rsidRPr="0048296B">
              <w:rPr>
                <w:spacing w:val="92"/>
                <w:lang w:val="ru-RU"/>
              </w:rPr>
              <w:t xml:space="preserve"> </w:t>
            </w:r>
            <w:r w:rsidRPr="0048296B">
              <w:rPr>
                <w:lang w:val="ru-RU"/>
              </w:rPr>
              <w:t>картой;</w:t>
            </w:r>
            <w:r w:rsidRPr="0048296B">
              <w:rPr>
                <w:spacing w:val="92"/>
                <w:lang w:val="ru-RU"/>
              </w:rPr>
              <w:t xml:space="preserve"> </w:t>
            </w:r>
            <w:r w:rsidRPr="0048296B">
              <w:rPr>
                <w:lang w:val="ru-RU"/>
              </w:rPr>
              <w:t>моделирует</w:t>
            </w:r>
            <w:r w:rsidRPr="0048296B">
              <w:rPr>
                <w:spacing w:val="91"/>
                <w:lang w:val="ru-RU"/>
              </w:rPr>
              <w:t xml:space="preserve"> </w:t>
            </w:r>
            <w:r w:rsidRPr="0048296B">
              <w:rPr>
                <w:lang w:val="ru-RU"/>
              </w:rPr>
              <w:t>пространственные</w:t>
            </w:r>
            <w:r w:rsidRPr="0048296B">
              <w:rPr>
                <w:spacing w:val="92"/>
                <w:lang w:val="ru-RU"/>
              </w:rPr>
              <w:t xml:space="preserve"> </w:t>
            </w:r>
            <w:r w:rsidRPr="0048296B">
              <w:rPr>
                <w:lang w:val="ru-RU"/>
              </w:rPr>
              <w:t>отношения</w:t>
            </w:r>
            <w:r w:rsidRPr="0048296B">
              <w:rPr>
                <w:spacing w:val="89"/>
                <w:lang w:val="ru-RU"/>
              </w:rPr>
              <w:t xml:space="preserve"> </w:t>
            </w:r>
            <w:r w:rsidRPr="0048296B">
              <w:rPr>
                <w:lang w:val="ru-RU"/>
              </w:rPr>
              <w:t>между</w:t>
            </w:r>
          </w:p>
          <w:p w:rsidR="0048296B" w:rsidRPr="0048296B" w:rsidRDefault="0048296B" w:rsidP="007B7B18">
            <w:pPr>
              <w:pStyle w:val="TableParagraph"/>
              <w:tabs>
                <w:tab w:val="left" w:pos="1319"/>
                <w:tab w:val="left" w:pos="1640"/>
                <w:tab w:val="left" w:pos="2288"/>
                <w:tab w:val="left" w:pos="3317"/>
                <w:tab w:val="left" w:pos="4130"/>
                <w:tab w:val="left" w:pos="5004"/>
                <w:tab w:val="left" w:pos="6052"/>
                <w:tab w:val="left" w:pos="7462"/>
                <w:tab w:val="left" w:pos="8925"/>
              </w:tabs>
              <w:spacing w:before="4" w:line="270" w:lineRule="atLeast"/>
              <w:ind w:right="126"/>
              <w:rPr>
                <w:lang w:val="ru-RU"/>
              </w:rPr>
            </w:pPr>
            <w:r w:rsidRPr="0048296B">
              <w:rPr>
                <w:lang w:val="ru-RU"/>
              </w:rPr>
              <w:t>объектами</w:t>
            </w:r>
            <w:r w:rsidRPr="0048296B">
              <w:rPr>
                <w:lang w:val="ru-RU"/>
              </w:rPr>
              <w:tab/>
              <w:t>в</w:t>
            </w:r>
            <w:r w:rsidRPr="0048296B">
              <w:rPr>
                <w:lang w:val="ru-RU"/>
              </w:rPr>
              <w:tab/>
              <w:t>виде</w:t>
            </w:r>
            <w:r w:rsidRPr="0048296B">
              <w:rPr>
                <w:lang w:val="ru-RU"/>
              </w:rPr>
              <w:tab/>
              <w:t>рисунка,</w:t>
            </w:r>
            <w:r w:rsidRPr="0048296B">
              <w:rPr>
                <w:lang w:val="ru-RU"/>
              </w:rPr>
              <w:tab/>
              <w:t>плана,</w:t>
            </w:r>
            <w:r w:rsidRPr="0048296B">
              <w:rPr>
                <w:lang w:val="ru-RU"/>
              </w:rPr>
              <w:tab/>
              <w:t>схемы;</w:t>
            </w:r>
            <w:r w:rsidRPr="0048296B">
              <w:rPr>
                <w:lang w:val="ru-RU"/>
              </w:rPr>
              <w:tab/>
              <w:t>«читает»</w:t>
            </w:r>
            <w:r w:rsidRPr="0048296B">
              <w:rPr>
                <w:lang w:val="ru-RU"/>
              </w:rPr>
              <w:tab/>
              <w:t>простейшую</w:t>
            </w:r>
            <w:r w:rsidRPr="0048296B">
              <w:rPr>
                <w:lang w:val="ru-RU"/>
              </w:rPr>
              <w:tab/>
              <w:t>графическую</w:t>
            </w:r>
            <w:r w:rsidRPr="0048296B">
              <w:rPr>
                <w:lang w:val="ru-RU"/>
              </w:rPr>
              <w:tab/>
            </w:r>
            <w:r w:rsidRPr="0048296B">
              <w:rPr>
                <w:spacing w:val="-1"/>
                <w:lang w:val="ru-RU"/>
              </w:rPr>
              <w:t>информацию,</w:t>
            </w:r>
            <w:r w:rsidRPr="0048296B">
              <w:rPr>
                <w:spacing w:val="-52"/>
                <w:lang w:val="ru-RU"/>
              </w:rPr>
              <w:t xml:space="preserve"> </w:t>
            </w:r>
            <w:r w:rsidRPr="0048296B">
              <w:rPr>
                <w:lang w:val="ru-RU"/>
              </w:rPr>
              <w:t>обозначающую</w:t>
            </w:r>
            <w:r w:rsidRPr="0048296B">
              <w:rPr>
                <w:spacing w:val="-2"/>
                <w:lang w:val="ru-RU"/>
              </w:rPr>
              <w:t xml:space="preserve"> </w:t>
            </w:r>
            <w:r w:rsidRPr="0048296B">
              <w:rPr>
                <w:lang w:val="ru-RU"/>
              </w:rPr>
              <w:t>пространственные</w:t>
            </w:r>
            <w:r w:rsidRPr="0048296B">
              <w:rPr>
                <w:spacing w:val="-1"/>
                <w:lang w:val="ru-RU"/>
              </w:rPr>
              <w:t xml:space="preserve"> </w:t>
            </w:r>
            <w:r w:rsidRPr="0048296B">
              <w:rPr>
                <w:lang w:val="ru-RU"/>
              </w:rPr>
              <w:t>отношения</w:t>
            </w:r>
            <w:r w:rsidRPr="0048296B">
              <w:rPr>
                <w:spacing w:val="-2"/>
                <w:lang w:val="ru-RU"/>
              </w:rPr>
              <w:t xml:space="preserve"> </w:t>
            </w:r>
            <w:r w:rsidRPr="0048296B">
              <w:rPr>
                <w:lang w:val="ru-RU"/>
              </w:rPr>
              <w:t>объектов</w:t>
            </w:r>
            <w:r w:rsidRPr="0048296B">
              <w:rPr>
                <w:spacing w:val="-3"/>
                <w:lang w:val="ru-RU"/>
              </w:rPr>
              <w:t xml:space="preserve"> </w:t>
            </w:r>
            <w:r w:rsidRPr="0048296B">
              <w:rPr>
                <w:lang w:val="ru-RU"/>
              </w:rPr>
              <w:t>и</w:t>
            </w:r>
            <w:r w:rsidRPr="0048296B">
              <w:rPr>
                <w:spacing w:val="-1"/>
                <w:lang w:val="ru-RU"/>
              </w:rPr>
              <w:t xml:space="preserve"> </w:t>
            </w:r>
            <w:r w:rsidRPr="0048296B">
              <w:rPr>
                <w:lang w:val="ru-RU"/>
              </w:rPr>
              <w:t>направление</w:t>
            </w:r>
            <w:r w:rsidRPr="0048296B">
              <w:rPr>
                <w:spacing w:val="-1"/>
                <w:lang w:val="ru-RU"/>
              </w:rPr>
              <w:t xml:space="preserve"> </w:t>
            </w:r>
            <w:r w:rsidRPr="0048296B">
              <w:rPr>
                <w:lang w:val="ru-RU"/>
              </w:rPr>
              <w:t>их</w:t>
            </w:r>
            <w:r w:rsidRPr="0048296B">
              <w:rPr>
                <w:spacing w:val="-1"/>
                <w:lang w:val="ru-RU"/>
              </w:rPr>
              <w:t xml:space="preserve"> </w:t>
            </w:r>
            <w:r w:rsidRPr="0048296B">
              <w:rPr>
                <w:lang w:val="ru-RU"/>
              </w:rPr>
              <w:t>движения</w:t>
            </w:r>
            <w:r w:rsidRPr="0048296B">
              <w:rPr>
                <w:spacing w:val="-2"/>
                <w:lang w:val="ru-RU"/>
              </w:rPr>
              <w:t xml:space="preserve"> </w:t>
            </w:r>
            <w:r w:rsidRPr="0048296B">
              <w:rPr>
                <w:lang w:val="ru-RU"/>
              </w:rPr>
              <w:t>в</w:t>
            </w:r>
            <w:r w:rsidRPr="0048296B">
              <w:rPr>
                <w:spacing w:val="-2"/>
                <w:lang w:val="ru-RU"/>
              </w:rPr>
              <w:t xml:space="preserve"> </w:t>
            </w:r>
            <w:r w:rsidRPr="0048296B">
              <w:rPr>
                <w:lang w:val="ru-RU"/>
              </w:rPr>
              <w:t>пространстве</w:t>
            </w:r>
          </w:p>
        </w:tc>
      </w:tr>
      <w:tr w:rsidR="0048296B" w:rsidTr="0048296B">
        <w:trPr>
          <w:trHeight w:val="329"/>
        </w:trPr>
        <w:tc>
          <w:tcPr>
            <w:tcW w:w="9527" w:type="dxa"/>
          </w:tcPr>
          <w:p w:rsidR="0048296B" w:rsidRPr="0048296B" w:rsidRDefault="0048296B" w:rsidP="007B7B18">
            <w:pPr>
              <w:pStyle w:val="TableParagraph"/>
              <w:spacing w:before="51" w:line="250" w:lineRule="exact"/>
              <w:rPr>
                <w:lang w:val="ru-RU"/>
              </w:rPr>
            </w:pPr>
            <w:r w:rsidRPr="0048296B">
              <w:rPr>
                <w:lang w:val="ru-RU"/>
              </w:rPr>
              <w:lastRenderedPageBreak/>
              <w:t>-</w:t>
            </w:r>
            <w:r w:rsidRPr="0048296B">
              <w:rPr>
                <w:spacing w:val="-5"/>
                <w:lang w:val="ru-RU"/>
              </w:rPr>
              <w:t xml:space="preserve"> </w:t>
            </w:r>
            <w:r w:rsidRPr="0048296B">
              <w:rPr>
                <w:lang w:val="ru-RU"/>
              </w:rPr>
              <w:t>самостоятельно</w:t>
            </w:r>
            <w:r w:rsidRPr="0048296B">
              <w:rPr>
                <w:spacing w:val="-1"/>
                <w:lang w:val="ru-RU"/>
              </w:rPr>
              <w:t xml:space="preserve"> </w:t>
            </w:r>
            <w:r w:rsidRPr="0048296B">
              <w:rPr>
                <w:lang w:val="ru-RU"/>
              </w:rPr>
              <w:t>передвигается</w:t>
            </w:r>
            <w:r w:rsidRPr="0048296B">
              <w:rPr>
                <w:spacing w:val="-2"/>
                <w:lang w:val="ru-RU"/>
              </w:rPr>
              <w:t xml:space="preserve"> </w:t>
            </w:r>
            <w:r w:rsidRPr="0048296B">
              <w:rPr>
                <w:lang w:val="ru-RU"/>
              </w:rPr>
              <w:t>в</w:t>
            </w:r>
            <w:r w:rsidRPr="0048296B">
              <w:rPr>
                <w:spacing w:val="-2"/>
                <w:lang w:val="ru-RU"/>
              </w:rPr>
              <w:t xml:space="preserve"> </w:t>
            </w:r>
            <w:r w:rsidRPr="0048296B">
              <w:rPr>
                <w:lang w:val="ru-RU"/>
              </w:rPr>
              <w:t>пространстве,</w:t>
            </w:r>
            <w:r w:rsidRPr="0048296B">
              <w:rPr>
                <w:spacing w:val="-3"/>
                <w:lang w:val="ru-RU"/>
              </w:rPr>
              <w:t xml:space="preserve"> </w:t>
            </w:r>
            <w:r w:rsidRPr="0048296B">
              <w:rPr>
                <w:lang w:val="ru-RU"/>
              </w:rPr>
              <w:t>ориентируясь</w:t>
            </w:r>
            <w:r w:rsidRPr="0048296B">
              <w:rPr>
                <w:spacing w:val="-1"/>
                <w:lang w:val="ru-RU"/>
              </w:rPr>
              <w:t xml:space="preserve"> </w:t>
            </w:r>
            <w:r w:rsidRPr="0048296B">
              <w:rPr>
                <w:lang w:val="ru-RU"/>
              </w:rPr>
              <w:t>на условные</w:t>
            </w:r>
            <w:r w:rsidRPr="0048296B">
              <w:rPr>
                <w:spacing w:val="-1"/>
                <w:lang w:val="ru-RU"/>
              </w:rPr>
              <w:t xml:space="preserve"> </w:t>
            </w:r>
            <w:r w:rsidRPr="0048296B">
              <w:rPr>
                <w:lang w:val="ru-RU"/>
              </w:rPr>
              <w:t>обозначения</w:t>
            </w:r>
            <w:r w:rsidRPr="0048296B">
              <w:rPr>
                <w:spacing w:val="-2"/>
                <w:lang w:val="ru-RU"/>
              </w:rPr>
              <w:t xml:space="preserve"> </w:t>
            </w:r>
            <w:r w:rsidRPr="0048296B">
              <w:rPr>
                <w:lang w:val="ru-RU"/>
              </w:rPr>
              <w:t>(знаки</w:t>
            </w:r>
            <w:r w:rsidRPr="0048296B">
              <w:rPr>
                <w:spacing w:val="-1"/>
                <w:lang w:val="ru-RU"/>
              </w:rPr>
              <w:t xml:space="preserve"> </w:t>
            </w:r>
            <w:r w:rsidRPr="0048296B">
              <w:rPr>
                <w:lang w:val="ru-RU"/>
              </w:rPr>
              <w:t>и</w:t>
            </w:r>
            <w:r w:rsidRPr="0048296B">
              <w:rPr>
                <w:spacing w:val="-2"/>
                <w:lang w:val="ru-RU"/>
              </w:rPr>
              <w:t xml:space="preserve"> </w:t>
            </w:r>
            <w:r w:rsidRPr="0048296B">
              <w:rPr>
                <w:lang w:val="ru-RU"/>
              </w:rPr>
              <w:t>символы)</w:t>
            </w:r>
          </w:p>
        </w:tc>
      </w:tr>
      <w:tr w:rsidR="0048296B" w:rsidTr="0048296B">
        <w:trPr>
          <w:trHeight w:val="331"/>
        </w:trPr>
        <w:tc>
          <w:tcPr>
            <w:tcW w:w="9527" w:type="dxa"/>
          </w:tcPr>
          <w:p w:rsidR="0048296B" w:rsidRDefault="0048296B" w:rsidP="007B7B18">
            <w:pPr>
              <w:pStyle w:val="TableParagraph"/>
              <w:spacing w:before="51" w:line="252" w:lineRule="exact"/>
              <w:rPr>
                <w:b/>
                <w:i/>
              </w:rPr>
            </w:pPr>
            <w:r>
              <w:rPr>
                <w:b/>
                <w:i/>
              </w:rPr>
              <w:t>Ориентировка</w:t>
            </w:r>
            <w:r>
              <w:rPr>
                <w:b/>
                <w:i/>
                <w:spacing w:val="-3"/>
              </w:rPr>
              <w:t xml:space="preserve"> </w:t>
            </w:r>
            <w:r>
              <w:rPr>
                <w:b/>
                <w:i/>
              </w:rPr>
              <w:t>во</w:t>
            </w:r>
            <w:r>
              <w:rPr>
                <w:b/>
                <w:i/>
                <w:spacing w:val="-5"/>
              </w:rPr>
              <w:t xml:space="preserve"> </w:t>
            </w:r>
            <w:r>
              <w:rPr>
                <w:b/>
                <w:i/>
              </w:rPr>
              <w:t>времени:</w:t>
            </w:r>
          </w:p>
        </w:tc>
      </w:tr>
      <w:tr w:rsidR="0048296B" w:rsidTr="0048296B">
        <w:trPr>
          <w:trHeight w:val="609"/>
        </w:trPr>
        <w:tc>
          <w:tcPr>
            <w:tcW w:w="9527" w:type="dxa"/>
          </w:tcPr>
          <w:p w:rsidR="0048296B" w:rsidRPr="0048296B" w:rsidRDefault="0048296B" w:rsidP="007B7B18">
            <w:pPr>
              <w:pStyle w:val="TableParagraph"/>
              <w:spacing w:before="31" w:line="270" w:lineRule="atLeast"/>
              <w:rPr>
                <w:lang w:val="ru-RU"/>
              </w:rPr>
            </w:pPr>
            <w:r w:rsidRPr="0048296B">
              <w:rPr>
                <w:lang w:val="ru-RU"/>
              </w:rPr>
              <w:t>-</w:t>
            </w:r>
            <w:r w:rsidRPr="0048296B">
              <w:rPr>
                <w:spacing w:val="6"/>
                <w:lang w:val="ru-RU"/>
              </w:rPr>
              <w:t xml:space="preserve"> </w:t>
            </w:r>
            <w:r w:rsidRPr="0048296B">
              <w:rPr>
                <w:lang w:val="ru-RU"/>
              </w:rPr>
              <w:t>имеет</w:t>
            </w:r>
            <w:r w:rsidRPr="0048296B">
              <w:rPr>
                <w:spacing w:val="7"/>
                <w:lang w:val="ru-RU"/>
              </w:rPr>
              <w:t xml:space="preserve"> </w:t>
            </w:r>
            <w:r w:rsidRPr="0048296B">
              <w:rPr>
                <w:lang w:val="ru-RU"/>
              </w:rPr>
              <w:t>элементарные</w:t>
            </w:r>
            <w:r w:rsidRPr="0048296B">
              <w:rPr>
                <w:spacing w:val="6"/>
                <w:lang w:val="ru-RU"/>
              </w:rPr>
              <w:t xml:space="preserve"> </w:t>
            </w:r>
            <w:r w:rsidRPr="0048296B">
              <w:rPr>
                <w:lang w:val="ru-RU"/>
              </w:rPr>
              <w:t>представления</w:t>
            </w:r>
            <w:r w:rsidRPr="0048296B">
              <w:rPr>
                <w:spacing w:val="7"/>
                <w:lang w:val="ru-RU"/>
              </w:rPr>
              <w:t xml:space="preserve"> </w:t>
            </w:r>
            <w:r w:rsidRPr="0048296B">
              <w:rPr>
                <w:lang w:val="ru-RU"/>
              </w:rPr>
              <w:t>о</w:t>
            </w:r>
            <w:r w:rsidRPr="0048296B">
              <w:rPr>
                <w:spacing w:val="7"/>
                <w:lang w:val="ru-RU"/>
              </w:rPr>
              <w:t xml:space="preserve"> </w:t>
            </w:r>
            <w:r w:rsidRPr="0048296B">
              <w:rPr>
                <w:lang w:val="ru-RU"/>
              </w:rPr>
              <w:t>времени:</w:t>
            </w:r>
            <w:r w:rsidRPr="0048296B">
              <w:rPr>
                <w:spacing w:val="8"/>
                <w:lang w:val="ru-RU"/>
              </w:rPr>
              <w:t xml:space="preserve"> </w:t>
            </w:r>
            <w:r w:rsidRPr="0048296B">
              <w:rPr>
                <w:lang w:val="ru-RU"/>
              </w:rPr>
              <w:t>его</w:t>
            </w:r>
            <w:r w:rsidRPr="0048296B">
              <w:rPr>
                <w:spacing w:val="7"/>
                <w:lang w:val="ru-RU"/>
              </w:rPr>
              <w:t xml:space="preserve"> </w:t>
            </w:r>
            <w:r w:rsidRPr="0048296B">
              <w:rPr>
                <w:lang w:val="ru-RU"/>
              </w:rPr>
              <w:t>текучести,</w:t>
            </w:r>
            <w:r w:rsidRPr="0048296B">
              <w:rPr>
                <w:spacing w:val="5"/>
                <w:lang w:val="ru-RU"/>
              </w:rPr>
              <w:t xml:space="preserve"> </w:t>
            </w:r>
            <w:r w:rsidRPr="0048296B">
              <w:rPr>
                <w:lang w:val="ru-RU"/>
              </w:rPr>
              <w:t>периодичности,</w:t>
            </w:r>
            <w:r w:rsidRPr="0048296B">
              <w:rPr>
                <w:spacing w:val="7"/>
                <w:lang w:val="ru-RU"/>
              </w:rPr>
              <w:t xml:space="preserve"> </w:t>
            </w:r>
            <w:r w:rsidRPr="0048296B">
              <w:rPr>
                <w:lang w:val="ru-RU"/>
              </w:rPr>
              <w:t>необратимости,</w:t>
            </w:r>
            <w:r w:rsidRPr="0048296B">
              <w:rPr>
                <w:spacing w:val="-52"/>
                <w:lang w:val="ru-RU"/>
              </w:rPr>
              <w:t xml:space="preserve"> </w:t>
            </w:r>
            <w:r w:rsidRPr="0048296B">
              <w:rPr>
                <w:lang w:val="ru-RU"/>
              </w:rPr>
              <w:t>последовательности</w:t>
            </w:r>
            <w:r w:rsidRPr="0048296B">
              <w:rPr>
                <w:spacing w:val="-1"/>
                <w:lang w:val="ru-RU"/>
              </w:rPr>
              <w:t xml:space="preserve"> </w:t>
            </w:r>
            <w:r w:rsidRPr="0048296B">
              <w:rPr>
                <w:lang w:val="ru-RU"/>
              </w:rPr>
              <w:t>всех</w:t>
            </w:r>
            <w:r w:rsidRPr="0048296B">
              <w:rPr>
                <w:spacing w:val="-3"/>
                <w:lang w:val="ru-RU"/>
              </w:rPr>
              <w:t xml:space="preserve"> </w:t>
            </w:r>
            <w:r w:rsidRPr="0048296B">
              <w:rPr>
                <w:lang w:val="ru-RU"/>
              </w:rPr>
              <w:t>дней недели, месяцев, времен</w:t>
            </w:r>
            <w:r w:rsidRPr="0048296B">
              <w:rPr>
                <w:spacing w:val="-1"/>
                <w:lang w:val="ru-RU"/>
              </w:rPr>
              <w:t xml:space="preserve"> </w:t>
            </w:r>
            <w:r w:rsidRPr="0048296B">
              <w:rPr>
                <w:lang w:val="ru-RU"/>
              </w:rPr>
              <w:t>года.</w:t>
            </w:r>
          </w:p>
        </w:tc>
      </w:tr>
      <w:tr w:rsidR="0048296B" w:rsidTr="0048296B">
        <w:trPr>
          <w:trHeight w:val="609"/>
        </w:trPr>
        <w:tc>
          <w:tcPr>
            <w:tcW w:w="9527" w:type="dxa"/>
          </w:tcPr>
          <w:p w:rsidR="0048296B" w:rsidRPr="0048296B" w:rsidRDefault="0048296B" w:rsidP="007B7B18">
            <w:pPr>
              <w:pStyle w:val="TableParagraph"/>
              <w:spacing w:before="31" w:line="270" w:lineRule="atLeast"/>
              <w:rPr>
                <w:lang w:val="ru-RU"/>
              </w:rPr>
            </w:pPr>
            <w:r w:rsidRPr="0048296B">
              <w:rPr>
                <w:lang w:val="ru-RU"/>
              </w:rPr>
              <w:t>-</w:t>
            </w:r>
            <w:r w:rsidRPr="0048296B">
              <w:rPr>
                <w:spacing w:val="30"/>
                <w:lang w:val="ru-RU"/>
              </w:rPr>
              <w:t xml:space="preserve"> </w:t>
            </w:r>
            <w:r w:rsidRPr="0048296B">
              <w:rPr>
                <w:lang w:val="ru-RU"/>
              </w:rPr>
              <w:t>развито</w:t>
            </w:r>
            <w:r w:rsidRPr="0048296B">
              <w:rPr>
                <w:spacing w:val="36"/>
                <w:lang w:val="ru-RU"/>
              </w:rPr>
              <w:t xml:space="preserve"> </w:t>
            </w:r>
            <w:r w:rsidRPr="0048296B">
              <w:rPr>
                <w:lang w:val="ru-RU"/>
              </w:rPr>
              <w:t>«чувство</w:t>
            </w:r>
            <w:r w:rsidRPr="0048296B">
              <w:rPr>
                <w:spacing w:val="33"/>
                <w:lang w:val="ru-RU"/>
              </w:rPr>
              <w:t xml:space="preserve"> </w:t>
            </w:r>
            <w:r w:rsidRPr="0048296B">
              <w:rPr>
                <w:lang w:val="ru-RU"/>
              </w:rPr>
              <w:t>времени»,</w:t>
            </w:r>
            <w:r w:rsidRPr="0048296B">
              <w:rPr>
                <w:spacing w:val="34"/>
                <w:lang w:val="ru-RU"/>
              </w:rPr>
              <w:t xml:space="preserve"> </w:t>
            </w:r>
            <w:r w:rsidRPr="0048296B">
              <w:rPr>
                <w:lang w:val="ru-RU"/>
              </w:rPr>
              <w:t>умение</w:t>
            </w:r>
            <w:r w:rsidRPr="0048296B">
              <w:rPr>
                <w:spacing w:val="33"/>
                <w:lang w:val="ru-RU"/>
              </w:rPr>
              <w:t xml:space="preserve"> </w:t>
            </w:r>
            <w:r w:rsidRPr="0048296B">
              <w:rPr>
                <w:lang w:val="ru-RU"/>
              </w:rPr>
              <w:t>беречь</w:t>
            </w:r>
            <w:r w:rsidRPr="0048296B">
              <w:rPr>
                <w:spacing w:val="33"/>
                <w:lang w:val="ru-RU"/>
              </w:rPr>
              <w:t xml:space="preserve"> </w:t>
            </w:r>
            <w:r w:rsidRPr="0048296B">
              <w:rPr>
                <w:lang w:val="ru-RU"/>
              </w:rPr>
              <w:t>время,</w:t>
            </w:r>
            <w:r w:rsidRPr="0048296B">
              <w:rPr>
                <w:spacing w:val="33"/>
                <w:lang w:val="ru-RU"/>
              </w:rPr>
              <w:t xml:space="preserve"> </w:t>
            </w:r>
            <w:r w:rsidRPr="0048296B">
              <w:rPr>
                <w:lang w:val="ru-RU"/>
              </w:rPr>
              <w:t>регулировать</w:t>
            </w:r>
            <w:r w:rsidRPr="0048296B">
              <w:rPr>
                <w:spacing w:val="32"/>
                <w:lang w:val="ru-RU"/>
              </w:rPr>
              <w:t xml:space="preserve"> </w:t>
            </w:r>
            <w:r w:rsidRPr="0048296B">
              <w:rPr>
                <w:lang w:val="ru-RU"/>
              </w:rPr>
              <w:t>свою</w:t>
            </w:r>
            <w:r w:rsidRPr="0048296B">
              <w:rPr>
                <w:spacing w:val="31"/>
                <w:lang w:val="ru-RU"/>
              </w:rPr>
              <w:t xml:space="preserve"> </w:t>
            </w:r>
            <w:r w:rsidRPr="0048296B">
              <w:rPr>
                <w:lang w:val="ru-RU"/>
              </w:rPr>
              <w:t>деятельность</w:t>
            </w:r>
            <w:r w:rsidRPr="0048296B">
              <w:rPr>
                <w:spacing w:val="31"/>
                <w:lang w:val="ru-RU"/>
              </w:rPr>
              <w:t xml:space="preserve"> </w:t>
            </w:r>
            <w:r w:rsidRPr="0048296B">
              <w:rPr>
                <w:lang w:val="ru-RU"/>
              </w:rPr>
              <w:t>в</w:t>
            </w:r>
            <w:r w:rsidRPr="0048296B">
              <w:rPr>
                <w:spacing w:val="33"/>
                <w:lang w:val="ru-RU"/>
              </w:rPr>
              <w:t xml:space="preserve"> </w:t>
            </w:r>
            <w:r w:rsidRPr="0048296B">
              <w:rPr>
                <w:lang w:val="ru-RU"/>
              </w:rPr>
              <w:t>соответствии</w:t>
            </w:r>
            <w:r w:rsidRPr="0048296B">
              <w:rPr>
                <w:spacing w:val="32"/>
                <w:lang w:val="ru-RU"/>
              </w:rPr>
              <w:t xml:space="preserve"> </w:t>
            </w:r>
            <w:r w:rsidRPr="0048296B">
              <w:rPr>
                <w:lang w:val="ru-RU"/>
              </w:rPr>
              <w:t>со</w:t>
            </w:r>
            <w:r w:rsidRPr="0048296B">
              <w:rPr>
                <w:spacing w:val="-52"/>
                <w:lang w:val="ru-RU"/>
              </w:rPr>
              <w:t xml:space="preserve"> </w:t>
            </w:r>
            <w:r w:rsidRPr="0048296B">
              <w:rPr>
                <w:lang w:val="ru-RU"/>
              </w:rPr>
              <w:t>временем;</w:t>
            </w:r>
            <w:r w:rsidRPr="0048296B">
              <w:rPr>
                <w:spacing w:val="-3"/>
                <w:lang w:val="ru-RU"/>
              </w:rPr>
              <w:t xml:space="preserve"> </w:t>
            </w:r>
            <w:r w:rsidRPr="0048296B">
              <w:rPr>
                <w:lang w:val="ru-RU"/>
              </w:rPr>
              <w:t>различать</w:t>
            </w:r>
            <w:r w:rsidRPr="0048296B">
              <w:rPr>
                <w:spacing w:val="-3"/>
                <w:lang w:val="ru-RU"/>
              </w:rPr>
              <w:t xml:space="preserve"> </w:t>
            </w:r>
            <w:r w:rsidRPr="0048296B">
              <w:rPr>
                <w:lang w:val="ru-RU"/>
              </w:rPr>
              <w:t>длительность</w:t>
            </w:r>
            <w:r w:rsidRPr="0048296B">
              <w:rPr>
                <w:spacing w:val="-3"/>
                <w:lang w:val="ru-RU"/>
              </w:rPr>
              <w:t xml:space="preserve"> </w:t>
            </w:r>
            <w:r w:rsidRPr="0048296B">
              <w:rPr>
                <w:lang w:val="ru-RU"/>
              </w:rPr>
              <w:t>отдельных временных интервалов</w:t>
            </w:r>
          </w:p>
        </w:tc>
      </w:tr>
      <w:tr w:rsidR="0048296B" w:rsidTr="0048296B">
        <w:trPr>
          <w:trHeight w:val="329"/>
        </w:trPr>
        <w:tc>
          <w:tcPr>
            <w:tcW w:w="9527" w:type="dxa"/>
          </w:tcPr>
          <w:p w:rsidR="0048296B" w:rsidRPr="0048296B" w:rsidRDefault="0048296B" w:rsidP="007B7B18">
            <w:pPr>
              <w:pStyle w:val="TableParagraph"/>
              <w:spacing w:before="49"/>
              <w:rPr>
                <w:lang w:val="ru-RU"/>
              </w:rPr>
            </w:pPr>
            <w:r w:rsidRPr="0048296B">
              <w:rPr>
                <w:lang w:val="ru-RU"/>
              </w:rPr>
              <w:t>-</w:t>
            </w:r>
            <w:r w:rsidRPr="0048296B">
              <w:rPr>
                <w:spacing w:val="-5"/>
                <w:lang w:val="ru-RU"/>
              </w:rPr>
              <w:t xml:space="preserve"> </w:t>
            </w:r>
            <w:r w:rsidRPr="0048296B">
              <w:rPr>
                <w:lang w:val="ru-RU"/>
              </w:rPr>
              <w:t>определяет время</w:t>
            </w:r>
            <w:r w:rsidRPr="0048296B">
              <w:rPr>
                <w:spacing w:val="-1"/>
                <w:lang w:val="ru-RU"/>
              </w:rPr>
              <w:t xml:space="preserve"> </w:t>
            </w:r>
            <w:r w:rsidRPr="0048296B">
              <w:rPr>
                <w:lang w:val="ru-RU"/>
              </w:rPr>
              <w:t>по</w:t>
            </w:r>
            <w:r w:rsidRPr="0048296B">
              <w:rPr>
                <w:spacing w:val="-1"/>
                <w:lang w:val="ru-RU"/>
              </w:rPr>
              <w:t xml:space="preserve"> </w:t>
            </w:r>
            <w:r w:rsidRPr="0048296B">
              <w:rPr>
                <w:lang w:val="ru-RU"/>
              </w:rPr>
              <w:t>часам с точностью</w:t>
            </w:r>
            <w:r w:rsidRPr="0048296B">
              <w:rPr>
                <w:spacing w:val="-1"/>
                <w:lang w:val="ru-RU"/>
              </w:rPr>
              <w:t xml:space="preserve"> </w:t>
            </w:r>
            <w:r w:rsidRPr="0048296B">
              <w:rPr>
                <w:lang w:val="ru-RU"/>
              </w:rPr>
              <w:t>до</w:t>
            </w:r>
            <w:r w:rsidRPr="0048296B">
              <w:rPr>
                <w:spacing w:val="-2"/>
                <w:lang w:val="ru-RU"/>
              </w:rPr>
              <w:t xml:space="preserve"> </w:t>
            </w:r>
            <w:r w:rsidRPr="0048296B">
              <w:rPr>
                <w:lang w:val="ru-RU"/>
              </w:rPr>
              <w:t>1 часа</w:t>
            </w:r>
          </w:p>
        </w:tc>
      </w:tr>
      <w:tr w:rsidR="0048296B" w:rsidTr="0048296B">
        <w:trPr>
          <w:trHeight w:val="331"/>
        </w:trPr>
        <w:tc>
          <w:tcPr>
            <w:tcW w:w="9527" w:type="dxa"/>
          </w:tcPr>
          <w:p w:rsidR="0048296B" w:rsidRDefault="0048296B" w:rsidP="007B7B18">
            <w:pPr>
              <w:pStyle w:val="TableParagraph"/>
              <w:spacing w:before="51" w:line="252" w:lineRule="exact"/>
              <w:rPr>
                <w:b/>
              </w:rPr>
            </w:pPr>
            <w:r>
              <w:rPr>
                <w:b/>
              </w:rPr>
              <w:t>Развитие</w:t>
            </w:r>
            <w:r>
              <w:rPr>
                <w:b/>
                <w:spacing w:val="-10"/>
              </w:rPr>
              <w:t xml:space="preserve"> </w:t>
            </w:r>
            <w:r>
              <w:rPr>
                <w:b/>
              </w:rPr>
              <w:t>познавательно-исследовательской</w:t>
            </w:r>
            <w:r>
              <w:rPr>
                <w:b/>
                <w:spacing w:val="-10"/>
              </w:rPr>
              <w:t xml:space="preserve"> </w:t>
            </w:r>
            <w:r>
              <w:rPr>
                <w:b/>
              </w:rPr>
              <w:t>деятельности:</w:t>
            </w:r>
          </w:p>
        </w:tc>
      </w:tr>
      <w:tr w:rsidR="0048296B" w:rsidTr="0048296B">
        <w:trPr>
          <w:trHeight w:val="329"/>
        </w:trPr>
        <w:tc>
          <w:tcPr>
            <w:tcW w:w="9527" w:type="dxa"/>
          </w:tcPr>
          <w:p w:rsidR="0048296B" w:rsidRDefault="0048296B" w:rsidP="007B7B18">
            <w:pPr>
              <w:pStyle w:val="TableParagraph"/>
              <w:spacing w:before="49" w:line="252" w:lineRule="exact"/>
              <w:rPr>
                <w:b/>
                <w:i/>
              </w:rPr>
            </w:pPr>
            <w:r>
              <w:rPr>
                <w:b/>
                <w:i/>
              </w:rPr>
              <w:t>Познавательно-исследовательская</w:t>
            </w:r>
            <w:r>
              <w:rPr>
                <w:b/>
                <w:i/>
                <w:spacing w:val="-8"/>
              </w:rPr>
              <w:t xml:space="preserve"> </w:t>
            </w:r>
            <w:r>
              <w:rPr>
                <w:b/>
                <w:i/>
              </w:rPr>
              <w:t>деятельность:</w:t>
            </w:r>
          </w:p>
        </w:tc>
      </w:tr>
      <w:tr w:rsidR="0048296B" w:rsidTr="0048296B">
        <w:trPr>
          <w:trHeight w:val="1172"/>
        </w:trPr>
        <w:tc>
          <w:tcPr>
            <w:tcW w:w="9527" w:type="dxa"/>
          </w:tcPr>
          <w:p w:rsidR="0048296B" w:rsidRPr="0048296B" w:rsidRDefault="0048296B" w:rsidP="007B7B18">
            <w:pPr>
              <w:pStyle w:val="TableParagraph"/>
              <w:spacing w:before="51" w:line="259" w:lineRule="auto"/>
              <w:ind w:right="123"/>
              <w:jc w:val="both"/>
              <w:rPr>
                <w:lang w:val="ru-RU"/>
              </w:rPr>
            </w:pPr>
            <w:r w:rsidRPr="0048296B">
              <w:rPr>
                <w:lang w:val="ru-RU"/>
              </w:rPr>
              <w:t>- владеет обобщенными способами исследования объектов с помощью специально созданной системы</w:t>
            </w:r>
            <w:r w:rsidRPr="0048296B">
              <w:rPr>
                <w:spacing w:val="1"/>
                <w:lang w:val="ru-RU"/>
              </w:rPr>
              <w:t xml:space="preserve"> </w:t>
            </w:r>
            <w:r w:rsidRPr="0048296B">
              <w:rPr>
                <w:lang w:val="ru-RU"/>
              </w:rPr>
              <w:t>сенсорных эталонов (моделей имен признаков); самостоятельно устанавливает связи и отношения между</w:t>
            </w:r>
            <w:r w:rsidRPr="0048296B">
              <w:rPr>
                <w:spacing w:val="1"/>
                <w:lang w:val="ru-RU"/>
              </w:rPr>
              <w:t xml:space="preserve"> </w:t>
            </w:r>
            <w:r w:rsidRPr="0048296B">
              <w:rPr>
                <w:lang w:val="ru-RU"/>
              </w:rPr>
              <w:t>системами</w:t>
            </w:r>
            <w:r w:rsidRPr="0048296B">
              <w:rPr>
                <w:spacing w:val="43"/>
                <w:lang w:val="ru-RU"/>
              </w:rPr>
              <w:t xml:space="preserve"> </w:t>
            </w:r>
            <w:r w:rsidRPr="0048296B">
              <w:rPr>
                <w:lang w:val="ru-RU"/>
              </w:rPr>
              <w:t>объектов</w:t>
            </w:r>
            <w:r w:rsidRPr="0048296B">
              <w:rPr>
                <w:spacing w:val="44"/>
                <w:lang w:val="ru-RU"/>
              </w:rPr>
              <w:t xml:space="preserve"> </w:t>
            </w:r>
            <w:r w:rsidRPr="0048296B">
              <w:rPr>
                <w:lang w:val="ru-RU"/>
              </w:rPr>
              <w:t>и</w:t>
            </w:r>
            <w:r w:rsidRPr="0048296B">
              <w:rPr>
                <w:spacing w:val="44"/>
                <w:lang w:val="ru-RU"/>
              </w:rPr>
              <w:t xml:space="preserve"> </w:t>
            </w:r>
            <w:r w:rsidRPr="0048296B">
              <w:rPr>
                <w:lang w:val="ru-RU"/>
              </w:rPr>
              <w:t>явлений,</w:t>
            </w:r>
            <w:r w:rsidRPr="0048296B">
              <w:rPr>
                <w:spacing w:val="37"/>
                <w:lang w:val="ru-RU"/>
              </w:rPr>
              <w:t xml:space="preserve"> </w:t>
            </w:r>
            <w:r w:rsidRPr="0048296B">
              <w:rPr>
                <w:lang w:val="ru-RU"/>
              </w:rPr>
              <w:t>выполняет</w:t>
            </w:r>
            <w:r w:rsidRPr="0048296B">
              <w:rPr>
                <w:spacing w:val="45"/>
                <w:lang w:val="ru-RU"/>
              </w:rPr>
              <w:t xml:space="preserve"> </w:t>
            </w:r>
            <w:r w:rsidRPr="0048296B">
              <w:rPr>
                <w:lang w:val="ru-RU"/>
              </w:rPr>
              <w:t>действия</w:t>
            </w:r>
            <w:r w:rsidRPr="0048296B">
              <w:rPr>
                <w:spacing w:val="44"/>
                <w:lang w:val="ru-RU"/>
              </w:rPr>
              <w:t xml:space="preserve"> </w:t>
            </w:r>
            <w:r w:rsidRPr="0048296B">
              <w:rPr>
                <w:lang w:val="ru-RU"/>
              </w:rPr>
              <w:t>экспериментального</w:t>
            </w:r>
            <w:r w:rsidRPr="0048296B">
              <w:rPr>
                <w:spacing w:val="42"/>
                <w:lang w:val="ru-RU"/>
              </w:rPr>
              <w:t xml:space="preserve"> </w:t>
            </w:r>
            <w:r w:rsidRPr="0048296B">
              <w:rPr>
                <w:lang w:val="ru-RU"/>
              </w:rPr>
              <w:t>характера,</w:t>
            </w:r>
            <w:r w:rsidRPr="0048296B">
              <w:rPr>
                <w:spacing w:val="45"/>
                <w:lang w:val="ru-RU"/>
              </w:rPr>
              <w:t xml:space="preserve"> </w:t>
            </w:r>
            <w:r w:rsidRPr="0048296B">
              <w:rPr>
                <w:lang w:val="ru-RU"/>
              </w:rPr>
              <w:t>направленные</w:t>
            </w:r>
            <w:r w:rsidRPr="0048296B">
              <w:rPr>
                <w:spacing w:val="45"/>
                <w:lang w:val="ru-RU"/>
              </w:rPr>
              <w:t xml:space="preserve"> </w:t>
            </w:r>
            <w:r w:rsidRPr="0048296B">
              <w:rPr>
                <w:lang w:val="ru-RU"/>
              </w:rPr>
              <w:t>на</w:t>
            </w:r>
          </w:p>
          <w:p w:rsidR="0048296B" w:rsidRDefault="0048296B" w:rsidP="007B7B18">
            <w:pPr>
              <w:pStyle w:val="TableParagraph"/>
              <w:spacing w:line="251" w:lineRule="exact"/>
              <w:jc w:val="both"/>
            </w:pPr>
            <w:r>
              <w:t>выявление</w:t>
            </w:r>
            <w:r>
              <w:rPr>
                <w:spacing w:val="-1"/>
              </w:rPr>
              <w:t xml:space="preserve"> </w:t>
            </w:r>
            <w:r>
              <w:t>скрытых</w:t>
            </w:r>
            <w:r>
              <w:rPr>
                <w:spacing w:val="-3"/>
              </w:rPr>
              <w:t xml:space="preserve"> </w:t>
            </w:r>
            <w:r>
              <w:t>свойств</w:t>
            </w:r>
            <w:r>
              <w:rPr>
                <w:spacing w:val="-3"/>
              </w:rPr>
              <w:t xml:space="preserve"> </w:t>
            </w:r>
            <w:r>
              <w:t>объектов</w:t>
            </w:r>
          </w:p>
        </w:tc>
      </w:tr>
      <w:tr w:rsidR="0048296B" w:rsidTr="0048296B">
        <w:trPr>
          <w:trHeight w:val="609"/>
        </w:trPr>
        <w:tc>
          <w:tcPr>
            <w:tcW w:w="9527" w:type="dxa"/>
          </w:tcPr>
          <w:p w:rsidR="0048296B" w:rsidRPr="0048296B" w:rsidRDefault="0048296B" w:rsidP="007B7B18">
            <w:pPr>
              <w:pStyle w:val="TableParagraph"/>
              <w:spacing w:before="31" w:line="270" w:lineRule="atLeast"/>
              <w:rPr>
                <w:lang w:val="ru-RU"/>
              </w:rPr>
            </w:pPr>
            <w:r w:rsidRPr="0048296B">
              <w:rPr>
                <w:lang w:val="ru-RU"/>
              </w:rPr>
              <w:t>- самостоятельно действует</w:t>
            </w:r>
            <w:r w:rsidRPr="0048296B">
              <w:rPr>
                <w:spacing w:val="8"/>
                <w:lang w:val="ru-RU"/>
              </w:rPr>
              <w:t xml:space="preserve"> </w:t>
            </w:r>
            <w:r w:rsidRPr="0048296B">
              <w:rPr>
                <w:lang w:val="ru-RU"/>
              </w:rPr>
              <w:t>в соответствии с</w:t>
            </w:r>
            <w:r w:rsidRPr="0048296B">
              <w:rPr>
                <w:spacing w:val="4"/>
                <w:lang w:val="ru-RU"/>
              </w:rPr>
              <w:t xml:space="preserve"> </w:t>
            </w:r>
            <w:r w:rsidRPr="0048296B">
              <w:rPr>
                <w:lang w:val="ru-RU"/>
              </w:rPr>
              <w:t>предлагаемым</w:t>
            </w:r>
            <w:r w:rsidRPr="0048296B">
              <w:rPr>
                <w:spacing w:val="1"/>
                <w:lang w:val="ru-RU"/>
              </w:rPr>
              <w:t xml:space="preserve"> </w:t>
            </w:r>
            <w:r w:rsidRPr="0048296B">
              <w:rPr>
                <w:lang w:val="ru-RU"/>
              </w:rPr>
              <w:t>алгоритмом</w:t>
            </w:r>
            <w:r w:rsidRPr="0048296B">
              <w:rPr>
                <w:spacing w:val="3"/>
                <w:lang w:val="ru-RU"/>
              </w:rPr>
              <w:t xml:space="preserve"> </w:t>
            </w:r>
            <w:r w:rsidRPr="0048296B">
              <w:rPr>
                <w:lang w:val="ru-RU"/>
              </w:rPr>
              <w:t>или</w:t>
            </w:r>
            <w:r w:rsidRPr="0048296B">
              <w:rPr>
                <w:spacing w:val="3"/>
                <w:lang w:val="ru-RU"/>
              </w:rPr>
              <w:t xml:space="preserve"> </w:t>
            </w:r>
            <w:r w:rsidRPr="0048296B">
              <w:rPr>
                <w:lang w:val="ru-RU"/>
              </w:rPr>
              <w:t>составляет</w:t>
            </w:r>
            <w:r w:rsidRPr="0048296B">
              <w:rPr>
                <w:spacing w:val="3"/>
                <w:lang w:val="ru-RU"/>
              </w:rPr>
              <w:t xml:space="preserve"> </w:t>
            </w:r>
            <w:r w:rsidRPr="0048296B">
              <w:rPr>
                <w:lang w:val="ru-RU"/>
              </w:rPr>
              <w:t>свой собственный</w:t>
            </w:r>
            <w:r w:rsidRPr="0048296B">
              <w:rPr>
                <w:spacing w:val="-52"/>
                <w:lang w:val="ru-RU"/>
              </w:rPr>
              <w:t xml:space="preserve"> </w:t>
            </w:r>
            <w:r w:rsidRPr="0048296B">
              <w:rPr>
                <w:lang w:val="ru-RU"/>
              </w:rPr>
              <w:t>алгоритм; обнаруживает</w:t>
            </w:r>
            <w:r w:rsidRPr="0048296B">
              <w:rPr>
                <w:spacing w:val="-3"/>
                <w:lang w:val="ru-RU"/>
              </w:rPr>
              <w:t xml:space="preserve"> </w:t>
            </w:r>
            <w:r w:rsidRPr="0048296B">
              <w:rPr>
                <w:lang w:val="ru-RU"/>
              </w:rPr>
              <w:t>несоответствие</w:t>
            </w:r>
            <w:r w:rsidRPr="0048296B">
              <w:rPr>
                <w:spacing w:val="-1"/>
                <w:lang w:val="ru-RU"/>
              </w:rPr>
              <w:t xml:space="preserve"> </w:t>
            </w:r>
            <w:r w:rsidRPr="0048296B">
              <w:rPr>
                <w:lang w:val="ru-RU"/>
              </w:rPr>
              <w:t>результата</w:t>
            </w:r>
            <w:r w:rsidRPr="0048296B">
              <w:rPr>
                <w:spacing w:val="-1"/>
                <w:lang w:val="ru-RU"/>
              </w:rPr>
              <w:t xml:space="preserve"> </w:t>
            </w:r>
            <w:r w:rsidRPr="0048296B">
              <w:rPr>
                <w:lang w:val="ru-RU"/>
              </w:rPr>
              <w:t>и цели;</w:t>
            </w:r>
            <w:r w:rsidRPr="0048296B">
              <w:rPr>
                <w:spacing w:val="-3"/>
                <w:lang w:val="ru-RU"/>
              </w:rPr>
              <w:t xml:space="preserve"> </w:t>
            </w:r>
            <w:r w:rsidRPr="0048296B">
              <w:rPr>
                <w:lang w:val="ru-RU"/>
              </w:rPr>
              <w:t>корректирует</w:t>
            </w:r>
            <w:r w:rsidRPr="0048296B">
              <w:rPr>
                <w:spacing w:val="-1"/>
                <w:lang w:val="ru-RU"/>
              </w:rPr>
              <w:t xml:space="preserve"> </w:t>
            </w:r>
            <w:r w:rsidRPr="0048296B">
              <w:rPr>
                <w:lang w:val="ru-RU"/>
              </w:rPr>
              <w:t>свою</w:t>
            </w:r>
            <w:r w:rsidRPr="0048296B">
              <w:rPr>
                <w:spacing w:val="-1"/>
                <w:lang w:val="ru-RU"/>
              </w:rPr>
              <w:t xml:space="preserve"> </w:t>
            </w:r>
            <w:r w:rsidRPr="0048296B">
              <w:rPr>
                <w:lang w:val="ru-RU"/>
              </w:rPr>
              <w:t>деятельность</w:t>
            </w:r>
          </w:p>
        </w:tc>
      </w:tr>
      <w:tr w:rsidR="0048296B" w:rsidTr="0048296B">
        <w:trPr>
          <w:trHeight w:val="329"/>
        </w:trPr>
        <w:tc>
          <w:tcPr>
            <w:tcW w:w="9527" w:type="dxa"/>
          </w:tcPr>
          <w:p w:rsidR="0048296B" w:rsidRDefault="0048296B" w:rsidP="007B7B18">
            <w:pPr>
              <w:pStyle w:val="TableParagraph"/>
              <w:spacing w:before="49" w:line="252" w:lineRule="exact"/>
              <w:rPr>
                <w:b/>
                <w:i/>
              </w:rPr>
            </w:pPr>
            <w:r>
              <w:rPr>
                <w:b/>
                <w:i/>
              </w:rPr>
              <w:t>Сенсорное</w:t>
            </w:r>
            <w:r>
              <w:rPr>
                <w:b/>
                <w:i/>
                <w:spacing w:val="-3"/>
              </w:rPr>
              <w:t xml:space="preserve"> </w:t>
            </w:r>
            <w:r>
              <w:rPr>
                <w:b/>
                <w:i/>
              </w:rPr>
              <w:t>развитие:</w:t>
            </w:r>
          </w:p>
        </w:tc>
      </w:tr>
      <w:tr w:rsidR="0048296B" w:rsidTr="0048296B">
        <w:trPr>
          <w:trHeight w:val="609"/>
        </w:trPr>
        <w:tc>
          <w:tcPr>
            <w:tcW w:w="9527" w:type="dxa"/>
          </w:tcPr>
          <w:p w:rsidR="0048296B" w:rsidRPr="0048296B" w:rsidRDefault="0048296B" w:rsidP="007B7B18">
            <w:pPr>
              <w:pStyle w:val="TableParagraph"/>
              <w:spacing w:before="34" w:line="270" w:lineRule="atLeast"/>
              <w:rPr>
                <w:lang w:val="ru-RU"/>
              </w:rPr>
            </w:pPr>
            <w:r w:rsidRPr="0048296B">
              <w:rPr>
                <w:lang w:val="ru-RU"/>
              </w:rPr>
              <w:t>-</w:t>
            </w:r>
            <w:r w:rsidRPr="0048296B">
              <w:rPr>
                <w:spacing w:val="6"/>
                <w:lang w:val="ru-RU"/>
              </w:rPr>
              <w:t xml:space="preserve"> </w:t>
            </w:r>
            <w:r w:rsidRPr="0048296B">
              <w:rPr>
                <w:lang w:val="ru-RU"/>
              </w:rPr>
              <w:t>развиты</w:t>
            </w:r>
            <w:r w:rsidRPr="0048296B">
              <w:rPr>
                <w:spacing w:val="11"/>
                <w:lang w:val="ru-RU"/>
              </w:rPr>
              <w:t xml:space="preserve"> </w:t>
            </w:r>
            <w:r w:rsidRPr="0048296B">
              <w:rPr>
                <w:lang w:val="ru-RU"/>
              </w:rPr>
              <w:t>зрение,</w:t>
            </w:r>
            <w:r w:rsidRPr="0048296B">
              <w:rPr>
                <w:spacing w:val="10"/>
                <w:lang w:val="ru-RU"/>
              </w:rPr>
              <w:t xml:space="preserve"> </w:t>
            </w:r>
            <w:r w:rsidRPr="0048296B">
              <w:rPr>
                <w:lang w:val="ru-RU"/>
              </w:rPr>
              <w:t>слух,</w:t>
            </w:r>
            <w:r w:rsidRPr="0048296B">
              <w:rPr>
                <w:spacing w:val="10"/>
                <w:lang w:val="ru-RU"/>
              </w:rPr>
              <w:t xml:space="preserve"> </w:t>
            </w:r>
            <w:r w:rsidRPr="0048296B">
              <w:rPr>
                <w:lang w:val="ru-RU"/>
              </w:rPr>
              <w:t>обоняние,</w:t>
            </w:r>
            <w:r w:rsidRPr="0048296B">
              <w:rPr>
                <w:spacing w:val="11"/>
                <w:lang w:val="ru-RU"/>
              </w:rPr>
              <w:t xml:space="preserve"> </w:t>
            </w:r>
            <w:r w:rsidRPr="0048296B">
              <w:rPr>
                <w:lang w:val="ru-RU"/>
              </w:rPr>
              <w:t>осязание,</w:t>
            </w:r>
            <w:r w:rsidRPr="0048296B">
              <w:rPr>
                <w:spacing w:val="9"/>
                <w:lang w:val="ru-RU"/>
              </w:rPr>
              <w:t xml:space="preserve"> </w:t>
            </w:r>
            <w:r w:rsidRPr="0048296B">
              <w:rPr>
                <w:lang w:val="ru-RU"/>
              </w:rPr>
              <w:t>вкус,</w:t>
            </w:r>
            <w:r w:rsidRPr="0048296B">
              <w:rPr>
                <w:spacing w:val="8"/>
                <w:lang w:val="ru-RU"/>
              </w:rPr>
              <w:t xml:space="preserve"> </w:t>
            </w:r>
            <w:r w:rsidRPr="0048296B">
              <w:rPr>
                <w:lang w:val="ru-RU"/>
              </w:rPr>
              <w:t>сенсомоторные</w:t>
            </w:r>
            <w:r w:rsidRPr="0048296B">
              <w:rPr>
                <w:spacing w:val="8"/>
                <w:lang w:val="ru-RU"/>
              </w:rPr>
              <w:t xml:space="preserve"> </w:t>
            </w:r>
            <w:r w:rsidRPr="0048296B">
              <w:rPr>
                <w:lang w:val="ru-RU"/>
              </w:rPr>
              <w:t>способности;</w:t>
            </w:r>
            <w:r w:rsidRPr="0048296B">
              <w:rPr>
                <w:spacing w:val="8"/>
                <w:lang w:val="ru-RU"/>
              </w:rPr>
              <w:t xml:space="preserve"> </w:t>
            </w:r>
            <w:r w:rsidRPr="0048296B">
              <w:rPr>
                <w:lang w:val="ru-RU"/>
              </w:rPr>
              <w:t>координация</w:t>
            </w:r>
            <w:r w:rsidRPr="0048296B">
              <w:rPr>
                <w:spacing w:val="10"/>
                <w:lang w:val="ru-RU"/>
              </w:rPr>
              <w:t xml:space="preserve"> </w:t>
            </w:r>
            <w:r w:rsidRPr="0048296B">
              <w:rPr>
                <w:lang w:val="ru-RU"/>
              </w:rPr>
              <w:t>руки</w:t>
            </w:r>
            <w:r w:rsidRPr="0048296B">
              <w:rPr>
                <w:spacing w:val="9"/>
                <w:lang w:val="ru-RU"/>
              </w:rPr>
              <w:t xml:space="preserve"> </w:t>
            </w:r>
            <w:r w:rsidRPr="0048296B">
              <w:rPr>
                <w:lang w:val="ru-RU"/>
              </w:rPr>
              <w:t>и</w:t>
            </w:r>
            <w:r w:rsidRPr="0048296B">
              <w:rPr>
                <w:spacing w:val="7"/>
                <w:lang w:val="ru-RU"/>
              </w:rPr>
              <w:t xml:space="preserve"> </w:t>
            </w:r>
            <w:r w:rsidRPr="0048296B">
              <w:rPr>
                <w:lang w:val="ru-RU"/>
              </w:rPr>
              <w:t>глаза;</w:t>
            </w:r>
            <w:r w:rsidRPr="0048296B">
              <w:rPr>
                <w:spacing w:val="-52"/>
                <w:lang w:val="ru-RU"/>
              </w:rPr>
              <w:t xml:space="preserve"> </w:t>
            </w:r>
            <w:r w:rsidRPr="0048296B">
              <w:rPr>
                <w:lang w:val="ru-RU"/>
              </w:rPr>
              <w:t>мелкая</w:t>
            </w:r>
            <w:r w:rsidRPr="0048296B">
              <w:rPr>
                <w:spacing w:val="-1"/>
                <w:lang w:val="ru-RU"/>
              </w:rPr>
              <w:t xml:space="preserve"> </w:t>
            </w:r>
            <w:r w:rsidRPr="0048296B">
              <w:rPr>
                <w:lang w:val="ru-RU"/>
              </w:rPr>
              <w:t>моторика</w:t>
            </w:r>
            <w:r w:rsidRPr="0048296B">
              <w:rPr>
                <w:spacing w:val="-2"/>
                <w:lang w:val="ru-RU"/>
              </w:rPr>
              <w:t xml:space="preserve"> </w:t>
            </w:r>
            <w:r w:rsidRPr="0048296B">
              <w:rPr>
                <w:lang w:val="ru-RU"/>
              </w:rPr>
              <w:t>рук в</w:t>
            </w:r>
            <w:r w:rsidRPr="0048296B">
              <w:rPr>
                <w:spacing w:val="-1"/>
                <w:lang w:val="ru-RU"/>
              </w:rPr>
              <w:t xml:space="preserve"> </w:t>
            </w:r>
            <w:r w:rsidRPr="0048296B">
              <w:rPr>
                <w:lang w:val="ru-RU"/>
              </w:rPr>
              <w:t>разнообразных видах деятельности</w:t>
            </w:r>
          </w:p>
        </w:tc>
      </w:tr>
      <w:tr w:rsidR="0048296B" w:rsidTr="0048296B">
        <w:trPr>
          <w:trHeight w:val="611"/>
        </w:trPr>
        <w:tc>
          <w:tcPr>
            <w:tcW w:w="9527" w:type="dxa"/>
          </w:tcPr>
          <w:p w:rsidR="0048296B" w:rsidRPr="0048296B" w:rsidRDefault="0048296B" w:rsidP="007B7B18">
            <w:pPr>
              <w:pStyle w:val="TableParagraph"/>
              <w:spacing w:before="34" w:line="270" w:lineRule="atLeast"/>
              <w:rPr>
                <w:lang w:val="ru-RU"/>
              </w:rPr>
            </w:pPr>
            <w:r w:rsidRPr="0048296B">
              <w:rPr>
                <w:lang w:val="ru-RU"/>
              </w:rPr>
              <w:t>-</w:t>
            </w:r>
            <w:r w:rsidRPr="0048296B">
              <w:rPr>
                <w:spacing w:val="3"/>
                <w:lang w:val="ru-RU"/>
              </w:rPr>
              <w:t xml:space="preserve"> </w:t>
            </w:r>
            <w:r w:rsidRPr="0048296B">
              <w:rPr>
                <w:lang w:val="ru-RU"/>
              </w:rPr>
              <w:t>в</w:t>
            </w:r>
            <w:r w:rsidRPr="0048296B">
              <w:rPr>
                <w:spacing w:val="4"/>
                <w:lang w:val="ru-RU"/>
              </w:rPr>
              <w:t xml:space="preserve"> </w:t>
            </w:r>
            <w:r w:rsidRPr="0048296B">
              <w:rPr>
                <w:lang w:val="ru-RU"/>
              </w:rPr>
              <w:t>процессе</w:t>
            </w:r>
            <w:r w:rsidRPr="0048296B">
              <w:rPr>
                <w:spacing w:val="5"/>
                <w:lang w:val="ru-RU"/>
              </w:rPr>
              <w:t xml:space="preserve"> </w:t>
            </w:r>
            <w:r w:rsidRPr="0048296B">
              <w:rPr>
                <w:lang w:val="ru-RU"/>
              </w:rPr>
              <w:t>восприятия</w:t>
            </w:r>
            <w:r w:rsidRPr="0048296B">
              <w:rPr>
                <w:spacing w:val="4"/>
                <w:lang w:val="ru-RU"/>
              </w:rPr>
              <w:t xml:space="preserve"> </w:t>
            </w:r>
            <w:r w:rsidRPr="0048296B">
              <w:rPr>
                <w:lang w:val="ru-RU"/>
              </w:rPr>
              <w:t>выделяет</w:t>
            </w:r>
            <w:r w:rsidRPr="0048296B">
              <w:rPr>
                <w:spacing w:val="2"/>
                <w:lang w:val="ru-RU"/>
              </w:rPr>
              <w:t xml:space="preserve"> </w:t>
            </w:r>
            <w:r w:rsidRPr="0048296B">
              <w:rPr>
                <w:lang w:val="ru-RU"/>
              </w:rPr>
              <w:t>качества</w:t>
            </w:r>
            <w:r w:rsidRPr="0048296B">
              <w:rPr>
                <w:spacing w:val="5"/>
                <w:lang w:val="ru-RU"/>
              </w:rPr>
              <w:t xml:space="preserve"> </w:t>
            </w:r>
            <w:r w:rsidRPr="0048296B">
              <w:rPr>
                <w:lang w:val="ru-RU"/>
              </w:rPr>
              <w:t>предметов;</w:t>
            </w:r>
            <w:r w:rsidRPr="0048296B">
              <w:rPr>
                <w:spacing w:val="6"/>
                <w:lang w:val="ru-RU"/>
              </w:rPr>
              <w:t xml:space="preserve"> </w:t>
            </w:r>
            <w:r w:rsidRPr="0048296B">
              <w:rPr>
                <w:lang w:val="ru-RU"/>
              </w:rPr>
              <w:t>сравнивает</w:t>
            </w:r>
            <w:r w:rsidRPr="0048296B">
              <w:rPr>
                <w:spacing w:val="5"/>
                <w:lang w:val="ru-RU"/>
              </w:rPr>
              <w:t xml:space="preserve"> </w:t>
            </w:r>
            <w:r w:rsidRPr="0048296B">
              <w:rPr>
                <w:lang w:val="ru-RU"/>
              </w:rPr>
              <w:t>и</w:t>
            </w:r>
            <w:r w:rsidRPr="0048296B">
              <w:rPr>
                <w:spacing w:val="4"/>
                <w:lang w:val="ru-RU"/>
              </w:rPr>
              <w:t xml:space="preserve"> </w:t>
            </w:r>
            <w:r w:rsidRPr="0048296B">
              <w:rPr>
                <w:lang w:val="ru-RU"/>
              </w:rPr>
              <w:t>классифицирует</w:t>
            </w:r>
            <w:r w:rsidRPr="0048296B">
              <w:rPr>
                <w:spacing w:val="5"/>
                <w:lang w:val="ru-RU"/>
              </w:rPr>
              <w:t xml:space="preserve"> </w:t>
            </w:r>
            <w:r w:rsidRPr="0048296B">
              <w:rPr>
                <w:lang w:val="ru-RU"/>
              </w:rPr>
              <w:t>предметы</w:t>
            </w:r>
            <w:r w:rsidRPr="0048296B">
              <w:rPr>
                <w:spacing w:val="5"/>
                <w:lang w:val="ru-RU"/>
              </w:rPr>
              <w:t xml:space="preserve"> </w:t>
            </w:r>
            <w:r w:rsidRPr="0048296B">
              <w:rPr>
                <w:lang w:val="ru-RU"/>
              </w:rPr>
              <w:t>по</w:t>
            </w:r>
            <w:r w:rsidRPr="0048296B">
              <w:rPr>
                <w:spacing w:val="4"/>
                <w:lang w:val="ru-RU"/>
              </w:rPr>
              <w:t xml:space="preserve"> </w:t>
            </w:r>
            <w:r w:rsidRPr="0048296B">
              <w:rPr>
                <w:lang w:val="ru-RU"/>
              </w:rPr>
              <w:t>разным</w:t>
            </w:r>
            <w:r w:rsidRPr="0048296B">
              <w:rPr>
                <w:spacing w:val="-52"/>
                <w:lang w:val="ru-RU"/>
              </w:rPr>
              <w:t xml:space="preserve"> </w:t>
            </w:r>
            <w:r w:rsidRPr="0048296B">
              <w:rPr>
                <w:lang w:val="ru-RU"/>
              </w:rPr>
              <w:t>признакам</w:t>
            </w:r>
          </w:p>
        </w:tc>
      </w:tr>
      <w:tr w:rsidR="0048296B" w:rsidTr="0048296B">
        <w:trPr>
          <w:trHeight w:val="329"/>
        </w:trPr>
        <w:tc>
          <w:tcPr>
            <w:tcW w:w="9527" w:type="dxa"/>
          </w:tcPr>
          <w:p w:rsidR="0048296B" w:rsidRDefault="0048296B" w:rsidP="007B7B18">
            <w:pPr>
              <w:pStyle w:val="TableParagraph"/>
              <w:spacing w:before="51" w:line="250" w:lineRule="exact"/>
              <w:rPr>
                <w:b/>
                <w:i/>
              </w:rPr>
            </w:pPr>
            <w:r>
              <w:rPr>
                <w:b/>
                <w:i/>
              </w:rPr>
              <w:t>Проектная</w:t>
            </w:r>
            <w:r>
              <w:rPr>
                <w:b/>
                <w:i/>
                <w:spacing w:val="-3"/>
              </w:rPr>
              <w:t xml:space="preserve"> </w:t>
            </w:r>
            <w:r>
              <w:rPr>
                <w:b/>
                <w:i/>
              </w:rPr>
              <w:t>деятельность:</w:t>
            </w:r>
          </w:p>
        </w:tc>
      </w:tr>
      <w:tr w:rsidR="0048296B" w:rsidTr="0048296B">
        <w:trPr>
          <w:trHeight w:val="331"/>
        </w:trPr>
        <w:tc>
          <w:tcPr>
            <w:tcW w:w="9527" w:type="dxa"/>
          </w:tcPr>
          <w:p w:rsidR="0048296B" w:rsidRPr="0048296B" w:rsidRDefault="0048296B" w:rsidP="007B7B18">
            <w:pPr>
              <w:pStyle w:val="TableParagraph"/>
              <w:spacing w:before="51" w:line="252" w:lineRule="exact"/>
              <w:rPr>
                <w:lang w:val="ru-RU"/>
              </w:rPr>
            </w:pPr>
            <w:r w:rsidRPr="0048296B">
              <w:rPr>
                <w:lang w:val="ru-RU"/>
              </w:rPr>
              <w:t>-</w:t>
            </w:r>
            <w:r w:rsidRPr="0048296B">
              <w:rPr>
                <w:spacing w:val="-5"/>
                <w:lang w:val="ru-RU"/>
              </w:rPr>
              <w:t xml:space="preserve"> </w:t>
            </w:r>
            <w:r w:rsidRPr="0048296B">
              <w:rPr>
                <w:lang w:val="ru-RU"/>
              </w:rPr>
              <w:t>принимает</w:t>
            </w:r>
            <w:r w:rsidRPr="0048296B">
              <w:rPr>
                <w:spacing w:val="-2"/>
                <w:lang w:val="ru-RU"/>
              </w:rPr>
              <w:t xml:space="preserve"> </w:t>
            </w:r>
            <w:r w:rsidRPr="0048296B">
              <w:rPr>
                <w:lang w:val="ru-RU"/>
              </w:rPr>
              <w:t>участие</w:t>
            </w:r>
            <w:r w:rsidRPr="0048296B">
              <w:rPr>
                <w:spacing w:val="-2"/>
                <w:lang w:val="ru-RU"/>
              </w:rPr>
              <w:t xml:space="preserve"> </w:t>
            </w:r>
            <w:r w:rsidRPr="0048296B">
              <w:rPr>
                <w:lang w:val="ru-RU"/>
              </w:rPr>
              <w:t>в</w:t>
            </w:r>
            <w:r w:rsidRPr="0048296B">
              <w:rPr>
                <w:spacing w:val="-3"/>
                <w:lang w:val="ru-RU"/>
              </w:rPr>
              <w:t xml:space="preserve"> </w:t>
            </w:r>
            <w:r w:rsidRPr="0048296B">
              <w:rPr>
                <w:lang w:val="ru-RU"/>
              </w:rPr>
              <w:t>проектной</w:t>
            </w:r>
            <w:r w:rsidRPr="0048296B">
              <w:rPr>
                <w:spacing w:val="-2"/>
                <w:lang w:val="ru-RU"/>
              </w:rPr>
              <w:t xml:space="preserve"> </w:t>
            </w:r>
            <w:r w:rsidRPr="0048296B">
              <w:rPr>
                <w:lang w:val="ru-RU"/>
              </w:rPr>
              <w:t>деятельности</w:t>
            </w:r>
            <w:r w:rsidRPr="0048296B">
              <w:rPr>
                <w:spacing w:val="-3"/>
                <w:lang w:val="ru-RU"/>
              </w:rPr>
              <w:t xml:space="preserve"> </w:t>
            </w:r>
            <w:r w:rsidRPr="0048296B">
              <w:rPr>
                <w:lang w:val="ru-RU"/>
              </w:rPr>
              <w:t>индивидуального</w:t>
            </w:r>
            <w:r w:rsidRPr="0048296B">
              <w:rPr>
                <w:spacing w:val="-2"/>
                <w:lang w:val="ru-RU"/>
              </w:rPr>
              <w:t xml:space="preserve"> </w:t>
            </w:r>
            <w:r w:rsidRPr="0048296B">
              <w:rPr>
                <w:lang w:val="ru-RU"/>
              </w:rPr>
              <w:t>и</w:t>
            </w:r>
            <w:r w:rsidRPr="0048296B">
              <w:rPr>
                <w:spacing w:val="-2"/>
                <w:lang w:val="ru-RU"/>
              </w:rPr>
              <w:t xml:space="preserve"> </w:t>
            </w:r>
            <w:r w:rsidRPr="0048296B">
              <w:rPr>
                <w:lang w:val="ru-RU"/>
              </w:rPr>
              <w:t>группового</w:t>
            </w:r>
            <w:r w:rsidRPr="0048296B">
              <w:rPr>
                <w:spacing w:val="-3"/>
                <w:lang w:val="ru-RU"/>
              </w:rPr>
              <w:t xml:space="preserve"> </w:t>
            </w:r>
            <w:r w:rsidRPr="0048296B">
              <w:rPr>
                <w:lang w:val="ru-RU"/>
              </w:rPr>
              <w:t>характера</w:t>
            </w:r>
          </w:p>
        </w:tc>
      </w:tr>
      <w:tr w:rsidR="0048296B" w:rsidTr="0048296B">
        <w:trPr>
          <w:trHeight w:val="329"/>
        </w:trPr>
        <w:tc>
          <w:tcPr>
            <w:tcW w:w="9527" w:type="dxa"/>
          </w:tcPr>
          <w:p w:rsidR="0048296B" w:rsidRDefault="0048296B" w:rsidP="007B7B18">
            <w:pPr>
              <w:pStyle w:val="TableParagraph"/>
              <w:spacing w:before="49" w:line="252" w:lineRule="exact"/>
              <w:rPr>
                <w:b/>
                <w:i/>
              </w:rPr>
            </w:pPr>
            <w:r>
              <w:rPr>
                <w:b/>
                <w:i/>
              </w:rPr>
              <w:t>Дидактические</w:t>
            </w:r>
            <w:r>
              <w:rPr>
                <w:b/>
                <w:i/>
                <w:spacing w:val="-5"/>
              </w:rPr>
              <w:t xml:space="preserve"> </w:t>
            </w:r>
            <w:r>
              <w:rPr>
                <w:b/>
                <w:i/>
              </w:rPr>
              <w:t>игры:</w:t>
            </w:r>
          </w:p>
        </w:tc>
      </w:tr>
      <w:tr w:rsidR="0048296B" w:rsidTr="0048296B">
        <w:trPr>
          <w:trHeight w:val="609"/>
        </w:trPr>
        <w:tc>
          <w:tcPr>
            <w:tcW w:w="9527" w:type="dxa"/>
          </w:tcPr>
          <w:p w:rsidR="0048296B" w:rsidRPr="0048296B" w:rsidRDefault="0048296B" w:rsidP="007B7B18">
            <w:pPr>
              <w:pStyle w:val="TableParagraph"/>
              <w:spacing w:before="34" w:line="270" w:lineRule="atLeast"/>
              <w:rPr>
                <w:lang w:val="ru-RU"/>
              </w:rPr>
            </w:pPr>
            <w:r w:rsidRPr="0048296B">
              <w:rPr>
                <w:lang w:val="ru-RU"/>
              </w:rPr>
              <w:t>-</w:t>
            </w:r>
            <w:r w:rsidRPr="0048296B">
              <w:rPr>
                <w:spacing w:val="1"/>
                <w:lang w:val="ru-RU"/>
              </w:rPr>
              <w:t xml:space="preserve"> </w:t>
            </w:r>
            <w:r w:rsidRPr="0048296B">
              <w:rPr>
                <w:lang w:val="ru-RU"/>
              </w:rPr>
              <w:t>играет</w:t>
            </w:r>
            <w:r w:rsidRPr="0048296B">
              <w:rPr>
                <w:spacing w:val="2"/>
                <w:lang w:val="ru-RU"/>
              </w:rPr>
              <w:t xml:space="preserve"> </w:t>
            </w:r>
            <w:r w:rsidRPr="0048296B">
              <w:rPr>
                <w:lang w:val="ru-RU"/>
              </w:rPr>
              <w:t>в</w:t>
            </w:r>
            <w:r w:rsidRPr="0048296B">
              <w:rPr>
                <w:spacing w:val="2"/>
                <w:lang w:val="ru-RU"/>
              </w:rPr>
              <w:t xml:space="preserve"> </w:t>
            </w:r>
            <w:r w:rsidRPr="0048296B">
              <w:rPr>
                <w:lang w:val="ru-RU"/>
              </w:rPr>
              <w:t>различные дидактические</w:t>
            </w:r>
            <w:r w:rsidRPr="0048296B">
              <w:rPr>
                <w:spacing w:val="3"/>
                <w:lang w:val="ru-RU"/>
              </w:rPr>
              <w:t xml:space="preserve"> </w:t>
            </w:r>
            <w:r w:rsidRPr="0048296B">
              <w:rPr>
                <w:lang w:val="ru-RU"/>
              </w:rPr>
              <w:t>игры;</w:t>
            </w:r>
            <w:r w:rsidRPr="0048296B">
              <w:rPr>
                <w:spacing w:val="1"/>
                <w:lang w:val="ru-RU"/>
              </w:rPr>
              <w:t xml:space="preserve"> </w:t>
            </w:r>
            <w:r w:rsidRPr="0048296B">
              <w:rPr>
                <w:lang w:val="ru-RU"/>
              </w:rPr>
              <w:t>организует</w:t>
            </w:r>
            <w:r w:rsidRPr="0048296B">
              <w:rPr>
                <w:spacing w:val="3"/>
                <w:lang w:val="ru-RU"/>
              </w:rPr>
              <w:t xml:space="preserve"> </w:t>
            </w:r>
            <w:r w:rsidRPr="0048296B">
              <w:rPr>
                <w:lang w:val="ru-RU"/>
              </w:rPr>
              <w:t>игры,</w:t>
            </w:r>
            <w:r w:rsidRPr="0048296B">
              <w:rPr>
                <w:spacing w:val="3"/>
                <w:lang w:val="ru-RU"/>
              </w:rPr>
              <w:t xml:space="preserve"> </w:t>
            </w:r>
            <w:r w:rsidRPr="0048296B">
              <w:rPr>
                <w:lang w:val="ru-RU"/>
              </w:rPr>
              <w:t>исполняет</w:t>
            </w:r>
            <w:r w:rsidRPr="0048296B">
              <w:rPr>
                <w:spacing w:val="2"/>
                <w:lang w:val="ru-RU"/>
              </w:rPr>
              <w:t xml:space="preserve"> </w:t>
            </w:r>
            <w:r w:rsidRPr="0048296B">
              <w:rPr>
                <w:lang w:val="ru-RU"/>
              </w:rPr>
              <w:t>роль</w:t>
            </w:r>
            <w:r w:rsidRPr="0048296B">
              <w:rPr>
                <w:spacing w:val="1"/>
                <w:lang w:val="ru-RU"/>
              </w:rPr>
              <w:t xml:space="preserve"> </w:t>
            </w:r>
            <w:r w:rsidRPr="0048296B">
              <w:rPr>
                <w:lang w:val="ru-RU"/>
              </w:rPr>
              <w:t>ведущего;</w:t>
            </w:r>
            <w:r w:rsidRPr="0048296B">
              <w:rPr>
                <w:spacing w:val="1"/>
                <w:lang w:val="ru-RU"/>
              </w:rPr>
              <w:t xml:space="preserve"> </w:t>
            </w:r>
            <w:r w:rsidRPr="0048296B">
              <w:rPr>
                <w:lang w:val="ru-RU"/>
              </w:rPr>
              <w:t>согласовывает</w:t>
            </w:r>
            <w:r w:rsidRPr="0048296B">
              <w:rPr>
                <w:spacing w:val="1"/>
                <w:lang w:val="ru-RU"/>
              </w:rPr>
              <w:t xml:space="preserve"> </w:t>
            </w:r>
            <w:r w:rsidRPr="0048296B">
              <w:rPr>
                <w:lang w:val="ru-RU"/>
              </w:rPr>
              <w:t>свои</w:t>
            </w:r>
            <w:r w:rsidRPr="0048296B">
              <w:rPr>
                <w:spacing w:val="-52"/>
                <w:lang w:val="ru-RU"/>
              </w:rPr>
              <w:t xml:space="preserve"> </w:t>
            </w:r>
            <w:r w:rsidRPr="0048296B">
              <w:rPr>
                <w:lang w:val="ru-RU"/>
              </w:rPr>
              <w:t>действия</w:t>
            </w:r>
            <w:r w:rsidRPr="0048296B">
              <w:rPr>
                <w:spacing w:val="-3"/>
                <w:lang w:val="ru-RU"/>
              </w:rPr>
              <w:t xml:space="preserve"> </w:t>
            </w:r>
            <w:r w:rsidRPr="0048296B">
              <w:rPr>
                <w:lang w:val="ru-RU"/>
              </w:rPr>
              <w:t>с действиями</w:t>
            </w:r>
            <w:r w:rsidRPr="0048296B">
              <w:rPr>
                <w:spacing w:val="-1"/>
                <w:lang w:val="ru-RU"/>
              </w:rPr>
              <w:t xml:space="preserve"> </w:t>
            </w:r>
            <w:r w:rsidRPr="0048296B">
              <w:rPr>
                <w:lang w:val="ru-RU"/>
              </w:rPr>
              <w:t>ведущего и других</w:t>
            </w:r>
            <w:r w:rsidRPr="0048296B">
              <w:rPr>
                <w:spacing w:val="-1"/>
                <w:lang w:val="ru-RU"/>
              </w:rPr>
              <w:t xml:space="preserve"> </w:t>
            </w:r>
            <w:r w:rsidRPr="0048296B">
              <w:rPr>
                <w:lang w:val="ru-RU"/>
              </w:rPr>
              <w:t>участников</w:t>
            </w:r>
            <w:r w:rsidRPr="0048296B">
              <w:rPr>
                <w:spacing w:val="-1"/>
                <w:lang w:val="ru-RU"/>
              </w:rPr>
              <w:t xml:space="preserve"> </w:t>
            </w:r>
            <w:r w:rsidRPr="0048296B">
              <w:rPr>
                <w:lang w:val="ru-RU"/>
              </w:rPr>
              <w:t>игры</w:t>
            </w:r>
          </w:p>
        </w:tc>
      </w:tr>
      <w:tr w:rsidR="0048296B" w:rsidTr="0048296B">
        <w:trPr>
          <w:trHeight w:val="331"/>
        </w:trPr>
        <w:tc>
          <w:tcPr>
            <w:tcW w:w="9527" w:type="dxa"/>
          </w:tcPr>
          <w:p w:rsidR="0048296B" w:rsidRPr="0048296B" w:rsidRDefault="0048296B" w:rsidP="007B7B18">
            <w:pPr>
              <w:pStyle w:val="TableParagraph"/>
              <w:spacing w:before="51" w:line="252" w:lineRule="exact"/>
              <w:rPr>
                <w:lang w:val="ru-RU"/>
              </w:rPr>
            </w:pPr>
            <w:r w:rsidRPr="0048296B">
              <w:rPr>
                <w:lang w:val="ru-RU"/>
              </w:rPr>
              <w:t>-</w:t>
            </w:r>
            <w:r w:rsidRPr="0048296B">
              <w:rPr>
                <w:spacing w:val="-4"/>
                <w:lang w:val="ru-RU"/>
              </w:rPr>
              <w:t xml:space="preserve"> </w:t>
            </w:r>
            <w:r w:rsidRPr="0048296B">
              <w:rPr>
                <w:lang w:val="ru-RU"/>
              </w:rPr>
              <w:t>принимает</w:t>
            </w:r>
            <w:r w:rsidRPr="0048296B">
              <w:rPr>
                <w:spacing w:val="-2"/>
                <w:lang w:val="ru-RU"/>
              </w:rPr>
              <w:t xml:space="preserve"> </w:t>
            </w:r>
            <w:r w:rsidRPr="0048296B">
              <w:rPr>
                <w:lang w:val="ru-RU"/>
              </w:rPr>
              <w:t>участие</w:t>
            </w:r>
            <w:r w:rsidRPr="0048296B">
              <w:rPr>
                <w:spacing w:val="-2"/>
                <w:lang w:val="ru-RU"/>
              </w:rPr>
              <w:t xml:space="preserve"> </w:t>
            </w:r>
            <w:r w:rsidRPr="0048296B">
              <w:rPr>
                <w:lang w:val="ru-RU"/>
              </w:rPr>
              <w:t>в</w:t>
            </w:r>
            <w:r w:rsidRPr="0048296B">
              <w:rPr>
                <w:spacing w:val="-2"/>
                <w:lang w:val="ru-RU"/>
              </w:rPr>
              <w:t xml:space="preserve"> </w:t>
            </w:r>
            <w:r w:rsidRPr="0048296B">
              <w:rPr>
                <w:lang w:val="ru-RU"/>
              </w:rPr>
              <w:t>создании</w:t>
            </w:r>
            <w:r w:rsidRPr="0048296B">
              <w:rPr>
                <w:spacing w:val="-1"/>
                <w:lang w:val="ru-RU"/>
              </w:rPr>
              <w:t xml:space="preserve"> </w:t>
            </w:r>
            <w:r w:rsidRPr="0048296B">
              <w:rPr>
                <w:lang w:val="ru-RU"/>
              </w:rPr>
              <w:t>некоторых</w:t>
            </w:r>
            <w:r w:rsidRPr="0048296B">
              <w:rPr>
                <w:spacing w:val="-4"/>
                <w:lang w:val="ru-RU"/>
              </w:rPr>
              <w:t xml:space="preserve"> </w:t>
            </w:r>
            <w:r w:rsidRPr="0048296B">
              <w:rPr>
                <w:lang w:val="ru-RU"/>
              </w:rPr>
              <w:t>дидактических</w:t>
            </w:r>
            <w:r w:rsidRPr="0048296B">
              <w:rPr>
                <w:spacing w:val="-2"/>
                <w:lang w:val="ru-RU"/>
              </w:rPr>
              <w:t xml:space="preserve"> </w:t>
            </w:r>
            <w:r w:rsidRPr="0048296B">
              <w:rPr>
                <w:lang w:val="ru-RU"/>
              </w:rPr>
              <w:t>игр</w:t>
            </w:r>
          </w:p>
        </w:tc>
      </w:tr>
      <w:tr w:rsidR="0048296B" w:rsidTr="0048296B">
        <w:trPr>
          <w:trHeight w:val="329"/>
        </w:trPr>
        <w:tc>
          <w:tcPr>
            <w:tcW w:w="9527" w:type="dxa"/>
          </w:tcPr>
          <w:p w:rsidR="0048296B" w:rsidRDefault="0048296B" w:rsidP="007B7B18">
            <w:pPr>
              <w:pStyle w:val="TableParagraph"/>
              <w:spacing w:before="49" w:line="252" w:lineRule="exact"/>
              <w:rPr>
                <w:b/>
              </w:rPr>
            </w:pPr>
            <w:r>
              <w:rPr>
                <w:b/>
              </w:rPr>
              <w:t>Ознакомление</w:t>
            </w:r>
            <w:r>
              <w:rPr>
                <w:b/>
                <w:spacing w:val="-3"/>
              </w:rPr>
              <w:t xml:space="preserve"> </w:t>
            </w:r>
            <w:r>
              <w:rPr>
                <w:b/>
              </w:rPr>
              <w:t>с</w:t>
            </w:r>
            <w:r>
              <w:rPr>
                <w:b/>
                <w:spacing w:val="-3"/>
              </w:rPr>
              <w:t xml:space="preserve"> </w:t>
            </w:r>
            <w:r>
              <w:rPr>
                <w:b/>
              </w:rPr>
              <w:t>предметным</w:t>
            </w:r>
            <w:r>
              <w:rPr>
                <w:b/>
                <w:spacing w:val="-2"/>
              </w:rPr>
              <w:t xml:space="preserve"> </w:t>
            </w:r>
            <w:r>
              <w:rPr>
                <w:b/>
              </w:rPr>
              <w:t>окружением:</w:t>
            </w:r>
          </w:p>
        </w:tc>
      </w:tr>
      <w:tr w:rsidR="0048296B" w:rsidTr="0048296B">
        <w:trPr>
          <w:trHeight w:val="609"/>
        </w:trPr>
        <w:tc>
          <w:tcPr>
            <w:tcW w:w="9527" w:type="dxa"/>
          </w:tcPr>
          <w:p w:rsidR="0048296B" w:rsidRPr="0048296B" w:rsidRDefault="0048296B" w:rsidP="007B7B18">
            <w:pPr>
              <w:pStyle w:val="TableParagraph"/>
              <w:spacing w:before="31" w:line="270" w:lineRule="atLeast"/>
              <w:rPr>
                <w:lang w:val="ru-RU"/>
              </w:rPr>
            </w:pPr>
            <w:r w:rsidRPr="0048296B">
              <w:rPr>
                <w:lang w:val="ru-RU"/>
              </w:rPr>
              <w:t>-</w:t>
            </w:r>
            <w:r w:rsidRPr="0048296B">
              <w:rPr>
                <w:spacing w:val="27"/>
                <w:lang w:val="ru-RU"/>
              </w:rPr>
              <w:t xml:space="preserve"> </w:t>
            </w:r>
            <w:r w:rsidRPr="0048296B">
              <w:rPr>
                <w:lang w:val="ru-RU"/>
              </w:rPr>
              <w:t>имеет</w:t>
            </w:r>
            <w:r w:rsidRPr="0048296B">
              <w:rPr>
                <w:spacing w:val="28"/>
                <w:lang w:val="ru-RU"/>
              </w:rPr>
              <w:t xml:space="preserve"> </w:t>
            </w:r>
            <w:r w:rsidRPr="0048296B">
              <w:rPr>
                <w:lang w:val="ru-RU"/>
              </w:rPr>
              <w:t>представления</w:t>
            </w:r>
            <w:r w:rsidRPr="0048296B">
              <w:rPr>
                <w:spacing w:val="27"/>
                <w:lang w:val="ru-RU"/>
              </w:rPr>
              <w:t xml:space="preserve"> </w:t>
            </w:r>
            <w:r w:rsidRPr="0048296B">
              <w:rPr>
                <w:lang w:val="ru-RU"/>
              </w:rPr>
              <w:t>о</w:t>
            </w:r>
            <w:r w:rsidRPr="0048296B">
              <w:rPr>
                <w:spacing w:val="29"/>
                <w:lang w:val="ru-RU"/>
              </w:rPr>
              <w:t xml:space="preserve"> </w:t>
            </w:r>
            <w:r w:rsidRPr="0048296B">
              <w:rPr>
                <w:lang w:val="ru-RU"/>
              </w:rPr>
              <w:t>видах</w:t>
            </w:r>
            <w:r w:rsidRPr="0048296B">
              <w:rPr>
                <w:spacing w:val="29"/>
                <w:lang w:val="ru-RU"/>
              </w:rPr>
              <w:t xml:space="preserve"> </w:t>
            </w:r>
            <w:r w:rsidRPr="0048296B">
              <w:rPr>
                <w:lang w:val="ru-RU"/>
              </w:rPr>
              <w:t>транспорта;</w:t>
            </w:r>
            <w:r w:rsidRPr="0048296B">
              <w:rPr>
                <w:spacing w:val="30"/>
                <w:lang w:val="ru-RU"/>
              </w:rPr>
              <w:t xml:space="preserve"> </w:t>
            </w:r>
            <w:r w:rsidRPr="0048296B">
              <w:rPr>
                <w:lang w:val="ru-RU"/>
              </w:rPr>
              <w:t>о</w:t>
            </w:r>
            <w:r w:rsidRPr="0048296B">
              <w:rPr>
                <w:spacing w:val="29"/>
                <w:lang w:val="ru-RU"/>
              </w:rPr>
              <w:t xml:space="preserve"> </w:t>
            </w:r>
            <w:r w:rsidRPr="0048296B">
              <w:rPr>
                <w:lang w:val="ru-RU"/>
              </w:rPr>
              <w:t>предметах,</w:t>
            </w:r>
            <w:r w:rsidRPr="0048296B">
              <w:rPr>
                <w:spacing w:val="29"/>
                <w:lang w:val="ru-RU"/>
              </w:rPr>
              <w:t xml:space="preserve"> </w:t>
            </w:r>
            <w:r w:rsidRPr="0048296B">
              <w:rPr>
                <w:lang w:val="ru-RU"/>
              </w:rPr>
              <w:t>облегчающих</w:t>
            </w:r>
            <w:r w:rsidRPr="0048296B">
              <w:rPr>
                <w:spacing w:val="29"/>
                <w:lang w:val="ru-RU"/>
              </w:rPr>
              <w:t xml:space="preserve"> </w:t>
            </w:r>
            <w:r w:rsidRPr="0048296B">
              <w:rPr>
                <w:lang w:val="ru-RU"/>
              </w:rPr>
              <w:t>труд</w:t>
            </w:r>
            <w:r w:rsidRPr="0048296B">
              <w:rPr>
                <w:spacing w:val="29"/>
                <w:lang w:val="ru-RU"/>
              </w:rPr>
              <w:t xml:space="preserve"> </w:t>
            </w:r>
            <w:r w:rsidRPr="0048296B">
              <w:rPr>
                <w:lang w:val="ru-RU"/>
              </w:rPr>
              <w:t>людей</w:t>
            </w:r>
            <w:r w:rsidRPr="0048296B">
              <w:rPr>
                <w:spacing w:val="28"/>
                <w:lang w:val="ru-RU"/>
              </w:rPr>
              <w:t xml:space="preserve"> </w:t>
            </w:r>
            <w:r w:rsidRPr="0048296B">
              <w:rPr>
                <w:lang w:val="ru-RU"/>
              </w:rPr>
              <w:t>на</w:t>
            </w:r>
            <w:r w:rsidRPr="0048296B">
              <w:rPr>
                <w:spacing w:val="29"/>
                <w:lang w:val="ru-RU"/>
              </w:rPr>
              <w:t xml:space="preserve"> </w:t>
            </w:r>
            <w:r w:rsidRPr="0048296B">
              <w:rPr>
                <w:lang w:val="ru-RU"/>
              </w:rPr>
              <w:t>производстве;</w:t>
            </w:r>
            <w:r w:rsidRPr="0048296B">
              <w:rPr>
                <w:spacing w:val="30"/>
                <w:lang w:val="ru-RU"/>
              </w:rPr>
              <w:t xml:space="preserve"> </w:t>
            </w:r>
            <w:r w:rsidRPr="0048296B">
              <w:rPr>
                <w:lang w:val="ru-RU"/>
              </w:rPr>
              <w:t>об</w:t>
            </w:r>
            <w:r w:rsidRPr="0048296B">
              <w:rPr>
                <w:spacing w:val="-52"/>
                <w:lang w:val="ru-RU"/>
              </w:rPr>
              <w:t xml:space="preserve"> </w:t>
            </w:r>
            <w:r w:rsidRPr="0048296B">
              <w:rPr>
                <w:lang w:val="ru-RU"/>
              </w:rPr>
              <w:t>объектах,</w:t>
            </w:r>
            <w:r w:rsidRPr="0048296B">
              <w:rPr>
                <w:spacing w:val="-4"/>
                <w:lang w:val="ru-RU"/>
              </w:rPr>
              <w:t xml:space="preserve"> </w:t>
            </w:r>
            <w:r w:rsidRPr="0048296B">
              <w:rPr>
                <w:lang w:val="ru-RU"/>
              </w:rPr>
              <w:t>создающих</w:t>
            </w:r>
            <w:r w:rsidRPr="0048296B">
              <w:rPr>
                <w:spacing w:val="-3"/>
                <w:lang w:val="ru-RU"/>
              </w:rPr>
              <w:t xml:space="preserve"> </w:t>
            </w:r>
            <w:r w:rsidRPr="0048296B">
              <w:rPr>
                <w:lang w:val="ru-RU"/>
              </w:rPr>
              <w:t>комфорт и</w:t>
            </w:r>
            <w:r w:rsidRPr="0048296B">
              <w:rPr>
                <w:spacing w:val="-1"/>
                <w:lang w:val="ru-RU"/>
              </w:rPr>
              <w:t xml:space="preserve"> </w:t>
            </w:r>
            <w:r w:rsidRPr="0048296B">
              <w:rPr>
                <w:lang w:val="ru-RU"/>
              </w:rPr>
              <w:t>уют в</w:t>
            </w:r>
            <w:r w:rsidRPr="0048296B">
              <w:rPr>
                <w:spacing w:val="-2"/>
                <w:lang w:val="ru-RU"/>
              </w:rPr>
              <w:t xml:space="preserve"> </w:t>
            </w:r>
            <w:r w:rsidRPr="0048296B">
              <w:rPr>
                <w:lang w:val="ru-RU"/>
              </w:rPr>
              <w:t>помещении и</w:t>
            </w:r>
            <w:r w:rsidRPr="0048296B">
              <w:rPr>
                <w:spacing w:val="-1"/>
                <w:lang w:val="ru-RU"/>
              </w:rPr>
              <w:t xml:space="preserve"> </w:t>
            </w:r>
            <w:r w:rsidRPr="0048296B">
              <w:rPr>
                <w:lang w:val="ru-RU"/>
              </w:rPr>
              <w:t>на улице</w:t>
            </w:r>
          </w:p>
        </w:tc>
      </w:tr>
      <w:tr w:rsidR="0048296B" w:rsidTr="0048296B">
        <w:trPr>
          <w:trHeight w:val="609"/>
        </w:trPr>
        <w:tc>
          <w:tcPr>
            <w:tcW w:w="9527" w:type="dxa"/>
          </w:tcPr>
          <w:p w:rsidR="0048296B" w:rsidRPr="0048296B" w:rsidRDefault="0048296B" w:rsidP="007B7B18">
            <w:pPr>
              <w:pStyle w:val="TableParagraph"/>
              <w:spacing w:before="34" w:line="270" w:lineRule="atLeast"/>
              <w:rPr>
                <w:lang w:val="ru-RU"/>
              </w:rPr>
            </w:pPr>
            <w:r w:rsidRPr="0048296B">
              <w:rPr>
                <w:lang w:val="ru-RU"/>
              </w:rPr>
              <w:t>- имеет представления об истории создания предметов; воспринимает предметное окружение как творение</w:t>
            </w:r>
            <w:r w:rsidRPr="0048296B">
              <w:rPr>
                <w:spacing w:val="-52"/>
                <w:lang w:val="ru-RU"/>
              </w:rPr>
              <w:t xml:space="preserve"> </w:t>
            </w:r>
            <w:r w:rsidRPr="0048296B">
              <w:rPr>
                <w:lang w:val="ru-RU"/>
              </w:rPr>
              <w:t>человеческой мысли</w:t>
            </w:r>
          </w:p>
        </w:tc>
      </w:tr>
      <w:tr w:rsidR="0048296B" w:rsidTr="0048296B">
        <w:trPr>
          <w:trHeight w:val="329"/>
        </w:trPr>
        <w:tc>
          <w:tcPr>
            <w:tcW w:w="9527" w:type="dxa"/>
          </w:tcPr>
          <w:p w:rsidR="0048296B" w:rsidRDefault="0048296B" w:rsidP="007B7B18">
            <w:pPr>
              <w:pStyle w:val="TableParagraph"/>
              <w:spacing w:before="52" w:line="250" w:lineRule="exact"/>
              <w:rPr>
                <w:b/>
              </w:rPr>
            </w:pPr>
            <w:r>
              <w:rPr>
                <w:b/>
              </w:rPr>
              <w:t>Ознакомление</w:t>
            </w:r>
            <w:r>
              <w:rPr>
                <w:b/>
                <w:spacing w:val="-4"/>
              </w:rPr>
              <w:t xml:space="preserve"> </w:t>
            </w:r>
            <w:r>
              <w:rPr>
                <w:b/>
              </w:rPr>
              <w:t>с</w:t>
            </w:r>
            <w:r>
              <w:rPr>
                <w:b/>
                <w:spacing w:val="-3"/>
              </w:rPr>
              <w:t xml:space="preserve"> </w:t>
            </w:r>
            <w:r>
              <w:rPr>
                <w:b/>
              </w:rPr>
              <w:t>социальным</w:t>
            </w:r>
            <w:r>
              <w:rPr>
                <w:b/>
                <w:spacing w:val="-3"/>
              </w:rPr>
              <w:t xml:space="preserve"> </w:t>
            </w:r>
            <w:r>
              <w:rPr>
                <w:b/>
              </w:rPr>
              <w:t>миром:</w:t>
            </w:r>
          </w:p>
        </w:tc>
      </w:tr>
      <w:tr w:rsidR="0048296B" w:rsidTr="0048296B">
        <w:trPr>
          <w:trHeight w:val="891"/>
        </w:trPr>
        <w:tc>
          <w:tcPr>
            <w:tcW w:w="9527" w:type="dxa"/>
          </w:tcPr>
          <w:p w:rsidR="0048296B" w:rsidRPr="0048296B" w:rsidRDefault="0048296B" w:rsidP="007B7B18">
            <w:pPr>
              <w:pStyle w:val="TableParagraph"/>
              <w:spacing w:before="34" w:line="270" w:lineRule="atLeast"/>
              <w:ind w:right="126"/>
              <w:jc w:val="both"/>
              <w:rPr>
                <w:lang w:val="ru-RU"/>
              </w:rPr>
            </w:pPr>
            <w:r w:rsidRPr="0048296B">
              <w:rPr>
                <w:lang w:val="ru-RU"/>
              </w:rPr>
              <w:t>-</w:t>
            </w:r>
            <w:r w:rsidRPr="0048296B">
              <w:rPr>
                <w:spacing w:val="1"/>
                <w:lang w:val="ru-RU"/>
              </w:rPr>
              <w:t xml:space="preserve"> </w:t>
            </w:r>
            <w:r w:rsidRPr="0048296B">
              <w:rPr>
                <w:lang w:val="ru-RU"/>
              </w:rPr>
              <w:t>имеет</w:t>
            </w:r>
            <w:r w:rsidRPr="0048296B">
              <w:rPr>
                <w:spacing w:val="1"/>
                <w:lang w:val="ru-RU"/>
              </w:rPr>
              <w:t xml:space="preserve"> </w:t>
            </w:r>
            <w:r w:rsidRPr="0048296B">
              <w:rPr>
                <w:lang w:val="ru-RU"/>
              </w:rPr>
              <w:t>представления</w:t>
            </w:r>
            <w:r w:rsidRPr="0048296B">
              <w:rPr>
                <w:spacing w:val="1"/>
                <w:lang w:val="ru-RU"/>
              </w:rPr>
              <w:t xml:space="preserve"> </w:t>
            </w:r>
            <w:r w:rsidRPr="0048296B">
              <w:rPr>
                <w:lang w:val="ru-RU"/>
              </w:rPr>
              <w:t>о</w:t>
            </w:r>
            <w:r w:rsidRPr="0048296B">
              <w:rPr>
                <w:spacing w:val="1"/>
                <w:lang w:val="ru-RU"/>
              </w:rPr>
              <w:t xml:space="preserve"> </w:t>
            </w:r>
            <w:r w:rsidRPr="0048296B">
              <w:rPr>
                <w:lang w:val="ru-RU"/>
              </w:rPr>
              <w:t>библиотеках,</w:t>
            </w:r>
            <w:r w:rsidRPr="0048296B">
              <w:rPr>
                <w:spacing w:val="1"/>
                <w:lang w:val="ru-RU"/>
              </w:rPr>
              <w:t xml:space="preserve"> </w:t>
            </w:r>
            <w:r w:rsidRPr="0048296B">
              <w:rPr>
                <w:lang w:val="ru-RU"/>
              </w:rPr>
              <w:t>музеях;</w:t>
            </w:r>
            <w:r w:rsidRPr="0048296B">
              <w:rPr>
                <w:spacing w:val="1"/>
                <w:lang w:val="ru-RU"/>
              </w:rPr>
              <w:t xml:space="preserve"> </w:t>
            </w:r>
            <w:r w:rsidRPr="0048296B">
              <w:rPr>
                <w:lang w:val="ru-RU"/>
              </w:rPr>
              <w:t>о</w:t>
            </w:r>
            <w:r w:rsidRPr="0048296B">
              <w:rPr>
                <w:spacing w:val="1"/>
                <w:lang w:val="ru-RU"/>
              </w:rPr>
              <w:t xml:space="preserve"> </w:t>
            </w:r>
            <w:r w:rsidRPr="0048296B">
              <w:rPr>
                <w:lang w:val="ru-RU"/>
              </w:rPr>
              <w:t>специфике</w:t>
            </w:r>
            <w:r w:rsidRPr="0048296B">
              <w:rPr>
                <w:spacing w:val="1"/>
                <w:lang w:val="ru-RU"/>
              </w:rPr>
              <w:t xml:space="preserve"> </w:t>
            </w:r>
            <w:r w:rsidRPr="0048296B">
              <w:rPr>
                <w:lang w:val="ru-RU"/>
              </w:rPr>
              <w:t>школы,</w:t>
            </w:r>
            <w:r w:rsidRPr="0048296B">
              <w:rPr>
                <w:spacing w:val="1"/>
                <w:lang w:val="ru-RU"/>
              </w:rPr>
              <w:t xml:space="preserve"> </w:t>
            </w:r>
            <w:r w:rsidRPr="0048296B">
              <w:rPr>
                <w:lang w:val="ru-RU"/>
              </w:rPr>
              <w:t>колледжа,</w:t>
            </w:r>
            <w:r w:rsidRPr="0048296B">
              <w:rPr>
                <w:spacing w:val="1"/>
                <w:lang w:val="ru-RU"/>
              </w:rPr>
              <w:t xml:space="preserve"> </w:t>
            </w:r>
            <w:r w:rsidRPr="0048296B">
              <w:rPr>
                <w:lang w:val="ru-RU"/>
              </w:rPr>
              <w:t>ВУЗа;</w:t>
            </w:r>
            <w:r w:rsidRPr="0048296B">
              <w:rPr>
                <w:spacing w:val="1"/>
                <w:lang w:val="ru-RU"/>
              </w:rPr>
              <w:t xml:space="preserve"> </w:t>
            </w:r>
            <w:r w:rsidRPr="0048296B">
              <w:rPr>
                <w:lang w:val="ru-RU"/>
              </w:rPr>
              <w:t>о</w:t>
            </w:r>
            <w:r w:rsidRPr="0048296B">
              <w:rPr>
                <w:spacing w:val="55"/>
                <w:lang w:val="ru-RU"/>
              </w:rPr>
              <w:t xml:space="preserve"> </w:t>
            </w:r>
            <w:r w:rsidRPr="0048296B">
              <w:rPr>
                <w:lang w:val="ru-RU"/>
              </w:rPr>
              <w:t>сферах</w:t>
            </w:r>
            <w:r w:rsidRPr="0048296B">
              <w:rPr>
                <w:spacing w:val="1"/>
                <w:lang w:val="ru-RU"/>
              </w:rPr>
              <w:t xml:space="preserve"> </w:t>
            </w:r>
            <w:r w:rsidRPr="0048296B">
              <w:rPr>
                <w:lang w:val="ru-RU"/>
              </w:rPr>
              <w:t>человеческой деятельности (наука, искусство, производство и сфера услуг, сельское хозяйство), о людях</w:t>
            </w:r>
            <w:r w:rsidRPr="0048296B">
              <w:rPr>
                <w:spacing w:val="1"/>
                <w:lang w:val="ru-RU"/>
              </w:rPr>
              <w:t xml:space="preserve"> </w:t>
            </w:r>
            <w:r w:rsidRPr="0048296B">
              <w:rPr>
                <w:lang w:val="ru-RU"/>
              </w:rPr>
              <w:t>разных</w:t>
            </w:r>
          </w:p>
        </w:tc>
      </w:tr>
      <w:tr w:rsidR="0048296B" w:rsidTr="0048296B">
        <w:trPr>
          <w:trHeight w:val="331"/>
        </w:trPr>
        <w:tc>
          <w:tcPr>
            <w:tcW w:w="9527" w:type="dxa"/>
          </w:tcPr>
          <w:p w:rsidR="0048296B" w:rsidRDefault="0048296B" w:rsidP="007B7B18">
            <w:pPr>
              <w:pStyle w:val="TableParagraph"/>
              <w:spacing w:before="51" w:line="252" w:lineRule="exact"/>
            </w:pPr>
            <w:r>
              <w:t>профессий</w:t>
            </w:r>
          </w:p>
        </w:tc>
      </w:tr>
      <w:tr w:rsidR="0048296B" w:rsidTr="0048296B">
        <w:trPr>
          <w:trHeight w:val="329"/>
        </w:trPr>
        <w:tc>
          <w:tcPr>
            <w:tcW w:w="9527" w:type="dxa"/>
          </w:tcPr>
          <w:p w:rsidR="0048296B" w:rsidRPr="0048296B" w:rsidRDefault="0048296B" w:rsidP="007B7B18">
            <w:pPr>
              <w:pStyle w:val="TableParagraph"/>
              <w:spacing w:before="48" w:line="252" w:lineRule="exact"/>
              <w:rPr>
                <w:lang w:val="ru-RU"/>
              </w:rPr>
            </w:pPr>
            <w:r w:rsidRPr="0048296B">
              <w:rPr>
                <w:lang w:val="ru-RU"/>
              </w:rPr>
              <w:t>-</w:t>
            </w:r>
            <w:r w:rsidRPr="0048296B">
              <w:rPr>
                <w:spacing w:val="-4"/>
                <w:lang w:val="ru-RU"/>
              </w:rPr>
              <w:t xml:space="preserve"> </w:t>
            </w:r>
            <w:r w:rsidRPr="0048296B">
              <w:rPr>
                <w:lang w:val="ru-RU"/>
              </w:rPr>
              <w:t>имеет</w:t>
            </w:r>
            <w:r w:rsidRPr="0048296B">
              <w:rPr>
                <w:spacing w:val="-2"/>
                <w:lang w:val="ru-RU"/>
              </w:rPr>
              <w:t xml:space="preserve"> </w:t>
            </w:r>
            <w:r w:rsidRPr="0048296B">
              <w:rPr>
                <w:lang w:val="ru-RU"/>
              </w:rPr>
              <w:t>представления</w:t>
            </w:r>
            <w:r w:rsidRPr="0048296B">
              <w:rPr>
                <w:spacing w:val="-3"/>
                <w:lang w:val="ru-RU"/>
              </w:rPr>
              <w:t xml:space="preserve"> </w:t>
            </w:r>
            <w:r w:rsidRPr="0048296B">
              <w:rPr>
                <w:lang w:val="ru-RU"/>
              </w:rPr>
              <w:t>об</w:t>
            </w:r>
            <w:r w:rsidRPr="0048296B">
              <w:rPr>
                <w:spacing w:val="-3"/>
                <w:lang w:val="ru-RU"/>
              </w:rPr>
              <w:t xml:space="preserve"> </w:t>
            </w:r>
            <w:r w:rsidRPr="0048296B">
              <w:rPr>
                <w:lang w:val="ru-RU"/>
              </w:rPr>
              <w:t>элементах</w:t>
            </w:r>
            <w:r w:rsidRPr="0048296B">
              <w:rPr>
                <w:spacing w:val="-2"/>
                <w:lang w:val="ru-RU"/>
              </w:rPr>
              <w:t xml:space="preserve"> </w:t>
            </w:r>
            <w:r w:rsidRPr="0048296B">
              <w:rPr>
                <w:lang w:val="ru-RU"/>
              </w:rPr>
              <w:t>экономики</w:t>
            </w:r>
          </w:p>
        </w:tc>
      </w:tr>
    </w:tbl>
    <w:p w:rsidR="0048296B" w:rsidRDefault="0048296B" w:rsidP="001B2BBD">
      <w:pPr>
        <w:rPr>
          <w:rFonts w:ascii="Times New Roman" w:hAnsi="Times New Roman" w:cs="Times New Roman"/>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98"/>
      </w:tblGrid>
      <w:tr w:rsidR="0048296B" w:rsidTr="0048296B">
        <w:trPr>
          <w:trHeight w:val="866"/>
        </w:trPr>
        <w:tc>
          <w:tcPr>
            <w:tcW w:w="9498" w:type="dxa"/>
          </w:tcPr>
          <w:p w:rsidR="0048296B" w:rsidRPr="0048296B" w:rsidRDefault="0048296B" w:rsidP="007B7B18">
            <w:pPr>
              <w:pStyle w:val="TableParagraph"/>
              <w:spacing w:before="47"/>
              <w:rPr>
                <w:lang w:val="ru-RU"/>
              </w:rPr>
            </w:pPr>
            <w:r w:rsidRPr="0048296B">
              <w:rPr>
                <w:lang w:val="ru-RU"/>
              </w:rPr>
              <w:lastRenderedPageBreak/>
              <w:t>-</w:t>
            </w:r>
            <w:r w:rsidRPr="0048296B">
              <w:rPr>
                <w:spacing w:val="21"/>
                <w:lang w:val="ru-RU"/>
              </w:rPr>
              <w:t xml:space="preserve"> </w:t>
            </w:r>
            <w:r w:rsidRPr="0048296B">
              <w:rPr>
                <w:lang w:val="ru-RU"/>
              </w:rPr>
              <w:t>имеет</w:t>
            </w:r>
            <w:r w:rsidRPr="0048296B">
              <w:rPr>
                <w:spacing w:val="24"/>
                <w:lang w:val="ru-RU"/>
              </w:rPr>
              <w:t xml:space="preserve"> </w:t>
            </w:r>
            <w:r w:rsidRPr="0048296B">
              <w:rPr>
                <w:lang w:val="ru-RU"/>
              </w:rPr>
              <w:t>представления</w:t>
            </w:r>
            <w:r w:rsidRPr="0048296B">
              <w:rPr>
                <w:spacing w:val="24"/>
                <w:lang w:val="ru-RU"/>
              </w:rPr>
              <w:t xml:space="preserve"> </w:t>
            </w:r>
            <w:r w:rsidRPr="0048296B">
              <w:rPr>
                <w:lang w:val="ru-RU"/>
              </w:rPr>
              <w:t>о</w:t>
            </w:r>
            <w:r w:rsidRPr="0048296B">
              <w:rPr>
                <w:spacing w:val="23"/>
                <w:lang w:val="ru-RU"/>
              </w:rPr>
              <w:t xml:space="preserve"> </w:t>
            </w:r>
            <w:r w:rsidRPr="0048296B">
              <w:rPr>
                <w:lang w:val="ru-RU"/>
              </w:rPr>
              <w:t>родном</w:t>
            </w:r>
            <w:r w:rsidRPr="0048296B">
              <w:rPr>
                <w:spacing w:val="24"/>
                <w:lang w:val="ru-RU"/>
              </w:rPr>
              <w:t xml:space="preserve"> </w:t>
            </w:r>
            <w:r w:rsidRPr="0048296B">
              <w:rPr>
                <w:lang w:val="ru-RU"/>
              </w:rPr>
              <w:t>крае,</w:t>
            </w:r>
            <w:r w:rsidRPr="0048296B">
              <w:rPr>
                <w:spacing w:val="23"/>
                <w:lang w:val="ru-RU"/>
              </w:rPr>
              <w:t xml:space="preserve"> </w:t>
            </w:r>
            <w:r w:rsidRPr="0048296B">
              <w:rPr>
                <w:lang w:val="ru-RU"/>
              </w:rPr>
              <w:t>его</w:t>
            </w:r>
            <w:r w:rsidRPr="0048296B">
              <w:rPr>
                <w:spacing w:val="23"/>
                <w:lang w:val="ru-RU"/>
              </w:rPr>
              <w:t xml:space="preserve"> </w:t>
            </w:r>
            <w:r w:rsidRPr="0048296B">
              <w:rPr>
                <w:lang w:val="ru-RU"/>
              </w:rPr>
              <w:t>достопримечательностях,</w:t>
            </w:r>
            <w:r w:rsidRPr="0048296B">
              <w:rPr>
                <w:spacing w:val="24"/>
                <w:lang w:val="ru-RU"/>
              </w:rPr>
              <w:t xml:space="preserve"> </w:t>
            </w:r>
            <w:r w:rsidRPr="0048296B">
              <w:rPr>
                <w:lang w:val="ru-RU"/>
              </w:rPr>
              <w:t>о</w:t>
            </w:r>
            <w:r w:rsidRPr="0048296B">
              <w:rPr>
                <w:spacing w:val="25"/>
                <w:lang w:val="ru-RU"/>
              </w:rPr>
              <w:t xml:space="preserve"> </w:t>
            </w:r>
            <w:r w:rsidRPr="0048296B">
              <w:rPr>
                <w:lang w:val="ru-RU"/>
              </w:rPr>
              <w:t>Родине</w:t>
            </w:r>
            <w:r w:rsidRPr="0048296B">
              <w:rPr>
                <w:spacing w:val="29"/>
                <w:lang w:val="ru-RU"/>
              </w:rPr>
              <w:t xml:space="preserve"> </w:t>
            </w:r>
            <w:r w:rsidRPr="0048296B">
              <w:rPr>
                <w:lang w:val="ru-RU"/>
              </w:rPr>
              <w:t>-</w:t>
            </w:r>
            <w:r w:rsidRPr="0048296B">
              <w:rPr>
                <w:spacing w:val="21"/>
                <w:lang w:val="ru-RU"/>
              </w:rPr>
              <w:t xml:space="preserve"> </w:t>
            </w:r>
            <w:r w:rsidRPr="0048296B">
              <w:rPr>
                <w:lang w:val="ru-RU"/>
              </w:rPr>
              <w:t>России;</w:t>
            </w:r>
            <w:r w:rsidRPr="0048296B">
              <w:rPr>
                <w:spacing w:val="26"/>
                <w:lang w:val="ru-RU"/>
              </w:rPr>
              <w:t xml:space="preserve"> </w:t>
            </w:r>
            <w:r w:rsidRPr="0048296B">
              <w:rPr>
                <w:lang w:val="ru-RU"/>
              </w:rPr>
              <w:t>о</w:t>
            </w:r>
            <w:r w:rsidRPr="0048296B">
              <w:rPr>
                <w:spacing w:val="23"/>
                <w:lang w:val="ru-RU"/>
              </w:rPr>
              <w:t xml:space="preserve"> </w:t>
            </w:r>
            <w:r w:rsidRPr="0048296B">
              <w:rPr>
                <w:lang w:val="ru-RU"/>
              </w:rPr>
              <w:t>флаге,</w:t>
            </w:r>
            <w:r w:rsidRPr="0048296B">
              <w:rPr>
                <w:spacing w:val="23"/>
                <w:lang w:val="ru-RU"/>
              </w:rPr>
              <w:t xml:space="preserve"> </w:t>
            </w:r>
            <w:r w:rsidRPr="0048296B">
              <w:rPr>
                <w:lang w:val="ru-RU"/>
              </w:rPr>
              <w:t>гербе</w:t>
            </w:r>
            <w:r w:rsidRPr="0048296B">
              <w:rPr>
                <w:spacing w:val="26"/>
                <w:lang w:val="ru-RU"/>
              </w:rPr>
              <w:t xml:space="preserve"> </w:t>
            </w:r>
            <w:r w:rsidRPr="0048296B">
              <w:rPr>
                <w:lang w:val="ru-RU"/>
              </w:rPr>
              <w:t>и</w:t>
            </w:r>
            <w:r w:rsidRPr="0048296B">
              <w:rPr>
                <w:spacing w:val="-52"/>
                <w:lang w:val="ru-RU"/>
              </w:rPr>
              <w:t xml:space="preserve"> </w:t>
            </w:r>
            <w:r w:rsidRPr="0048296B">
              <w:rPr>
                <w:lang w:val="ru-RU"/>
              </w:rPr>
              <w:t>гимне</w:t>
            </w:r>
            <w:r w:rsidRPr="0048296B">
              <w:rPr>
                <w:spacing w:val="-1"/>
                <w:lang w:val="ru-RU"/>
              </w:rPr>
              <w:t xml:space="preserve"> </w:t>
            </w:r>
            <w:r w:rsidRPr="0048296B">
              <w:rPr>
                <w:lang w:val="ru-RU"/>
              </w:rPr>
              <w:t>России,</w:t>
            </w:r>
            <w:r w:rsidRPr="0048296B">
              <w:rPr>
                <w:spacing w:val="-4"/>
                <w:lang w:val="ru-RU"/>
              </w:rPr>
              <w:t xml:space="preserve"> </w:t>
            </w:r>
            <w:r w:rsidRPr="0048296B">
              <w:rPr>
                <w:lang w:val="ru-RU"/>
              </w:rPr>
              <w:t>о</w:t>
            </w:r>
            <w:r w:rsidRPr="0048296B">
              <w:rPr>
                <w:spacing w:val="-1"/>
                <w:lang w:val="ru-RU"/>
              </w:rPr>
              <w:t xml:space="preserve"> </w:t>
            </w:r>
            <w:r w:rsidRPr="0048296B">
              <w:rPr>
                <w:lang w:val="ru-RU"/>
              </w:rPr>
              <w:t>государственных</w:t>
            </w:r>
            <w:r w:rsidRPr="0048296B">
              <w:rPr>
                <w:spacing w:val="-1"/>
                <w:lang w:val="ru-RU"/>
              </w:rPr>
              <w:t xml:space="preserve"> </w:t>
            </w:r>
            <w:r w:rsidRPr="0048296B">
              <w:rPr>
                <w:lang w:val="ru-RU"/>
              </w:rPr>
              <w:t>праздниках,</w:t>
            </w:r>
            <w:r w:rsidRPr="0048296B">
              <w:rPr>
                <w:spacing w:val="-1"/>
                <w:lang w:val="ru-RU"/>
              </w:rPr>
              <w:t xml:space="preserve"> </w:t>
            </w:r>
            <w:r w:rsidRPr="0048296B">
              <w:rPr>
                <w:lang w:val="ru-RU"/>
              </w:rPr>
              <w:t>о</w:t>
            </w:r>
            <w:r w:rsidRPr="0048296B">
              <w:rPr>
                <w:spacing w:val="-3"/>
                <w:lang w:val="ru-RU"/>
              </w:rPr>
              <w:t xml:space="preserve"> </w:t>
            </w:r>
            <w:r w:rsidRPr="0048296B">
              <w:rPr>
                <w:lang w:val="ru-RU"/>
              </w:rPr>
              <w:t>событиях,</w:t>
            </w:r>
            <w:r w:rsidRPr="0048296B">
              <w:rPr>
                <w:spacing w:val="-1"/>
                <w:lang w:val="ru-RU"/>
              </w:rPr>
              <w:t xml:space="preserve"> </w:t>
            </w:r>
            <w:r w:rsidRPr="0048296B">
              <w:rPr>
                <w:lang w:val="ru-RU"/>
              </w:rPr>
              <w:t>происходящих</w:t>
            </w:r>
            <w:r w:rsidRPr="0048296B">
              <w:rPr>
                <w:spacing w:val="-1"/>
                <w:lang w:val="ru-RU"/>
              </w:rPr>
              <w:t xml:space="preserve"> </w:t>
            </w:r>
            <w:r w:rsidRPr="0048296B">
              <w:rPr>
                <w:lang w:val="ru-RU"/>
              </w:rPr>
              <w:t>в</w:t>
            </w:r>
            <w:r w:rsidRPr="0048296B">
              <w:rPr>
                <w:spacing w:val="-5"/>
                <w:lang w:val="ru-RU"/>
              </w:rPr>
              <w:t xml:space="preserve"> </w:t>
            </w:r>
            <w:r w:rsidRPr="0048296B">
              <w:rPr>
                <w:lang w:val="ru-RU"/>
              </w:rPr>
              <w:t>стране; о</w:t>
            </w:r>
            <w:r w:rsidRPr="0048296B">
              <w:rPr>
                <w:spacing w:val="-1"/>
                <w:lang w:val="ru-RU"/>
              </w:rPr>
              <w:t xml:space="preserve"> </w:t>
            </w:r>
            <w:r w:rsidRPr="0048296B">
              <w:rPr>
                <w:lang w:val="ru-RU"/>
              </w:rPr>
              <w:t>героях</w:t>
            </w:r>
            <w:r w:rsidRPr="0048296B">
              <w:rPr>
                <w:spacing w:val="-1"/>
                <w:lang w:val="ru-RU"/>
              </w:rPr>
              <w:t xml:space="preserve"> </w:t>
            </w:r>
            <w:r w:rsidRPr="0048296B">
              <w:rPr>
                <w:lang w:val="ru-RU"/>
              </w:rPr>
              <w:t>космоса;</w:t>
            </w:r>
            <w:r w:rsidRPr="0048296B">
              <w:rPr>
                <w:spacing w:val="-3"/>
                <w:lang w:val="ru-RU"/>
              </w:rPr>
              <w:t xml:space="preserve"> </w:t>
            </w:r>
            <w:r w:rsidRPr="0048296B">
              <w:rPr>
                <w:lang w:val="ru-RU"/>
              </w:rPr>
              <w:t>о</w:t>
            </w:r>
          </w:p>
          <w:p w:rsidR="0048296B" w:rsidRDefault="0048296B" w:rsidP="007B7B18">
            <w:pPr>
              <w:pStyle w:val="TableParagraph"/>
              <w:spacing w:before="41" w:line="252" w:lineRule="exact"/>
            </w:pPr>
            <w:r>
              <w:t>Российской</w:t>
            </w:r>
            <w:r>
              <w:rPr>
                <w:spacing w:val="-3"/>
              </w:rPr>
              <w:t xml:space="preserve"> </w:t>
            </w:r>
            <w:r>
              <w:t>армии</w:t>
            </w:r>
          </w:p>
        </w:tc>
      </w:tr>
      <w:tr w:rsidR="0048296B" w:rsidTr="0048296B">
        <w:trPr>
          <w:trHeight w:val="594"/>
        </w:trPr>
        <w:tc>
          <w:tcPr>
            <w:tcW w:w="9498" w:type="dxa"/>
          </w:tcPr>
          <w:p w:rsidR="0048296B" w:rsidRPr="0048296B" w:rsidRDefault="0048296B" w:rsidP="007B7B18">
            <w:pPr>
              <w:pStyle w:val="TableParagraph"/>
              <w:spacing w:before="34" w:line="270" w:lineRule="atLeast"/>
              <w:ind w:right="126"/>
              <w:rPr>
                <w:lang w:val="ru-RU"/>
              </w:rPr>
            </w:pPr>
            <w:r w:rsidRPr="0048296B">
              <w:rPr>
                <w:lang w:val="ru-RU"/>
              </w:rPr>
              <w:t>- имеет элементарные представления об эволюции Земли, месте человека в природном и социальном мире,</w:t>
            </w:r>
            <w:r w:rsidRPr="0048296B">
              <w:rPr>
                <w:spacing w:val="-52"/>
                <w:lang w:val="ru-RU"/>
              </w:rPr>
              <w:t xml:space="preserve"> </w:t>
            </w:r>
            <w:r w:rsidRPr="0048296B">
              <w:rPr>
                <w:lang w:val="ru-RU"/>
              </w:rPr>
              <w:t>об</w:t>
            </w:r>
            <w:r w:rsidRPr="0048296B">
              <w:rPr>
                <w:spacing w:val="-1"/>
                <w:lang w:val="ru-RU"/>
              </w:rPr>
              <w:t xml:space="preserve"> </w:t>
            </w:r>
            <w:r w:rsidRPr="0048296B">
              <w:rPr>
                <w:lang w:val="ru-RU"/>
              </w:rPr>
              <w:t>истории человечества;</w:t>
            </w:r>
            <w:r w:rsidRPr="0048296B">
              <w:rPr>
                <w:spacing w:val="-2"/>
                <w:lang w:val="ru-RU"/>
              </w:rPr>
              <w:t xml:space="preserve"> </w:t>
            </w:r>
            <w:r w:rsidRPr="0048296B">
              <w:rPr>
                <w:lang w:val="ru-RU"/>
              </w:rPr>
              <w:t>народах</w:t>
            </w:r>
            <w:r w:rsidRPr="0048296B">
              <w:rPr>
                <w:spacing w:val="-3"/>
                <w:lang w:val="ru-RU"/>
              </w:rPr>
              <w:t xml:space="preserve"> </w:t>
            </w:r>
            <w:r w:rsidRPr="0048296B">
              <w:rPr>
                <w:lang w:val="ru-RU"/>
              </w:rPr>
              <w:t>различных</w:t>
            </w:r>
            <w:r w:rsidRPr="0048296B">
              <w:rPr>
                <w:spacing w:val="-3"/>
                <w:lang w:val="ru-RU"/>
              </w:rPr>
              <w:t xml:space="preserve"> </w:t>
            </w:r>
            <w:r w:rsidRPr="0048296B">
              <w:rPr>
                <w:lang w:val="ru-RU"/>
              </w:rPr>
              <w:t>рас</w:t>
            </w:r>
            <w:r w:rsidRPr="0048296B">
              <w:rPr>
                <w:spacing w:val="-2"/>
                <w:lang w:val="ru-RU"/>
              </w:rPr>
              <w:t xml:space="preserve"> </w:t>
            </w:r>
            <w:r w:rsidRPr="0048296B">
              <w:rPr>
                <w:lang w:val="ru-RU"/>
              </w:rPr>
              <w:t>(их</w:t>
            </w:r>
            <w:r w:rsidRPr="0048296B">
              <w:rPr>
                <w:spacing w:val="-1"/>
                <w:lang w:val="ru-RU"/>
              </w:rPr>
              <w:t xml:space="preserve"> </w:t>
            </w:r>
            <w:r w:rsidRPr="0048296B">
              <w:rPr>
                <w:lang w:val="ru-RU"/>
              </w:rPr>
              <w:t>культуре, обычаях и</w:t>
            </w:r>
            <w:r w:rsidRPr="0048296B">
              <w:rPr>
                <w:spacing w:val="-2"/>
                <w:lang w:val="ru-RU"/>
              </w:rPr>
              <w:t xml:space="preserve"> </w:t>
            </w:r>
            <w:r w:rsidRPr="0048296B">
              <w:rPr>
                <w:lang w:val="ru-RU"/>
              </w:rPr>
              <w:t>традициях)</w:t>
            </w:r>
          </w:p>
        </w:tc>
      </w:tr>
      <w:tr w:rsidR="0048296B" w:rsidTr="0048296B">
        <w:trPr>
          <w:trHeight w:val="594"/>
        </w:trPr>
        <w:tc>
          <w:tcPr>
            <w:tcW w:w="9498" w:type="dxa"/>
          </w:tcPr>
          <w:p w:rsidR="0048296B" w:rsidRPr="0048296B" w:rsidRDefault="0048296B" w:rsidP="007B7B18">
            <w:pPr>
              <w:pStyle w:val="TableParagraph"/>
              <w:spacing w:before="34" w:line="270" w:lineRule="atLeast"/>
              <w:rPr>
                <w:lang w:val="ru-RU"/>
              </w:rPr>
            </w:pPr>
            <w:r w:rsidRPr="0048296B">
              <w:rPr>
                <w:lang w:val="ru-RU"/>
              </w:rPr>
              <w:t>-</w:t>
            </w:r>
            <w:r w:rsidRPr="0048296B">
              <w:rPr>
                <w:spacing w:val="43"/>
                <w:lang w:val="ru-RU"/>
              </w:rPr>
              <w:t xml:space="preserve"> </w:t>
            </w:r>
            <w:r w:rsidRPr="0048296B">
              <w:rPr>
                <w:lang w:val="ru-RU"/>
              </w:rPr>
              <w:t>имеет</w:t>
            </w:r>
            <w:r w:rsidRPr="0048296B">
              <w:rPr>
                <w:spacing w:val="46"/>
                <w:lang w:val="ru-RU"/>
              </w:rPr>
              <w:t xml:space="preserve"> </w:t>
            </w:r>
            <w:r w:rsidRPr="0048296B">
              <w:rPr>
                <w:lang w:val="ru-RU"/>
              </w:rPr>
              <w:t>представления</w:t>
            </w:r>
            <w:r w:rsidRPr="0048296B">
              <w:rPr>
                <w:spacing w:val="46"/>
                <w:lang w:val="ru-RU"/>
              </w:rPr>
              <w:t xml:space="preserve"> </w:t>
            </w:r>
            <w:r w:rsidRPr="0048296B">
              <w:rPr>
                <w:lang w:val="ru-RU"/>
              </w:rPr>
              <w:t>о</w:t>
            </w:r>
            <w:r w:rsidRPr="0048296B">
              <w:rPr>
                <w:spacing w:val="47"/>
                <w:lang w:val="ru-RU"/>
              </w:rPr>
              <w:t xml:space="preserve"> </w:t>
            </w:r>
            <w:r w:rsidRPr="0048296B">
              <w:rPr>
                <w:lang w:val="ru-RU"/>
              </w:rPr>
              <w:t>правах</w:t>
            </w:r>
            <w:r w:rsidRPr="0048296B">
              <w:rPr>
                <w:spacing w:val="47"/>
                <w:lang w:val="ru-RU"/>
              </w:rPr>
              <w:t xml:space="preserve"> </w:t>
            </w:r>
            <w:r w:rsidRPr="0048296B">
              <w:rPr>
                <w:lang w:val="ru-RU"/>
              </w:rPr>
              <w:t>детей</w:t>
            </w:r>
            <w:r w:rsidRPr="0048296B">
              <w:rPr>
                <w:spacing w:val="46"/>
                <w:lang w:val="ru-RU"/>
              </w:rPr>
              <w:t xml:space="preserve"> </w:t>
            </w:r>
            <w:r w:rsidRPr="0048296B">
              <w:rPr>
                <w:lang w:val="ru-RU"/>
              </w:rPr>
              <w:t>в</w:t>
            </w:r>
            <w:r w:rsidRPr="0048296B">
              <w:rPr>
                <w:spacing w:val="45"/>
                <w:lang w:val="ru-RU"/>
              </w:rPr>
              <w:t xml:space="preserve"> </w:t>
            </w:r>
            <w:r w:rsidRPr="0048296B">
              <w:rPr>
                <w:lang w:val="ru-RU"/>
              </w:rPr>
              <w:t>мире</w:t>
            </w:r>
            <w:r w:rsidRPr="0048296B">
              <w:rPr>
                <w:spacing w:val="47"/>
                <w:lang w:val="ru-RU"/>
              </w:rPr>
              <w:t xml:space="preserve"> </w:t>
            </w:r>
            <w:r w:rsidRPr="0048296B">
              <w:rPr>
                <w:lang w:val="ru-RU"/>
              </w:rPr>
              <w:t>(Декларация</w:t>
            </w:r>
            <w:r w:rsidRPr="0048296B">
              <w:rPr>
                <w:spacing w:val="46"/>
                <w:lang w:val="ru-RU"/>
              </w:rPr>
              <w:t xml:space="preserve"> </w:t>
            </w:r>
            <w:r w:rsidRPr="0048296B">
              <w:rPr>
                <w:lang w:val="ru-RU"/>
              </w:rPr>
              <w:t>прав</w:t>
            </w:r>
            <w:r w:rsidRPr="0048296B">
              <w:rPr>
                <w:spacing w:val="46"/>
                <w:lang w:val="ru-RU"/>
              </w:rPr>
              <w:t xml:space="preserve"> </w:t>
            </w:r>
            <w:r w:rsidRPr="0048296B">
              <w:rPr>
                <w:lang w:val="ru-RU"/>
              </w:rPr>
              <w:t>ребенка),</w:t>
            </w:r>
            <w:r w:rsidRPr="0048296B">
              <w:rPr>
                <w:spacing w:val="47"/>
                <w:lang w:val="ru-RU"/>
              </w:rPr>
              <w:t xml:space="preserve"> </w:t>
            </w:r>
            <w:r w:rsidRPr="0048296B">
              <w:rPr>
                <w:lang w:val="ru-RU"/>
              </w:rPr>
              <w:t>об</w:t>
            </w:r>
            <w:r w:rsidRPr="0048296B">
              <w:rPr>
                <w:spacing w:val="47"/>
                <w:lang w:val="ru-RU"/>
              </w:rPr>
              <w:t xml:space="preserve"> </w:t>
            </w:r>
            <w:r w:rsidRPr="0048296B">
              <w:rPr>
                <w:lang w:val="ru-RU"/>
              </w:rPr>
              <w:t>отечественных</w:t>
            </w:r>
            <w:r w:rsidRPr="0048296B">
              <w:rPr>
                <w:spacing w:val="47"/>
                <w:lang w:val="ru-RU"/>
              </w:rPr>
              <w:t xml:space="preserve"> </w:t>
            </w:r>
            <w:r w:rsidRPr="0048296B">
              <w:rPr>
                <w:lang w:val="ru-RU"/>
              </w:rPr>
              <w:t>и</w:t>
            </w:r>
            <w:r w:rsidRPr="0048296B">
              <w:rPr>
                <w:spacing w:val="-52"/>
                <w:lang w:val="ru-RU"/>
              </w:rPr>
              <w:t xml:space="preserve"> </w:t>
            </w:r>
            <w:r w:rsidRPr="0048296B">
              <w:rPr>
                <w:lang w:val="ru-RU"/>
              </w:rPr>
              <w:t>международных</w:t>
            </w:r>
            <w:r w:rsidRPr="0048296B">
              <w:rPr>
                <w:spacing w:val="-2"/>
                <w:lang w:val="ru-RU"/>
              </w:rPr>
              <w:t xml:space="preserve"> </w:t>
            </w:r>
            <w:r w:rsidRPr="0048296B">
              <w:rPr>
                <w:lang w:val="ru-RU"/>
              </w:rPr>
              <w:t>организациях,</w:t>
            </w:r>
            <w:r w:rsidRPr="0048296B">
              <w:rPr>
                <w:spacing w:val="-1"/>
                <w:lang w:val="ru-RU"/>
              </w:rPr>
              <w:t xml:space="preserve"> </w:t>
            </w:r>
            <w:r w:rsidRPr="0048296B">
              <w:rPr>
                <w:lang w:val="ru-RU"/>
              </w:rPr>
              <w:t>занимающихся</w:t>
            </w:r>
            <w:r w:rsidRPr="0048296B">
              <w:rPr>
                <w:spacing w:val="-1"/>
                <w:lang w:val="ru-RU"/>
              </w:rPr>
              <w:t xml:space="preserve"> </w:t>
            </w:r>
            <w:r w:rsidRPr="0048296B">
              <w:rPr>
                <w:lang w:val="ru-RU"/>
              </w:rPr>
              <w:t>соблюдением</w:t>
            </w:r>
            <w:r w:rsidRPr="0048296B">
              <w:rPr>
                <w:spacing w:val="-1"/>
                <w:lang w:val="ru-RU"/>
              </w:rPr>
              <w:t xml:space="preserve"> </w:t>
            </w:r>
            <w:r w:rsidRPr="0048296B">
              <w:rPr>
                <w:lang w:val="ru-RU"/>
              </w:rPr>
              <w:t>прав</w:t>
            </w:r>
            <w:r w:rsidRPr="0048296B">
              <w:rPr>
                <w:spacing w:val="-2"/>
                <w:lang w:val="ru-RU"/>
              </w:rPr>
              <w:t xml:space="preserve"> </w:t>
            </w:r>
            <w:r w:rsidRPr="0048296B">
              <w:rPr>
                <w:lang w:val="ru-RU"/>
              </w:rPr>
              <w:t>ребенка</w:t>
            </w:r>
            <w:r w:rsidRPr="0048296B">
              <w:rPr>
                <w:spacing w:val="-1"/>
                <w:lang w:val="ru-RU"/>
              </w:rPr>
              <w:t xml:space="preserve"> </w:t>
            </w:r>
            <w:r w:rsidRPr="0048296B">
              <w:rPr>
                <w:lang w:val="ru-RU"/>
              </w:rPr>
              <w:t>(органы</w:t>
            </w:r>
            <w:r w:rsidRPr="0048296B">
              <w:rPr>
                <w:spacing w:val="-3"/>
                <w:lang w:val="ru-RU"/>
              </w:rPr>
              <w:t xml:space="preserve"> </w:t>
            </w:r>
            <w:r w:rsidRPr="0048296B">
              <w:rPr>
                <w:lang w:val="ru-RU"/>
              </w:rPr>
              <w:t>опеки,</w:t>
            </w:r>
            <w:r w:rsidRPr="0048296B">
              <w:rPr>
                <w:spacing w:val="-4"/>
                <w:lang w:val="ru-RU"/>
              </w:rPr>
              <w:t xml:space="preserve"> </w:t>
            </w:r>
            <w:r w:rsidRPr="0048296B">
              <w:rPr>
                <w:lang w:val="ru-RU"/>
              </w:rPr>
              <w:t>ЮНЕСКО</w:t>
            </w:r>
            <w:r w:rsidRPr="0048296B">
              <w:rPr>
                <w:spacing w:val="-5"/>
                <w:lang w:val="ru-RU"/>
              </w:rPr>
              <w:t xml:space="preserve"> </w:t>
            </w:r>
            <w:r w:rsidRPr="0048296B">
              <w:rPr>
                <w:lang w:val="ru-RU"/>
              </w:rPr>
              <w:t>и</w:t>
            </w:r>
            <w:r w:rsidRPr="0048296B">
              <w:rPr>
                <w:spacing w:val="-1"/>
                <w:lang w:val="ru-RU"/>
              </w:rPr>
              <w:t xml:space="preserve"> </w:t>
            </w:r>
            <w:r w:rsidRPr="0048296B">
              <w:rPr>
                <w:lang w:val="ru-RU"/>
              </w:rPr>
              <w:t>др.)</w:t>
            </w:r>
          </w:p>
        </w:tc>
      </w:tr>
      <w:tr w:rsidR="0048296B" w:rsidTr="0048296B">
        <w:trPr>
          <w:trHeight w:val="323"/>
        </w:trPr>
        <w:tc>
          <w:tcPr>
            <w:tcW w:w="9498" w:type="dxa"/>
          </w:tcPr>
          <w:p w:rsidR="0048296B" w:rsidRDefault="0048296B" w:rsidP="007B7B18">
            <w:pPr>
              <w:pStyle w:val="TableParagraph"/>
              <w:spacing w:before="51" w:line="252" w:lineRule="exact"/>
              <w:rPr>
                <w:b/>
              </w:rPr>
            </w:pPr>
            <w:r>
              <w:rPr>
                <w:b/>
              </w:rPr>
              <w:t>Ознакомление</w:t>
            </w:r>
            <w:r>
              <w:rPr>
                <w:b/>
                <w:spacing w:val="-2"/>
              </w:rPr>
              <w:t xml:space="preserve"> </w:t>
            </w:r>
            <w:r>
              <w:rPr>
                <w:b/>
              </w:rPr>
              <w:t>с</w:t>
            </w:r>
            <w:r>
              <w:rPr>
                <w:b/>
                <w:spacing w:val="-3"/>
              </w:rPr>
              <w:t xml:space="preserve"> </w:t>
            </w:r>
            <w:r>
              <w:rPr>
                <w:b/>
              </w:rPr>
              <w:t>миром</w:t>
            </w:r>
            <w:r>
              <w:rPr>
                <w:b/>
                <w:spacing w:val="-4"/>
              </w:rPr>
              <w:t xml:space="preserve"> </w:t>
            </w:r>
            <w:r>
              <w:rPr>
                <w:b/>
              </w:rPr>
              <w:t>природы:</w:t>
            </w:r>
          </w:p>
        </w:tc>
      </w:tr>
      <w:tr w:rsidR="0048296B" w:rsidTr="0048296B">
        <w:trPr>
          <w:trHeight w:val="868"/>
        </w:trPr>
        <w:tc>
          <w:tcPr>
            <w:tcW w:w="9498" w:type="dxa"/>
          </w:tcPr>
          <w:p w:rsidR="0048296B" w:rsidRPr="0048296B" w:rsidRDefault="0048296B" w:rsidP="007B7B18">
            <w:pPr>
              <w:pStyle w:val="TableParagraph"/>
              <w:spacing w:before="31" w:line="270" w:lineRule="atLeast"/>
              <w:ind w:right="125"/>
              <w:jc w:val="both"/>
              <w:rPr>
                <w:lang w:val="ru-RU"/>
              </w:rPr>
            </w:pPr>
            <w:r w:rsidRPr="0048296B">
              <w:rPr>
                <w:lang w:val="ru-RU"/>
              </w:rPr>
              <w:t>- имеет представления о деревьях, кустарниках, травянистых растениях; растениях луга, сада, леса; об</w:t>
            </w:r>
            <w:r w:rsidRPr="0048296B">
              <w:rPr>
                <w:spacing w:val="1"/>
                <w:lang w:val="ru-RU"/>
              </w:rPr>
              <w:t xml:space="preserve"> </w:t>
            </w:r>
            <w:r w:rsidRPr="0048296B">
              <w:rPr>
                <w:lang w:val="ru-RU"/>
              </w:rPr>
              <w:t>условиях жизни комнатных растений; о некоторых лекарственных растениях; устанавливает связи между</w:t>
            </w:r>
            <w:r w:rsidRPr="0048296B">
              <w:rPr>
                <w:spacing w:val="1"/>
                <w:lang w:val="ru-RU"/>
              </w:rPr>
              <w:t xml:space="preserve"> </w:t>
            </w:r>
            <w:r w:rsidRPr="0048296B">
              <w:rPr>
                <w:lang w:val="ru-RU"/>
              </w:rPr>
              <w:t>состоянием</w:t>
            </w:r>
            <w:r w:rsidRPr="0048296B">
              <w:rPr>
                <w:spacing w:val="-1"/>
                <w:lang w:val="ru-RU"/>
              </w:rPr>
              <w:t xml:space="preserve"> </w:t>
            </w:r>
            <w:r w:rsidRPr="0048296B">
              <w:rPr>
                <w:lang w:val="ru-RU"/>
              </w:rPr>
              <w:t>растения</w:t>
            </w:r>
            <w:r w:rsidRPr="0048296B">
              <w:rPr>
                <w:spacing w:val="-1"/>
                <w:lang w:val="ru-RU"/>
              </w:rPr>
              <w:t xml:space="preserve"> </w:t>
            </w:r>
            <w:r w:rsidRPr="0048296B">
              <w:rPr>
                <w:lang w:val="ru-RU"/>
              </w:rPr>
              <w:t>и условиями</w:t>
            </w:r>
            <w:r w:rsidRPr="0048296B">
              <w:rPr>
                <w:spacing w:val="-1"/>
                <w:lang w:val="ru-RU"/>
              </w:rPr>
              <w:t xml:space="preserve"> </w:t>
            </w:r>
            <w:r w:rsidRPr="0048296B">
              <w:rPr>
                <w:lang w:val="ru-RU"/>
              </w:rPr>
              <w:t>окружающей среды</w:t>
            </w:r>
          </w:p>
        </w:tc>
      </w:tr>
      <w:tr w:rsidR="0048296B" w:rsidTr="0048296B">
        <w:trPr>
          <w:trHeight w:val="594"/>
        </w:trPr>
        <w:tc>
          <w:tcPr>
            <w:tcW w:w="9498" w:type="dxa"/>
          </w:tcPr>
          <w:p w:rsidR="0048296B" w:rsidRPr="0048296B" w:rsidRDefault="0048296B" w:rsidP="007B7B18">
            <w:pPr>
              <w:pStyle w:val="TableParagraph"/>
              <w:spacing w:before="31" w:line="270" w:lineRule="atLeast"/>
              <w:rPr>
                <w:lang w:val="ru-RU"/>
              </w:rPr>
            </w:pPr>
            <w:r w:rsidRPr="0048296B">
              <w:rPr>
                <w:lang w:val="ru-RU"/>
              </w:rPr>
              <w:t>- имеет</w:t>
            </w:r>
            <w:r w:rsidRPr="0048296B">
              <w:rPr>
                <w:spacing w:val="1"/>
                <w:lang w:val="ru-RU"/>
              </w:rPr>
              <w:t xml:space="preserve"> </w:t>
            </w:r>
            <w:r w:rsidRPr="0048296B">
              <w:rPr>
                <w:lang w:val="ru-RU"/>
              </w:rPr>
              <w:t>представления о</w:t>
            </w:r>
            <w:r w:rsidRPr="0048296B">
              <w:rPr>
                <w:spacing w:val="1"/>
                <w:lang w:val="ru-RU"/>
              </w:rPr>
              <w:t xml:space="preserve"> </w:t>
            </w:r>
            <w:r w:rsidRPr="0048296B">
              <w:rPr>
                <w:lang w:val="ru-RU"/>
              </w:rPr>
              <w:t>домашних,</w:t>
            </w:r>
            <w:r w:rsidRPr="0048296B">
              <w:rPr>
                <w:spacing w:val="1"/>
                <w:lang w:val="ru-RU"/>
              </w:rPr>
              <w:t xml:space="preserve"> </w:t>
            </w:r>
            <w:r w:rsidRPr="0048296B">
              <w:rPr>
                <w:lang w:val="ru-RU"/>
              </w:rPr>
              <w:t>зимующих</w:t>
            </w:r>
            <w:r w:rsidRPr="0048296B">
              <w:rPr>
                <w:spacing w:val="1"/>
                <w:lang w:val="ru-RU"/>
              </w:rPr>
              <w:t xml:space="preserve"> </w:t>
            </w:r>
            <w:r w:rsidRPr="0048296B">
              <w:rPr>
                <w:lang w:val="ru-RU"/>
              </w:rPr>
              <w:t>и перелетных</w:t>
            </w:r>
            <w:r w:rsidRPr="0048296B">
              <w:rPr>
                <w:spacing w:val="1"/>
                <w:lang w:val="ru-RU"/>
              </w:rPr>
              <w:t xml:space="preserve"> </w:t>
            </w:r>
            <w:r w:rsidRPr="0048296B">
              <w:rPr>
                <w:lang w:val="ru-RU"/>
              </w:rPr>
              <w:t>птицах;</w:t>
            </w:r>
            <w:r w:rsidRPr="0048296B">
              <w:rPr>
                <w:spacing w:val="1"/>
                <w:lang w:val="ru-RU"/>
              </w:rPr>
              <w:t xml:space="preserve"> </w:t>
            </w:r>
            <w:r w:rsidRPr="0048296B">
              <w:rPr>
                <w:lang w:val="ru-RU"/>
              </w:rPr>
              <w:t>домашних</w:t>
            </w:r>
            <w:r w:rsidRPr="0048296B">
              <w:rPr>
                <w:spacing w:val="1"/>
                <w:lang w:val="ru-RU"/>
              </w:rPr>
              <w:t xml:space="preserve"> </w:t>
            </w:r>
            <w:r w:rsidRPr="0048296B">
              <w:rPr>
                <w:lang w:val="ru-RU"/>
              </w:rPr>
              <w:t>и диких</w:t>
            </w:r>
            <w:r w:rsidRPr="0048296B">
              <w:rPr>
                <w:spacing w:val="1"/>
                <w:lang w:val="ru-RU"/>
              </w:rPr>
              <w:t xml:space="preserve"> </w:t>
            </w:r>
            <w:r w:rsidRPr="0048296B">
              <w:rPr>
                <w:lang w:val="ru-RU"/>
              </w:rPr>
              <w:t>животных;</w:t>
            </w:r>
            <w:r w:rsidRPr="0048296B">
              <w:rPr>
                <w:spacing w:val="1"/>
                <w:lang w:val="ru-RU"/>
              </w:rPr>
              <w:t xml:space="preserve"> </w:t>
            </w:r>
            <w:r w:rsidRPr="0048296B">
              <w:rPr>
                <w:lang w:val="ru-RU"/>
              </w:rPr>
              <w:t>о</w:t>
            </w:r>
            <w:r w:rsidRPr="0048296B">
              <w:rPr>
                <w:spacing w:val="-52"/>
                <w:lang w:val="ru-RU"/>
              </w:rPr>
              <w:t xml:space="preserve"> </w:t>
            </w:r>
            <w:r w:rsidRPr="0048296B">
              <w:rPr>
                <w:lang w:val="ru-RU"/>
              </w:rPr>
              <w:t>млекопитающих,</w:t>
            </w:r>
            <w:r w:rsidRPr="0048296B">
              <w:rPr>
                <w:spacing w:val="-1"/>
                <w:lang w:val="ru-RU"/>
              </w:rPr>
              <w:t xml:space="preserve"> </w:t>
            </w:r>
            <w:r w:rsidRPr="0048296B">
              <w:rPr>
                <w:lang w:val="ru-RU"/>
              </w:rPr>
              <w:t>земноводных, пресмыкающихся и</w:t>
            </w:r>
            <w:r w:rsidRPr="0048296B">
              <w:rPr>
                <w:spacing w:val="-4"/>
                <w:lang w:val="ru-RU"/>
              </w:rPr>
              <w:t xml:space="preserve"> </w:t>
            </w:r>
            <w:r w:rsidRPr="0048296B">
              <w:rPr>
                <w:lang w:val="ru-RU"/>
              </w:rPr>
              <w:t>насекомых</w:t>
            </w:r>
          </w:p>
        </w:tc>
      </w:tr>
      <w:tr w:rsidR="0048296B" w:rsidTr="0048296B">
        <w:trPr>
          <w:trHeight w:val="595"/>
        </w:trPr>
        <w:tc>
          <w:tcPr>
            <w:tcW w:w="9498" w:type="dxa"/>
          </w:tcPr>
          <w:p w:rsidR="0048296B" w:rsidRPr="0048296B" w:rsidRDefault="0048296B" w:rsidP="007B7B18">
            <w:pPr>
              <w:pStyle w:val="TableParagraph"/>
              <w:spacing w:before="32" w:line="270" w:lineRule="atLeast"/>
              <w:rPr>
                <w:lang w:val="ru-RU"/>
              </w:rPr>
            </w:pPr>
            <w:r w:rsidRPr="0048296B">
              <w:rPr>
                <w:lang w:val="ru-RU"/>
              </w:rPr>
              <w:t>-</w:t>
            </w:r>
            <w:r w:rsidRPr="0048296B">
              <w:rPr>
                <w:spacing w:val="-7"/>
                <w:lang w:val="ru-RU"/>
              </w:rPr>
              <w:t xml:space="preserve"> </w:t>
            </w:r>
            <w:r w:rsidRPr="0048296B">
              <w:rPr>
                <w:lang w:val="ru-RU"/>
              </w:rPr>
              <w:t>сформированы</w:t>
            </w:r>
            <w:r w:rsidRPr="0048296B">
              <w:rPr>
                <w:spacing w:val="-3"/>
                <w:lang w:val="ru-RU"/>
              </w:rPr>
              <w:t xml:space="preserve"> </w:t>
            </w:r>
            <w:r w:rsidRPr="0048296B">
              <w:rPr>
                <w:lang w:val="ru-RU"/>
              </w:rPr>
              <w:t>представления</w:t>
            </w:r>
            <w:r w:rsidRPr="0048296B">
              <w:rPr>
                <w:spacing w:val="-5"/>
                <w:lang w:val="ru-RU"/>
              </w:rPr>
              <w:t xml:space="preserve"> </w:t>
            </w:r>
            <w:r w:rsidRPr="0048296B">
              <w:rPr>
                <w:lang w:val="ru-RU"/>
              </w:rPr>
              <w:t>о</w:t>
            </w:r>
            <w:r w:rsidRPr="0048296B">
              <w:rPr>
                <w:spacing w:val="-3"/>
                <w:lang w:val="ru-RU"/>
              </w:rPr>
              <w:t xml:space="preserve"> </w:t>
            </w:r>
            <w:r w:rsidRPr="0048296B">
              <w:rPr>
                <w:lang w:val="ru-RU"/>
              </w:rPr>
              <w:t>временах</w:t>
            </w:r>
            <w:r w:rsidRPr="0048296B">
              <w:rPr>
                <w:spacing w:val="-3"/>
                <w:lang w:val="ru-RU"/>
              </w:rPr>
              <w:t xml:space="preserve"> </w:t>
            </w:r>
            <w:r w:rsidRPr="0048296B">
              <w:rPr>
                <w:lang w:val="ru-RU"/>
              </w:rPr>
              <w:t>года,</w:t>
            </w:r>
            <w:r w:rsidRPr="0048296B">
              <w:rPr>
                <w:spacing w:val="-3"/>
                <w:lang w:val="ru-RU"/>
              </w:rPr>
              <w:t xml:space="preserve"> </w:t>
            </w:r>
            <w:r w:rsidRPr="0048296B">
              <w:rPr>
                <w:lang w:val="ru-RU"/>
              </w:rPr>
              <w:t>явлениях</w:t>
            </w:r>
            <w:r w:rsidRPr="0048296B">
              <w:rPr>
                <w:spacing w:val="-3"/>
                <w:lang w:val="ru-RU"/>
              </w:rPr>
              <w:t xml:space="preserve"> </w:t>
            </w:r>
            <w:r w:rsidRPr="0048296B">
              <w:rPr>
                <w:lang w:val="ru-RU"/>
              </w:rPr>
              <w:t>природы;</w:t>
            </w:r>
            <w:r w:rsidRPr="0048296B">
              <w:rPr>
                <w:spacing w:val="-3"/>
                <w:lang w:val="ru-RU"/>
              </w:rPr>
              <w:t xml:space="preserve"> </w:t>
            </w:r>
            <w:r w:rsidRPr="0048296B">
              <w:rPr>
                <w:lang w:val="ru-RU"/>
              </w:rPr>
              <w:t>устанавливает</w:t>
            </w:r>
            <w:r w:rsidRPr="0048296B">
              <w:rPr>
                <w:spacing w:val="-3"/>
                <w:lang w:val="ru-RU"/>
              </w:rPr>
              <w:t xml:space="preserve"> </w:t>
            </w:r>
            <w:r w:rsidRPr="0048296B">
              <w:rPr>
                <w:lang w:val="ru-RU"/>
              </w:rPr>
              <w:t>причинноследственные</w:t>
            </w:r>
            <w:r w:rsidRPr="0048296B">
              <w:rPr>
                <w:spacing w:val="-52"/>
                <w:lang w:val="ru-RU"/>
              </w:rPr>
              <w:t xml:space="preserve"> </w:t>
            </w:r>
            <w:r w:rsidRPr="0048296B">
              <w:rPr>
                <w:lang w:val="ru-RU"/>
              </w:rPr>
              <w:t>связи</w:t>
            </w:r>
          </w:p>
        </w:tc>
      </w:tr>
      <w:tr w:rsidR="0048296B" w:rsidTr="0048296B">
        <w:trPr>
          <w:trHeight w:val="594"/>
        </w:trPr>
        <w:tc>
          <w:tcPr>
            <w:tcW w:w="9498" w:type="dxa"/>
          </w:tcPr>
          <w:p w:rsidR="0048296B" w:rsidRPr="0048296B" w:rsidRDefault="0048296B" w:rsidP="007B7B18">
            <w:pPr>
              <w:pStyle w:val="TableParagraph"/>
              <w:spacing w:before="31" w:line="270" w:lineRule="atLeast"/>
              <w:rPr>
                <w:lang w:val="ru-RU"/>
              </w:rPr>
            </w:pPr>
            <w:r w:rsidRPr="0048296B">
              <w:rPr>
                <w:lang w:val="ru-RU"/>
              </w:rPr>
              <w:t>- имеет представления о том, что жизнь человека на Земле во многом зависит от окружающей среды; знает</w:t>
            </w:r>
            <w:r w:rsidRPr="0048296B">
              <w:rPr>
                <w:spacing w:val="-52"/>
                <w:lang w:val="ru-RU"/>
              </w:rPr>
              <w:t xml:space="preserve"> </w:t>
            </w:r>
            <w:r w:rsidRPr="0048296B">
              <w:rPr>
                <w:lang w:val="ru-RU"/>
              </w:rPr>
              <w:t>правила</w:t>
            </w:r>
            <w:r w:rsidRPr="0048296B">
              <w:rPr>
                <w:spacing w:val="-1"/>
                <w:lang w:val="ru-RU"/>
              </w:rPr>
              <w:t xml:space="preserve"> </w:t>
            </w:r>
            <w:r w:rsidRPr="0048296B">
              <w:rPr>
                <w:lang w:val="ru-RU"/>
              </w:rPr>
              <w:t>поведения</w:t>
            </w:r>
            <w:r w:rsidRPr="0048296B">
              <w:rPr>
                <w:spacing w:val="-1"/>
                <w:lang w:val="ru-RU"/>
              </w:rPr>
              <w:t xml:space="preserve"> </w:t>
            </w:r>
            <w:r w:rsidRPr="0048296B">
              <w:rPr>
                <w:lang w:val="ru-RU"/>
              </w:rPr>
              <w:t>в</w:t>
            </w:r>
            <w:r w:rsidRPr="0048296B">
              <w:rPr>
                <w:spacing w:val="-1"/>
                <w:lang w:val="ru-RU"/>
              </w:rPr>
              <w:t xml:space="preserve"> </w:t>
            </w:r>
            <w:r w:rsidRPr="0048296B">
              <w:rPr>
                <w:lang w:val="ru-RU"/>
              </w:rPr>
              <w:t>природе</w:t>
            </w:r>
          </w:p>
        </w:tc>
      </w:tr>
      <w:tr w:rsidR="0048296B" w:rsidTr="0048296B">
        <w:trPr>
          <w:trHeight w:val="321"/>
        </w:trPr>
        <w:tc>
          <w:tcPr>
            <w:tcW w:w="9498" w:type="dxa"/>
          </w:tcPr>
          <w:p w:rsidR="0048296B" w:rsidRDefault="0048296B" w:rsidP="007B7B18">
            <w:pPr>
              <w:pStyle w:val="TableParagraph"/>
              <w:spacing w:before="49" w:line="252" w:lineRule="exact"/>
              <w:ind w:left="1747" w:right="1764"/>
              <w:jc w:val="center"/>
              <w:rPr>
                <w:b/>
              </w:rPr>
            </w:pPr>
            <w:r>
              <w:rPr>
                <w:b/>
              </w:rPr>
              <w:t>Образовательная</w:t>
            </w:r>
            <w:r>
              <w:rPr>
                <w:b/>
                <w:spacing w:val="-5"/>
              </w:rPr>
              <w:t xml:space="preserve"> </w:t>
            </w:r>
            <w:r>
              <w:rPr>
                <w:b/>
              </w:rPr>
              <w:t>область</w:t>
            </w:r>
            <w:r>
              <w:rPr>
                <w:b/>
                <w:spacing w:val="-4"/>
              </w:rPr>
              <w:t xml:space="preserve"> </w:t>
            </w:r>
            <w:r>
              <w:rPr>
                <w:b/>
              </w:rPr>
              <w:t>«Речевое</w:t>
            </w:r>
            <w:r>
              <w:rPr>
                <w:b/>
                <w:spacing w:val="-5"/>
              </w:rPr>
              <w:t xml:space="preserve"> </w:t>
            </w:r>
            <w:r>
              <w:rPr>
                <w:b/>
              </w:rPr>
              <w:t>развитие»</w:t>
            </w:r>
          </w:p>
        </w:tc>
      </w:tr>
      <w:tr w:rsidR="0048296B" w:rsidTr="0048296B">
        <w:trPr>
          <w:trHeight w:val="323"/>
        </w:trPr>
        <w:tc>
          <w:tcPr>
            <w:tcW w:w="9498" w:type="dxa"/>
          </w:tcPr>
          <w:p w:rsidR="0048296B" w:rsidRDefault="0048296B" w:rsidP="007B7B18">
            <w:pPr>
              <w:pStyle w:val="TableParagraph"/>
              <w:spacing w:before="51" w:line="252" w:lineRule="exact"/>
              <w:rPr>
                <w:b/>
              </w:rPr>
            </w:pPr>
            <w:r>
              <w:rPr>
                <w:b/>
              </w:rPr>
              <w:t>Развитие</w:t>
            </w:r>
            <w:r>
              <w:rPr>
                <w:b/>
                <w:spacing w:val="-6"/>
              </w:rPr>
              <w:t xml:space="preserve"> </w:t>
            </w:r>
            <w:r>
              <w:rPr>
                <w:b/>
              </w:rPr>
              <w:t>речи:</w:t>
            </w:r>
          </w:p>
        </w:tc>
      </w:tr>
      <w:tr w:rsidR="0048296B" w:rsidTr="0048296B">
        <w:trPr>
          <w:trHeight w:val="321"/>
        </w:trPr>
        <w:tc>
          <w:tcPr>
            <w:tcW w:w="9498" w:type="dxa"/>
          </w:tcPr>
          <w:p w:rsidR="0048296B" w:rsidRDefault="0048296B" w:rsidP="007B7B18">
            <w:pPr>
              <w:pStyle w:val="TableParagraph"/>
              <w:spacing w:before="49" w:line="252" w:lineRule="exact"/>
              <w:rPr>
                <w:b/>
                <w:i/>
              </w:rPr>
            </w:pPr>
            <w:r>
              <w:rPr>
                <w:b/>
                <w:i/>
              </w:rPr>
              <w:t>Формирование</w:t>
            </w:r>
            <w:r>
              <w:rPr>
                <w:b/>
                <w:i/>
                <w:spacing w:val="-4"/>
              </w:rPr>
              <w:t xml:space="preserve"> </w:t>
            </w:r>
            <w:r>
              <w:rPr>
                <w:b/>
                <w:i/>
              </w:rPr>
              <w:t>словаря:</w:t>
            </w:r>
          </w:p>
        </w:tc>
      </w:tr>
      <w:tr w:rsidR="0048296B" w:rsidTr="0048296B">
        <w:trPr>
          <w:trHeight w:val="594"/>
        </w:trPr>
        <w:tc>
          <w:tcPr>
            <w:tcW w:w="9498" w:type="dxa"/>
          </w:tcPr>
          <w:p w:rsidR="0048296B" w:rsidRPr="0048296B" w:rsidRDefault="0048296B" w:rsidP="007B7B18">
            <w:pPr>
              <w:pStyle w:val="TableParagraph"/>
              <w:spacing w:before="31" w:line="270" w:lineRule="atLeast"/>
              <w:rPr>
                <w:lang w:val="ru-RU"/>
              </w:rPr>
            </w:pPr>
            <w:r w:rsidRPr="0048296B">
              <w:rPr>
                <w:lang w:val="ru-RU"/>
              </w:rPr>
              <w:t>-</w:t>
            </w:r>
            <w:r w:rsidRPr="0048296B">
              <w:rPr>
                <w:spacing w:val="21"/>
                <w:lang w:val="ru-RU"/>
              </w:rPr>
              <w:t xml:space="preserve"> </w:t>
            </w:r>
            <w:r w:rsidRPr="0048296B">
              <w:rPr>
                <w:lang w:val="ru-RU"/>
              </w:rPr>
              <w:t>использует</w:t>
            </w:r>
            <w:r w:rsidRPr="0048296B">
              <w:rPr>
                <w:spacing w:val="22"/>
                <w:lang w:val="ru-RU"/>
              </w:rPr>
              <w:t xml:space="preserve"> </w:t>
            </w:r>
            <w:r w:rsidRPr="0048296B">
              <w:rPr>
                <w:lang w:val="ru-RU"/>
              </w:rPr>
              <w:t>разные</w:t>
            </w:r>
            <w:r w:rsidRPr="0048296B">
              <w:rPr>
                <w:spacing w:val="23"/>
                <w:lang w:val="ru-RU"/>
              </w:rPr>
              <w:t xml:space="preserve"> </w:t>
            </w:r>
            <w:r w:rsidRPr="0048296B">
              <w:rPr>
                <w:lang w:val="ru-RU"/>
              </w:rPr>
              <w:t>части</w:t>
            </w:r>
            <w:r w:rsidRPr="0048296B">
              <w:rPr>
                <w:spacing w:val="23"/>
                <w:lang w:val="ru-RU"/>
              </w:rPr>
              <w:t xml:space="preserve"> </w:t>
            </w:r>
            <w:r w:rsidRPr="0048296B">
              <w:rPr>
                <w:lang w:val="ru-RU"/>
              </w:rPr>
              <w:t>речи</w:t>
            </w:r>
            <w:r w:rsidRPr="0048296B">
              <w:rPr>
                <w:spacing w:val="22"/>
                <w:lang w:val="ru-RU"/>
              </w:rPr>
              <w:t xml:space="preserve"> </w:t>
            </w:r>
            <w:r w:rsidRPr="0048296B">
              <w:rPr>
                <w:lang w:val="ru-RU"/>
              </w:rPr>
              <w:t>в</w:t>
            </w:r>
            <w:r w:rsidRPr="0048296B">
              <w:rPr>
                <w:spacing w:val="21"/>
                <w:lang w:val="ru-RU"/>
              </w:rPr>
              <w:t xml:space="preserve"> </w:t>
            </w:r>
            <w:r w:rsidRPr="0048296B">
              <w:rPr>
                <w:lang w:val="ru-RU"/>
              </w:rPr>
              <w:t>точном</w:t>
            </w:r>
            <w:r w:rsidRPr="0048296B">
              <w:rPr>
                <w:spacing w:val="22"/>
                <w:lang w:val="ru-RU"/>
              </w:rPr>
              <w:t xml:space="preserve"> </w:t>
            </w:r>
            <w:r w:rsidRPr="0048296B">
              <w:rPr>
                <w:lang w:val="ru-RU"/>
              </w:rPr>
              <w:t>соответствии</w:t>
            </w:r>
            <w:r w:rsidRPr="0048296B">
              <w:rPr>
                <w:spacing w:val="21"/>
                <w:lang w:val="ru-RU"/>
              </w:rPr>
              <w:t xml:space="preserve"> </w:t>
            </w:r>
            <w:r w:rsidRPr="0048296B">
              <w:rPr>
                <w:lang w:val="ru-RU"/>
              </w:rPr>
              <w:t>с</w:t>
            </w:r>
            <w:r w:rsidRPr="0048296B">
              <w:rPr>
                <w:spacing w:val="23"/>
                <w:lang w:val="ru-RU"/>
              </w:rPr>
              <w:t xml:space="preserve"> </w:t>
            </w:r>
            <w:r w:rsidRPr="0048296B">
              <w:rPr>
                <w:lang w:val="ru-RU"/>
              </w:rPr>
              <w:t>их</w:t>
            </w:r>
            <w:r w:rsidRPr="0048296B">
              <w:rPr>
                <w:spacing w:val="23"/>
                <w:lang w:val="ru-RU"/>
              </w:rPr>
              <w:t xml:space="preserve"> </w:t>
            </w:r>
            <w:r w:rsidRPr="0048296B">
              <w:rPr>
                <w:lang w:val="ru-RU"/>
              </w:rPr>
              <w:t>значением</w:t>
            </w:r>
            <w:r w:rsidRPr="0048296B">
              <w:rPr>
                <w:spacing w:val="22"/>
                <w:lang w:val="ru-RU"/>
              </w:rPr>
              <w:t xml:space="preserve"> </w:t>
            </w:r>
            <w:r w:rsidRPr="0048296B">
              <w:rPr>
                <w:lang w:val="ru-RU"/>
              </w:rPr>
              <w:t>и</w:t>
            </w:r>
            <w:r w:rsidRPr="0048296B">
              <w:rPr>
                <w:spacing w:val="22"/>
                <w:lang w:val="ru-RU"/>
              </w:rPr>
              <w:t xml:space="preserve"> </w:t>
            </w:r>
            <w:r w:rsidRPr="0048296B">
              <w:rPr>
                <w:lang w:val="ru-RU"/>
              </w:rPr>
              <w:t>целью;</w:t>
            </w:r>
            <w:r w:rsidRPr="0048296B">
              <w:rPr>
                <w:spacing w:val="48"/>
                <w:lang w:val="ru-RU"/>
              </w:rPr>
              <w:t xml:space="preserve"> </w:t>
            </w:r>
            <w:r w:rsidRPr="0048296B">
              <w:rPr>
                <w:lang w:val="ru-RU"/>
              </w:rPr>
              <w:t>интересуется</w:t>
            </w:r>
            <w:r w:rsidRPr="0048296B">
              <w:rPr>
                <w:spacing w:val="23"/>
                <w:lang w:val="ru-RU"/>
              </w:rPr>
              <w:t xml:space="preserve"> </w:t>
            </w:r>
            <w:r w:rsidRPr="0048296B">
              <w:rPr>
                <w:lang w:val="ru-RU"/>
              </w:rPr>
              <w:t>смыслом</w:t>
            </w:r>
            <w:r w:rsidRPr="0048296B">
              <w:rPr>
                <w:spacing w:val="-52"/>
                <w:lang w:val="ru-RU"/>
              </w:rPr>
              <w:t xml:space="preserve"> </w:t>
            </w:r>
            <w:r w:rsidRPr="0048296B">
              <w:rPr>
                <w:lang w:val="ru-RU"/>
              </w:rPr>
              <w:t>слов;</w:t>
            </w:r>
            <w:r w:rsidRPr="0048296B">
              <w:rPr>
                <w:spacing w:val="-1"/>
                <w:lang w:val="ru-RU"/>
              </w:rPr>
              <w:t xml:space="preserve"> </w:t>
            </w:r>
            <w:r w:rsidRPr="0048296B">
              <w:rPr>
                <w:lang w:val="ru-RU"/>
              </w:rPr>
              <w:t>осваивает выразительные средства языка</w:t>
            </w:r>
          </w:p>
        </w:tc>
      </w:tr>
      <w:tr w:rsidR="0048296B" w:rsidTr="0048296B">
        <w:trPr>
          <w:trHeight w:val="321"/>
        </w:trPr>
        <w:tc>
          <w:tcPr>
            <w:tcW w:w="9498" w:type="dxa"/>
          </w:tcPr>
          <w:p w:rsidR="0048296B" w:rsidRDefault="0048296B" w:rsidP="007B7B18">
            <w:pPr>
              <w:pStyle w:val="TableParagraph"/>
              <w:spacing w:before="51" w:line="250" w:lineRule="exact"/>
              <w:rPr>
                <w:b/>
                <w:i/>
              </w:rPr>
            </w:pPr>
            <w:r>
              <w:rPr>
                <w:b/>
                <w:i/>
              </w:rPr>
              <w:t>Звуковая</w:t>
            </w:r>
            <w:r>
              <w:rPr>
                <w:b/>
                <w:i/>
                <w:spacing w:val="-2"/>
              </w:rPr>
              <w:t xml:space="preserve"> </w:t>
            </w:r>
            <w:r>
              <w:rPr>
                <w:b/>
                <w:i/>
              </w:rPr>
              <w:t>культура</w:t>
            </w:r>
            <w:r>
              <w:rPr>
                <w:b/>
                <w:i/>
                <w:spacing w:val="-1"/>
              </w:rPr>
              <w:t xml:space="preserve"> </w:t>
            </w:r>
            <w:r>
              <w:rPr>
                <w:b/>
                <w:i/>
              </w:rPr>
              <w:t>речи:</w:t>
            </w:r>
          </w:p>
        </w:tc>
      </w:tr>
      <w:tr w:rsidR="0048296B" w:rsidTr="0048296B">
        <w:trPr>
          <w:trHeight w:val="594"/>
        </w:trPr>
        <w:tc>
          <w:tcPr>
            <w:tcW w:w="9498" w:type="dxa"/>
          </w:tcPr>
          <w:p w:rsidR="0048296B" w:rsidRPr="0048296B" w:rsidRDefault="0048296B" w:rsidP="007B7B18">
            <w:pPr>
              <w:pStyle w:val="TableParagraph"/>
              <w:spacing w:before="34" w:line="270" w:lineRule="atLeast"/>
              <w:rPr>
                <w:lang w:val="ru-RU"/>
              </w:rPr>
            </w:pPr>
            <w:r w:rsidRPr="0048296B">
              <w:rPr>
                <w:lang w:val="ru-RU"/>
              </w:rPr>
              <w:t>-</w:t>
            </w:r>
            <w:r w:rsidRPr="0048296B">
              <w:rPr>
                <w:spacing w:val="30"/>
                <w:lang w:val="ru-RU"/>
              </w:rPr>
              <w:t xml:space="preserve"> </w:t>
            </w:r>
            <w:r w:rsidRPr="0048296B">
              <w:rPr>
                <w:lang w:val="ru-RU"/>
              </w:rPr>
              <w:t>различает</w:t>
            </w:r>
            <w:r w:rsidRPr="0048296B">
              <w:rPr>
                <w:spacing w:val="14"/>
                <w:lang w:val="ru-RU"/>
              </w:rPr>
              <w:t xml:space="preserve"> </w:t>
            </w:r>
            <w:r w:rsidRPr="0048296B">
              <w:rPr>
                <w:lang w:val="ru-RU"/>
              </w:rPr>
              <w:t>на</w:t>
            </w:r>
            <w:r w:rsidRPr="0048296B">
              <w:rPr>
                <w:spacing w:val="15"/>
                <w:lang w:val="ru-RU"/>
              </w:rPr>
              <w:t xml:space="preserve"> </w:t>
            </w:r>
            <w:r w:rsidRPr="0048296B">
              <w:rPr>
                <w:lang w:val="ru-RU"/>
              </w:rPr>
              <w:t>слух</w:t>
            </w:r>
            <w:r w:rsidRPr="0048296B">
              <w:rPr>
                <w:spacing w:val="15"/>
                <w:lang w:val="ru-RU"/>
              </w:rPr>
              <w:t xml:space="preserve"> </w:t>
            </w:r>
            <w:r w:rsidRPr="0048296B">
              <w:rPr>
                <w:lang w:val="ru-RU"/>
              </w:rPr>
              <w:t>и</w:t>
            </w:r>
            <w:r w:rsidRPr="0048296B">
              <w:rPr>
                <w:spacing w:val="15"/>
                <w:lang w:val="ru-RU"/>
              </w:rPr>
              <w:t xml:space="preserve"> </w:t>
            </w:r>
            <w:r w:rsidRPr="0048296B">
              <w:rPr>
                <w:lang w:val="ru-RU"/>
              </w:rPr>
              <w:t>в</w:t>
            </w:r>
            <w:r w:rsidRPr="0048296B">
              <w:rPr>
                <w:spacing w:val="18"/>
                <w:lang w:val="ru-RU"/>
              </w:rPr>
              <w:t xml:space="preserve"> </w:t>
            </w:r>
            <w:r w:rsidRPr="0048296B">
              <w:rPr>
                <w:lang w:val="ru-RU"/>
              </w:rPr>
              <w:t>произношении</w:t>
            </w:r>
            <w:r w:rsidRPr="0048296B">
              <w:rPr>
                <w:spacing w:val="15"/>
                <w:lang w:val="ru-RU"/>
              </w:rPr>
              <w:t xml:space="preserve"> </w:t>
            </w:r>
            <w:r w:rsidRPr="0048296B">
              <w:rPr>
                <w:lang w:val="ru-RU"/>
              </w:rPr>
              <w:t>все</w:t>
            </w:r>
            <w:r w:rsidRPr="0048296B">
              <w:rPr>
                <w:spacing w:val="16"/>
                <w:lang w:val="ru-RU"/>
              </w:rPr>
              <w:t xml:space="preserve"> </w:t>
            </w:r>
            <w:r w:rsidRPr="0048296B">
              <w:rPr>
                <w:lang w:val="ru-RU"/>
              </w:rPr>
              <w:t>звуки</w:t>
            </w:r>
            <w:r w:rsidRPr="0048296B">
              <w:rPr>
                <w:spacing w:val="17"/>
                <w:lang w:val="ru-RU"/>
              </w:rPr>
              <w:t xml:space="preserve"> </w:t>
            </w:r>
            <w:r w:rsidRPr="0048296B">
              <w:rPr>
                <w:lang w:val="ru-RU"/>
              </w:rPr>
              <w:t>родного</w:t>
            </w:r>
            <w:r w:rsidRPr="0048296B">
              <w:rPr>
                <w:spacing w:val="15"/>
                <w:lang w:val="ru-RU"/>
              </w:rPr>
              <w:t xml:space="preserve"> </w:t>
            </w:r>
            <w:r w:rsidRPr="0048296B">
              <w:rPr>
                <w:lang w:val="ru-RU"/>
              </w:rPr>
              <w:t>языка;</w:t>
            </w:r>
            <w:r w:rsidRPr="0048296B">
              <w:rPr>
                <w:spacing w:val="16"/>
                <w:lang w:val="ru-RU"/>
              </w:rPr>
              <w:t xml:space="preserve"> </w:t>
            </w:r>
            <w:r w:rsidRPr="0048296B">
              <w:rPr>
                <w:lang w:val="ru-RU"/>
              </w:rPr>
              <w:t>внятно</w:t>
            </w:r>
            <w:r w:rsidRPr="0048296B">
              <w:rPr>
                <w:spacing w:val="15"/>
                <w:lang w:val="ru-RU"/>
              </w:rPr>
              <w:t xml:space="preserve"> </w:t>
            </w:r>
            <w:r w:rsidRPr="0048296B">
              <w:rPr>
                <w:lang w:val="ru-RU"/>
              </w:rPr>
              <w:t>и</w:t>
            </w:r>
            <w:r w:rsidRPr="0048296B">
              <w:rPr>
                <w:spacing w:val="15"/>
                <w:lang w:val="ru-RU"/>
              </w:rPr>
              <w:t xml:space="preserve"> </w:t>
            </w:r>
            <w:r w:rsidRPr="0048296B">
              <w:rPr>
                <w:lang w:val="ru-RU"/>
              </w:rPr>
              <w:t>отчетливо</w:t>
            </w:r>
            <w:r w:rsidRPr="0048296B">
              <w:rPr>
                <w:spacing w:val="14"/>
                <w:lang w:val="ru-RU"/>
              </w:rPr>
              <w:t xml:space="preserve"> </w:t>
            </w:r>
            <w:r w:rsidRPr="0048296B">
              <w:rPr>
                <w:lang w:val="ru-RU"/>
              </w:rPr>
              <w:t>произносит</w:t>
            </w:r>
            <w:r w:rsidRPr="0048296B">
              <w:rPr>
                <w:spacing w:val="15"/>
                <w:lang w:val="ru-RU"/>
              </w:rPr>
              <w:t xml:space="preserve"> </w:t>
            </w:r>
            <w:r w:rsidRPr="0048296B">
              <w:rPr>
                <w:lang w:val="ru-RU"/>
              </w:rPr>
              <w:t>слова</w:t>
            </w:r>
            <w:r w:rsidRPr="0048296B">
              <w:rPr>
                <w:spacing w:val="16"/>
                <w:lang w:val="ru-RU"/>
              </w:rPr>
              <w:t xml:space="preserve"> </w:t>
            </w:r>
            <w:r w:rsidRPr="0048296B">
              <w:rPr>
                <w:lang w:val="ru-RU"/>
              </w:rPr>
              <w:t>и</w:t>
            </w:r>
            <w:r w:rsidRPr="0048296B">
              <w:rPr>
                <w:spacing w:val="-52"/>
                <w:lang w:val="ru-RU"/>
              </w:rPr>
              <w:t xml:space="preserve"> </w:t>
            </w:r>
            <w:r w:rsidRPr="0048296B">
              <w:rPr>
                <w:lang w:val="ru-RU"/>
              </w:rPr>
              <w:t>словосочетания</w:t>
            </w:r>
            <w:r w:rsidRPr="0048296B">
              <w:rPr>
                <w:spacing w:val="-2"/>
                <w:lang w:val="ru-RU"/>
              </w:rPr>
              <w:t xml:space="preserve"> </w:t>
            </w:r>
            <w:r w:rsidRPr="0048296B">
              <w:rPr>
                <w:lang w:val="ru-RU"/>
              </w:rPr>
              <w:t>с естественными</w:t>
            </w:r>
            <w:r w:rsidRPr="0048296B">
              <w:rPr>
                <w:spacing w:val="-1"/>
                <w:lang w:val="ru-RU"/>
              </w:rPr>
              <w:t xml:space="preserve"> </w:t>
            </w:r>
            <w:r w:rsidRPr="0048296B">
              <w:rPr>
                <w:lang w:val="ru-RU"/>
              </w:rPr>
              <w:t>интонациями</w:t>
            </w:r>
          </w:p>
        </w:tc>
      </w:tr>
      <w:tr w:rsidR="0048296B" w:rsidTr="0048296B">
        <w:trPr>
          <w:trHeight w:val="595"/>
        </w:trPr>
        <w:tc>
          <w:tcPr>
            <w:tcW w:w="9498" w:type="dxa"/>
          </w:tcPr>
          <w:p w:rsidR="0048296B" w:rsidRPr="0048296B" w:rsidRDefault="0048296B" w:rsidP="007B7B18">
            <w:pPr>
              <w:pStyle w:val="TableParagraph"/>
              <w:spacing w:before="34" w:line="270" w:lineRule="atLeast"/>
              <w:rPr>
                <w:lang w:val="ru-RU"/>
              </w:rPr>
            </w:pPr>
            <w:r w:rsidRPr="0048296B">
              <w:rPr>
                <w:lang w:val="ru-RU"/>
              </w:rPr>
              <w:t>-</w:t>
            </w:r>
            <w:r w:rsidRPr="0048296B">
              <w:rPr>
                <w:spacing w:val="28"/>
                <w:lang w:val="ru-RU"/>
              </w:rPr>
              <w:t xml:space="preserve"> </w:t>
            </w:r>
            <w:r w:rsidRPr="0048296B">
              <w:rPr>
                <w:lang w:val="ru-RU"/>
              </w:rPr>
              <w:t>развит</w:t>
            </w:r>
            <w:r w:rsidRPr="0048296B">
              <w:rPr>
                <w:spacing w:val="32"/>
                <w:lang w:val="ru-RU"/>
              </w:rPr>
              <w:t xml:space="preserve"> </w:t>
            </w:r>
            <w:r w:rsidRPr="0048296B">
              <w:rPr>
                <w:lang w:val="ru-RU"/>
              </w:rPr>
              <w:t>фонематический</w:t>
            </w:r>
            <w:r w:rsidRPr="0048296B">
              <w:rPr>
                <w:spacing w:val="28"/>
                <w:lang w:val="ru-RU"/>
              </w:rPr>
              <w:t xml:space="preserve"> </w:t>
            </w:r>
            <w:r w:rsidRPr="0048296B">
              <w:rPr>
                <w:lang w:val="ru-RU"/>
              </w:rPr>
              <w:t>слух:</w:t>
            </w:r>
            <w:r w:rsidRPr="0048296B">
              <w:rPr>
                <w:spacing w:val="34"/>
                <w:lang w:val="ru-RU"/>
              </w:rPr>
              <w:t xml:space="preserve"> </w:t>
            </w:r>
            <w:r w:rsidRPr="0048296B">
              <w:rPr>
                <w:lang w:val="ru-RU"/>
              </w:rPr>
              <w:t>называет</w:t>
            </w:r>
            <w:r w:rsidRPr="0048296B">
              <w:rPr>
                <w:spacing w:val="33"/>
                <w:lang w:val="ru-RU"/>
              </w:rPr>
              <w:t xml:space="preserve"> </w:t>
            </w:r>
            <w:r w:rsidRPr="0048296B">
              <w:rPr>
                <w:lang w:val="ru-RU"/>
              </w:rPr>
              <w:t>слова</w:t>
            </w:r>
            <w:r w:rsidRPr="0048296B">
              <w:rPr>
                <w:spacing w:val="30"/>
                <w:lang w:val="ru-RU"/>
              </w:rPr>
              <w:t xml:space="preserve"> </w:t>
            </w:r>
            <w:r w:rsidRPr="0048296B">
              <w:rPr>
                <w:lang w:val="ru-RU"/>
              </w:rPr>
              <w:t>с</w:t>
            </w:r>
            <w:r w:rsidRPr="0048296B">
              <w:rPr>
                <w:spacing w:val="31"/>
                <w:lang w:val="ru-RU"/>
              </w:rPr>
              <w:t xml:space="preserve"> </w:t>
            </w:r>
            <w:r w:rsidRPr="0048296B">
              <w:rPr>
                <w:lang w:val="ru-RU"/>
              </w:rPr>
              <w:t>определенным</w:t>
            </w:r>
            <w:r w:rsidRPr="0048296B">
              <w:rPr>
                <w:spacing w:val="32"/>
                <w:lang w:val="ru-RU"/>
              </w:rPr>
              <w:t xml:space="preserve"> </w:t>
            </w:r>
            <w:r w:rsidRPr="0048296B">
              <w:rPr>
                <w:lang w:val="ru-RU"/>
              </w:rPr>
              <w:t>звуком,</w:t>
            </w:r>
            <w:r w:rsidRPr="0048296B">
              <w:rPr>
                <w:spacing w:val="33"/>
                <w:lang w:val="ru-RU"/>
              </w:rPr>
              <w:t xml:space="preserve"> </w:t>
            </w:r>
            <w:r w:rsidRPr="0048296B">
              <w:rPr>
                <w:lang w:val="ru-RU"/>
              </w:rPr>
              <w:t>находит</w:t>
            </w:r>
            <w:r w:rsidRPr="0048296B">
              <w:rPr>
                <w:spacing w:val="29"/>
                <w:lang w:val="ru-RU"/>
              </w:rPr>
              <w:t xml:space="preserve"> </w:t>
            </w:r>
            <w:r w:rsidRPr="0048296B">
              <w:rPr>
                <w:lang w:val="ru-RU"/>
              </w:rPr>
              <w:t>слова</w:t>
            </w:r>
            <w:r w:rsidRPr="0048296B">
              <w:rPr>
                <w:spacing w:val="30"/>
                <w:lang w:val="ru-RU"/>
              </w:rPr>
              <w:t xml:space="preserve"> </w:t>
            </w:r>
            <w:r w:rsidRPr="0048296B">
              <w:rPr>
                <w:lang w:val="ru-RU"/>
              </w:rPr>
              <w:t>с</w:t>
            </w:r>
            <w:r w:rsidRPr="0048296B">
              <w:rPr>
                <w:spacing w:val="34"/>
                <w:lang w:val="ru-RU"/>
              </w:rPr>
              <w:t xml:space="preserve"> </w:t>
            </w:r>
            <w:r w:rsidRPr="0048296B">
              <w:rPr>
                <w:lang w:val="ru-RU"/>
              </w:rPr>
              <w:t>этим</w:t>
            </w:r>
            <w:r w:rsidRPr="0048296B">
              <w:rPr>
                <w:spacing w:val="32"/>
                <w:lang w:val="ru-RU"/>
              </w:rPr>
              <w:t xml:space="preserve"> </w:t>
            </w:r>
            <w:r w:rsidRPr="0048296B">
              <w:rPr>
                <w:lang w:val="ru-RU"/>
              </w:rPr>
              <w:t>звуком</w:t>
            </w:r>
            <w:r w:rsidRPr="0048296B">
              <w:rPr>
                <w:spacing w:val="33"/>
                <w:lang w:val="ru-RU"/>
              </w:rPr>
              <w:t xml:space="preserve"> </w:t>
            </w:r>
            <w:r w:rsidRPr="0048296B">
              <w:rPr>
                <w:lang w:val="ru-RU"/>
              </w:rPr>
              <w:t>в</w:t>
            </w:r>
            <w:r w:rsidRPr="0048296B">
              <w:rPr>
                <w:spacing w:val="-52"/>
                <w:lang w:val="ru-RU"/>
              </w:rPr>
              <w:t xml:space="preserve"> </w:t>
            </w:r>
            <w:r w:rsidRPr="0048296B">
              <w:rPr>
                <w:lang w:val="ru-RU"/>
              </w:rPr>
              <w:t>предложении,</w:t>
            </w:r>
            <w:r w:rsidRPr="0048296B">
              <w:rPr>
                <w:spacing w:val="-1"/>
                <w:lang w:val="ru-RU"/>
              </w:rPr>
              <w:t xml:space="preserve"> </w:t>
            </w:r>
            <w:r w:rsidRPr="0048296B">
              <w:rPr>
                <w:lang w:val="ru-RU"/>
              </w:rPr>
              <w:t>определяет</w:t>
            </w:r>
            <w:r w:rsidRPr="0048296B">
              <w:rPr>
                <w:spacing w:val="-3"/>
                <w:lang w:val="ru-RU"/>
              </w:rPr>
              <w:t xml:space="preserve"> </w:t>
            </w:r>
            <w:r w:rsidRPr="0048296B">
              <w:rPr>
                <w:lang w:val="ru-RU"/>
              </w:rPr>
              <w:t>место звука в слове</w:t>
            </w:r>
          </w:p>
        </w:tc>
      </w:tr>
      <w:tr w:rsidR="0048296B" w:rsidTr="0048296B">
        <w:trPr>
          <w:trHeight w:val="323"/>
        </w:trPr>
        <w:tc>
          <w:tcPr>
            <w:tcW w:w="9498" w:type="dxa"/>
          </w:tcPr>
          <w:p w:rsidR="0048296B" w:rsidRDefault="0048296B" w:rsidP="007B7B18">
            <w:pPr>
              <w:pStyle w:val="TableParagraph"/>
              <w:spacing w:before="51" w:line="252" w:lineRule="exact"/>
            </w:pPr>
            <w:r>
              <w:t>-</w:t>
            </w:r>
            <w:r>
              <w:rPr>
                <w:spacing w:val="-6"/>
              </w:rPr>
              <w:t xml:space="preserve"> </w:t>
            </w:r>
            <w:r>
              <w:t>развита</w:t>
            </w:r>
            <w:r>
              <w:rPr>
                <w:spacing w:val="-1"/>
              </w:rPr>
              <w:t xml:space="preserve"> </w:t>
            </w:r>
            <w:r>
              <w:t>интонационная</w:t>
            </w:r>
            <w:r>
              <w:rPr>
                <w:spacing w:val="-2"/>
              </w:rPr>
              <w:t xml:space="preserve"> </w:t>
            </w:r>
            <w:r>
              <w:t>выразительность</w:t>
            </w:r>
            <w:r>
              <w:rPr>
                <w:spacing w:val="-1"/>
              </w:rPr>
              <w:t xml:space="preserve"> </w:t>
            </w:r>
            <w:r>
              <w:t>речи</w:t>
            </w:r>
          </w:p>
        </w:tc>
      </w:tr>
      <w:tr w:rsidR="0048296B" w:rsidTr="0048296B">
        <w:trPr>
          <w:trHeight w:val="321"/>
        </w:trPr>
        <w:tc>
          <w:tcPr>
            <w:tcW w:w="9498" w:type="dxa"/>
          </w:tcPr>
          <w:p w:rsidR="0048296B" w:rsidRDefault="0048296B" w:rsidP="007B7B18">
            <w:pPr>
              <w:pStyle w:val="TableParagraph"/>
              <w:spacing w:before="49" w:line="252" w:lineRule="exact"/>
              <w:rPr>
                <w:b/>
                <w:i/>
              </w:rPr>
            </w:pPr>
            <w:r>
              <w:rPr>
                <w:b/>
                <w:i/>
              </w:rPr>
              <w:t>Грамматический</w:t>
            </w:r>
            <w:r>
              <w:rPr>
                <w:b/>
                <w:i/>
                <w:spacing w:val="-4"/>
              </w:rPr>
              <w:t xml:space="preserve"> </w:t>
            </w:r>
            <w:r>
              <w:rPr>
                <w:b/>
                <w:i/>
              </w:rPr>
              <w:t>строй</w:t>
            </w:r>
            <w:r>
              <w:rPr>
                <w:b/>
                <w:i/>
                <w:spacing w:val="-3"/>
              </w:rPr>
              <w:t xml:space="preserve"> </w:t>
            </w:r>
            <w:r>
              <w:rPr>
                <w:b/>
                <w:i/>
              </w:rPr>
              <w:t>речи:</w:t>
            </w:r>
          </w:p>
        </w:tc>
      </w:tr>
      <w:tr w:rsidR="0048296B" w:rsidTr="0048296B">
        <w:trPr>
          <w:trHeight w:val="321"/>
        </w:trPr>
        <w:tc>
          <w:tcPr>
            <w:tcW w:w="9498" w:type="dxa"/>
          </w:tcPr>
          <w:p w:rsidR="0048296B" w:rsidRPr="0048296B" w:rsidRDefault="0048296B" w:rsidP="007B7B18">
            <w:pPr>
              <w:pStyle w:val="TableParagraph"/>
              <w:spacing w:before="51" w:line="250" w:lineRule="exact"/>
              <w:rPr>
                <w:lang w:val="ru-RU"/>
              </w:rPr>
            </w:pPr>
            <w:r w:rsidRPr="0048296B">
              <w:rPr>
                <w:lang w:val="ru-RU"/>
              </w:rPr>
              <w:t>-</w:t>
            </w:r>
            <w:r w:rsidRPr="0048296B">
              <w:rPr>
                <w:spacing w:val="-5"/>
                <w:lang w:val="ru-RU"/>
              </w:rPr>
              <w:t xml:space="preserve"> </w:t>
            </w:r>
            <w:r w:rsidRPr="0048296B">
              <w:rPr>
                <w:lang w:val="ru-RU"/>
              </w:rPr>
              <w:t>сформировано умение согласовывать</w:t>
            </w:r>
            <w:r w:rsidRPr="0048296B">
              <w:rPr>
                <w:spacing w:val="-1"/>
                <w:lang w:val="ru-RU"/>
              </w:rPr>
              <w:t xml:space="preserve"> </w:t>
            </w:r>
            <w:r w:rsidRPr="0048296B">
              <w:rPr>
                <w:lang w:val="ru-RU"/>
              </w:rPr>
              <w:t>слова в</w:t>
            </w:r>
            <w:r w:rsidRPr="0048296B">
              <w:rPr>
                <w:spacing w:val="-1"/>
                <w:lang w:val="ru-RU"/>
              </w:rPr>
              <w:t xml:space="preserve"> </w:t>
            </w:r>
            <w:r w:rsidRPr="0048296B">
              <w:rPr>
                <w:lang w:val="ru-RU"/>
              </w:rPr>
              <w:t>предложении</w:t>
            </w:r>
          </w:p>
        </w:tc>
      </w:tr>
      <w:tr w:rsidR="0048296B" w:rsidTr="0048296B">
        <w:trPr>
          <w:trHeight w:val="597"/>
        </w:trPr>
        <w:tc>
          <w:tcPr>
            <w:tcW w:w="9498" w:type="dxa"/>
          </w:tcPr>
          <w:p w:rsidR="0048296B" w:rsidRPr="0048296B" w:rsidRDefault="0048296B" w:rsidP="007B7B18">
            <w:pPr>
              <w:pStyle w:val="TableParagraph"/>
              <w:spacing w:before="34" w:line="270" w:lineRule="atLeast"/>
              <w:rPr>
                <w:lang w:val="ru-RU"/>
              </w:rPr>
            </w:pPr>
            <w:r w:rsidRPr="0048296B">
              <w:rPr>
                <w:lang w:val="ru-RU"/>
              </w:rPr>
              <w:t>-</w:t>
            </w:r>
            <w:r w:rsidRPr="0048296B">
              <w:rPr>
                <w:spacing w:val="38"/>
                <w:lang w:val="ru-RU"/>
              </w:rPr>
              <w:t xml:space="preserve"> </w:t>
            </w:r>
            <w:r w:rsidRPr="0048296B">
              <w:rPr>
                <w:lang w:val="ru-RU"/>
              </w:rPr>
              <w:t>образует</w:t>
            </w:r>
            <w:r w:rsidRPr="0048296B">
              <w:rPr>
                <w:spacing w:val="42"/>
                <w:lang w:val="ru-RU"/>
              </w:rPr>
              <w:t xml:space="preserve"> </w:t>
            </w:r>
            <w:r w:rsidRPr="0048296B">
              <w:rPr>
                <w:lang w:val="ru-RU"/>
              </w:rPr>
              <w:t>(по</w:t>
            </w:r>
            <w:r w:rsidRPr="0048296B">
              <w:rPr>
                <w:spacing w:val="41"/>
                <w:lang w:val="ru-RU"/>
              </w:rPr>
              <w:t xml:space="preserve"> </w:t>
            </w:r>
            <w:r w:rsidRPr="0048296B">
              <w:rPr>
                <w:lang w:val="ru-RU"/>
              </w:rPr>
              <w:t>образцу)</w:t>
            </w:r>
            <w:r w:rsidRPr="0048296B">
              <w:rPr>
                <w:spacing w:val="42"/>
                <w:lang w:val="ru-RU"/>
              </w:rPr>
              <w:t xml:space="preserve"> </w:t>
            </w:r>
            <w:r w:rsidRPr="0048296B">
              <w:rPr>
                <w:lang w:val="ru-RU"/>
              </w:rPr>
              <w:t>однокоренные</w:t>
            </w:r>
            <w:r w:rsidRPr="0048296B">
              <w:rPr>
                <w:spacing w:val="40"/>
                <w:lang w:val="ru-RU"/>
              </w:rPr>
              <w:t xml:space="preserve"> </w:t>
            </w:r>
            <w:r w:rsidRPr="0048296B">
              <w:rPr>
                <w:lang w:val="ru-RU"/>
              </w:rPr>
              <w:t>слова,</w:t>
            </w:r>
            <w:r w:rsidRPr="0048296B">
              <w:rPr>
                <w:spacing w:val="39"/>
                <w:lang w:val="ru-RU"/>
              </w:rPr>
              <w:t xml:space="preserve"> </w:t>
            </w:r>
            <w:r w:rsidRPr="0048296B">
              <w:rPr>
                <w:lang w:val="ru-RU"/>
              </w:rPr>
              <w:t>существительные</w:t>
            </w:r>
            <w:r w:rsidRPr="0048296B">
              <w:rPr>
                <w:spacing w:val="42"/>
                <w:lang w:val="ru-RU"/>
              </w:rPr>
              <w:t xml:space="preserve"> </w:t>
            </w:r>
            <w:r w:rsidRPr="0048296B">
              <w:rPr>
                <w:lang w:val="ru-RU"/>
              </w:rPr>
              <w:t>с</w:t>
            </w:r>
            <w:r w:rsidRPr="0048296B">
              <w:rPr>
                <w:spacing w:val="40"/>
                <w:lang w:val="ru-RU"/>
              </w:rPr>
              <w:t xml:space="preserve"> </w:t>
            </w:r>
            <w:r w:rsidRPr="0048296B">
              <w:rPr>
                <w:lang w:val="ru-RU"/>
              </w:rPr>
              <w:t>суффиксами,</w:t>
            </w:r>
            <w:r w:rsidRPr="0048296B">
              <w:rPr>
                <w:spacing w:val="39"/>
                <w:lang w:val="ru-RU"/>
              </w:rPr>
              <w:t xml:space="preserve"> </w:t>
            </w:r>
            <w:r w:rsidRPr="0048296B">
              <w:rPr>
                <w:lang w:val="ru-RU"/>
              </w:rPr>
              <w:t>глаголы</w:t>
            </w:r>
            <w:r w:rsidRPr="0048296B">
              <w:rPr>
                <w:spacing w:val="40"/>
                <w:lang w:val="ru-RU"/>
              </w:rPr>
              <w:t xml:space="preserve"> </w:t>
            </w:r>
            <w:r w:rsidRPr="0048296B">
              <w:rPr>
                <w:lang w:val="ru-RU"/>
              </w:rPr>
              <w:t>с</w:t>
            </w:r>
            <w:r w:rsidRPr="0048296B">
              <w:rPr>
                <w:spacing w:val="42"/>
                <w:lang w:val="ru-RU"/>
              </w:rPr>
              <w:t xml:space="preserve"> </w:t>
            </w:r>
            <w:r w:rsidRPr="0048296B">
              <w:rPr>
                <w:lang w:val="ru-RU"/>
              </w:rPr>
              <w:t>приставками,</w:t>
            </w:r>
            <w:r w:rsidRPr="0048296B">
              <w:rPr>
                <w:spacing w:val="-52"/>
                <w:lang w:val="ru-RU"/>
              </w:rPr>
              <w:t xml:space="preserve"> </w:t>
            </w:r>
            <w:r w:rsidRPr="0048296B">
              <w:rPr>
                <w:lang w:val="ru-RU"/>
              </w:rPr>
              <w:t>прилагательные</w:t>
            </w:r>
            <w:r w:rsidRPr="0048296B">
              <w:rPr>
                <w:spacing w:val="-1"/>
                <w:lang w:val="ru-RU"/>
              </w:rPr>
              <w:t xml:space="preserve"> </w:t>
            </w:r>
            <w:r w:rsidRPr="0048296B">
              <w:rPr>
                <w:lang w:val="ru-RU"/>
              </w:rPr>
              <w:t>в сравнительной</w:t>
            </w:r>
            <w:r w:rsidRPr="0048296B">
              <w:rPr>
                <w:spacing w:val="-1"/>
                <w:lang w:val="ru-RU"/>
              </w:rPr>
              <w:t xml:space="preserve"> </w:t>
            </w:r>
            <w:r w:rsidRPr="0048296B">
              <w:rPr>
                <w:lang w:val="ru-RU"/>
              </w:rPr>
              <w:t>и превосходной</w:t>
            </w:r>
            <w:r w:rsidRPr="0048296B">
              <w:rPr>
                <w:spacing w:val="-3"/>
                <w:lang w:val="ru-RU"/>
              </w:rPr>
              <w:t xml:space="preserve"> </w:t>
            </w:r>
            <w:r w:rsidRPr="0048296B">
              <w:rPr>
                <w:lang w:val="ru-RU"/>
              </w:rPr>
              <w:t>степени.</w:t>
            </w:r>
          </w:p>
        </w:tc>
      </w:tr>
      <w:tr w:rsidR="0048296B" w:rsidTr="0048296B">
        <w:trPr>
          <w:trHeight w:val="594"/>
        </w:trPr>
        <w:tc>
          <w:tcPr>
            <w:tcW w:w="9498" w:type="dxa"/>
          </w:tcPr>
          <w:p w:rsidR="0048296B" w:rsidRPr="0048296B" w:rsidRDefault="0048296B" w:rsidP="007B7B18">
            <w:pPr>
              <w:pStyle w:val="TableParagraph"/>
              <w:spacing w:before="31" w:line="270" w:lineRule="atLeast"/>
              <w:rPr>
                <w:lang w:val="ru-RU"/>
              </w:rPr>
            </w:pPr>
            <w:r w:rsidRPr="0048296B">
              <w:rPr>
                <w:lang w:val="ru-RU"/>
              </w:rPr>
              <w:t>- правильно</w:t>
            </w:r>
            <w:r w:rsidRPr="0048296B">
              <w:rPr>
                <w:spacing w:val="1"/>
                <w:lang w:val="ru-RU"/>
              </w:rPr>
              <w:t xml:space="preserve"> </w:t>
            </w:r>
            <w:r w:rsidRPr="0048296B">
              <w:rPr>
                <w:lang w:val="ru-RU"/>
              </w:rPr>
              <w:t>строит сложноподчиненные</w:t>
            </w:r>
            <w:r w:rsidRPr="0048296B">
              <w:rPr>
                <w:spacing w:val="1"/>
                <w:lang w:val="ru-RU"/>
              </w:rPr>
              <w:t xml:space="preserve"> </w:t>
            </w:r>
            <w:r w:rsidRPr="0048296B">
              <w:rPr>
                <w:lang w:val="ru-RU"/>
              </w:rPr>
              <w:t>предложения,</w:t>
            </w:r>
            <w:r w:rsidRPr="0048296B">
              <w:rPr>
                <w:spacing w:val="1"/>
                <w:lang w:val="ru-RU"/>
              </w:rPr>
              <w:t xml:space="preserve"> </w:t>
            </w:r>
            <w:r w:rsidRPr="0048296B">
              <w:rPr>
                <w:lang w:val="ru-RU"/>
              </w:rPr>
              <w:t>используя языковые</w:t>
            </w:r>
            <w:r w:rsidRPr="0048296B">
              <w:rPr>
                <w:spacing w:val="1"/>
                <w:lang w:val="ru-RU"/>
              </w:rPr>
              <w:t xml:space="preserve"> </w:t>
            </w:r>
            <w:r w:rsidRPr="0048296B">
              <w:rPr>
                <w:lang w:val="ru-RU"/>
              </w:rPr>
              <w:t>средства для</w:t>
            </w:r>
            <w:r w:rsidRPr="0048296B">
              <w:rPr>
                <w:spacing w:val="1"/>
                <w:lang w:val="ru-RU"/>
              </w:rPr>
              <w:t xml:space="preserve"> </w:t>
            </w:r>
            <w:r w:rsidRPr="0048296B">
              <w:rPr>
                <w:lang w:val="ru-RU"/>
              </w:rPr>
              <w:t>соединения их</w:t>
            </w:r>
            <w:r w:rsidRPr="0048296B">
              <w:rPr>
                <w:spacing w:val="-52"/>
                <w:lang w:val="ru-RU"/>
              </w:rPr>
              <w:t xml:space="preserve"> </w:t>
            </w:r>
            <w:r w:rsidRPr="0048296B">
              <w:rPr>
                <w:lang w:val="ru-RU"/>
              </w:rPr>
              <w:t>частей</w:t>
            </w:r>
            <w:r w:rsidRPr="0048296B">
              <w:rPr>
                <w:spacing w:val="-1"/>
                <w:lang w:val="ru-RU"/>
              </w:rPr>
              <w:t xml:space="preserve"> </w:t>
            </w:r>
            <w:r w:rsidRPr="0048296B">
              <w:rPr>
                <w:lang w:val="ru-RU"/>
              </w:rPr>
              <w:t>(чтобы,</w:t>
            </w:r>
            <w:r w:rsidRPr="0048296B">
              <w:rPr>
                <w:spacing w:val="-3"/>
                <w:lang w:val="ru-RU"/>
              </w:rPr>
              <w:t xml:space="preserve"> </w:t>
            </w:r>
            <w:r w:rsidRPr="0048296B">
              <w:rPr>
                <w:lang w:val="ru-RU"/>
              </w:rPr>
              <w:t>когда, потому</w:t>
            </w:r>
            <w:r w:rsidRPr="0048296B">
              <w:rPr>
                <w:spacing w:val="-3"/>
                <w:lang w:val="ru-RU"/>
              </w:rPr>
              <w:t xml:space="preserve"> </w:t>
            </w:r>
            <w:r w:rsidRPr="0048296B">
              <w:rPr>
                <w:lang w:val="ru-RU"/>
              </w:rPr>
              <w:t>что, если, если</w:t>
            </w:r>
            <w:r w:rsidRPr="0048296B">
              <w:rPr>
                <w:spacing w:val="-3"/>
                <w:lang w:val="ru-RU"/>
              </w:rPr>
              <w:t xml:space="preserve"> </w:t>
            </w:r>
            <w:r w:rsidRPr="0048296B">
              <w:rPr>
                <w:lang w:val="ru-RU"/>
              </w:rPr>
              <w:t>бы и т. д.)</w:t>
            </w:r>
          </w:p>
        </w:tc>
      </w:tr>
      <w:tr w:rsidR="0048296B" w:rsidTr="0048296B">
        <w:trPr>
          <w:trHeight w:val="321"/>
        </w:trPr>
        <w:tc>
          <w:tcPr>
            <w:tcW w:w="9498" w:type="dxa"/>
          </w:tcPr>
          <w:p w:rsidR="0048296B" w:rsidRDefault="0048296B" w:rsidP="007B7B18">
            <w:pPr>
              <w:pStyle w:val="TableParagraph"/>
              <w:spacing w:before="49" w:line="252" w:lineRule="exact"/>
              <w:rPr>
                <w:b/>
                <w:i/>
              </w:rPr>
            </w:pPr>
            <w:r>
              <w:rPr>
                <w:b/>
                <w:i/>
              </w:rPr>
              <w:t>Связная</w:t>
            </w:r>
            <w:r>
              <w:rPr>
                <w:b/>
                <w:i/>
                <w:spacing w:val="-2"/>
              </w:rPr>
              <w:t xml:space="preserve"> </w:t>
            </w:r>
            <w:r>
              <w:rPr>
                <w:b/>
                <w:i/>
              </w:rPr>
              <w:t>речь:</w:t>
            </w:r>
          </w:p>
        </w:tc>
      </w:tr>
      <w:tr w:rsidR="0048296B" w:rsidTr="0048296B">
        <w:trPr>
          <w:trHeight w:val="321"/>
        </w:trPr>
        <w:tc>
          <w:tcPr>
            <w:tcW w:w="9498" w:type="dxa"/>
          </w:tcPr>
          <w:p w:rsidR="0048296B" w:rsidRPr="0048296B" w:rsidRDefault="0048296B" w:rsidP="007B7B18">
            <w:pPr>
              <w:pStyle w:val="TableParagraph"/>
              <w:spacing w:before="51" w:line="250" w:lineRule="exact"/>
              <w:rPr>
                <w:lang w:val="ru-RU"/>
              </w:rPr>
            </w:pPr>
            <w:r w:rsidRPr="0048296B">
              <w:rPr>
                <w:lang w:val="ru-RU"/>
              </w:rPr>
              <w:t>-</w:t>
            </w:r>
            <w:r w:rsidRPr="0048296B">
              <w:rPr>
                <w:spacing w:val="-4"/>
                <w:lang w:val="ru-RU"/>
              </w:rPr>
              <w:t xml:space="preserve"> </w:t>
            </w:r>
            <w:r w:rsidRPr="0048296B">
              <w:rPr>
                <w:lang w:val="ru-RU"/>
              </w:rPr>
              <w:t>может вести диалог</w:t>
            </w:r>
            <w:r w:rsidRPr="0048296B">
              <w:rPr>
                <w:spacing w:val="-2"/>
                <w:lang w:val="ru-RU"/>
              </w:rPr>
              <w:t xml:space="preserve"> </w:t>
            </w:r>
            <w:r w:rsidRPr="0048296B">
              <w:rPr>
                <w:lang w:val="ru-RU"/>
              </w:rPr>
              <w:t>со</w:t>
            </w:r>
            <w:r w:rsidRPr="0048296B">
              <w:rPr>
                <w:spacing w:val="1"/>
                <w:lang w:val="ru-RU"/>
              </w:rPr>
              <w:t xml:space="preserve"> </w:t>
            </w:r>
            <w:r w:rsidRPr="0048296B">
              <w:rPr>
                <w:lang w:val="ru-RU"/>
              </w:rPr>
              <w:t>взрослыми</w:t>
            </w:r>
            <w:r w:rsidRPr="0048296B">
              <w:rPr>
                <w:spacing w:val="-1"/>
                <w:lang w:val="ru-RU"/>
              </w:rPr>
              <w:t xml:space="preserve"> </w:t>
            </w:r>
            <w:r w:rsidRPr="0048296B">
              <w:rPr>
                <w:lang w:val="ru-RU"/>
              </w:rPr>
              <w:t>и</w:t>
            </w:r>
            <w:r w:rsidRPr="0048296B">
              <w:rPr>
                <w:spacing w:val="1"/>
                <w:lang w:val="ru-RU"/>
              </w:rPr>
              <w:t xml:space="preserve"> </w:t>
            </w:r>
            <w:r w:rsidRPr="0048296B">
              <w:rPr>
                <w:lang w:val="ru-RU"/>
              </w:rPr>
              <w:t>детьми</w:t>
            </w:r>
          </w:p>
        </w:tc>
      </w:tr>
      <w:tr w:rsidR="0048296B" w:rsidTr="0048296B">
        <w:trPr>
          <w:trHeight w:val="323"/>
        </w:trPr>
        <w:tc>
          <w:tcPr>
            <w:tcW w:w="9498" w:type="dxa"/>
          </w:tcPr>
          <w:p w:rsidR="0048296B" w:rsidRPr="0048296B" w:rsidRDefault="0048296B" w:rsidP="007B7B18">
            <w:pPr>
              <w:pStyle w:val="TableParagraph"/>
              <w:spacing w:before="51" w:line="252" w:lineRule="exact"/>
              <w:rPr>
                <w:lang w:val="ru-RU"/>
              </w:rPr>
            </w:pPr>
            <w:r w:rsidRPr="0048296B">
              <w:rPr>
                <w:lang w:val="ru-RU"/>
              </w:rPr>
              <w:t>-</w:t>
            </w:r>
            <w:r w:rsidRPr="0048296B">
              <w:rPr>
                <w:spacing w:val="-6"/>
                <w:lang w:val="ru-RU"/>
              </w:rPr>
              <w:t xml:space="preserve"> </w:t>
            </w:r>
            <w:r w:rsidRPr="0048296B">
              <w:rPr>
                <w:lang w:val="ru-RU"/>
              </w:rPr>
              <w:t>содержательно</w:t>
            </w:r>
            <w:r w:rsidRPr="0048296B">
              <w:rPr>
                <w:spacing w:val="-1"/>
                <w:lang w:val="ru-RU"/>
              </w:rPr>
              <w:t xml:space="preserve"> </w:t>
            </w:r>
            <w:r w:rsidRPr="0048296B">
              <w:rPr>
                <w:lang w:val="ru-RU"/>
              </w:rPr>
              <w:t>и</w:t>
            </w:r>
            <w:r w:rsidRPr="0048296B">
              <w:rPr>
                <w:spacing w:val="-2"/>
                <w:lang w:val="ru-RU"/>
              </w:rPr>
              <w:t xml:space="preserve"> </w:t>
            </w:r>
            <w:r w:rsidRPr="0048296B">
              <w:rPr>
                <w:lang w:val="ru-RU"/>
              </w:rPr>
              <w:t>выразительно</w:t>
            </w:r>
            <w:r w:rsidRPr="0048296B">
              <w:rPr>
                <w:spacing w:val="-1"/>
                <w:lang w:val="ru-RU"/>
              </w:rPr>
              <w:t xml:space="preserve"> </w:t>
            </w:r>
            <w:r w:rsidRPr="0048296B">
              <w:rPr>
                <w:lang w:val="ru-RU"/>
              </w:rPr>
              <w:t>пересказывает</w:t>
            </w:r>
            <w:r w:rsidRPr="0048296B">
              <w:rPr>
                <w:spacing w:val="-1"/>
                <w:lang w:val="ru-RU"/>
              </w:rPr>
              <w:t xml:space="preserve"> </w:t>
            </w:r>
            <w:r w:rsidRPr="0048296B">
              <w:rPr>
                <w:lang w:val="ru-RU"/>
              </w:rPr>
              <w:t>литературные</w:t>
            </w:r>
            <w:r w:rsidRPr="0048296B">
              <w:rPr>
                <w:spacing w:val="-1"/>
                <w:lang w:val="ru-RU"/>
              </w:rPr>
              <w:t xml:space="preserve"> </w:t>
            </w:r>
            <w:r w:rsidRPr="0048296B">
              <w:rPr>
                <w:lang w:val="ru-RU"/>
              </w:rPr>
              <w:t>тексты,</w:t>
            </w:r>
            <w:r w:rsidRPr="0048296B">
              <w:rPr>
                <w:spacing w:val="-3"/>
                <w:lang w:val="ru-RU"/>
              </w:rPr>
              <w:t xml:space="preserve"> </w:t>
            </w:r>
            <w:r w:rsidRPr="0048296B">
              <w:rPr>
                <w:lang w:val="ru-RU"/>
              </w:rPr>
              <w:t>драматизирует</w:t>
            </w:r>
            <w:r w:rsidRPr="0048296B">
              <w:rPr>
                <w:spacing w:val="-1"/>
                <w:lang w:val="ru-RU"/>
              </w:rPr>
              <w:t xml:space="preserve"> </w:t>
            </w:r>
            <w:r w:rsidRPr="0048296B">
              <w:rPr>
                <w:lang w:val="ru-RU"/>
              </w:rPr>
              <w:t>их</w:t>
            </w:r>
          </w:p>
        </w:tc>
      </w:tr>
      <w:tr w:rsidR="0048296B" w:rsidTr="0048296B">
        <w:trPr>
          <w:trHeight w:val="595"/>
        </w:trPr>
        <w:tc>
          <w:tcPr>
            <w:tcW w:w="9498" w:type="dxa"/>
          </w:tcPr>
          <w:p w:rsidR="0048296B" w:rsidRPr="0048296B" w:rsidRDefault="0048296B" w:rsidP="007B7B18">
            <w:pPr>
              <w:pStyle w:val="TableParagraph"/>
              <w:spacing w:before="32" w:line="270" w:lineRule="atLeast"/>
              <w:rPr>
                <w:lang w:val="ru-RU"/>
              </w:rPr>
            </w:pPr>
            <w:r w:rsidRPr="0048296B">
              <w:rPr>
                <w:lang w:val="ru-RU"/>
              </w:rPr>
              <w:t>-</w:t>
            </w:r>
            <w:r w:rsidRPr="0048296B">
              <w:rPr>
                <w:spacing w:val="12"/>
                <w:lang w:val="ru-RU"/>
              </w:rPr>
              <w:t xml:space="preserve"> </w:t>
            </w:r>
            <w:r w:rsidRPr="0048296B">
              <w:rPr>
                <w:lang w:val="ru-RU"/>
              </w:rPr>
              <w:t>составляет</w:t>
            </w:r>
            <w:r w:rsidRPr="0048296B">
              <w:rPr>
                <w:spacing w:val="15"/>
                <w:lang w:val="ru-RU"/>
              </w:rPr>
              <w:t xml:space="preserve"> </w:t>
            </w:r>
            <w:r w:rsidRPr="0048296B">
              <w:rPr>
                <w:lang w:val="ru-RU"/>
              </w:rPr>
              <w:t>рассказы</w:t>
            </w:r>
            <w:r w:rsidRPr="0048296B">
              <w:rPr>
                <w:spacing w:val="13"/>
                <w:lang w:val="ru-RU"/>
              </w:rPr>
              <w:t xml:space="preserve"> </w:t>
            </w:r>
            <w:r w:rsidRPr="0048296B">
              <w:rPr>
                <w:lang w:val="ru-RU"/>
              </w:rPr>
              <w:t>о</w:t>
            </w:r>
            <w:r w:rsidRPr="0048296B">
              <w:rPr>
                <w:spacing w:val="13"/>
                <w:lang w:val="ru-RU"/>
              </w:rPr>
              <w:t xml:space="preserve"> </w:t>
            </w:r>
            <w:r w:rsidRPr="0048296B">
              <w:rPr>
                <w:lang w:val="ru-RU"/>
              </w:rPr>
              <w:t>предметах,</w:t>
            </w:r>
            <w:r w:rsidRPr="0048296B">
              <w:rPr>
                <w:spacing w:val="16"/>
                <w:lang w:val="ru-RU"/>
              </w:rPr>
              <w:t xml:space="preserve"> </w:t>
            </w:r>
            <w:r w:rsidRPr="0048296B">
              <w:rPr>
                <w:lang w:val="ru-RU"/>
              </w:rPr>
              <w:t>о</w:t>
            </w:r>
            <w:r w:rsidRPr="0048296B">
              <w:rPr>
                <w:spacing w:val="13"/>
                <w:lang w:val="ru-RU"/>
              </w:rPr>
              <w:t xml:space="preserve"> </w:t>
            </w:r>
            <w:r w:rsidRPr="0048296B">
              <w:rPr>
                <w:lang w:val="ru-RU"/>
              </w:rPr>
              <w:t>содержании</w:t>
            </w:r>
            <w:r w:rsidRPr="0048296B">
              <w:rPr>
                <w:spacing w:val="14"/>
                <w:lang w:val="ru-RU"/>
              </w:rPr>
              <w:t xml:space="preserve"> </w:t>
            </w:r>
            <w:r w:rsidRPr="0048296B">
              <w:rPr>
                <w:lang w:val="ru-RU"/>
              </w:rPr>
              <w:t>картины,</w:t>
            </w:r>
            <w:r w:rsidRPr="0048296B">
              <w:rPr>
                <w:spacing w:val="14"/>
                <w:lang w:val="ru-RU"/>
              </w:rPr>
              <w:t xml:space="preserve"> </w:t>
            </w:r>
            <w:r w:rsidRPr="0048296B">
              <w:rPr>
                <w:lang w:val="ru-RU"/>
              </w:rPr>
              <w:t>по</w:t>
            </w:r>
            <w:r w:rsidRPr="0048296B">
              <w:rPr>
                <w:spacing w:val="15"/>
                <w:lang w:val="ru-RU"/>
              </w:rPr>
              <w:t xml:space="preserve"> </w:t>
            </w:r>
            <w:r w:rsidRPr="0048296B">
              <w:rPr>
                <w:lang w:val="ru-RU"/>
              </w:rPr>
              <w:t>набору</w:t>
            </w:r>
            <w:r w:rsidRPr="0048296B">
              <w:rPr>
                <w:spacing w:val="14"/>
                <w:lang w:val="ru-RU"/>
              </w:rPr>
              <w:t xml:space="preserve"> </w:t>
            </w:r>
            <w:r w:rsidRPr="0048296B">
              <w:rPr>
                <w:lang w:val="ru-RU"/>
              </w:rPr>
              <w:t>картинок</w:t>
            </w:r>
            <w:r w:rsidRPr="0048296B">
              <w:rPr>
                <w:spacing w:val="16"/>
                <w:lang w:val="ru-RU"/>
              </w:rPr>
              <w:t xml:space="preserve"> </w:t>
            </w:r>
            <w:r w:rsidRPr="0048296B">
              <w:rPr>
                <w:lang w:val="ru-RU"/>
              </w:rPr>
              <w:t>с</w:t>
            </w:r>
            <w:r w:rsidRPr="0048296B">
              <w:rPr>
                <w:spacing w:val="16"/>
                <w:lang w:val="ru-RU"/>
              </w:rPr>
              <w:t xml:space="preserve"> </w:t>
            </w:r>
            <w:r w:rsidRPr="0048296B">
              <w:rPr>
                <w:lang w:val="ru-RU"/>
              </w:rPr>
              <w:t>последовательно</w:t>
            </w:r>
            <w:r w:rsidRPr="0048296B">
              <w:rPr>
                <w:spacing w:val="-52"/>
                <w:lang w:val="ru-RU"/>
              </w:rPr>
              <w:t xml:space="preserve"> </w:t>
            </w:r>
            <w:r w:rsidRPr="0048296B">
              <w:rPr>
                <w:lang w:val="ru-RU"/>
              </w:rPr>
              <w:t>развивающимся</w:t>
            </w:r>
            <w:r w:rsidRPr="0048296B">
              <w:rPr>
                <w:spacing w:val="-1"/>
                <w:lang w:val="ru-RU"/>
              </w:rPr>
              <w:t xml:space="preserve"> </w:t>
            </w:r>
            <w:r w:rsidRPr="0048296B">
              <w:rPr>
                <w:lang w:val="ru-RU"/>
              </w:rPr>
              <w:t>действием; рассказы из</w:t>
            </w:r>
            <w:r w:rsidRPr="0048296B">
              <w:rPr>
                <w:spacing w:val="-1"/>
                <w:lang w:val="ru-RU"/>
              </w:rPr>
              <w:t xml:space="preserve"> </w:t>
            </w:r>
            <w:r w:rsidRPr="0048296B">
              <w:rPr>
                <w:lang w:val="ru-RU"/>
              </w:rPr>
              <w:t>личного</w:t>
            </w:r>
            <w:r w:rsidRPr="0048296B">
              <w:rPr>
                <w:spacing w:val="-3"/>
                <w:lang w:val="ru-RU"/>
              </w:rPr>
              <w:t xml:space="preserve"> </w:t>
            </w:r>
            <w:r w:rsidRPr="0048296B">
              <w:rPr>
                <w:lang w:val="ru-RU"/>
              </w:rPr>
              <w:t>опыта</w:t>
            </w:r>
          </w:p>
        </w:tc>
      </w:tr>
      <w:tr w:rsidR="0048296B" w:rsidTr="0048296B">
        <w:trPr>
          <w:trHeight w:val="321"/>
        </w:trPr>
        <w:tc>
          <w:tcPr>
            <w:tcW w:w="9498" w:type="dxa"/>
          </w:tcPr>
          <w:p w:rsidR="0048296B" w:rsidRPr="0048296B" w:rsidRDefault="0048296B" w:rsidP="007B7B18">
            <w:pPr>
              <w:pStyle w:val="TableParagraph"/>
              <w:spacing w:before="49" w:line="252" w:lineRule="exact"/>
              <w:rPr>
                <w:lang w:val="ru-RU"/>
              </w:rPr>
            </w:pPr>
            <w:r w:rsidRPr="0048296B">
              <w:rPr>
                <w:lang w:val="ru-RU"/>
              </w:rPr>
              <w:t>-</w:t>
            </w:r>
            <w:r w:rsidRPr="0048296B">
              <w:rPr>
                <w:spacing w:val="-5"/>
                <w:lang w:val="ru-RU"/>
              </w:rPr>
              <w:t xml:space="preserve"> </w:t>
            </w:r>
            <w:r w:rsidRPr="0048296B">
              <w:rPr>
                <w:lang w:val="ru-RU"/>
              </w:rPr>
              <w:t>сочиняет</w:t>
            </w:r>
            <w:r w:rsidRPr="0048296B">
              <w:rPr>
                <w:spacing w:val="-1"/>
                <w:lang w:val="ru-RU"/>
              </w:rPr>
              <w:t xml:space="preserve"> </w:t>
            </w:r>
            <w:r w:rsidRPr="0048296B">
              <w:rPr>
                <w:lang w:val="ru-RU"/>
              </w:rPr>
              <w:t>короткие сказки</w:t>
            </w:r>
            <w:r w:rsidRPr="0048296B">
              <w:rPr>
                <w:spacing w:val="-1"/>
                <w:lang w:val="ru-RU"/>
              </w:rPr>
              <w:t xml:space="preserve"> </w:t>
            </w:r>
            <w:r w:rsidRPr="0048296B">
              <w:rPr>
                <w:lang w:val="ru-RU"/>
              </w:rPr>
              <w:t>на</w:t>
            </w:r>
            <w:r w:rsidRPr="0048296B">
              <w:rPr>
                <w:spacing w:val="-1"/>
                <w:lang w:val="ru-RU"/>
              </w:rPr>
              <w:t xml:space="preserve"> </w:t>
            </w:r>
            <w:r w:rsidRPr="0048296B">
              <w:rPr>
                <w:lang w:val="ru-RU"/>
              </w:rPr>
              <w:t>заданную тему</w:t>
            </w:r>
          </w:p>
        </w:tc>
      </w:tr>
      <w:tr w:rsidR="0048296B" w:rsidTr="0048296B">
        <w:trPr>
          <w:trHeight w:val="321"/>
        </w:trPr>
        <w:tc>
          <w:tcPr>
            <w:tcW w:w="9498" w:type="dxa"/>
          </w:tcPr>
          <w:p w:rsidR="0048296B" w:rsidRDefault="0048296B" w:rsidP="007B7B18">
            <w:pPr>
              <w:pStyle w:val="TableParagraph"/>
              <w:spacing w:before="51" w:line="250" w:lineRule="exact"/>
              <w:rPr>
                <w:b/>
                <w:i/>
              </w:rPr>
            </w:pPr>
            <w:r>
              <w:rPr>
                <w:b/>
                <w:i/>
              </w:rPr>
              <w:t>Подготовка</w:t>
            </w:r>
            <w:r>
              <w:rPr>
                <w:b/>
                <w:i/>
                <w:spacing w:val="-4"/>
              </w:rPr>
              <w:t xml:space="preserve"> </w:t>
            </w:r>
            <w:r>
              <w:rPr>
                <w:b/>
                <w:i/>
              </w:rPr>
              <w:t>к</w:t>
            </w:r>
            <w:r>
              <w:rPr>
                <w:b/>
                <w:i/>
                <w:spacing w:val="-1"/>
              </w:rPr>
              <w:t xml:space="preserve"> </w:t>
            </w:r>
            <w:r>
              <w:rPr>
                <w:b/>
                <w:i/>
              </w:rPr>
              <w:t>обучению</w:t>
            </w:r>
            <w:r>
              <w:rPr>
                <w:b/>
                <w:i/>
                <w:spacing w:val="-5"/>
              </w:rPr>
              <w:t xml:space="preserve"> </w:t>
            </w:r>
            <w:r>
              <w:rPr>
                <w:b/>
                <w:i/>
              </w:rPr>
              <w:t>грамоте:</w:t>
            </w:r>
          </w:p>
        </w:tc>
      </w:tr>
      <w:tr w:rsidR="0048296B" w:rsidTr="0048296B">
        <w:trPr>
          <w:trHeight w:val="597"/>
        </w:trPr>
        <w:tc>
          <w:tcPr>
            <w:tcW w:w="9498" w:type="dxa"/>
          </w:tcPr>
          <w:p w:rsidR="0048296B" w:rsidRPr="0048296B" w:rsidRDefault="0048296B" w:rsidP="007B7B18">
            <w:pPr>
              <w:pStyle w:val="TableParagraph"/>
              <w:spacing w:before="34" w:line="270" w:lineRule="atLeast"/>
              <w:ind w:right="530"/>
              <w:rPr>
                <w:lang w:val="ru-RU"/>
              </w:rPr>
            </w:pPr>
            <w:r w:rsidRPr="0048296B">
              <w:rPr>
                <w:lang w:val="ru-RU"/>
              </w:rPr>
              <w:lastRenderedPageBreak/>
              <w:t>- имеет представление о предложении; составляет предложения; выделяет из них слова с указанием их</w:t>
            </w:r>
            <w:r w:rsidRPr="0048296B">
              <w:rPr>
                <w:spacing w:val="-52"/>
                <w:lang w:val="ru-RU"/>
              </w:rPr>
              <w:t xml:space="preserve"> </w:t>
            </w:r>
            <w:r w:rsidRPr="0048296B">
              <w:rPr>
                <w:lang w:val="ru-RU"/>
              </w:rPr>
              <w:t>последовательности</w:t>
            </w:r>
          </w:p>
        </w:tc>
      </w:tr>
    </w:tbl>
    <w:p w:rsidR="0048296B" w:rsidRDefault="0048296B" w:rsidP="001B2BBD">
      <w:pPr>
        <w:rPr>
          <w:rFonts w:ascii="Times New Roman" w:hAnsi="Times New Roman" w:cs="Times New Roman"/>
          <w:b/>
          <w:sz w:val="28"/>
          <w:szCs w:val="28"/>
        </w:rPr>
      </w:pPr>
    </w:p>
    <w:tbl>
      <w:tblPr>
        <w:tblStyle w:val="TableNormal"/>
        <w:tblW w:w="94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7"/>
      </w:tblGrid>
      <w:tr w:rsidR="0048296B" w:rsidTr="0048296B">
        <w:trPr>
          <w:trHeight w:val="604"/>
        </w:trPr>
        <w:tc>
          <w:tcPr>
            <w:tcW w:w="9467" w:type="dxa"/>
          </w:tcPr>
          <w:p w:rsidR="0048296B" w:rsidRPr="0048296B" w:rsidRDefault="0048296B" w:rsidP="007B7B18">
            <w:pPr>
              <w:pStyle w:val="TableParagraph"/>
              <w:spacing w:before="34" w:line="270" w:lineRule="atLeast"/>
              <w:ind w:right="717"/>
              <w:rPr>
                <w:lang w:val="ru-RU"/>
              </w:rPr>
            </w:pPr>
            <w:r w:rsidRPr="0048296B">
              <w:rPr>
                <w:lang w:val="ru-RU"/>
              </w:rPr>
              <w:t>- делит двусложные и трехсложные слова с открытыми слогами на части; составляет слова из слогов</w:t>
            </w:r>
            <w:r w:rsidRPr="0048296B">
              <w:rPr>
                <w:spacing w:val="-52"/>
                <w:lang w:val="ru-RU"/>
              </w:rPr>
              <w:t xml:space="preserve"> </w:t>
            </w:r>
            <w:r w:rsidRPr="0048296B">
              <w:rPr>
                <w:lang w:val="ru-RU"/>
              </w:rPr>
              <w:t>(устно)</w:t>
            </w:r>
          </w:p>
        </w:tc>
      </w:tr>
      <w:tr w:rsidR="0048296B" w:rsidTr="0048296B">
        <w:trPr>
          <w:trHeight w:val="328"/>
        </w:trPr>
        <w:tc>
          <w:tcPr>
            <w:tcW w:w="9467" w:type="dxa"/>
          </w:tcPr>
          <w:p w:rsidR="0048296B" w:rsidRPr="0048296B" w:rsidRDefault="0048296B" w:rsidP="007B7B18">
            <w:pPr>
              <w:pStyle w:val="TableParagraph"/>
              <w:spacing w:before="51" w:line="252" w:lineRule="exact"/>
              <w:rPr>
                <w:lang w:val="ru-RU"/>
              </w:rPr>
            </w:pPr>
            <w:r w:rsidRPr="0048296B">
              <w:rPr>
                <w:lang w:val="ru-RU"/>
              </w:rPr>
              <w:t>-</w:t>
            </w:r>
            <w:r w:rsidRPr="0048296B">
              <w:rPr>
                <w:spacing w:val="-4"/>
                <w:lang w:val="ru-RU"/>
              </w:rPr>
              <w:t xml:space="preserve"> </w:t>
            </w:r>
            <w:r w:rsidRPr="0048296B">
              <w:rPr>
                <w:lang w:val="ru-RU"/>
              </w:rPr>
              <w:t>выделяет</w:t>
            </w:r>
            <w:r w:rsidRPr="0048296B">
              <w:rPr>
                <w:spacing w:val="-3"/>
                <w:lang w:val="ru-RU"/>
              </w:rPr>
              <w:t xml:space="preserve"> </w:t>
            </w:r>
            <w:r w:rsidRPr="0048296B">
              <w:rPr>
                <w:lang w:val="ru-RU"/>
              </w:rPr>
              <w:t>последовательность</w:t>
            </w:r>
            <w:r w:rsidRPr="0048296B">
              <w:rPr>
                <w:spacing w:val="-2"/>
                <w:lang w:val="ru-RU"/>
              </w:rPr>
              <w:t xml:space="preserve"> </w:t>
            </w:r>
            <w:r w:rsidRPr="0048296B">
              <w:rPr>
                <w:lang w:val="ru-RU"/>
              </w:rPr>
              <w:t>звуков</w:t>
            </w:r>
            <w:r w:rsidRPr="0048296B">
              <w:rPr>
                <w:spacing w:val="-3"/>
                <w:lang w:val="ru-RU"/>
              </w:rPr>
              <w:t xml:space="preserve"> </w:t>
            </w:r>
            <w:r w:rsidRPr="0048296B">
              <w:rPr>
                <w:lang w:val="ru-RU"/>
              </w:rPr>
              <w:t>в</w:t>
            </w:r>
            <w:r w:rsidRPr="0048296B">
              <w:rPr>
                <w:spacing w:val="-3"/>
                <w:lang w:val="ru-RU"/>
              </w:rPr>
              <w:t xml:space="preserve"> </w:t>
            </w:r>
            <w:r w:rsidRPr="0048296B">
              <w:rPr>
                <w:lang w:val="ru-RU"/>
              </w:rPr>
              <w:t>простых</w:t>
            </w:r>
            <w:r w:rsidRPr="0048296B">
              <w:rPr>
                <w:spacing w:val="-2"/>
                <w:lang w:val="ru-RU"/>
              </w:rPr>
              <w:t xml:space="preserve"> </w:t>
            </w:r>
            <w:r w:rsidRPr="0048296B">
              <w:rPr>
                <w:lang w:val="ru-RU"/>
              </w:rPr>
              <w:t>словах</w:t>
            </w:r>
          </w:p>
        </w:tc>
      </w:tr>
      <w:tr w:rsidR="0048296B" w:rsidTr="0048296B">
        <w:trPr>
          <w:trHeight w:val="326"/>
        </w:trPr>
        <w:tc>
          <w:tcPr>
            <w:tcW w:w="9467" w:type="dxa"/>
          </w:tcPr>
          <w:p w:rsidR="0048296B" w:rsidRDefault="0048296B" w:rsidP="007B7B18">
            <w:pPr>
              <w:pStyle w:val="TableParagraph"/>
              <w:spacing w:before="49" w:line="252" w:lineRule="exact"/>
              <w:rPr>
                <w:b/>
              </w:rPr>
            </w:pPr>
            <w:r>
              <w:rPr>
                <w:b/>
              </w:rPr>
              <w:t>Приобщение</w:t>
            </w:r>
            <w:r>
              <w:rPr>
                <w:b/>
                <w:spacing w:val="-4"/>
              </w:rPr>
              <w:t xml:space="preserve"> </w:t>
            </w:r>
            <w:r>
              <w:rPr>
                <w:b/>
              </w:rPr>
              <w:t>к</w:t>
            </w:r>
            <w:r>
              <w:rPr>
                <w:b/>
                <w:spacing w:val="-3"/>
              </w:rPr>
              <w:t xml:space="preserve"> </w:t>
            </w:r>
            <w:r>
              <w:rPr>
                <w:b/>
              </w:rPr>
              <w:t>художественной</w:t>
            </w:r>
            <w:r>
              <w:rPr>
                <w:b/>
                <w:spacing w:val="-3"/>
              </w:rPr>
              <w:t xml:space="preserve"> </w:t>
            </w:r>
            <w:r>
              <w:rPr>
                <w:b/>
              </w:rPr>
              <w:t>литературе:</w:t>
            </w:r>
          </w:p>
        </w:tc>
      </w:tr>
      <w:tr w:rsidR="0048296B" w:rsidTr="0048296B">
        <w:trPr>
          <w:trHeight w:val="882"/>
        </w:trPr>
        <w:tc>
          <w:tcPr>
            <w:tcW w:w="9467" w:type="dxa"/>
          </w:tcPr>
          <w:p w:rsidR="0048296B" w:rsidRPr="0048296B" w:rsidRDefault="0048296B" w:rsidP="007B7B18">
            <w:pPr>
              <w:pStyle w:val="TableParagraph"/>
              <w:spacing w:before="51" w:line="256" w:lineRule="auto"/>
              <w:rPr>
                <w:lang w:val="ru-RU"/>
              </w:rPr>
            </w:pPr>
            <w:r w:rsidRPr="0048296B">
              <w:rPr>
                <w:lang w:val="ru-RU"/>
              </w:rPr>
              <w:t>-</w:t>
            </w:r>
            <w:r w:rsidRPr="0048296B">
              <w:rPr>
                <w:spacing w:val="19"/>
                <w:lang w:val="ru-RU"/>
              </w:rPr>
              <w:t xml:space="preserve"> </w:t>
            </w:r>
            <w:r w:rsidRPr="0048296B">
              <w:rPr>
                <w:lang w:val="ru-RU"/>
              </w:rPr>
              <w:t>проявляет</w:t>
            </w:r>
            <w:r w:rsidRPr="0048296B">
              <w:rPr>
                <w:spacing w:val="22"/>
                <w:lang w:val="ru-RU"/>
              </w:rPr>
              <w:t xml:space="preserve"> </w:t>
            </w:r>
            <w:r w:rsidRPr="0048296B">
              <w:rPr>
                <w:lang w:val="ru-RU"/>
              </w:rPr>
              <w:t>интерес</w:t>
            </w:r>
            <w:r w:rsidRPr="0048296B">
              <w:rPr>
                <w:spacing w:val="21"/>
                <w:lang w:val="ru-RU"/>
              </w:rPr>
              <w:t xml:space="preserve"> </w:t>
            </w:r>
            <w:r w:rsidRPr="0048296B">
              <w:rPr>
                <w:lang w:val="ru-RU"/>
              </w:rPr>
              <w:t>к</w:t>
            </w:r>
            <w:r w:rsidRPr="0048296B">
              <w:rPr>
                <w:spacing w:val="21"/>
                <w:lang w:val="ru-RU"/>
              </w:rPr>
              <w:t xml:space="preserve"> </w:t>
            </w:r>
            <w:r w:rsidRPr="0048296B">
              <w:rPr>
                <w:lang w:val="ru-RU"/>
              </w:rPr>
              <w:t>художественной</w:t>
            </w:r>
            <w:r w:rsidRPr="0048296B">
              <w:rPr>
                <w:spacing w:val="20"/>
                <w:lang w:val="ru-RU"/>
              </w:rPr>
              <w:t xml:space="preserve"> </w:t>
            </w:r>
            <w:r w:rsidRPr="0048296B">
              <w:rPr>
                <w:lang w:val="ru-RU"/>
              </w:rPr>
              <w:t>литературе,</w:t>
            </w:r>
            <w:r w:rsidRPr="0048296B">
              <w:rPr>
                <w:spacing w:val="23"/>
                <w:lang w:val="ru-RU"/>
              </w:rPr>
              <w:t xml:space="preserve"> </w:t>
            </w:r>
            <w:r w:rsidRPr="0048296B">
              <w:rPr>
                <w:lang w:val="ru-RU"/>
              </w:rPr>
              <w:t>знает</w:t>
            </w:r>
            <w:r w:rsidRPr="0048296B">
              <w:rPr>
                <w:spacing w:val="22"/>
                <w:lang w:val="ru-RU"/>
              </w:rPr>
              <w:t xml:space="preserve"> </w:t>
            </w:r>
            <w:r w:rsidRPr="0048296B">
              <w:rPr>
                <w:lang w:val="ru-RU"/>
              </w:rPr>
              <w:t>сказки,</w:t>
            </w:r>
            <w:r w:rsidRPr="0048296B">
              <w:rPr>
                <w:spacing w:val="20"/>
                <w:lang w:val="ru-RU"/>
              </w:rPr>
              <w:t xml:space="preserve"> </w:t>
            </w:r>
            <w:r w:rsidRPr="0048296B">
              <w:rPr>
                <w:lang w:val="ru-RU"/>
              </w:rPr>
              <w:t>рассказы,</w:t>
            </w:r>
            <w:r w:rsidRPr="0048296B">
              <w:rPr>
                <w:spacing w:val="23"/>
                <w:lang w:val="ru-RU"/>
              </w:rPr>
              <w:t xml:space="preserve"> </w:t>
            </w:r>
            <w:r w:rsidRPr="0048296B">
              <w:rPr>
                <w:lang w:val="ru-RU"/>
              </w:rPr>
              <w:t>стихотворения,</w:t>
            </w:r>
            <w:r w:rsidRPr="0048296B">
              <w:rPr>
                <w:spacing w:val="23"/>
                <w:lang w:val="ru-RU"/>
              </w:rPr>
              <w:t xml:space="preserve"> </w:t>
            </w:r>
            <w:r w:rsidRPr="0048296B">
              <w:rPr>
                <w:lang w:val="ru-RU"/>
              </w:rPr>
              <w:t>загадки,</w:t>
            </w:r>
            <w:r w:rsidRPr="0048296B">
              <w:rPr>
                <w:spacing w:val="-52"/>
                <w:lang w:val="ru-RU"/>
              </w:rPr>
              <w:t xml:space="preserve"> </w:t>
            </w:r>
            <w:r w:rsidRPr="0048296B">
              <w:rPr>
                <w:lang w:val="ru-RU"/>
              </w:rPr>
              <w:t>считалки,</w:t>
            </w:r>
            <w:r w:rsidRPr="0048296B">
              <w:rPr>
                <w:spacing w:val="47"/>
                <w:lang w:val="ru-RU"/>
              </w:rPr>
              <w:t xml:space="preserve"> </w:t>
            </w:r>
            <w:r w:rsidRPr="0048296B">
              <w:rPr>
                <w:lang w:val="ru-RU"/>
              </w:rPr>
              <w:t>скороговорки;</w:t>
            </w:r>
            <w:r w:rsidRPr="0048296B">
              <w:rPr>
                <w:spacing w:val="49"/>
                <w:lang w:val="ru-RU"/>
              </w:rPr>
              <w:t xml:space="preserve"> </w:t>
            </w:r>
            <w:r w:rsidRPr="0048296B">
              <w:rPr>
                <w:lang w:val="ru-RU"/>
              </w:rPr>
              <w:t>испытывает</w:t>
            </w:r>
            <w:r w:rsidRPr="0048296B">
              <w:rPr>
                <w:spacing w:val="49"/>
                <w:lang w:val="ru-RU"/>
              </w:rPr>
              <w:t xml:space="preserve"> </w:t>
            </w:r>
            <w:r w:rsidRPr="0048296B">
              <w:rPr>
                <w:lang w:val="ru-RU"/>
              </w:rPr>
              <w:t>сострадание</w:t>
            </w:r>
            <w:r w:rsidRPr="0048296B">
              <w:rPr>
                <w:spacing w:val="52"/>
                <w:lang w:val="ru-RU"/>
              </w:rPr>
              <w:t xml:space="preserve"> </w:t>
            </w:r>
            <w:r w:rsidRPr="0048296B">
              <w:rPr>
                <w:lang w:val="ru-RU"/>
              </w:rPr>
              <w:t>и</w:t>
            </w:r>
            <w:r w:rsidRPr="0048296B">
              <w:rPr>
                <w:spacing w:val="48"/>
                <w:lang w:val="ru-RU"/>
              </w:rPr>
              <w:t xml:space="preserve"> </w:t>
            </w:r>
            <w:r w:rsidRPr="0048296B">
              <w:rPr>
                <w:lang w:val="ru-RU"/>
              </w:rPr>
              <w:t>сочувствие</w:t>
            </w:r>
            <w:r w:rsidRPr="0048296B">
              <w:rPr>
                <w:spacing w:val="50"/>
                <w:lang w:val="ru-RU"/>
              </w:rPr>
              <w:t xml:space="preserve"> </w:t>
            </w:r>
            <w:r w:rsidRPr="0048296B">
              <w:rPr>
                <w:lang w:val="ru-RU"/>
              </w:rPr>
              <w:t>к</w:t>
            </w:r>
            <w:r w:rsidRPr="0048296B">
              <w:rPr>
                <w:spacing w:val="49"/>
                <w:lang w:val="ru-RU"/>
              </w:rPr>
              <w:t xml:space="preserve"> </w:t>
            </w:r>
            <w:r w:rsidRPr="0048296B">
              <w:rPr>
                <w:lang w:val="ru-RU"/>
              </w:rPr>
              <w:t>героям</w:t>
            </w:r>
            <w:r w:rsidRPr="0048296B">
              <w:rPr>
                <w:spacing w:val="51"/>
                <w:lang w:val="ru-RU"/>
              </w:rPr>
              <w:t xml:space="preserve"> </w:t>
            </w:r>
            <w:r w:rsidRPr="0048296B">
              <w:rPr>
                <w:lang w:val="ru-RU"/>
              </w:rPr>
              <w:t>книги,</w:t>
            </w:r>
            <w:r w:rsidRPr="0048296B">
              <w:rPr>
                <w:spacing w:val="48"/>
                <w:lang w:val="ru-RU"/>
              </w:rPr>
              <w:t xml:space="preserve"> </w:t>
            </w:r>
            <w:r w:rsidRPr="0048296B">
              <w:rPr>
                <w:lang w:val="ru-RU"/>
              </w:rPr>
              <w:t>отождествляет</w:t>
            </w:r>
            <w:r w:rsidRPr="0048296B">
              <w:rPr>
                <w:spacing w:val="48"/>
                <w:lang w:val="ru-RU"/>
              </w:rPr>
              <w:t xml:space="preserve"> </w:t>
            </w:r>
            <w:r w:rsidRPr="0048296B">
              <w:rPr>
                <w:lang w:val="ru-RU"/>
              </w:rPr>
              <w:t>себя</w:t>
            </w:r>
            <w:r w:rsidRPr="0048296B">
              <w:rPr>
                <w:spacing w:val="47"/>
                <w:lang w:val="ru-RU"/>
              </w:rPr>
              <w:t xml:space="preserve"> </w:t>
            </w:r>
            <w:r w:rsidRPr="0048296B">
              <w:rPr>
                <w:lang w:val="ru-RU"/>
              </w:rPr>
              <w:t>с</w:t>
            </w:r>
          </w:p>
          <w:p w:rsidR="0048296B" w:rsidRDefault="0048296B" w:rsidP="007B7B18">
            <w:pPr>
              <w:pStyle w:val="TableParagraph"/>
              <w:spacing w:before="3" w:line="252" w:lineRule="exact"/>
            </w:pPr>
            <w:r>
              <w:t>полюбившимся</w:t>
            </w:r>
            <w:r>
              <w:rPr>
                <w:spacing w:val="-4"/>
              </w:rPr>
              <w:t xml:space="preserve"> </w:t>
            </w:r>
            <w:r>
              <w:t>персонажем</w:t>
            </w:r>
          </w:p>
        </w:tc>
      </w:tr>
      <w:tr w:rsidR="0048296B" w:rsidTr="0048296B">
        <w:trPr>
          <w:trHeight w:val="603"/>
        </w:trPr>
        <w:tc>
          <w:tcPr>
            <w:tcW w:w="9467" w:type="dxa"/>
          </w:tcPr>
          <w:p w:rsidR="0048296B" w:rsidRPr="0048296B" w:rsidRDefault="0048296B" w:rsidP="007B7B18">
            <w:pPr>
              <w:pStyle w:val="TableParagraph"/>
              <w:tabs>
                <w:tab w:val="left" w:pos="1302"/>
                <w:tab w:val="left" w:pos="3935"/>
                <w:tab w:val="left" w:pos="5915"/>
                <w:tab w:val="left" w:pos="7046"/>
                <w:tab w:val="left" w:pos="7593"/>
                <w:tab w:val="left" w:pos="8454"/>
                <w:tab w:val="left" w:pos="10115"/>
              </w:tabs>
              <w:spacing w:before="34" w:line="270" w:lineRule="atLeast"/>
              <w:ind w:right="121"/>
              <w:rPr>
                <w:lang w:val="ru-RU"/>
              </w:rPr>
            </w:pPr>
            <w:r w:rsidRPr="0048296B">
              <w:rPr>
                <w:lang w:val="ru-RU"/>
              </w:rPr>
              <w:t xml:space="preserve">-  </w:t>
            </w:r>
            <w:r w:rsidRPr="0048296B">
              <w:rPr>
                <w:spacing w:val="35"/>
                <w:lang w:val="ru-RU"/>
              </w:rPr>
              <w:t xml:space="preserve"> </w:t>
            </w:r>
            <w:r w:rsidRPr="0048296B">
              <w:rPr>
                <w:lang w:val="ru-RU"/>
              </w:rPr>
              <w:t>владеет</w:t>
            </w:r>
            <w:r w:rsidRPr="0048296B">
              <w:rPr>
                <w:lang w:val="ru-RU"/>
              </w:rPr>
              <w:tab/>
              <w:t>художественно-речевыми</w:t>
            </w:r>
            <w:r w:rsidRPr="0048296B">
              <w:rPr>
                <w:lang w:val="ru-RU"/>
              </w:rPr>
              <w:tab/>
              <w:t>исполнительскими</w:t>
            </w:r>
            <w:r w:rsidRPr="0048296B">
              <w:rPr>
                <w:lang w:val="ru-RU"/>
              </w:rPr>
              <w:tab/>
              <w:t>навыками</w:t>
            </w:r>
            <w:r w:rsidRPr="0048296B">
              <w:rPr>
                <w:lang w:val="ru-RU"/>
              </w:rPr>
              <w:tab/>
              <w:t>при</w:t>
            </w:r>
            <w:r w:rsidRPr="0048296B">
              <w:rPr>
                <w:lang w:val="ru-RU"/>
              </w:rPr>
              <w:tab/>
              <w:t>чтении</w:t>
            </w:r>
            <w:r w:rsidRPr="0048296B">
              <w:rPr>
                <w:lang w:val="ru-RU"/>
              </w:rPr>
              <w:tab/>
              <w:t>стихотворений,</w:t>
            </w:r>
            <w:r w:rsidRPr="0048296B">
              <w:rPr>
                <w:lang w:val="ru-RU"/>
              </w:rPr>
              <w:tab/>
            </w:r>
            <w:r w:rsidRPr="0048296B">
              <w:rPr>
                <w:spacing w:val="-4"/>
                <w:lang w:val="ru-RU"/>
              </w:rPr>
              <w:t>в</w:t>
            </w:r>
            <w:r w:rsidRPr="0048296B">
              <w:rPr>
                <w:spacing w:val="-52"/>
                <w:lang w:val="ru-RU"/>
              </w:rPr>
              <w:t xml:space="preserve"> </w:t>
            </w:r>
            <w:r w:rsidRPr="0048296B">
              <w:rPr>
                <w:lang w:val="ru-RU"/>
              </w:rPr>
              <w:t>драматизациях</w:t>
            </w:r>
          </w:p>
        </w:tc>
      </w:tr>
      <w:tr w:rsidR="0048296B" w:rsidTr="0048296B">
        <w:trPr>
          <w:trHeight w:val="326"/>
        </w:trPr>
        <w:tc>
          <w:tcPr>
            <w:tcW w:w="9467" w:type="dxa"/>
          </w:tcPr>
          <w:p w:rsidR="0048296B" w:rsidRPr="0048296B" w:rsidRDefault="0048296B" w:rsidP="007B7B18">
            <w:pPr>
              <w:pStyle w:val="TableParagraph"/>
              <w:spacing w:before="51" w:line="250" w:lineRule="exact"/>
              <w:rPr>
                <w:lang w:val="ru-RU"/>
              </w:rPr>
            </w:pPr>
            <w:r w:rsidRPr="0048296B">
              <w:rPr>
                <w:lang w:val="ru-RU"/>
              </w:rPr>
              <w:t>-</w:t>
            </w:r>
            <w:r w:rsidRPr="0048296B">
              <w:rPr>
                <w:spacing w:val="-4"/>
                <w:lang w:val="ru-RU"/>
              </w:rPr>
              <w:t xml:space="preserve"> </w:t>
            </w:r>
            <w:r w:rsidRPr="0048296B">
              <w:rPr>
                <w:lang w:val="ru-RU"/>
              </w:rPr>
              <w:t>понимает</w:t>
            </w:r>
            <w:r w:rsidRPr="0048296B">
              <w:rPr>
                <w:spacing w:val="-1"/>
                <w:lang w:val="ru-RU"/>
              </w:rPr>
              <w:t xml:space="preserve"> </w:t>
            </w:r>
            <w:r w:rsidRPr="0048296B">
              <w:rPr>
                <w:lang w:val="ru-RU"/>
              </w:rPr>
              <w:t>основные</w:t>
            </w:r>
            <w:r w:rsidRPr="0048296B">
              <w:rPr>
                <w:spacing w:val="-1"/>
                <w:lang w:val="ru-RU"/>
              </w:rPr>
              <w:t xml:space="preserve"> </w:t>
            </w:r>
            <w:r w:rsidRPr="0048296B">
              <w:rPr>
                <w:lang w:val="ru-RU"/>
              </w:rPr>
              <w:t>различия</w:t>
            </w:r>
            <w:r w:rsidRPr="0048296B">
              <w:rPr>
                <w:spacing w:val="-3"/>
                <w:lang w:val="ru-RU"/>
              </w:rPr>
              <w:t xml:space="preserve"> </w:t>
            </w:r>
            <w:r w:rsidRPr="0048296B">
              <w:rPr>
                <w:lang w:val="ru-RU"/>
              </w:rPr>
              <w:t>между</w:t>
            </w:r>
            <w:r w:rsidRPr="0048296B">
              <w:rPr>
                <w:spacing w:val="-3"/>
                <w:lang w:val="ru-RU"/>
              </w:rPr>
              <w:t xml:space="preserve"> </w:t>
            </w:r>
            <w:r w:rsidRPr="0048296B">
              <w:rPr>
                <w:lang w:val="ru-RU"/>
              </w:rPr>
              <w:t>литературными</w:t>
            </w:r>
            <w:r w:rsidRPr="0048296B">
              <w:rPr>
                <w:spacing w:val="-3"/>
                <w:lang w:val="ru-RU"/>
              </w:rPr>
              <w:t xml:space="preserve"> </w:t>
            </w:r>
            <w:r w:rsidRPr="0048296B">
              <w:rPr>
                <w:lang w:val="ru-RU"/>
              </w:rPr>
              <w:t>жанрами: сказкой,</w:t>
            </w:r>
            <w:r w:rsidRPr="0048296B">
              <w:rPr>
                <w:spacing w:val="-4"/>
                <w:lang w:val="ru-RU"/>
              </w:rPr>
              <w:t xml:space="preserve"> </w:t>
            </w:r>
            <w:r w:rsidRPr="0048296B">
              <w:rPr>
                <w:lang w:val="ru-RU"/>
              </w:rPr>
              <w:t>рассказом,</w:t>
            </w:r>
            <w:r w:rsidRPr="0048296B">
              <w:rPr>
                <w:spacing w:val="-1"/>
                <w:lang w:val="ru-RU"/>
              </w:rPr>
              <w:t xml:space="preserve"> </w:t>
            </w:r>
            <w:r w:rsidRPr="0048296B">
              <w:rPr>
                <w:lang w:val="ru-RU"/>
              </w:rPr>
              <w:t>стихотворением</w:t>
            </w:r>
          </w:p>
        </w:tc>
      </w:tr>
      <w:tr w:rsidR="0048296B" w:rsidTr="0048296B">
        <w:trPr>
          <w:trHeight w:val="328"/>
        </w:trPr>
        <w:tc>
          <w:tcPr>
            <w:tcW w:w="9467" w:type="dxa"/>
          </w:tcPr>
          <w:p w:rsidR="0048296B" w:rsidRPr="0048296B" w:rsidRDefault="0048296B" w:rsidP="007B7B18">
            <w:pPr>
              <w:pStyle w:val="TableParagraph"/>
              <w:spacing w:before="51" w:line="252" w:lineRule="exact"/>
              <w:ind w:left="1747" w:right="1760"/>
              <w:jc w:val="center"/>
              <w:rPr>
                <w:b/>
                <w:lang w:val="ru-RU"/>
              </w:rPr>
            </w:pPr>
            <w:r w:rsidRPr="0048296B">
              <w:rPr>
                <w:b/>
                <w:lang w:val="ru-RU"/>
              </w:rPr>
              <w:t>Образовательная</w:t>
            </w:r>
            <w:r w:rsidRPr="0048296B">
              <w:rPr>
                <w:b/>
                <w:spacing w:val="-7"/>
                <w:lang w:val="ru-RU"/>
              </w:rPr>
              <w:t xml:space="preserve"> </w:t>
            </w:r>
            <w:r w:rsidRPr="0048296B">
              <w:rPr>
                <w:b/>
                <w:lang w:val="ru-RU"/>
              </w:rPr>
              <w:t>область</w:t>
            </w:r>
            <w:r w:rsidRPr="0048296B">
              <w:rPr>
                <w:b/>
                <w:spacing w:val="-7"/>
                <w:lang w:val="ru-RU"/>
              </w:rPr>
              <w:t xml:space="preserve"> </w:t>
            </w:r>
            <w:r w:rsidRPr="0048296B">
              <w:rPr>
                <w:b/>
                <w:lang w:val="ru-RU"/>
              </w:rPr>
              <w:t>«Художественно-эстетическое</w:t>
            </w:r>
            <w:r w:rsidRPr="0048296B">
              <w:rPr>
                <w:b/>
                <w:spacing w:val="-7"/>
                <w:lang w:val="ru-RU"/>
              </w:rPr>
              <w:t xml:space="preserve"> </w:t>
            </w:r>
            <w:r w:rsidRPr="0048296B">
              <w:rPr>
                <w:b/>
                <w:lang w:val="ru-RU"/>
              </w:rPr>
              <w:t>развитие»</w:t>
            </w:r>
          </w:p>
        </w:tc>
      </w:tr>
      <w:tr w:rsidR="0048296B" w:rsidTr="0048296B">
        <w:trPr>
          <w:trHeight w:val="326"/>
        </w:trPr>
        <w:tc>
          <w:tcPr>
            <w:tcW w:w="9467" w:type="dxa"/>
          </w:tcPr>
          <w:p w:rsidR="0048296B" w:rsidRDefault="0048296B" w:rsidP="007B7B18">
            <w:pPr>
              <w:pStyle w:val="TableParagraph"/>
              <w:spacing w:before="49" w:line="252" w:lineRule="exact"/>
              <w:rPr>
                <w:b/>
              </w:rPr>
            </w:pPr>
            <w:r>
              <w:rPr>
                <w:b/>
              </w:rPr>
              <w:t>Приобщение</w:t>
            </w:r>
            <w:r>
              <w:rPr>
                <w:b/>
                <w:spacing w:val="-3"/>
              </w:rPr>
              <w:t xml:space="preserve"> </w:t>
            </w:r>
            <w:r>
              <w:rPr>
                <w:b/>
              </w:rPr>
              <w:t>к</w:t>
            </w:r>
            <w:r>
              <w:rPr>
                <w:b/>
                <w:spacing w:val="-2"/>
              </w:rPr>
              <w:t xml:space="preserve"> </w:t>
            </w:r>
            <w:r>
              <w:rPr>
                <w:b/>
              </w:rPr>
              <w:t>искусству:</w:t>
            </w:r>
          </w:p>
        </w:tc>
      </w:tr>
      <w:tr w:rsidR="0048296B" w:rsidTr="0048296B">
        <w:trPr>
          <w:trHeight w:val="883"/>
        </w:trPr>
        <w:tc>
          <w:tcPr>
            <w:tcW w:w="9467" w:type="dxa"/>
          </w:tcPr>
          <w:p w:rsidR="0048296B" w:rsidRPr="0048296B" w:rsidRDefault="0048296B" w:rsidP="007B7B18">
            <w:pPr>
              <w:pStyle w:val="TableParagraph"/>
              <w:spacing w:before="32" w:line="270" w:lineRule="atLeast"/>
              <w:ind w:right="124"/>
              <w:jc w:val="both"/>
              <w:rPr>
                <w:lang w:val="ru-RU"/>
              </w:rPr>
            </w:pPr>
            <w:r w:rsidRPr="0048296B">
              <w:rPr>
                <w:lang w:val="ru-RU"/>
              </w:rPr>
              <w:t>- проявляет интерес к классическому и народному искусству; имеет представления об искусстве как виде</w:t>
            </w:r>
            <w:r w:rsidRPr="0048296B">
              <w:rPr>
                <w:spacing w:val="1"/>
                <w:lang w:val="ru-RU"/>
              </w:rPr>
              <w:t xml:space="preserve"> </w:t>
            </w:r>
            <w:r w:rsidRPr="0048296B">
              <w:rPr>
                <w:lang w:val="ru-RU"/>
              </w:rPr>
              <w:t>творческой деятельности людей, о видах искусства (декоративно-прикладное, изобразительное искусство,</w:t>
            </w:r>
            <w:r w:rsidRPr="0048296B">
              <w:rPr>
                <w:spacing w:val="1"/>
                <w:lang w:val="ru-RU"/>
              </w:rPr>
              <w:t xml:space="preserve"> </w:t>
            </w:r>
            <w:r w:rsidRPr="0048296B">
              <w:rPr>
                <w:lang w:val="ru-RU"/>
              </w:rPr>
              <w:t>литература,</w:t>
            </w:r>
            <w:r w:rsidRPr="0048296B">
              <w:rPr>
                <w:spacing w:val="-1"/>
                <w:lang w:val="ru-RU"/>
              </w:rPr>
              <w:t xml:space="preserve"> </w:t>
            </w:r>
            <w:r w:rsidRPr="0048296B">
              <w:rPr>
                <w:lang w:val="ru-RU"/>
              </w:rPr>
              <w:t>музыка, архитектура, театр, танец, кино, цирк)</w:t>
            </w:r>
          </w:p>
        </w:tc>
      </w:tr>
      <w:tr w:rsidR="0048296B" w:rsidTr="0048296B">
        <w:trPr>
          <w:trHeight w:val="323"/>
        </w:trPr>
        <w:tc>
          <w:tcPr>
            <w:tcW w:w="9467" w:type="dxa"/>
          </w:tcPr>
          <w:p w:rsidR="0048296B" w:rsidRDefault="0048296B" w:rsidP="007B7B18">
            <w:pPr>
              <w:pStyle w:val="TableParagraph"/>
              <w:spacing w:before="49" w:line="250" w:lineRule="exact"/>
              <w:rPr>
                <w:b/>
                <w:i/>
              </w:rPr>
            </w:pPr>
            <w:r>
              <w:rPr>
                <w:b/>
                <w:i/>
              </w:rPr>
              <w:t>Изобразительная</w:t>
            </w:r>
            <w:r>
              <w:rPr>
                <w:b/>
                <w:i/>
                <w:spacing w:val="-7"/>
              </w:rPr>
              <w:t xml:space="preserve"> </w:t>
            </w:r>
            <w:r>
              <w:rPr>
                <w:b/>
                <w:i/>
              </w:rPr>
              <w:t>деятельность:</w:t>
            </w:r>
          </w:p>
        </w:tc>
      </w:tr>
      <w:tr w:rsidR="0048296B" w:rsidTr="0048296B">
        <w:trPr>
          <w:trHeight w:val="882"/>
        </w:trPr>
        <w:tc>
          <w:tcPr>
            <w:tcW w:w="9467" w:type="dxa"/>
          </w:tcPr>
          <w:p w:rsidR="0048296B" w:rsidRPr="0048296B" w:rsidRDefault="0048296B" w:rsidP="007B7B18">
            <w:pPr>
              <w:pStyle w:val="TableParagraph"/>
              <w:spacing w:before="51" w:line="256" w:lineRule="auto"/>
              <w:ind w:right="109"/>
              <w:rPr>
                <w:lang w:val="ru-RU"/>
              </w:rPr>
            </w:pPr>
            <w:r w:rsidRPr="0048296B">
              <w:rPr>
                <w:lang w:val="ru-RU"/>
              </w:rPr>
              <w:t>-</w:t>
            </w:r>
            <w:r w:rsidRPr="0048296B">
              <w:rPr>
                <w:spacing w:val="5"/>
                <w:lang w:val="ru-RU"/>
              </w:rPr>
              <w:t xml:space="preserve"> </w:t>
            </w:r>
            <w:r w:rsidRPr="0048296B">
              <w:rPr>
                <w:lang w:val="ru-RU"/>
              </w:rPr>
              <w:t>проявляет</w:t>
            </w:r>
            <w:r w:rsidRPr="0048296B">
              <w:rPr>
                <w:spacing w:val="8"/>
                <w:lang w:val="ru-RU"/>
              </w:rPr>
              <w:t xml:space="preserve"> </w:t>
            </w:r>
            <w:r w:rsidRPr="0048296B">
              <w:rPr>
                <w:lang w:val="ru-RU"/>
              </w:rPr>
              <w:t>устойчивый</w:t>
            </w:r>
            <w:r w:rsidRPr="0048296B">
              <w:rPr>
                <w:spacing w:val="8"/>
                <w:lang w:val="ru-RU"/>
              </w:rPr>
              <w:t xml:space="preserve"> </w:t>
            </w:r>
            <w:r w:rsidRPr="0048296B">
              <w:rPr>
                <w:lang w:val="ru-RU"/>
              </w:rPr>
              <w:t>интерес</w:t>
            </w:r>
            <w:r w:rsidRPr="0048296B">
              <w:rPr>
                <w:spacing w:val="7"/>
                <w:lang w:val="ru-RU"/>
              </w:rPr>
              <w:t xml:space="preserve"> </w:t>
            </w:r>
            <w:r w:rsidRPr="0048296B">
              <w:rPr>
                <w:lang w:val="ru-RU"/>
              </w:rPr>
              <w:t>к</w:t>
            </w:r>
            <w:r w:rsidRPr="0048296B">
              <w:rPr>
                <w:spacing w:val="7"/>
                <w:lang w:val="ru-RU"/>
              </w:rPr>
              <w:t xml:space="preserve"> </w:t>
            </w:r>
            <w:r w:rsidRPr="0048296B">
              <w:rPr>
                <w:lang w:val="ru-RU"/>
              </w:rPr>
              <w:t>изобразительной</w:t>
            </w:r>
            <w:r w:rsidRPr="0048296B">
              <w:rPr>
                <w:spacing w:val="8"/>
                <w:lang w:val="ru-RU"/>
              </w:rPr>
              <w:t xml:space="preserve"> </w:t>
            </w:r>
            <w:r w:rsidRPr="0048296B">
              <w:rPr>
                <w:lang w:val="ru-RU"/>
              </w:rPr>
              <w:t>деятельности;</w:t>
            </w:r>
            <w:r w:rsidRPr="0048296B">
              <w:rPr>
                <w:spacing w:val="9"/>
                <w:lang w:val="ru-RU"/>
              </w:rPr>
              <w:t xml:space="preserve"> </w:t>
            </w:r>
            <w:r w:rsidRPr="0048296B">
              <w:rPr>
                <w:lang w:val="ru-RU"/>
              </w:rPr>
              <w:t>сформировано</w:t>
            </w:r>
            <w:r w:rsidRPr="0048296B">
              <w:rPr>
                <w:spacing w:val="8"/>
                <w:lang w:val="ru-RU"/>
              </w:rPr>
              <w:t xml:space="preserve"> </w:t>
            </w:r>
            <w:r w:rsidRPr="0048296B">
              <w:rPr>
                <w:lang w:val="ru-RU"/>
              </w:rPr>
              <w:t>эстетическое</w:t>
            </w:r>
            <w:r w:rsidRPr="0048296B">
              <w:rPr>
                <w:spacing w:val="6"/>
                <w:lang w:val="ru-RU"/>
              </w:rPr>
              <w:t xml:space="preserve"> </w:t>
            </w:r>
            <w:r w:rsidRPr="0048296B">
              <w:rPr>
                <w:lang w:val="ru-RU"/>
              </w:rPr>
              <w:t>отношение</w:t>
            </w:r>
            <w:r w:rsidRPr="0048296B">
              <w:rPr>
                <w:spacing w:val="-52"/>
                <w:lang w:val="ru-RU"/>
              </w:rPr>
              <w:t xml:space="preserve"> </w:t>
            </w:r>
            <w:r w:rsidRPr="0048296B">
              <w:rPr>
                <w:lang w:val="ru-RU"/>
              </w:rPr>
              <w:t>к</w:t>
            </w:r>
            <w:r w:rsidRPr="0048296B">
              <w:rPr>
                <w:spacing w:val="9"/>
                <w:lang w:val="ru-RU"/>
              </w:rPr>
              <w:t xml:space="preserve"> </w:t>
            </w:r>
            <w:r w:rsidRPr="0048296B">
              <w:rPr>
                <w:lang w:val="ru-RU"/>
              </w:rPr>
              <w:t>предметам</w:t>
            </w:r>
            <w:r w:rsidRPr="0048296B">
              <w:rPr>
                <w:spacing w:val="5"/>
                <w:lang w:val="ru-RU"/>
              </w:rPr>
              <w:t xml:space="preserve"> </w:t>
            </w:r>
            <w:r w:rsidRPr="0048296B">
              <w:rPr>
                <w:lang w:val="ru-RU"/>
              </w:rPr>
              <w:t>и</w:t>
            </w:r>
            <w:r w:rsidRPr="0048296B">
              <w:rPr>
                <w:spacing w:val="8"/>
                <w:lang w:val="ru-RU"/>
              </w:rPr>
              <w:t xml:space="preserve"> </w:t>
            </w:r>
            <w:r w:rsidRPr="0048296B">
              <w:rPr>
                <w:lang w:val="ru-RU"/>
              </w:rPr>
              <w:t>явлениям</w:t>
            </w:r>
            <w:r w:rsidRPr="0048296B">
              <w:rPr>
                <w:spacing w:val="8"/>
                <w:lang w:val="ru-RU"/>
              </w:rPr>
              <w:t xml:space="preserve"> </w:t>
            </w:r>
            <w:r w:rsidRPr="0048296B">
              <w:rPr>
                <w:lang w:val="ru-RU"/>
              </w:rPr>
              <w:t>окружающего</w:t>
            </w:r>
            <w:r w:rsidRPr="0048296B">
              <w:rPr>
                <w:spacing w:val="6"/>
                <w:lang w:val="ru-RU"/>
              </w:rPr>
              <w:t xml:space="preserve"> </w:t>
            </w:r>
            <w:r w:rsidRPr="0048296B">
              <w:rPr>
                <w:lang w:val="ru-RU"/>
              </w:rPr>
              <w:t>мира,</w:t>
            </w:r>
            <w:r w:rsidRPr="0048296B">
              <w:rPr>
                <w:spacing w:val="6"/>
                <w:lang w:val="ru-RU"/>
              </w:rPr>
              <w:t xml:space="preserve"> </w:t>
            </w:r>
            <w:r w:rsidRPr="0048296B">
              <w:rPr>
                <w:lang w:val="ru-RU"/>
              </w:rPr>
              <w:t>произведениям</w:t>
            </w:r>
            <w:r w:rsidRPr="0048296B">
              <w:rPr>
                <w:spacing w:val="5"/>
                <w:lang w:val="ru-RU"/>
              </w:rPr>
              <w:t xml:space="preserve"> </w:t>
            </w:r>
            <w:r w:rsidRPr="0048296B">
              <w:rPr>
                <w:lang w:val="ru-RU"/>
              </w:rPr>
              <w:t>искусства,</w:t>
            </w:r>
            <w:r w:rsidRPr="0048296B">
              <w:rPr>
                <w:spacing w:val="4"/>
                <w:lang w:val="ru-RU"/>
              </w:rPr>
              <w:t xml:space="preserve"> </w:t>
            </w:r>
            <w:r w:rsidRPr="0048296B">
              <w:rPr>
                <w:lang w:val="ru-RU"/>
              </w:rPr>
              <w:t>к</w:t>
            </w:r>
            <w:r w:rsidRPr="0048296B">
              <w:rPr>
                <w:spacing w:val="6"/>
                <w:lang w:val="ru-RU"/>
              </w:rPr>
              <w:t xml:space="preserve"> </w:t>
            </w:r>
            <w:r w:rsidRPr="0048296B">
              <w:rPr>
                <w:lang w:val="ru-RU"/>
              </w:rPr>
              <w:t>художественно-творческой</w:t>
            </w:r>
          </w:p>
          <w:p w:rsidR="0048296B" w:rsidRDefault="0048296B" w:rsidP="007B7B18">
            <w:pPr>
              <w:pStyle w:val="TableParagraph"/>
              <w:spacing w:before="3" w:line="252" w:lineRule="exact"/>
            </w:pPr>
            <w:r>
              <w:t>деятельности;</w:t>
            </w:r>
            <w:r>
              <w:rPr>
                <w:spacing w:val="-2"/>
              </w:rPr>
              <w:t xml:space="preserve"> </w:t>
            </w:r>
            <w:r>
              <w:t>эстетические</w:t>
            </w:r>
            <w:r>
              <w:rPr>
                <w:spacing w:val="-2"/>
              </w:rPr>
              <w:t xml:space="preserve"> </w:t>
            </w:r>
            <w:r>
              <w:t>суждения</w:t>
            </w:r>
          </w:p>
        </w:tc>
      </w:tr>
      <w:tr w:rsidR="0048296B" w:rsidTr="0048296B">
        <w:trPr>
          <w:trHeight w:val="603"/>
        </w:trPr>
        <w:tc>
          <w:tcPr>
            <w:tcW w:w="9467" w:type="dxa"/>
          </w:tcPr>
          <w:p w:rsidR="0048296B" w:rsidRPr="0048296B" w:rsidRDefault="0048296B" w:rsidP="007B7B18">
            <w:pPr>
              <w:pStyle w:val="TableParagraph"/>
              <w:spacing w:before="31" w:line="270" w:lineRule="atLeast"/>
              <w:ind w:right="110"/>
              <w:rPr>
                <w:lang w:val="ru-RU"/>
              </w:rPr>
            </w:pPr>
            <w:r w:rsidRPr="0048296B">
              <w:rPr>
                <w:lang w:val="ru-RU"/>
              </w:rPr>
              <w:t>- активно и творчески применяет ранее усвоенные способы изображения в рисовании, лепке и аппликации,</w:t>
            </w:r>
            <w:r w:rsidRPr="0048296B">
              <w:rPr>
                <w:spacing w:val="-52"/>
                <w:lang w:val="ru-RU"/>
              </w:rPr>
              <w:t xml:space="preserve"> </w:t>
            </w:r>
            <w:r w:rsidRPr="0048296B">
              <w:rPr>
                <w:lang w:val="ru-RU"/>
              </w:rPr>
              <w:t>используя</w:t>
            </w:r>
            <w:r w:rsidRPr="0048296B">
              <w:rPr>
                <w:spacing w:val="-2"/>
                <w:lang w:val="ru-RU"/>
              </w:rPr>
              <w:t xml:space="preserve"> </w:t>
            </w:r>
            <w:r w:rsidRPr="0048296B">
              <w:rPr>
                <w:lang w:val="ru-RU"/>
              </w:rPr>
              <w:t>выразительные</w:t>
            </w:r>
            <w:r w:rsidRPr="0048296B">
              <w:rPr>
                <w:spacing w:val="-3"/>
                <w:lang w:val="ru-RU"/>
              </w:rPr>
              <w:t xml:space="preserve"> </w:t>
            </w:r>
            <w:r w:rsidRPr="0048296B">
              <w:rPr>
                <w:lang w:val="ru-RU"/>
              </w:rPr>
              <w:t>средства</w:t>
            </w:r>
          </w:p>
        </w:tc>
      </w:tr>
      <w:tr w:rsidR="0048296B" w:rsidTr="0048296B">
        <w:trPr>
          <w:trHeight w:val="323"/>
        </w:trPr>
        <w:tc>
          <w:tcPr>
            <w:tcW w:w="9467" w:type="dxa"/>
          </w:tcPr>
          <w:p w:rsidR="0048296B" w:rsidRDefault="0048296B" w:rsidP="007B7B18">
            <w:pPr>
              <w:pStyle w:val="TableParagraph"/>
              <w:spacing w:before="49" w:line="250" w:lineRule="exact"/>
              <w:rPr>
                <w:b/>
                <w:i/>
              </w:rPr>
            </w:pPr>
            <w:r>
              <w:rPr>
                <w:b/>
                <w:i/>
              </w:rPr>
              <w:t>Предметное</w:t>
            </w:r>
            <w:r>
              <w:rPr>
                <w:b/>
                <w:i/>
                <w:spacing w:val="-6"/>
              </w:rPr>
              <w:t xml:space="preserve"> </w:t>
            </w:r>
            <w:r>
              <w:rPr>
                <w:b/>
                <w:i/>
              </w:rPr>
              <w:t>рисование:</w:t>
            </w:r>
          </w:p>
        </w:tc>
      </w:tr>
      <w:tr w:rsidR="0048296B" w:rsidTr="0048296B">
        <w:trPr>
          <w:trHeight w:val="603"/>
        </w:trPr>
        <w:tc>
          <w:tcPr>
            <w:tcW w:w="9467" w:type="dxa"/>
          </w:tcPr>
          <w:p w:rsidR="0048296B" w:rsidRPr="0048296B" w:rsidRDefault="0048296B" w:rsidP="007B7B18">
            <w:pPr>
              <w:pStyle w:val="TableParagraph"/>
              <w:spacing w:before="34" w:line="270" w:lineRule="atLeast"/>
              <w:rPr>
                <w:lang w:val="ru-RU"/>
              </w:rPr>
            </w:pPr>
            <w:r w:rsidRPr="0048296B">
              <w:rPr>
                <w:lang w:val="ru-RU"/>
              </w:rPr>
              <w:t>-</w:t>
            </w:r>
            <w:r w:rsidRPr="0048296B">
              <w:rPr>
                <w:spacing w:val="13"/>
                <w:lang w:val="ru-RU"/>
              </w:rPr>
              <w:t xml:space="preserve"> </w:t>
            </w:r>
            <w:r w:rsidRPr="0048296B">
              <w:rPr>
                <w:lang w:val="ru-RU"/>
              </w:rPr>
              <w:t>изображает</w:t>
            </w:r>
            <w:r w:rsidRPr="0048296B">
              <w:rPr>
                <w:spacing w:val="15"/>
                <w:lang w:val="ru-RU"/>
              </w:rPr>
              <w:t xml:space="preserve"> </w:t>
            </w:r>
            <w:r w:rsidRPr="0048296B">
              <w:rPr>
                <w:lang w:val="ru-RU"/>
              </w:rPr>
              <w:t>предметы</w:t>
            </w:r>
            <w:r w:rsidRPr="0048296B">
              <w:rPr>
                <w:spacing w:val="16"/>
                <w:lang w:val="ru-RU"/>
              </w:rPr>
              <w:t xml:space="preserve"> </w:t>
            </w:r>
            <w:r w:rsidRPr="0048296B">
              <w:rPr>
                <w:lang w:val="ru-RU"/>
              </w:rPr>
              <w:t>по</w:t>
            </w:r>
            <w:r w:rsidRPr="0048296B">
              <w:rPr>
                <w:spacing w:val="15"/>
                <w:lang w:val="ru-RU"/>
              </w:rPr>
              <w:t xml:space="preserve"> </w:t>
            </w:r>
            <w:r w:rsidRPr="0048296B">
              <w:rPr>
                <w:lang w:val="ru-RU"/>
              </w:rPr>
              <w:t>памяти</w:t>
            </w:r>
            <w:r w:rsidRPr="0048296B">
              <w:rPr>
                <w:spacing w:val="14"/>
                <w:lang w:val="ru-RU"/>
              </w:rPr>
              <w:t xml:space="preserve"> </w:t>
            </w:r>
            <w:r w:rsidRPr="0048296B">
              <w:rPr>
                <w:lang w:val="ru-RU"/>
              </w:rPr>
              <w:t>и</w:t>
            </w:r>
            <w:r w:rsidRPr="0048296B">
              <w:rPr>
                <w:spacing w:val="15"/>
                <w:lang w:val="ru-RU"/>
              </w:rPr>
              <w:t xml:space="preserve"> </w:t>
            </w:r>
            <w:r w:rsidRPr="0048296B">
              <w:rPr>
                <w:lang w:val="ru-RU"/>
              </w:rPr>
              <w:t>с</w:t>
            </w:r>
            <w:r w:rsidRPr="0048296B">
              <w:rPr>
                <w:spacing w:val="16"/>
                <w:lang w:val="ru-RU"/>
              </w:rPr>
              <w:t xml:space="preserve"> </w:t>
            </w:r>
            <w:r w:rsidRPr="0048296B">
              <w:rPr>
                <w:lang w:val="ru-RU"/>
              </w:rPr>
              <w:t>натуры;</w:t>
            </w:r>
            <w:r w:rsidRPr="0048296B">
              <w:rPr>
                <w:spacing w:val="17"/>
                <w:lang w:val="ru-RU"/>
              </w:rPr>
              <w:t xml:space="preserve"> </w:t>
            </w:r>
            <w:r w:rsidRPr="0048296B">
              <w:rPr>
                <w:lang w:val="ru-RU"/>
              </w:rPr>
              <w:t>в</w:t>
            </w:r>
            <w:r w:rsidRPr="0048296B">
              <w:rPr>
                <w:spacing w:val="14"/>
                <w:lang w:val="ru-RU"/>
              </w:rPr>
              <w:t xml:space="preserve"> </w:t>
            </w:r>
            <w:r w:rsidRPr="0048296B">
              <w:rPr>
                <w:lang w:val="ru-RU"/>
              </w:rPr>
              <w:t>рисовании</w:t>
            </w:r>
            <w:r w:rsidRPr="0048296B">
              <w:rPr>
                <w:spacing w:val="15"/>
                <w:lang w:val="ru-RU"/>
              </w:rPr>
              <w:t xml:space="preserve"> </w:t>
            </w:r>
            <w:r w:rsidRPr="0048296B">
              <w:rPr>
                <w:lang w:val="ru-RU"/>
              </w:rPr>
              <w:t>использует</w:t>
            </w:r>
            <w:r w:rsidRPr="0048296B">
              <w:rPr>
                <w:spacing w:val="15"/>
                <w:lang w:val="ru-RU"/>
              </w:rPr>
              <w:t xml:space="preserve"> </w:t>
            </w:r>
            <w:r w:rsidRPr="0048296B">
              <w:rPr>
                <w:lang w:val="ru-RU"/>
              </w:rPr>
              <w:t>разнообразный</w:t>
            </w:r>
            <w:r w:rsidRPr="0048296B">
              <w:rPr>
                <w:spacing w:val="15"/>
                <w:lang w:val="ru-RU"/>
              </w:rPr>
              <w:t xml:space="preserve"> </w:t>
            </w:r>
            <w:r w:rsidRPr="0048296B">
              <w:rPr>
                <w:lang w:val="ru-RU"/>
              </w:rPr>
              <w:t>набор</w:t>
            </w:r>
            <w:r w:rsidRPr="0048296B">
              <w:rPr>
                <w:spacing w:val="15"/>
                <w:lang w:val="ru-RU"/>
              </w:rPr>
              <w:t xml:space="preserve"> </w:t>
            </w:r>
            <w:r w:rsidRPr="0048296B">
              <w:rPr>
                <w:lang w:val="ru-RU"/>
              </w:rPr>
              <w:t>материалов,</w:t>
            </w:r>
            <w:r w:rsidRPr="0048296B">
              <w:rPr>
                <w:spacing w:val="-52"/>
                <w:lang w:val="ru-RU"/>
              </w:rPr>
              <w:t xml:space="preserve"> </w:t>
            </w:r>
            <w:r w:rsidRPr="0048296B">
              <w:rPr>
                <w:lang w:val="ru-RU"/>
              </w:rPr>
              <w:t>соединяет</w:t>
            </w:r>
            <w:r w:rsidRPr="0048296B">
              <w:rPr>
                <w:spacing w:val="-1"/>
                <w:lang w:val="ru-RU"/>
              </w:rPr>
              <w:t xml:space="preserve"> </w:t>
            </w:r>
            <w:r w:rsidRPr="0048296B">
              <w:rPr>
                <w:lang w:val="ru-RU"/>
              </w:rPr>
              <w:t>в</w:t>
            </w:r>
            <w:r w:rsidRPr="0048296B">
              <w:rPr>
                <w:spacing w:val="-1"/>
                <w:lang w:val="ru-RU"/>
              </w:rPr>
              <w:t xml:space="preserve"> </w:t>
            </w:r>
            <w:r w:rsidRPr="0048296B">
              <w:rPr>
                <w:lang w:val="ru-RU"/>
              </w:rPr>
              <w:t>одном</w:t>
            </w:r>
            <w:r w:rsidRPr="0048296B">
              <w:rPr>
                <w:spacing w:val="-1"/>
                <w:lang w:val="ru-RU"/>
              </w:rPr>
              <w:t xml:space="preserve"> </w:t>
            </w:r>
            <w:r w:rsidRPr="0048296B">
              <w:rPr>
                <w:lang w:val="ru-RU"/>
              </w:rPr>
              <w:t>рисунке разные материалы</w:t>
            </w:r>
            <w:r w:rsidRPr="0048296B">
              <w:rPr>
                <w:spacing w:val="-2"/>
                <w:lang w:val="ru-RU"/>
              </w:rPr>
              <w:t xml:space="preserve"> </w:t>
            </w:r>
            <w:r w:rsidRPr="0048296B">
              <w:rPr>
                <w:lang w:val="ru-RU"/>
              </w:rPr>
              <w:t>для</w:t>
            </w:r>
            <w:r w:rsidRPr="0048296B">
              <w:rPr>
                <w:spacing w:val="-3"/>
                <w:lang w:val="ru-RU"/>
              </w:rPr>
              <w:t xml:space="preserve"> </w:t>
            </w:r>
            <w:r w:rsidRPr="0048296B">
              <w:rPr>
                <w:lang w:val="ru-RU"/>
              </w:rPr>
              <w:t>создания</w:t>
            </w:r>
            <w:r w:rsidRPr="0048296B">
              <w:rPr>
                <w:spacing w:val="-1"/>
                <w:lang w:val="ru-RU"/>
              </w:rPr>
              <w:t xml:space="preserve"> </w:t>
            </w:r>
            <w:r w:rsidRPr="0048296B">
              <w:rPr>
                <w:lang w:val="ru-RU"/>
              </w:rPr>
              <w:t>выразительного</w:t>
            </w:r>
            <w:r w:rsidRPr="0048296B">
              <w:rPr>
                <w:spacing w:val="-3"/>
                <w:lang w:val="ru-RU"/>
              </w:rPr>
              <w:t xml:space="preserve"> </w:t>
            </w:r>
            <w:r w:rsidRPr="0048296B">
              <w:rPr>
                <w:lang w:val="ru-RU"/>
              </w:rPr>
              <w:t>образа.</w:t>
            </w:r>
          </w:p>
        </w:tc>
      </w:tr>
      <w:tr w:rsidR="0048296B" w:rsidTr="0048296B">
        <w:trPr>
          <w:trHeight w:val="323"/>
        </w:trPr>
        <w:tc>
          <w:tcPr>
            <w:tcW w:w="9467" w:type="dxa"/>
            <w:tcBorders>
              <w:bottom w:val="single" w:sz="6" w:space="0" w:color="000000"/>
            </w:tcBorders>
          </w:tcPr>
          <w:p w:rsidR="0048296B" w:rsidRPr="0048296B" w:rsidRDefault="0048296B" w:rsidP="007B7B18">
            <w:pPr>
              <w:pStyle w:val="TableParagraph"/>
              <w:spacing w:before="49" w:line="250" w:lineRule="exact"/>
              <w:rPr>
                <w:lang w:val="ru-RU"/>
              </w:rPr>
            </w:pPr>
            <w:r w:rsidRPr="0048296B">
              <w:rPr>
                <w:lang w:val="ru-RU"/>
              </w:rPr>
              <w:t>-</w:t>
            </w:r>
            <w:r w:rsidRPr="0048296B">
              <w:rPr>
                <w:spacing w:val="-3"/>
                <w:lang w:val="ru-RU"/>
              </w:rPr>
              <w:t xml:space="preserve"> </w:t>
            </w:r>
            <w:r w:rsidRPr="0048296B">
              <w:rPr>
                <w:lang w:val="ru-RU"/>
              </w:rPr>
              <w:t>имеет</w:t>
            </w:r>
            <w:r w:rsidRPr="0048296B">
              <w:rPr>
                <w:spacing w:val="-1"/>
                <w:lang w:val="ru-RU"/>
              </w:rPr>
              <w:t xml:space="preserve"> </w:t>
            </w:r>
            <w:r w:rsidRPr="0048296B">
              <w:rPr>
                <w:lang w:val="ru-RU"/>
              </w:rPr>
              <w:t>представление</w:t>
            </w:r>
            <w:r w:rsidRPr="0048296B">
              <w:rPr>
                <w:spacing w:val="-1"/>
                <w:lang w:val="ru-RU"/>
              </w:rPr>
              <w:t xml:space="preserve"> </w:t>
            </w:r>
            <w:r w:rsidRPr="0048296B">
              <w:rPr>
                <w:lang w:val="ru-RU"/>
              </w:rPr>
              <w:t>о разнообразии</w:t>
            </w:r>
            <w:r w:rsidRPr="0048296B">
              <w:rPr>
                <w:spacing w:val="-2"/>
                <w:lang w:val="ru-RU"/>
              </w:rPr>
              <w:t xml:space="preserve"> </w:t>
            </w:r>
            <w:r w:rsidRPr="0048296B">
              <w:rPr>
                <w:lang w:val="ru-RU"/>
              </w:rPr>
              <w:t>цветов</w:t>
            </w:r>
            <w:r w:rsidRPr="0048296B">
              <w:rPr>
                <w:spacing w:val="-2"/>
                <w:lang w:val="ru-RU"/>
              </w:rPr>
              <w:t xml:space="preserve"> </w:t>
            </w:r>
            <w:r w:rsidRPr="0048296B">
              <w:rPr>
                <w:lang w:val="ru-RU"/>
              </w:rPr>
              <w:t>и</w:t>
            </w:r>
            <w:r w:rsidRPr="0048296B">
              <w:rPr>
                <w:spacing w:val="-1"/>
                <w:lang w:val="ru-RU"/>
              </w:rPr>
              <w:t xml:space="preserve"> </w:t>
            </w:r>
            <w:r w:rsidRPr="0048296B">
              <w:rPr>
                <w:lang w:val="ru-RU"/>
              </w:rPr>
              <w:t>оттенков, самостоятельно</w:t>
            </w:r>
            <w:r w:rsidRPr="0048296B">
              <w:rPr>
                <w:spacing w:val="-1"/>
                <w:lang w:val="ru-RU"/>
              </w:rPr>
              <w:t xml:space="preserve"> </w:t>
            </w:r>
            <w:r w:rsidRPr="0048296B">
              <w:rPr>
                <w:lang w:val="ru-RU"/>
              </w:rPr>
              <w:t>создает</w:t>
            </w:r>
            <w:r w:rsidRPr="0048296B">
              <w:rPr>
                <w:spacing w:val="-1"/>
                <w:lang w:val="ru-RU"/>
              </w:rPr>
              <w:t xml:space="preserve"> </w:t>
            </w:r>
            <w:r w:rsidRPr="0048296B">
              <w:rPr>
                <w:lang w:val="ru-RU"/>
              </w:rPr>
              <w:t>цвета</w:t>
            </w:r>
            <w:r w:rsidRPr="0048296B">
              <w:rPr>
                <w:spacing w:val="-1"/>
                <w:lang w:val="ru-RU"/>
              </w:rPr>
              <w:t xml:space="preserve"> </w:t>
            </w:r>
            <w:r w:rsidRPr="0048296B">
              <w:rPr>
                <w:lang w:val="ru-RU"/>
              </w:rPr>
              <w:t>и оттенки</w:t>
            </w:r>
          </w:p>
        </w:tc>
      </w:tr>
      <w:tr w:rsidR="0048296B" w:rsidTr="0048296B">
        <w:trPr>
          <w:trHeight w:val="323"/>
        </w:trPr>
        <w:tc>
          <w:tcPr>
            <w:tcW w:w="9467" w:type="dxa"/>
            <w:tcBorders>
              <w:top w:val="single" w:sz="6" w:space="0" w:color="000000"/>
            </w:tcBorders>
          </w:tcPr>
          <w:p w:rsidR="0048296B" w:rsidRDefault="0048296B" w:rsidP="007B7B18">
            <w:pPr>
              <w:pStyle w:val="TableParagraph"/>
              <w:spacing w:before="46" w:line="252" w:lineRule="exact"/>
              <w:rPr>
                <w:b/>
                <w:i/>
              </w:rPr>
            </w:pPr>
            <w:r>
              <w:rPr>
                <w:b/>
                <w:i/>
              </w:rPr>
              <w:t>Сюжетное</w:t>
            </w:r>
            <w:r>
              <w:rPr>
                <w:b/>
                <w:i/>
                <w:spacing w:val="-2"/>
              </w:rPr>
              <w:t xml:space="preserve"> </w:t>
            </w:r>
            <w:r>
              <w:rPr>
                <w:b/>
                <w:i/>
              </w:rPr>
              <w:t>рисование:</w:t>
            </w:r>
          </w:p>
        </w:tc>
      </w:tr>
      <w:tr w:rsidR="0048296B" w:rsidTr="0048296B">
        <w:trPr>
          <w:trHeight w:val="603"/>
        </w:trPr>
        <w:tc>
          <w:tcPr>
            <w:tcW w:w="9467" w:type="dxa"/>
          </w:tcPr>
          <w:p w:rsidR="0048296B" w:rsidRPr="0048296B" w:rsidRDefault="0048296B" w:rsidP="007B7B18">
            <w:pPr>
              <w:pStyle w:val="TableParagraph"/>
              <w:spacing w:before="31" w:line="270" w:lineRule="atLeast"/>
              <w:rPr>
                <w:lang w:val="ru-RU"/>
              </w:rPr>
            </w:pPr>
            <w:r w:rsidRPr="0048296B">
              <w:rPr>
                <w:lang w:val="ru-RU"/>
              </w:rPr>
              <w:t>-</w:t>
            </w:r>
            <w:r w:rsidRPr="0048296B">
              <w:rPr>
                <w:spacing w:val="44"/>
                <w:lang w:val="ru-RU"/>
              </w:rPr>
              <w:t xml:space="preserve"> </w:t>
            </w:r>
            <w:r w:rsidRPr="0048296B">
              <w:rPr>
                <w:lang w:val="ru-RU"/>
              </w:rPr>
              <w:t>размещает</w:t>
            </w:r>
            <w:r w:rsidRPr="0048296B">
              <w:rPr>
                <w:spacing w:val="46"/>
                <w:lang w:val="ru-RU"/>
              </w:rPr>
              <w:t xml:space="preserve"> </w:t>
            </w:r>
            <w:r w:rsidRPr="0048296B">
              <w:rPr>
                <w:lang w:val="ru-RU"/>
              </w:rPr>
              <w:t>изображения</w:t>
            </w:r>
            <w:r w:rsidRPr="0048296B">
              <w:rPr>
                <w:spacing w:val="46"/>
                <w:lang w:val="ru-RU"/>
              </w:rPr>
              <w:t xml:space="preserve"> </w:t>
            </w:r>
            <w:r w:rsidRPr="0048296B">
              <w:rPr>
                <w:lang w:val="ru-RU"/>
              </w:rPr>
              <w:t>на</w:t>
            </w:r>
            <w:r w:rsidRPr="0048296B">
              <w:rPr>
                <w:spacing w:val="46"/>
                <w:lang w:val="ru-RU"/>
              </w:rPr>
              <w:t xml:space="preserve"> </w:t>
            </w:r>
            <w:r w:rsidRPr="0048296B">
              <w:rPr>
                <w:lang w:val="ru-RU"/>
              </w:rPr>
              <w:t>листе</w:t>
            </w:r>
            <w:r w:rsidRPr="0048296B">
              <w:rPr>
                <w:spacing w:val="46"/>
                <w:lang w:val="ru-RU"/>
              </w:rPr>
              <w:t xml:space="preserve"> </w:t>
            </w:r>
            <w:r w:rsidRPr="0048296B">
              <w:rPr>
                <w:lang w:val="ru-RU"/>
              </w:rPr>
              <w:t>в</w:t>
            </w:r>
            <w:r w:rsidRPr="0048296B">
              <w:rPr>
                <w:spacing w:val="44"/>
                <w:lang w:val="ru-RU"/>
              </w:rPr>
              <w:t xml:space="preserve"> </w:t>
            </w:r>
            <w:r w:rsidRPr="0048296B">
              <w:rPr>
                <w:lang w:val="ru-RU"/>
              </w:rPr>
              <w:t>соответствии</w:t>
            </w:r>
            <w:r w:rsidRPr="0048296B">
              <w:rPr>
                <w:spacing w:val="45"/>
                <w:lang w:val="ru-RU"/>
              </w:rPr>
              <w:t xml:space="preserve"> </w:t>
            </w:r>
            <w:r w:rsidRPr="0048296B">
              <w:rPr>
                <w:lang w:val="ru-RU"/>
              </w:rPr>
              <w:t>с</w:t>
            </w:r>
            <w:r w:rsidRPr="0048296B">
              <w:rPr>
                <w:spacing w:val="47"/>
                <w:lang w:val="ru-RU"/>
              </w:rPr>
              <w:t xml:space="preserve"> </w:t>
            </w:r>
            <w:r w:rsidRPr="0048296B">
              <w:rPr>
                <w:lang w:val="ru-RU"/>
              </w:rPr>
              <w:t>их</w:t>
            </w:r>
            <w:r w:rsidRPr="0048296B">
              <w:rPr>
                <w:spacing w:val="46"/>
                <w:lang w:val="ru-RU"/>
              </w:rPr>
              <w:t xml:space="preserve"> </w:t>
            </w:r>
            <w:r w:rsidRPr="0048296B">
              <w:rPr>
                <w:lang w:val="ru-RU"/>
              </w:rPr>
              <w:t>реальным</w:t>
            </w:r>
            <w:r w:rsidRPr="0048296B">
              <w:rPr>
                <w:spacing w:val="46"/>
                <w:lang w:val="ru-RU"/>
              </w:rPr>
              <w:t xml:space="preserve"> </w:t>
            </w:r>
            <w:r w:rsidRPr="0048296B">
              <w:rPr>
                <w:lang w:val="ru-RU"/>
              </w:rPr>
              <w:t>расположением;</w:t>
            </w:r>
            <w:r w:rsidRPr="0048296B">
              <w:rPr>
                <w:spacing w:val="46"/>
                <w:lang w:val="ru-RU"/>
              </w:rPr>
              <w:t xml:space="preserve"> </w:t>
            </w:r>
            <w:r w:rsidRPr="0048296B">
              <w:rPr>
                <w:lang w:val="ru-RU"/>
              </w:rPr>
              <w:t>передает</w:t>
            </w:r>
            <w:r w:rsidRPr="0048296B">
              <w:rPr>
                <w:spacing w:val="46"/>
                <w:lang w:val="ru-RU"/>
              </w:rPr>
              <w:t xml:space="preserve"> </w:t>
            </w:r>
            <w:r w:rsidRPr="0048296B">
              <w:rPr>
                <w:lang w:val="ru-RU"/>
              </w:rPr>
              <w:t>величину</w:t>
            </w:r>
            <w:r w:rsidRPr="0048296B">
              <w:rPr>
                <w:spacing w:val="-52"/>
                <w:lang w:val="ru-RU"/>
              </w:rPr>
              <w:t xml:space="preserve"> </w:t>
            </w:r>
            <w:r w:rsidRPr="0048296B">
              <w:rPr>
                <w:lang w:val="ru-RU"/>
              </w:rPr>
              <w:t>изображаемых</w:t>
            </w:r>
            <w:r w:rsidRPr="0048296B">
              <w:rPr>
                <w:spacing w:val="-1"/>
                <w:lang w:val="ru-RU"/>
              </w:rPr>
              <w:t xml:space="preserve"> </w:t>
            </w:r>
            <w:r w:rsidRPr="0048296B">
              <w:rPr>
                <w:lang w:val="ru-RU"/>
              </w:rPr>
              <w:t>предметов;</w:t>
            </w:r>
            <w:r w:rsidRPr="0048296B">
              <w:rPr>
                <w:spacing w:val="1"/>
                <w:lang w:val="ru-RU"/>
              </w:rPr>
              <w:t xml:space="preserve"> </w:t>
            </w:r>
            <w:r w:rsidRPr="0048296B">
              <w:rPr>
                <w:lang w:val="ru-RU"/>
              </w:rPr>
              <w:t>движения людей и</w:t>
            </w:r>
            <w:r w:rsidRPr="0048296B">
              <w:rPr>
                <w:spacing w:val="-4"/>
                <w:lang w:val="ru-RU"/>
              </w:rPr>
              <w:t xml:space="preserve"> </w:t>
            </w:r>
            <w:r w:rsidRPr="0048296B">
              <w:rPr>
                <w:lang w:val="ru-RU"/>
              </w:rPr>
              <w:t>животных,</w:t>
            </w:r>
            <w:r w:rsidRPr="0048296B">
              <w:rPr>
                <w:spacing w:val="-1"/>
                <w:lang w:val="ru-RU"/>
              </w:rPr>
              <w:t xml:space="preserve"> </w:t>
            </w:r>
            <w:r w:rsidRPr="0048296B">
              <w:rPr>
                <w:lang w:val="ru-RU"/>
              </w:rPr>
              <w:t>растений</w:t>
            </w:r>
          </w:p>
        </w:tc>
      </w:tr>
      <w:tr w:rsidR="0048296B" w:rsidTr="0048296B">
        <w:trPr>
          <w:trHeight w:val="601"/>
        </w:trPr>
        <w:tc>
          <w:tcPr>
            <w:tcW w:w="9467" w:type="dxa"/>
          </w:tcPr>
          <w:p w:rsidR="0048296B" w:rsidRPr="0048296B" w:rsidRDefault="0048296B" w:rsidP="007B7B18">
            <w:pPr>
              <w:pStyle w:val="TableParagraph"/>
              <w:spacing w:before="31" w:line="270" w:lineRule="atLeast"/>
              <w:rPr>
                <w:lang w:val="ru-RU"/>
              </w:rPr>
            </w:pPr>
            <w:r w:rsidRPr="0048296B">
              <w:rPr>
                <w:lang w:val="ru-RU"/>
              </w:rPr>
              <w:t>- передает в рисунках сюжеты народных сказок и авторских произведений; проявляет самостоятельность в</w:t>
            </w:r>
            <w:r w:rsidRPr="0048296B">
              <w:rPr>
                <w:spacing w:val="-52"/>
                <w:lang w:val="ru-RU"/>
              </w:rPr>
              <w:t xml:space="preserve"> </w:t>
            </w:r>
            <w:r w:rsidRPr="0048296B">
              <w:rPr>
                <w:lang w:val="ru-RU"/>
              </w:rPr>
              <w:t>выборе</w:t>
            </w:r>
            <w:r w:rsidRPr="0048296B">
              <w:rPr>
                <w:spacing w:val="-1"/>
                <w:lang w:val="ru-RU"/>
              </w:rPr>
              <w:t xml:space="preserve"> </w:t>
            </w:r>
            <w:r w:rsidRPr="0048296B">
              <w:rPr>
                <w:lang w:val="ru-RU"/>
              </w:rPr>
              <w:t>темы, композиционном</w:t>
            </w:r>
            <w:r w:rsidRPr="0048296B">
              <w:rPr>
                <w:spacing w:val="-1"/>
                <w:lang w:val="ru-RU"/>
              </w:rPr>
              <w:t xml:space="preserve"> </w:t>
            </w:r>
            <w:r w:rsidRPr="0048296B">
              <w:rPr>
                <w:lang w:val="ru-RU"/>
              </w:rPr>
              <w:t>и цветовом решении</w:t>
            </w:r>
          </w:p>
        </w:tc>
      </w:tr>
      <w:tr w:rsidR="0048296B" w:rsidTr="0048296B">
        <w:trPr>
          <w:trHeight w:val="326"/>
        </w:trPr>
        <w:tc>
          <w:tcPr>
            <w:tcW w:w="9467" w:type="dxa"/>
          </w:tcPr>
          <w:p w:rsidR="0048296B" w:rsidRDefault="0048296B" w:rsidP="007B7B18">
            <w:pPr>
              <w:pStyle w:val="TableParagraph"/>
              <w:spacing w:before="49" w:line="252" w:lineRule="exact"/>
              <w:rPr>
                <w:b/>
                <w:i/>
              </w:rPr>
            </w:pPr>
            <w:r>
              <w:rPr>
                <w:b/>
                <w:i/>
              </w:rPr>
              <w:t>Декоративное</w:t>
            </w:r>
            <w:r>
              <w:rPr>
                <w:b/>
                <w:i/>
                <w:spacing w:val="-4"/>
              </w:rPr>
              <w:t xml:space="preserve"> </w:t>
            </w:r>
            <w:r>
              <w:rPr>
                <w:b/>
                <w:i/>
              </w:rPr>
              <w:t>рисование:</w:t>
            </w:r>
          </w:p>
        </w:tc>
      </w:tr>
      <w:tr w:rsidR="0048296B" w:rsidTr="0048296B">
        <w:trPr>
          <w:trHeight w:val="603"/>
        </w:trPr>
        <w:tc>
          <w:tcPr>
            <w:tcW w:w="9467" w:type="dxa"/>
          </w:tcPr>
          <w:p w:rsidR="0048296B" w:rsidRPr="0048296B" w:rsidRDefault="0048296B" w:rsidP="007B7B18">
            <w:pPr>
              <w:pStyle w:val="TableParagraph"/>
              <w:spacing w:before="31" w:line="270" w:lineRule="atLeast"/>
              <w:rPr>
                <w:lang w:val="ru-RU"/>
              </w:rPr>
            </w:pPr>
            <w:r w:rsidRPr="0048296B">
              <w:rPr>
                <w:lang w:val="ru-RU"/>
              </w:rPr>
              <w:t>-</w:t>
            </w:r>
            <w:r w:rsidRPr="0048296B">
              <w:rPr>
                <w:spacing w:val="33"/>
                <w:lang w:val="ru-RU"/>
              </w:rPr>
              <w:t xml:space="preserve"> </w:t>
            </w:r>
            <w:r w:rsidRPr="0048296B">
              <w:rPr>
                <w:lang w:val="ru-RU"/>
              </w:rPr>
              <w:t>создает</w:t>
            </w:r>
            <w:r w:rsidRPr="0048296B">
              <w:rPr>
                <w:spacing w:val="34"/>
                <w:lang w:val="ru-RU"/>
              </w:rPr>
              <w:t xml:space="preserve"> </w:t>
            </w:r>
            <w:r w:rsidRPr="0048296B">
              <w:rPr>
                <w:lang w:val="ru-RU"/>
              </w:rPr>
              <w:t>узоры</w:t>
            </w:r>
            <w:r w:rsidRPr="0048296B">
              <w:rPr>
                <w:spacing w:val="36"/>
                <w:lang w:val="ru-RU"/>
              </w:rPr>
              <w:t xml:space="preserve"> </w:t>
            </w:r>
            <w:r w:rsidRPr="0048296B">
              <w:rPr>
                <w:lang w:val="ru-RU"/>
              </w:rPr>
              <w:t>по</w:t>
            </w:r>
            <w:r w:rsidRPr="0048296B">
              <w:rPr>
                <w:spacing w:val="34"/>
                <w:lang w:val="ru-RU"/>
              </w:rPr>
              <w:t xml:space="preserve"> </w:t>
            </w:r>
            <w:r w:rsidRPr="0048296B">
              <w:rPr>
                <w:lang w:val="ru-RU"/>
              </w:rPr>
              <w:t>мотивам</w:t>
            </w:r>
            <w:r w:rsidRPr="0048296B">
              <w:rPr>
                <w:spacing w:val="34"/>
                <w:lang w:val="ru-RU"/>
              </w:rPr>
              <w:t xml:space="preserve"> </w:t>
            </w:r>
            <w:r w:rsidRPr="0048296B">
              <w:rPr>
                <w:lang w:val="ru-RU"/>
              </w:rPr>
              <w:t>народных</w:t>
            </w:r>
            <w:r w:rsidRPr="0048296B">
              <w:rPr>
                <w:spacing w:val="36"/>
                <w:lang w:val="ru-RU"/>
              </w:rPr>
              <w:t xml:space="preserve"> </w:t>
            </w:r>
            <w:r w:rsidRPr="0048296B">
              <w:rPr>
                <w:lang w:val="ru-RU"/>
              </w:rPr>
              <w:t>росписей;</w:t>
            </w:r>
            <w:r w:rsidRPr="0048296B">
              <w:rPr>
                <w:spacing w:val="32"/>
                <w:lang w:val="ru-RU"/>
              </w:rPr>
              <w:t xml:space="preserve"> </w:t>
            </w:r>
            <w:r w:rsidRPr="0048296B">
              <w:rPr>
                <w:lang w:val="ru-RU"/>
              </w:rPr>
              <w:t>создает</w:t>
            </w:r>
            <w:r w:rsidRPr="0048296B">
              <w:rPr>
                <w:spacing w:val="34"/>
                <w:lang w:val="ru-RU"/>
              </w:rPr>
              <w:t xml:space="preserve"> </w:t>
            </w:r>
            <w:r w:rsidRPr="0048296B">
              <w:rPr>
                <w:lang w:val="ru-RU"/>
              </w:rPr>
              <w:t>композиции</w:t>
            </w:r>
            <w:r w:rsidRPr="0048296B">
              <w:rPr>
                <w:spacing w:val="34"/>
                <w:lang w:val="ru-RU"/>
              </w:rPr>
              <w:t xml:space="preserve"> </w:t>
            </w:r>
            <w:r w:rsidRPr="0048296B">
              <w:rPr>
                <w:lang w:val="ru-RU"/>
              </w:rPr>
              <w:t>на</w:t>
            </w:r>
            <w:r w:rsidRPr="0048296B">
              <w:rPr>
                <w:spacing w:val="34"/>
                <w:lang w:val="ru-RU"/>
              </w:rPr>
              <w:t xml:space="preserve"> </w:t>
            </w:r>
            <w:r w:rsidRPr="0048296B">
              <w:rPr>
                <w:lang w:val="ru-RU"/>
              </w:rPr>
              <w:t>листах</w:t>
            </w:r>
            <w:r w:rsidRPr="0048296B">
              <w:rPr>
                <w:spacing w:val="34"/>
                <w:lang w:val="ru-RU"/>
              </w:rPr>
              <w:t xml:space="preserve"> </w:t>
            </w:r>
            <w:r w:rsidRPr="0048296B">
              <w:rPr>
                <w:lang w:val="ru-RU"/>
              </w:rPr>
              <w:t>бумаги</w:t>
            </w:r>
            <w:r w:rsidRPr="0048296B">
              <w:rPr>
                <w:spacing w:val="36"/>
                <w:lang w:val="ru-RU"/>
              </w:rPr>
              <w:t xml:space="preserve"> </w:t>
            </w:r>
            <w:r w:rsidRPr="0048296B">
              <w:rPr>
                <w:lang w:val="ru-RU"/>
              </w:rPr>
              <w:t>разной</w:t>
            </w:r>
            <w:r w:rsidRPr="0048296B">
              <w:rPr>
                <w:spacing w:val="34"/>
                <w:lang w:val="ru-RU"/>
              </w:rPr>
              <w:t xml:space="preserve"> </w:t>
            </w:r>
            <w:r w:rsidRPr="0048296B">
              <w:rPr>
                <w:lang w:val="ru-RU"/>
              </w:rPr>
              <w:t>формы,</w:t>
            </w:r>
            <w:r w:rsidRPr="0048296B">
              <w:rPr>
                <w:spacing w:val="-52"/>
                <w:lang w:val="ru-RU"/>
              </w:rPr>
              <w:t xml:space="preserve"> </w:t>
            </w:r>
            <w:r w:rsidRPr="0048296B">
              <w:rPr>
                <w:lang w:val="ru-RU"/>
              </w:rPr>
              <w:t>силуэтах</w:t>
            </w:r>
            <w:r w:rsidRPr="0048296B">
              <w:rPr>
                <w:spacing w:val="-1"/>
                <w:lang w:val="ru-RU"/>
              </w:rPr>
              <w:t xml:space="preserve"> </w:t>
            </w:r>
            <w:r w:rsidRPr="0048296B">
              <w:rPr>
                <w:lang w:val="ru-RU"/>
              </w:rPr>
              <w:t>предметов</w:t>
            </w:r>
            <w:r w:rsidRPr="0048296B">
              <w:rPr>
                <w:spacing w:val="-2"/>
                <w:lang w:val="ru-RU"/>
              </w:rPr>
              <w:t xml:space="preserve"> </w:t>
            </w:r>
            <w:r w:rsidRPr="0048296B">
              <w:rPr>
                <w:lang w:val="ru-RU"/>
              </w:rPr>
              <w:t>и игрушек; расписывает вылепленные игрушки</w:t>
            </w:r>
          </w:p>
        </w:tc>
      </w:tr>
      <w:tr w:rsidR="0048296B" w:rsidTr="0048296B">
        <w:trPr>
          <w:trHeight w:val="326"/>
        </w:trPr>
        <w:tc>
          <w:tcPr>
            <w:tcW w:w="9467" w:type="dxa"/>
          </w:tcPr>
          <w:p w:rsidR="0048296B" w:rsidRDefault="0048296B" w:rsidP="007B7B18">
            <w:pPr>
              <w:pStyle w:val="TableParagraph"/>
              <w:spacing w:before="49" w:line="252" w:lineRule="exact"/>
              <w:rPr>
                <w:b/>
                <w:i/>
              </w:rPr>
            </w:pPr>
            <w:r>
              <w:rPr>
                <w:b/>
                <w:i/>
              </w:rPr>
              <w:t>Лепка:</w:t>
            </w:r>
          </w:p>
        </w:tc>
      </w:tr>
      <w:tr w:rsidR="0048296B" w:rsidTr="0048296B">
        <w:trPr>
          <w:trHeight w:val="880"/>
        </w:trPr>
        <w:tc>
          <w:tcPr>
            <w:tcW w:w="9467" w:type="dxa"/>
          </w:tcPr>
          <w:p w:rsidR="0048296B" w:rsidRPr="0048296B" w:rsidRDefault="0048296B" w:rsidP="007B7B18">
            <w:pPr>
              <w:pStyle w:val="TableParagraph"/>
              <w:spacing w:before="49"/>
              <w:rPr>
                <w:lang w:val="ru-RU"/>
              </w:rPr>
            </w:pPr>
            <w:r w:rsidRPr="0048296B">
              <w:rPr>
                <w:lang w:val="ru-RU"/>
              </w:rPr>
              <w:t>-</w:t>
            </w:r>
            <w:r w:rsidRPr="0048296B">
              <w:rPr>
                <w:spacing w:val="8"/>
                <w:lang w:val="ru-RU"/>
              </w:rPr>
              <w:t xml:space="preserve"> </w:t>
            </w:r>
            <w:r w:rsidRPr="0048296B">
              <w:rPr>
                <w:lang w:val="ru-RU"/>
              </w:rPr>
              <w:t>использует</w:t>
            </w:r>
            <w:r w:rsidRPr="0048296B">
              <w:rPr>
                <w:spacing w:val="12"/>
                <w:lang w:val="ru-RU"/>
              </w:rPr>
              <w:t xml:space="preserve"> </w:t>
            </w:r>
            <w:r w:rsidRPr="0048296B">
              <w:rPr>
                <w:lang w:val="ru-RU"/>
              </w:rPr>
              <w:t>для</w:t>
            </w:r>
            <w:r w:rsidRPr="0048296B">
              <w:rPr>
                <w:spacing w:val="12"/>
                <w:lang w:val="ru-RU"/>
              </w:rPr>
              <w:t xml:space="preserve"> </w:t>
            </w:r>
            <w:r w:rsidRPr="0048296B">
              <w:rPr>
                <w:lang w:val="ru-RU"/>
              </w:rPr>
              <w:t>создания</w:t>
            </w:r>
            <w:r w:rsidRPr="0048296B">
              <w:rPr>
                <w:spacing w:val="11"/>
                <w:lang w:val="ru-RU"/>
              </w:rPr>
              <w:t xml:space="preserve"> </w:t>
            </w:r>
            <w:r w:rsidRPr="0048296B">
              <w:rPr>
                <w:lang w:val="ru-RU"/>
              </w:rPr>
              <w:t>образов</w:t>
            </w:r>
            <w:r w:rsidRPr="0048296B">
              <w:rPr>
                <w:spacing w:val="9"/>
                <w:lang w:val="ru-RU"/>
              </w:rPr>
              <w:t xml:space="preserve"> </w:t>
            </w:r>
            <w:r w:rsidRPr="0048296B">
              <w:rPr>
                <w:lang w:val="ru-RU"/>
              </w:rPr>
              <w:t>разнообразные</w:t>
            </w:r>
            <w:r w:rsidRPr="0048296B">
              <w:rPr>
                <w:spacing w:val="8"/>
                <w:lang w:val="ru-RU"/>
              </w:rPr>
              <w:t xml:space="preserve"> </w:t>
            </w:r>
            <w:r w:rsidRPr="0048296B">
              <w:rPr>
                <w:lang w:val="ru-RU"/>
              </w:rPr>
              <w:t>приемы,</w:t>
            </w:r>
            <w:r w:rsidRPr="0048296B">
              <w:rPr>
                <w:spacing w:val="12"/>
                <w:lang w:val="ru-RU"/>
              </w:rPr>
              <w:t xml:space="preserve"> </w:t>
            </w:r>
            <w:r w:rsidRPr="0048296B">
              <w:rPr>
                <w:lang w:val="ru-RU"/>
              </w:rPr>
              <w:t>усвоенные</w:t>
            </w:r>
            <w:r w:rsidRPr="0048296B">
              <w:rPr>
                <w:spacing w:val="12"/>
                <w:lang w:val="ru-RU"/>
              </w:rPr>
              <w:t xml:space="preserve"> </w:t>
            </w:r>
            <w:r w:rsidRPr="0048296B">
              <w:rPr>
                <w:lang w:val="ru-RU"/>
              </w:rPr>
              <w:t>ранее;</w:t>
            </w:r>
            <w:r w:rsidRPr="0048296B">
              <w:rPr>
                <w:spacing w:val="13"/>
                <w:lang w:val="ru-RU"/>
              </w:rPr>
              <w:t xml:space="preserve"> </w:t>
            </w:r>
            <w:r w:rsidRPr="0048296B">
              <w:rPr>
                <w:lang w:val="ru-RU"/>
              </w:rPr>
              <w:t>передает</w:t>
            </w:r>
            <w:r w:rsidRPr="0048296B">
              <w:rPr>
                <w:spacing w:val="9"/>
                <w:lang w:val="ru-RU"/>
              </w:rPr>
              <w:t xml:space="preserve"> </w:t>
            </w:r>
            <w:r w:rsidRPr="0048296B">
              <w:rPr>
                <w:lang w:val="ru-RU"/>
              </w:rPr>
              <w:t>форму,</w:t>
            </w:r>
            <w:r w:rsidRPr="0048296B">
              <w:rPr>
                <w:spacing w:val="12"/>
                <w:lang w:val="ru-RU"/>
              </w:rPr>
              <w:t xml:space="preserve"> </w:t>
            </w:r>
            <w:r w:rsidRPr="0048296B">
              <w:rPr>
                <w:lang w:val="ru-RU"/>
              </w:rPr>
              <w:t>пропорции,</w:t>
            </w:r>
          </w:p>
          <w:p w:rsidR="0048296B" w:rsidRPr="0048296B" w:rsidRDefault="0048296B" w:rsidP="007B7B18">
            <w:pPr>
              <w:pStyle w:val="TableParagraph"/>
              <w:tabs>
                <w:tab w:val="left" w:pos="1530"/>
                <w:tab w:val="left" w:pos="2946"/>
                <w:tab w:val="left" w:pos="4560"/>
                <w:tab w:val="left" w:pos="5705"/>
                <w:tab w:val="left" w:pos="6857"/>
                <w:tab w:val="left" w:pos="7924"/>
                <w:tab w:val="left" w:pos="8275"/>
                <w:tab w:val="left" w:pos="9517"/>
              </w:tabs>
              <w:spacing w:before="3" w:line="270" w:lineRule="atLeast"/>
              <w:ind w:right="124"/>
              <w:rPr>
                <w:lang w:val="ru-RU"/>
              </w:rPr>
            </w:pPr>
            <w:r w:rsidRPr="0048296B">
              <w:rPr>
                <w:lang w:val="ru-RU"/>
              </w:rPr>
              <w:t>характерные</w:t>
            </w:r>
            <w:r w:rsidRPr="0048296B">
              <w:rPr>
                <w:lang w:val="ru-RU"/>
              </w:rPr>
              <w:tab/>
              <w:t>особенности</w:t>
            </w:r>
            <w:r w:rsidRPr="0048296B">
              <w:rPr>
                <w:lang w:val="ru-RU"/>
              </w:rPr>
              <w:tab/>
              <w:t>изображаемых</w:t>
            </w:r>
            <w:r w:rsidRPr="0048296B">
              <w:rPr>
                <w:lang w:val="ru-RU"/>
              </w:rPr>
              <w:tab/>
              <w:t>объектов;</w:t>
            </w:r>
            <w:r w:rsidRPr="0048296B">
              <w:rPr>
                <w:lang w:val="ru-RU"/>
              </w:rPr>
              <w:tab/>
              <w:t>движения</w:t>
            </w:r>
            <w:r w:rsidRPr="0048296B">
              <w:rPr>
                <w:lang w:val="ru-RU"/>
              </w:rPr>
              <w:tab/>
              <w:t>человека</w:t>
            </w:r>
            <w:r w:rsidRPr="0048296B">
              <w:rPr>
                <w:lang w:val="ru-RU"/>
              </w:rPr>
              <w:tab/>
              <w:t>и</w:t>
            </w:r>
            <w:r w:rsidRPr="0048296B">
              <w:rPr>
                <w:lang w:val="ru-RU"/>
              </w:rPr>
              <w:tab/>
              <w:t>животных,</w:t>
            </w:r>
            <w:r w:rsidRPr="0048296B">
              <w:rPr>
                <w:lang w:val="ru-RU"/>
              </w:rPr>
              <w:tab/>
            </w:r>
            <w:r w:rsidRPr="0048296B">
              <w:rPr>
                <w:spacing w:val="-1"/>
                <w:lang w:val="ru-RU"/>
              </w:rPr>
              <w:t>создает</w:t>
            </w:r>
            <w:r w:rsidRPr="0048296B">
              <w:rPr>
                <w:spacing w:val="-52"/>
                <w:lang w:val="ru-RU"/>
              </w:rPr>
              <w:t xml:space="preserve"> </w:t>
            </w:r>
            <w:r w:rsidRPr="0048296B">
              <w:rPr>
                <w:lang w:val="ru-RU"/>
              </w:rPr>
              <w:t>выразительные</w:t>
            </w:r>
            <w:r w:rsidRPr="0048296B">
              <w:rPr>
                <w:spacing w:val="-1"/>
                <w:lang w:val="ru-RU"/>
              </w:rPr>
              <w:t xml:space="preserve"> </w:t>
            </w:r>
            <w:r w:rsidRPr="0048296B">
              <w:rPr>
                <w:lang w:val="ru-RU"/>
              </w:rPr>
              <w:t>образы;</w:t>
            </w:r>
            <w:r w:rsidRPr="0048296B">
              <w:rPr>
                <w:spacing w:val="-2"/>
                <w:lang w:val="ru-RU"/>
              </w:rPr>
              <w:t xml:space="preserve"> </w:t>
            </w:r>
            <w:r w:rsidRPr="0048296B">
              <w:rPr>
                <w:lang w:val="ru-RU"/>
              </w:rPr>
              <w:t>создает скульптурные</w:t>
            </w:r>
            <w:r w:rsidRPr="0048296B">
              <w:rPr>
                <w:spacing w:val="-1"/>
                <w:lang w:val="ru-RU"/>
              </w:rPr>
              <w:t xml:space="preserve"> </w:t>
            </w:r>
            <w:r w:rsidRPr="0048296B">
              <w:rPr>
                <w:lang w:val="ru-RU"/>
              </w:rPr>
              <w:t>группы из</w:t>
            </w:r>
            <w:r w:rsidRPr="0048296B">
              <w:rPr>
                <w:spacing w:val="-1"/>
                <w:lang w:val="ru-RU"/>
              </w:rPr>
              <w:t xml:space="preserve"> </w:t>
            </w:r>
            <w:r w:rsidRPr="0048296B">
              <w:rPr>
                <w:lang w:val="ru-RU"/>
              </w:rPr>
              <w:t>двух-трех фигур</w:t>
            </w:r>
          </w:p>
        </w:tc>
      </w:tr>
      <w:tr w:rsidR="0048296B" w:rsidTr="0048296B">
        <w:trPr>
          <w:trHeight w:val="326"/>
        </w:trPr>
        <w:tc>
          <w:tcPr>
            <w:tcW w:w="9467" w:type="dxa"/>
          </w:tcPr>
          <w:p w:rsidR="0048296B" w:rsidRDefault="0048296B" w:rsidP="007B7B18">
            <w:pPr>
              <w:pStyle w:val="TableParagraph"/>
              <w:spacing w:before="49" w:line="252" w:lineRule="exact"/>
              <w:rPr>
                <w:b/>
                <w:i/>
              </w:rPr>
            </w:pPr>
            <w:r>
              <w:rPr>
                <w:b/>
                <w:i/>
              </w:rPr>
              <w:lastRenderedPageBreak/>
              <w:t>Декоративная</w:t>
            </w:r>
            <w:r>
              <w:rPr>
                <w:b/>
                <w:i/>
                <w:spacing w:val="-6"/>
              </w:rPr>
              <w:t xml:space="preserve"> </w:t>
            </w:r>
            <w:r>
              <w:rPr>
                <w:b/>
                <w:i/>
              </w:rPr>
              <w:t>лепка:</w:t>
            </w:r>
          </w:p>
        </w:tc>
      </w:tr>
      <w:tr w:rsidR="0048296B" w:rsidTr="0048296B">
        <w:trPr>
          <w:trHeight w:val="603"/>
        </w:trPr>
        <w:tc>
          <w:tcPr>
            <w:tcW w:w="9467" w:type="dxa"/>
          </w:tcPr>
          <w:p w:rsidR="0048296B" w:rsidRPr="0048296B" w:rsidRDefault="0048296B" w:rsidP="007B7B18">
            <w:pPr>
              <w:pStyle w:val="TableParagraph"/>
              <w:spacing w:before="31" w:line="270" w:lineRule="atLeast"/>
              <w:rPr>
                <w:lang w:val="ru-RU"/>
              </w:rPr>
            </w:pPr>
            <w:r w:rsidRPr="0048296B">
              <w:rPr>
                <w:lang w:val="ru-RU"/>
              </w:rPr>
              <w:t>-</w:t>
            </w:r>
            <w:r w:rsidRPr="0048296B">
              <w:rPr>
                <w:spacing w:val="8"/>
                <w:lang w:val="ru-RU"/>
              </w:rPr>
              <w:t xml:space="preserve"> </w:t>
            </w:r>
            <w:r w:rsidRPr="0048296B">
              <w:rPr>
                <w:lang w:val="ru-RU"/>
              </w:rPr>
              <w:t>владеет</w:t>
            </w:r>
            <w:r w:rsidRPr="0048296B">
              <w:rPr>
                <w:spacing w:val="9"/>
                <w:lang w:val="ru-RU"/>
              </w:rPr>
              <w:t xml:space="preserve"> </w:t>
            </w:r>
            <w:r w:rsidRPr="0048296B">
              <w:rPr>
                <w:lang w:val="ru-RU"/>
              </w:rPr>
              <w:t>навыками</w:t>
            </w:r>
            <w:r w:rsidRPr="0048296B">
              <w:rPr>
                <w:spacing w:val="7"/>
                <w:lang w:val="ru-RU"/>
              </w:rPr>
              <w:t xml:space="preserve"> </w:t>
            </w:r>
            <w:r w:rsidRPr="0048296B">
              <w:rPr>
                <w:lang w:val="ru-RU"/>
              </w:rPr>
              <w:t>декоративной</w:t>
            </w:r>
            <w:r w:rsidRPr="0048296B">
              <w:rPr>
                <w:spacing w:val="8"/>
                <w:lang w:val="ru-RU"/>
              </w:rPr>
              <w:t xml:space="preserve"> </w:t>
            </w:r>
            <w:r w:rsidRPr="0048296B">
              <w:rPr>
                <w:lang w:val="ru-RU"/>
              </w:rPr>
              <w:t>лепки;</w:t>
            </w:r>
            <w:r w:rsidRPr="0048296B">
              <w:rPr>
                <w:spacing w:val="11"/>
                <w:lang w:val="ru-RU"/>
              </w:rPr>
              <w:t xml:space="preserve"> </w:t>
            </w:r>
            <w:r w:rsidRPr="0048296B">
              <w:rPr>
                <w:lang w:val="ru-RU"/>
              </w:rPr>
              <w:t>использует</w:t>
            </w:r>
            <w:r w:rsidRPr="0048296B">
              <w:rPr>
                <w:spacing w:val="9"/>
                <w:lang w:val="ru-RU"/>
              </w:rPr>
              <w:t xml:space="preserve"> </w:t>
            </w:r>
            <w:r w:rsidRPr="0048296B">
              <w:rPr>
                <w:lang w:val="ru-RU"/>
              </w:rPr>
              <w:t>разные</w:t>
            </w:r>
            <w:r w:rsidRPr="0048296B">
              <w:rPr>
                <w:spacing w:val="11"/>
                <w:lang w:val="ru-RU"/>
              </w:rPr>
              <w:t xml:space="preserve"> </w:t>
            </w:r>
            <w:r w:rsidRPr="0048296B">
              <w:rPr>
                <w:lang w:val="ru-RU"/>
              </w:rPr>
              <w:t>способы</w:t>
            </w:r>
            <w:r w:rsidRPr="0048296B">
              <w:rPr>
                <w:spacing w:val="10"/>
                <w:lang w:val="ru-RU"/>
              </w:rPr>
              <w:t xml:space="preserve"> </w:t>
            </w:r>
            <w:r w:rsidRPr="0048296B">
              <w:rPr>
                <w:lang w:val="ru-RU"/>
              </w:rPr>
              <w:t>лепки</w:t>
            </w:r>
            <w:r w:rsidRPr="0048296B">
              <w:rPr>
                <w:spacing w:val="10"/>
                <w:lang w:val="ru-RU"/>
              </w:rPr>
              <w:t xml:space="preserve"> </w:t>
            </w:r>
            <w:r w:rsidRPr="0048296B">
              <w:rPr>
                <w:lang w:val="ru-RU"/>
              </w:rPr>
              <w:t>(налеп,</w:t>
            </w:r>
            <w:r w:rsidRPr="0048296B">
              <w:rPr>
                <w:spacing w:val="9"/>
                <w:lang w:val="ru-RU"/>
              </w:rPr>
              <w:t xml:space="preserve"> </w:t>
            </w:r>
            <w:r w:rsidRPr="0048296B">
              <w:rPr>
                <w:lang w:val="ru-RU"/>
              </w:rPr>
              <w:t>углубленный</w:t>
            </w:r>
            <w:r w:rsidRPr="0048296B">
              <w:rPr>
                <w:spacing w:val="10"/>
                <w:lang w:val="ru-RU"/>
              </w:rPr>
              <w:t xml:space="preserve"> </w:t>
            </w:r>
            <w:r w:rsidRPr="0048296B">
              <w:rPr>
                <w:lang w:val="ru-RU"/>
              </w:rPr>
              <w:t>рельеф),</w:t>
            </w:r>
            <w:r w:rsidRPr="0048296B">
              <w:rPr>
                <w:spacing w:val="-52"/>
                <w:lang w:val="ru-RU"/>
              </w:rPr>
              <w:t xml:space="preserve"> </w:t>
            </w:r>
            <w:r w:rsidRPr="0048296B">
              <w:rPr>
                <w:lang w:val="ru-RU"/>
              </w:rPr>
              <w:t>применяет стеку</w:t>
            </w:r>
          </w:p>
        </w:tc>
      </w:tr>
      <w:tr w:rsidR="0048296B" w:rsidTr="0048296B">
        <w:trPr>
          <w:trHeight w:val="326"/>
        </w:trPr>
        <w:tc>
          <w:tcPr>
            <w:tcW w:w="9467" w:type="dxa"/>
          </w:tcPr>
          <w:p w:rsidR="0048296B" w:rsidRPr="0048296B" w:rsidRDefault="0048296B" w:rsidP="007B7B18">
            <w:pPr>
              <w:pStyle w:val="TableParagraph"/>
              <w:spacing w:before="49" w:line="252" w:lineRule="exact"/>
              <w:rPr>
                <w:lang w:val="ru-RU"/>
              </w:rPr>
            </w:pPr>
            <w:r w:rsidRPr="0048296B">
              <w:rPr>
                <w:lang w:val="ru-RU"/>
              </w:rPr>
              <w:t>-</w:t>
            </w:r>
            <w:r w:rsidRPr="0048296B">
              <w:rPr>
                <w:spacing w:val="-7"/>
                <w:lang w:val="ru-RU"/>
              </w:rPr>
              <w:t xml:space="preserve"> </w:t>
            </w:r>
            <w:r w:rsidRPr="0048296B">
              <w:rPr>
                <w:lang w:val="ru-RU"/>
              </w:rPr>
              <w:t>создает</w:t>
            </w:r>
            <w:r w:rsidRPr="0048296B">
              <w:rPr>
                <w:spacing w:val="-2"/>
                <w:lang w:val="ru-RU"/>
              </w:rPr>
              <w:t xml:space="preserve"> </w:t>
            </w:r>
            <w:r w:rsidRPr="0048296B">
              <w:rPr>
                <w:lang w:val="ru-RU"/>
              </w:rPr>
              <w:t>предметные</w:t>
            </w:r>
            <w:r w:rsidRPr="0048296B">
              <w:rPr>
                <w:spacing w:val="-5"/>
                <w:lang w:val="ru-RU"/>
              </w:rPr>
              <w:t xml:space="preserve"> </w:t>
            </w:r>
            <w:r w:rsidRPr="0048296B">
              <w:rPr>
                <w:lang w:val="ru-RU"/>
              </w:rPr>
              <w:t>и</w:t>
            </w:r>
            <w:r w:rsidRPr="0048296B">
              <w:rPr>
                <w:spacing w:val="-2"/>
                <w:lang w:val="ru-RU"/>
              </w:rPr>
              <w:t xml:space="preserve"> </w:t>
            </w:r>
            <w:r w:rsidRPr="0048296B">
              <w:rPr>
                <w:lang w:val="ru-RU"/>
              </w:rPr>
              <w:t>сюжетные,</w:t>
            </w:r>
            <w:r w:rsidRPr="0048296B">
              <w:rPr>
                <w:spacing w:val="-3"/>
                <w:lang w:val="ru-RU"/>
              </w:rPr>
              <w:t xml:space="preserve"> </w:t>
            </w:r>
            <w:r w:rsidRPr="0048296B">
              <w:rPr>
                <w:lang w:val="ru-RU"/>
              </w:rPr>
              <w:t>индивидуальные</w:t>
            </w:r>
            <w:r w:rsidRPr="0048296B">
              <w:rPr>
                <w:spacing w:val="-2"/>
                <w:lang w:val="ru-RU"/>
              </w:rPr>
              <w:t xml:space="preserve"> </w:t>
            </w:r>
            <w:r w:rsidRPr="0048296B">
              <w:rPr>
                <w:lang w:val="ru-RU"/>
              </w:rPr>
              <w:t>и</w:t>
            </w:r>
            <w:r w:rsidRPr="0048296B">
              <w:rPr>
                <w:spacing w:val="-2"/>
                <w:lang w:val="ru-RU"/>
              </w:rPr>
              <w:t xml:space="preserve"> </w:t>
            </w:r>
            <w:r w:rsidRPr="0048296B">
              <w:rPr>
                <w:lang w:val="ru-RU"/>
              </w:rPr>
              <w:t>коллективные</w:t>
            </w:r>
            <w:r w:rsidRPr="0048296B">
              <w:rPr>
                <w:spacing w:val="-5"/>
                <w:lang w:val="ru-RU"/>
              </w:rPr>
              <w:t xml:space="preserve"> </w:t>
            </w:r>
            <w:r w:rsidRPr="0048296B">
              <w:rPr>
                <w:lang w:val="ru-RU"/>
              </w:rPr>
              <w:t>композиции</w:t>
            </w:r>
          </w:p>
        </w:tc>
      </w:tr>
      <w:tr w:rsidR="0048296B" w:rsidTr="0048296B">
        <w:trPr>
          <w:trHeight w:val="326"/>
        </w:trPr>
        <w:tc>
          <w:tcPr>
            <w:tcW w:w="9467" w:type="dxa"/>
          </w:tcPr>
          <w:p w:rsidR="0048296B" w:rsidRDefault="0048296B" w:rsidP="007B7B18">
            <w:pPr>
              <w:pStyle w:val="TableParagraph"/>
              <w:spacing w:before="49" w:line="252" w:lineRule="exact"/>
              <w:rPr>
                <w:b/>
                <w:i/>
              </w:rPr>
            </w:pPr>
            <w:r>
              <w:rPr>
                <w:b/>
                <w:i/>
              </w:rPr>
              <w:t>Аппликация:</w:t>
            </w:r>
          </w:p>
        </w:tc>
      </w:tr>
      <w:tr w:rsidR="0048296B" w:rsidTr="0048296B">
        <w:trPr>
          <w:trHeight w:val="603"/>
        </w:trPr>
        <w:tc>
          <w:tcPr>
            <w:tcW w:w="9467" w:type="dxa"/>
          </w:tcPr>
          <w:p w:rsidR="0048296B" w:rsidRPr="0048296B" w:rsidRDefault="0048296B" w:rsidP="007B7B18">
            <w:pPr>
              <w:pStyle w:val="TableParagraph"/>
              <w:tabs>
                <w:tab w:val="left" w:pos="8300"/>
              </w:tabs>
              <w:spacing w:before="31" w:line="270" w:lineRule="atLeast"/>
              <w:ind w:right="129"/>
              <w:rPr>
                <w:lang w:val="ru-RU"/>
              </w:rPr>
            </w:pPr>
            <w:r w:rsidRPr="0048296B">
              <w:rPr>
                <w:lang w:val="ru-RU"/>
              </w:rPr>
              <w:t>-</w:t>
            </w:r>
            <w:r w:rsidRPr="0048296B">
              <w:rPr>
                <w:spacing w:val="54"/>
                <w:lang w:val="ru-RU"/>
              </w:rPr>
              <w:t xml:space="preserve"> </w:t>
            </w:r>
            <w:r w:rsidRPr="0048296B">
              <w:rPr>
                <w:lang w:val="ru-RU"/>
              </w:rPr>
              <w:t>создает</w:t>
            </w:r>
            <w:r w:rsidRPr="0048296B">
              <w:rPr>
                <w:spacing w:val="56"/>
                <w:lang w:val="ru-RU"/>
              </w:rPr>
              <w:t xml:space="preserve"> </w:t>
            </w:r>
            <w:r w:rsidRPr="0048296B">
              <w:rPr>
                <w:lang w:val="ru-RU"/>
              </w:rPr>
              <w:t>предметные</w:t>
            </w:r>
            <w:r w:rsidRPr="0048296B">
              <w:rPr>
                <w:spacing w:val="56"/>
                <w:lang w:val="ru-RU"/>
              </w:rPr>
              <w:t xml:space="preserve"> </w:t>
            </w:r>
            <w:r w:rsidRPr="0048296B">
              <w:rPr>
                <w:lang w:val="ru-RU"/>
              </w:rPr>
              <w:t>и</w:t>
            </w:r>
            <w:r w:rsidRPr="0048296B">
              <w:rPr>
                <w:spacing w:val="53"/>
                <w:lang w:val="ru-RU"/>
              </w:rPr>
              <w:t xml:space="preserve"> </w:t>
            </w:r>
            <w:r w:rsidRPr="0048296B">
              <w:rPr>
                <w:lang w:val="ru-RU"/>
              </w:rPr>
              <w:t>сюжетные</w:t>
            </w:r>
            <w:r w:rsidRPr="0048296B">
              <w:rPr>
                <w:spacing w:val="56"/>
                <w:lang w:val="ru-RU"/>
              </w:rPr>
              <w:t xml:space="preserve"> </w:t>
            </w:r>
            <w:r w:rsidRPr="0048296B">
              <w:rPr>
                <w:lang w:val="ru-RU"/>
              </w:rPr>
              <w:t>изображения</w:t>
            </w:r>
            <w:r w:rsidRPr="0048296B">
              <w:rPr>
                <w:spacing w:val="53"/>
                <w:lang w:val="ru-RU"/>
              </w:rPr>
              <w:t xml:space="preserve"> </w:t>
            </w:r>
            <w:r w:rsidRPr="0048296B">
              <w:rPr>
                <w:lang w:val="ru-RU"/>
              </w:rPr>
              <w:t>с</w:t>
            </w:r>
            <w:r w:rsidRPr="0048296B">
              <w:rPr>
                <w:spacing w:val="57"/>
                <w:lang w:val="ru-RU"/>
              </w:rPr>
              <w:t xml:space="preserve"> </w:t>
            </w:r>
            <w:r w:rsidRPr="0048296B">
              <w:rPr>
                <w:lang w:val="ru-RU"/>
              </w:rPr>
              <w:t>натуры</w:t>
            </w:r>
            <w:r w:rsidRPr="0048296B">
              <w:rPr>
                <w:spacing w:val="57"/>
                <w:lang w:val="ru-RU"/>
              </w:rPr>
              <w:t xml:space="preserve"> </w:t>
            </w:r>
            <w:r w:rsidRPr="0048296B">
              <w:rPr>
                <w:lang w:val="ru-RU"/>
              </w:rPr>
              <w:t>и  по  представлению;</w:t>
            </w:r>
            <w:r w:rsidRPr="0048296B">
              <w:rPr>
                <w:lang w:val="ru-RU"/>
              </w:rPr>
              <w:tab/>
              <w:t>составляет</w:t>
            </w:r>
            <w:r w:rsidRPr="0048296B">
              <w:rPr>
                <w:spacing w:val="1"/>
                <w:lang w:val="ru-RU"/>
              </w:rPr>
              <w:t xml:space="preserve"> </w:t>
            </w:r>
            <w:r w:rsidRPr="0048296B">
              <w:rPr>
                <w:lang w:val="ru-RU"/>
              </w:rPr>
              <w:t>узоры</w:t>
            </w:r>
            <w:r w:rsidRPr="0048296B">
              <w:rPr>
                <w:spacing w:val="1"/>
                <w:lang w:val="ru-RU"/>
              </w:rPr>
              <w:t xml:space="preserve"> </w:t>
            </w:r>
            <w:r w:rsidRPr="0048296B">
              <w:rPr>
                <w:lang w:val="ru-RU"/>
              </w:rPr>
              <w:t>и</w:t>
            </w:r>
            <w:r w:rsidRPr="0048296B">
              <w:rPr>
                <w:spacing w:val="-52"/>
                <w:lang w:val="ru-RU"/>
              </w:rPr>
              <w:t xml:space="preserve"> </w:t>
            </w:r>
            <w:r w:rsidRPr="0048296B">
              <w:rPr>
                <w:lang w:val="ru-RU"/>
              </w:rPr>
              <w:t>декоративные</w:t>
            </w:r>
            <w:r w:rsidRPr="0048296B">
              <w:rPr>
                <w:spacing w:val="-4"/>
                <w:lang w:val="ru-RU"/>
              </w:rPr>
              <w:t xml:space="preserve"> </w:t>
            </w:r>
            <w:r w:rsidRPr="0048296B">
              <w:rPr>
                <w:lang w:val="ru-RU"/>
              </w:rPr>
              <w:t>композиции</w:t>
            </w:r>
          </w:p>
        </w:tc>
      </w:tr>
    </w:tbl>
    <w:p w:rsidR="0048296B" w:rsidRDefault="0048296B" w:rsidP="001B2BBD">
      <w:pPr>
        <w:rPr>
          <w:rFonts w:ascii="Times New Roman" w:hAnsi="Times New Roman" w:cs="Times New Roman"/>
          <w:b/>
          <w:sz w:val="28"/>
          <w:szCs w:val="28"/>
        </w:rPr>
      </w:pPr>
    </w:p>
    <w:tbl>
      <w:tblPr>
        <w:tblStyle w:val="TableNormal"/>
        <w:tblW w:w="94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53"/>
      </w:tblGrid>
      <w:tr w:rsidR="0048296B" w:rsidTr="00822BCF">
        <w:trPr>
          <w:trHeight w:val="321"/>
        </w:trPr>
        <w:tc>
          <w:tcPr>
            <w:tcW w:w="9453" w:type="dxa"/>
          </w:tcPr>
          <w:p w:rsidR="0048296B" w:rsidRPr="0048296B" w:rsidRDefault="0048296B" w:rsidP="007B7B18">
            <w:pPr>
              <w:pStyle w:val="TableParagraph"/>
              <w:spacing w:before="51" w:line="250" w:lineRule="exact"/>
              <w:rPr>
                <w:lang w:val="ru-RU"/>
              </w:rPr>
            </w:pPr>
            <w:r w:rsidRPr="0048296B">
              <w:rPr>
                <w:lang w:val="ru-RU"/>
              </w:rPr>
              <w:t>-</w:t>
            </w:r>
            <w:r w:rsidRPr="0048296B">
              <w:rPr>
                <w:spacing w:val="-4"/>
                <w:lang w:val="ru-RU"/>
              </w:rPr>
              <w:t xml:space="preserve"> </w:t>
            </w:r>
            <w:r w:rsidRPr="0048296B">
              <w:rPr>
                <w:lang w:val="ru-RU"/>
              </w:rPr>
              <w:t>владеет</w:t>
            </w:r>
            <w:r w:rsidRPr="0048296B">
              <w:rPr>
                <w:spacing w:val="-2"/>
                <w:lang w:val="ru-RU"/>
              </w:rPr>
              <w:t xml:space="preserve"> </w:t>
            </w:r>
            <w:r w:rsidRPr="0048296B">
              <w:rPr>
                <w:lang w:val="ru-RU"/>
              </w:rPr>
              <w:t>приемами</w:t>
            </w:r>
            <w:r w:rsidRPr="0048296B">
              <w:rPr>
                <w:spacing w:val="-2"/>
                <w:lang w:val="ru-RU"/>
              </w:rPr>
              <w:t xml:space="preserve"> </w:t>
            </w:r>
            <w:r w:rsidRPr="0048296B">
              <w:rPr>
                <w:lang w:val="ru-RU"/>
              </w:rPr>
              <w:t>вырезания</w:t>
            </w:r>
            <w:r w:rsidRPr="0048296B">
              <w:rPr>
                <w:spacing w:val="-3"/>
                <w:lang w:val="ru-RU"/>
              </w:rPr>
              <w:t xml:space="preserve"> </w:t>
            </w:r>
            <w:r w:rsidRPr="0048296B">
              <w:rPr>
                <w:lang w:val="ru-RU"/>
              </w:rPr>
              <w:t>предметов</w:t>
            </w:r>
            <w:r w:rsidRPr="0048296B">
              <w:rPr>
                <w:spacing w:val="-4"/>
                <w:lang w:val="ru-RU"/>
              </w:rPr>
              <w:t xml:space="preserve"> </w:t>
            </w:r>
            <w:r w:rsidRPr="0048296B">
              <w:rPr>
                <w:lang w:val="ru-RU"/>
              </w:rPr>
              <w:t>из</w:t>
            </w:r>
            <w:r w:rsidRPr="0048296B">
              <w:rPr>
                <w:spacing w:val="-3"/>
                <w:lang w:val="ru-RU"/>
              </w:rPr>
              <w:t xml:space="preserve"> </w:t>
            </w:r>
            <w:r w:rsidRPr="0048296B">
              <w:rPr>
                <w:lang w:val="ru-RU"/>
              </w:rPr>
              <w:t>бумаги;</w:t>
            </w:r>
            <w:r w:rsidRPr="0048296B">
              <w:rPr>
                <w:spacing w:val="-1"/>
                <w:lang w:val="ru-RU"/>
              </w:rPr>
              <w:t xml:space="preserve"> </w:t>
            </w:r>
            <w:r w:rsidRPr="0048296B">
              <w:rPr>
                <w:lang w:val="ru-RU"/>
              </w:rPr>
              <w:t>применяет</w:t>
            </w:r>
            <w:r w:rsidRPr="0048296B">
              <w:rPr>
                <w:spacing w:val="-2"/>
                <w:lang w:val="ru-RU"/>
              </w:rPr>
              <w:t xml:space="preserve"> </w:t>
            </w:r>
            <w:r w:rsidRPr="0048296B">
              <w:rPr>
                <w:lang w:val="ru-RU"/>
              </w:rPr>
              <w:t>разные</w:t>
            </w:r>
            <w:r w:rsidRPr="0048296B">
              <w:rPr>
                <w:spacing w:val="-1"/>
                <w:lang w:val="ru-RU"/>
              </w:rPr>
              <w:t xml:space="preserve"> </w:t>
            </w:r>
            <w:r w:rsidRPr="0048296B">
              <w:rPr>
                <w:lang w:val="ru-RU"/>
              </w:rPr>
              <w:t>приемы</w:t>
            </w:r>
            <w:r w:rsidRPr="0048296B">
              <w:rPr>
                <w:spacing w:val="-2"/>
                <w:lang w:val="ru-RU"/>
              </w:rPr>
              <w:t xml:space="preserve"> </w:t>
            </w:r>
            <w:r w:rsidRPr="0048296B">
              <w:rPr>
                <w:lang w:val="ru-RU"/>
              </w:rPr>
              <w:t>вырезания</w:t>
            </w:r>
          </w:p>
        </w:tc>
      </w:tr>
      <w:tr w:rsidR="0048296B" w:rsidTr="00822BCF">
        <w:trPr>
          <w:trHeight w:val="321"/>
        </w:trPr>
        <w:tc>
          <w:tcPr>
            <w:tcW w:w="9453" w:type="dxa"/>
          </w:tcPr>
          <w:p w:rsidR="0048296B" w:rsidRDefault="0048296B" w:rsidP="007B7B18">
            <w:pPr>
              <w:pStyle w:val="TableParagraph"/>
              <w:spacing w:before="49" w:line="252" w:lineRule="exact"/>
              <w:rPr>
                <w:b/>
                <w:i/>
              </w:rPr>
            </w:pPr>
            <w:r>
              <w:rPr>
                <w:b/>
                <w:i/>
              </w:rPr>
              <w:t>Прикладное</w:t>
            </w:r>
            <w:r>
              <w:rPr>
                <w:b/>
                <w:i/>
                <w:spacing w:val="-4"/>
              </w:rPr>
              <w:t xml:space="preserve"> </w:t>
            </w:r>
            <w:r>
              <w:rPr>
                <w:b/>
                <w:i/>
              </w:rPr>
              <w:t>творчество:</w:t>
            </w:r>
          </w:p>
        </w:tc>
      </w:tr>
      <w:tr w:rsidR="0048296B" w:rsidTr="00822BCF">
        <w:trPr>
          <w:trHeight w:val="321"/>
        </w:trPr>
        <w:tc>
          <w:tcPr>
            <w:tcW w:w="9453" w:type="dxa"/>
          </w:tcPr>
          <w:p w:rsidR="0048296B" w:rsidRPr="0048296B" w:rsidRDefault="0048296B" w:rsidP="007B7B18">
            <w:pPr>
              <w:pStyle w:val="TableParagraph"/>
              <w:spacing w:before="49" w:line="252" w:lineRule="exact"/>
              <w:rPr>
                <w:lang w:val="ru-RU"/>
              </w:rPr>
            </w:pPr>
            <w:r w:rsidRPr="0048296B">
              <w:rPr>
                <w:lang w:val="ru-RU"/>
              </w:rPr>
              <w:t>-</w:t>
            </w:r>
            <w:r w:rsidRPr="0048296B">
              <w:rPr>
                <w:spacing w:val="-6"/>
                <w:lang w:val="ru-RU"/>
              </w:rPr>
              <w:t xml:space="preserve"> </w:t>
            </w:r>
            <w:r w:rsidRPr="0048296B">
              <w:rPr>
                <w:lang w:val="ru-RU"/>
              </w:rPr>
              <w:t>складывает</w:t>
            </w:r>
            <w:r w:rsidRPr="0048296B">
              <w:rPr>
                <w:spacing w:val="-1"/>
                <w:lang w:val="ru-RU"/>
              </w:rPr>
              <w:t xml:space="preserve"> </w:t>
            </w:r>
            <w:r w:rsidRPr="0048296B">
              <w:rPr>
                <w:lang w:val="ru-RU"/>
              </w:rPr>
              <w:t>бумагу</w:t>
            </w:r>
            <w:r w:rsidRPr="0048296B">
              <w:rPr>
                <w:spacing w:val="-3"/>
                <w:lang w:val="ru-RU"/>
              </w:rPr>
              <w:t xml:space="preserve"> </w:t>
            </w:r>
            <w:r w:rsidRPr="0048296B">
              <w:rPr>
                <w:lang w:val="ru-RU"/>
              </w:rPr>
              <w:t>разной</w:t>
            </w:r>
            <w:r w:rsidRPr="0048296B">
              <w:rPr>
                <w:spacing w:val="-1"/>
                <w:lang w:val="ru-RU"/>
              </w:rPr>
              <w:t xml:space="preserve"> </w:t>
            </w:r>
            <w:r w:rsidRPr="0048296B">
              <w:rPr>
                <w:lang w:val="ru-RU"/>
              </w:rPr>
              <w:t>формы</w:t>
            </w:r>
            <w:r w:rsidRPr="0048296B">
              <w:rPr>
                <w:spacing w:val="-1"/>
                <w:lang w:val="ru-RU"/>
              </w:rPr>
              <w:t xml:space="preserve"> </w:t>
            </w:r>
            <w:r w:rsidRPr="0048296B">
              <w:rPr>
                <w:lang w:val="ru-RU"/>
              </w:rPr>
              <w:t>в</w:t>
            </w:r>
            <w:r w:rsidRPr="0048296B">
              <w:rPr>
                <w:spacing w:val="-1"/>
                <w:lang w:val="ru-RU"/>
              </w:rPr>
              <w:t xml:space="preserve"> </w:t>
            </w:r>
            <w:r w:rsidRPr="0048296B">
              <w:rPr>
                <w:lang w:val="ru-RU"/>
              </w:rPr>
              <w:t>разных</w:t>
            </w:r>
            <w:r w:rsidRPr="0048296B">
              <w:rPr>
                <w:spacing w:val="-1"/>
                <w:lang w:val="ru-RU"/>
              </w:rPr>
              <w:t xml:space="preserve"> </w:t>
            </w:r>
            <w:r w:rsidRPr="0048296B">
              <w:rPr>
                <w:lang w:val="ru-RU"/>
              </w:rPr>
              <w:t>направлениях,</w:t>
            </w:r>
            <w:r w:rsidRPr="0048296B">
              <w:rPr>
                <w:spacing w:val="-1"/>
                <w:lang w:val="ru-RU"/>
              </w:rPr>
              <w:t xml:space="preserve"> </w:t>
            </w:r>
            <w:r w:rsidRPr="0048296B">
              <w:rPr>
                <w:lang w:val="ru-RU"/>
              </w:rPr>
              <w:t>использует</w:t>
            </w:r>
            <w:r w:rsidRPr="0048296B">
              <w:rPr>
                <w:spacing w:val="-1"/>
                <w:lang w:val="ru-RU"/>
              </w:rPr>
              <w:t xml:space="preserve"> </w:t>
            </w:r>
            <w:r w:rsidRPr="0048296B">
              <w:rPr>
                <w:lang w:val="ru-RU"/>
              </w:rPr>
              <w:t>разную</w:t>
            </w:r>
            <w:r w:rsidRPr="0048296B">
              <w:rPr>
                <w:spacing w:val="-1"/>
                <w:lang w:val="ru-RU"/>
              </w:rPr>
              <w:t xml:space="preserve"> </w:t>
            </w:r>
            <w:r w:rsidRPr="0048296B">
              <w:rPr>
                <w:lang w:val="ru-RU"/>
              </w:rPr>
              <w:t>по</w:t>
            </w:r>
            <w:r w:rsidRPr="0048296B">
              <w:rPr>
                <w:spacing w:val="-2"/>
                <w:lang w:val="ru-RU"/>
              </w:rPr>
              <w:t xml:space="preserve"> </w:t>
            </w:r>
            <w:r w:rsidRPr="0048296B">
              <w:rPr>
                <w:lang w:val="ru-RU"/>
              </w:rPr>
              <w:t>фактуре</w:t>
            </w:r>
            <w:r w:rsidRPr="0048296B">
              <w:rPr>
                <w:spacing w:val="-1"/>
                <w:lang w:val="ru-RU"/>
              </w:rPr>
              <w:t xml:space="preserve"> </w:t>
            </w:r>
            <w:r w:rsidRPr="0048296B">
              <w:rPr>
                <w:lang w:val="ru-RU"/>
              </w:rPr>
              <w:t>бумагу</w:t>
            </w:r>
          </w:p>
        </w:tc>
      </w:tr>
      <w:tr w:rsidR="0048296B" w:rsidTr="00822BCF">
        <w:trPr>
          <w:trHeight w:val="321"/>
        </w:trPr>
        <w:tc>
          <w:tcPr>
            <w:tcW w:w="9453" w:type="dxa"/>
          </w:tcPr>
          <w:p w:rsidR="0048296B" w:rsidRPr="0048296B" w:rsidRDefault="0048296B" w:rsidP="007B7B18">
            <w:pPr>
              <w:pStyle w:val="TableParagraph"/>
              <w:spacing w:before="49" w:line="252" w:lineRule="exact"/>
              <w:rPr>
                <w:lang w:val="ru-RU"/>
              </w:rPr>
            </w:pPr>
            <w:r w:rsidRPr="0048296B">
              <w:rPr>
                <w:lang w:val="ru-RU"/>
              </w:rPr>
              <w:t>-</w:t>
            </w:r>
            <w:r w:rsidRPr="0048296B">
              <w:rPr>
                <w:spacing w:val="-4"/>
                <w:lang w:val="ru-RU"/>
              </w:rPr>
              <w:t xml:space="preserve"> </w:t>
            </w:r>
            <w:r w:rsidRPr="0048296B">
              <w:rPr>
                <w:lang w:val="ru-RU"/>
              </w:rPr>
              <w:t>создает предметы из</w:t>
            </w:r>
            <w:r w:rsidRPr="0048296B">
              <w:rPr>
                <w:spacing w:val="-1"/>
                <w:lang w:val="ru-RU"/>
              </w:rPr>
              <w:t xml:space="preserve"> </w:t>
            </w:r>
            <w:r w:rsidRPr="0048296B">
              <w:rPr>
                <w:lang w:val="ru-RU"/>
              </w:rPr>
              <w:t>полосок</w:t>
            </w:r>
            <w:r w:rsidRPr="0048296B">
              <w:rPr>
                <w:spacing w:val="1"/>
                <w:lang w:val="ru-RU"/>
              </w:rPr>
              <w:t xml:space="preserve"> </w:t>
            </w:r>
            <w:r w:rsidRPr="0048296B">
              <w:rPr>
                <w:lang w:val="ru-RU"/>
              </w:rPr>
              <w:t>цветной</w:t>
            </w:r>
            <w:r w:rsidRPr="0048296B">
              <w:rPr>
                <w:spacing w:val="-4"/>
                <w:lang w:val="ru-RU"/>
              </w:rPr>
              <w:t xml:space="preserve"> </w:t>
            </w:r>
            <w:r w:rsidRPr="0048296B">
              <w:rPr>
                <w:lang w:val="ru-RU"/>
              </w:rPr>
              <w:t>бумаги, подбирает цвета и</w:t>
            </w:r>
            <w:r w:rsidRPr="0048296B">
              <w:rPr>
                <w:spacing w:val="-3"/>
                <w:lang w:val="ru-RU"/>
              </w:rPr>
              <w:t xml:space="preserve"> </w:t>
            </w:r>
            <w:r w:rsidRPr="0048296B">
              <w:rPr>
                <w:lang w:val="ru-RU"/>
              </w:rPr>
              <w:t>оттенки</w:t>
            </w:r>
          </w:p>
        </w:tc>
      </w:tr>
      <w:tr w:rsidR="0048296B" w:rsidTr="00822BCF">
        <w:trPr>
          <w:trHeight w:val="321"/>
        </w:trPr>
        <w:tc>
          <w:tcPr>
            <w:tcW w:w="9453" w:type="dxa"/>
          </w:tcPr>
          <w:p w:rsidR="0048296B" w:rsidRPr="0048296B" w:rsidRDefault="0048296B" w:rsidP="007B7B18">
            <w:pPr>
              <w:pStyle w:val="TableParagraph"/>
              <w:spacing w:before="49" w:line="252" w:lineRule="exact"/>
              <w:rPr>
                <w:lang w:val="ru-RU"/>
              </w:rPr>
            </w:pPr>
            <w:r w:rsidRPr="0048296B">
              <w:rPr>
                <w:lang w:val="ru-RU"/>
              </w:rPr>
              <w:t>-</w:t>
            </w:r>
            <w:r w:rsidRPr="0048296B">
              <w:rPr>
                <w:spacing w:val="-5"/>
                <w:lang w:val="ru-RU"/>
              </w:rPr>
              <w:t xml:space="preserve"> </w:t>
            </w:r>
            <w:r w:rsidRPr="0048296B">
              <w:rPr>
                <w:lang w:val="ru-RU"/>
              </w:rPr>
              <w:t>создает объемные</w:t>
            </w:r>
            <w:r w:rsidRPr="0048296B">
              <w:rPr>
                <w:spacing w:val="-1"/>
                <w:lang w:val="ru-RU"/>
              </w:rPr>
              <w:t xml:space="preserve"> </w:t>
            </w:r>
            <w:r w:rsidRPr="0048296B">
              <w:rPr>
                <w:lang w:val="ru-RU"/>
              </w:rPr>
              <w:t>игрушки в</w:t>
            </w:r>
            <w:r w:rsidRPr="0048296B">
              <w:rPr>
                <w:spacing w:val="-2"/>
                <w:lang w:val="ru-RU"/>
              </w:rPr>
              <w:t xml:space="preserve"> </w:t>
            </w:r>
            <w:r w:rsidRPr="0048296B">
              <w:rPr>
                <w:lang w:val="ru-RU"/>
              </w:rPr>
              <w:t>технике</w:t>
            </w:r>
            <w:r w:rsidRPr="0048296B">
              <w:rPr>
                <w:spacing w:val="-1"/>
                <w:lang w:val="ru-RU"/>
              </w:rPr>
              <w:t xml:space="preserve"> </w:t>
            </w:r>
            <w:r w:rsidRPr="0048296B">
              <w:rPr>
                <w:lang w:val="ru-RU"/>
              </w:rPr>
              <w:t>оригами</w:t>
            </w:r>
          </w:p>
        </w:tc>
      </w:tr>
      <w:tr w:rsidR="0048296B" w:rsidTr="00822BCF">
        <w:trPr>
          <w:trHeight w:val="321"/>
        </w:trPr>
        <w:tc>
          <w:tcPr>
            <w:tcW w:w="9453" w:type="dxa"/>
          </w:tcPr>
          <w:p w:rsidR="0048296B" w:rsidRPr="0048296B" w:rsidRDefault="0048296B" w:rsidP="007B7B18">
            <w:pPr>
              <w:pStyle w:val="TableParagraph"/>
              <w:spacing w:before="49" w:line="252" w:lineRule="exact"/>
              <w:rPr>
                <w:lang w:val="ru-RU"/>
              </w:rPr>
            </w:pPr>
            <w:r w:rsidRPr="0048296B">
              <w:rPr>
                <w:lang w:val="ru-RU"/>
              </w:rPr>
              <w:t>-</w:t>
            </w:r>
            <w:r w:rsidRPr="0048296B">
              <w:rPr>
                <w:spacing w:val="-3"/>
                <w:lang w:val="ru-RU"/>
              </w:rPr>
              <w:t xml:space="preserve"> </w:t>
            </w:r>
            <w:r w:rsidRPr="0048296B">
              <w:rPr>
                <w:lang w:val="ru-RU"/>
              </w:rPr>
              <w:t>владеет элементарными</w:t>
            </w:r>
            <w:r w:rsidRPr="0048296B">
              <w:rPr>
                <w:spacing w:val="-4"/>
                <w:lang w:val="ru-RU"/>
              </w:rPr>
              <w:t xml:space="preserve"> </w:t>
            </w:r>
            <w:r w:rsidRPr="0048296B">
              <w:rPr>
                <w:lang w:val="ru-RU"/>
              </w:rPr>
              <w:t>навыками</w:t>
            </w:r>
            <w:r w:rsidRPr="0048296B">
              <w:rPr>
                <w:spacing w:val="-2"/>
                <w:lang w:val="ru-RU"/>
              </w:rPr>
              <w:t xml:space="preserve"> </w:t>
            </w:r>
            <w:r w:rsidRPr="0048296B">
              <w:rPr>
                <w:lang w:val="ru-RU"/>
              </w:rPr>
              <w:t>работы</w:t>
            </w:r>
            <w:r w:rsidRPr="0048296B">
              <w:rPr>
                <w:spacing w:val="-3"/>
                <w:lang w:val="ru-RU"/>
              </w:rPr>
              <w:t xml:space="preserve"> </w:t>
            </w:r>
            <w:r w:rsidRPr="0048296B">
              <w:rPr>
                <w:lang w:val="ru-RU"/>
              </w:rPr>
              <w:t>с</w:t>
            </w:r>
            <w:r w:rsidRPr="0048296B">
              <w:rPr>
                <w:spacing w:val="2"/>
                <w:lang w:val="ru-RU"/>
              </w:rPr>
              <w:t xml:space="preserve"> </w:t>
            </w:r>
            <w:r w:rsidRPr="0048296B">
              <w:rPr>
                <w:lang w:val="ru-RU"/>
              </w:rPr>
              <w:t>тканью,</w:t>
            </w:r>
            <w:r w:rsidRPr="0048296B">
              <w:rPr>
                <w:spacing w:val="-1"/>
                <w:lang w:val="ru-RU"/>
              </w:rPr>
              <w:t xml:space="preserve"> </w:t>
            </w:r>
            <w:r w:rsidRPr="0048296B">
              <w:rPr>
                <w:lang w:val="ru-RU"/>
              </w:rPr>
              <w:t>делает</w:t>
            </w:r>
            <w:r w:rsidRPr="0048296B">
              <w:rPr>
                <w:spacing w:val="-3"/>
                <w:lang w:val="ru-RU"/>
              </w:rPr>
              <w:t xml:space="preserve"> </w:t>
            </w:r>
            <w:r w:rsidRPr="0048296B">
              <w:rPr>
                <w:lang w:val="ru-RU"/>
              </w:rPr>
              <w:t>аппликацию из</w:t>
            </w:r>
            <w:r w:rsidRPr="0048296B">
              <w:rPr>
                <w:spacing w:val="-5"/>
                <w:lang w:val="ru-RU"/>
              </w:rPr>
              <w:t xml:space="preserve"> </w:t>
            </w:r>
            <w:r w:rsidRPr="0048296B">
              <w:rPr>
                <w:lang w:val="ru-RU"/>
              </w:rPr>
              <w:t>ткани</w:t>
            </w:r>
          </w:p>
        </w:tc>
      </w:tr>
      <w:tr w:rsidR="0048296B" w:rsidTr="00822BCF">
        <w:trPr>
          <w:trHeight w:val="865"/>
        </w:trPr>
        <w:tc>
          <w:tcPr>
            <w:tcW w:w="9453" w:type="dxa"/>
          </w:tcPr>
          <w:p w:rsidR="0048296B" w:rsidRPr="0048296B" w:rsidRDefault="0048296B" w:rsidP="007B7B18">
            <w:pPr>
              <w:pStyle w:val="TableParagraph"/>
              <w:spacing w:before="31" w:line="270" w:lineRule="atLeast"/>
              <w:ind w:right="125"/>
              <w:jc w:val="both"/>
              <w:rPr>
                <w:lang w:val="ru-RU"/>
              </w:rPr>
            </w:pPr>
            <w:r w:rsidRPr="0048296B">
              <w:rPr>
                <w:lang w:val="ru-RU"/>
              </w:rPr>
              <w:t>- владеет элементарными навыками работы с природным материалом: создает фигуры из желудей, шишек,</w:t>
            </w:r>
            <w:r w:rsidRPr="0048296B">
              <w:rPr>
                <w:spacing w:val="-52"/>
                <w:lang w:val="ru-RU"/>
              </w:rPr>
              <w:t xml:space="preserve"> </w:t>
            </w:r>
            <w:r w:rsidRPr="0048296B">
              <w:rPr>
                <w:lang w:val="ru-RU"/>
              </w:rPr>
              <w:t>косточек, травы, веток, корней и других материалов, передает выразительность образа, создает общие</w:t>
            </w:r>
            <w:r w:rsidRPr="0048296B">
              <w:rPr>
                <w:spacing w:val="1"/>
                <w:lang w:val="ru-RU"/>
              </w:rPr>
              <w:t xml:space="preserve"> </w:t>
            </w:r>
            <w:r w:rsidRPr="0048296B">
              <w:rPr>
                <w:lang w:val="ru-RU"/>
              </w:rPr>
              <w:t>композиции</w:t>
            </w:r>
          </w:p>
        </w:tc>
      </w:tr>
      <w:tr w:rsidR="0048296B" w:rsidTr="00822BCF">
        <w:trPr>
          <w:trHeight w:val="321"/>
        </w:trPr>
        <w:tc>
          <w:tcPr>
            <w:tcW w:w="9453" w:type="dxa"/>
          </w:tcPr>
          <w:p w:rsidR="0048296B" w:rsidRDefault="0048296B" w:rsidP="007B7B18">
            <w:pPr>
              <w:pStyle w:val="TableParagraph"/>
              <w:spacing w:before="49" w:line="252" w:lineRule="exact"/>
              <w:rPr>
                <w:b/>
              </w:rPr>
            </w:pPr>
            <w:r>
              <w:rPr>
                <w:b/>
              </w:rPr>
              <w:t>Конструктивно-модельная</w:t>
            </w:r>
            <w:r>
              <w:rPr>
                <w:b/>
                <w:spacing w:val="-8"/>
              </w:rPr>
              <w:t xml:space="preserve"> </w:t>
            </w:r>
            <w:r>
              <w:rPr>
                <w:b/>
              </w:rPr>
              <w:t>деятельность:</w:t>
            </w:r>
          </w:p>
        </w:tc>
      </w:tr>
      <w:tr w:rsidR="0048296B" w:rsidTr="00822BCF">
        <w:trPr>
          <w:trHeight w:val="868"/>
        </w:trPr>
        <w:tc>
          <w:tcPr>
            <w:tcW w:w="9453" w:type="dxa"/>
          </w:tcPr>
          <w:p w:rsidR="0048296B" w:rsidRPr="0048296B" w:rsidRDefault="0048296B" w:rsidP="007B7B18">
            <w:pPr>
              <w:pStyle w:val="TableParagraph"/>
              <w:spacing w:before="49" w:line="259" w:lineRule="auto"/>
              <w:rPr>
                <w:lang w:val="ru-RU"/>
              </w:rPr>
            </w:pPr>
            <w:r w:rsidRPr="0048296B">
              <w:rPr>
                <w:lang w:val="ru-RU"/>
              </w:rPr>
              <w:t>-</w:t>
            </w:r>
            <w:r w:rsidRPr="0048296B">
              <w:rPr>
                <w:spacing w:val="22"/>
                <w:lang w:val="ru-RU"/>
              </w:rPr>
              <w:t xml:space="preserve"> </w:t>
            </w:r>
            <w:r w:rsidRPr="0048296B">
              <w:rPr>
                <w:lang w:val="ru-RU"/>
              </w:rPr>
              <w:t>сооружает</w:t>
            </w:r>
            <w:r w:rsidRPr="0048296B">
              <w:rPr>
                <w:spacing w:val="23"/>
                <w:lang w:val="ru-RU"/>
              </w:rPr>
              <w:t xml:space="preserve"> </w:t>
            </w:r>
            <w:r w:rsidRPr="0048296B">
              <w:rPr>
                <w:lang w:val="ru-RU"/>
              </w:rPr>
              <w:t>различные</w:t>
            </w:r>
            <w:r w:rsidRPr="0048296B">
              <w:rPr>
                <w:spacing w:val="21"/>
                <w:lang w:val="ru-RU"/>
              </w:rPr>
              <w:t xml:space="preserve"> </w:t>
            </w:r>
            <w:r w:rsidRPr="0048296B">
              <w:rPr>
                <w:lang w:val="ru-RU"/>
              </w:rPr>
              <w:t>конструкции</w:t>
            </w:r>
            <w:r w:rsidRPr="0048296B">
              <w:rPr>
                <w:spacing w:val="23"/>
                <w:lang w:val="ru-RU"/>
              </w:rPr>
              <w:t xml:space="preserve"> </w:t>
            </w:r>
            <w:r w:rsidRPr="0048296B">
              <w:rPr>
                <w:lang w:val="ru-RU"/>
              </w:rPr>
              <w:t>одного</w:t>
            </w:r>
            <w:r w:rsidRPr="0048296B">
              <w:rPr>
                <w:spacing w:val="24"/>
                <w:lang w:val="ru-RU"/>
              </w:rPr>
              <w:t xml:space="preserve"> </w:t>
            </w:r>
            <w:r w:rsidRPr="0048296B">
              <w:rPr>
                <w:lang w:val="ru-RU"/>
              </w:rPr>
              <w:t>и</w:t>
            </w:r>
            <w:r w:rsidRPr="0048296B">
              <w:rPr>
                <w:spacing w:val="23"/>
                <w:lang w:val="ru-RU"/>
              </w:rPr>
              <w:t xml:space="preserve"> </w:t>
            </w:r>
            <w:r w:rsidRPr="0048296B">
              <w:rPr>
                <w:lang w:val="ru-RU"/>
              </w:rPr>
              <w:t>того</w:t>
            </w:r>
            <w:r w:rsidRPr="0048296B">
              <w:rPr>
                <w:spacing w:val="24"/>
                <w:lang w:val="ru-RU"/>
              </w:rPr>
              <w:t xml:space="preserve"> </w:t>
            </w:r>
            <w:r w:rsidRPr="0048296B">
              <w:rPr>
                <w:lang w:val="ru-RU"/>
              </w:rPr>
              <w:t>же</w:t>
            </w:r>
            <w:r w:rsidRPr="0048296B">
              <w:rPr>
                <w:spacing w:val="24"/>
                <w:lang w:val="ru-RU"/>
              </w:rPr>
              <w:t xml:space="preserve"> </w:t>
            </w:r>
            <w:r w:rsidRPr="0048296B">
              <w:rPr>
                <w:lang w:val="ru-RU"/>
              </w:rPr>
              <w:t>объекта</w:t>
            </w:r>
            <w:r w:rsidRPr="0048296B">
              <w:rPr>
                <w:spacing w:val="24"/>
                <w:lang w:val="ru-RU"/>
              </w:rPr>
              <w:t xml:space="preserve"> </w:t>
            </w:r>
            <w:r w:rsidRPr="0048296B">
              <w:rPr>
                <w:lang w:val="ru-RU"/>
              </w:rPr>
              <w:t>в</w:t>
            </w:r>
            <w:r w:rsidRPr="0048296B">
              <w:rPr>
                <w:spacing w:val="23"/>
                <w:lang w:val="ru-RU"/>
              </w:rPr>
              <w:t xml:space="preserve"> </w:t>
            </w:r>
            <w:r w:rsidRPr="0048296B">
              <w:rPr>
                <w:lang w:val="ru-RU"/>
              </w:rPr>
              <w:t>соответствии</w:t>
            </w:r>
            <w:r w:rsidRPr="0048296B">
              <w:rPr>
                <w:spacing w:val="23"/>
                <w:lang w:val="ru-RU"/>
              </w:rPr>
              <w:t xml:space="preserve"> </w:t>
            </w:r>
            <w:r w:rsidRPr="0048296B">
              <w:rPr>
                <w:lang w:val="ru-RU"/>
              </w:rPr>
              <w:t>с</w:t>
            </w:r>
            <w:r w:rsidRPr="0048296B">
              <w:rPr>
                <w:spacing w:val="24"/>
                <w:lang w:val="ru-RU"/>
              </w:rPr>
              <w:t xml:space="preserve"> </w:t>
            </w:r>
            <w:r w:rsidRPr="0048296B">
              <w:rPr>
                <w:lang w:val="ru-RU"/>
              </w:rPr>
              <w:t>их</w:t>
            </w:r>
            <w:r w:rsidRPr="0048296B">
              <w:rPr>
                <w:spacing w:val="23"/>
                <w:lang w:val="ru-RU"/>
              </w:rPr>
              <w:t xml:space="preserve"> </w:t>
            </w:r>
            <w:r w:rsidRPr="0048296B">
              <w:rPr>
                <w:lang w:val="ru-RU"/>
              </w:rPr>
              <w:t>назначением;</w:t>
            </w:r>
            <w:r w:rsidRPr="0048296B">
              <w:rPr>
                <w:spacing w:val="-52"/>
                <w:lang w:val="ru-RU"/>
              </w:rPr>
              <w:t xml:space="preserve"> </w:t>
            </w:r>
            <w:r w:rsidRPr="0048296B">
              <w:rPr>
                <w:lang w:val="ru-RU"/>
              </w:rPr>
              <w:t>определяет</w:t>
            </w:r>
            <w:r w:rsidRPr="0048296B">
              <w:rPr>
                <w:spacing w:val="40"/>
                <w:lang w:val="ru-RU"/>
              </w:rPr>
              <w:t xml:space="preserve"> </w:t>
            </w:r>
            <w:r w:rsidRPr="0048296B">
              <w:rPr>
                <w:lang w:val="ru-RU"/>
              </w:rPr>
              <w:t>подходящие</w:t>
            </w:r>
            <w:r w:rsidRPr="0048296B">
              <w:rPr>
                <w:spacing w:val="41"/>
                <w:lang w:val="ru-RU"/>
              </w:rPr>
              <w:t xml:space="preserve"> </w:t>
            </w:r>
            <w:r w:rsidRPr="0048296B">
              <w:rPr>
                <w:lang w:val="ru-RU"/>
              </w:rPr>
              <w:t>детали,</w:t>
            </w:r>
            <w:r w:rsidRPr="0048296B">
              <w:rPr>
                <w:spacing w:val="39"/>
                <w:lang w:val="ru-RU"/>
              </w:rPr>
              <w:t xml:space="preserve"> </w:t>
            </w:r>
            <w:r w:rsidRPr="0048296B">
              <w:rPr>
                <w:lang w:val="ru-RU"/>
              </w:rPr>
              <w:t>комбинирует</w:t>
            </w:r>
            <w:r w:rsidRPr="0048296B">
              <w:rPr>
                <w:spacing w:val="41"/>
                <w:lang w:val="ru-RU"/>
              </w:rPr>
              <w:t xml:space="preserve"> </w:t>
            </w:r>
            <w:r w:rsidRPr="0048296B">
              <w:rPr>
                <w:lang w:val="ru-RU"/>
              </w:rPr>
              <w:t>их;</w:t>
            </w:r>
            <w:r w:rsidRPr="0048296B">
              <w:rPr>
                <w:spacing w:val="40"/>
                <w:lang w:val="ru-RU"/>
              </w:rPr>
              <w:t xml:space="preserve"> </w:t>
            </w:r>
            <w:r w:rsidRPr="0048296B">
              <w:rPr>
                <w:lang w:val="ru-RU"/>
              </w:rPr>
              <w:t>планирует</w:t>
            </w:r>
            <w:r w:rsidRPr="0048296B">
              <w:rPr>
                <w:spacing w:val="41"/>
                <w:lang w:val="ru-RU"/>
              </w:rPr>
              <w:t xml:space="preserve"> </w:t>
            </w:r>
            <w:r w:rsidRPr="0048296B">
              <w:rPr>
                <w:lang w:val="ru-RU"/>
              </w:rPr>
              <w:t>процесс</w:t>
            </w:r>
            <w:r w:rsidRPr="0048296B">
              <w:rPr>
                <w:spacing w:val="40"/>
                <w:lang w:val="ru-RU"/>
              </w:rPr>
              <w:t xml:space="preserve"> </w:t>
            </w:r>
            <w:r w:rsidRPr="0048296B">
              <w:rPr>
                <w:lang w:val="ru-RU"/>
              </w:rPr>
              <w:t>возведения</w:t>
            </w:r>
            <w:r w:rsidRPr="0048296B">
              <w:rPr>
                <w:spacing w:val="40"/>
                <w:lang w:val="ru-RU"/>
              </w:rPr>
              <w:t xml:space="preserve"> </w:t>
            </w:r>
            <w:r w:rsidRPr="0048296B">
              <w:rPr>
                <w:lang w:val="ru-RU"/>
              </w:rPr>
              <w:t>постройки;</w:t>
            </w:r>
            <w:r w:rsidRPr="0048296B">
              <w:rPr>
                <w:spacing w:val="41"/>
                <w:lang w:val="ru-RU"/>
              </w:rPr>
              <w:t xml:space="preserve"> </w:t>
            </w:r>
            <w:r w:rsidRPr="0048296B">
              <w:rPr>
                <w:lang w:val="ru-RU"/>
              </w:rPr>
              <w:t>сооружает</w:t>
            </w:r>
          </w:p>
          <w:p w:rsidR="0048296B" w:rsidRDefault="0048296B" w:rsidP="007B7B18">
            <w:pPr>
              <w:pStyle w:val="TableParagraph"/>
              <w:spacing w:before="1" w:line="252" w:lineRule="exact"/>
            </w:pPr>
            <w:r>
              <w:t>постройки,</w:t>
            </w:r>
            <w:r>
              <w:rPr>
                <w:spacing w:val="-3"/>
              </w:rPr>
              <w:t xml:space="preserve"> </w:t>
            </w:r>
            <w:r>
              <w:t>объединенные</w:t>
            </w:r>
            <w:r>
              <w:rPr>
                <w:spacing w:val="-4"/>
              </w:rPr>
              <w:t xml:space="preserve"> </w:t>
            </w:r>
            <w:r>
              <w:t>общей</w:t>
            </w:r>
            <w:r>
              <w:rPr>
                <w:spacing w:val="-2"/>
              </w:rPr>
              <w:t xml:space="preserve"> </w:t>
            </w:r>
            <w:r>
              <w:t>темой</w:t>
            </w:r>
          </w:p>
        </w:tc>
      </w:tr>
      <w:tr w:rsidR="0048296B" w:rsidTr="00822BCF">
        <w:trPr>
          <w:trHeight w:val="321"/>
        </w:trPr>
        <w:tc>
          <w:tcPr>
            <w:tcW w:w="9453" w:type="dxa"/>
          </w:tcPr>
          <w:p w:rsidR="0048296B" w:rsidRPr="0048296B" w:rsidRDefault="0048296B" w:rsidP="007B7B18">
            <w:pPr>
              <w:pStyle w:val="TableParagraph"/>
              <w:spacing w:before="49" w:line="252" w:lineRule="exact"/>
              <w:rPr>
                <w:lang w:val="ru-RU"/>
              </w:rPr>
            </w:pPr>
            <w:r w:rsidRPr="0048296B">
              <w:rPr>
                <w:lang w:val="ru-RU"/>
              </w:rPr>
              <w:t>-</w:t>
            </w:r>
            <w:r w:rsidRPr="0048296B">
              <w:rPr>
                <w:spacing w:val="-6"/>
                <w:lang w:val="ru-RU"/>
              </w:rPr>
              <w:t xml:space="preserve"> </w:t>
            </w:r>
            <w:r w:rsidRPr="0048296B">
              <w:rPr>
                <w:lang w:val="ru-RU"/>
              </w:rPr>
              <w:t>создает</w:t>
            </w:r>
            <w:r w:rsidRPr="0048296B">
              <w:rPr>
                <w:spacing w:val="-1"/>
                <w:lang w:val="ru-RU"/>
              </w:rPr>
              <w:t xml:space="preserve"> </w:t>
            </w:r>
            <w:r w:rsidRPr="0048296B">
              <w:rPr>
                <w:lang w:val="ru-RU"/>
              </w:rPr>
              <w:t>различные</w:t>
            </w:r>
            <w:r w:rsidRPr="0048296B">
              <w:rPr>
                <w:spacing w:val="-1"/>
                <w:lang w:val="ru-RU"/>
              </w:rPr>
              <w:t xml:space="preserve"> </w:t>
            </w:r>
            <w:r w:rsidRPr="0048296B">
              <w:rPr>
                <w:lang w:val="ru-RU"/>
              </w:rPr>
              <w:t>модели</w:t>
            </w:r>
            <w:r w:rsidRPr="0048296B">
              <w:rPr>
                <w:spacing w:val="-1"/>
                <w:lang w:val="ru-RU"/>
              </w:rPr>
              <w:t xml:space="preserve"> </w:t>
            </w:r>
            <w:r w:rsidRPr="0048296B">
              <w:rPr>
                <w:lang w:val="ru-RU"/>
              </w:rPr>
              <w:t>по</w:t>
            </w:r>
            <w:r w:rsidRPr="0048296B">
              <w:rPr>
                <w:spacing w:val="-1"/>
                <w:lang w:val="ru-RU"/>
              </w:rPr>
              <w:t xml:space="preserve"> </w:t>
            </w:r>
            <w:r w:rsidRPr="0048296B">
              <w:rPr>
                <w:lang w:val="ru-RU"/>
              </w:rPr>
              <w:t>рисунку,</w:t>
            </w:r>
            <w:r w:rsidRPr="0048296B">
              <w:rPr>
                <w:spacing w:val="-1"/>
                <w:lang w:val="ru-RU"/>
              </w:rPr>
              <w:t xml:space="preserve"> </w:t>
            </w:r>
            <w:r w:rsidRPr="0048296B">
              <w:rPr>
                <w:lang w:val="ru-RU"/>
              </w:rPr>
              <w:t>по</w:t>
            </w:r>
            <w:r w:rsidRPr="0048296B">
              <w:rPr>
                <w:spacing w:val="-2"/>
                <w:lang w:val="ru-RU"/>
              </w:rPr>
              <w:t xml:space="preserve"> </w:t>
            </w:r>
            <w:r w:rsidRPr="0048296B">
              <w:rPr>
                <w:lang w:val="ru-RU"/>
              </w:rPr>
              <w:t>словесной</w:t>
            </w:r>
            <w:r w:rsidRPr="0048296B">
              <w:rPr>
                <w:spacing w:val="-2"/>
                <w:lang w:val="ru-RU"/>
              </w:rPr>
              <w:t xml:space="preserve"> </w:t>
            </w:r>
            <w:r w:rsidRPr="0048296B">
              <w:rPr>
                <w:lang w:val="ru-RU"/>
              </w:rPr>
              <w:t>инструкции,</w:t>
            </w:r>
            <w:r w:rsidRPr="0048296B">
              <w:rPr>
                <w:spacing w:val="-1"/>
                <w:lang w:val="ru-RU"/>
              </w:rPr>
              <w:t xml:space="preserve"> </w:t>
            </w:r>
            <w:r w:rsidRPr="0048296B">
              <w:rPr>
                <w:lang w:val="ru-RU"/>
              </w:rPr>
              <w:t>по</w:t>
            </w:r>
            <w:r w:rsidRPr="0048296B">
              <w:rPr>
                <w:spacing w:val="-1"/>
                <w:lang w:val="ru-RU"/>
              </w:rPr>
              <w:t xml:space="preserve"> </w:t>
            </w:r>
            <w:r w:rsidRPr="0048296B">
              <w:rPr>
                <w:lang w:val="ru-RU"/>
              </w:rPr>
              <w:t>собственному</w:t>
            </w:r>
            <w:r w:rsidRPr="0048296B">
              <w:rPr>
                <w:spacing w:val="-4"/>
                <w:lang w:val="ru-RU"/>
              </w:rPr>
              <w:t xml:space="preserve"> </w:t>
            </w:r>
            <w:r w:rsidRPr="0048296B">
              <w:rPr>
                <w:lang w:val="ru-RU"/>
              </w:rPr>
              <w:t>замыслу</w:t>
            </w:r>
          </w:p>
        </w:tc>
      </w:tr>
      <w:tr w:rsidR="0048296B" w:rsidTr="00822BCF">
        <w:trPr>
          <w:trHeight w:val="321"/>
        </w:trPr>
        <w:tc>
          <w:tcPr>
            <w:tcW w:w="9453" w:type="dxa"/>
          </w:tcPr>
          <w:p w:rsidR="0048296B" w:rsidRDefault="0048296B" w:rsidP="007B7B18">
            <w:pPr>
              <w:pStyle w:val="TableParagraph"/>
              <w:spacing w:before="49" w:line="252" w:lineRule="exact"/>
              <w:rPr>
                <w:b/>
              </w:rPr>
            </w:pPr>
            <w:r>
              <w:rPr>
                <w:b/>
              </w:rPr>
              <w:t>Музыкальная</w:t>
            </w:r>
            <w:r>
              <w:rPr>
                <w:b/>
                <w:spacing w:val="-4"/>
              </w:rPr>
              <w:t xml:space="preserve"> </w:t>
            </w:r>
            <w:r>
              <w:rPr>
                <w:b/>
              </w:rPr>
              <w:t>деятельность:</w:t>
            </w:r>
          </w:p>
        </w:tc>
      </w:tr>
      <w:tr w:rsidR="0048296B" w:rsidTr="00822BCF">
        <w:trPr>
          <w:trHeight w:val="318"/>
        </w:trPr>
        <w:tc>
          <w:tcPr>
            <w:tcW w:w="9453" w:type="dxa"/>
          </w:tcPr>
          <w:p w:rsidR="0048296B" w:rsidRDefault="0048296B" w:rsidP="007B7B18">
            <w:pPr>
              <w:pStyle w:val="TableParagraph"/>
              <w:spacing w:before="49" w:line="250" w:lineRule="exact"/>
              <w:rPr>
                <w:b/>
                <w:i/>
              </w:rPr>
            </w:pPr>
            <w:r>
              <w:rPr>
                <w:b/>
                <w:i/>
              </w:rPr>
              <w:t>Слушание:</w:t>
            </w:r>
          </w:p>
        </w:tc>
      </w:tr>
      <w:tr w:rsidR="0048296B" w:rsidTr="00822BCF">
        <w:trPr>
          <w:trHeight w:val="321"/>
        </w:trPr>
        <w:tc>
          <w:tcPr>
            <w:tcW w:w="9453" w:type="dxa"/>
          </w:tcPr>
          <w:p w:rsidR="0048296B" w:rsidRPr="0048296B" w:rsidRDefault="0048296B" w:rsidP="007B7B18">
            <w:pPr>
              <w:pStyle w:val="TableParagraph"/>
              <w:spacing w:before="51" w:line="250" w:lineRule="exact"/>
              <w:rPr>
                <w:lang w:val="ru-RU"/>
              </w:rPr>
            </w:pPr>
            <w:r w:rsidRPr="0048296B">
              <w:rPr>
                <w:lang w:val="ru-RU"/>
              </w:rPr>
              <w:t>-</w:t>
            </w:r>
            <w:r w:rsidRPr="0048296B">
              <w:rPr>
                <w:spacing w:val="-5"/>
                <w:lang w:val="ru-RU"/>
              </w:rPr>
              <w:t xml:space="preserve"> </w:t>
            </w:r>
            <w:r w:rsidRPr="0048296B">
              <w:rPr>
                <w:lang w:val="ru-RU"/>
              </w:rPr>
              <w:t>сформированы</w:t>
            </w:r>
            <w:r w:rsidRPr="0048296B">
              <w:rPr>
                <w:spacing w:val="-1"/>
                <w:lang w:val="ru-RU"/>
              </w:rPr>
              <w:t xml:space="preserve"> </w:t>
            </w:r>
            <w:r w:rsidRPr="0048296B">
              <w:rPr>
                <w:lang w:val="ru-RU"/>
              </w:rPr>
              <w:t>навыки</w:t>
            </w:r>
            <w:r w:rsidRPr="0048296B">
              <w:rPr>
                <w:spacing w:val="-1"/>
                <w:lang w:val="ru-RU"/>
              </w:rPr>
              <w:t xml:space="preserve"> </w:t>
            </w:r>
            <w:r w:rsidRPr="0048296B">
              <w:rPr>
                <w:lang w:val="ru-RU"/>
              </w:rPr>
              <w:t>восприятия</w:t>
            </w:r>
            <w:r w:rsidRPr="0048296B">
              <w:rPr>
                <w:spacing w:val="-2"/>
                <w:lang w:val="ru-RU"/>
              </w:rPr>
              <w:t xml:space="preserve"> </w:t>
            </w:r>
            <w:r w:rsidRPr="0048296B">
              <w:rPr>
                <w:lang w:val="ru-RU"/>
              </w:rPr>
              <w:t>звуков</w:t>
            </w:r>
            <w:r w:rsidRPr="0048296B">
              <w:rPr>
                <w:spacing w:val="-2"/>
                <w:lang w:val="ru-RU"/>
              </w:rPr>
              <w:t xml:space="preserve"> </w:t>
            </w:r>
            <w:r w:rsidRPr="0048296B">
              <w:rPr>
                <w:lang w:val="ru-RU"/>
              </w:rPr>
              <w:t>по</w:t>
            </w:r>
            <w:r w:rsidRPr="0048296B">
              <w:rPr>
                <w:spacing w:val="-1"/>
                <w:lang w:val="ru-RU"/>
              </w:rPr>
              <w:t xml:space="preserve"> </w:t>
            </w:r>
            <w:r w:rsidRPr="0048296B">
              <w:rPr>
                <w:lang w:val="ru-RU"/>
              </w:rPr>
              <w:t>высоте</w:t>
            </w:r>
            <w:r w:rsidRPr="0048296B">
              <w:rPr>
                <w:spacing w:val="-1"/>
                <w:lang w:val="ru-RU"/>
              </w:rPr>
              <w:t xml:space="preserve"> </w:t>
            </w:r>
            <w:r w:rsidRPr="0048296B">
              <w:rPr>
                <w:lang w:val="ru-RU"/>
              </w:rPr>
              <w:t>в</w:t>
            </w:r>
            <w:r w:rsidRPr="0048296B">
              <w:rPr>
                <w:spacing w:val="-2"/>
                <w:lang w:val="ru-RU"/>
              </w:rPr>
              <w:t xml:space="preserve"> </w:t>
            </w:r>
            <w:r w:rsidRPr="0048296B">
              <w:rPr>
                <w:lang w:val="ru-RU"/>
              </w:rPr>
              <w:t>пределах</w:t>
            </w:r>
            <w:r w:rsidRPr="0048296B">
              <w:rPr>
                <w:spacing w:val="-1"/>
                <w:lang w:val="ru-RU"/>
              </w:rPr>
              <w:t xml:space="preserve"> </w:t>
            </w:r>
            <w:r w:rsidRPr="0048296B">
              <w:rPr>
                <w:lang w:val="ru-RU"/>
              </w:rPr>
              <w:t>квинты</w:t>
            </w:r>
            <w:r w:rsidRPr="0048296B">
              <w:rPr>
                <w:spacing w:val="1"/>
                <w:lang w:val="ru-RU"/>
              </w:rPr>
              <w:t xml:space="preserve"> </w:t>
            </w:r>
            <w:r w:rsidRPr="0048296B">
              <w:rPr>
                <w:lang w:val="ru-RU"/>
              </w:rPr>
              <w:t>-</w:t>
            </w:r>
            <w:r w:rsidRPr="0048296B">
              <w:rPr>
                <w:spacing w:val="-5"/>
                <w:lang w:val="ru-RU"/>
              </w:rPr>
              <w:t xml:space="preserve"> </w:t>
            </w:r>
            <w:r w:rsidRPr="0048296B">
              <w:rPr>
                <w:lang w:val="ru-RU"/>
              </w:rPr>
              <w:t>терции</w:t>
            </w:r>
          </w:p>
        </w:tc>
      </w:tr>
      <w:tr w:rsidR="0048296B" w:rsidTr="00822BCF">
        <w:trPr>
          <w:trHeight w:val="594"/>
        </w:trPr>
        <w:tc>
          <w:tcPr>
            <w:tcW w:w="9453" w:type="dxa"/>
          </w:tcPr>
          <w:p w:rsidR="0048296B" w:rsidRPr="0048296B" w:rsidRDefault="0048296B" w:rsidP="007B7B18">
            <w:pPr>
              <w:pStyle w:val="TableParagraph"/>
              <w:spacing w:before="34" w:line="270" w:lineRule="atLeast"/>
              <w:rPr>
                <w:lang w:val="ru-RU"/>
              </w:rPr>
            </w:pPr>
            <w:r w:rsidRPr="0048296B">
              <w:rPr>
                <w:lang w:val="ru-RU"/>
              </w:rPr>
              <w:t>-</w:t>
            </w:r>
            <w:r w:rsidRPr="0048296B">
              <w:rPr>
                <w:spacing w:val="19"/>
                <w:lang w:val="ru-RU"/>
              </w:rPr>
              <w:t xml:space="preserve"> </w:t>
            </w:r>
            <w:r w:rsidRPr="0048296B">
              <w:rPr>
                <w:lang w:val="ru-RU"/>
              </w:rPr>
              <w:t>знаком</w:t>
            </w:r>
            <w:r w:rsidRPr="0048296B">
              <w:rPr>
                <w:spacing w:val="20"/>
                <w:lang w:val="ru-RU"/>
              </w:rPr>
              <w:t xml:space="preserve"> </w:t>
            </w:r>
            <w:r w:rsidRPr="0048296B">
              <w:rPr>
                <w:lang w:val="ru-RU"/>
              </w:rPr>
              <w:t>с</w:t>
            </w:r>
            <w:r w:rsidRPr="0048296B">
              <w:rPr>
                <w:spacing w:val="21"/>
                <w:lang w:val="ru-RU"/>
              </w:rPr>
              <w:t xml:space="preserve"> </w:t>
            </w:r>
            <w:r w:rsidRPr="0048296B">
              <w:rPr>
                <w:lang w:val="ru-RU"/>
              </w:rPr>
              <w:t>элементарными</w:t>
            </w:r>
            <w:r w:rsidRPr="0048296B">
              <w:rPr>
                <w:spacing w:val="20"/>
                <w:lang w:val="ru-RU"/>
              </w:rPr>
              <w:t xml:space="preserve"> </w:t>
            </w:r>
            <w:r w:rsidRPr="0048296B">
              <w:rPr>
                <w:lang w:val="ru-RU"/>
              </w:rPr>
              <w:t>музыкальными</w:t>
            </w:r>
            <w:r w:rsidRPr="0048296B">
              <w:rPr>
                <w:spacing w:val="20"/>
                <w:lang w:val="ru-RU"/>
              </w:rPr>
              <w:t xml:space="preserve"> </w:t>
            </w:r>
            <w:r w:rsidRPr="0048296B">
              <w:rPr>
                <w:lang w:val="ru-RU"/>
              </w:rPr>
              <w:t>понятиями</w:t>
            </w:r>
            <w:r w:rsidRPr="0048296B">
              <w:rPr>
                <w:spacing w:val="19"/>
                <w:lang w:val="ru-RU"/>
              </w:rPr>
              <w:t xml:space="preserve"> </w:t>
            </w:r>
            <w:r w:rsidRPr="0048296B">
              <w:rPr>
                <w:lang w:val="ru-RU"/>
              </w:rPr>
              <w:t>(темп,</w:t>
            </w:r>
            <w:r w:rsidRPr="0048296B">
              <w:rPr>
                <w:spacing w:val="20"/>
                <w:lang w:val="ru-RU"/>
              </w:rPr>
              <w:t xml:space="preserve"> </w:t>
            </w:r>
            <w:r w:rsidRPr="0048296B">
              <w:rPr>
                <w:lang w:val="ru-RU"/>
              </w:rPr>
              <w:t>ритм);</w:t>
            </w:r>
            <w:r w:rsidRPr="0048296B">
              <w:rPr>
                <w:spacing w:val="19"/>
                <w:lang w:val="ru-RU"/>
              </w:rPr>
              <w:t xml:space="preserve"> </w:t>
            </w:r>
            <w:r w:rsidRPr="0048296B">
              <w:rPr>
                <w:lang w:val="ru-RU"/>
              </w:rPr>
              <w:t>жанрами</w:t>
            </w:r>
            <w:r w:rsidRPr="0048296B">
              <w:rPr>
                <w:spacing w:val="20"/>
                <w:lang w:val="ru-RU"/>
              </w:rPr>
              <w:t xml:space="preserve"> </w:t>
            </w:r>
            <w:r w:rsidRPr="0048296B">
              <w:rPr>
                <w:lang w:val="ru-RU"/>
              </w:rPr>
              <w:t>(опера,</w:t>
            </w:r>
            <w:r w:rsidRPr="0048296B">
              <w:rPr>
                <w:spacing w:val="18"/>
                <w:lang w:val="ru-RU"/>
              </w:rPr>
              <w:t xml:space="preserve"> </w:t>
            </w:r>
            <w:r w:rsidRPr="0048296B">
              <w:rPr>
                <w:lang w:val="ru-RU"/>
              </w:rPr>
              <w:t>концерт,</w:t>
            </w:r>
            <w:r w:rsidRPr="0048296B">
              <w:rPr>
                <w:spacing w:val="-52"/>
                <w:lang w:val="ru-RU"/>
              </w:rPr>
              <w:t xml:space="preserve"> </w:t>
            </w:r>
            <w:r w:rsidRPr="0048296B">
              <w:rPr>
                <w:lang w:val="ru-RU"/>
              </w:rPr>
              <w:t>симфонический</w:t>
            </w:r>
            <w:r w:rsidRPr="0048296B">
              <w:rPr>
                <w:spacing w:val="-2"/>
                <w:lang w:val="ru-RU"/>
              </w:rPr>
              <w:t xml:space="preserve"> </w:t>
            </w:r>
            <w:r w:rsidRPr="0048296B">
              <w:rPr>
                <w:lang w:val="ru-RU"/>
              </w:rPr>
              <w:t>концерт),</w:t>
            </w:r>
            <w:r w:rsidRPr="0048296B">
              <w:rPr>
                <w:spacing w:val="-3"/>
                <w:lang w:val="ru-RU"/>
              </w:rPr>
              <w:t xml:space="preserve"> </w:t>
            </w:r>
            <w:r w:rsidRPr="0048296B">
              <w:rPr>
                <w:lang w:val="ru-RU"/>
              </w:rPr>
              <w:t>творчеством композиторов</w:t>
            </w:r>
            <w:r w:rsidRPr="0048296B">
              <w:rPr>
                <w:spacing w:val="-1"/>
                <w:lang w:val="ru-RU"/>
              </w:rPr>
              <w:t xml:space="preserve"> </w:t>
            </w:r>
            <w:r w:rsidRPr="0048296B">
              <w:rPr>
                <w:lang w:val="ru-RU"/>
              </w:rPr>
              <w:t>и музыкантов</w:t>
            </w:r>
          </w:p>
        </w:tc>
      </w:tr>
      <w:tr w:rsidR="0048296B" w:rsidTr="00822BCF">
        <w:trPr>
          <w:trHeight w:val="321"/>
        </w:trPr>
        <w:tc>
          <w:tcPr>
            <w:tcW w:w="9453" w:type="dxa"/>
          </w:tcPr>
          <w:p w:rsidR="0048296B" w:rsidRDefault="0048296B" w:rsidP="007B7B18">
            <w:pPr>
              <w:pStyle w:val="TableParagraph"/>
              <w:spacing w:before="49" w:line="252" w:lineRule="exact"/>
              <w:ind w:left="162"/>
              <w:rPr>
                <w:b/>
                <w:i/>
              </w:rPr>
            </w:pPr>
            <w:r>
              <w:rPr>
                <w:b/>
                <w:i/>
              </w:rPr>
              <w:t>Пение:</w:t>
            </w:r>
          </w:p>
        </w:tc>
      </w:tr>
      <w:tr w:rsidR="0048296B" w:rsidTr="00822BCF">
        <w:trPr>
          <w:trHeight w:val="854"/>
        </w:trPr>
        <w:tc>
          <w:tcPr>
            <w:tcW w:w="9453" w:type="dxa"/>
          </w:tcPr>
          <w:p w:rsidR="0048296B" w:rsidRPr="0048296B" w:rsidRDefault="0048296B" w:rsidP="007B7B18">
            <w:pPr>
              <w:pStyle w:val="TableParagraph"/>
              <w:spacing w:before="48" w:line="237" w:lineRule="auto"/>
              <w:rPr>
                <w:lang w:val="ru-RU"/>
              </w:rPr>
            </w:pPr>
            <w:r w:rsidRPr="0048296B">
              <w:rPr>
                <w:lang w:val="ru-RU"/>
              </w:rPr>
              <w:t>-</w:t>
            </w:r>
            <w:r w:rsidRPr="0048296B">
              <w:rPr>
                <w:spacing w:val="14"/>
                <w:lang w:val="ru-RU"/>
              </w:rPr>
              <w:t xml:space="preserve"> </w:t>
            </w:r>
            <w:r w:rsidRPr="0048296B">
              <w:rPr>
                <w:lang w:val="ru-RU"/>
              </w:rPr>
              <w:t>владеет</w:t>
            </w:r>
            <w:r w:rsidRPr="0048296B">
              <w:rPr>
                <w:spacing w:val="19"/>
                <w:lang w:val="ru-RU"/>
              </w:rPr>
              <w:t xml:space="preserve"> </w:t>
            </w:r>
            <w:r w:rsidRPr="0048296B">
              <w:rPr>
                <w:lang w:val="ru-RU"/>
              </w:rPr>
              <w:t>практическими</w:t>
            </w:r>
            <w:r w:rsidRPr="0048296B">
              <w:rPr>
                <w:spacing w:val="16"/>
                <w:lang w:val="ru-RU"/>
              </w:rPr>
              <w:t xml:space="preserve"> </w:t>
            </w:r>
            <w:r w:rsidRPr="0048296B">
              <w:rPr>
                <w:lang w:val="ru-RU"/>
              </w:rPr>
              <w:t>навыками</w:t>
            </w:r>
            <w:r w:rsidRPr="0048296B">
              <w:rPr>
                <w:spacing w:val="15"/>
                <w:lang w:val="ru-RU"/>
              </w:rPr>
              <w:t xml:space="preserve"> </w:t>
            </w:r>
            <w:r w:rsidRPr="0048296B">
              <w:rPr>
                <w:lang w:val="ru-RU"/>
              </w:rPr>
              <w:t>выразительного</w:t>
            </w:r>
            <w:r w:rsidRPr="0048296B">
              <w:rPr>
                <w:spacing w:val="19"/>
                <w:lang w:val="ru-RU"/>
              </w:rPr>
              <w:t xml:space="preserve"> </w:t>
            </w:r>
            <w:r w:rsidRPr="0048296B">
              <w:rPr>
                <w:lang w:val="ru-RU"/>
              </w:rPr>
              <w:t>исполнения</w:t>
            </w:r>
            <w:r w:rsidRPr="0048296B">
              <w:rPr>
                <w:spacing w:val="17"/>
                <w:lang w:val="ru-RU"/>
              </w:rPr>
              <w:t xml:space="preserve"> </w:t>
            </w:r>
            <w:r w:rsidRPr="0048296B">
              <w:rPr>
                <w:lang w:val="ru-RU"/>
              </w:rPr>
              <w:t>песен</w:t>
            </w:r>
            <w:r w:rsidRPr="0048296B">
              <w:rPr>
                <w:spacing w:val="19"/>
                <w:lang w:val="ru-RU"/>
              </w:rPr>
              <w:t xml:space="preserve"> </w:t>
            </w:r>
            <w:r w:rsidRPr="0048296B">
              <w:rPr>
                <w:lang w:val="ru-RU"/>
              </w:rPr>
              <w:t>в</w:t>
            </w:r>
            <w:r w:rsidRPr="0048296B">
              <w:rPr>
                <w:spacing w:val="16"/>
                <w:lang w:val="ru-RU"/>
              </w:rPr>
              <w:t xml:space="preserve"> </w:t>
            </w:r>
            <w:r w:rsidRPr="0048296B">
              <w:rPr>
                <w:lang w:val="ru-RU"/>
              </w:rPr>
              <w:t>пределах</w:t>
            </w:r>
            <w:r w:rsidRPr="0048296B">
              <w:rPr>
                <w:spacing w:val="18"/>
                <w:lang w:val="ru-RU"/>
              </w:rPr>
              <w:t xml:space="preserve"> </w:t>
            </w:r>
            <w:r w:rsidRPr="0048296B">
              <w:rPr>
                <w:lang w:val="ru-RU"/>
              </w:rPr>
              <w:t>от</w:t>
            </w:r>
            <w:r w:rsidRPr="0048296B">
              <w:rPr>
                <w:spacing w:val="16"/>
                <w:lang w:val="ru-RU"/>
              </w:rPr>
              <w:t xml:space="preserve"> </w:t>
            </w:r>
            <w:r w:rsidRPr="0048296B">
              <w:rPr>
                <w:lang w:val="ru-RU"/>
              </w:rPr>
              <w:t>«до»</w:t>
            </w:r>
            <w:r w:rsidRPr="0048296B">
              <w:rPr>
                <w:spacing w:val="14"/>
                <w:lang w:val="ru-RU"/>
              </w:rPr>
              <w:t xml:space="preserve"> </w:t>
            </w:r>
            <w:r w:rsidRPr="0048296B">
              <w:rPr>
                <w:lang w:val="ru-RU"/>
              </w:rPr>
              <w:t>первой</w:t>
            </w:r>
            <w:r w:rsidRPr="0048296B">
              <w:rPr>
                <w:spacing w:val="17"/>
                <w:lang w:val="ru-RU"/>
              </w:rPr>
              <w:t xml:space="preserve"> </w:t>
            </w:r>
            <w:r w:rsidRPr="0048296B">
              <w:rPr>
                <w:lang w:val="ru-RU"/>
              </w:rPr>
              <w:t>октавы</w:t>
            </w:r>
            <w:r w:rsidRPr="0048296B">
              <w:rPr>
                <w:spacing w:val="-52"/>
                <w:lang w:val="ru-RU"/>
              </w:rPr>
              <w:t xml:space="preserve"> </w:t>
            </w:r>
            <w:r w:rsidRPr="0048296B">
              <w:rPr>
                <w:lang w:val="ru-RU"/>
              </w:rPr>
              <w:t>до</w:t>
            </w:r>
            <w:r w:rsidRPr="0048296B">
              <w:rPr>
                <w:spacing w:val="-2"/>
                <w:lang w:val="ru-RU"/>
              </w:rPr>
              <w:t xml:space="preserve"> </w:t>
            </w:r>
            <w:r w:rsidRPr="0048296B">
              <w:rPr>
                <w:lang w:val="ru-RU"/>
              </w:rPr>
              <w:t>«ре»</w:t>
            </w:r>
            <w:r w:rsidRPr="0048296B">
              <w:rPr>
                <w:spacing w:val="-4"/>
                <w:lang w:val="ru-RU"/>
              </w:rPr>
              <w:t xml:space="preserve"> </w:t>
            </w:r>
            <w:r w:rsidRPr="0048296B">
              <w:rPr>
                <w:lang w:val="ru-RU"/>
              </w:rPr>
              <w:t>второй</w:t>
            </w:r>
            <w:r w:rsidRPr="0048296B">
              <w:rPr>
                <w:spacing w:val="-2"/>
                <w:lang w:val="ru-RU"/>
              </w:rPr>
              <w:t xml:space="preserve"> </w:t>
            </w:r>
            <w:r w:rsidRPr="0048296B">
              <w:rPr>
                <w:lang w:val="ru-RU"/>
              </w:rPr>
              <w:t>октавы;</w:t>
            </w:r>
            <w:r w:rsidRPr="0048296B">
              <w:rPr>
                <w:spacing w:val="-2"/>
                <w:lang w:val="ru-RU"/>
              </w:rPr>
              <w:t xml:space="preserve"> </w:t>
            </w:r>
            <w:r w:rsidRPr="0048296B">
              <w:rPr>
                <w:lang w:val="ru-RU"/>
              </w:rPr>
              <w:t>берет</w:t>
            </w:r>
            <w:r w:rsidRPr="0048296B">
              <w:rPr>
                <w:spacing w:val="-1"/>
                <w:lang w:val="ru-RU"/>
              </w:rPr>
              <w:t xml:space="preserve"> </w:t>
            </w:r>
            <w:r w:rsidRPr="0048296B">
              <w:rPr>
                <w:lang w:val="ru-RU"/>
              </w:rPr>
              <w:t>дыхание</w:t>
            </w:r>
            <w:r w:rsidRPr="0048296B">
              <w:rPr>
                <w:spacing w:val="-1"/>
                <w:lang w:val="ru-RU"/>
              </w:rPr>
              <w:t xml:space="preserve"> </w:t>
            </w:r>
            <w:r w:rsidRPr="0048296B">
              <w:rPr>
                <w:lang w:val="ru-RU"/>
              </w:rPr>
              <w:t>и</w:t>
            </w:r>
            <w:r w:rsidRPr="0048296B">
              <w:rPr>
                <w:spacing w:val="-1"/>
                <w:lang w:val="ru-RU"/>
              </w:rPr>
              <w:t xml:space="preserve"> </w:t>
            </w:r>
            <w:r w:rsidRPr="0048296B">
              <w:rPr>
                <w:lang w:val="ru-RU"/>
              </w:rPr>
              <w:t>удерживает</w:t>
            </w:r>
            <w:r w:rsidRPr="0048296B">
              <w:rPr>
                <w:spacing w:val="-1"/>
                <w:lang w:val="ru-RU"/>
              </w:rPr>
              <w:t xml:space="preserve"> </w:t>
            </w:r>
            <w:r w:rsidRPr="0048296B">
              <w:rPr>
                <w:lang w:val="ru-RU"/>
              </w:rPr>
              <w:t>его</w:t>
            </w:r>
            <w:r w:rsidRPr="0048296B">
              <w:rPr>
                <w:spacing w:val="-1"/>
                <w:lang w:val="ru-RU"/>
              </w:rPr>
              <w:t xml:space="preserve"> </w:t>
            </w:r>
            <w:r w:rsidRPr="0048296B">
              <w:rPr>
                <w:lang w:val="ru-RU"/>
              </w:rPr>
              <w:t>до</w:t>
            </w:r>
            <w:r w:rsidRPr="0048296B">
              <w:rPr>
                <w:spacing w:val="-4"/>
                <w:lang w:val="ru-RU"/>
              </w:rPr>
              <w:t xml:space="preserve"> </w:t>
            </w:r>
            <w:r w:rsidRPr="0048296B">
              <w:rPr>
                <w:lang w:val="ru-RU"/>
              </w:rPr>
              <w:t>конца</w:t>
            </w:r>
            <w:r w:rsidRPr="0048296B">
              <w:rPr>
                <w:spacing w:val="-3"/>
                <w:lang w:val="ru-RU"/>
              </w:rPr>
              <w:t xml:space="preserve"> </w:t>
            </w:r>
            <w:r w:rsidRPr="0048296B">
              <w:rPr>
                <w:lang w:val="ru-RU"/>
              </w:rPr>
              <w:t>фразы;</w:t>
            </w:r>
            <w:r w:rsidRPr="0048296B">
              <w:rPr>
                <w:spacing w:val="-1"/>
                <w:lang w:val="ru-RU"/>
              </w:rPr>
              <w:t xml:space="preserve"> </w:t>
            </w:r>
            <w:r w:rsidRPr="0048296B">
              <w:rPr>
                <w:lang w:val="ru-RU"/>
              </w:rPr>
              <w:t>владеет</w:t>
            </w:r>
            <w:r w:rsidRPr="0048296B">
              <w:rPr>
                <w:spacing w:val="-1"/>
                <w:lang w:val="ru-RU"/>
              </w:rPr>
              <w:t xml:space="preserve"> </w:t>
            </w:r>
            <w:r w:rsidRPr="0048296B">
              <w:rPr>
                <w:lang w:val="ru-RU"/>
              </w:rPr>
              <w:t>правильной</w:t>
            </w:r>
            <w:r w:rsidRPr="0048296B">
              <w:rPr>
                <w:spacing w:val="-2"/>
                <w:lang w:val="ru-RU"/>
              </w:rPr>
              <w:t xml:space="preserve"> </w:t>
            </w:r>
            <w:r w:rsidRPr="0048296B">
              <w:rPr>
                <w:lang w:val="ru-RU"/>
              </w:rPr>
              <w:t>артикуляци-</w:t>
            </w:r>
          </w:p>
          <w:p w:rsidR="0048296B" w:rsidRDefault="0048296B" w:rsidP="007B7B18">
            <w:pPr>
              <w:pStyle w:val="TableParagraph"/>
              <w:spacing w:before="32" w:line="252" w:lineRule="exact"/>
            </w:pPr>
            <w:r>
              <w:t>ей</w:t>
            </w:r>
          </w:p>
        </w:tc>
      </w:tr>
      <w:tr w:rsidR="0048296B" w:rsidTr="00822BCF">
        <w:trPr>
          <w:trHeight w:val="321"/>
        </w:trPr>
        <w:tc>
          <w:tcPr>
            <w:tcW w:w="9453" w:type="dxa"/>
          </w:tcPr>
          <w:p w:rsidR="0048296B" w:rsidRPr="0048296B" w:rsidRDefault="0048296B" w:rsidP="007B7B18">
            <w:pPr>
              <w:pStyle w:val="TableParagraph"/>
              <w:spacing w:before="49" w:line="252" w:lineRule="exact"/>
              <w:rPr>
                <w:lang w:val="ru-RU"/>
              </w:rPr>
            </w:pPr>
            <w:r w:rsidRPr="0048296B">
              <w:rPr>
                <w:lang w:val="ru-RU"/>
              </w:rPr>
              <w:t>-</w:t>
            </w:r>
            <w:r w:rsidRPr="0048296B">
              <w:rPr>
                <w:spacing w:val="-4"/>
                <w:lang w:val="ru-RU"/>
              </w:rPr>
              <w:t xml:space="preserve"> </w:t>
            </w:r>
            <w:r w:rsidRPr="0048296B">
              <w:rPr>
                <w:lang w:val="ru-RU"/>
              </w:rPr>
              <w:t>поет</w:t>
            </w:r>
            <w:r w:rsidRPr="0048296B">
              <w:rPr>
                <w:spacing w:val="-2"/>
                <w:lang w:val="ru-RU"/>
              </w:rPr>
              <w:t xml:space="preserve"> </w:t>
            </w:r>
            <w:r w:rsidRPr="0048296B">
              <w:rPr>
                <w:lang w:val="ru-RU"/>
              </w:rPr>
              <w:t>самостоятельно,</w:t>
            </w:r>
            <w:r w:rsidRPr="0048296B">
              <w:rPr>
                <w:spacing w:val="-2"/>
                <w:lang w:val="ru-RU"/>
              </w:rPr>
              <w:t xml:space="preserve"> </w:t>
            </w:r>
            <w:r w:rsidRPr="0048296B">
              <w:rPr>
                <w:lang w:val="ru-RU"/>
              </w:rPr>
              <w:t>индивидуально</w:t>
            </w:r>
            <w:r w:rsidRPr="0048296B">
              <w:rPr>
                <w:spacing w:val="-2"/>
                <w:lang w:val="ru-RU"/>
              </w:rPr>
              <w:t xml:space="preserve"> </w:t>
            </w:r>
            <w:r w:rsidRPr="0048296B">
              <w:rPr>
                <w:lang w:val="ru-RU"/>
              </w:rPr>
              <w:t>и</w:t>
            </w:r>
            <w:r w:rsidRPr="0048296B">
              <w:rPr>
                <w:spacing w:val="-3"/>
                <w:lang w:val="ru-RU"/>
              </w:rPr>
              <w:t xml:space="preserve"> </w:t>
            </w:r>
            <w:r w:rsidRPr="0048296B">
              <w:rPr>
                <w:lang w:val="ru-RU"/>
              </w:rPr>
              <w:t>коллективно,</w:t>
            </w:r>
            <w:r w:rsidRPr="0048296B">
              <w:rPr>
                <w:spacing w:val="-1"/>
                <w:lang w:val="ru-RU"/>
              </w:rPr>
              <w:t xml:space="preserve"> </w:t>
            </w:r>
            <w:r w:rsidRPr="0048296B">
              <w:rPr>
                <w:lang w:val="ru-RU"/>
              </w:rPr>
              <w:t>с</w:t>
            </w:r>
            <w:r w:rsidRPr="0048296B">
              <w:rPr>
                <w:spacing w:val="-2"/>
                <w:lang w:val="ru-RU"/>
              </w:rPr>
              <w:t xml:space="preserve"> </w:t>
            </w:r>
            <w:r w:rsidRPr="0048296B">
              <w:rPr>
                <w:lang w:val="ru-RU"/>
              </w:rPr>
              <w:t>музыкальным</w:t>
            </w:r>
            <w:r w:rsidRPr="0048296B">
              <w:rPr>
                <w:spacing w:val="-2"/>
                <w:lang w:val="ru-RU"/>
              </w:rPr>
              <w:t xml:space="preserve"> </w:t>
            </w:r>
            <w:r w:rsidRPr="0048296B">
              <w:rPr>
                <w:lang w:val="ru-RU"/>
              </w:rPr>
              <w:t>сопровождением</w:t>
            </w:r>
            <w:r w:rsidRPr="0048296B">
              <w:rPr>
                <w:spacing w:val="-2"/>
                <w:lang w:val="ru-RU"/>
              </w:rPr>
              <w:t xml:space="preserve"> </w:t>
            </w:r>
            <w:r w:rsidRPr="0048296B">
              <w:rPr>
                <w:lang w:val="ru-RU"/>
              </w:rPr>
              <w:t>и</w:t>
            </w:r>
            <w:r w:rsidRPr="0048296B">
              <w:rPr>
                <w:spacing w:val="-5"/>
                <w:lang w:val="ru-RU"/>
              </w:rPr>
              <w:t xml:space="preserve"> </w:t>
            </w:r>
            <w:r w:rsidRPr="0048296B">
              <w:rPr>
                <w:lang w:val="ru-RU"/>
              </w:rPr>
              <w:t>без</w:t>
            </w:r>
            <w:r w:rsidRPr="0048296B">
              <w:rPr>
                <w:spacing w:val="-3"/>
                <w:lang w:val="ru-RU"/>
              </w:rPr>
              <w:t xml:space="preserve"> </w:t>
            </w:r>
            <w:r w:rsidRPr="0048296B">
              <w:rPr>
                <w:lang w:val="ru-RU"/>
              </w:rPr>
              <w:t>него</w:t>
            </w:r>
          </w:p>
        </w:tc>
      </w:tr>
      <w:tr w:rsidR="0048296B" w:rsidTr="00822BCF">
        <w:trPr>
          <w:trHeight w:val="321"/>
        </w:trPr>
        <w:tc>
          <w:tcPr>
            <w:tcW w:w="9453" w:type="dxa"/>
          </w:tcPr>
          <w:p w:rsidR="0048296B" w:rsidRDefault="0048296B" w:rsidP="007B7B18">
            <w:pPr>
              <w:pStyle w:val="TableParagraph"/>
              <w:spacing w:before="49" w:line="252" w:lineRule="exact"/>
              <w:rPr>
                <w:b/>
                <w:i/>
              </w:rPr>
            </w:pPr>
            <w:r>
              <w:rPr>
                <w:b/>
                <w:i/>
              </w:rPr>
              <w:t>Песенное</w:t>
            </w:r>
            <w:r>
              <w:rPr>
                <w:b/>
                <w:i/>
                <w:spacing w:val="-3"/>
              </w:rPr>
              <w:t xml:space="preserve"> </w:t>
            </w:r>
            <w:r>
              <w:rPr>
                <w:b/>
                <w:i/>
              </w:rPr>
              <w:t>творчество:</w:t>
            </w:r>
          </w:p>
        </w:tc>
      </w:tr>
      <w:tr w:rsidR="0048296B" w:rsidTr="00822BCF">
        <w:trPr>
          <w:trHeight w:val="865"/>
        </w:trPr>
        <w:tc>
          <w:tcPr>
            <w:tcW w:w="9453" w:type="dxa"/>
          </w:tcPr>
          <w:p w:rsidR="0048296B" w:rsidRPr="0048296B" w:rsidRDefault="0048296B" w:rsidP="007B7B18">
            <w:pPr>
              <w:pStyle w:val="TableParagraph"/>
              <w:spacing w:before="31" w:line="270" w:lineRule="atLeast"/>
              <w:ind w:right="125"/>
              <w:jc w:val="both"/>
              <w:rPr>
                <w:lang w:val="ru-RU"/>
              </w:rPr>
            </w:pPr>
            <w:r w:rsidRPr="0048296B">
              <w:rPr>
                <w:lang w:val="ru-RU"/>
              </w:rPr>
              <w:t>-</w:t>
            </w:r>
            <w:r w:rsidRPr="0048296B">
              <w:rPr>
                <w:spacing w:val="1"/>
                <w:lang w:val="ru-RU"/>
              </w:rPr>
              <w:t xml:space="preserve"> </w:t>
            </w:r>
            <w:r w:rsidRPr="0048296B">
              <w:rPr>
                <w:lang w:val="ru-RU"/>
              </w:rPr>
              <w:t>самостоятельно</w:t>
            </w:r>
            <w:r w:rsidRPr="0048296B">
              <w:rPr>
                <w:spacing w:val="1"/>
                <w:lang w:val="ru-RU"/>
              </w:rPr>
              <w:t xml:space="preserve"> </w:t>
            </w:r>
            <w:r w:rsidRPr="0048296B">
              <w:rPr>
                <w:lang w:val="ru-RU"/>
              </w:rPr>
              <w:t>придумывает</w:t>
            </w:r>
            <w:r w:rsidRPr="0048296B">
              <w:rPr>
                <w:spacing w:val="1"/>
                <w:lang w:val="ru-RU"/>
              </w:rPr>
              <w:t xml:space="preserve"> </w:t>
            </w:r>
            <w:r w:rsidRPr="0048296B">
              <w:rPr>
                <w:lang w:val="ru-RU"/>
              </w:rPr>
              <w:t>мелодии,</w:t>
            </w:r>
            <w:r w:rsidRPr="0048296B">
              <w:rPr>
                <w:spacing w:val="1"/>
                <w:lang w:val="ru-RU"/>
              </w:rPr>
              <w:t xml:space="preserve"> </w:t>
            </w:r>
            <w:r w:rsidRPr="0048296B">
              <w:rPr>
                <w:lang w:val="ru-RU"/>
              </w:rPr>
              <w:t>используя</w:t>
            </w:r>
            <w:r w:rsidRPr="0048296B">
              <w:rPr>
                <w:spacing w:val="1"/>
                <w:lang w:val="ru-RU"/>
              </w:rPr>
              <w:t xml:space="preserve"> </w:t>
            </w:r>
            <w:r w:rsidRPr="0048296B">
              <w:rPr>
                <w:lang w:val="ru-RU"/>
              </w:rPr>
              <w:t>в</w:t>
            </w:r>
            <w:r w:rsidRPr="0048296B">
              <w:rPr>
                <w:spacing w:val="1"/>
                <w:lang w:val="ru-RU"/>
              </w:rPr>
              <w:t xml:space="preserve"> </w:t>
            </w:r>
            <w:r w:rsidRPr="0048296B">
              <w:rPr>
                <w:lang w:val="ru-RU"/>
              </w:rPr>
              <w:t>качестве</w:t>
            </w:r>
            <w:r w:rsidRPr="0048296B">
              <w:rPr>
                <w:spacing w:val="1"/>
                <w:lang w:val="ru-RU"/>
              </w:rPr>
              <w:t xml:space="preserve"> </w:t>
            </w:r>
            <w:r w:rsidRPr="0048296B">
              <w:rPr>
                <w:lang w:val="ru-RU"/>
              </w:rPr>
              <w:t>образца</w:t>
            </w:r>
            <w:r w:rsidRPr="0048296B">
              <w:rPr>
                <w:spacing w:val="1"/>
                <w:lang w:val="ru-RU"/>
              </w:rPr>
              <w:t xml:space="preserve"> </w:t>
            </w:r>
            <w:r w:rsidRPr="0048296B">
              <w:rPr>
                <w:lang w:val="ru-RU"/>
              </w:rPr>
              <w:t>русские</w:t>
            </w:r>
            <w:r w:rsidRPr="0048296B">
              <w:rPr>
                <w:spacing w:val="1"/>
                <w:lang w:val="ru-RU"/>
              </w:rPr>
              <w:t xml:space="preserve"> </w:t>
            </w:r>
            <w:r w:rsidRPr="0048296B">
              <w:rPr>
                <w:lang w:val="ru-RU"/>
              </w:rPr>
              <w:t>народные</w:t>
            </w:r>
            <w:r w:rsidRPr="0048296B">
              <w:rPr>
                <w:spacing w:val="1"/>
                <w:lang w:val="ru-RU"/>
              </w:rPr>
              <w:t xml:space="preserve"> </w:t>
            </w:r>
            <w:r w:rsidRPr="0048296B">
              <w:rPr>
                <w:lang w:val="ru-RU"/>
              </w:rPr>
              <w:t>песни;</w:t>
            </w:r>
            <w:r w:rsidRPr="0048296B">
              <w:rPr>
                <w:spacing w:val="1"/>
                <w:lang w:val="ru-RU"/>
              </w:rPr>
              <w:t xml:space="preserve"> </w:t>
            </w:r>
            <w:r w:rsidRPr="0048296B">
              <w:rPr>
                <w:lang w:val="ru-RU"/>
              </w:rPr>
              <w:t>самостоятельно импровизирует мелодии на заданную тему по образцу и без него, используя для этого</w:t>
            </w:r>
            <w:r w:rsidRPr="0048296B">
              <w:rPr>
                <w:spacing w:val="1"/>
                <w:lang w:val="ru-RU"/>
              </w:rPr>
              <w:t xml:space="preserve"> </w:t>
            </w:r>
            <w:r w:rsidRPr="0048296B">
              <w:rPr>
                <w:lang w:val="ru-RU"/>
              </w:rPr>
              <w:t>знакомые</w:t>
            </w:r>
            <w:r w:rsidRPr="0048296B">
              <w:rPr>
                <w:spacing w:val="-1"/>
                <w:lang w:val="ru-RU"/>
              </w:rPr>
              <w:t xml:space="preserve"> </w:t>
            </w:r>
            <w:r w:rsidRPr="0048296B">
              <w:rPr>
                <w:lang w:val="ru-RU"/>
              </w:rPr>
              <w:t>песни, музыкальные пьесы и танцы</w:t>
            </w:r>
          </w:p>
        </w:tc>
      </w:tr>
      <w:tr w:rsidR="0048296B" w:rsidTr="00822BCF">
        <w:trPr>
          <w:trHeight w:val="321"/>
        </w:trPr>
        <w:tc>
          <w:tcPr>
            <w:tcW w:w="9453" w:type="dxa"/>
          </w:tcPr>
          <w:p w:rsidR="0048296B" w:rsidRDefault="0048296B" w:rsidP="007B7B18">
            <w:pPr>
              <w:pStyle w:val="TableParagraph"/>
              <w:spacing w:before="51" w:line="250" w:lineRule="exact"/>
              <w:rPr>
                <w:b/>
                <w:i/>
              </w:rPr>
            </w:pPr>
            <w:r>
              <w:rPr>
                <w:b/>
                <w:i/>
              </w:rPr>
              <w:t>Музыкально-ритмические</w:t>
            </w:r>
            <w:r>
              <w:rPr>
                <w:b/>
                <w:i/>
                <w:spacing w:val="-5"/>
              </w:rPr>
              <w:t xml:space="preserve"> </w:t>
            </w:r>
            <w:r>
              <w:rPr>
                <w:b/>
                <w:i/>
              </w:rPr>
              <w:t>движения:</w:t>
            </w:r>
          </w:p>
        </w:tc>
      </w:tr>
      <w:tr w:rsidR="0048296B" w:rsidTr="00822BCF">
        <w:trPr>
          <w:trHeight w:val="594"/>
        </w:trPr>
        <w:tc>
          <w:tcPr>
            <w:tcW w:w="9453" w:type="dxa"/>
          </w:tcPr>
          <w:p w:rsidR="0048296B" w:rsidRPr="0048296B" w:rsidRDefault="0048296B" w:rsidP="007B7B18">
            <w:pPr>
              <w:pStyle w:val="TableParagraph"/>
              <w:spacing w:before="34" w:line="270" w:lineRule="atLeast"/>
              <w:rPr>
                <w:lang w:val="ru-RU"/>
              </w:rPr>
            </w:pPr>
            <w:r w:rsidRPr="0048296B">
              <w:rPr>
                <w:lang w:val="ru-RU"/>
              </w:rPr>
              <w:t>-</w:t>
            </w:r>
            <w:r w:rsidRPr="0048296B">
              <w:rPr>
                <w:spacing w:val="36"/>
                <w:lang w:val="ru-RU"/>
              </w:rPr>
              <w:t xml:space="preserve"> </w:t>
            </w:r>
            <w:r w:rsidRPr="0048296B">
              <w:rPr>
                <w:lang w:val="ru-RU"/>
              </w:rPr>
              <w:t>выразительно</w:t>
            </w:r>
            <w:r w:rsidRPr="0048296B">
              <w:rPr>
                <w:spacing w:val="36"/>
                <w:lang w:val="ru-RU"/>
              </w:rPr>
              <w:t xml:space="preserve"> </w:t>
            </w:r>
            <w:r w:rsidRPr="0048296B">
              <w:rPr>
                <w:lang w:val="ru-RU"/>
              </w:rPr>
              <w:t>и</w:t>
            </w:r>
            <w:r w:rsidRPr="0048296B">
              <w:rPr>
                <w:spacing w:val="36"/>
                <w:lang w:val="ru-RU"/>
              </w:rPr>
              <w:t xml:space="preserve"> </w:t>
            </w:r>
            <w:r w:rsidRPr="0048296B">
              <w:rPr>
                <w:lang w:val="ru-RU"/>
              </w:rPr>
              <w:t>ритмично</w:t>
            </w:r>
            <w:r w:rsidRPr="0048296B">
              <w:rPr>
                <w:spacing w:val="36"/>
                <w:lang w:val="ru-RU"/>
              </w:rPr>
              <w:t xml:space="preserve"> </w:t>
            </w:r>
            <w:r w:rsidRPr="0048296B">
              <w:rPr>
                <w:lang w:val="ru-RU"/>
              </w:rPr>
              <w:t>двигается</w:t>
            </w:r>
            <w:r w:rsidRPr="0048296B">
              <w:rPr>
                <w:spacing w:val="36"/>
                <w:lang w:val="ru-RU"/>
              </w:rPr>
              <w:t xml:space="preserve"> </w:t>
            </w:r>
            <w:r w:rsidRPr="0048296B">
              <w:rPr>
                <w:lang w:val="ru-RU"/>
              </w:rPr>
              <w:t>в</w:t>
            </w:r>
            <w:r w:rsidRPr="0048296B">
              <w:rPr>
                <w:spacing w:val="36"/>
                <w:lang w:val="ru-RU"/>
              </w:rPr>
              <w:t xml:space="preserve"> </w:t>
            </w:r>
            <w:r w:rsidRPr="0048296B">
              <w:rPr>
                <w:lang w:val="ru-RU"/>
              </w:rPr>
              <w:t>соответствии</w:t>
            </w:r>
            <w:r w:rsidRPr="0048296B">
              <w:rPr>
                <w:spacing w:val="36"/>
                <w:lang w:val="ru-RU"/>
              </w:rPr>
              <w:t xml:space="preserve"> </w:t>
            </w:r>
            <w:r w:rsidRPr="0048296B">
              <w:rPr>
                <w:lang w:val="ru-RU"/>
              </w:rPr>
              <w:t>с</w:t>
            </w:r>
            <w:r w:rsidRPr="0048296B">
              <w:rPr>
                <w:spacing w:val="37"/>
                <w:lang w:val="ru-RU"/>
              </w:rPr>
              <w:t xml:space="preserve"> </w:t>
            </w:r>
            <w:r w:rsidRPr="0048296B">
              <w:rPr>
                <w:lang w:val="ru-RU"/>
              </w:rPr>
              <w:t>разнообразным</w:t>
            </w:r>
            <w:r w:rsidRPr="0048296B">
              <w:rPr>
                <w:spacing w:val="36"/>
                <w:lang w:val="ru-RU"/>
              </w:rPr>
              <w:t xml:space="preserve"> </w:t>
            </w:r>
            <w:r w:rsidRPr="0048296B">
              <w:rPr>
                <w:lang w:val="ru-RU"/>
              </w:rPr>
              <w:t>характером</w:t>
            </w:r>
            <w:r w:rsidRPr="0048296B">
              <w:rPr>
                <w:spacing w:val="36"/>
                <w:lang w:val="ru-RU"/>
              </w:rPr>
              <w:t xml:space="preserve"> </w:t>
            </w:r>
            <w:r w:rsidRPr="0048296B">
              <w:rPr>
                <w:lang w:val="ru-RU"/>
              </w:rPr>
              <w:t>музыки,</w:t>
            </w:r>
            <w:r w:rsidRPr="0048296B">
              <w:rPr>
                <w:spacing w:val="36"/>
                <w:lang w:val="ru-RU"/>
              </w:rPr>
              <w:t xml:space="preserve"> </w:t>
            </w:r>
            <w:r w:rsidRPr="0048296B">
              <w:rPr>
                <w:lang w:val="ru-RU"/>
              </w:rPr>
              <w:t>передает</w:t>
            </w:r>
            <w:r w:rsidRPr="0048296B">
              <w:rPr>
                <w:spacing w:val="37"/>
                <w:lang w:val="ru-RU"/>
              </w:rPr>
              <w:t xml:space="preserve"> </w:t>
            </w:r>
            <w:r w:rsidRPr="0048296B">
              <w:rPr>
                <w:lang w:val="ru-RU"/>
              </w:rPr>
              <w:t>в</w:t>
            </w:r>
            <w:r w:rsidRPr="0048296B">
              <w:rPr>
                <w:spacing w:val="-52"/>
                <w:lang w:val="ru-RU"/>
              </w:rPr>
              <w:t xml:space="preserve"> </w:t>
            </w:r>
            <w:r w:rsidRPr="0048296B">
              <w:rPr>
                <w:lang w:val="ru-RU"/>
              </w:rPr>
              <w:t>танце</w:t>
            </w:r>
            <w:r w:rsidRPr="0048296B">
              <w:rPr>
                <w:spacing w:val="-1"/>
                <w:lang w:val="ru-RU"/>
              </w:rPr>
              <w:t xml:space="preserve"> </w:t>
            </w:r>
            <w:r w:rsidRPr="0048296B">
              <w:rPr>
                <w:lang w:val="ru-RU"/>
              </w:rPr>
              <w:t>эмоционально-образное содержание</w:t>
            </w:r>
          </w:p>
        </w:tc>
      </w:tr>
      <w:tr w:rsidR="0048296B" w:rsidTr="00822BCF">
        <w:trPr>
          <w:trHeight w:val="321"/>
        </w:trPr>
        <w:tc>
          <w:tcPr>
            <w:tcW w:w="9453" w:type="dxa"/>
          </w:tcPr>
          <w:p w:rsidR="0048296B" w:rsidRDefault="0048296B" w:rsidP="007B7B18">
            <w:pPr>
              <w:pStyle w:val="TableParagraph"/>
              <w:spacing w:before="49" w:line="252" w:lineRule="exact"/>
            </w:pPr>
            <w:r>
              <w:t>-</w:t>
            </w:r>
            <w:r>
              <w:rPr>
                <w:spacing w:val="-4"/>
              </w:rPr>
              <w:t xml:space="preserve"> </w:t>
            </w:r>
            <w:r>
              <w:t>знаком</w:t>
            </w:r>
            <w:r>
              <w:rPr>
                <w:spacing w:val="-2"/>
              </w:rPr>
              <w:t xml:space="preserve"> </w:t>
            </w:r>
            <w:r>
              <w:t>с</w:t>
            </w:r>
            <w:r>
              <w:rPr>
                <w:spacing w:val="-1"/>
              </w:rPr>
              <w:t xml:space="preserve"> </w:t>
            </w:r>
            <w:r>
              <w:t>национальными</w:t>
            </w:r>
            <w:r>
              <w:rPr>
                <w:spacing w:val="-2"/>
              </w:rPr>
              <w:t xml:space="preserve"> </w:t>
            </w:r>
            <w:r>
              <w:t>плясками</w:t>
            </w:r>
          </w:p>
        </w:tc>
      </w:tr>
      <w:tr w:rsidR="0048296B" w:rsidTr="00822BCF">
        <w:trPr>
          <w:trHeight w:val="321"/>
        </w:trPr>
        <w:tc>
          <w:tcPr>
            <w:tcW w:w="9453" w:type="dxa"/>
          </w:tcPr>
          <w:p w:rsidR="0048296B" w:rsidRPr="0048296B" w:rsidRDefault="0048296B" w:rsidP="007B7B18">
            <w:pPr>
              <w:pStyle w:val="TableParagraph"/>
              <w:spacing w:before="49" w:line="252" w:lineRule="exact"/>
              <w:rPr>
                <w:b/>
                <w:i/>
                <w:lang w:val="ru-RU"/>
              </w:rPr>
            </w:pPr>
            <w:r w:rsidRPr="0048296B">
              <w:rPr>
                <w:b/>
                <w:i/>
                <w:lang w:val="ru-RU"/>
              </w:rPr>
              <w:t>Развитие</w:t>
            </w:r>
            <w:r w:rsidRPr="0048296B">
              <w:rPr>
                <w:b/>
                <w:i/>
                <w:spacing w:val="-4"/>
                <w:lang w:val="ru-RU"/>
              </w:rPr>
              <w:t xml:space="preserve"> </w:t>
            </w:r>
            <w:r w:rsidRPr="0048296B">
              <w:rPr>
                <w:b/>
                <w:i/>
                <w:lang w:val="ru-RU"/>
              </w:rPr>
              <w:t>музыкально</w:t>
            </w:r>
            <w:r w:rsidRPr="0048296B">
              <w:rPr>
                <w:b/>
                <w:i/>
                <w:spacing w:val="-1"/>
                <w:lang w:val="ru-RU"/>
              </w:rPr>
              <w:t xml:space="preserve"> </w:t>
            </w:r>
            <w:r w:rsidRPr="0048296B">
              <w:rPr>
                <w:b/>
                <w:i/>
                <w:lang w:val="ru-RU"/>
              </w:rPr>
              <w:t>-</w:t>
            </w:r>
            <w:r w:rsidRPr="0048296B">
              <w:rPr>
                <w:b/>
                <w:i/>
                <w:spacing w:val="-2"/>
                <w:lang w:val="ru-RU"/>
              </w:rPr>
              <w:t xml:space="preserve"> </w:t>
            </w:r>
            <w:r w:rsidRPr="0048296B">
              <w:rPr>
                <w:b/>
                <w:i/>
                <w:lang w:val="ru-RU"/>
              </w:rPr>
              <w:t>игрового</w:t>
            </w:r>
            <w:r w:rsidRPr="0048296B">
              <w:rPr>
                <w:b/>
                <w:i/>
                <w:spacing w:val="-1"/>
                <w:lang w:val="ru-RU"/>
              </w:rPr>
              <w:t xml:space="preserve"> </w:t>
            </w:r>
            <w:r w:rsidRPr="0048296B">
              <w:rPr>
                <w:b/>
                <w:i/>
                <w:lang w:val="ru-RU"/>
              </w:rPr>
              <w:t>и</w:t>
            </w:r>
            <w:r w:rsidRPr="0048296B">
              <w:rPr>
                <w:b/>
                <w:i/>
                <w:spacing w:val="-5"/>
                <w:lang w:val="ru-RU"/>
              </w:rPr>
              <w:t xml:space="preserve"> </w:t>
            </w:r>
            <w:r w:rsidRPr="0048296B">
              <w:rPr>
                <w:b/>
                <w:i/>
                <w:lang w:val="ru-RU"/>
              </w:rPr>
              <w:t>танцевального</w:t>
            </w:r>
            <w:r w:rsidRPr="0048296B">
              <w:rPr>
                <w:b/>
                <w:i/>
                <w:spacing w:val="-3"/>
                <w:lang w:val="ru-RU"/>
              </w:rPr>
              <w:t xml:space="preserve"> </w:t>
            </w:r>
            <w:r w:rsidRPr="0048296B">
              <w:rPr>
                <w:b/>
                <w:i/>
                <w:lang w:val="ru-RU"/>
              </w:rPr>
              <w:t>творчества:</w:t>
            </w:r>
          </w:p>
        </w:tc>
      </w:tr>
      <w:tr w:rsidR="0048296B" w:rsidTr="00822BCF">
        <w:trPr>
          <w:trHeight w:val="594"/>
        </w:trPr>
        <w:tc>
          <w:tcPr>
            <w:tcW w:w="9453" w:type="dxa"/>
          </w:tcPr>
          <w:p w:rsidR="0048296B" w:rsidRPr="0048296B" w:rsidRDefault="0048296B" w:rsidP="007B7B18">
            <w:pPr>
              <w:pStyle w:val="TableParagraph"/>
              <w:spacing w:before="31" w:line="270" w:lineRule="atLeast"/>
              <w:ind w:right="109"/>
              <w:rPr>
                <w:lang w:val="ru-RU"/>
              </w:rPr>
            </w:pPr>
            <w:r w:rsidRPr="0048296B">
              <w:rPr>
                <w:lang w:val="ru-RU"/>
              </w:rPr>
              <w:lastRenderedPageBreak/>
              <w:t>-</w:t>
            </w:r>
            <w:r w:rsidRPr="0048296B">
              <w:rPr>
                <w:spacing w:val="5"/>
                <w:lang w:val="ru-RU"/>
              </w:rPr>
              <w:t xml:space="preserve"> </w:t>
            </w:r>
            <w:r w:rsidRPr="0048296B">
              <w:rPr>
                <w:lang w:val="ru-RU"/>
              </w:rPr>
              <w:t>проявляет</w:t>
            </w:r>
            <w:r w:rsidRPr="0048296B">
              <w:rPr>
                <w:spacing w:val="8"/>
                <w:lang w:val="ru-RU"/>
              </w:rPr>
              <w:t xml:space="preserve"> </w:t>
            </w:r>
            <w:r w:rsidRPr="0048296B">
              <w:rPr>
                <w:lang w:val="ru-RU"/>
              </w:rPr>
              <w:t>творческую</w:t>
            </w:r>
            <w:r w:rsidRPr="0048296B">
              <w:rPr>
                <w:spacing w:val="9"/>
                <w:lang w:val="ru-RU"/>
              </w:rPr>
              <w:t xml:space="preserve"> </w:t>
            </w:r>
            <w:r w:rsidRPr="0048296B">
              <w:rPr>
                <w:lang w:val="ru-RU"/>
              </w:rPr>
              <w:t>активность</w:t>
            </w:r>
            <w:r w:rsidRPr="0048296B">
              <w:rPr>
                <w:spacing w:val="8"/>
                <w:lang w:val="ru-RU"/>
              </w:rPr>
              <w:t xml:space="preserve"> </w:t>
            </w:r>
            <w:r w:rsidRPr="0048296B">
              <w:rPr>
                <w:lang w:val="ru-RU"/>
              </w:rPr>
              <w:t>в</w:t>
            </w:r>
            <w:r w:rsidRPr="0048296B">
              <w:rPr>
                <w:spacing w:val="5"/>
                <w:lang w:val="ru-RU"/>
              </w:rPr>
              <w:t xml:space="preserve"> </w:t>
            </w:r>
            <w:r w:rsidRPr="0048296B">
              <w:rPr>
                <w:lang w:val="ru-RU"/>
              </w:rPr>
              <w:t>доступных</w:t>
            </w:r>
            <w:r w:rsidRPr="0048296B">
              <w:rPr>
                <w:spacing w:val="9"/>
                <w:lang w:val="ru-RU"/>
              </w:rPr>
              <w:t xml:space="preserve"> </w:t>
            </w:r>
            <w:r w:rsidRPr="0048296B">
              <w:rPr>
                <w:lang w:val="ru-RU"/>
              </w:rPr>
              <w:t>видах</w:t>
            </w:r>
            <w:r w:rsidRPr="0048296B">
              <w:rPr>
                <w:spacing w:val="9"/>
                <w:lang w:val="ru-RU"/>
              </w:rPr>
              <w:t xml:space="preserve"> </w:t>
            </w:r>
            <w:r w:rsidRPr="0048296B">
              <w:rPr>
                <w:lang w:val="ru-RU"/>
              </w:rPr>
              <w:t>музыкальной</w:t>
            </w:r>
            <w:r w:rsidRPr="0048296B">
              <w:rPr>
                <w:spacing w:val="8"/>
                <w:lang w:val="ru-RU"/>
              </w:rPr>
              <w:t xml:space="preserve"> </w:t>
            </w:r>
            <w:r w:rsidRPr="0048296B">
              <w:rPr>
                <w:lang w:val="ru-RU"/>
              </w:rPr>
              <w:t>исполнительской</w:t>
            </w:r>
            <w:r w:rsidRPr="0048296B">
              <w:rPr>
                <w:spacing w:val="8"/>
                <w:lang w:val="ru-RU"/>
              </w:rPr>
              <w:t xml:space="preserve"> </w:t>
            </w:r>
            <w:r w:rsidRPr="0048296B">
              <w:rPr>
                <w:lang w:val="ru-RU"/>
              </w:rPr>
              <w:t>деятельности</w:t>
            </w:r>
            <w:r w:rsidRPr="0048296B">
              <w:rPr>
                <w:spacing w:val="8"/>
                <w:lang w:val="ru-RU"/>
              </w:rPr>
              <w:t xml:space="preserve"> </w:t>
            </w:r>
            <w:r w:rsidRPr="0048296B">
              <w:rPr>
                <w:lang w:val="ru-RU"/>
              </w:rPr>
              <w:t>(игра</w:t>
            </w:r>
            <w:r w:rsidRPr="0048296B">
              <w:rPr>
                <w:spacing w:val="-52"/>
                <w:lang w:val="ru-RU"/>
              </w:rPr>
              <w:t xml:space="preserve"> </w:t>
            </w:r>
            <w:r w:rsidRPr="0048296B">
              <w:rPr>
                <w:lang w:val="ru-RU"/>
              </w:rPr>
              <w:t>в</w:t>
            </w:r>
            <w:r w:rsidRPr="0048296B">
              <w:rPr>
                <w:spacing w:val="-2"/>
                <w:lang w:val="ru-RU"/>
              </w:rPr>
              <w:t xml:space="preserve"> </w:t>
            </w:r>
            <w:r w:rsidRPr="0048296B">
              <w:rPr>
                <w:lang w:val="ru-RU"/>
              </w:rPr>
              <w:t>оркестре, пение, танцевальные</w:t>
            </w:r>
            <w:r w:rsidRPr="0048296B">
              <w:rPr>
                <w:spacing w:val="-3"/>
                <w:lang w:val="ru-RU"/>
              </w:rPr>
              <w:t xml:space="preserve"> </w:t>
            </w:r>
            <w:r w:rsidRPr="0048296B">
              <w:rPr>
                <w:lang w:val="ru-RU"/>
              </w:rPr>
              <w:t>движения</w:t>
            </w:r>
            <w:r w:rsidRPr="0048296B">
              <w:rPr>
                <w:spacing w:val="-1"/>
                <w:lang w:val="ru-RU"/>
              </w:rPr>
              <w:t xml:space="preserve"> </w:t>
            </w:r>
            <w:r w:rsidRPr="0048296B">
              <w:rPr>
                <w:lang w:val="ru-RU"/>
              </w:rPr>
              <w:t>и т. п.)</w:t>
            </w:r>
          </w:p>
        </w:tc>
      </w:tr>
      <w:tr w:rsidR="0048296B" w:rsidTr="00822BCF">
        <w:trPr>
          <w:trHeight w:val="593"/>
        </w:trPr>
        <w:tc>
          <w:tcPr>
            <w:tcW w:w="9453" w:type="dxa"/>
          </w:tcPr>
          <w:p w:rsidR="0048296B" w:rsidRPr="0048296B" w:rsidRDefault="0048296B" w:rsidP="007B7B18">
            <w:pPr>
              <w:pStyle w:val="TableParagraph"/>
              <w:spacing w:before="31" w:line="270" w:lineRule="atLeast"/>
              <w:rPr>
                <w:lang w:val="ru-RU"/>
              </w:rPr>
            </w:pPr>
            <w:r w:rsidRPr="0048296B">
              <w:rPr>
                <w:lang w:val="ru-RU"/>
              </w:rPr>
              <w:t>-</w:t>
            </w:r>
            <w:r w:rsidRPr="0048296B">
              <w:rPr>
                <w:spacing w:val="4"/>
                <w:lang w:val="ru-RU"/>
              </w:rPr>
              <w:t xml:space="preserve"> </w:t>
            </w:r>
            <w:r w:rsidRPr="0048296B">
              <w:rPr>
                <w:lang w:val="ru-RU"/>
              </w:rPr>
              <w:t>импровизирует</w:t>
            </w:r>
            <w:r w:rsidRPr="0048296B">
              <w:rPr>
                <w:spacing w:val="5"/>
                <w:lang w:val="ru-RU"/>
              </w:rPr>
              <w:t xml:space="preserve"> </w:t>
            </w:r>
            <w:r w:rsidRPr="0048296B">
              <w:rPr>
                <w:lang w:val="ru-RU"/>
              </w:rPr>
              <w:t>под</w:t>
            </w:r>
            <w:r w:rsidRPr="0048296B">
              <w:rPr>
                <w:spacing w:val="7"/>
                <w:lang w:val="ru-RU"/>
              </w:rPr>
              <w:t xml:space="preserve"> </w:t>
            </w:r>
            <w:r w:rsidRPr="0048296B">
              <w:rPr>
                <w:lang w:val="ru-RU"/>
              </w:rPr>
              <w:t>музыку</w:t>
            </w:r>
            <w:r w:rsidRPr="0048296B">
              <w:rPr>
                <w:spacing w:val="3"/>
                <w:lang w:val="ru-RU"/>
              </w:rPr>
              <w:t xml:space="preserve"> </w:t>
            </w:r>
            <w:r w:rsidRPr="0048296B">
              <w:rPr>
                <w:lang w:val="ru-RU"/>
              </w:rPr>
              <w:t>соответствующего</w:t>
            </w:r>
            <w:r w:rsidRPr="0048296B">
              <w:rPr>
                <w:spacing w:val="5"/>
                <w:lang w:val="ru-RU"/>
              </w:rPr>
              <w:t xml:space="preserve"> </w:t>
            </w:r>
            <w:r w:rsidRPr="0048296B">
              <w:rPr>
                <w:lang w:val="ru-RU"/>
              </w:rPr>
              <w:t>характера;</w:t>
            </w:r>
            <w:r w:rsidRPr="0048296B">
              <w:rPr>
                <w:spacing w:val="6"/>
                <w:lang w:val="ru-RU"/>
              </w:rPr>
              <w:t xml:space="preserve"> </w:t>
            </w:r>
            <w:r w:rsidRPr="0048296B">
              <w:rPr>
                <w:lang w:val="ru-RU"/>
              </w:rPr>
              <w:t>придумывает</w:t>
            </w:r>
            <w:r w:rsidRPr="0048296B">
              <w:rPr>
                <w:spacing w:val="5"/>
                <w:lang w:val="ru-RU"/>
              </w:rPr>
              <w:t xml:space="preserve"> </w:t>
            </w:r>
            <w:r w:rsidRPr="0048296B">
              <w:rPr>
                <w:lang w:val="ru-RU"/>
              </w:rPr>
              <w:t>движения,</w:t>
            </w:r>
            <w:r w:rsidRPr="0048296B">
              <w:rPr>
                <w:spacing w:val="5"/>
                <w:lang w:val="ru-RU"/>
              </w:rPr>
              <w:t xml:space="preserve"> </w:t>
            </w:r>
            <w:r w:rsidRPr="0048296B">
              <w:rPr>
                <w:lang w:val="ru-RU"/>
              </w:rPr>
              <w:t>отражающие</w:t>
            </w:r>
            <w:r w:rsidRPr="0048296B">
              <w:rPr>
                <w:spacing w:val="-52"/>
                <w:lang w:val="ru-RU"/>
              </w:rPr>
              <w:t xml:space="preserve"> </w:t>
            </w:r>
            <w:r w:rsidRPr="0048296B">
              <w:rPr>
                <w:lang w:val="ru-RU"/>
              </w:rPr>
              <w:t>содержание</w:t>
            </w:r>
            <w:r w:rsidRPr="0048296B">
              <w:rPr>
                <w:spacing w:val="-3"/>
                <w:lang w:val="ru-RU"/>
              </w:rPr>
              <w:t xml:space="preserve"> </w:t>
            </w:r>
            <w:r w:rsidRPr="0048296B">
              <w:rPr>
                <w:lang w:val="ru-RU"/>
              </w:rPr>
              <w:t>песни;</w:t>
            </w:r>
            <w:r w:rsidRPr="0048296B">
              <w:rPr>
                <w:spacing w:val="1"/>
                <w:lang w:val="ru-RU"/>
              </w:rPr>
              <w:t xml:space="preserve"> </w:t>
            </w:r>
            <w:r w:rsidRPr="0048296B">
              <w:rPr>
                <w:lang w:val="ru-RU"/>
              </w:rPr>
              <w:t>выразительно действует с</w:t>
            </w:r>
            <w:r w:rsidRPr="0048296B">
              <w:rPr>
                <w:spacing w:val="-1"/>
                <w:lang w:val="ru-RU"/>
              </w:rPr>
              <w:t xml:space="preserve"> </w:t>
            </w:r>
            <w:r w:rsidRPr="0048296B">
              <w:rPr>
                <w:lang w:val="ru-RU"/>
              </w:rPr>
              <w:t>воображаемыми</w:t>
            </w:r>
            <w:r w:rsidRPr="0048296B">
              <w:rPr>
                <w:spacing w:val="-1"/>
                <w:lang w:val="ru-RU"/>
              </w:rPr>
              <w:t xml:space="preserve"> </w:t>
            </w:r>
            <w:r w:rsidRPr="0048296B">
              <w:rPr>
                <w:lang w:val="ru-RU"/>
              </w:rPr>
              <w:t>предметами</w:t>
            </w:r>
          </w:p>
        </w:tc>
      </w:tr>
      <w:tr w:rsidR="0048296B" w:rsidTr="00822BCF">
        <w:trPr>
          <w:trHeight w:val="321"/>
        </w:trPr>
        <w:tc>
          <w:tcPr>
            <w:tcW w:w="9453" w:type="dxa"/>
          </w:tcPr>
          <w:p w:rsidR="0048296B" w:rsidRPr="0048296B" w:rsidRDefault="0048296B" w:rsidP="007B7B18">
            <w:pPr>
              <w:pStyle w:val="TableParagraph"/>
              <w:spacing w:before="49" w:line="252" w:lineRule="exact"/>
              <w:rPr>
                <w:b/>
                <w:i/>
                <w:lang w:val="ru-RU"/>
              </w:rPr>
            </w:pPr>
            <w:r w:rsidRPr="0048296B">
              <w:rPr>
                <w:b/>
                <w:i/>
                <w:lang w:val="ru-RU"/>
              </w:rPr>
              <w:t>Игра</w:t>
            </w:r>
            <w:r w:rsidRPr="0048296B">
              <w:rPr>
                <w:b/>
                <w:i/>
                <w:spacing w:val="-4"/>
                <w:lang w:val="ru-RU"/>
              </w:rPr>
              <w:t xml:space="preserve"> </w:t>
            </w:r>
            <w:r w:rsidRPr="0048296B">
              <w:rPr>
                <w:b/>
                <w:i/>
                <w:lang w:val="ru-RU"/>
              </w:rPr>
              <w:t>на</w:t>
            </w:r>
            <w:r w:rsidRPr="0048296B">
              <w:rPr>
                <w:b/>
                <w:i/>
                <w:spacing w:val="-4"/>
                <w:lang w:val="ru-RU"/>
              </w:rPr>
              <w:t xml:space="preserve"> </w:t>
            </w:r>
            <w:r w:rsidRPr="0048296B">
              <w:rPr>
                <w:b/>
                <w:i/>
                <w:lang w:val="ru-RU"/>
              </w:rPr>
              <w:t>детских</w:t>
            </w:r>
            <w:r w:rsidRPr="0048296B">
              <w:rPr>
                <w:b/>
                <w:i/>
                <w:spacing w:val="-4"/>
                <w:lang w:val="ru-RU"/>
              </w:rPr>
              <w:t xml:space="preserve"> </w:t>
            </w:r>
            <w:r w:rsidRPr="0048296B">
              <w:rPr>
                <w:b/>
                <w:i/>
                <w:lang w:val="ru-RU"/>
              </w:rPr>
              <w:t>музыкальных</w:t>
            </w:r>
            <w:r w:rsidRPr="0048296B">
              <w:rPr>
                <w:b/>
                <w:i/>
                <w:spacing w:val="-4"/>
                <w:lang w:val="ru-RU"/>
              </w:rPr>
              <w:t xml:space="preserve"> </w:t>
            </w:r>
            <w:r w:rsidRPr="0048296B">
              <w:rPr>
                <w:b/>
                <w:i/>
                <w:lang w:val="ru-RU"/>
              </w:rPr>
              <w:t>инструментах:</w:t>
            </w:r>
          </w:p>
        </w:tc>
      </w:tr>
      <w:tr w:rsidR="0048296B" w:rsidTr="00822BCF">
        <w:trPr>
          <w:trHeight w:val="594"/>
        </w:trPr>
        <w:tc>
          <w:tcPr>
            <w:tcW w:w="9453" w:type="dxa"/>
          </w:tcPr>
          <w:p w:rsidR="0048296B" w:rsidRPr="0048296B" w:rsidRDefault="0048296B" w:rsidP="007B7B18">
            <w:pPr>
              <w:pStyle w:val="TableParagraph"/>
              <w:spacing w:before="31" w:line="270" w:lineRule="atLeast"/>
              <w:rPr>
                <w:lang w:val="ru-RU"/>
              </w:rPr>
            </w:pPr>
            <w:r w:rsidRPr="0048296B">
              <w:rPr>
                <w:lang w:val="ru-RU"/>
              </w:rPr>
              <w:t>-</w:t>
            </w:r>
            <w:r w:rsidRPr="0048296B">
              <w:rPr>
                <w:spacing w:val="38"/>
                <w:lang w:val="ru-RU"/>
              </w:rPr>
              <w:t xml:space="preserve"> </w:t>
            </w:r>
            <w:r w:rsidRPr="0048296B">
              <w:rPr>
                <w:lang w:val="ru-RU"/>
              </w:rPr>
              <w:t>играет</w:t>
            </w:r>
            <w:r w:rsidRPr="0048296B">
              <w:rPr>
                <w:spacing w:val="39"/>
                <w:lang w:val="ru-RU"/>
              </w:rPr>
              <w:t xml:space="preserve"> </w:t>
            </w:r>
            <w:r w:rsidRPr="0048296B">
              <w:rPr>
                <w:lang w:val="ru-RU"/>
              </w:rPr>
              <w:t>на</w:t>
            </w:r>
            <w:r w:rsidRPr="0048296B">
              <w:rPr>
                <w:spacing w:val="39"/>
                <w:lang w:val="ru-RU"/>
              </w:rPr>
              <w:t xml:space="preserve"> </w:t>
            </w:r>
            <w:r w:rsidRPr="0048296B">
              <w:rPr>
                <w:lang w:val="ru-RU"/>
              </w:rPr>
              <w:t>детских</w:t>
            </w:r>
            <w:r w:rsidRPr="0048296B">
              <w:rPr>
                <w:spacing w:val="39"/>
                <w:lang w:val="ru-RU"/>
              </w:rPr>
              <w:t xml:space="preserve"> </w:t>
            </w:r>
            <w:r w:rsidRPr="0048296B">
              <w:rPr>
                <w:lang w:val="ru-RU"/>
              </w:rPr>
              <w:t>музыкальных</w:t>
            </w:r>
            <w:r w:rsidRPr="0048296B">
              <w:rPr>
                <w:spacing w:val="39"/>
                <w:lang w:val="ru-RU"/>
              </w:rPr>
              <w:t xml:space="preserve"> </w:t>
            </w:r>
            <w:r w:rsidRPr="0048296B">
              <w:rPr>
                <w:lang w:val="ru-RU"/>
              </w:rPr>
              <w:t>инструментах;</w:t>
            </w:r>
            <w:r w:rsidRPr="0048296B">
              <w:rPr>
                <w:spacing w:val="38"/>
                <w:lang w:val="ru-RU"/>
              </w:rPr>
              <w:t xml:space="preserve"> </w:t>
            </w:r>
            <w:r w:rsidRPr="0048296B">
              <w:rPr>
                <w:lang w:val="ru-RU"/>
              </w:rPr>
              <w:t>исполняет</w:t>
            </w:r>
            <w:r w:rsidRPr="0048296B">
              <w:rPr>
                <w:spacing w:val="39"/>
                <w:lang w:val="ru-RU"/>
              </w:rPr>
              <w:t xml:space="preserve"> </w:t>
            </w:r>
            <w:r w:rsidRPr="0048296B">
              <w:rPr>
                <w:lang w:val="ru-RU"/>
              </w:rPr>
              <w:t>музыкальные</w:t>
            </w:r>
            <w:r w:rsidRPr="0048296B">
              <w:rPr>
                <w:spacing w:val="37"/>
                <w:lang w:val="ru-RU"/>
              </w:rPr>
              <w:t xml:space="preserve"> </w:t>
            </w:r>
            <w:r w:rsidRPr="0048296B">
              <w:rPr>
                <w:lang w:val="ru-RU"/>
              </w:rPr>
              <w:t>произведения</w:t>
            </w:r>
            <w:r w:rsidRPr="0048296B">
              <w:rPr>
                <w:spacing w:val="39"/>
                <w:lang w:val="ru-RU"/>
              </w:rPr>
              <w:t xml:space="preserve"> </w:t>
            </w:r>
            <w:r w:rsidRPr="0048296B">
              <w:rPr>
                <w:lang w:val="ru-RU"/>
              </w:rPr>
              <w:t>в</w:t>
            </w:r>
            <w:r w:rsidRPr="0048296B">
              <w:rPr>
                <w:spacing w:val="38"/>
                <w:lang w:val="ru-RU"/>
              </w:rPr>
              <w:t xml:space="preserve"> </w:t>
            </w:r>
            <w:r w:rsidRPr="0048296B">
              <w:rPr>
                <w:lang w:val="ru-RU"/>
              </w:rPr>
              <w:t>оркестре</w:t>
            </w:r>
            <w:r w:rsidRPr="0048296B">
              <w:rPr>
                <w:spacing w:val="40"/>
                <w:lang w:val="ru-RU"/>
              </w:rPr>
              <w:t xml:space="preserve"> </w:t>
            </w:r>
            <w:r w:rsidRPr="0048296B">
              <w:rPr>
                <w:lang w:val="ru-RU"/>
              </w:rPr>
              <w:t>и</w:t>
            </w:r>
            <w:r w:rsidRPr="0048296B">
              <w:rPr>
                <w:spacing w:val="39"/>
                <w:lang w:val="ru-RU"/>
              </w:rPr>
              <w:t xml:space="preserve"> </w:t>
            </w:r>
            <w:r w:rsidRPr="0048296B">
              <w:rPr>
                <w:lang w:val="ru-RU"/>
              </w:rPr>
              <w:t>в</w:t>
            </w:r>
            <w:r w:rsidRPr="0048296B">
              <w:rPr>
                <w:spacing w:val="-52"/>
                <w:lang w:val="ru-RU"/>
              </w:rPr>
              <w:t xml:space="preserve"> </w:t>
            </w:r>
            <w:r w:rsidRPr="0048296B">
              <w:rPr>
                <w:lang w:val="ru-RU"/>
              </w:rPr>
              <w:t>ансамбле</w:t>
            </w:r>
          </w:p>
        </w:tc>
      </w:tr>
      <w:tr w:rsidR="0048296B" w:rsidTr="00822BCF">
        <w:trPr>
          <w:trHeight w:val="321"/>
        </w:trPr>
        <w:tc>
          <w:tcPr>
            <w:tcW w:w="9453" w:type="dxa"/>
          </w:tcPr>
          <w:p w:rsidR="0048296B" w:rsidRDefault="0048296B" w:rsidP="007B7B18">
            <w:pPr>
              <w:pStyle w:val="TableParagraph"/>
              <w:spacing w:before="49" w:line="252" w:lineRule="exact"/>
              <w:ind w:left="1745" w:right="1765"/>
              <w:jc w:val="center"/>
              <w:rPr>
                <w:b/>
              </w:rPr>
            </w:pPr>
            <w:r>
              <w:rPr>
                <w:b/>
              </w:rPr>
              <w:t>Образовательная</w:t>
            </w:r>
            <w:r>
              <w:rPr>
                <w:b/>
                <w:spacing w:val="-6"/>
              </w:rPr>
              <w:t xml:space="preserve"> </w:t>
            </w:r>
            <w:r>
              <w:rPr>
                <w:b/>
              </w:rPr>
              <w:t>область</w:t>
            </w:r>
            <w:r>
              <w:rPr>
                <w:b/>
                <w:spacing w:val="-5"/>
              </w:rPr>
              <w:t xml:space="preserve"> </w:t>
            </w:r>
            <w:r>
              <w:rPr>
                <w:b/>
              </w:rPr>
              <w:t>«Физическое</w:t>
            </w:r>
            <w:r>
              <w:rPr>
                <w:b/>
                <w:spacing w:val="-5"/>
              </w:rPr>
              <w:t xml:space="preserve"> </w:t>
            </w:r>
            <w:r>
              <w:rPr>
                <w:b/>
              </w:rPr>
              <w:t>развитие»</w:t>
            </w:r>
          </w:p>
        </w:tc>
      </w:tr>
      <w:tr w:rsidR="0048296B" w:rsidTr="00822BCF">
        <w:trPr>
          <w:trHeight w:val="321"/>
        </w:trPr>
        <w:tc>
          <w:tcPr>
            <w:tcW w:w="9453" w:type="dxa"/>
          </w:tcPr>
          <w:p w:rsidR="0048296B" w:rsidRPr="0048296B" w:rsidRDefault="0048296B" w:rsidP="007B7B18">
            <w:pPr>
              <w:pStyle w:val="TableParagraph"/>
              <w:spacing w:before="49" w:line="252" w:lineRule="exact"/>
              <w:rPr>
                <w:b/>
                <w:lang w:val="ru-RU"/>
              </w:rPr>
            </w:pPr>
            <w:r w:rsidRPr="0048296B">
              <w:rPr>
                <w:b/>
                <w:lang w:val="ru-RU"/>
              </w:rPr>
              <w:t>Формирование</w:t>
            </w:r>
            <w:r w:rsidRPr="0048296B">
              <w:rPr>
                <w:b/>
                <w:spacing w:val="-3"/>
                <w:lang w:val="ru-RU"/>
              </w:rPr>
              <w:t xml:space="preserve"> </w:t>
            </w:r>
            <w:r w:rsidRPr="0048296B">
              <w:rPr>
                <w:b/>
                <w:lang w:val="ru-RU"/>
              </w:rPr>
              <w:t>начальных</w:t>
            </w:r>
            <w:r w:rsidRPr="0048296B">
              <w:rPr>
                <w:b/>
                <w:spacing w:val="-4"/>
                <w:lang w:val="ru-RU"/>
              </w:rPr>
              <w:t xml:space="preserve"> </w:t>
            </w:r>
            <w:r w:rsidRPr="0048296B">
              <w:rPr>
                <w:b/>
                <w:lang w:val="ru-RU"/>
              </w:rPr>
              <w:t>представлений</w:t>
            </w:r>
            <w:r w:rsidRPr="0048296B">
              <w:rPr>
                <w:b/>
                <w:spacing w:val="-2"/>
                <w:lang w:val="ru-RU"/>
              </w:rPr>
              <w:t xml:space="preserve"> </w:t>
            </w:r>
            <w:r w:rsidRPr="0048296B">
              <w:rPr>
                <w:b/>
                <w:lang w:val="ru-RU"/>
              </w:rPr>
              <w:t>о</w:t>
            </w:r>
            <w:r w:rsidRPr="0048296B">
              <w:rPr>
                <w:b/>
                <w:spacing w:val="-4"/>
                <w:lang w:val="ru-RU"/>
              </w:rPr>
              <w:t xml:space="preserve"> </w:t>
            </w:r>
            <w:r w:rsidRPr="0048296B">
              <w:rPr>
                <w:b/>
                <w:lang w:val="ru-RU"/>
              </w:rPr>
              <w:t>здоровом</w:t>
            </w:r>
            <w:r w:rsidRPr="0048296B">
              <w:rPr>
                <w:b/>
                <w:spacing w:val="-4"/>
                <w:lang w:val="ru-RU"/>
              </w:rPr>
              <w:t xml:space="preserve"> </w:t>
            </w:r>
            <w:r w:rsidRPr="0048296B">
              <w:rPr>
                <w:b/>
                <w:lang w:val="ru-RU"/>
              </w:rPr>
              <w:t>образе</w:t>
            </w:r>
            <w:r w:rsidRPr="0048296B">
              <w:rPr>
                <w:b/>
                <w:spacing w:val="-5"/>
                <w:lang w:val="ru-RU"/>
              </w:rPr>
              <w:t xml:space="preserve"> </w:t>
            </w:r>
            <w:r w:rsidRPr="0048296B">
              <w:rPr>
                <w:b/>
                <w:lang w:val="ru-RU"/>
              </w:rPr>
              <w:t>жизни:</w:t>
            </w:r>
          </w:p>
        </w:tc>
      </w:tr>
      <w:tr w:rsidR="0048296B" w:rsidTr="00822BCF">
        <w:trPr>
          <w:trHeight w:val="592"/>
        </w:trPr>
        <w:tc>
          <w:tcPr>
            <w:tcW w:w="9453" w:type="dxa"/>
          </w:tcPr>
          <w:p w:rsidR="0048296B" w:rsidRPr="0048296B" w:rsidRDefault="0048296B" w:rsidP="007B7B18">
            <w:pPr>
              <w:pStyle w:val="TableParagraph"/>
              <w:spacing w:before="31" w:line="270" w:lineRule="atLeast"/>
              <w:ind w:right="361"/>
              <w:rPr>
                <w:lang w:val="ru-RU"/>
              </w:rPr>
            </w:pPr>
            <w:r w:rsidRPr="0048296B">
              <w:rPr>
                <w:lang w:val="ru-RU"/>
              </w:rPr>
              <w:t>- имеет представления о рациональном питании; о значении двигательной активности в жизни человека;</w:t>
            </w:r>
            <w:r w:rsidRPr="0048296B">
              <w:rPr>
                <w:spacing w:val="-52"/>
                <w:lang w:val="ru-RU"/>
              </w:rPr>
              <w:t xml:space="preserve"> </w:t>
            </w:r>
            <w:r w:rsidRPr="0048296B">
              <w:rPr>
                <w:lang w:val="ru-RU"/>
              </w:rPr>
              <w:t>об</w:t>
            </w:r>
            <w:r w:rsidRPr="0048296B">
              <w:rPr>
                <w:spacing w:val="-1"/>
                <w:lang w:val="ru-RU"/>
              </w:rPr>
              <w:t xml:space="preserve"> </w:t>
            </w:r>
            <w:r w:rsidRPr="0048296B">
              <w:rPr>
                <w:lang w:val="ru-RU"/>
              </w:rPr>
              <w:t>активном</w:t>
            </w:r>
            <w:r w:rsidRPr="0048296B">
              <w:rPr>
                <w:spacing w:val="-1"/>
                <w:lang w:val="ru-RU"/>
              </w:rPr>
              <w:t xml:space="preserve"> </w:t>
            </w:r>
            <w:r w:rsidRPr="0048296B">
              <w:rPr>
                <w:lang w:val="ru-RU"/>
              </w:rPr>
              <w:t>отдыхе;</w:t>
            </w:r>
            <w:r w:rsidRPr="0048296B">
              <w:rPr>
                <w:spacing w:val="1"/>
                <w:lang w:val="ru-RU"/>
              </w:rPr>
              <w:t xml:space="preserve"> </w:t>
            </w:r>
            <w:r w:rsidRPr="0048296B">
              <w:rPr>
                <w:lang w:val="ru-RU"/>
              </w:rPr>
              <w:t>о пользе закаливающих процедур</w:t>
            </w:r>
          </w:p>
        </w:tc>
      </w:tr>
    </w:tbl>
    <w:p w:rsidR="001B2BBD" w:rsidRDefault="001B2BBD" w:rsidP="001B2BBD">
      <w:pPr>
        <w:rPr>
          <w:rFonts w:ascii="Times New Roman" w:hAnsi="Times New Roman" w:cs="Times New Roman"/>
          <w:b/>
          <w:sz w:val="28"/>
          <w:szCs w:val="28"/>
        </w:rPr>
      </w:pPr>
    </w:p>
    <w:tbl>
      <w:tblPr>
        <w:tblStyle w:val="TableNormal"/>
        <w:tblW w:w="94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67"/>
      </w:tblGrid>
      <w:tr w:rsidR="00822BCF" w:rsidTr="00822BCF">
        <w:trPr>
          <w:trHeight w:val="321"/>
        </w:trPr>
        <w:tc>
          <w:tcPr>
            <w:tcW w:w="9467" w:type="dxa"/>
          </w:tcPr>
          <w:p w:rsidR="00822BCF" w:rsidRDefault="00822BCF" w:rsidP="007B7B18">
            <w:pPr>
              <w:pStyle w:val="TableParagraph"/>
              <w:spacing w:before="51" w:line="250" w:lineRule="exact"/>
              <w:rPr>
                <w:b/>
              </w:rPr>
            </w:pPr>
            <w:r>
              <w:rPr>
                <w:b/>
              </w:rPr>
              <w:t>Физическая</w:t>
            </w:r>
            <w:r>
              <w:rPr>
                <w:b/>
                <w:spacing w:val="-6"/>
              </w:rPr>
              <w:t xml:space="preserve"> </w:t>
            </w:r>
            <w:r>
              <w:rPr>
                <w:b/>
              </w:rPr>
              <w:t>культура:</w:t>
            </w:r>
          </w:p>
        </w:tc>
      </w:tr>
      <w:tr w:rsidR="00822BCF" w:rsidTr="00822BCF">
        <w:trPr>
          <w:trHeight w:val="321"/>
        </w:trPr>
        <w:tc>
          <w:tcPr>
            <w:tcW w:w="9467" w:type="dxa"/>
          </w:tcPr>
          <w:p w:rsidR="00822BCF" w:rsidRPr="00822BCF" w:rsidRDefault="00822BCF" w:rsidP="007B7B18">
            <w:pPr>
              <w:pStyle w:val="TableParagraph"/>
              <w:spacing w:before="49" w:line="252" w:lineRule="exact"/>
              <w:rPr>
                <w:lang w:val="ru-RU"/>
              </w:rPr>
            </w:pPr>
            <w:r w:rsidRPr="00822BCF">
              <w:rPr>
                <w:lang w:val="ru-RU"/>
              </w:rPr>
              <w:t>-</w:t>
            </w:r>
            <w:r w:rsidRPr="00822BCF">
              <w:rPr>
                <w:spacing w:val="-6"/>
                <w:lang w:val="ru-RU"/>
              </w:rPr>
              <w:t xml:space="preserve"> </w:t>
            </w:r>
            <w:r w:rsidRPr="00822BCF">
              <w:rPr>
                <w:lang w:val="ru-RU"/>
              </w:rPr>
              <w:t>сохраняет</w:t>
            </w:r>
            <w:r w:rsidRPr="00822BCF">
              <w:rPr>
                <w:spacing w:val="-1"/>
                <w:lang w:val="ru-RU"/>
              </w:rPr>
              <w:t xml:space="preserve"> </w:t>
            </w:r>
            <w:r w:rsidRPr="00822BCF">
              <w:rPr>
                <w:lang w:val="ru-RU"/>
              </w:rPr>
              <w:t>правильную</w:t>
            </w:r>
            <w:r w:rsidRPr="00822BCF">
              <w:rPr>
                <w:spacing w:val="-1"/>
                <w:lang w:val="ru-RU"/>
              </w:rPr>
              <w:t xml:space="preserve"> </w:t>
            </w:r>
            <w:r w:rsidRPr="00822BCF">
              <w:rPr>
                <w:lang w:val="ru-RU"/>
              </w:rPr>
              <w:t>осанку</w:t>
            </w:r>
            <w:r w:rsidRPr="00822BCF">
              <w:rPr>
                <w:spacing w:val="-4"/>
                <w:lang w:val="ru-RU"/>
              </w:rPr>
              <w:t xml:space="preserve"> </w:t>
            </w:r>
            <w:r w:rsidRPr="00822BCF">
              <w:rPr>
                <w:lang w:val="ru-RU"/>
              </w:rPr>
              <w:t>в</w:t>
            </w:r>
            <w:r w:rsidRPr="00822BCF">
              <w:rPr>
                <w:spacing w:val="-2"/>
                <w:lang w:val="ru-RU"/>
              </w:rPr>
              <w:t xml:space="preserve"> </w:t>
            </w:r>
            <w:r w:rsidRPr="00822BCF">
              <w:rPr>
                <w:lang w:val="ru-RU"/>
              </w:rPr>
              <w:t>различных</w:t>
            </w:r>
            <w:r w:rsidRPr="00822BCF">
              <w:rPr>
                <w:spacing w:val="-1"/>
                <w:lang w:val="ru-RU"/>
              </w:rPr>
              <w:t xml:space="preserve"> </w:t>
            </w:r>
            <w:r w:rsidRPr="00822BCF">
              <w:rPr>
                <w:lang w:val="ru-RU"/>
              </w:rPr>
              <w:t>видах</w:t>
            </w:r>
            <w:r w:rsidRPr="00822BCF">
              <w:rPr>
                <w:spacing w:val="-6"/>
                <w:lang w:val="ru-RU"/>
              </w:rPr>
              <w:t xml:space="preserve"> </w:t>
            </w:r>
            <w:r w:rsidRPr="00822BCF">
              <w:rPr>
                <w:lang w:val="ru-RU"/>
              </w:rPr>
              <w:t>деятельности</w:t>
            </w:r>
          </w:p>
        </w:tc>
      </w:tr>
      <w:tr w:rsidR="00822BCF" w:rsidTr="00822BCF">
        <w:trPr>
          <w:trHeight w:val="321"/>
        </w:trPr>
        <w:tc>
          <w:tcPr>
            <w:tcW w:w="9467" w:type="dxa"/>
          </w:tcPr>
          <w:p w:rsidR="00822BCF" w:rsidRPr="00822BCF" w:rsidRDefault="00822BCF" w:rsidP="007B7B18">
            <w:pPr>
              <w:pStyle w:val="TableParagraph"/>
              <w:spacing w:before="49" w:line="252" w:lineRule="exact"/>
              <w:rPr>
                <w:lang w:val="ru-RU"/>
              </w:rPr>
            </w:pPr>
            <w:r w:rsidRPr="00822BCF">
              <w:rPr>
                <w:lang w:val="ru-RU"/>
              </w:rPr>
              <w:t>-</w:t>
            </w:r>
            <w:r w:rsidRPr="00822BCF">
              <w:rPr>
                <w:spacing w:val="-4"/>
                <w:lang w:val="ru-RU"/>
              </w:rPr>
              <w:t xml:space="preserve"> </w:t>
            </w:r>
            <w:r w:rsidRPr="00822BCF">
              <w:rPr>
                <w:lang w:val="ru-RU"/>
              </w:rPr>
              <w:t>соблюдает заданный темп в</w:t>
            </w:r>
            <w:r w:rsidRPr="00822BCF">
              <w:rPr>
                <w:spacing w:val="-1"/>
                <w:lang w:val="ru-RU"/>
              </w:rPr>
              <w:t xml:space="preserve"> </w:t>
            </w:r>
            <w:r w:rsidRPr="00822BCF">
              <w:rPr>
                <w:lang w:val="ru-RU"/>
              </w:rPr>
              <w:t>ходьбе и</w:t>
            </w:r>
            <w:r w:rsidRPr="00822BCF">
              <w:rPr>
                <w:spacing w:val="-2"/>
                <w:lang w:val="ru-RU"/>
              </w:rPr>
              <w:t xml:space="preserve"> </w:t>
            </w:r>
            <w:r w:rsidRPr="00822BCF">
              <w:rPr>
                <w:lang w:val="ru-RU"/>
              </w:rPr>
              <w:t>беге</w:t>
            </w:r>
          </w:p>
        </w:tc>
      </w:tr>
      <w:tr w:rsidR="00822BCF" w:rsidTr="00822BCF">
        <w:trPr>
          <w:trHeight w:val="321"/>
        </w:trPr>
        <w:tc>
          <w:tcPr>
            <w:tcW w:w="9467" w:type="dxa"/>
          </w:tcPr>
          <w:p w:rsidR="00822BCF" w:rsidRPr="00822BCF" w:rsidRDefault="00822BCF" w:rsidP="007B7B18">
            <w:pPr>
              <w:pStyle w:val="TableParagraph"/>
              <w:spacing w:before="49" w:line="252" w:lineRule="exact"/>
              <w:rPr>
                <w:lang w:val="ru-RU"/>
              </w:rPr>
            </w:pPr>
            <w:r w:rsidRPr="00822BCF">
              <w:rPr>
                <w:lang w:val="ru-RU"/>
              </w:rPr>
              <w:t>-</w:t>
            </w:r>
            <w:r w:rsidRPr="00822BCF">
              <w:rPr>
                <w:spacing w:val="-4"/>
                <w:lang w:val="ru-RU"/>
              </w:rPr>
              <w:t xml:space="preserve"> </w:t>
            </w:r>
            <w:r w:rsidRPr="00822BCF">
              <w:rPr>
                <w:lang w:val="ru-RU"/>
              </w:rPr>
              <w:t>сочетает разбег</w:t>
            </w:r>
            <w:r w:rsidRPr="00822BCF">
              <w:rPr>
                <w:spacing w:val="-2"/>
                <w:lang w:val="ru-RU"/>
              </w:rPr>
              <w:t xml:space="preserve"> </w:t>
            </w:r>
            <w:r w:rsidRPr="00822BCF">
              <w:rPr>
                <w:lang w:val="ru-RU"/>
              </w:rPr>
              <w:t>с отталкиванием в</w:t>
            </w:r>
            <w:r w:rsidRPr="00822BCF">
              <w:rPr>
                <w:spacing w:val="-2"/>
                <w:lang w:val="ru-RU"/>
              </w:rPr>
              <w:t xml:space="preserve"> </w:t>
            </w:r>
            <w:r w:rsidRPr="00822BCF">
              <w:rPr>
                <w:lang w:val="ru-RU"/>
              </w:rPr>
              <w:t>прыжках на</w:t>
            </w:r>
            <w:r w:rsidRPr="00822BCF">
              <w:rPr>
                <w:spacing w:val="-3"/>
                <w:lang w:val="ru-RU"/>
              </w:rPr>
              <w:t xml:space="preserve"> </w:t>
            </w:r>
            <w:r w:rsidRPr="00822BCF">
              <w:rPr>
                <w:lang w:val="ru-RU"/>
              </w:rPr>
              <w:t>мягкое покрытие, в</w:t>
            </w:r>
            <w:r w:rsidRPr="00822BCF">
              <w:rPr>
                <w:spacing w:val="-2"/>
                <w:lang w:val="ru-RU"/>
              </w:rPr>
              <w:t xml:space="preserve"> </w:t>
            </w:r>
            <w:r w:rsidRPr="00822BCF">
              <w:rPr>
                <w:lang w:val="ru-RU"/>
              </w:rPr>
              <w:t>длину</w:t>
            </w:r>
            <w:r w:rsidRPr="00822BCF">
              <w:rPr>
                <w:spacing w:val="-3"/>
                <w:lang w:val="ru-RU"/>
              </w:rPr>
              <w:t xml:space="preserve"> </w:t>
            </w:r>
            <w:r w:rsidRPr="00822BCF">
              <w:rPr>
                <w:lang w:val="ru-RU"/>
              </w:rPr>
              <w:t>и высоту</w:t>
            </w:r>
            <w:r w:rsidRPr="00822BCF">
              <w:rPr>
                <w:spacing w:val="-3"/>
                <w:lang w:val="ru-RU"/>
              </w:rPr>
              <w:t xml:space="preserve"> </w:t>
            </w:r>
            <w:r w:rsidRPr="00822BCF">
              <w:rPr>
                <w:lang w:val="ru-RU"/>
              </w:rPr>
              <w:t>с разбега</w:t>
            </w:r>
          </w:p>
        </w:tc>
      </w:tr>
      <w:tr w:rsidR="00822BCF" w:rsidTr="00822BCF">
        <w:trPr>
          <w:trHeight w:val="321"/>
        </w:trPr>
        <w:tc>
          <w:tcPr>
            <w:tcW w:w="9467" w:type="dxa"/>
          </w:tcPr>
          <w:p w:rsidR="00822BCF" w:rsidRPr="00822BCF" w:rsidRDefault="00822BCF" w:rsidP="007B7B18">
            <w:pPr>
              <w:pStyle w:val="TableParagraph"/>
              <w:spacing w:before="49" w:line="252" w:lineRule="exact"/>
              <w:rPr>
                <w:lang w:val="ru-RU"/>
              </w:rPr>
            </w:pPr>
            <w:r w:rsidRPr="00822BCF">
              <w:rPr>
                <w:lang w:val="ru-RU"/>
              </w:rPr>
              <w:t>-</w:t>
            </w:r>
            <w:r w:rsidRPr="00822BCF">
              <w:rPr>
                <w:spacing w:val="-3"/>
                <w:lang w:val="ru-RU"/>
              </w:rPr>
              <w:t xml:space="preserve"> </w:t>
            </w:r>
            <w:r w:rsidRPr="00822BCF">
              <w:rPr>
                <w:lang w:val="ru-RU"/>
              </w:rPr>
              <w:t>выполняет</w:t>
            </w:r>
            <w:r w:rsidRPr="00822BCF">
              <w:rPr>
                <w:spacing w:val="-2"/>
                <w:lang w:val="ru-RU"/>
              </w:rPr>
              <w:t xml:space="preserve"> </w:t>
            </w:r>
            <w:r w:rsidRPr="00822BCF">
              <w:rPr>
                <w:lang w:val="ru-RU"/>
              </w:rPr>
              <w:t>активное</w:t>
            </w:r>
            <w:r w:rsidRPr="00822BCF">
              <w:rPr>
                <w:spacing w:val="-1"/>
                <w:lang w:val="ru-RU"/>
              </w:rPr>
              <w:t xml:space="preserve"> </w:t>
            </w:r>
            <w:r w:rsidRPr="00822BCF">
              <w:rPr>
                <w:lang w:val="ru-RU"/>
              </w:rPr>
              <w:t>движение</w:t>
            </w:r>
            <w:r w:rsidRPr="00822BCF">
              <w:rPr>
                <w:spacing w:val="-3"/>
                <w:lang w:val="ru-RU"/>
              </w:rPr>
              <w:t xml:space="preserve"> </w:t>
            </w:r>
            <w:r w:rsidRPr="00822BCF">
              <w:rPr>
                <w:lang w:val="ru-RU"/>
              </w:rPr>
              <w:t>кисти</w:t>
            </w:r>
            <w:r w:rsidRPr="00822BCF">
              <w:rPr>
                <w:spacing w:val="-2"/>
                <w:lang w:val="ru-RU"/>
              </w:rPr>
              <w:t xml:space="preserve"> </w:t>
            </w:r>
            <w:r w:rsidRPr="00822BCF">
              <w:rPr>
                <w:lang w:val="ru-RU"/>
              </w:rPr>
              <w:t>руки</w:t>
            </w:r>
            <w:r w:rsidRPr="00822BCF">
              <w:rPr>
                <w:spacing w:val="-1"/>
                <w:lang w:val="ru-RU"/>
              </w:rPr>
              <w:t xml:space="preserve"> </w:t>
            </w:r>
            <w:r w:rsidRPr="00822BCF">
              <w:rPr>
                <w:lang w:val="ru-RU"/>
              </w:rPr>
              <w:t>при</w:t>
            </w:r>
            <w:r w:rsidRPr="00822BCF">
              <w:rPr>
                <w:spacing w:val="-1"/>
                <w:lang w:val="ru-RU"/>
              </w:rPr>
              <w:t xml:space="preserve"> </w:t>
            </w:r>
            <w:r w:rsidRPr="00822BCF">
              <w:rPr>
                <w:lang w:val="ru-RU"/>
              </w:rPr>
              <w:t>броске</w:t>
            </w:r>
          </w:p>
        </w:tc>
      </w:tr>
      <w:tr w:rsidR="00822BCF" w:rsidTr="00822BCF">
        <w:trPr>
          <w:trHeight w:val="321"/>
        </w:trPr>
        <w:tc>
          <w:tcPr>
            <w:tcW w:w="9467" w:type="dxa"/>
          </w:tcPr>
          <w:p w:rsidR="00822BCF" w:rsidRPr="00822BCF" w:rsidRDefault="00822BCF" w:rsidP="007B7B18">
            <w:pPr>
              <w:pStyle w:val="TableParagraph"/>
              <w:spacing w:before="49" w:line="252" w:lineRule="exact"/>
              <w:rPr>
                <w:lang w:val="ru-RU"/>
              </w:rPr>
            </w:pPr>
            <w:r w:rsidRPr="00822BCF">
              <w:rPr>
                <w:lang w:val="ru-RU"/>
              </w:rPr>
              <w:t>-</w:t>
            </w:r>
            <w:r w:rsidRPr="00822BCF">
              <w:rPr>
                <w:spacing w:val="-5"/>
                <w:lang w:val="ru-RU"/>
              </w:rPr>
              <w:t xml:space="preserve"> </w:t>
            </w:r>
            <w:r w:rsidRPr="00822BCF">
              <w:rPr>
                <w:lang w:val="ru-RU"/>
              </w:rPr>
              <w:t>перелезает</w:t>
            </w:r>
            <w:r w:rsidRPr="00822BCF">
              <w:rPr>
                <w:spacing w:val="-5"/>
                <w:lang w:val="ru-RU"/>
              </w:rPr>
              <w:t xml:space="preserve"> </w:t>
            </w:r>
            <w:r w:rsidRPr="00822BCF">
              <w:rPr>
                <w:lang w:val="ru-RU"/>
              </w:rPr>
              <w:t>с</w:t>
            </w:r>
            <w:r w:rsidRPr="00822BCF">
              <w:rPr>
                <w:spacing w:val="-2"/>
                <w:lang w:val="ru-RU"/>
              </w:rPr>
              <w:t xml:space="preserve"> </w:t>
            </w:r>
            <w:r w:rsidRPr="00822BCF">
              <w:rPr>
                <w:lang w:val="ru-RU"/>
              </w:rPr>
              <w:t>пролета</w:t>
            </w:r>
            <w:r w:rsidRPr="00822BCF">
              <w:rPr>
                <w:spacing w:val="-2"/>
                <w:lang w:val="ru-RU"/>
              </w:rPr>
              <w:t xml:space="preserve"> </w:t>
            </w:r>
            <w:r w:rsidRPr="00822BCF">
              <w:rPr>
                <w:lang w:val="ru-RU"/>
              </w:rPr>
              <w:t>на</w:t>
            </w:r>
            <w:r w:rsidRPr="00822BCF">
              <w:rPr>
                <w:spacing w:val="-5"/>
                <w:lang w:val="ru-RU"/>
              </w:rPr>
              <w:t xml:space="preserve"> </w:t>
            </w:r>
            <w:r w:rsidRPr="00822BCF">
              <w:rPr>
                <w:lang w:val="ru-RU"/>
              </w:rPr>
              <w:t>пролет</w:t>
            </w:r>
            <w:r w:rsidRPr="00822BCF">
              <w:rPr>
                <w:spacing w:val="-2"/>
                <w:lang w:val="ru-RU"/>
              </w:rPr>
              <w:t xml:space="preserve"> </w:t>
            </w:r>
            <w:r w:rsidRPr="00822BCF">
              <w:rPr>
                <w:lang w:val="ru-RU"/>
              </w:rPr>
              <w:t>гимнастической</w:t>
            </w:r>
            <w:r w:rsidRPr="00822BCF">
              <w:rPr>
                <w:spacing w:val="-2"/>
                <w:lang w:val="ru-RU"/>
              </w:rPr>
              <w:t xml:space="preserve"> </w:t>
            </w:r>
            <w:r w:rsidRPr="00822BCF">
              <w:rPr>
                <w:lang w:val="ru-RU"/>
              </w:rPr>
              <w:t>стенки</w:t>
            </w:r>
            <w:r w:rsidRPr="00822BCF">
              <w:rPr>
                <w:spacing w:val="-2"/>
                <w:lang w:val="ru-RU"/>
              </w:rPr>
              <w:t xml:space="preserve"> </w:t>
            </w:r>
            <w:r w:rsidRPr="00822BCF">
              <w:rPr>
                <w:lang w:val="ru-RU"/>
              </w:rPr>
              <w:t>по</w:t>
            </w:r>
            <w:r w:rsidRPr="00822BCF">
              <w:rPr>
                <w:spacing w:val="-2"/>
                <w:lang w:val="ru-RU"/>
              </w:rPr>
              <w:t xml:space="preserve"> </w:t>
            </w:r>
            <w:r w:rsidRPr="00822BCF">
              <w:rPr>
                <w:lang w:val="ru-RU"/>
              </w:rPr>
              <w:t>диагонали</w:t>
            </w:r>
          </w:p>
        </w:tc>
      </w:tr>
      <w:tr w:rsidR="00822BCF" w:rsidTr="00822BCF">
        <w:trPr>
          <w:trHeight w:val="594"/>
        </w:trPr>
        <w:tc>
          <w:tcPr>
            <w:tcW w:w="9467" w:type="dxa"/>
          </w:tcPr>
          <w:p w:rsidR="00822BCF" w:rsidRPr="00822BCF" w:rsidRDefault="00822BCF" w:rsidP="007B7B18">
            <w:pPr>
              <w:pStyle w:val="TableParagraph"/>
              <w:spacing w:before="31" w:line="270" w:lineRule="atLeast"/>
              <w:rPr>
                <w:lang w:val="ru-RU"/>
              </w:rPr>
            </w:pPr>
            <w:r w:rsidRPr="00822BCF">
              <w:rPr>
                <w:lang w:val="ru-RU"/>
              </w:rPr>
              <w:t>-</w:t>
            </w:r>
            <w:r w:rsidRPr="00822BCF">
              <w:rPr>
                <w:spacing w:val="9"/>
                <w:lang w:val="ru-RU"/>
              </w:rPr>
              <w:t xml:space="preserve"> </w:t>
            </w:r>
            <w:r w:rsidRPr="00822BCF">
              <w:rPr>
                <w:lang w:val="ru-RU"/>
              </w:rPr>
              <w:t>быстро</w:t>
            </w:r>
            <w:r w:rsidRPr="00822BCF">
              <w:rPr>
                <w:spacing w:val="11"/>
                <w:lang w:val="ru-RU"/>
              </w:rPr>
              <w:t xml:space="preserve"> </w:t>
            </w:r>
            <w:r w:rsidRPr="00822BCF">
              <w:rPr>
                <w:lang w:val="ru-RU"/>
              </w:rPr>
              <w:t>перестраивается</w:t>
            </w:r>
            <w:r w:rsidRPr="00822BCF">
              <w:rPr>
                <w:spacing w:val="7"/>
                <w:lang w:val="ru-RU"/>
              </w:rPr>
              <w:t xml:space="preserve"> </w:t>
            </w:r>
            <w:r w:rsidRPr="00822BCF">
              <w:rPr>
                <w:lang w:val="ru-RU"/>
              </w:rPr>
              <w:t>на</w:t>
            </w:r>
            <w:r w:rsidRPr="00822BCF">
              <w:rPr>
                <w:spacing w:val="11"/>
                <w:lang w:val="ru-RU"/>
              </w:rPr>
              <w:t xml:space="preserve"> </w:t>
            </w:r>
            <w:r w:rsidRPr="00822BCF">
              <w:rPr>
                <w:lang w:val="ru-RU"/>
              </w:rPr>
              <w:t>месте</w:t>
            </w:r>
            <w:r w:rsidRPr="00822BCF">
              <w:rPr>
                <w:spacing w:val="11"/>
                <w:lang w:val="ru-RU"/>
              </w:rPr>
              <w:t xml:space="preserve"> </w:t>
            </w:r>
            <w:r w:rsidRPr="00822BCF">
              <w:rPr>
                <w:lang w:val="ru-RU"/>
              </w:rPr>
              <w:t>и</w:t>
            </w:r>
            <w:r w:rsidRPr="00822BCF">
              <w:rPr>
                <w:spacing w:val="11"/>
                <w:lang w:val="ru-RU"/>
              </w:rPr>
              <w:t xml:space="preserve"> </w:t>
            </w:r>
            <w:r w:rsidRPr="00822BCF">
              <w:rPr>
                <w:lang w:val="ru-RU"/>
              </w:rPr>
              <w:t>во</w:t>
            </w:r>
            <w:r w:rsidRPr="00822BCF">
              <w:rPr>
                <w:spacing w:val="10"/>
                <w:lang w:val="ru-RU"/>
              </w:rPr>
              <w:t xml:space="preserve"> </w:t>
            </w:r>
            <w:r w:rsidRPr="00822BCF">
              <w:rPr>
                <w:lang w:val="ru-RU"/>
              </w:rPr>
              <w:t>время</w:t>
            </w:r>
            <w:r w:rsidRPr="00822BCF">
              <w:rPr>
                <w:spacing w:val="11"/>
                <w:lang w:val="ru-RU"/>
              </w:rPr>
              <w:t xml:space="preserve"> </w:t>
            </w:r>
            <w:r w:rsidRPr="00822BCF">
              <w:rPr>
                <w:lang w:val="ru-RU"/>
              </w:rPr>
              <w:t>движения,</w:t>
            </w:r>
            <w:r w:rsidRPr="00822BCF">
              <w:rPr>
                <w:spacing w:val="10"/>
                <w:lang w:val="ru-RU"/>
              </w:rPr>
              <w:t xml:space="preserve"> </w:t>
            </w:r>
            <w:r w:rsidRPr="00822BCF">
              <w:rPr>
                <w:lang w:val="ru-RU"/>
              </w:rPr>
              <w:t>равняется</w:t>
            </w:r>
            <w:r w:rsidRPr="00822BCF">
              <w:rPr>
                <w:spacing w:val="11"/>
                <w:lang w:val="ru-RU"/>
              </w:rPr>
              <w:t xml:space="preserve"> </w:t>
            </w:r>
            <w:r w:rsidRPr="00822BCF">
              <w:rPr>
                <w:lang w:val="ru-RU"/>
              </w:rPr>
              <w:t>в</w:t>
            </w:r>
            <w:r w:rsidRPr="00822BCF">
              <w:rPr>
                <w:spacing w:val="9"/>
                <w:lang w:val="ru-RU"/>
              </w:rPr>
              <w:t xml:space="preserve"> </w:t>
            </w:r>
            <w:r w:rsidRPr="00822BCF">
              <w:rPr>
                <w:lang w:val="ru-RU"/>
              </w:rPr>
              <w:t>колонне,</w:t>
            </w:r>
            <w:r w:rsidRPr="00822BCF">
              <w:rPr>
                <w:spacing w:val="11"/>
                <w:lang w:val="ru-RU"/>
              </w:rPr>
              <w:t xml:space="preserve"> </w:t>
            </w:r>
            <w:r w:rsidRPr="00822BCF">
              <w:rPr>
                <w:lang w:val="ru-RU"/>
              </w:rPr>
              <w:t>шеренге,</w:t>
            </w:r>
            <w:r w:rsidRPr="00822BCF">
              <w:rPr>
                <w:spacing w:val="12"/>
                <w:lang w:val="ru-RU"/>
              </w:rPr>
              <w:t xml:space="preserve"> </w:t>
            </w:r>
            <w:r w:rsidRPr="00822BCF">
              <w:rPr>
                <w:lang w:val="ru-RU"/>
              </w:rPr>
              <w:t>кругу;</w:t>
            </w:r>
            <w:r w:rsidRPr="00822BCF">
              <w:rPr>
                <w:spacing w:val="11"/>
                <w:lang w:val="ru-RU"/>
              </w:rPr>
              <w:t xml:space="preserve"> </w:t>
            </w:r>
            <w:r w:rsidRPr="00822BCF">
              <w:rPr>
                <w:lang w:val="ru-RU"/>
              </w:rPr>
              <w:t>выполняет</w:t>
            </w:r>
            <w:r w:rsidRPr="00822BCF">
              <w:rPr>
                <w:spacing w:val="-52"/>
                <w:lang w:val="ru-RU"/>
              </w:rPr>
              <w:t xml:space="preserve"> </w:t>
            </w:r>
            <w:r w:rsidRPr="00822BCF">
              <w:rPr>
                <w:lang w:val="ru-RU"/>
              </w:rPr>
              <w:t>упражнения</w:t>
            </w:r>
            <w:r w:rsidRPr="00822BCF">
              <w:rPr>
                <w:spacing w:val="-3"/>
                <w:lang w:val="ru-RU"/>
              </w:rPr>
              <w:t xml:space="preserve"> </w:t>
            </w:r>
            <w:r w:rsidRPr="00822BCF">
              <w:rPr>
                <w:lang w:val="ru-RU"/>
              </w:rPr>
              <w:t>ритмично, в</w:t>
            </w:r>
            <w:r w:rsidRPr="00822BCF">
              <w:rPr>
                <w:spacing w:val="-2"/>
                <w:lang w:val="ru-RU"/>
              </w:rPr>
              <w:t xml:space="preserve"> </w:t>
            </w:r>
            <w:r w:rsidRPr="00822BCF">
              <w:rPr>
                <w:lang w:val="ru-RU"/>
              </w:rPr>
              <w:t>указанном темпе</w:t>
            </w:r>
          </w:p>
        </w:tc>
      </w:tr>
      <w:tr w:rsidR="00822BCF" w:rsidTr="00822BCF">
        <w:trPr>
          <w:trHeight w:val="592"/>
        </w:trPr>
        <w:tc>
          <w:tcPr>
            <w:tcW w:w="9467" w:type="dxa"/>
          </w:tcPr>
          <w:p w:rsidR="00822BCF" w:rsidRPr="00822BCF" w:rsidRDefault="00822BCF" w:rsidP="007B7B18">
            <w:pPr>
              <w:pStyle w:val="TableParagraph"/>
              <w:spacing w:before="31" w:line="270" w:lineRule="atLeast"/>
              <w:rPr>
                <w:lang w:val="ru-RU"/>
              </w:rPr>
            </w:pPr>
            <w:r w:rsidRPr="00822BCF">
              <w:rPr>
                <w:lang w:val="ru-RU"/>
              </w:rPr>
              <w:t>-</w:t>
            </w:r>
            <w:r w:rsidRPr="00822BCF">
              <w:rPr>
                <w:spacing w:val="18"/>
                <w:lang w:val="ru-RU"/>
              </w:rPr>
              <w:t xml:space="preserve"> </w:t>
            </w:r>
            <w:r w:rsidRPr="00822BCF">
              <w:rPr>
                <w:lang w:val="ru-RU"/>
              </w:rPr>
              <w:t>самостоятельно</w:t>
            </w:r>
            <w:r w:rsidRPr="00822BCF">
              <w:rPr>
                <w:spacing w:val="19"/>
                <w:lang w:val="ru-RU"/>
              </w:rPr>
              <w:t xml:space="preserve"> </w:t>
            </w:r>
            <w:r w:rsidRPr="00822BCF">
              <w:rPr>
                <w:lang w:val="ru-RU"/>
              </w:rPr>
              <w:t>организует</w:t>
            </w:r>
            <w:r w:rsidRPr="00822BCF">
              <w:rPr>
                <w:spacing w:val="22"/>
                <w:lang w:val="ru-RU"/>
              </w:rPr>
              <w:t xml:space="preserve"> </w:t>
            </w:r>
            <w:r w:rsidRPr="00822BCF">
              <w:rPr>
                <w:lang w:val="ru-RU"/>
              </w:rPr>
              <w:t>подвижные</w:t>
            </w:r>
            <w:r w:rsidRPr="00822BCF">
              <w:rPr>
                <w:spacing w:val="20"/>
                <w:lang w:val="ru-RU"/>
              </w:rPr>
              <w:t xml:space="preserve"> </w:t>
            </w:r>
            <w:r w:rsidRPr="00822BCF">
              <w:rPr>
                <w:lang w:val="ru-RU"/>
              </w:rPr>
              <w:t>игры,</w:t>
            </w:r>
            <w:r w:rsidRPr="00822BCF">
              <w:rPr>
                <w:spacing w:val="22"/>
                <w:lang w:val="ru-RU"/>
              </w:rPr>
              <w:t xml:space="preserve"> </w:t>
            </w:r>
            <w:r w:rsidRPr="00822BCF">
              <w:rPr>
                <w:lang w:val="ru-RU"/>
              </w:rPr>
              <w:t>придумывает</w:t>
            </w:r>
            <w:r w:rsidRPr="00822BCF">
              <w:rPr>
                <w:spacing w:val="19"/>
                <w:lang w:val="ru-RU"/>
              </w:rPr>
              <w:t xml:space="preserve"> </w:t>
            </w:r>
            <w:r w:rsidRPr="00822BCF">
              <w:rPr>
                <w:lang w:val="ru-RU"/>
              </w:rPr>
              <w:t>собственные</w:t>
            </w:r>
            <w:r w:rsidRPr="00822BCF">
              <w:rPr>
                <w:spacing w:val="23"/>
                <w:lang w:val="ru-RU"/>
              </w:rPr>
              <w:t xml:space="preserve"> </w:t>
            </w:r>
            <w:r w:rsidRPr="00822BCF">
              <w:rPr>
                <w:lang w:val="ru-RU"/>
              </w:rPr>
              <w:t>игры,</w:t>
            </w:r>
            <w:r w:rsidRPr="00822BCF">
              <w:rPr>
                <w:spacing w:val="20"/>
                <w:lang w:val="ru-RU"/>
              </w:rPr>
              <w:t xml:space="preserve"> </w:t>
            </w:r>
            <w:r w:rsidRPr="00822BCF">
              <w:rPr>
                <w:lang w:val="ru-RU"/>
              </w:rPr>
              <w:t>варианты</w:t>
            </w:r>
            <w:r w:rsidRPr="00822BCF">
              <w:rPr>
                <w:spacing w:val="20"/>
                <w:lang w:val="ru-RU"/>
              </w:rPr>
              <w:t xml:space="preserve"> </w:t>
            </w:r>
            <w:r w:rsidRPr="00822BCF">
              <w:rPr>
                <w:lang w:val="ru-RU"/>
              </w:rPr>
              <w:t>игр,</w:t>
            </w:r>
            <w:r w:rsidRPr="00822BCF">
              <w:rPr>
                <w:spacing w:val="-52"/>
                <w:lang w:val="ru-RU"/>
              </w:rPr>
              <w:t xml:space="preserve"> </w:t>
            </w:r>
            <w:r w:rsidRPr="00822BCF">
              <w:rPr>
                <w:lang w:val="ru-RU"/>
              </w:rPr>
              <w:t>комбинирует</w:t>
            </w:r>
            <w:r w:rsidRPr="00822BCF">
              <w:rPr>
                <w:spacing w:val="-1"/>
                <w:lang w:val="ru-RU"/>
              </w:rPr>
              <w:t xml:space="preserve"> </w:t>
            </w:r>
            <w:r w:rsidRPr="00822BCF">
              <w:rPr>
                <w:lang w:val="ru-RU"/>
              </w:rPr>
              <w:t>движения</w:t>
            </w:r>
          </w:p>
        </w:tc>
      </w:tr>
      <w:tr w:rsidR="00822BCF" w:rsidTr="00822BCF">
        <w:trPr>
          <w:trHeight w:val="321"/>
        </w:trPr>
        <w:tc>
          <w:tcPr>
            <w:tcW w:w="9467" w:type="dxa"/>
          </w:tcPr>
          <w:p w:rsidR="00822BCF" w:rsidRPr="00822BCF" w:rsidRDefault="00822BCF" w:rsidP="007B7B18">
            <w:pPr>
              <w:pStyle w:val="TableParagraph"/>
              <w:spacing w:before="49" w:line="252" w:lineRule="exact"/>
              <w:rPr>
                <w:lang w:val="ru-RU"/>
              </w:rPr>
            </w:pPr>
            <w:r w:rsidRPr="00822BCF">
              <w:rPr>
                <w:lang w:val="ru-RU"/>
              </w:rPr>
              <w:t>-</w:t>
            </w:r>
            <w:r w:rsidRPr="00822BCF">
              <w:rPr>
                <w:spacing w:val="-3"/>
                <w:lang w:val="ru-RU"/>
              </w:rPr>
              <w:t xml:space="preserve"> </w:t>
            </w:r>
            <w:r w:rsidRPr="00822BCF">
              <w:rPr>
                <w:lang w:val="ru-RU"/>
              </w:rPr>
              <w:t>проявляет</w:t>
            </w:r>
            <w:r w:rsidRPr="00822BCF">
              <w:rPr>
                <w:spacing w:val="-2"/>
                <w:lang w:val="ru-RU"/>
              </w:rPr>
              <w:t xml:space="preserve"> </w:t>
            </w:r>
            <w:r w:rsidRPr="00822BCF">
              <w:rPr>
                <w:lang w:val="ru-RU"/>
              </w:rPr>
              <w:t>интерес</w:t>
            </w:r>
            <w:r w:rsidRPr="00822BCF">
              <w:rPr>
                <w:spacing w:val="-2"/>
                <w:lang w:val="ru-RU"/>
              </w:rPr>
              <w:t xml:space="preserve"> </w:t>
            </w:r>
            <w:r w:rsidRPr="00822BCF">
              <w:rPr>
                <w:lang w:val="ru-RU"/>
              </w:rPr>
              <w:t>к</w:t>
            </w:r>
            <w:r w:rsidRPr="00822BCF">
              <w:rPr>
                <w:spacing w:val="-2"/>
                <w:lang w:val="ru-RU"/>
              </w:rPr>
              <w:t xml:space="preserve"> </w:t>
            </w:r>
            <w:r w:rsidRPr="00822BCF">
              <w:rPr>
                <w:lang w:val="ru-RU"/>
              </w:rPr>
              <w:t>физической</w:t>
            </w:r>
            <w:r w:rsidRPr="00822BCF">
              <w:rPr>
                <w:spacing w:val="-4"/>
                <w:lang w:val="ru-RU"/>
              </w:rPr>
              <w:t xml:space="preserve"> </w:t>
            </w:r>
            <w:r w:rsidRPr="00822BCF">
              <w:rPr>
                <w:lang w:val="ru-RU"/>
              </w:rPr>
              <w:t>культуре</w:t>
            </w:r>
            <w:r w:rsidRPr="00822BCF">
              <w:rPr>
                <w:spacing w:val="-1"/>
                <w:lang w:val="ru-RU"/>
              </w:rPr>
              <w:t xml:space="preserve"> </w:t>
            </w:r>
            <w:r w:rsidRPr="00822BCF">
              <w:rPr>
                <w:lang w:val="ru-RU"/>
              </w:rPr>
              <w:t>и</w:t>
            </w:r>
            <w:r w:rsidRPr="00822BCF">
              <w:rPr>
                <w:spacing w:val="-2"/>
                <w:lang w:val="ru-RU"/>
              </w:rPr>
              <w:t xml:space="preserve"> </w:t>
            </w:r>
            <w:r w:rsidRPr="00822BCF">
              <w:rPr>
                <w:lang w:val="ru-RU"/>
              </w:rPr>
              <w:t>спорту</w:t>
            </w:r>
          </w:p>
        </w:tc>
      </w:tr>
      <w:tr w:rsidR="00822BCF" w:rsidTr="00822BCF">
        <w:trPr>
          <w:trHeight w:val="321"/>
        </w:trPr>
        <w:tc>
          <w:tcPr>
            <w:tcW w:w="9467" w:type="dxa"/>
          </w:tcPr>
          <w:p w:rsidR="00822BCF" w:rsidRDefault="00822BCF" w:rsidP="007B7B18">
            <w:pPr>
              <w:pStyle w:val="TableParagraph"/>
              <w:spacing w:before="49" w:line="252" w:lineRule="exact"/>
              <w:rPr>
                <w:b/>
              </w:rPr>
            </w:pPr>
            <w:r>
              <w:rPr>
                <w:b/>
              </w:rPr>
              <w:t>Обучение</w:t>
            </w:r>
            <w:r>
              <w:rPr>
                <w:b/>
                <w:spacing w:val="-4"/>
              </w:rPr>
              <w:t xml:space="preserve"> </w:t>
            </w:r>
            <w:r>
              <w:rPr>
                <w:b/>
              </w:rPr>
              <w:t>плаванию:</w:t>
            </w:r>
          </w:p>
        </w:tc>
      </w:tr>
      <w:tr w:rsidR="00822BCF" w:rsidTr="00822BCF">
        <w:trPr>
          <w:trHeight w:val="321"/>
        </w:trPr>
        <w:tc>
          <w:tcPr>
            <w:tcW w:w="9467" w:type="dxa"/>
          </w:tcPr>
          <w:p w:rsidR="00822BCF" w:rsidRPr="00822BCF" w:rsidRDefault="00822BCF" w:rsidP="007B7B18">
            <w:pPr>
              <w:pStyle w:val="TableParagraph"/>
              <w:spacing w:before="49" w:line="252" w:lineRule="exact"/>
              <w:rPr>
                <w:lang w:val="ru-RU"/>
              </w:rPr>
            </w:pPr>
            <w:r w:rsidRPr="00822BCF">
              <w:rPr>
                <w:lang w:val="ru-RU"/>
              </w:rPr>
              <w:t>-</w:t>
            </w:r>
            <w:r w:rsidRPr="00822BCF">
              <w:rPr>
                <w:spacing w:val="-4"/>
                <w:lang w:val="ru-RU"/>
              </w:rPr>
              <w:t xml:space="preserve"> </w:t>
            </w:r>
            <w:r w:rsidRPr="00822BCF">
              <w:rPr>
                <w:lang w:val="ru-RU"/>
              </w:rPr>
              <w:t>выполняет</w:t>
            </w:r>
            <w:r w:rsidRPr="00822BCF">
              <w:rPr>
                <w:spacing w:val="-1"/>
                <w:lang w:val="ru-RU"/>
              </w:rPr>
              <w:t xml:space="preserve"> </w:t>
            </w:r>
            <w:r w:rsidRPr="00822BCF">
              <w:rPr>
                <w:lang w:val="ru-RU"/>
              </w:rPr>
              <w:t>упражнение</w:t>
            </w:r>
            <w:r w:rsidRPr="00822BCF">
              <w:rPr>
                <w:spacing w:val="-4"/>
                <w:lang w:val="ru-RU"/>
              </w:rPr>
              <w:t xml:space="preserve"> </w:t>
            </w:r>
            <w:r w:rsidRPr="00822BCF">
              <w:rPr>
                <w:lang w:val="ru-RU"/>
              </w:rPr>
              <w:t>«Торпеда»</w:t>
            </w:r>
            <w:r w:rsidRPr="00822BCF">
              <w:rPr>
                <w:spacing w:val="-5"/>
                <w:lang w:val="ru-RU"/>
              </w:rPr>
              <w:t xml:space="preserve"> </w:t>
            </w:r>
            <w:r w:rsidRPr="00822BCF">
              <w:rPr>
                <w:lang w:val="ru-RU"/>
              </w:rPr>
              <w:t>на</w:t>
            </w:r>
            <w:r w:rsidRPr="00822BCF">
              <w:rPr>
                <w:spacing w:val="-1"/>
                <w:lang w:val="ru-RU"/>
              </w:rPr>
              <w:t xml:space="preserve"> </w:t>
            </w:r>
            <w:r w:rsidRPr="00822BCF">
              <w:rPr>
                <w:lang w:val="ru-RU"/>
              </w:rPr>
              <w:t>груди</w:t>
            </w:r>
            <w:r w:rsidRPr="00822BCF">
              <w:rPr>
                <w:spacing w:val="-1"/>
                <w:lang w:val="ru-RU"/>
              </w:rPr>
              <w:t xml:space="preserve"> </w:t>
            </w:r>
            <w:r w:rsidRPr="00822BCF">
              <w:rPr>
                <w:lang w:val="ru-RU"/>
              </w:rPr>
              <w:t>и</w:t>
            </w:r>
            <w:r w:rsidRPr="00822BCF">
              <w:rPr>
                <w:spacing w:val="-1"/>
                <w:lang w:val="ru-RU"/>
              </w:rPr>
              <w:t xml:space="preserve"> </w:t>
            </w:r>
            <w:r w:rsidRPr="00822BCF">
              <w:rPr>
                <w:lang w:val="ru-RU"/>
              </w:rPr>
              <w:t>спине</w:t>
            </w:r>
          </w:p>
        </w:tc>
      </w:tr>
      <w:tr w:rsidR="00822BCF" w:rsidTr="00822BCF">
        <w:trPr>
          <w:trHeight w:val="321"/>
        </w:trPr>
        <w:tc>
          <w:tcPr>
            <w:tcW w:w="9467" w:type="dxa"/>
          </w:tcPr>
          <w:p w:rsidR="00822BCF" w:rsidRPr="00822BCF" w:rsidRDefault="00822BCF" w:rsidP="007B7B18">
            <w:pPr>
              <w:pStyle w:val="TableParagraph"/>
              <w:spacing w:before="49" w:line="252" w:lineRule="exact"/>
              <w:rPr>
                <w:lang w:val="ru-RU"/>
              </w:rPr>
            </w:pPr>
            <w:r w:rsidRPr="00822BCF">
              <w:rPr>
                <w:lang w:val="ru-RU"/>
              </w:rPr>
              <w:t>-</w:t>
            </w:r>
            <w:r w:rsidRPr="00822BCF">
              <w:rPr>
                <w:spacing w:val="-3"/>
                <w:lang w:val="ru-RU"/>
              </w:rPr>
              <w:t xml:space="preserve"> </w:t>
            </w:r>
            <w:r w:rsidRPr="00822BCF">
              <w:rPr>
                <w:lang w:val="ru-RU"/>
              </w:rPr>
              <w:t>плавает</w:t>
            </w:r>
            <w:r w:rsidRPr="00822BCF">
              <w:rPr>
                <w:spacing w:val="-1"/>
                <w:lang w:val="ru-RU"/>
              </w:rPr>
              <w:t xml:space="preserve"> </w:t>
            </w:r>
            <w:r w:rsidRPr="00822BCF">
              <w:rPr>
                <w:lang w:val="ru-RU"/>
              </w:rPr>
              <w:t>кролем на</w:t>
            </w:r>
            <w:r w:rsidRPr="00822BCF">
              <w:rPr>
                <w:spacing w:val="-3"/>
                <w:lang w:val="ru-RU"/>
              </w:rPr>
              <w:t xml:space="preserve"> </w:t>
            </w:r>
            <w:r w:rsidRPr="00822BCF">
              <w:rPr>
                <w:lang w:val="ru-RU"/>
              </w:rPr>
              <w:t>груди в</w:t>
            </w:r>
            <w:r w:rsidRPr="00822BCF">
              <w:rPr>
                <w:spacing w:val="-2"/>
                <w:lang w:val="ru-RU"/>
              </w:rPr>
              <w:t xml:space="preserve"> </w:t>
            </w:r>
            <w:r w:rsidRPr="00822BCF">
              <w:rPr>
                <w:lang w:val="ru-RU"/>
              </w:rPr>
              <w:t>полной координации</w:t>
            </w:r>
          </w:p>
        </w:tc>
      </w:tr>
      <w:tr w:rsidR="00822BCF" w:rsidTr="00822BCF">
        <w:trPr>
          <w:trHeight w:val="321"/>
        </w:trPr>
        <w:tc>
          <w:tcPr>
            <w:tcW w:w="9467" w:type="dxa"/>
          </w:tcPr>
          <w:p w:rsidR="00822BCF" w:rsidRPr="00822BCF" w:rsidRDefault="00822BCF" w:rsidP="007B7B18">
            <w:pPr>
              <w:pStyle w:val="TableParagraph"/>
              <w:spacing w:before="49" w:line="252" w:lineRule="exact"/>
              <w:rPr>
                <w:lang w:val="ru-RU"/>
              </w:rPr>
            </w:pPr>
            <w:r w:rsidRPr="00822BCF">
              <w:rPr>
                <w:lang w:val="ru-RU"/>
              </w:rPr>
              <w:t>-</w:t>
            </w:r>
            <w:r w:rsidRPr="00822BCF">
              <w:rPr>
                <w:spacing w:val="-3"/>
                <w:lang w:val="ru-RU"/>
              </w:rPr>
              <w:t xml:space="preserve"> </w:t>
            </w:r>
            <w:r w:rsidRPr="00822BCF">
              <w:rPr>
                <w:lang w:val="ru-RU"/>
              </w:rPr>
              <w:t>плавает</w:t>
            </w:r>
            <w:r w:rsidRPr="00822BCF">
              <w:rPr>
                <w:spacing w:val="-1"/>
                <w:lang w:val="ru-RU"/>
              </w:rPr>
              <w:t xml:space="preserve"> </w:t>
            </w:r>
            <w:r w:rsidRPr="00822BCF">
              <w:rPr>
                <w:lang w:val="ru-RU"/>
              </w:rPr>
              <w:t>кролем</w:t>
            </w:r>
            <w:r w:rsidRPr="00822BCF">
              <w:rPr>
                <w:spacing w:val="-1"/>
                <w:lang w:val="ru-RU"/>
              </w:rPr>
              <w:t xml:space="preserve"> </w:t>
            </w:r>
            <w:r w:rsidRPr="00822BCF">
              <w:rPr>
                <w:lang w:val="ru-RU"/>
              </w:rPr>
              <w:t>на</w:t>
            </w:r>
            <w:r w:rsidRPr="00822BCF">
              <w:rPr>
                <w:spacing w:val="-1"/>
                <w:lang w:val="ru-RU"/>
              </w:rPr>
              <w:t xml:space="preserve"> </w:t>
            </w:r>
            <w:r w:rsidRPr="00822BCF">
              <w:rPr>
                <w:lang w:val="ru-RU"/>
              </w:rPr>
              <w:t>спине</w:t>
            </w:r>
            <w:r w:rsidRPr="00822BCF">
              <w:rPr>
                <w:spacing w:val="-3"/>
                <w:lang w:val="ru-RU"/>
              </w:rPr>
              <w:t xml:space="preserve"> </w:t>
            </w:r>
            <w:r w:rsidRPr="00822BCF">
              <w:rPr>
                <w:lang w:val="ru-RU"/>
              </w:rPr>
              <w:t>в</w:t>
            </w:r>
            <w:r w:rsidRPr="00822BCF">
              <w:rPr>
                <w:spacing w:val="-2"/>
                <w:lang w:val="ru-RU"/>
              </w:rPr>
              <w:t xml:space="preserve"> </w:t>
            </w:r>
            <w:r w:rsidRPr="00822BCF">
              <w:rPr>
                <w:lang w:val="ru-RU"/>
              </w:rPr>
              <w:t>полной</w:t>
            </w:r>
            <w:r w:rsidRPr="00822BCF">
              <w:rPr>
                <w:spacing w:val="-1"/>
                <w:lang w:val="ru-RU"/>
              </w:rPr>
              <w:t xml:space="preserve"> </w:t>
            </w:r>
            <w:r w:rsidRPr="00822BCF">
              <w:rPr>
                <w:lang w:val="ru-RU"/>
              </w:rPr>
              <w:t>координации</w:t>
            </w:r>
          </w:p>
        </w:tc>
      </w:tr>
      <w:tr w:rsidR="00822BCF" w:rsidTr="00822BCF">
        <w:trPr>
          <w:trHeight w:val="321"/>
        </w:trPr>
        <w:tc>
          <w:tcPr>
            <w:tcW w:w="9467" w:type="dxa"/>
          </w:tcPr>
          <w:p w:rsidR="00822BCF" w:rsidRDefault="00822BCF" w:rsidP="007B7B18">
            <w:pPr>
              <w:pStyle w:val="TableParagraph"/>
              <w:spacing w:before="49" w:line="252" w:lineRule="exact"/>
            </w:pPr>
            <w:r>
              <w:t>-</w:t>
            </w:r>
            <w:r>
              <w:rPr>
                <w:spacing w:val="-4"/>
              </w:rPr>
              <w:t xml:space="preserve"> </w:t>
            </w:r>
            <w:r>
              <w:t>плавает</w:t>
            </w:r>
            <w:r>
              <w:rPr>
                <w:spacing w:val="-3"/>
              </w:rPr>
              <w:t xml:space="preserve"> </w:t>
            </w:r>
            <w:r>
              <w:t>произвольным</w:t>
            </w:r>
            <w:r>
              <w:rPr>
                <w:spacing w:val="-2"/>
              </w:rPr>
              <w:t xml:space="preserve"> </w:t>
            </w:r>
            <w:r>
              <w:t>способом</w:t>
            </w:r>
          </w:p>
        </w:tc>
      </w:tr>
    </w:tbl>
    <w:p w:rsidR="00822BCF" w:rsidRDefault="00822BCF" w:rsidP="001B2BBD">
      <w:pPr>
        <w:rPr>
          <w:rFonts w:ascii="Times New Roman" w:hAnsi="Times New Roman" w:cs="Times New Roman"/>
          <w:b/>
          <w:sz w:val="28"/>
          <w:szCs w:val="28"/>
        </w:rPr>
      </w:pPr>
    </w:p>
    <w:bookmarkEnd w:id="0"/>
    <w:bookmarkEnd w:id="1"/>
    <w:bookmarkEnd w:id="2"/>
    <w:p w:rsidR="002E1719" w:rsidRPr="002E1719" w:rsidRDefault="003B436B" w:rsidP="002E1719">
      <w:pPr>
        <w:pStyle w:val="a6"/>
        <w:tabs>
          <w:tab w:val="left" w:pos="0"/>
        </w:tabs>
        <w:ind w:left="0" w:firstLine="567"/>
        <w:jc w:val="center"/>
        <w:rPr>
          <w:rFonts w:ascii="Times New Roman" w:hAnsi="Times New Roman" w:cs="Times New Roman"/>
          <w:b/>
          <w:bCs/>
          <w:iCs/>
          <w:sz w:val="28"/>
          <w:szCs w:val="28"/>
        </w:rPr>
      </w:pPr>
      <w:r>
        <w:rPr>
          <w:rFonts w:ascii="Times New Roman" w:hAnsi="Times New Roman" w:cs="Times New Roman"/>
          <w:b/>
          <w:bCs/>
          <w:iCs/>
          <w:sz w:val="28"/>
          <w:szCs w:val="28"/>
        </w:rPr>
        <w:t>1.3.2</w:t>
      </w:r>
      <w:r w:rsidR="002E1719" w:rsidRPr="002E1719">
        <w:rPr>
          <w:rFonts w:ascii="Times New Roman" w:hAnsi="Times New Roman" w:cs="Times New Roman"/>
          <w:b/>
          <w:bCs/>
          <w:iCs/>
          <w:sz w:val="28"/>
          <w:szCs w:val="28"/>
        </w:rPr>
        <w:t>.</w:t>
      </w:r>
      <w:r w:rsidR="002E1719" w:rsidRPr="002E1719">
        <w:rPr>
          <w:rFonts w:ascii="Times New Roman" w:hAnsi="Times New Roman" w:cs="Times New Roman"/>
          <w:b/>
          <w:bCs/>
          <w:iCs/>
          <w:sz w:val="28"/>
          <w:szCs w:val="28"/>
        </w:rPr>
        <w:tab/>
        <w:t>Развивающее оценивание качества образовательной деятельности по Программе</w:t>
      </w:r>
    </w:p>
    <w:p w:rsidR="002E1719" w:rsidRPr="002E1719" w:rsidRDefault="002E1719" w:rsidP="002E1719">
      <w:pPr>
        <w:pStyle w:val="a6"/>
        <w:tabs>
          <w:tab w:val="left" w:pos="0"/>
        </w:tabs>
        <w:ind w:left="0" w:firstLine="567"/>
        <w:jc w:val="both"/>
        <w:rPr>
          <w:rFonts w:ascii="Times New Roman" w:hAnsi="Times New Roman" w:cs="Times New Roman"/>
          <w:bCs/>
          <w:iCs/>
          <w:sz w:val="28"/>
          <w:szCs w:val="28"/>
        </w:rPr>
      </w:pPr>
    </w:p>
    <w:p w:rsidR="002E1719" w:rsidRPr="002E1719" w:rsidRDefault="002E1719" w:rsidP="002E1719">
      <w:pPr>
        <w:pStyle w:val="a6"/>
        <w:tabs>
          <w:tab w:val="left" w:pos="0"/>
        </w:tabs>
        <w:ind w:left="0" w:firstLine="567"/>
        <w:jc w:val="both"/>
        <w:rPr>
          <w:rFonts w:ascii="Times New Roman" w:hAnsi="Times New Roman" w:cs="Times New Roman"/>
          <w:bCs/>
          <w:iCs/>
          <w:sz w:val="28"/>
          <w:szCs w:val="28"/>
        </w:rPr>
      </w:pPr>
      <w:r w:rsidRPr="002E1719">
        <w:rPr>
          <w:rFonts w:ascii="Times New Roman" w:hAnsi="Times New Roman" w:cs="Times New Roman"/>
          <w:bCs/>
          <w:iCs/>
          <w:sz w:val="28"/>
          <w:szCs w:val="28"/>
        </w:rPr>
        <w:t xml:space="preserve">    Оценивание качества образовательной деятельности, осуществляемой МАДОУ по Программе, представляет собой важную составную часть данной образовательной деятельности, направленную на ее усовершенствование. </w:t>
      </w:r>
    </w:p>
    <w:p w:rsidR="002E1719" w:rsidRPr="002E1719" w:rsidRDefault="002E1719" w:rsidP="002E1719">
      <w:pPr>
        <w:pStyle w:val="a6"/>
        <w:tabs>
          <w:tab w:val="left" w:pos="0"/>
        </w:tabs>
        <w:ind w:left="0" w:firstLine="567"/>
        <w:jc w:val="both"/>
        <w:rPr>
          <w:rFonts w:ascii="Times New Roman" w:hAnsi="Times New Roman" w:cs="Times New Roman"/>
          <w:bCs/>
          <w:iCs/>
          <w:sz w:val="28"/>
          <w:szCs w:val="28"/>
        </w:rPr>
      </w:pPr>
      <w:r w:rsidRPr="002E1719">
        <w:rPr>
          <w:rFonts w:ascii="Times New Roman" w:hAnsi="Times New Roman" w:cs="Times New Roman"/>
          <w:bCs/>
          <w:iCs/>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 </w:t>
      </w:r>
    </w:p>
    <w:p w:rsidR="002E1719" w:rsidRPr="002E1719" w:rsidRDefault="002E1719" w:rsidP="002E1719">
      <w:pPr>
        <w:pStyle w:val="a6"/>
        <w:tabs>
          <w:tab w:val="left" w:pos="0"/>
        </w:tabs>
        <w:ind w:left="0" w:firstLine="567"/>
        <w:jc w:val="both"/>
        <w:rPr>
          <w:rFonts w:ascii="Times New Roman" w:hAnsi="Times New Roman" w:cs="Times New Roman"/>
          <w:bCs/>
          <w:iCs/>
          <w:sz w:val="28"/>
          <w:szCs w:val="28"/>
        </w:rPr>
      </w:pPr>
      <w:r w:rsidRPr="002E1719">
        <w:rPr>
          <w:rFonts w:ascii="Times New Roman" w:hAnsi="Times New Roman" w:cs="Times New Roman"/>
          <w:bCs/>
          <w:iCs/>
          <w:sz w:val="28"/>
          <w:szCs w:val="28"/>
        </w:rPr>
        <w:lastRenderedPageBreak/>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МАДОУ.</w:t>
      </w:r>
    </w:p>
    <w:p w:rsidR="002E1719" w:rsidRDefault="002E1719" w:rsidP="002E1719">
      <w:pPr>
        <w:pStyle w:val="a6"/>
        <w:tabs>
          <w:tab w:val="left" w:pos="0"/>
        </w:tabs>
        <w:ind w:left="0" w:firstLine="567"/>
        <w:jc w:val="both"/>
        <w:rPr>
          <w:rFonts w:ascii="Times New Roman" w:hAnsi="Times New Roman" w:cs="Times New Roman"/>
          <w:b/>
          <w:bCs/>
          <w:iCs/>
          <w:sz w:val="28"/>
          <w:szCs w:val="28"/>
        </w:rPr>
      </w:pPr>
      <w:r w:rsidRPr="002E1719">
        <w:rPr>
          <w:rFonts w:ascii="Times New Roman" w:hAnsi="Times New Roman" w:cs="Times New Roman"/>
          <w:bCs/>
          <w:iCs/>
          <w:sz w:val="28"/>
          <w:szCs w:val="28"/>
        </w:rPr>
        <w:t>Программой не предусматривается оценивание качества образовательной деятельности МАДОУ на основе достижения детьми планируемых результатов освоения Программы</w:t>
      </w:r>
      <w:r w:rsidRPr="002E1719">
        <w:rPr>
          <w:rFonts w:ascii="Times New Roman" w:hAnsi="Times New Roman" w:cs="Times New Roman"/>
          <w:b/>
          <w:bCs/>
          <w:iCs/>
          <w:sz w:val="28"/>
          <w:szCs w:val="28"/>
        </w:rPr>
        <w:t>.</w:t>
      </w:r>
    </w:p>
    <w:p w:rsidR="008D43F8" w:rsidRPr="002E1719" w:rsidRDefault="008D43F8" w:rsidP="002E1719">
      <w:pPr>
        <w:pStyle w:val="a6"/>
        <w:tabs>
          <w:tab w:val="left" w:pos="0"/>
        </w:tabs>
        <w:ind w:left="0" w:firstLine="567"/>
        <w:jc w:val="both"/>
        <w:rPr>
          <w:rFonts w:ascii="Times New Roman" w:hAnsi="Times New Roman" w:cs="Times New Roman"/>
          <w:b/>
          <w:bCs/>
          <w:iCs/>
          <w:sz w:val="28"/>
          <w:szCs w:val="28"/>
        </w:rPr>
      </w:pPr>
    </w:p>
    <w:p w:rsidR="00687141" w:rsidRPr="000305C6" w:rsidRDefault="00687141" w:rsidP="007F65B4">
      <w:pPr>
        <w:pStyle w:val="a6"/>
        <w:tabs>
          <w:tab w:val="left" w:pos="0"/>
        </w:tabs>
        <w:ind w:left="0" w:firstLine="567"/>
        <w:jc w:val="center"/>
        <w:rPr>
          <w:rFonts w:ascii="Times New Roman" w:hAnsi="Times New Roman" w:cs="Times New Roman"/>
          <w:bCs/>
          <w:i/>
          <w:iCs/>
          <w:sz w:val="28"/>
          <w:szCs w:val="28"/>
        </w:rPr>
      </w:pPr>
      <w:r w:rsidRPr="000305C6">
        <w:rPr>
          <w:rFonts w:ascii="Times New Roman" w:hAnsi="Times New Roman" w:cs="Times New Roman"/>
          <w:b/>
          <w:bCs/>
          <w:iCs/>
          <w:sz w:val="28"/>
          <w:szCs w:val="28"/>
        </w:rPr>
        <w:t>Целевые ориентиры, представленные в Программе</w:t>
      </w:r>
      <w:r w:rsidRPr="000305C6">
        <w:rPr>
          <w:rFonts w:ascii="Times New Roman" w:hAnsi="Times New Roman" w:cs="Times New Roman"/>
          <w:bCs/>
          <w:i/>
          <w:iCs/>
          <w:sz w:val="28"/>
          <w:szCs w:val="28"/>
        </w:rPr>
        <w:t>:</w:t>
      </w:r>
    </w:p>
    <w:p w:rsidR="00687141" w:rsidRPr="000305C6" w:rsidRDefault="00687141" w:rsidP="001C34CF">
      <w:pPr>
        <w:pStyle w:val="a6"/>
        <w:numPr>
          <w:ilvl w:val="0"/>
          <w:numId w:val="5"/>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не подлежат непосредственной оценке;</w:t>
      </w:r>
    </w:p>
    <w:p w:rsidR="00687141" w:rsidRPr="000305C6" w:rsidRDefault="00687141" w:rsidP="001C34CF">
      <w:pPr>
        <w:pStyle w:val="a6"/>
        <w:numPr>
          <w:ilvl w:val="0"/>
          <w:numId w:val="5"/>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не являются непосредственным основанием оценки как итогового, так и промежуточного уровня развития детей; </w:t>
      </w:r>
    </w:p>
    <w:p w:rsidR="00687141" w:rsidRPr="000305C6" w:rsidRDefault="00687141" w:rsidP="001C34CF">
      <w:pPr>
        <w:pStyle w:val="a6"/>
        <w:numPr>
          <w:ilvl w:val="0"/>
          <w:numId w:val="5"/>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
          <w:iCs/>
          <w:sz w:val="28"/>
          <w:szCs w:val="28"/>
        </w:rPr>
        <w:t>не являются основанием для их формального сравнения с реальными достижениями детей</w:t>
      </w:r>
      <w:r w:rsidRPr="000305C6">
        <w:rPr>
          <w:rFonts w:ascii="Times New Roman" w:hAnsi="Times New Roman" w:cs="Times New Roman"/>
          <w:iCs/>
          <w:sz w:val="28"/>
          <w:szCs w:val="28"/>
        </w:rPr>
        <w:t>;</w:t>
      </w:r>
    </w:p>
    <w:p w:rsidR="00687141" w:rsidRPr="000305C6" w:rsidRDefault="00687141" w:rsidP="001C34CF">
      <w:pPr>
        <w:pStyle w:val="a6"/>
        <w:numPr>
          <w:ilvl w:val="0"/>
          <w:numId w:val="5"/>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687141" w:rsidRPr="000305C6" w:rsidRDefault="00687141" w:rsidP="001C34CF">
      <w:pPr>
        <w:pStyle w:val="a6"/>
        <w:numPr>
          <w:ilvl w:val="0"/>
          <w:numId w:val="5"/>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не являются непосредственным основанием при оценке качества образования. </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687141" w:rsidRPr="000305C6" w:rsidRDefault="00687141" w:rsidP="001C34CF">
      <w:pPr>
        <w:pStyle w:val="a6"/>
        <w:numPr>
          <w:ilvl w:val="0"/>
          <w:numId w:val="5"/>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687141" w:rsidRPr="000305C6" w:rsidRDefault="00687141" w:rsidP="001C34CF">
      <w:pPr>
        <w:pStyle w:val="a6"/>
        <w:numPr>
          <w:ilvl w:val="0"/>
          <w:numId w:val="5"/>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детские портфолио, фиксирующие достижения ребенка в ходе образовательной деятельности; </w:t>
      </w:r>
    </w:p>
    <w:p w:rsidR="00687141" w:rsidRPr="000305C6" w:rsidRDefault="00687141" w:rsidP="001C34CF">
      <w:pPr>
        <w:pStyle w:val="a6"/>
        <w:numPr>
          <w:ilvl w:val="0"/>
          <w:numId w:val="5"/>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карты развития ребенка; </w:t>
      </w:r>
    </w:p>
    <w:p w:rsidR="00687141" w:rsidRPr="000305C6" w:rsidRDefault="00687141" w:rsidP="001C34CF">
      <w:pPr>
        <w:pStyle w:val="a6"/>
        <w:numPr>
          <w:ilvl w:val="0"/>
          <w:numId w:val="5"/>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различные шкалы индивидуального развития.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 xml:space="preserve">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дошкольного образования.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Программой предусмотрены следующие уровни системы оценки качества:</w:t>
      </w:r>
    </w:p>
    <w:p w:rsidR="00243ED3" w:rsidRDefault="00687141" w:rsidP="001C34CF">
      <w:pPr>
        <w:pStyle w:val="a6"/>
        <w:numPr>
          <w:ilvl w:val="0"/>
          <w:numId w:val="144"/>
        </w:numPr>
        <w:tabs>
          <w:tab w:val="left" w:pos="0"/>
        </w:tabs>
        <w:jc w:val="both"/>
        <w:rPr>
          <w:rFonts w:ascii="Times New Roman" w:hAnsi="Times New Roman" w:cs="Times New Roman"/>
          <w:iCs/>
          <w:sz w:val="28"/>
          <w:szCs w:val="28"/>
        </w:rPr>
      </w:pPr>
      <w:r w:rsidRPr="000305C6">
        <w:rPr>
          <w:rFonts w:ascii="Times New Roman" w:hAnsi="Times New Roman" w:cs="Times New Roman"/>
          <w:iCs/>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243ED3" w:rsidRDefault="00687141" w:rsidP="001C34CF">
      <w:pPr>
        <w:pStyle w:val="a6"/>
        <w:numPr>
          <w:ilvl w:val="0"/>
          <w:numId w:val="144"/>
        </w:numPr>
        <w:tabs>
          <w:tab w:val="left" w:pos="0"/>
        </w:tabs>
        <w:jc w:val="both"/>
        <w:rPr>
          <w:rFonts w:ascii="Times New Roman" w:hAnsi="Times New Roman" w:cs="Times New Roman"/>
          <w:iCs/>
          <w:sz w:val="28"/>
          <w:szCs w:val="28"/>
        </w:rPr>
      </w:pPr>
      <w:r w:rsidRPr="00243ED3">
        <w:rPr>
          <w:rFonts w:ascii="Times New Roman" w:hAnsi="Times New Roman" w:cs="Times New Roman"/>
          <w:iCs/>
          <w:sz w:val="28"/>
          <w:szCs w:val="28"/>
        </w:rPr>
        <w:lastRenderedPageBreak/>
        <w:t>внутренняя оценка, самооце</w:t>
      </w:r>
      <w:r w:rsidR="000305C6" w:rsidRPr="00243ED3">
        <w:rPr>
          <w:rFonts w:ascii="Times New Roman" w:hAnsi="Times New Roman" w:cs="Times New Roman"/>
          <w:iCs/>
          <w:sz w:val="28"/>
          <w:szCs w:val="28"/>
        </w:rPr>
        <w:t>нка МА</w:t>
      </w:r>
      <w:r w:rsidRPr="00243ED3">
        <w:rPr>
          <w:rFonts w:ascii="Times New Roman" w:hAnsi="Times New Roman" w:cs="Times New Roman"/>
          <w:iCs/>
          <w:sz w:val="28"/>
          <w:szCs w:val="28"/>
        </w:rPr>
        <w:t>ДОУ;</w:t>
      </w:r>
    </w:p>
    <w:p w:rsidR="00687141" w:rsidRPr="00243ED3" w:rsidRDefault="000305C6" w:rsidP="001C34CF">
      <w:pPr>
        <w:pStyle w:val="a6"/>
        <w:numPr>
          <w:ilvl w:val="0"/>
          <w:numId w:val="144"/>
        </w:numPr>
        <w:tabs>
          <w:tab w:val="left" w:pos="0"/>
        </w:tabs>
        <w:jc w:val="both"/>
        <w:rPr>
          <w:rFonts w:ascii="Times New Roman" w:hAnsi="Times New Roman" w:cs="Times New Roman"/>
          <w:iCs/>
          <w:sz w:val="28"/>
          <w:szCs w:val="28"/>
        </w:rPr>
      </w:pPr>
      <w:r w:rsidRPr="00243ED3">
        <w:rPr>
          <w:rFonts w:ascii="Times New Roman" w:hAnsi="Times New Roman" w:cs="Times New Roman"/>
          <w:iCs/>
          <w:sz w:val="28"/>
          <w:szCs w:val="28"/>
        </w:rPr>
        <w:t>внешняя оценка МА</w:t>
      </w:r>
      <w:r w:rsidR="00687141" w:rsidRPr="00243ED3">
        <w:rPr>
          <w:rFonts w:ascii="Times New Roman" w:hAnsi="Times New Roman" w:cs="Times New Roman"/>
          <w:iCs/>
          <w:sz w:val="28"/>
          <w:szCs w:val="28"/>
        </w:rPr>
        <w:t>ДОУ, в том числе независимая профессиональная и общественная оценка.</w:t>
      </w:r>
    </w:p>
    <w:p w:rsidR="00243ED3" w:rsidRDefault="000305C6" w:rsidP="00243ED3">
      <w:pPr>
        <w:pStyle w:val="a6"/>
        <w:tabs>
          <w:tab w:val="left" w:pos="0"/>
        </w:tabs>
        <w:ind w:left="0" w:firstLine="567"/>
        <w:jc w:val="both"/>
        <w:rPr>
          <w:rFonts w:ascii="Times New Roman" w:hAnsi="Times New Roman" w:cs="Times New Roman"/>
          <w:iCs/>
          <w:sz w:val="28"/>
          <w:szCs w:val="28"/>
        </w:rPr>
      </w:pPr>
      <w:r>
        <w:rPr>
          <w:rFonts w:ascii="Times New Roman" w:hAnsi="Times New Roman" w:cs="Times New Roman"/>
          <w:iCs/>
          <w:sz w:val="28"/>
          <w:szCs w:val="28"/>
        </w:rPr>
        <w:t>На уровне МА</w:t>
      </w:r>
      <w:r w:rsidR="00687141" w:rsidRPr="000305C6">
        <w:rPr>
          <w:rFonts w:ascii="Times New Roman" w:hAnsi="Times New Roman" w:cs="Times New Roman"/>
          <w:iCs/>
          <w:sz w:val="28"/>
          <w:szCs w:val="28"/>
        </w:rPr>
        <w:t>ДОУ система оценки качества реализации Программы решает задачи:</w:t>
      </w:r>
    </w:p>
    <w:p w:rsidR="00243ED3" w:rsidRPr="00243ED3" w:rsidRDefault="00687141" w:rsidP="001C34CF">
      <w:pPr>
        <w:pStyle w:val="a6"/>
        <w:numPr>
          <w:ilvl w:val="0"/>
          <w:numId w:val="145"/>
        </w:numPr>
        <w:tabs>
          <w:tab w:val="left" w:pos="0"/>
        </w:tabs>
        <w:jc w:val="both"/>
        <w:rPr>
          <w:rFonts w:ascii="Times New Roman" w:hAnsi="Times New Roman" w:cs="Times New Roman"/>
          <w:iCs/>
          <w:sz w:val="28"/>
          <w:szCs w:val="28"/>
        </w:rPr>
      </w:pPr>
      <w:r w:rsidRPr="00243ED3">
        <w:rPr>
          <w:rFonts w:ascii="Times New Roman" w:hAnsi="Times New Roman" w:cs="Times New Roman"/>
          <w:bCs/>
          <w:iCs/>
          <w:sz w:val="28"/>
          <w:szCs w:val="28"/>
        </w:rPr>
        <w:t>повышения качества реализации Программы;</w:t>
      </w:r>
    </w:p>
    <w:p w:rsidR="00243ED3" w:rsidRPr="00243ED3" w:rsidRDefault="00687141" w:rsidP="001C34CF">
      <w:pPr>
        <w:pStyle w:val="a6"/>
        <w:numPr>
          <w:ilvl w:val="0"/>
          <w:numId w:val="145"/>
        </w:numPr>
        <w:tabs>
          <w:tab w:val="left" w:pos="0"/>
        </w:tabs>
        <w:jc w:val="both"/>
        <w:rPr>
          <w:rFonts w:ascii="Times New Roman" w:hAnsi="Times New Roman" w:cs="Times New Roman"/>
          <w:iCs/>
          <w:sz w:val="28"/>
          <w:szCs w:val="28"/>
        </w:rPr>
      </w:pPr>
      <w:r w:rsidRPr="00243ED3">
        <w:rPr>
          <w:rFonts w:ascii="Times New Roman" w:hAnsi="Times New Roman" w:cs="Times New Roman"/>
          <w:bCs/>
          <w:iCs/>
          <w:sz w:val="28"/>
          <w:szCs w:val="28"/>
        </w:rPr>
        <w:t xml:space="preserve">реализации требований ФГОС дошкольного образования к структуре, условиям и целевым ориентирам Программы; </w:t>
      </w:r>
    </w:p>
    <w:p w:rsidR="00243ED3" w:rsidRPr="00243ED3" w:rsidRDefault="00687141" w:rsidP="001C34CF">
      <w:pPr>
        <w:pStyle w:val="a6"/>
        <w:numPr>
          <w:ilvl w:val="0"/>
          <w:numId w:val="145"/>
        </w:numPr>
        <w:tabs>
          <w:tab w:val="left" w:pos="0"/>
        </w:tabs>
        <w:jc w:val="both"/>
        <w:rPr>
          <w:rFonts w:ascii="Times New Roman" w:hAnsi="Times New Roman" w:cs="Times New Roman"/>
          <w:iCs/>
          <w:sz w:val="28"/>
          <w:szCs w:val="28"/>
        </w:rPr>
      </w:pPr>
      <w:r w:rsidRPr="00243ED3">
        <w:rPr>
          <w:rFonts w:ascii="Times New Roman" w:hAnsi="Times New Roman" w:cs="Times New Roman"/>
          <w:bCs/>
          <w:iCs/>
          <w:sz w:val="28"/>
          <w:szCs w:val="28"/>
        </w:rPr>
        <w:t>обеспечения объект</w:t>
      </w:r>
      <w:r w:rsidR="000305C6" w:rsidRPr="00243ED3">
        <w:rPr>
          <w:rFonts w:ascii="Times New Roman" w:hAnsi="Times New Roman" w:cs="Times New Roman"/>
          <w:bCs/>
          <w:iCs/>
          <w:sz w:val="28"/>
          <w:szCs w:val="28"/>
        </w:rPr>
        <w:t>ивной экспертизы деятельности МА</w:t>
      </w:r>
      <w:r w:rsidRPr="00243ED3">
        <w:rPr>
          <w:rFonts w:ascii="Times New Roman" w:hAnsi="Times New Roman" w:cs="Times New Roman"/>
          <w:bCs/>
          <w:iCs/>
          <w:sz w:val="28"/>
          <w:szCs w:val="28"/>
        </w:rPr>
        <w:t xml:space="preserve">ДОУ в процессе оценки качества Программы; </w:t>
      </w:r>
    </w:p>
    <w:p w:rsidR="00243ED3" w:rsidRPr="00243ED3" w:rsidRDefault="00687141" w:rsidP="001C34CF">
      <w:pPr>
        <w:pStyle w:val="a6"/>
        <w:numPr>
          <w:ilvl w:val="0"/>
          <w:numId w:val="145"/>
        </w:numPr>
        <w:tabs>
          <w:tab w:val="left" w:pos="0"/>
        </w:tabs>
        <w:jc w:val="both"/>
        <w:rPr>
          <w:rFonts w:ascii="Times New Roman" w:hAnsi="Times New Roman" w:cs="Times New Roman"/>
          <w:iCs/>
          <w:sz w:val="28"/>
          <w:szCs w:val="28"/>
        </w:rPr>
      </w:pPr>
      <w:r w:rsidRPr="00243ED3">
        <w:rPr>
          <w:rFonts w:ascii="Times New Roman" w:hAnsi="Times New Roman" w:cs="Times New Roman"/>
          <w:bCs/>
          <w:iCs/>
          <w:sz w:val="28"/>
          <w:szCs w:val="28"/>
        </w:rPr>
        <w:t>задания ориентиров педагогам в их профессиональной деятел</w:t>
      </w:r>
      <w:r w:rsidR="000305C6" w:rsidRPr="00243ED3">
        <w:rPr>
          <w:rFonts w:ascii="Times New Roman" w:hAnsi="Times New Roman" w:cs="Times New Roman"/>
          <w:bCs/>
          <w:iCs/>
          <w:sz w:val="28"/>
          <w:szCs w:val="28"/>
        </w:rPr>
        <w:t>ьности и перспектив развития МА</w:t>
      </w:r>
      <w:r w:rsidRPr="00243ED3">
        <w:rPr>
          <w:rFonts w:ascii="Times New Roman" w:hAnsi="Times New Roman" w:cs="Times New Roman"/>
          <w:bCs/>
          <w:iCs/>
          <w:sz w:val="28"/>
          <w:szCs w:val="28"/>
        </w:rPr>
        <w:t>ДОУ;</w:t>
      </w:r>
    </w:p>
    <w:p w:rsidR="00687141" w:rsidRPr="00243ED3" w:rsidRDefault="00687141" w:rsidP="001C34CF">
      <w:pPr>
        <w:pStyle w:val="a6"/>
        <w:numPr>
          <w:ilvl w:val="0"/>
          <w:numId w:val="145"/>
        </w:numPr>
        <w:tabs>
          <w:tab w:val="left" w:pos="0"/>
        </w:tabs>
        <w:jc w:val="both"/>
        <w:rPr>
          <w:rFonts w:ascii="Times New Roman" w:hAnsi="Times New Roman" w:cs="Times New Roman"/>
          <w:iCs/>
          <w:sz w:val="28"/>
          <w:szCs w:val="28"/>
        </w:rPr>
      </w:pPr>
      <w:r w:rsidRPr="00243ED3">
        <w:rPr>
          <w:rFonts w:ascii="Times New Roman" w:hAnsi="Times New Roman" w:cs="Times New Roman"/>
          <w:bCs/>
          <w:iCs/>
          <w:sz w:val="28"/>
          <w:szCs w:val="28"/>
        </w:rPr>
        <w:t>создания оснований преемственности между дошкольным и начальным общим образованием.</w:t>
      </w:r>
    </w:p>
    <w:p w:rsidR="000305C6" w:rsidRPr="000305C6" w:rsidRDefault="000305C6" w:rsidP="000305C6">
      <w:pPr>
        <w:pStyle w:val="a6"/>
        <w:tabs>
          <w:tab w:val="left" w:pos="0"/>
        </w:tabs>
        <w:ind w:left="567"/>
        <w:jc w:val="both"/>
        <w:rPr>
          <w:rFonts w:ascii="Times New Roman" w:hAnsi="Times New Roman" w:cs="Times New Roman"/>
          <w:bCs/>
          <w:iCs/>
          <w:sz w:val="28"/>
          <w:szCs w:val="28"/>
        </w:rPr>
      </w:pP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Система оценки качества дошкольного образования:</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сфокусирована на </w:t>
      </w:r>
      <w:r w:rsidRPr="000305C6">
        <w:rPr>
          <w:rFonts w:ascii="Times New Roman" w:hAnsi="Times New Roman" w:cs="Times New Roman"/>
          <w:bCs/>
          <w:i/>
          <w:iCs/>
          <w:sz w:val="28"/>
          <w:szCs w:val="28"/>
        </w:rPr>
        <w:t>оценивании психолого-педагогических и других условий реализации Программы</w:t>
      </w:r>
      <w:r w:rsidRPr="000305C6">
        <w:rPr>
          <w:rFonts w:ascii="Times New Roman" w:hAnsi="Times New Roman" w:cs="Times New Roman"/>
          <w:bCs/>
          <w:iCs/>
          <w:sz w:val="28"/>
          <w:szCs w:val="28"/>
        </w:rPr>
        <w:t xml:space="preserve"> в </w:t>
      </w:r>
      <w:r w:rsidRPr="000305C6">
        <w:rPr>
          <w:rFonts w:ascii="Times New Roman" w:hAnsi="Times New Roman" w:cs="Times New Roman"/>
          <w:bCs/>
          <w:i/>
          <w:iCs/>
          <w:sz w:val="28"/>
          <w:szCs w:val="28"/>
        </w:rPr>
        <w:t>пяти образовательных областях</w:t>
      </w:r>
      <w:r w:rsidRPr="000305C6">
        <w:rPr>
          <w:rFonts w:ascii="Times New Roman" w:hAnsi="Times New Roman" w:cs="Times New Roman"/>
          <w:bCs/>
          <w:iCs/>
          <w:sz w:val="28"/>
          <w:szCs w:val="28"/>
        </w:rPr>
        <w:t xml:space="preserve">; </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учитывает </w:t>
      </w:r>
      <w:r w:rsidRPr="000305C6">
        <w:rPr>
          <w:rFonts w:ascii="Times New Roman" w:hAnsi="Times New Roman" w:cs="Times New Roman"/>
          <w:bCs/>
          <w:i/>
          <w:iCs/>
          <w:sz w:val="28"/>
          <w:szCs w:val="28"/>
        </w:rPr>
        <w:t>образовательные предпочтения и удовлетворенность</w:t>
      </w:r>
      <w:r w:rsidRPr="000305C6">
        <w:rPr>
          <w:rFonts w:ascii="Times New Roman" w:hAnsi="Times New Roman" w:cs="Times New Roman"/>
          <w:bCs/>
          <w:iCs/>
          <w:sz w:val="28"/>
          <w:szCs w:val="28"/>
        </w:rPr>
        <w:t xml:space="preserve"> дошкольным образованием со стороны </w:t>
      </w:r>
      <w:r w:rsidRPr="000305C6">
        <w:rPr>
          <w:rFonts w:ascii="Times New Roman" w:hAnsi="Times New Roman" w:cs="Times New Roman"/>
          <w:bCs/>
          <w:i/>
          <w:iCs/>
          <w:sz w:val="28"/>
          <w:szCs w:val="28"/>
        </w:rPr>
        <w:t>семьи ребенка</w:t>
      </w:r>
      <w:r w:rsidRPr="000305C6">
        <w:rPr>
          <w:rFonts w:ascii="Times New Roman" w:hAnsi="Times New Roman" w:cs="Times New Roman"/>
          <w:bCs/>
          <w:iCs/>
          <w:sz w:val="28"/>
          <w:szCs w:val="28"/>
        </w:rPr>
        <w:t>;</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w:t>
      </w:r>
      <w:r w:rsidRPr="000305C6">
        <w:rPr>
          <w:rFonts w:ascii="Times New Roman" w:hAnsi="Times New Roman" w:cs="Times New Roman"/>
          <w:bCs/>
          <w:i/>
          <w:iCs/>
          <w:sz w:val="28"/>
          <w:szCs w:val="28"/>
        </w:rPr>
        <w:t>исключает</w:t>
      </w:r>
      <w:r w:rsidRPr="000305C6">
        <w:rPr>
          <w:rFonts w:ascii="Times New Roman" w:hAnsi="Times New Roman" w:cs="Times New Roman"/>
          <w:bCs/>
          <w:iCs/>
          <w:sz w:val="28"/>
          <w:szCs w:val="28"/>
        </w:rPr>
        <w:t xml:space="preserve"> использование </w:t>
      </w:r>
      <w:r w:rsidRPr="000305C6">
        <w:rPr>
          <w:rFonts w:ascii="Times New Roman" w:hAnsi="Times New Roman" w:cs="Times New Roman"/>
          <w:bCs/>
          <w:i/>
          <w:iCs/>
          <w:sz w:val="28"/>
          <w:szCs w:val="28"/>
        </w:rPr>
        <w:t>оценки индивидуального развития ребе</w:t>
      </w:r>
      <w:r w:rsidR="000305C6">
        <w:rPr>
          <w:rFonts w:ascii="Times New Roman" w:hAnsi="Times New Roman" w:cs="Times New Roman"/>
          <w:bCs/>
          <w:i/>
          <w:iCs/>
          <w:sz w:val="28"/>
          <w:szCs w:val="28"/>
        </w:rPr>
        <w:t>нка в контексте оценки работы МА</w:t>
      </w:r>
      <w:r w:rsidRPr="000305C6">
        <w:rPr>
          <w:rFonts w:ascii="Times New Roman" w:hAnsi="Times New Roman" w:cs="Times New Roman"/>
          <w:bCs/>
          <w:i/>
          <w:iCs/>
          <w:sz w:val="28"/>
          <w:szCs w:val="28"/>
        </w:rPr>
        <w:t>ДОУ</w:t>
      </w:r>
      <w:r w:rsidRPr="000305C6">
        <w:rPr>
          <w:rFonts w:ascii="Times New Roman" w:hAnsi="Times New Roman" w:cs="Times New Roman"/>
          <w:bCs/>
          <w:iCs/>
          <w:sz w:val="28"/>
          <w:szCs w:val="28"/>
        </w:rPr>
        <w:t>;</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исключает унификацию и </w:t>
      </w:r>
      <w:r w:rsidRPr="000305C6">
        <w:rPr>
          <w:rFonts w:ascii="Times New Roman" w:hAnsi="Times New Roman" w:cs="Times New Roman"/>
          <w:bCs/>
          <w:i/>
          <w:iCs/>
          <w:sz w:val="28"/>
          <w:szCs w:val="28"/>
        </w:rPr>
        <w:t>поддерживает вариативность</w:t>
      </w:r>
      <w:r w:rsidRPr="000305C6">
        <w:rPr>
          <w:rFonts w:ascii="Times New Roman" w:hAnsi="Times New Roman" w:cs="Times New Roman"/>
          <w:bCs/>
          <w:iCs/>
          <w:sz w:val="28"/>
          <w:szCs w:val="28"/>
        </w:rPr>
        <w:t xml:space="preserve"> программ, форм и методов дошкольного образования;</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способствует </w:t>
      </w:r>
      <w:r w:rsidRPr="000305C6">
        <w:rPr>
          <w:rFonts w:ascii="Times New Roman" w:hAnsi="Times New Roman" w:cs="Times New Roman"/>
          <w:bCs/>
          <w:i/>
          <w:iCs/>
          <w:sz w:val="28"/>
          <w:szCs w:val="28"/>
        </w:rPr>
        <w:t>открытости</w:t>
      </w:r>
      <w:r w:rsidRPr="000305C6">
        <w:rPr>
          <w:rFonts w:ascii="Times New Roman" w:hAnsi="Times New Roman" w:cs="Times New Roman"/>
          <w:bCs/>
          <w:iCs/>
          <w:sz w:val="28"/>
          <w:szCs w:val="28"/>
        </w:rPr>
        <w:t xml:space="preserve"> по отношению к ожиданиям ребенка, семьи, педагогов, общества и государства;</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включает как </w:t>
      </w:r>
      <w:r w:rsidRPr="000305C6">
        <w:rPr>
          <w:rFonts w:ascii="Times New Roman" w:hAnsi="Times New Roman" w:cs="Times New Roman"/>
          <w:bCs/>
          <w:i/>
          <w:iCs/>
          <w:sz w:val="28"/>
          <w:szCs w:val="28"/>
        </w:rPr>
        <w:t>оценку педагогами собственной работы, так и независимую профессиональную и общественную оценку</w:t>
      </w:r>
      <w:r w:rsidRPr="000305C6">
        <w:rPr>
          <w:rFonts w:ascii="Times New Roman" w:hAnsi="Times New Roman" w:cs="Times New Roman"/>
          <w:bCs/>
          <w:iCs/>
          <w:sz w:val="28"/>
          <w:szCs w:val="28"/>
        </w:rPr>
        <w:t xml:space="preserve"> условий о</w:t>
      </w:r>
      <w:r w:rsidR="000305C6">
        <w:rPr>
          <w:rFonts w:ascii="Times New Roman" w:hAnsi="Times New Roman" w:cs="Times New Roman"/>
          <w:bCs/>
          <w:iCs/>
          <w:sz w:val="28"/>
          <w:szCs w:val="28"/>
        </w:rPr>
        <w:t>бразовательной деятельности в МА</w:t>
      </w:r>
      <w:r w:rsidRPr="000305C6">
        <w:rPr>
          <w:rFonts w:ascii="Times New Roman" w:hAnsi="Times New Roman" w:cs="Times New Roman"/>
          <w:bCs/>
          <w:iCs/>
          <w:sz w:val="28"/>
          <w:szCs w:val="28"/>
        </w:rPr>
        <w:t>ДОУ;</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использует единые </w:t>
      </w:r>
      <w:r w:rsidRPr="000305C6">
        <w:rPr>
          <w:rFonts w:ascii="Times New Roman" w:hAnsi="Times New Roman" w:cs="Times New Roman"/>
          <w:bCs/>
          <w:i/>
          <w:iCs/>
          <w:sz w:val="28"/>
          <w:szCs w:val="28"/>
        </w:rPr>
        <w:t>инструменты, оценивающие условия реализации Программы</w:t>
      </w:r>
      <w:r w:rsidR="000305C6">
        <w:rPr>
          <w:rFonts w:ascii="Times New Roman" w:hAnsi="Times New Roman" w:cs="Times New Roman"/>
          <w:bCs/>
          <w:iCs/>
          <w:sz w:val="28"/>
          <w:szCs w:val="28"/>
        </w:rPr>
        <w:t xml:space="preserve"> в МА</w:t>
      </w:r>
      <w:r w:rsidRPr="000305C6">
        <w:rPr>
          <w:rFonts w:ascii="Times New Roman" w:hAnsi="Times New Roman" w:cs="Times New Roman"/>
          <w:bCs/>
          <w:iCs/>
          <w:sz w:val="28"/>
          <w:szCs w:val="28"/>
        </w:rPr>
        <w:t>ДОУ,  как для самоанализа, так и для внешнего оценивания.</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lastRenderedPageBreak/>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Система мониторинга достижения детьми планируемых результатов освоения Программы (далее – мониторинг) направлена на осуществление оценки индивидуального развития детей.    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Результаты педагогической диагностики могут использоваться исключительно для решения следующих образовательных задач:</w:t>
      </w:r>
    </w:p>
    <w:p w:rsidR="00687141" w:rsidRPr="000305C6" w:rsidRDefault="00687141" w:rsidP="001C34CF">
      <w:pPr>
        <w:pStyle w:val="a6"/>
        <w:numPr>
          <w:ilvl w:val="0"/>
          <w:numId w:val="6"/>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87141" w:rsidRPr="000305C6" w:rsidRDefault="00687141" w:rsidP="001C34CF">
      <w:pPr>
        <w:pStyle w:val="a6"/>
        <w:numPr>
          <w:ilvl w:val="0"/>
          <w:numId w:val="6"/>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оптимизации работы с группой детей.</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лишь условно.</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Именно поэтому диагностика в дошкольном возрасте не может в полной мере опираться на выявление знаний, умений и навыков. Объектом педагогической диагностики выступают физические, интеллектуальные и личностные качес</w:t>
      </w:r>
      <w:r w:rsidR="000305C6">
        <w:rPr>
          <w:rFonts w:ascii="Times New Roman" w:hAnsi="Times New Roman" w:cs="Times New Roman"/>
          <w:iCs/>
          <w:sz w:val="28"/>
          <w:szCs w:val="28"/>
        </w:rPr>
        <w:t>тва ребенка – д</w:t>
      </w:r>
      <w:r w:rsidRPr="000305C6">
        <w:rPr>
          <w:rFonts w:ascii="Times New Roman" w:hAnsi="Times New Roman" w:cs="Times New Roman"/>
          <w:iCs/>
          <w:sz w:val="28"/>
          <w:szCs w:val="28"/>
        </w:rPr>
        <w:t xml:space="preserve">ошкольника.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 xml:space="preserve">    Обязательным требованием диагностики развития ребенка является использование только тех методов, применение которых позволяет получить необходимый объем информации в оптимальные сроки.  Формы диагностики должны обеспечивать объективность и точность получаемых данных и включают в себя:</w:t>
      </w:r>
    </w:p>
    <w:p w:rsidR="00687141" w:rsidRPr="000305C6" w:rsidRDefault="00687141" w:rsidP="001C34CF">
      <w:pPr>
        <w:pStyle w:val="a6"/>
        <w:numPr>
          <w:ilvl w:val="0"/>
          <w:numId w:val="7"/>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Наблюдени</w:t>
      </w:r>
      <w:r w:rsidR="000305C6">
        <w:rPr>
          <w:rFonts w:ascii="Times New Roman" w:hAnsi="Times New Roman" w:cs="Times New Roman"/>
          <w:iCs/>
          <w:sz w:val="28"/>
          <w:szCs w:val="28"/>
        </w:rPr>
        <w:t>е за ребенком (в психологии) – о</w:t>
      </w:r>
      <w:r w:rsidRPr="000305C6">
        <w:rPr>
          <w:rFonts w:ascii="Times New Roman" w:hAnsi="Times New Roman" w:cs="Times New Roman"/>
          <w:iCs/>
          <w:sz w:val="28"/>
          <w:szCs w:val="28"/>
        </w:rPr>
        <w:t>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687141" w:rsidRPr="000305C6" w:rsidRDefault="00687141" w:rsidP="001C34CF">
      <w:pPr>
        <w:pStyle w:val="a6"/>
        <w:numPr>
          <w:ilvl w:val="0"/>
          <w:numId w:val="7"/>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lastRenderedPageBreak/>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687141" w:rsidRPr="000305C6" w:rsidRDefault="00687141" w:rsidP="001C34CF">
      <w:pPr>
        <w:pStyle w:val="a6"/>
        <w:numPr>
          <w:ilvl w:val="0"/>
          <w:numId w:val="7"/>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Анализ продуктов детской деятельности.</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u w:val="single"/>
        </w:rPr>
        <w:t>Периодичность</w:t>
      </w:r>
      <w:r w:rsidRPr="000305C6">
        <w:rPr>
          <w:rFonts w:ascii="Times New Roman" w:hAnsi="Times New Roman" w:cs="Times New Roman"/>
          <w:iCs/>
          <w:sz w:val="28"/>
          <w:szCs w:val="28"/>
        </w:rPr>
        <w:t xml:space="preserve">  педагогической диагностики – </w:t>
      </w:r>
      <w:r w:rsidRPr="000305C6">
        <w:rPr>
          <w:rFonts w:ascii="Times New Roman" w:hAnsi="Times New Roman" w:cs="Times New Roman"/>
          <w:iCs/>
          <w:sz w:val="28"/>
          <w:szCs w:val="28"/>
          <w:u w:val="single"/>
        </w:rPr>
        <w:t xml:space="preserve">два раза в год </w:t>
      </w:r>
      <w:r w:rsidR="000305C6">
        <w:rPr>
          <w:rFonts w:ascii="Times New Roman" w:hAnsi="Times New Roman" w:cs="Times New Roman"/>
          <w:iCs/>
          <w:sz w:val="28"/>
          <w:szCs w:val="28"/>
        </w:rPr>
        <w:t>(в сентябре – октябре и апреле – м</w:t>
      </w:r>
      <w:r w:rsidRPr="000305C6">
        <w:rPr>
          <w:rFonts w:ascii="Times New Roman" w:hAnsi="Times New Roman" w:cs="Times New Roman"/>
          <w:iCs/>
          <w:sz w:val="28"/>
          <w:szCs w:val="28"/>
        </w:rPr>
        <w:t>ае).</w:t>
      </w:r>
    </w:p>
    <w:p w:rsidR="00687141" w:rsidRPr="000305C6" w:rsidRDefault="000305C6" w:rsidP="000305C6">
      <w:pPr>
        <w:pStyle w:val="a6"/>
        <w:tabs>
          <w:tab w:val="left" w:pos="0"/>
        </w:tabs>
        <w:ind w:left="0" w:firstLine="567"/>
        <w:jc w:val="both"/>
        <w:rPr>
          <w:rFonts w:ascii="Times New Roman" w:hAnsi="Times New Roman" w:cs="Times New Roman"/>
          <w:iCs/>
          <w:sz w:val="28"/>
          <w:szCs w:val="28"/>
        </w:rPr>
      </w:pPr>
      <w:r>
        <w:rPr>
          <w:rFonts w:ascii="Times New Roman" w:hAnsi="Times New Roman" w:cs="Times New Roman"/>
          <w:iCs/>
          <w:sz w:val="28"/>
          <w:szCs w:val="28"/>
        </w:rPr>
        <w:t>В сентябре – о</w:t>
      </w:r>
      <w:r w:rsidR="00687141" w:rsidRPr="000305C6">
        <w:rPr>
          <w:rFonts w:ascii="Times New Roman" w:hAnsi="Times New Roman" w:cs="Times New Roman"/>
          <w:iCs/>
          <w:sz w:val="28"/>
          <w:szCs w:val="28"/>
        </w:rPr>
        <w:t>ктябре проводится с целью выявления стартовых условий (исходный уровень развития ребенка), в рамках которого определяются:</w:t>
      </w:r>
    </w:p>
    <w:p w:rsidR="00687141" w:rsidRPr="000305C6" w:rsidRDefault="00687141" w:rsidP="001C34CF">
      <w:pPr>
        <w:pStyle w:val="a6"/>
        <w:numPr>
          <w:ilvl w:val="0"/>
          <w:numId w:val="8"/>
        </w:numPr>
        <w:tabs>
          <w:tab w:val="left" w:pos="0"/>
        </w:tabs>
        <w:ind w:left="0" w:firstLine="567"/>
        <w:rPr>
          <w:rFonts w:ascii="Times New Roman" w:hAnsi="Times New Roman" w:cs="Times New Roman"/>
          <w:iCs/>
          <w:sz w:val="28"/>
          <w:szCs w:val="28"/>
        </w:rPr>
      </w:pPr>
      <w:r w:rsidRPr="000305C6">
        <w:rPr>
          <w:rFonts w:ascii="Times New Roman" w:hAnsi="Times New Roman" w:cs="Times New Roman"/>
          <w:iCs/>
          <w:sz w:val="28"/>
          <w:szCs w:val="28"/>
        </w:rPr>
        <w:t>достижения;</w:t>
      </w:r>
    </w:p>
    <w:p w:rsidR="00687141" w:rsidRPr="000305C6" w:rsidRDefault="00687141" w:rsidP="001C34CF">
      <w:pPr>
        <w:pStyle w:val="a6"/>
        <w:numPr>
          <w:ilvl w:val="0"/>
          <w:numId w:val="8"/>
        </w:numPr>
        <w:tabs>
          <w:tab w:val="left" w:pos="0"/>
        </w:tabs>
        <w:ind w:left="0" w:firstLine="567"/>
        <w:rPr>
          <w:rFonts w:ascii="Times New Roman" w:hAnsi="Times New Roman" w:cs="Times New Roman"/>
          <w:iCs/>
          <w:sz w:val="28"/>
          <w:szCs w:val="28"/>
        </w:rPr>
      </w:pPr>
      <w:r w:rsidRPr="000305C6">
        <w:rPr>
          <w:rFonts w:ascii="Times New Roman" w:hAnsi="Times New Roman" w:cs="Times New Roman"/>
          <w:iCs/>
          <w:sz w:val="28"/>
          <w:szCs w:val="28"/>
        </w:rPr>
        <w:t xml:space="preserve">индивидуальные проблемы, проявления, требующие педагогической поддержки; </w:t>
      </w:r>
    </w:p>
    <w:p w:rsidR="00687141" w:rsidRPr="000305C6" w:rsidRDefault="00687141" w:rsidP="001C34CF">
      <w:pPr>
        <w:pStyle w:val="a6"/>
        <w:numPr>
          <w:ilvl w:val="0"/>
          <w:numId w:val="8"/>
        </w:numPr>
        <w:tabs>
          <w:tab w:val="left" w:pos="0"/>
        </w:tabs>
        <w:ind w:left="0" w:firstLine="567"/>
        <w:rPr>
          <w:rFonts w:ascii="Times New Roman" w:hAnsi="Times New Roman" w:cs="Times New Roman"/>
          <w:iCs/>
          <w:sz w:val="28"/>
          <w:szCs w:val="28"/>
        </w:rPr>
      </w:pPr>
      <w:r w:rsidRPr="000305C6">
        <w:rPr>
          <w:rFonts w:ascii="Times New Roman" w:hAnsi="Times New Roman" w:cs="Times New Roman"/>
          <w:iCs/>
          <w:sz w:val="28"/>
          <w:szCs w:val="28"/>
        </w:rPr>
        <w:t>задачи работы;</w:t>
      </w:r>
    </w:p>
    <w:p w:rsidR="00687141" w:rsidRPr="000305C6" w:rsidRDefault="00687141" w:rsidP="001C34CF">
      <w:pPr>
        <w:pStyle w:val="a6"/>
        <w:numPr>
          <w:ilvl w:val="0"/>
          <w:numId w:val="8"/>
        </w:numPr>
        <w:tabs>
          <w:tab w:val="left" w:pos="0"/>
        </w:tabs>
        <w:ind w:left="0" w:firstLine="567"/>
        <w:rPr>
          <w:rFonts w:ascii="Times New Roman" w:hAnsi="Times New Roman" w:cs="Times New Roman"/>
          <w:iCs/>
          <w:sz w:val="28"/>
          <w:szCs w:val="28"/>
        </w:rPr>
      </w:pPr>
      <w:r w:rsidRPr="000305C6">
        <w:rPr>
          <w:rFonts w:ascii="Times New Roman" w:hAnsi="Times New Roman" w:cs="Times New Roman"/>
          <w:iCs/>
          <w:sz w:val="28"/>
          <w:szCs w:val="28"/>
        </w:rPr>
        <w:t>при необходимости индивидуальная работа или индивидуальный маршрут развития ребенка на год.</w:t>
      </w:r>
    </w:p>
    <w:p w:rsidR="00687141" w:rsidRPr="000305C6" w:rsidRDefault="000305C6" w:rsidP="000305C6">
      <w:pPr>
        <w:pStyle w:val="a6"/>
        <w:tabs>
          <w:tab w:val="left" w:pos="0"/>
        </w:tabs>
        <w:ind w:left="0" w:firstLine="567"/>
        <w:rPr>
          <w:rFonts w:ascii="Times New Roman" w:hAnsi="Times New Roman" w:cs="Times New Roman"/>
          <w:iCs/>
          <w:sz w:val="28"/>
          <w:szCs w:val="28"/>
        </w:rPr>
      </w:pPr>
      <w:r>
        <w:rPr>
          <w:rFonts w:ascii="Times New Roman" w:hAnsi="Times New Roman" w:cs="Times New Roman"/>
          <w:iCs/>
          <w:sz w:val="28"/>
          <w:szCs w:val="28"/>
        </w:rPr>
        <w:t xml:space="preserve">    В апреле – м</w:t>
      </w:r>
      <w:r w:rsidR="00687141" w:rsidRPr="000305C6">
        <w:rPr>
          <w:rFonts w:ascii="Times New Roman" w:hAnsi="Times New Roman" w:cs="Times New Roman"/>
          <w:iCs/>
          <w:sz w:val="28"/>
          <w:szCs w:val="28"/>
        </w:rPr>
        <w:t>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В проведении педагогической диагностики участвуют воспитатели групп, музыкальный руководитель, инс</w:t>
      </w:r>
      <w:r w:rsidR="000305C6">
        <w:rPr>
          <w:rFonts w:ascii="Times New Roman" w:hAnsi="Times New Roman" w:cs="Times New Roman"/>
          <w:iCs/>
          <w:sz w:val="28"/>
          <w:szCs w:val="28"/>
        </w:rPr>
        <w:t>труктор по физической культуре, педагог – п</w:t>
      </w:r>
      <w:r w:rsidRPr="000305C6">
        <w:rPr>
          <w:rFonts w:ascii="Times New Roman" w:hAnsi="Times New Roman" w:cs="Times New Roman"/>
          <w:iCs/>
          <w:sz w:val="28"/>
          <w:szCs w:val="28"/>
        </w:rPr>
        <w:t xml:space="preserve">сихолог и медицинские работники.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u w:val="single"/>
        </w:rPr>
        <w:t>Основная задача</w:t>
      </w:r>
      <w:r w:rsidRPr="000305C6">
        <w:rPr>
          <w:rFonts w:ascii="Times New Roman" w:hAnsi="Times New Roman" w:cs="Times New Roman"/>
          <w:iCs/>
          <w:sz w:val="28"/>
          <w:szCs w:val="28"/>
        </w:rPr>
        <w:t xml:space="preserve"> педагогической диагностики заключается в том, чтобы определить степень освоения ребенком Программы и влияние образовательн</w:t>
      </w:r>
      <w:r w:rsidR="000305C6">
        <w:rPr>
          <w:rFonts w:ascii="Times New Roman" w:hAnsi="Times New Roman" w:cs="Times New Roman"/>
          <w:iCs/>
          <w:sz w:val="28"/>
          <w:szCs w:val="28"/>
        </w:rPr>
        <w:t>ого процесса, организуемого в МА</w:t>
      </w:r>
      <w:r w:rsidRPr="000305C6">
        <w:rPr>
          <w:rFonts w:ascii="Times New Roman" w:hAnsi="Times New Roman" w:cs="Times New Roman"/>
          <w:iCs/>
          <w:sz w:val="28"/>
          <w:szCs w:val="28"/>
        </w:rPr>
        <w:t xml:space="preserve">ДОУ, на развитие ребенка.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Результаты педагогической диагностики заносятся в специальную диагностическую карту</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Степень освоения ребенком Программы оценивается по специальной шкале:</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
          <w:iCs/>
          <w:sz w:val="28"/>
          <w:szCs w:val="28"/>
        </w:rPr>
        <w:t xml:space="preserve">3 балла </w:t>
      </w:r>
      <w:r w:rsidRPr="000305C6">
        <w:rPr>
          <w:rFonts w:ascii="Times New Roman" w:hAnsi="Times New Roman" w:cs="Times New Roman"/>
          <w:bCs/>
          <w:iCs/>
          <w:sz w:val="28"/>
          <w:szCs w:val="28"/>
        </w:rPr>
        <w:t xml:space="preserve"> –  показатель проявляется ярко, это достижение ребенка;</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
          <w:iCs/>
          <w:sz w:val="28"/>
          <w:szCs w:val="28"/>
        </w:rPr>
        <w:t xml:space="preserve">2 балла  </w:t>
      </w:r>
      <w:r w:rsidRPr="000305C6">
        <w:rPr>
          <w:rFonts w:ascii="Times New Roman" w:hAnsi="Times New Roman" w:cs="Times New Roman"/>
          <w:bCs/>
          <w:iCs/>
          <w:sz w:val="28"/>
          <w:szCs w:val="28"/>
        </w:rPr>
        <w:t>–  показатель проявляется нестабильно, неустойчиво;</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
          <w:iCs/>
          <w:sz w:val="28"/>
          <w:szCs w:val="28"/>
        </w:rPr>
        <w:t xml:space="preserve">1 балл     </w:t>
      </w:r>
      <w:r w:rsidRPr="000305C6">
        <w:rPr>
          <w:rFonts w:ascii="Times New Roman" w:hAnsi="Times New Roman" w:cs="Times New Roman"/>
          <w:bCs/>
          <w:iCs/>
          <w:sz w:val="28"/>
          <w:szCs w:val="28"/>
        </w:rPr>
        <w:t>– показатель почти не проявляется.</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bCs/>
          <w:iCs/>
          <w:sz w:val="28"/>
          <w:szCs w:val="28"/>
        </w:rPr>
        <w:t>Результаты диагностики отражаются в специальных диагностических картах, где горизонтальные ячейки помогают «увидеть» общую ситуацию конкретного ребенка, а вертикальные ячейки отражают картину всей группы в целом.</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 xml:space="preserve">При необходимости используется </w:t>
      </w:r>
      <w:r w:rsidRPr="00774F3B">
        <w:rPr>
          <w:rFonts w:ascii="Times New Roman" w:hAnsi="Times New Roman" w:cs="Times New Roman"/>
          <w:b/>
          <w:iCs/>
          <w:sz w:val="28"/>
          <w:szCs w:val="28"/>
          <w:u w:val="single"/>
        </w:rPr>
        <w:t>психологическая диагностика</w:t>
      </w:r>
      <w:r w:rsidRPr="000305C6">
        <w:rPr>
          <w:rFonts w:ascii="Times New Roman" w:hAnsi="Times New Roman" w:cs="Times New Roman"/>
          <w:iCs/>
          <w:sz w:val="28"/>
          <w:szCs w:val="28"/>
        </w:rPr>
        <w:t xml:space="preserve"> развития детей (выявл</w:t>
      </w:r>
      <w:r w:rsidR="000305C6">
        <w:rPr>
          <w:rFonts w:ascii="Times New Roman" w:hAnsi="Times New Roman" w:cs="Times New Roman"/>
          <w:iCs/>
          <w:sz w:val="28"/>
          <w:szCs w:val="28"/>
        </w:rPr>
        <w:t>ение и изучение индивидуально – пс</w:t>
      </w:r>
      <w:r w:rsidRPr="000305C6">
        <w:rPr>
          <w:rFonts w:ascii="Times New Roman" w:hAnsi="Times New Roman" w:cs="Times New Roman"/>
          <w:iCs/>
          <w:sz w:val="28"/>
          <w:szCs w:val="28"/>
        </w:rPr>
        <w:t>ихологических особенностей де</w:t>
      </w:r>
      <w:r w:rsidR="000305C6">
        <w:rPr>
          <w:rFonts w:ascii="Times New Roman" w:hAnsi="Times New Roman" w:cs="Times New Roman"/>
          <w:iCs/>
          <w:sz w:val="28"/>
          <w:szCs w:val="28"/>
        </w:rPr>
        <w:t>тей), которую проводит педагог – п</w:t>
      </w:r>
      <w:r w:rsidRPr="000305C6">
        <w:rPr>
          <w:rFonts w:ascii="Times New Roman" w:hAnsi="Times New Roman" w:cs="Times New Roman"/>
          <w:iCs/>
          <w:sz w:val="28"/>
          <w:szCs w:val="28"/>
        </w:rPr>
        <w:t>сихолог.</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lastRenderedPageBreak/>
        <w:t>Участие ребенка в психологической диагностике допускается только с согласия его родителей (законных представителей).</w:t>
      </w:r>
    </w:p>
    <w:p w:rsidR="00604CB8" w:rsidRPr="00243ED3" w:rsidRDefault="00687141" w:rsidP="00243ED3">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8D6C0A" w:rsidRPr="00D2615E" w:rsidRDefault="008D6C0A" w:rsidP="00D2615E">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t>Особенности оценки основных (ключевых) характеристик развития личности ребенка</w:t>
      </w:r>
      <w:r w:rsidR="00243ED3">
        <w:rPr>
          <w:rFonts w:ascii="Times New Roman" w:hAnsi="Times New Roman" w:cs="Times New Roman"/>
          <w:b/>
          <w:sz w:val="28"/>
          <w:szCs w:val="28"/>
        </w:rPr>
        <w:t>.</w:t>
      </w:r>
    </w:p>
    <w:p w:rsidR="008D6C0A" w:rsidRPr="00D2615E" w:rsidRDefault="008D6C0A" w:rsidP="00243ED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Освоение прим</w:t>
      </w:r>
      <w:r w:rsidR="00210942">
        <w:rPr>
          <w:rFonts w:ascii="Times New Roman" w:hAnsi="Times New Roman" w:cs="Times New Roman"/>
          <w:sz w:val="28"/>
          <w:szCs w:val="28"/>
        </w:rPr>
        <w:t>ерной основной образовательной П</w:t>
      </w:r>
      <w:r w:rsidRPr="00D2615E">
        <w:rPr>
          <w:rFonts w:ascii="Times New Roman" w:hAnsi="Times New Roman" w:cs="Times New Roman"/>
          <w:sz w:val="28"/>
          <w:szCs w:val="28"/>
        </w:rPr>
        <w:t xml:space="preserve">рограммы не сопровождается проведением промежуточной и итоговой аттестаций воспитанников. </w:t>
      </w:r>
    </w:p>
    <w:p w:rsidR="008D6C0A" w:rsidRPr="00D2615E" w:rsidRDefault="008D6C0A" w:rsidP="00243ED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8D6C0A" w:rsidRPr="00D2615E" w:rsidRDefault="008D6C0A" w:rsidP="00243ED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8D6C0A" w:rsidRPr="00D2615E" w:rsidRDefault="008D6C0A" w:rsidP="00243ED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2C3298" w:rsidRDefault="008D6C0A" w:rsidP="002C329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8D6C0A" w:rsidRPr="00D2615E" w:rsidRDefault="008D6C0A" w:rsidP="002C329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8D6C0A" w:rsidRDefault="008D6C0A" w:rsidP="002C329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ab/>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243ED3" w:rsidRPr="00D2615E" w:rsidRDefault="00243ED3" w:rsidP="00243ED3">
      <w:pPr>
        <w:spacing w:after="0"/>
        <w:ind w:firstLine="567"/>
        <w:jc w:val="both"/>
        <w:rPr>
          <w:rFonts w:ascii="Times New Roman" w:hAnsi="Times New Roman" w:cs="Times New Roman"/>
          <w:sz w:val="28"/>
          <w:szCs w:val="28"/>
        </w:rPr>
      </w:pPr>
    </w:p>
    <w:p w:rsidR="008D6C0A" w:rsidRPr="00D2615E" w:rsidRDefault="008D6C0A" w:rsidP="00D2615E">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t>Карта развития как средство мониторинга становления основных (ключевых)  характеристик развития личности ребенка.</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ab/>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ab/>
        <w:t>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ab/>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ab/>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ab/>
        <w:t xml:space="preserve">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организации, осуществляющей образовательную деятельность, или Центра психолого-педагогической, медицинской и социальной помощи.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8D6C0A"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Участие ребёнка в психологической диагностике допускается только с согласия его родителей (законных представителей). </w:t>
      </w:r>
    </w:p>
    <w:p w:rsidR="008D6C0A" w:rsidRPr="00D2615E" w:rsidRDefault="008D6C0A" w:rsidP="00D2615E">
      <w:pPr>
        <w:ind w:firstLine="567"/>
        <w:jc w:val="both"/>
        <w:rPr>
          <w:rFonts w:ascii="Times New Roman" w:hAnsi="Times New Roman" w:cs="Times New Roman"/>
          <w:sz w:val="28"/>
          <w:szCs w:val="28"/>
        </w:rPr>
      </w:pPr>
    </w:p>
    <w:p w:rsidR="008D6C0A" w:rsidRPr="00D2615E" w:rsidRDefault="008D6C0A" w:rsidP="00D2615E">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t>Оценка качества реализации образовательной Программы дошкольного образования</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 </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Оценка качества реализации Программы основывается, прежде всего, на изучении психолого-педагогических условий  и предметно-развивающей среды.</w:t>
      </w:r>
    </w:p>
    <w:p w:rsidR="008D6C0A" w:rsidRPr="00D2615E" w:rsidRDefault="00610A90" w:rsidP="00D667E8">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Развивающая предметно – </w:t>
      </w:r>
      <w:r w:rsidR="008D6C0A" w:rsidRPr="00D2615E">
        <w:rPr>
          <w:rFonts w:ascii="Times New Roman" w:hAnsi="Times New Roman" w:cs="Times New Roman"/>
          <w:sz w:val="28"/>
          <w:szCs w:val="28"/>
        </w:rPr>
        <w:t>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При оценивании предметно-развивающей среды необходимо учитывать, чтобы при организации пространства групповых помещений была обеспечена 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среда была содержательно-насыщенной, трансформируемой, полифункциональной, вариативной, доступной и безопасной. </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Для качественного образовательного процесса необходимо обеспечить психолого-педагогические условия, включающие:</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D667E8"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7) защита детей от всех форм физического и психического насилия</w:t>
      </w:r>
      <w:r w:rsidRPr="00D2615E">
        <w:rPr>
          <w:rFonts w:ascii="Times New Roman" w:hAnsi="Times New Roman" w:cs="Times New Roman"/>
          <w:sz w:val="28"/>
          <w:szCs w:val="28"/>
        </w:rPr>
        <w:footnoteReference w:id="3"/>
      </w:r>
      <w:r w:rsidRPr="00D2615E">
        <w:rPr>
          <w:rFonts w:ascii="Times New Roman" w:hAnsi="Times New Roman" w:cs="Times New Roman"/>
          <w:sz w:val="28"/>
          <w:szCs w:val="28"/>
        </w:rPr>
        <w:t xml:space="preserve">; </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Для детей с ограниченными возможностями здоровья необходимо создать особые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Особое место в оценке качества реализации образовательной Программы занимает изучение взаимодействия педагога с детьми, что требует от педагога наличия необходимых компетенций, позволяющих ему:</w:t>
      </w:r>
    </w:p>
    <w:p w:rsidR="00D667E8" w:rsidRDefault="008D6C0A" w:rsidP="001C34CF">
      <w:pPr>
        <w:pStyle w:val="a6"/>
        <w:numPr>
          <w:ilvl w:val="0"/>
          <w:numId w:val="146"/>
        </w:numPr>
        <w:spacing w:after="0"/>
        <w:jc w:val="both"/>
        <w:rPr>
          <w:rFonts w:ascii="Times New Roman" w:hAnsi="Times New Roman" w:cs="Times New Roman"/>
          <w:sz w:val="28"/>
          <w:szCs w:val="28"/>
        </w:rPr>
      </w:pPr>
      <w:r w:rsidRPr="00D667E8">
        <w:rPr>
          <w:rFonts w:ascii="Times New Roman" w:hAnsi="Times New Roman" w:cs="Times New Roman"/>
          <w:sz w:val="28"/>
          <w:szCs w:val="28"/>
        </w:rPr>
        <w:lastRenderedPageBreak/>
        <w:t>обеспечивать эмоциональное благополучие детей в группе;</w:t>
      </w:r>
    </w:p>
    <w:p w:rsidR="00D667E8" w:rsidRDefault="008D6C0A" w:rsidP="001C34CF">
      <w:pPr>
        <w:pStyle w:val="a6"/>
        <w:numPr>
          <w:ilvl w:val="0"/>
          <w:numId w:val="146"/>
        </w:numPr>
        <w:spacing w:after="0"/>
        <w:jc w:val="both"/>
        <w:rPr>
          <w:rFonts w:ascii="Times New Roman" w:hAnsi="Times New Roman" w:cs="Times New Roman"/>
          <w:sz w:val="28"/>
          <w:szCs w:val="28"/>
        </w:rPr>
      </w:pPr>
      <w:r w:rsidRPr="00D667E8">
        <w:rPr>
          <w:rFonts w:ascii="Times New Roman" w:hAnsi="Times New Roman" w:cs="Times New Roman"/>
          <w:sz w:val="28"/>
          <w:szCs w:val="28"/>
        </w:rPr>
        <w:t>поддерживать индивидуальность и инициативу воспитанников;</w:t>
      </w:r>
    </w:p>
    <w:p w:rsidR="00D667E8" w:rsidRDefault="008D6C0A" w:rsidP="001C34CF">
      <w:pPr>
        <w:pStyle w:val="a6"/>
        <w:numPr>
          <w:ilvl w:val="0"/>
          <w:numId w:val="146"/>
        </w:numPr>
        <w:spacing w:after="0"/>
        <w:jc w:val="both"/>
        <w:rPr>
          <w:rFonts w:ascii="Times New Roman" w:hAnsi="Times New Roman" w:cs="Times New Roman"/>
          <w:sz w:val="28"/>
          <w:szCs w:val="28"/>
        </w:rPr>
      </w:pPr>
      <w:r w:rsidRPr="00D667E8">
        <w:rPr>
          <w:rFonts w:ascii="Times New Roman" w:hAnsi="Times New Roman" w:cs="Times New Roman"/>
          <w:sz w:val="28"/>
          <w:szCs w:val="28"/>
        </w:rPr>
        <w:t xml:space="preserve">обеспечивать условия для позитивного и продуктивного взаимодействия детей в группе; </w:t>
      </w:r>
    </w:p>
    <w:p w:rsidR="00D667E8" w:rsidRDefault="008D6C0A" w:rsidP="001C34CF">
      <w:pPr>
        <w:pStyle w:val="a6"/>
        <w:numPr>
          <w:ilvl w:val="0"/>
          <w:numId w:val="146"/>
        </w:numPr>
        <w:spacing w:after="0"/>
        <w:jc w:val="both"/>
        <w:rPr>
          <w:rFonts w:ascii="Times New Roman" w:hAnsi="Times New Roman" w:cs="Times New Roman"/>
          <w:sz w:val="28"/>
          <w:szCs w:val="28"/>
        </w:rPr>
      </w:pPr>
      <w:r w:rsidRPr="00D667E8">
        <w:rPr>
          <w:rFonts w:ascii="Times New Roman" w:hAnsi="Times New Roman" w:cs="Times New Roman"/>
          <w:sz w:val="28"/>
          <w:szCs w:val="28"/>
        </w:rPr>
        <w:t xml:space="preserve">реализовывать развивающее образование; </w:t>
      </w:r>
    </w:p>
    <w:p w:rsidR="008D6C0A" w:rsidRPr="00D667E8" w:rsidRDefault="008D6C0A" w:rsidP="001C34CF">
      <w:pPr>
        <w:pStyle w:val="a6"/>
        <w:numPr>
          <w:ilvl w:val="0"/>
          <w:numId w:val="146"/>
        </w:numPr>
        <w:spacing w:after="0"/>
        <w:jc w:val="both"/>
        <w:rPr>
          <w:rFonts w:ascii="Times New Roman" w:hAnsi="Times New Roman" w:cs="Times New Roman"/>
          <w:sz w:val="28"/>
          <w:szCs w:val="28"/>
        </w:rPr>
      </w:pPr>
      <w:r w:rsidRPr="00D667E8">
        <w:rPr>
          <w:rFonts w:ascii="Times New Roman" w:hAnsi="Times New Roman" w:cs="Times New Roman"/>
          <w:sz w:val="28"/>
          <w:szCs w:val="28"/>
        </w:rPr>
        <w:t>эффективно взаимодействовать с родителями (законными представителями) по вопросам образования ребёнка, непосредственного вовлечения их в образовательную деятельность.</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Для оценки психолого-педагогических условий необходимо осуществлять (на основе разработанной системы критериев и показателей наблюдения) мониторинг  взаимодействия педагога с детьми в образовательном процессе и создания им необходимой образовательной среды.</w:t>
      </w:r>
    </w:p>
    <w:p w:rsidR="008D6C0A" w:rsidRPr="00D2615E" w:rsidRDefault="008D6C0A" w:rsidP="00D667E8">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w:t>
      </w: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DF337A" w:rsidRDefault="00DF337A" w:rsidP="00D2615E">
      <w:pPr>
        <w:ind w:firstLine="567"/>
        <w:jc w:val="both"/>
        <w:rPr>
          <w:rFonts w:ascii="Times New Roman" w:hAnsi="Times New Roman" w:cs="Times New Roman"/>
          <w:sz w:val="28"/>
          <w:szCs w:val="28"/>
        </w:rPr>
      </w:pPr>
    </w:p>
    <w:p w:rsidR="00D667E8" w:rsidRDefault="00D667E8" w:rsidP="00D2615E">
      <w:pPr>
        <w:ind w:firstLine="567"/>
        <w:jc w:val="both"/>
        <w:rPr>
          <w:rFonts w:ascii="Times New Roman" w:hAnsi="Times New Roman" w:cs="Times New Roman"/>
          <w:sz w:val="28"/>
          <w:szCs w:val="28"/>
        </w:rPr>
      </w:pPr>
    </w:p>
    <w:p w:rsidR="006958A7" w:rsidRDefault="006958A7" w:rsidP="00D2615E">
      <w:pPr>
        <w:ind w:firstLine="567"/>
        <w:jc w:val="both"/>
        <w:rPr>
          <w:rFonts w:ascii="Times New Roman" w:hAnsi="Times New Roman" w:cs="Times New Roman"/>
          <w:sz w:val="28"/>
          <w:szCs w:val="28"/>
        </w:rPr>
      </w:pPr>
    </w:p>
    <w:p w:rsidR="006958A7" w:rsidRDefault="006958A7" w:rsidP="00D2615E">
      <w:pPr>
        <w:ind w:firstLine="567"/>
        <w:jc w:val="both"/>
        <w:rPr>
          <w:rFonts w:ascii="Times New Roman" w:hAnsi="Times New Roman" w:cs="Times New Roman"/>
          <w:sz w:val="28"/>
          <w:szCs w:val="28"/>
        </w:rPr>
      </w:pPr>
    </w:p>
    <w:p w:rsidR="006958A7" w:rsidRDefault="006958A7" w:rsidP="00D2615E">
      <w:pPr>
        <w:ind w:firstLine="567"/>
        <w:jc w:val="both"/>
        <w:rPr>
          <w:rFonts w:ascii="Times New Roman" w:hAnsi="Times New Roman" w:cs="Times New Roman"/>
          <w:sz w:val="28"/>
          <w:szCs w:val="28"/>
        </w:rPr>
      </w:pPr>
    </w:p>
    <w:p w:rsidR="006958A7" w:rsidRDefault="006958A7" w:rsidP="00D2615E">
      <w:pPr>
        <w:ind w:firstLine="567"/>
        <w:jc w:val="both"/>
        <w:rPr>
          <w:rFonts w:ascii="Times New Roman" w:hAnsi="Times New Roman" w:cs="Times New Roman"/>
          <w:sz w:val="28"/>
          <w:szCs w:val="28"/>
        </w:rPr>
      </w:pPr>
    </w:p>
    <w:p w:rsidR="006958A7" w:rsidRDefault="006958A7" w:rsidP="00D2615E">
      <w:pPr>
        <w:ind w:firstLine="567"/>
        <w:jc w:val="both"/>
        <w:rPr>
          <w:rFonts w:ascii="Times New Roman" w:hAnsi="Times New Roman" w:cs="Times New Roman"/>
          <w:sz w:val="28"/>
          <w:szCs w:val="28"/>
        </w:rPr>
      </w:pPr>
    </w:p>
    <w:p w:rsidR="00D667E8" w:rsidRPr="00D2615E" w:rsidRDefault="00D667E8" w:rsidP="00D2615E">
      <w:pPr>
        <w:ind w:firstLine="567"/>
        <w:jc w:val="both"/>
        <w:rPr>
          <w:rFonts w:ascii="Times New Roman" w:hAnsi="Times New Roman" w:cs="Times New Roman"/>
          <w:sz w:val="28"/>
          <w:szCs w:val="28"/>
        </w:rPr>
      </w:pPr>
    </w:p>
    <w:p w:rsidR="008D43F8" w:rsidRPr="007B7B18" w:rsidRDefault="00CA1F63" w:rsidP="001C34CF">
      <w:pPr>
        <w:pStyle w:val="a6"/>
        <w:numPr>
          <w:ilvl w:val="0"/>
          <w:numId w:val="4"/>
        </w:numPr>
        <w:jc w:val="center"/>
        <w:rPr>
          <w:rFonts w:ascii="Times New Roman" w:hAnsi="Times New Roman" w:cs="Times New Roman"/>
          <w:b/>
          <w:sz w:val="28"/>
          <w:szCs w:val="28"/>
        </w:rPr>
      </w:pPr>
      <w:r w:rsidRPr="000C3E76">
        <w:rPr>
          <w:rFonts w:ascii="Times New Roman" w:hAnsi="Times New Roman" w:cs="Times New Roman"/>
          <w:b/>
          <w:sz w:val="28"/>
          <w:szCs w:val="28"/>
        </w:rPr>
        <w:lastRenderedPageBreak/>
        <w:t>СОДЕРЖАТЕЛЬНЫЙ РАЗДЕЛ.</w:t>
      </w:r>
    </w:p>
    <w:p w:rsidR="00CA7D90" w:rsidRPr="00CA7D90" w:rsidRDefault="009933DC" w:rsidP="00CA7D90">
      <w:pPr>
        <w:ind w:left="360"/>
        <w:jc w:val="center"/>
        <w:rPr>
          <w:rFonts w:ascii="Times New Roman" w:hAnsi="Times New Roman" w:cs="Times New Roman"/>
          <w:b/>
          <w:sz w:val="28"/>
          <w:szCs w:val="28"/>
        </w:rPr>
      </w:pPr>
      <w:r>
        <w:rPr>
          <w:rFonts w:ascii="Times New Roman" w:hAnsi="Times New Roman" w:cs="Times New Roman"/>
          <w:b/>
          <w:sz w:val="28"/>
          <w:szCs w:val="28"/>
        </w:rPr>
        <w:t>2.1. Общие положения.</w:t>
      </w:r>
    </w:p>
    <w:p w:rsidR="00CA7D90" w:rsidRPr="00CA7D90" w:rsidRDefault="00CA7D90" w:rsidP="00CA7D90">
      <w:pPr>
        <w:ind w:firstLine="567"/>
        <w:jc w:val="both"/>
        <w:rPr>
          <w:rFonts w:ascii="Times New Roman" w:hAnsi="Times New Roman" w:cs="Times New Roman"/>
          <w:i/>
          <w:sz w:val="28"/>
          <w:szCs w:val="28"/>
        </w:rPr>
      </w:pPr>
      <w:r w:rsidRPr="00CA7D90">
        <w:rPr>
          <w:rFonts w:ascii="Times New Roman" w:hAnsi="Times New Roman" w:cs="Times New Roman"/>
          <w:i/>
          <w:sz w:val="28"/>
          <w:szCs w:val="28"/>
        </w:rPr>
        <w:t>В содержательном разделе представлены:</w:t>
      </w:r>
    </w:p>
    <w:p w:rsidR="00CA7D90" w:rsidRPr="00CA7D90" w:rsidRDefault="00CA7D90" w:rsidP="007B7B18">
      <w:pPr>
        <w:spacing w:after="0"/>
        <w:ind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 –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CA7D90" w:rsidRDefault="00CA7D90" w:rsidP="007B7B18">
      <w:pPr>
        <w:spacing w:after="0"/>
        <w:ind w:firstLine="567"/>
        <w:jc w:val="both"/>
        <w:rPr>
          <w:rFonts w:ascii="Times New Roman" w:hAnsi="Times New Roman" w:cs="Times New Roman"/>
          <w:sz w:val="28"/>
          <w:szCs w:val="28"/>
        </w:rPr>
      </w:pPr>
      <w:r w:rsidRPr="00CA7D90">
        <w:rPr>
          <w:rFonts w:ascii="Times New Roman" w:hAnsi="Times New Roman" w:cs="Times New Roman"/>
          <w:sz w:val="28"/>
          <w:szCs w:val="28"/>
        </w:rPr>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r w:rsidR="007B7B18">
        <w:rPr>
          <w:rFonts w:ascii="Times New Roman" w:hAnsi="Times New Roman" w:cs="Times New Roman"/>
          <w:sz w:val="28"/>
          <w:szCs w:val="28"/>
        </w:rPr>
        <w:t>.</w:t>
      </w:r>
    </w:p>
    <w:p w:rsidR="007B7B18" w:rsidRPr="00CA7D90" w:rsidRDefault="007B7B18" w:rsidP="007B7B18">
      <w:pPr>
        <w:spacing w:after="0"/>
        <w:ind w:firstLine="567"/>
        <w:jc w:val="both"/>
        <w:rPr>
          <w:rFonts w:ascii="Times New Roman" w:hAnsi="Times New Roman" w:cs="Times New Roman"/>
          <w:sz w:val="28"/>
          <w:szCs w:val="28"/>
        </w:rPr>
      </w:pPr>
    </w:p>
    <w:p w:rsidR="00CA7D90" w:rsidRPr="000C3E76" w:rsidRDefault="00800365" w:rsidP="008D43F8">
      <w:pPr>
        <w:ind w:left="463"/>
        <w:jc w:val="center"/>
        <w:rPr>
          <w:rFonts w:ascii="Times New Roman" w:hAnsi="Times New Roman" w:cs="Times New Roman"/>
          <w:b/>
          <w:sz w:val="28"/>
          <w:szCs w:val="28"/>
        </w:rPr>
      </w:pPr>
      <w:r>
        <w:rPr>
          <w:rFonts w:ascii="Times New Roman" w:hAnsi="Times New Roman" w:cs="Times New Roman"/>
          <w:b/>
          <w:sz w:val="28"/>
          <w:szCs w:val="28"/>
        </w:rPr>
        <w:t>2.2</w:t>
      </w:r>
      <w:r w:rsidR="008D43F8">
        <w:rPr>
          <w:rFonts w:ascii="Times New Roman" w:hAnsi="Times New Roman" w:cs="Times New Roman"/>
          <w:b/>
          <w:sz w:val="28"/>
          <w:szCs w:val="28"/>
        </w:rPr>
        <w:t>.</w:t>
      </w:r>
      <w:r>
        <w:rPr>
          <w:rFonts w:ascii="Times New Roman" w:hAnsi="Times New Roman" w:cs="Times New Roman"/>
          <w:b/>
          <w:sz w:val="28"/>
          <w:szCs w:val="28"/>
        </w:rPr>
        <w:t xml:space="preserve"> </w:t>
      </w:r>
      <w:r w:rsidR="00CA7D90" w:rsidRPr="000C3E76">
        <w:rPr>
          <w:rFonts w:ascii="Times New Roman" w:hAnsi="Times New Roman" w:cs="Times New Roman"/>
          <w:b/>
          <w:sz w:val="28"/>
          <w:szCs w:val="28"/>
        </w:rPr>
        <w:t>Особенности осуществления образовательного процесса в МАДОУ</w:t>
      </w:r>
      <w:r>
        <w:rPr>
          <w:rFonts w:ascii="Times New Roman" w:hAnsi="Times New Roman" w:cs="Times New Roman"/>
          <w:b/>
          <w:sz w:val="28"/>
          <w:szCs w:val="28"/>
        </w:rPr>
        <w:t>.</w:t>
      </w:r>
    </w:p>
    <w:p w:rsidR="00CA7D90" w:rsidRPr="00CA7D90" w:rsidRDefault="00CA7D90" w:rsidP="00CA7D90">
      <w:pPr>
        <w:pStyle w:val="a6"/>
        <w:ind w:left="0" w:firstLine="567"/>
        <w:jc w:val="both"/>
        <w:rPr>
          <w:rFonts w:ascii="Times New Roman" w:hAnsi="Times New Roman" w:cs="Times New Roman"/>
          <w:i/>
          <w:sz w:val="28"/>
          <w:szCs w:val="28"/>
        </w:rPr>
      </w:pPr>
      <w:r w:rsidRPr="00CA7D90">
        <w:rPr>
          <w:rFonts w:ascii="Times New Roman" w:hAnsi="Times New Roman" w:cs="Times New Roman"/>
          <w:i/>
          <w:sz w:val="28"/>
          <w:szCs w:val="28"/>
        </w:rPr>
        <w:t>Организационные:</w:t>
      </w:r>
    </w:p>
    <w:p w:rsidR="00CA7D90" w:rsidRPr="00CA7D90" w:rsidRDefault="00CA7D90" w:rsidP="00CA7D90">
      <w:pPr>
        <w:pStyle w:val="a6"/>
        <w:ind w:left="0" w:firstLine="567"/>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в МА</w:t>
      </w:r>
      <w:r w:rsidRPr="00CA7D90">
        <w:rPr>
          <w:rFonts w:ascii="Times New Roman" w:hAnsi="Times New Roman" w:cs="Times New Roman"/>
          <w:sz w:val="28"/>
          <w:szCs w:val="28"/>
        </w:rPr>
        <w:t xml:space="preserve">ДОУ предусматривает решение программных образовательных задач в следующих формах организации деятельности: </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lang w:val="en-US"/>
        </w:rPr>
        <w:t>I</w:t>
      </w:r>
      <w:r w:rsidRPr="00CA7D90">
        <w:rPr>
          <w:rFonts w:ascii="Times New Roman" w:hAnsi="Times New Roman" w:cs="Times New Roman"/>
          <w:sz w:val="28"/>
          <w:szCs w:val="28"/>
        </w:rPr>
        <w:t>. совместная образовательная деятельность взрослых и детей;</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lang w:val="en-US"/>
        </w:rPr>
        <w:t>II</w:t>
      </w:r>
      <w:r w:rsidRPr="00CA7D90">
        <w:rPr>
          <w:rFonts w:ascii="Times New Roman" w:hAnsi="Times New Roman" w:cs="Times New Roman"/>
          <w:sz w:val="28"/>
          <w:szCs w:val="28"/>
        </w:rPr>
        <w:t>. свободная самостоятельная деятельность детей.</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Совместная образовательная деятельность детей и взрослых осуществляется как в ходе непрерывной образовательной деятельности, так и в ходе осуществления режимных моментов. </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Совместная деятельность предполагает </w:t>
      </w:r>
      <w:r w:rsidRPr="00CA7D90">
        <w:rPr>
          <w:rFonts w:ascii="Times New Roman" w:hAnsi="Times New Roman" w:cs="Times New Roman"/>
          <w:bCs/>
          <w:sz w:val="28"/>
          <w:szCs w:val="28"/>
        </w:rPr>
        <w:t xml:space="preserve">индивидуальную, подгрупповую и групповую </w:t>
      </w:r>
      <w:r w:rsidRPr="00CA7D90">
        <w:rPr>
          <w:rFonts w:ascii="Times New Roman" w:hAnsi="Times New Roman" w:cs="Times New Roman"/>
          <w:sz w:val="28"/>
          <w:szCs w:val="28"/>
        </w:rPr>
        <w:t xml:space="preserve">формы организации образовательной работы с воспитанниками. Она строится на: </w:t>
      </w:r>
    </w:p>
    <w:p w:rsidR="00CA7D90" w:rsidRPr="00CA7D90" w:rsidRDefault="00CA7D90" w:rsidP="001C34CF">
      <w:pPr>
        <w:pStyle w:val="a6"/>
        <w:numPr>
          <w:ilvl w:val="0"/>
          <w:numId w:val="9"/>
        </w:numPr>
        <w:ind w:left="0" w:firstLine="567"/>
        <w:jc w:val="both"/>
        <w:rPr>
          <w:rFonts w:ascii="Times New Roman" w:hAnsi="Times New Roman" w:cs="Times New Roman"/>
          <w:sz w:val="28"/>
          <w:szCs w:val="28"/>
        </w:rPr>
      </w:pPr>
      <w:r>
        <w:rPr>
          <w:rFonts w:ascii="Times New Roman" w:hAnsi="Times New Roman" w:cs="Times New Roman"/>
          <w:sz w:val="28"/>
          <w:szCs w:val="28"/>
        </w:rPr>
        <w:t>Субъект – с</w:t>
      </w:r>
      <w:r w:rsidRPr="00CA7D90">
        <w:rPr>
          <w:rFonts w:ascii="Times New Roman" w:hAnsi="Times New Roman" w:cs="Times New Roman"/>
          <w:sz w:val="28"/>
          <w:szCs w:val="28"/>
        </w:rPr>
        <w:t>убъектной (партнерской, равноправной) позиции взрослого и ребенка;</w:t>
      </w:r>
    </w:p>
    <w:p w:rsidR="00CA7D90" w:rsidRPr="00CA7D90" w:rsidRDefault="00CA7D90" w:rsidP="001C34CF">
      <w:pPr>
        <w:pStyle w:val="a6"/>
        <w:numPr>
          <w:ilvl w:val="0"/>
          <w:numId w:val="9"/>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диалогическом (а не монологическом) общение взрослого с детьми;</w:t>
      </w:r>
    </w:p>
    <w:p w:rsidR="00CA7D90" w:rsidRPr="00CA7D90" w:rsidRDefault="00CA7D90" w:rsidP="001C34CF">
      <w:pPr>
        <w:pStyle w:val="a6"/>
        <w:numPr>
          <w:ilvl w:val="0"/>
          <w:numId w:val="9"/>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продуктивном взаимодействии ребенка со взрослым и сверстниками;</w:t>
      </w:r>
    </w:p>
    <w:p w:rsidR="00CA7D90" w:rsidRPr="00CA7D90" w:rsidRDefault="00CA7D90" w:rsidP="001C34CF">
      <w:pPr>
        <w:pStyle w:val="a6"/>
        <w:numPr>
          <w:ilvl w:val="0"/>
          <w:numId w:val="9"/>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партнерской формой организации образовательной деятельности (возможностью свободного размещения, перемещения, общения детей и др.)</w:t>
      </w:r>
    </w:p>
    <w:p w:rsidR="00CA7D90" w:rsidRPr="00CA7D90" w:rsidRDefault="00CA7D90" w:rsidP="00CA7D90">
      <w:pPr>
        <w:pStyle w:val="a6"/>
        <w:ind w:left="0" w:firstLine="567"/>
        <w:jc w:val="both"/>
        <w:rPr>
          <w:rFonts w:ascii="Times New Roman" w:hAnsi="Times New Roman" w:cs="Times New Roman"/>
          <w:bCs/>
          <w:sz w:val="28"/>
          <w:szCs w:val="28"/>
        </w:rPr>
      </w:pPr>
      <w:r w:rsidRPr="00CA7D90">
        <w:rPr>
          <w:rFonts w:ascii="Times New Roman" w:hAnsi="Times New Roman" w:cs="Times New Roman"/>
          <w:sz w:val="28"/>
          <w:szCs w:val="28"/>
        </w:rPr>
        <w:t xml:space="preserve">В первом блоке содержание организуется </w:t>
      </w:r>
      <w:r>
        <w:rPr>
          <w:rFonts w:ascii="Times New Roman" w:hAnsi="Times New Roman" w:cs="Times New Roman"/>
          <w:bCs/>
          <w:sz w:val="28"/>
          <w:szCs w:val="28"/>
        </w:rPr>
        <w:t>комплексно – т</w:t>
      </w:r>
      <w:r w:rsidRPr="00CA7D90">
        <w:rPr>
          <w:rFonts w:ascii="Times New Roman" w:hAnsi="Times New Roman" w:cs="Times New Roman"/>
          <w:bCs/>
          <w:sz w:val="28"/>
          <w:szCs w:val="28"/>
        </w:rPr>
        <w:t>ематически,</w:t>
      </w:r>
      <w:r w:rsidRPr="00CA7D90">
        <w:rPr>
          <w:rFonts w:ascii="Times New Roman" w:hAnsi="Times New Roman" w:cs="Times New Roman"/>
          <w:sz w:val="28"/>
          <w:szCs w:val="28"/>
        </w:rPr>
        <w:t xml:space="preserve"> во втором – в соответствии </w:t>
      </w:r>
      <w:r w:rsidRPr="00CA7D90">
        <w:rPr>
          <w:rFonts w:ascii="Times New Roman" w:hAnsi="Times New Roman" w:cs="Times New Roman"/>
          <w:bCs/>
          <w:sz w:val="28"/>
          <w:szCs w:val="28"/>
        </w:rPr>
        <w:t>с традиционными видами детской деятельности.</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bCs/>
          <w:sz w:val="28"/>
          <w:szCs w:val="28"/>
        </w:rPr>
        <w:lastRenderedPageBreak/>
        <w:t xml:space="preserve">Вся работа по реализации Программы строится при тесном взаимодействии с семьями детей. </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bCs/>
          <w:sz w:val="28"/>
          <w:szCs w:val="28"/>
        </w:rPr>
        <w:t xml:space="preserve">Непрерывная образовательная деятельность, </w:t>
      </w:r>
      <w:r w:rsidRPr="00CA7D90">
        <w:rPr>
          <w:rFonts w:ascii="Times New Roman" w:hAnsi="Times New Roman" w:cs="Times New Roman"/>
          <w:sz w:val="28"/>
          <w:szCs w:val="28"/>
        </w:rPr>
        <w:t>регламентированная данной Программой, организуется как</w:t>
      </w:r>
      <w:r w:rsidRPr="00CA7D90">
        <w:rPr>
          <w:rFonts w:ascii="Times New Roman" w:hAnsi="Times New Roman" w:cs="Times New Roman"/>
          <w:bCs/>
          <w:sz w:val="28"/>
          <w:szCs w:val="28"/>
        </w:rPr>
        <w:t xml:space="preserve"> совместная интегративная деятельность педагогов с детьми,</w:t>
      </w:r>
      <w:r w:rsidRPr="00CA7D90">
        <w:rPr>
          <w:rFonts w:ascii="Times New Roman" w:hAnsi="Times New Roman" w:cs="Times New Roman"/>
          <w:sz w:val="28"/>
          <w:szCs w:val="28"/>
        </w:rPr>
        <w:t xml:space="preserve"> которая включает </w:t>
      </w:r>
      <w:r w:rsidRPr="00CA7D90">
        <w:rPr>
          <w:rFonts w:ascii="Times New Roman" w:hAnsi="Times New Roman" w:cs="Times New Roman"/>
          <w:bCs/>
          <w:sz w:val="28"/>
          <w:szCs w:val="28"/>
        </w:rPr>
        <w:t>различные виды детской деятельности:</w:t>
      </w:r>
      <w:r w:rsidRPr="00CA7D90">
        <w:rPr>
          <w:rFonts w:ascii="Times New Roman" w:hAnsi="Times New Roman" w:cs="Times New Roman"/>
          <w:sz w:val="28"/>
          <w:szCs w:val="28"/>
        </w:rPr>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CA7D90" w:rsidRPr="00CA7D90" w:rsidRDefault="00CA7D90" w:rsidP="00CA7D90">
      <w:pPr>
        <w:pStyle w:val="a6"/>
        <w:ind w:left="0" w:firstLine="567"/>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в МА</w:t>
      </w:r>
      <w:r w:rsidRPr="00CA7D90">
        <w:rPr>
          <w:rFonts w:ascii="Times New Roman" w:hAnsi="Times New Roman" w:cs="Times New Roman"/>
          <w:sz w:val="28"/>
          <w:szCs w:val="28"/>
        </w:rPr>
        <w:t xml:space="preserve">ДОУ строится на использовании современных </w:t>
      </w:r>
      <w:r>
        <w:rPr>
          <w:rFonts w:ascii="Times New Roman" w:hAnsi="Times New Roman" w:cs="Times New Roman"/>
          <w:bCs/>
          <w:sz w:val="28"/>
          <w:szCs w:val="28"/>
        </w:rPr>
        <w:t>личностно – о</w:t>
      </w:r>
      <w:r w:rsidRPr="00CA7D90">
        <w:rPr>
          <w:rFonts w:ascii="Times New Roman" w:hAnsi="Times New Roman" w:cs="Times New Roman"/>
          <w:bCs/>
          <w:sz w:val="28"/>
          <w:szCs w:val="28"/>
        </w:rPr>
        <w:t xml:space="preserve">риентированных </w:t>
      </w:r>
      <w:r w:rsidRPr="00CA7D90">
        <w:rPr>
          <w:rFonts w:ascii="Times New Roman" w:hAnsi="Times New Roman" w:cs="Times New Roman"/>
          <w:sz w:val="28"/>
          <w:szCs w:val="28"/>
        </w:rPr>
        <w:t>технологий, направленных на партнерство, сотрудничество и сотворчество педагога и ребенка.</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Самостоятельная деятельность предполагает </w:t>
      </w:r>
      <w:r w:rsidRPr="00CA7D90">
        <w:rPr>
          <w:rFonts w:ascii="Times New Roman" w:hAnsi="Times New Roman" w:cs="Times New Roman"/>
          <w:bCs/>
          <w:sz w:val="28"/>
          <w:szCs w:val="28"/>
        </w:rPr>
        <w:t>свободную деятельность воспитанников в условиях созданной педагогами</w:t>
      </w:r>
      <w:r w:rsidRPr="00CA7D90">
        <w:rPr>
          <w:rFonts w:ascii="Times New Roman" w:hAnsi="Times New Roman" w:cs="Times New Roman"/>
          <w:sz w:val="28"/>
          <w:szCs w:val="28"/>
        </w:rPr>
        <w:t xml:space="preserve"> (в том числе совместно с детьми) развивающей </w:t>
      </w:r>
      <w:r w:rsidRPr="00CA7D90">
        <w:rPr>
          <w:rFonts w:ascii="Times New Roman" w:hAnsi="Times New Roman" w:cs="Times New Roman"/>
          <w:bCs/>
          <w:sz w:val="28"/>
          <w:szCs w:val="28"/>
        </w:rPr>
        <w:t>предметно-пространственной среды. Самостоятельная деятельность:</w:t>
      </w:r>
    </w:p>
    <w:p w:rsidR="00CA7D90" w:rsidRPr="00CA7D90" w:rsidRDefault="00CA7D90" w:rsidP="001C34CF">
      <w:pPr>
        <w:pStyle w:val="a6"/>
        <w:numPr>
          <w:ilvl w:val="0"/>
          <w:numId w:val="10"/>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обеспечивает каждому ребенку возможность выбора деятельности по интересам;</w:t>
      </w:r>
    </w:p>
    <w:p w:rsidR="00CA7D90" w:rsidRPr="00CA7D90" w:rsidRDefault="00CA7D90" w:rsidP="001C34CF">
      <w:pPr>
        <w:pStyle w:val="a6"/>
        <w:numPr>
          <w:ilvl w:val="0"/>
          <w:numId w:val="10"/>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позволяет ему взаимодействовать со сверстниками или действовать индивидуально;</w:t>
      </w:r>
    </w:p>
    <w:p w:rsidR="00CA7D90" w:rsidRPr="00CA7D90" w:rsidRDefault="00CA7D90" w:rsidP="001C34CF">
      <w:pPr>
        <w:pStyle w:val="a6"/>
        <w:numPr>
          <w:ilvl w:val="0"/>
          <w:numId w:val="10"/>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содержит в себе проблемные ситуации и направлена на самостоятельное решение ребенком разнообразных задач;</w:t>
      </w:r>
    </w:p>
    <w:p w:rsidR="00CA7D90" w:rsidRPr="00CA7D90" w:rsidRDefault="00CA7D90" w:rsidP="001C34CF">
      <w:pPr>
        <w:pStyle w:val="a6"/>
        <w:numPr>
          <w:ilvl w:val="0"/>
          <w:numId w:val="10"/>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позволяет на уровне самостоятельности освоить (закрепить, апробировать) материал, изучаемый в совместной деятельности со взрослым.</w:t>
      </w:r>
    </w:p>
    <w:p w:rsidR="00CA7D90" w:rsidRPr="00DF337A" w:rsidRDefault="00CA7D90" w:rsidP="00CA7D90">
      <w:pPr>
        <w:pStyle w:val="a6"/>
        <w:ind w:left="0" w:firstLine="567"/>
        <w:jc w:val="both"/>
        <w:rPr>
          <w:rFonts w:ascii="Times New Roman" w:hAnsi="Times New Roman" w:cs="Times New Roman"/>
          <w:bCs/>
          <w:sz w:val="28"/>
          <w:szCs w:val="28"/>
        </w:rPr>
      </w:pPr>
      <w:r w:rsidRPr="00DF337A">
        <w:rPr>
          <w:rFonts w:ascii="Times New Roman" w:hAnsi="Times New Roman" w:cs="Times New Roman"/>
          <w:bCs/>
          <w:i/>
          <w:sz w:val="28"/>
          <w:szCs w:val="28"/>
        </w:rPr>
        <w:t>Национально-культурные</w:t>
      </w:r>
      <w:r w:rsidRPr="00DF337A">
        <w:rPr>
          <w:rFonts w:ascii="Times New Roman" w:hAnsi="Times New Roman" w:cs="Times New Roman"/>
          <w:bCs/>
          <w:sz w:val="28"/>
          <w:szCs w:val="28"/>
        </w:rPr>
        <w:t>:</w:t>
      </w:r>
    </w:p>
    <w:p w:rsidR="00CA7D90" w:rsidRPr="00DF337A" w:rsidRDefault="00CA7D90" w:rsidP="00CA7D90">
      <w:pPr>
        <w:pStyle w:val="a6"/>
        <w:ind w:left="0" w:firstLine="567"/>
        <w:jc w:val="both"/>
        <w:rPr>
          <w:rFonts w:ascii="Times New Roman" w:hAnsi="Times New Roman" w:cs="Times New Roman"/>
          <w:sz w:val="28"/>
          <w:szCs w:val="28"/>
        </w:rPr>
      </w:pPr>
      <w:r w:rsidRPr="00DF337A">
        <w:rPr>
          <w:rFonts w:ascii="Times New Roman" w:hAnsi="Times New Roman" w:cs="Times New Roman"/>
          <w:sz w:val="28"/>
          <w:szCs w:val="28"/>
        </w:rPr>
        <w:t>Содержание дошкольного образования в МАДОУ включает в себя вопросы истории и культуры родного города, природного, социального и рукотворного мира, который с детства окружает маленького хабаровчанина.</w:t>
      </w:r>
    </w:p>
    <w:p w:rsidR="00CA7D90" w:rsidRPr="00DF337A" w:rsidRDefault="00CA7D90" w:rsidP="00CA7D90">
      <w:pPr>
        <w:pStyle w:val="a6"/>
        <w:ind w:left="0" w:firstLine="567"/>
        <w:jc w:val="both"/>
        <w:rPr>
          <w:rFonts w:ascii="Times New Roman" w:hAnsi="Times New Roman" w:cs="Times New Roman"/>
          <w:sz w:val="28"/>
          <w:szCs w:val="28"/>
        </w:rPr>
      </w:pPr>
      <w:r w:rsidRPr="00DF337A">
        <w:rPr>
          <w:rFonts w:ascii="Times New Roman" w:hAnsi="Times New Roman" w:cs="Times New Roman"/>
          <w:sz w:val="28"/>
          <w:szCs w:val="28"/>
        </w:rPr>
        <w:t xml:space="preserve">Поликультурное воспитание дошкольников строится на основе изучения национальных традиций семей воспитанников МАДОУ. Дошкольники знакомятся с самобытностью и уникальностью русской </w:t>
      </w:r>
      <w:r w:rsidR="00493AAC">
        <w:rPr>
          <w:rFonts w:ascii="Times New Roman" w:hAnsi="Times New Roman" w:cs="Times New Roman"/>
          <w:sz w:val="28"/>
          <w:szCs w:val="28"/>
        </w:rPr>
        <w:t>культуры.</w:t>
      </w:r>
    </w:p>
    <w:p w:rsidR="00CA7D90" w:rsidRPr="00DF337A" w:rsidRDefault="00CA7D90" w:rsidP="00CA7D90">
      <w:pPr>
        <w:pStyle w:val="a6"/>
        <w:ind w:left="0" w:firstLine="567"/>
        <w:jc w:val="both"/>
        <w:rPr>
          <w:rFonts w:ascii="Times New Roman" w:hAnsi="Times New Roman" w:cs="Times New Roman"/>
          <w:sz w:val="28"/>
          <w:szCs w:val="28"/>
        </w:rPr>
      </w:pPr>
      <w:r w:rsidRPr="00DF337A">
        <w:rPr>
          <w:rFonts w:ascii="Times New Roman" w:hAnsi="Times New Roman" w:cs="Times New Roman"/>
          <w:sz w:val="28"/>
          <w:szCs w:val="28"/>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CA7D90" w:rsidRPr="00DF337A" w:rsidRDefault="00CA7D90" w:rsidP="00CA7D90">
      <w:pPr>
        <w:pStyle w:val="a6"/>
        <w:ind w:left="0" w:firstLine="567"/>
        <w:jc w:val="both"/>
        <w:rPr>
          <w:rFonts w:ascii="Times New Roman" w:hAnsi="Times New Roman" w:cs="Times New Roman"/>
          <w:sz w:val="28"/>
          <w:szCs w:val="28"/>
        </w:rPr>
      </w:pPr>
      <w:r w:rsidRPr="00DF337A">
        <w:rPr>
          <w:rFonts w:ascii="Times New Roman" w:hAnsi="Times New Roman" w:cs="Times New Roman"/>
          <w:sz w:val="28"/>
          <w:szCs w:val="28"/>
        </w:rPr>
        <w:lastRenderedPageBreak/>
        <w:t>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CA7D90" w:rsidRPr="00DF337A" w:rsidRDefault="00CA7D90" w:rsidP="00CA7D90">
      <w:pPr>
        <w:pStyle w:val="a6"/>
        <w:ind w:left="0" w:firstLine="567"/>
        <w:jc w:val="both"/>
        <w:rPr>
          <w:rFonts w:ascii="Times New Roman" w:hAnsi="Times New Roman" w:cs="Times New Roman"/>
          <w:i/>
          <w:iCs/>
          <w:sz w:val="28"/>
          <w:szCs w:val="28"/>
        </w:rPr>
      </w:pPr>
      <w:r w:rsidRPr="00DF337A">
        <w:rPr>
          <w:rFonts w:ascii="Times New Roman" w:hAnsi="Times New Roman" w:cs="Times New Roman"/>
          <w:i/>
          <w:iCs/>
          <w:sz w:val="28"/>
          <w:szCs w:val="28"/>
        </w:rPr>
        <w:t>Традиции МАДОУ:</w:t>
      </w:r>
    </w:p>
    <w:p w:rsidR="00CA7D90" w:rsidRPr="00DF337A" w:rsidRDefault="00CA7D90" w:rsidP="001C34CF">
      <w:pPr>
        <w:pStyle w:val="a6"/>
        <w:numPr>
          <w:ilvl w:val="0"/>
          <w:numId w:val="11"/>
        </w:numPr>
        <w:ind w:left="0" w:firstLine="567"/>
        <w:jc w:val="both"/>
        <w:rPr>
          <w:rFonts w:ascii="Times New Roman" w:hAnsi="Times New Roman" w:cs="Times New Roman"/>
          <w:sz w:val="28"/>
          <w:szCs w:val="28"/>
        </w:rPr>
      </w:pPr>
      <w:r w:rsidRPr="00DF337A">
        <w:rPr>
          <w:rFonts w:ascii="Times New Roman" w:hAnsi="Times New Roman" w:cs="Times New Roman"/>
          <w:sz w:val="28"/>
          <w:szCs w:val="28"/>
        </w:rPr>
        <w:t>знакомство с народными играми, национальными куклами;</w:t>
      </w:r>
    </w:p>
    <w:p w:rsidR="00CA7D90" w:rsidRPr="00DF337A" w:rsidRDefault="00CA7D90" w:rsidP="001C34CF">
      <w:pPr>
        <w:pStyle w:val="a6"/>
        <w:numPr>
          <w:ilvl w:val="0"/>
          <w:numId w:val="11"/>
        </w:numPr>
        <w:ind w:left="0" w:firstLine="567"/>
        <w:rPr>
          <w:rFonts w:ascii="Times New Roman" w:hAnsi="Times New Roman" w:cs="Times New Roman"/>
          <w:sz w:val="28"/>
          <w:szCs w:val="28"/>
        </w:rPr>
      </w:pPr>
      <w:r w:rsidRPr="00DF337A">
        <w:rPr>
          <w:rFonts w:ascii="Times New Roman" w:hAnsi="Times New Roman" w:cs="Times New Roman"/>
          <w:sz w:val="28"/>
          <w:szCs w:val="28"/>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CA7D90" w:rsidRPr="00DF337A" w:rsidRDefault="00CA7D90" w:rsidP="001C34CF">
      <w:pPr>
        <w:pStyle w:val="a6"/>
        <w:numPr>
          <w:ilvl w:val="0"/>
          <w:numId w:val="11"/>
        </w:numPr>
        <w:ind w:left="0" w:firstLine="567"/>
        <w:rPr>
          <w:rFonts w:ascii="Times New Roman" w:hAnsi="Times New Roman" w:cs="Times New Roman"/>
          <w:sz w:val="28"/>
          <w:szCs w:val="28"/>
        </w:rPr>
      </w:pPr>
      <w:r w:rsidRPr="00DF337A">
        <w:rPr>
          <w:rFonts w:ascii="Times New Roman" w:hAnsi="Times New Roman" w:cs="Times New Roman"/>
          <w:sz w:val="28"/>
          <w:szCs w:val="28"/>
        </w:rPr>
        <w:t>приобщение к истокам русской народной культуры;</w:t>
      </w:r>
    </w:p>
    <w:p w:rsidR="00CA7D90" w:rsidRPr="00DF337A" w:rsidRDefault="00CA7D90" w:rsidP="001C34CF">
      <w:pPr>
        <w:pStyle w:val="a6"/>
        <w:numPr>
          <w:ilvl w:val="0"/>
          <w:numId w:val="11"/>
        </w:numPr>
        <w:ind w:left="0" w:firstLine="567"/>
        <w:rPr>
          <w:rFonts w:ascii="Times New Roman" w:hAnsi="Times New Roman" w:cs="Times New Roman"/>
          <w:sz w:val="28"/>
          <w:szCs w:val="28"/>
        </w:rPr>
      </w:pPr>
      <w:r w:rsidRPr="00DF337A">
        <w:rPr>
          <w:rFonts w:ascii="Times New Roman" w:hAnsi="Times New Roman" w:cs="Times New Roman"/>
          <w:sz w:val="28"/>
          <w:szCs w:val="28"/>
        </w:rPr>
        <w:t>знакомство с историей, традициями, достопримечательностями родного города и его окрестностей.</w:t>
      </w:r>
    </w:p>
    <w:p w:rsidR="00CA7D90" w:rsidRPr="00CA7D90" w:rsidRDefault="00DF337A" w:rsidP="00CA7D90">
      <w:pPr>
        <w:pStyle w:val="a6"/>
        <w:ind w:left="0" w:firstLine="567"/>
        <w:rPr>
          <w:rFonts w:ascii="Times New Roman" w:hAnsi="Times New Roman" w:cs="Times New Roman"/>
          <w:bCs/>
          <w:i/>
          <w:sz w:val="28"/>
          <w:szCs w:val="28"/>
        </w:rPr>
      </w:pPr>
      <w:r>
        <w:rPr>
          <w:rFonts w:ascii="Times New Roman" w:hAnsi="Times New Roman" w:cs="Times New Roman"/>
          <w:bCs/>
          <w:i/>
          <w:sz w:val="28"/>
          <w:szCs w:val="28"/>
        </w:rPr>
        <w:t>Климатические</w:t>
      </w:r>
      <w:r w:rsidR="00CA7D90" w:rsidRPr="00CA7D90">
        <w:rPr>
          <w:rFonts w:ascii="Times New Roman" w:hAnsi="Times New Roman" w:cs="Times New Roman"/>
          <w:bCs/>
          <w:i/>
          <w:sz w:val="28"/>
          <w:szCs w:val="28"/>
        </w:rPr>
        <w:t>:</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Климатические условия </w:t>
      </w:r>
      <w:r>
        <w:rPr>
          <w:rFonts w:ascii="Times New Roman" w:hAnsi="Times New Roman" w:cs="Times New Roman"/>
          <w:sz w:val="28"/>
          <w:szCs w:val="28"/>
        </w:rPr>
        <w:t>нашего</w:t>
      </w:r>
      <w:r w:rsidRPr="00CA7D90">
        <w:rPr>
          <w:rFonts w:ascii="Times New Roman" w:hAnsi="Times New Roman" w:cs="Times New Roman"/>
          <w:sz w:val="28"/>
          <w:szCs w:val="28"/>
        </w:rPr>
        <w:t xml:space="preserve"> региона имеют свои особенности: </w:t>
      </w:r>
      <w:r>
        <w:rPr>
          <w:rFonts w:ascii="Times New Roman" w:hAnsi="Times New Roman" w:cs="Times New Roman"/>
          <w:sz w:val="28"/>
          <w:szCs w:val="28"/>
        </w:rPr>
        <w:t>большое количество холодных дней</w:t>
      </w:r>
      <w:r w:rsidRPr="00CA7D90">
        <w:rPr>
          <w:rFonts w:ascii="Times New Roman" w:hAnsi="Times New Roman" w:cs="Times New Roman"/>
          <w:sz w:val="28"/>
          <w:szCs w:val="28"/>
        </w:rPr>
        <w:t xml:space="preserve"> и повышенная влажность воздуха. Исходя из это</w:t>
      </w:r>
      <w:r>
        <w:rPr>
          <w:rFonts w:ascii="Times New Roman" w:hAnsi="Times New Roman" w:cs="Times New Roman"/>
          <w:sz w:val="28"/>
          <w:szCs w:val="28"/>
        </w:rPr>
        <w:t>го, в образовательный процесс МА</w:t>
      </w:r>
      <w:r w:rsidRPr="00CA7D90">
        <w:rPr>
          <w:rFonts w:ascii="Times New Roman" w:hAnsi="Times New Roman" w:cs="Times New Roman"/>
          <w:sz w:val="28"/>
          <w:szCs w:val="28"/>
        </w:rPr>
        <w:t>ДОУ включены мероприятия, направленные на оздоровление детей и предупреждение утомляемости.</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В соответствии с действующим СанПиН в каждой возрастной группе проводятся три физкультурны</w:t>
      </w:r>
      <w:r>
        <w:rPr>
          <w:rFonts w:ascii="Times New Roman" w:hAnsi="Times New Roman" w:cs="Times New Roman"/>
          <w:sz w:val="28"/>
          <w:szCs w:val="28"/>
        </w:rPr>
        <w:t>х занятия в неделю. Из них: два</w:t>
      </w:r>
      <w:r w:rsidRPr="00CA7D90">
        <w:rPr>
          <w:rFonts w:ascii="Times New Roman" w:hAnsi="Times New Roman" w:cs="Times New Roman"/>
          <w:sz w:val="28"/>
          <w:szCs w:val="28"/>
        </w:rPr>
        <w:t xml:space="preserve"> занят</w:t>
      </w:r>
      <w:r>
        <w:rPr>
          <w:rFonts w:ascii="Times New Roman" w:hAnsi="Times New Roman" w:cs="Times New Roman"/>
          <w:sz w:val="28"/>
          <w:szCs w:val="28"/>
        </w:rPr>
        <w:t>ия организуется в зале</w:t>
      </w:r>
      <w:r w:rsidRPr="00CA7D90">
        <w:rPr>
          <w:rFonts w:ascii="Times New Roman" w:hAnsi="Times New Roman" w:cs="Times New Roman"/>
          <w:sz w:val="28"/>
          <w:szCs w:val="28"/>
        </w:rPr>
        <w:t>, одно – на свежем воздухе (при благоприятных погодных условиях) во время прогулки в виде подвижных или спортивных игр.</w:t>
      </w:r>
    </w:p>
    <w:p w:rsidR="00604CB8" w:rsidRPr="007B7B18" w:rsidRDefault="00CA7D90" w:rsidP="007B7B18">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w:t>
      </w:r>
      <w:r w:rsidRPr="00CA7D90">
        <w:rPr>
          <w:rFonts w:ascii="Times New Roman" w:hAnsi="Times New Roman" w:cs="Times New Roman"/>
          <w:sz w:val="28"/>
          <w:szCs w:val="28"/>
        </w:rPr>
        <w:lastRenderedPageBreak/>
        <w:t>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C50FB6" w:rsidRPr="00C50FB6" w:rsidRDefault="007C1AAE" w:rsidP="00580443">
      <w:pPr>
        <w:ind w:firstLine="567"/>
        <w:jc w:val="center"/>
        <w:rPr>
          <w:rFonts w:ascii="Times New Roman" w:hAnsi="Times New Roman" w:cs="Times New Roman"/>
          <w:b/>
          <w:iCs/>
          <w:sz w:val="28"/>
          <w:szCs w:val="28"/>
        </w:rPr>
      </w:pPr>
      <w:bookmarkStart w:id="3" w:name="_Toc422496179"/>
      <w:r>
        <w:rPr>
          <w:rFonts w:ascii="Times New Roman" w:hAnsi="Times New Roman" w:cs="Times New Roman"/>
          <w:b/>
          <w:iCs/>
          <w:sz w:val="28"/>
          <w:szCs w:val="28"/>
        </w:rPr>
        <w:t>2.3</w:t>
      </w:r>
      <w:r w:rsidR="00580443">
        <w:rPr>
          <w:rFonts w:ascii="Times New Roman" w:hAnsi="Times New Roman" w:cs="Times New Roman"/>
          <w:b/>
          <w:iCs/>
          <w:sz w:val="28"/>
          <w:szCs w:val="28"/>
        </w:rPr>
        <w:t>.</w:t>
      </w:r>
      <w:r w:rsidR="00C50FB6" w:rsidRPr="00C50FB6">
        <w:rPr>
          <w:rFonts w:ascii="Times New Roman" w:hAnsi="Times New Roman" w:cs="Times New Roman"/>
          <w:b/>
          <w:iCs/>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bookmarkEnd w:id="3"/>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w:t>
      </w:r>
      <w:r w:rsidR="00F7254E">
        <w:rPr>
          <w:rFonts w:ascii="Times New Roman" w:hAnsi="Times New Roman" w:cs="Times New Roman"/>
          <w:sz w:val="28"/>
          <w:szCs w:val="28"/>
        </w:rPr>
        <w:t xml:space="preserve"> том числе свободная игра, игра – </w:t>
      </w:r>
      <w:r w:rsidRPr="00C50FB6">
        <w:rPr>
          <w:rFonts w:ascii="Times New Roman" w:hAnsi="Times New Roman" w:cs="Times New Roman"/>
          <w:sz w:val="28"/>
          <w:szCs w:val="28"/>
        </w:rPr>
        <w:t>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C50FB6" w:rsidRPr="00580443" w:rsidRDefault="00C50FB6" w:rsidP="007B7B18">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C50FB6" w:rsidRDefault="00C50FB6" w:rsidP="007B7B18">
      <w:pPr>
        <w:spacing w:after="0"/>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При подборе форм, методов, способов реализации Программы для достижения  планируемых результатов, описанных в Стандарте в форме </w:t>
      </w:r>
      <w:r w:rsidRPr="00580443">
        <w:rPr>
          <w:rFonts w:ascii="Times New Roman" w:hAnsi="Times New Roman" w:cs="Times New Roman"/>
          <w:sz w:val="28"/>
          <w:szCs w:val="28"/>
        </w:rPr>
        <w:lastRenderedPageBreak/>
        <w:t>целевых ориентиро</w:t>
      </w:r>
      <w:r w:rsidR="00580443" w:rsidRPr="00580443">
        <w:rPr>
          <w:rFonts w:ascii="Times New Roman" w:hAnsi="Times New Roman" w:cs="Times New Roman"/>
          <w:sz w:val="28"/>
          <w:szCs w:val="28"/>
        </w:rPr>
        <w:t>в и представленных в разделе 1.3</w:t>
      </w:r>
      <w:r w:rsidRPr="00580443">
        <w:rPr>
          <w:rFonts w:ascii="Times New Roman" w:hAnsi="Times New Roman" w:cs="Times New Roman"/>
          <w:sz w:val="28"/>
          <w:szCs w:val="28"/>
        </w:rPr>
        <w:t>.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r w:rsidR="00580443">
        <w:rPr>
          <w:rFonts w:ascii="Times New Roman" w:hAnsi="Times New Roman" w:cs="Times New Roman"/>
          <w:sz w:val="28"/>
          <w:szCs w:val="28"/>
        </w:rPr>
        <w:t>.</w:t>
      </w:r>
    </w:p>
    <w:p w:rsidR="007B7B18" w:rsidRPr="00D2615E" w:rsidRDefault="007B7B18" w:rsidP="007B7B18">
      <w:pPr>
        <w:spacing w:after="0"/>
        <w:ind w:firstLine="567"/>
        <w:jc w:val="both"/>
        <w:rPr>
          <w:rFonts w:ascii="Times New Roman" w:hAnsi="Times New Roman" w:cs="Times New Roman"/>
          <w:sz w:val="28"/>
          <w:szCs w:val="28"/>
        </w:rPr>
      </w:pPr>
    </w:p>
    <w:p w:rsidR="00C50FB6" w:rsidRPr="00C50FB6" w:rsidRDefault="00362BCD" w:rsidP="007B7B18">
      <w:pPr>
        <w:spacing w:after="0"/>
        <w:ind w:firstLine="567"/>
        <w:jc w:val="center"/>
        <w:rPr>
          <w:rFonts w:ascii="Times New Roman" w:hAnsi="Times New Roman" w:cs="Times New Roman"/>
          <w:b/>
          <w:sz w:val="28"/>
          <w:szCs w:val="28"/>
        </w:rPr>
      </w:pPr>
      <w:bookmarkStart w:id="4" w:name="_Toc422496182"/>
      <w:r>
        <w:rPr>
          <w:rFonts w:ascii="Times New Roman" w:hAnsi="Times New Roman" w:cs="Times New Roman"/>
          <w:b/>
          <w:sz w:val="28"/>
          <w:szCs w:val="28"/>
        </w:rPr>
        <w:t>2.3.1 Ранний возраст (2</w:t>
      </w:r>
      <w:r w:rsidR="00C50FB6" w:rsidRPr="00C50FB6">
        <w:rPr>
          <w:rFonts w:ascii="Times New Roman" w:hAnsi="Times New Roman" w:cs="Times New Roman"/>
          <w:b/>
          <w:sz w:val="28"/>
          <w:szCs w:val="28"/>
        </w:rPr>
        <w:t>-3 года)</w:t>
      </w:r>
      <w:bookmarkEnd w:id="4"/>
      <w:r w:rsidR="007B7B18">
        <w:rPr>
          <w:rFonts w:ascii="Times New Roman" w:hAnsi="Times New Roman" w:cs="Times New Roman"/>
          <w:b/>
          <w:sz w:val="28"/>
          <w:szCs w:val="28"/>
        </w:rPr>
        <w:t>.</w:t>
      </w:r>
    </w:p>
    <w:p w:rsidR="00C50FB6" w:rsidRDefault="00C50FB6" w:rsidP="007B7B18">
      <w:pPr>
        <w:spacing w:after="0"/>
        <w:ind w:firstLine="567"/>
        <w:jc w:val="center"/>
        <w:rPr>
          <w:rFonts w:ascii="Times New Roman" w:hAnsi="Times New Roman" w:cs="Times New Roman"/>
          <w:b/>
          <w:sz w:val="28"/>
          <w:szCs w:val="28"/>
        </w:rPr>
      </w:pPr>
      <w:bookmarkStart w:id="5" w:name="_Toc420597622"/>
      <w:bookmarkStart w:id="6" w:name="_Toc419228623"/>
      <w:r w:rsidRPr="00C50FB6">
        <w:rPr>
          <w:rFonts w:ascii="Times New Roman" w:hAnsi="Times New Roman" w:cs="Times New Roman"/>
          <w:b/>
          <w:sz w:val="28"/>
          <w:szCs w:val="28"/>
        </w:rPr>
        <w:t>Социально-коммуникативное развитие</w:t>
      </w:r>
      <w:bookmarkEnd w:id="5"/>
      <w:bookmarkEnd w:id="6"/>
      <w:r w:rsidR="007B7B18">
        <w:rPr>
          <w:rFonts w:ascii="Times New Roman" w:hAnsi="Times New Roman" w:cs="Times New Roman"/>
          <w:b/>
          <w:sz w:val="28"/>
          <w:szCs w:val="28"/>
        </w:rPr>
        <w:t>.</w:t>
      </w:r>
    </w:p>
    <w:p w:rsidR="007B7B18" w:rsidRPr="00C50FB6" w:rsidRDefault="007B7B18" w:rsidP="007B7B18">
      <w:pPr>
        <w:spacing w:after="0"/>
        <w:ind w:firstLine="567"/>
        <w:jc w:val="center"/>
        <w:rPr>
          <w:rFonts w:ascii="Times New Roman" w:hAnsi="Times New Roman" w:cs="Times New Roman"/>
          <w:b/>
          <w:sz w:val="28"/>
          <w:szCs w:val="28"/>
        </w:rPr>
      </w:pP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социально-коммуникативного развития основными задачами образовательной деятельности являются создание условий для: </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дальнейшего развития общения ребенка со взрослыми;</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дальнейшего развития общения ребенка с другими детьми;</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дальнейшего развития игры </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дальнейшего развития навыков самообслуживания. </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 сфере развития общения со взрослым</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w:t>
      </w:r>
      <w:r w:rsidR="00F7254E">
        <w:rPr>
          <w:rFonts w:ascii="Times New Roman" w:hAnsi="Times New Roman" w:cs="Times New Roman"/>
          <w:sz w:val="28"/>
          <w:szCs w:val="28"/>
        </w:rPr>
        <w:t xml:space="preserve"> предметами; создает предметно – р</w:t>
      </w:r>
      <w:r w:rsidRPr="00C50FB6">
        <w:rPr>
          <w:rFonts w:ascii="Times New Roman" w:hAnsi="Times New Roman" w:cs="Times New Roman"/>
          <w:sz w:val="28"/>
          <w:szCs w:val="28"/>
        </w:rPr>
        <w:t>азвивающую среду для самостоятельной игры-исследования; поддерживает инициативу</w:t>
      </w:r>
      <w:r w:rsidR="00F7254E">
        <w:rPr>
          <w:rFonts w:ascii="Times New Roman" w:hAnsi="Times New Roman" w:cs="Times New Roman"/>
          <w:sz w:val="28"/>
          <w:szCs w:val="28"/>
        </w:rPr>
        <w:t xml:space="preserve"> ребенка в общении и предметно – м</w:t>
      </w:r>
      <w:r w:rsidRPr="00C50FB6">
        <w:rPr>
          <w:rFonts w:ascii="Times New Roman" w:hAnsi="Times New Roman" w:cs="Times New Roman"/>
          <w:sz w:val="28"/>
          <w:szCs w:val="28"/>
        </w:rPr>
        <w:t>анипулятивной активности, поощряет его действия.</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w:t>
      </w:r>
      <w:r w:rsidRPr="00C50FB6">
        <w:rPr>
          <w:rFonts w:ascii="Times New Roman" w:hAnsi="Times New Roman" w:cs="Times New Roman"/>
          <w:sz w:val="28"/>
          <w:szCs w:val="28"/>
        </w:rPr>
        <w:lastRenderedPageBreak/>
        <w:t xml:space="preserve">ребенка к самостоятельности в различных повседневных ситуациях и при овладении навыками самообслуживания. </w:t>
      </w:r>
    </w:p>
    <w:p w:rsidR="007B7B18" w:rsidRPr="00C50FB6" w:rsidRDefault="007B7B18" w:rsidP="007B7B18">
      <w:pPr>
        <w:spacing w:after="0"/>
        <w:ind w:firstLine="567"/>
        <w:jc w:val="both"/>
        <w:rPr>
          <w:rFonts w:ascii="Times New Roman" w:hAnsi="Times New Roman" w:cs="Times New Roman"/>
          <w:sz w:val="28"/>
          <w:szCs w:val="28"/>
        </w:rPr>
      </w:pPr>
    </w:p>
    <w:p w:rsidR="007B7B18" w:rsidRDefault="00C50FB6" w:rsidP="007B7B18">
      <w:pPr>
        <w:spacing w:after="0"/>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социальных отношений и общения со сверстниками</w:t>
      </w:r>
      <w:r w:rsidR="007B7B18">
        <w:rPr>
          <w:rFonts w:ascii="Times New Roman" w:hAnsi="Times New Roman" w:cs="Times New Roman"/>
          <w:i/>
          <w:sz w:val="28"/>
          <w:szCs w:val="28"/>
        </w:rPr>
        <w:t>.</w:t>
      </w:r>
    </w:p>
    <w:p w:rsidR="00C50FB6" w:rsidRPr="007B7B18" w:rsidRDefault="00C50FB6" w:rsidP="007B7B18">
      <w:pPr>
        <w:spacing w:after="0"/>
        <w:ind w:firstLine="567"/>
        <w:jc w:val="both"/>
        <w:rPr>
          <w:rFonts w:ascii="Times New Roman" w:hAnsi="Times New Roman" w:cs="Times New Roman"/>
          <w:i/>
          <w:sz w:val="28"/>
          <w:szCs w:val="28"/>
        </w:rPr>
      </w:pPr>
      <w:r w:rsidRPr="00C50FB6">
        <w:rPr>
          <w:rFonts w:ascii="Times New Roman" w:hAnsi="Times New Roman" w:cs="Times New Roman"/>
          <w:sz w:val="28"/>
          <w:szCs w:val="28"/>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7B7B18" w:rsidRPr="00C50FB6" w:rsidRDefault="007B7B18" w:rsidP="007B7B18">
      <w:pPr>
        <w:spacing w:after="0"/>
        <w:ind w:firstLine="567"/>
        <w:jc w:val="both"/>
        <w:rPr>
          <w:rFonts w:ascii="Times New Roman" w:hAnsi="Times New Roman" w:cs="Times New Roman"/>
          <w:sz w:val="28"/>
          <w:szCs w:val="28"/>
        </w:rPr>
      </w:pPr>
    </w:p>
    <w:p w:rsidR="007B7B18" w:rsidRDefault="00C50FB6" w:rsidP="007B7B18">
      <w:pPr>
        <w:spacing w:after="0"/>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игры</w:t>
      </w:r>
      <w:r w:rsidR="007B7B18">
        <w:rPr>
          <w:rFonts w:ascii="Times New Roman" w:hAnsi="Times New Roman" w:cs="Times New Roman"/>
          <w:i/>
          <w:sz w:val="28"/>
          <w:szCs w:val="28"/>
        </w:rPr>
        <w:t>.</w:t>
      </w:r>
    </w:p>
    <w:p w:rsid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7B7B18" w:rsidRPr="007B7B18" w:rsidRDefault="007B7B18" w:rsidP="007B7B18">
      <w:pPr>
        <w:spacing w:after="0"/>
        <w:ind w:firstLine="567"/>
        <w:jc w:val="both"/>
        <w:rPr>
          <w:rFonts w:ascii="Times New Roman" w:hAnsi="Times New Roman" w:cs="Times New Roman"/>
          <w:i/>
          <w:sz w:val="28"/>
          <w:szCs w:val="28"/>
        </w:rPr>
      </w:pP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социального и эмоционального развития</w:t>
      </w:r>
      <w:r w:rsidR="007B7B18">
        <w:rPr>
          <w:rFonts w:ascii="Times New Roman" w:hAnsi="Times New Roman" w:cs="Times New Roman"/>
          <w:i/>
          <w:sz w:val="28"/>
          <w:szCs w:val="28"/>
        </w:rPr>
        <w:t>.</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DF337A"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bookmarkStart w:id="7" w:name="_Toc420597623"/>
    </w:p>
    <w:p w:rsidR="007B7B18" w:rsidRPr="007B7B18" w:rsidRDefault="007B7B18" w:rsidP="007B7B18">
      <w:pPr>
        <w:spacing w:after="0"/>
        <w:ind w:firstLine="567"/>
        <w:jc w:val="both"/>
        <w:rPr>
          <w:rFonts w:ascii="Times New Roman" w:hAnsi="Times New Roman" w:cs="Times New Roman"/>
          <w:sz w:val="28"/>
          <w:szCs w:val="28"/>
        </w:rPr>
      </w:pPr>
    </w:p>
    <w:p w:rsidR="00C50FB6" w:rsidRPr="00C50FB6" w:rsidRDefault="00C50FB6" w:rsidP="00C50FB6">
      <w:pPr>
        <w:ind w:firstLine="567"/>
        <w:jc w:val="center"/>
        <w:rPr>
          <w:rFonts w:ascii="Times New Roman" w:hAnsi="Times New Roman" w:cs="Times New Roman"/>
          <w:b/>
          <w:sz w:val="28"/>
          <w:szCs w:val="28"/>
        </w:rPr>
      </w:pPr>
      <w:r w:rsidRPr="00C50FB6">
        <w:rPr>
          <w:rFonts w:ascii="Times New Roman" w:hAnsi="Times New Roman" w:cs="Times New Roman"/>
          <w:b/>
          <w:sz w:val="28"/>
          <w:szCs w:val="28"/>
        </w:rPr>
        <w:t>Познавательное развитие</w:t>
      </w:r>
      <w:bookmarkEnd w:id="7"/>
      <w:r w:rsidR="007B7B18">
        <w:rPr>
          <w:rFonts w:ascii="Times New Roman" w:hAnsi="Times New Roman" w:cs="Times New Roman"/>
          <w:b/>
          <w:sz w:val="28"/>
          <w:szCs w:val="28"/>
        </w:rPr>
        <w:t>.</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сфере познавательного развития основными </w:t>
      </w:r>
      <w:r w:rsidRPr="00C50FB6">
        <w:rPr>
          <w:rFonts w:ascii="Times New Roman" w:hAnsi="Times New Roman" w:cs="Times New Roman"/>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для:</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b/>
          <w:sz w:val="28"/>
          <w:szCs w:val="28"/>
        </w:rPr>
        <w:t xml:space="preserve">– </w:t>
      </w:r>
      <w:r w:rsidRPr="00C50FB6">
        <w:rPr>
          <w:rFonts w:ascii="Times New Roman" w:hAnsi="Times New Roman" w:cs="Times New Roman"/>
          <w:sz w:val="28"/>
          <w:szCs w:val="28"/>
        </w:rPr>
        <w:t>ознакомления детей с явлениями и предметами окружающего мира, овладения предметными действиями;</w:t>
      </w:r>
    </w:p>
    <w:p w:rsid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b/>
          <w:sz w:val="28"/>
          <w:szCs w:val="28"/>
        </w:rPr>
        <w:t xml:space="preserve">– </w:t>
      </w:r>
      <w:r w:rsidRPr="00C50FB6">
        <w:rPr>
          <w:rFonts w:ascii="Times New Roman" w:hAnsi="Times New Roman" w:cs="Times New Roman"/>
          <w:sz w:val="28"/>
          <w:szCs w:val="28"/>
        </w:rPr>
        <w:t xml:space="preserve">развития познавательно-исследовательской активности и познавательных способностей. </w:t>
      </w:r>
    </w:p>
    <w:p w:rsidR="007B7B18" w:rsidRPr="00C50FB6" w:rsidRDefault="007B7B18" w:rsidP="007B7B18">
      <w:pPr>
        <w:spacing w:after="0"/>
        <w:ind w:firstLine="567"/>
        <w:jc w:val="both"/>
        <w:rPr>
          <w:rFonts w:ascii="Times New Roman" w:hAnsi="Times New Roman" w:cs="Times New Roman"/>
          <w:sz w:val="28"/>
          <w:szCs w:val="28"/>
        </w:rPr>
      </w:pP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ознакомления с окружающим миром</w:t>
      </w:r>
      <w:r w:rsidR="007B7B18">
        <w:rPr>
          <w:rFonts w:ascii="Times New Roman" w:hAnsi="Times New Roman" w:cs="Times New Roman"/>
          <w:i/>
          <w:sz w:val="28"/>
          <w:szCs w:val="28"/>
        </w:rPr>
        <w:t>.</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7B7B18"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познавательно-исследовательской активности и познавательных способностей</w:t>
      </w:r>
      <w:r w:rsidR="007B7B18">
        <w:rPr>
          <w:rFonts w:ascii="Times New Roman" w:hAnsi="Times New Roman" w:cs="Times New Roman"/>
          <w:sz w:val="28"/>
          <w:szCs w:val="28"/>
        </w:rPr>
        <w:t>.</w:t>
      </w:r>
    </w:p>
    <w:p w:rsid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7B7B18" w:rsidRPr="00C50FB6" w:rsidRDefault="007B7B18" w:rsidP="007B7B18">
      <w:pPr>
        <w:spacing w:after="0"/>
        <w:ind w:firstLine="567"/>
        <w:jc w:val="both"/>
        <w:rPr>
          <w:rFonts w:ascii="Times New Roman" w:hAnsi="Times New Roman" w:cs="Times New Roman"/>
          <w:sz w:val="28"/>
          <w:szCs w:val="28"/>
        </w:rPr>
      </w:pPr>
    </w:p>
    <w:p w:rsidR="00C50FB6" w:rsidRPr="00C50FB6" w:rsidRDefault="00C50FB6" w:rsidP="00C50FB6">
      <w:pPr>
        <w:ind w:firstLine="567"/>
        <w:jc w:val="center"/>
        <w:rPr>
          <w:rFonts w:ascii="Times New Roman" w:hAnsi="Times New Roman" w:cs="Times New Roman"/>
          <w:b/>
          <w:sz w:val="28"/>
          <w:szCs w:val="28"/>
        </w:rPr>
      </w:pPr>
      <w:bookmarkStart w:id="8" w:name="_Toc420597624"/>
      <w:bookmarkStart w:id="9" w:name="_Toc419228624"/>
      <w:r w:rsidRPr="00C50FB6">
        <w:rPr>
          <w:rFonts w:ascii="Times New Roman" w:hAnsi="Times New Roman" w:cs="Times New Roman"/>
          <w:b/>
          <w:sz w:val="28"/>
          <w:szCs w:val="28"/>
        </w:rPr>
        <w:t>Речевое развитие</w:t>
      </w:r>
      <w:bookmarkEnd w:id="8"/>
      <w:bookmarkEnd w:id="9"/>
      <w:r w:rsidR="007B7B18">
        <w:rPr>
          <w:rFonts w:ascii="Times New Roman" w:hAnsi="Times New Roman" w:cs="Times New Roman"/>
          <w:b/>
          <w:sz w:val="28"/>
          <w:szCs w:val="28"/>
        </w:rPr>
        <w:t>.</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 xml:space="preserve">В области речевого развития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для: </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речи у детей в повседневной жизни;</w:t>
      </w:r>
    </w:p>
    <w:p w:rsid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разных сторон речи в специально организованных играх и занятиях.</w:t>
      </w:r>
    </w:p>
    <w:p w:rsidR="007B7B18" w:rsidRPr="00C50FB6" w:rsidRDefault="007B7B18" w:rsidP="007B7B18">
      <w:pPr>
        <w:spacing w:after="0"/>
        <w:ind w:firstLine="567"/>
        <w:jc w:val="both"/>
        <w:rPr>
          <w:rFonts w:ascii="Times New Roman" w:hAnsi="Times New Roman" w:cs="Times New Roman"/>
          <w:sz w:val="28"/>
          <w:szCs w:val="28"/>
        </w:rPr>
      </w:pP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речи в повседневной жизни</w:t>
      </w:r>
      <w:r w:rsidR="007B7B18">
        <w:rPr>
          <w:rFonts w:ascii="Times New Roman" w:hAnsi="Times New Roman" w:cs="Times New Roman"/>
          <w:i/>
          <w:sz w:val="28"/>
          <w:szCs w:val="28"/>
        </w:rPr>
        <w:t>.</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7B7B18" w:rsidRPr="00C50FB6" w:rsidRDefault="007B7B18" w:rsidP="007B7B18">
      <w:pPr>
        <w:spacing w:after="0"/>
        <w:ind w:firstLine="567"/>
        <w:jc w:val="both"/>
        <w:rPr>
          <w:rFonts w:ascii="Times New Roman" w:hAnsi="Times New Roman" w:cs="Times New Roman"/>
          <w:sz w:val="28"/>
          <w:szCs w:val="28"/>
        </w:rPr>
      </w:pPr>
    </w:p>
    <w:p w:rsidR="00C50FB6" w:rsidRPr="00C50FB6" w:rsidRDefault="00C50FB6" w:rsidP="007B7B18">
      <w:pPr>
        <w:spacing w:after="0"/>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разных сторон речи</w:t>
      </w:r>
      <w:r w:rsidR="007B7B18">
        <w:rPr>
          <w:rFonts w:ascii="Times New Roman" w:hAnsi="Times New Roman" w:cs="Times New Roman"/>
          <w:i/>
          <w:sz w:val="28"/>
          <w:szCs w:val="28"/>
        </w:rPr>
        <w:t>.</w:t>
      </w:r>
    </w:p>
    <w:p w:rsidR="007B7B18"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w:t>
      </w:r>
    </w:p>
    <w:p w:rsidR="00C50FB6" w:rsidRDefault="00C50FB6" w:rsidP="007B7B18">
      <w:pPr>
        <w:spacing w:after="0"/>
        <w:jc w:val="both"/>
        <w:rPr>
          <w:rFonts w:ascii="Times New Roman" w:hAnsi="Times New Roman" w:cs="Times New Roman"/>
          <w:sz w:val="28"/>
          <w:szCs w:val="28"/>
        </w:rPr>
      </w:pPr>
      <w:r w:rsidRPr="00C50FB6">
        <w:rPr>
          <w:rFonts w:ascii="Times New Roman" w:hAnsi="Times New Roman" w:cs="Times New Roman"/>
          <w:sz w:val="28"/>
          <w:szCs w:val="28"/>
        </w:rPr>
        <w:t>го строя речи, на развитие планирующей и регулирующей функций речи.</w:t>
      </w:r>
    </w:p>
    <w:p w:rsidR="007B7B18" w:rsidRPr="00C50FB6" w:rsidRDefault="007B7B18" w:rsidP="007B7B18">
      <w:pPr>
        <w:spacing w:after="0"/>
        <w:jc w:val="both"/>
        <w:rPr>
          <w:rFonts w:ascii="Times New Roman" w:hAnsi="Times New Roman" w:cs="Times New Roman"/>
          <w:sz w:val="28"/>
          <w:szCs w:val="28"/>
        </w:rPr>
      </w:pPr>
    </w:p>
    <w:p w:rsidR="00C50FB6" w:rsidRPr="00C50FB6" w:rsidRDefault="00C50FB6" w:rsidP="00C50FB6">
      <w:pPr>
        <w:ind w:firstLine="567"/>
        <w:jc w:val="center"/>
        <w:rPr>
          <w:rFonts w:ascii="Times New Roman" w:hAnsi="Times New Roman" w:cs="Times New Roman"/>
          <w:b/>
          <w:sz w:val="28"/>
          <w:szCs w:val="28"/>
        </w:rPr>
      </w:pPr>
      <w:bookmarkStart w:id="10" w:name="_Toc420597625"/>
      <w:bookmarkStart w:id="11" w:name="_Toc419228625"/>
      <w:r w:rsidRPr="00C50FB6">
        <w:rPr>
          <w:rFonts w:ascii="Times New Roman" w:hAnsi="Times New Roman" w:cs="Times New Roman"/>
          <w:b/>
          <w:sz w:val="28"/>
          <w:szCs w:val="28"/>
        </w:rPr>
        <w:t>Художественно-эстетическое развитие</w:t>
      </w:r>
      <w:bookmarkEnd w:id="10"/>
      <w:bookmarkEnd w:id="11"/>
      <w:r w:rsidR="007B7B18">
        <w:rPr>
          <w:rFonts w:ascii="Times New Roman" w:hAnsi="Times New Roman" w:cs="Times New Roman"/>
          <w:b/>
          <w:sz w:val="28"/>
          <w:szCs w:val="28"/>
        </w:rPr>
        <w:t>.</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художественно-эстетического развития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для: </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у детей эстетического отношения к окружающему миру;</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приобщения к изобразительным видам деятельности;</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приобщения к музыкальной культуре;</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приобщения к театрализованной деятельности.</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у детей эстетического отношения к окружающему миру</w:t>
      </w:r>
      <w:r w:rsidR="007B7B18">
        <w:rPr>
          <w:rFonts w:ascii="Times New Roman" w:hAnsi="Times New Roman" w:cs="Times New Roman"/>
          <w:i/>
          <w:sz w:val="28"/>
          <w:szCs w:val="28"/>
        </w:rPr>
        <w:t>.</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 xml:space="preserve">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приобщения к изобразительным видам деятельности</w:t>
      </w:r>
    </w:p>
    <w:p w:rsid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7B7B18" w:rsidRPr="00C50FB6" w:rsidRDefault="007B7B18" w:rsidP="007B7B18">
      <w:pPr>
        <w:spacing w:after="0"/>
        <w:ind w:firstLine="567"/>
        <w:jc w:val="both"/>
        <w:rPr>
          <w:rFonts w:ascii="Times New Roman" w:hAnsi="Times New Roman" w:cs="Times New Roman"/>
          <w:sz w:val="28"/>
          <w:szCs w:val="28"/>
        </w:rPr>
      </w:pPr>
    </w:p>
    <w:p w:rsidR="00C50FB6" w:rsidRP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приобщения к музыкальной культуре</w:t>
      </w:r>
      <w:r w:rsidR="007B7B18">
        <w:rPr>
          <w:rFonts w:ascii="Times New Roman" w:hAnsi="Times New Roman" w:cs="Times New Roman"/>
          <w:i/>
          <w:sz w:val="28"/>
          <w:szCs w:val="28"/>
        </w:rPr>
        <w:t>.</w:t>
      </w:r>
    </w:p>
    <w:p w:rsidR="00C50FB6" w:rsidRDefault="00C50FB6" w:rsidP="007B7B1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7B7B18" w:rsidRPr="00C50FB6" w:rsidRDefault="007B7B18" w:rsidP="007B7B18">
      <w:pPr>
        <w:spacing w:after="0"/>
        <w:ind w:firstLine="567"/>
        <w:jc w:val="both"/>
        <w:rPr>
          <w:rFonts w:ascii="Times New Roman" w:hAnsi="Times New Roman" w:cs="Times New Roman"/>
          <w:sz w:val="28"/>
          <w:szCs w:val="28"/>
        </w:rPr>
      </w:pPr>
    </w:p>
    <w:p w:rsidR="00C50FB6" w:rsidRPr="00C50FB6" w:rsidRDefault="00C50FB6" w:rsidP="009A3E6D">
      <w:pPr>
        <w:spacing w:after="0"/>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приобщения детей к театрализованной деятельности</w:t>
      </w:r>
      <w:r w:rsidR="007B7B18">
        <w:rPr>
          <w:rFonts w:ascii="Times New Roman" w:hAnsi="Times New Roman" w:cs="Times New Roman"/>
          <w:i/>
          <w:sz w:val="28"/>
          <w:szCs w:val="28"/>
        </w:rPr>
        <w:t>.</w:t>
      </w:r>
    </w:p>
    <w:p w:rsidR="00C50FB6" w:rsidRPr="00C50FB6" w:rsidRDefault="00C50FB6" w:rsidP="009A3E6D">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C50FB6" w:rsidRPr="00C50FB6" w:rsidRDefault="00C50FB6" w:rsidP="00C50FB6">
      <w:pPr>
        <w:ind w:firstLine="567"/>
        <w:jc w:val="both"/>
        <w:rPr>
          <w:rFonts w:ascii="Times New Roman" w:hAnsi="Times New Roman" w:cs="Times New Roman"/>
          <w:sz w:val="28"/>
          <w:szCs w:val="28"/>
        </w:rPr>
      </w:pPr>
    </w:p>
    <w:p w:rsidR="00C50FB6" w:rsidRPr="00C50FB6" w:rsidRDefault="00C50FB6" w:rsidP="00F7254E">
      <w:pPr>
        <w:ind w:firstLine="567"/>
        <w:jc w:val="center"/>
        <w:rPr>
          <w:rFonts w:ascii="Times New Roman" w:hAnsi="Times New Roman" w:cs="Times New Roman"/>
          <w:b/>
          <w:sz w:val="28"/>
          <w:szCs w:val="28"/>
        </w:rPr>
      </w:pPr>
      <w:bookmarkStart w:id="12" w:name="_Toc420597626"/>
      <w:bookmarkStart w:id="13" w:name="_Toc419228626"/>
      <w:r w:rsidRPr="00C50FB6">
        <w:rPr>
          <w:rFonts w:ascii="Times New Roman" w:hAnsi="Times New Roman" w:cs="Times New Roman"/>
          <w:b/>
          <w:sz w:val="28"/>
          <w:szCs w:val="28"/>
        </w:rPr>
        <w:t>Физическое развитие</w:t>
      </w:r>
      <w:bookmarkEnd w:id="12"/>
      <w:bookmarkEnd w:id="13"/>
    </w:p>
    <w:p w:rsidR="00C50FB6" w:rsidRPr="00C50FB6" w:rsidRDefault="00C50FB6" w:rsidP="009A3E6D">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физического развития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для: </w:t>
      </w:r>
    </w:p>
    <w:p w:rsidR="00C50FB6" w:rsidRPr="00C50FB6" w:rsidRDefault="00C50FB6" w:rsidP="009A3E6D">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укрепления здоровья детей, становления ценностей здорового образа жизни;</w:t>
      </w:r>
    </w:p>
    <w:p w:rsidR="00C50FB6" w:rsidRPr="00C50FB6" w:rsidRDefault="00C50FB6" w:rsidP="009A3E6D">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различных видов двигательной активности;</w:t>
      </w:r>
    </w:p>
    <w:p w:rsidR="00C50FB6" w:rsidRPr="00C50FB6" w:rsidRDefault="00C50FB6" w:rsidP="009A3E6D">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формирования навыков безопасного поведения.</w:t>
      </w:r>
    </w:p>
    <w:p w:rsidR="00C50FB6" w:rsidRPr="00C50FB6" w:rsidRDefault="00C50FB6" w:rsidP="009A3E6D">
      <w:pPr>
        <w:spacing w:after="0"/>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укрепления здоровья детей, становления ценностей здорового образа жизни</w:t>
      </w:r>
      <w:r w:rsidR="009A3E6D">
        <w:rPr>
          <w:rFonts w:ascii="Times New Roman" w:hAnsi="Times New Roman" w:cs="Times New Roman"/>
          <w:i/>
          <w:sz w:val="28"/>
          <w:szCs w:val="28"/>
        </w:rPr>
        <w:t>.</w:t>
      </w:r>
    </w:p>
    <w:p w:rsidR="00C50FB6" w:rsidRDefault="00C50FB6" w:rsidP="009A3E6D">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9A3E6D" w:rsidRPr="00C50FB6" w:rsidRDefault="009A3E6D" w:rsidP="009A3E6D">
      <w:pPr>
        <w:spacing w:after="0"/>
        <w:ind w:firstLine="567"/>
        <w:jc w:val="both"/>
        <w:rPr>
          <w:rFonts w:ascii="Times New Roman" w:hAnsi="Times New Roman" w:cs="Times New Roman"/>
          <w:sz w:val="28"/>
          <w:szCs w:val="28"/>
        </w:rPr>
      </w:pPr>
    </w:p>
    <w:p w:rsidR="00C50FB6" w:rsidRPr="00C50FB6" w:rsidRDefault="00C50FB6" w:rsidP="009A3E6D">
      <w:pPr>
        <w:spacing w:after="0"/>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различных видов двигательной активности</w:t>
      </w:r>
      <w:r w:rsidR="009A3E6D">
        <w:rPr>
          <w:rFonts w:ascii="Times New Roman" w:hAnsi="Times New Roman" w:cs="Times New Roman"/>
          <w:i/>
          <w:sz w:val="28"/>
          <w:szCs w:val="28"/>
        </w:rPr>
        <w:t>.</w:t>
      </w:r>
    </w:p>
    <w:p w:rsidR="00C50FB6" w:rsidRDefault="00C50FB6" w:rsidP="009A3E6D">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9A3E6D" w:rsidRPr="00C50FB6" w:rsidRDefault="009A3E6D" w:rsidP="009A3E6D">
      <w:pPr>
        <w:spacing w:after="0"/>
        <w:jc w:val="both"/>
        <w:rPr>
          <w:rFonts w:ascii="Times New Roman" w:hAnsi="Times New Roman" w:cs="Times New Roman"/>
          <w:sz w:val="28"/>
          <w:szCs w:val="28"/>
        </w:rPr>
      </w:pPr>
    </w:p>
    <w:p w:rsidR="00C50FB6" w:rsidRPr="00C50FB6" w:rsidRDefault="00C50FB6" w:rsidP="009A3E6D">
      <w:pPr>
        <w:spacing w:after="0"/>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формирования навыков безопасного поведения</w:t>
      </w:r>
      <w:r w:rsidR="009A3E6D">
        <w:rPr>
          <w:rFonts w:ascii="Times New Roman" w:hAnsi="Times New Roman" w:cs="Times New Roman"/>
          <w:i/>
          <w:sz w:val="28"/>
          <w:szCs w:val="28"/>
        </w:rPr>
        <w:t>.</w:t>
      </w:r>
    </w:p>
    <w:p w:rsidR="00C50FB6" w:rsidRDefault="00C50FB6" w:rsidP="009A3E6D">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7C1AAE" w:rsidRPr="00C50FB6" w:rsidRDefault="007C1AAE" w:rsidP="009A3E6D">
      <w:pPr>
        <w:jc w:val="both"/>
        <w:rPr>
          <w:rFonts w:ascii="Times New Roman" w:hAnsi="Times New Roman" w:cs="Times New Roman"/>
          <w:sz w:val="28"/>
          <w:szCs w:val="28"/>
        </w:rPr>
      </w:pPr>
    </w:p>
    <w:p w:rsidR="00C50FB6" w:rsidRPr="00C50FB6" w:rsidRDefault="007C1AAE" w:rsidP="00D40BB8">
      <w:pPr>
        <w:jc w:val="center"/>
        <w:rPr>
          <w:rFonts w:ascii="Times New Roman" w:hAnsi="Times New Roman" w:cs="Times New Roman"/>
          <w:b/>
          <w:sz w:val="28"/>
          <w:szCs w:val="28"/>
        </w:rPr>
      </w:pPr>
      <w:bookmarkStart w:id="14" w:name="_Toc420598541"/>
      <w:bookmarkStart w:id="15" w:name="_Toc420597627"/>
      <w:bookmarkStart w:id="16" w:name="_Toc419228627"/>
      <w:bookmarkStart w:id="17" w:name="_Toc422496183"/>
      <w:r>
        <w:rPr>
          <w:rFonts w:ascii="Times New Roman" w:hAnsi="Times New Roman" w:cs="Times New Roman"/>
          <w:b/>
          <w:sz w:val="28"/>
          <w:szCs w:val="28"/>
        </w:rPr>
        <w:t>2.3</w:t>
      </w:r>
      <w:r w:rsidR="00024B65">
        <w:rPr>
          <w:rFonts w:ascii="Times New Roman" w:hAnsi="Times New Roman" w:cs="Times New Roman"/>
          <w:b/>
          <w:sz w:val="28"/>
          <w:szCs w:val="28"/>
        </w:rPr>
        <w:t xml:space="preserve">.2. </w:t>
      </w:r>
      <w:r w:rsidR="00C50FB6" w:rsidRPr="00C50FB6">
        <w:rPr>
          <w:rFonts w:ascii="Times New Roman" w:hAnsi="Times New Roman" w:cs="Times New Roman"/>
          <w:b/>
          <w:sz w:val="28"/>
          <w:szCs w:val="28"/>
        </w:rPr>
        <w:t>Дошкольный возраст</w:t>
      </w:r>
      <w:bookmarkEnd w:id="14"/>
      <w:bookmarkEnd w:id="15"/>
      <w:bookmarkEnd w:id="16"/>
      <w:bookmarkEnd w:id="17"/>
      <w:r w:rsidR="00F7254E">
        <w:rPr>
          <w:rFonts w:ascii="Times New Roman" w:hAnsi="Times New Roman" w:cs="Times New Roman"/>
          <w:b/>
          <w:sz w:val="28"/>
          <w:szCs w:val="28"/>
        </w:rPr>
        <w:t>(3 – 7 лет)</w:t>
      </w:r>
    </w:p>
    <w:p w:rsidR="00C50FB6" w:rsidRPr="00C50FB6" w:rsidRDefault="00C50FB6" w:rsidP="00D40BB8">
      <w:pPr>
        <w:ind w:firstLine="567"/>
        <w:jc w:val="center"/>
        <w:rPr>
          <w:rFonts w:ascii="Times New Roman" w:hAnsi="Times New Roman" w:cs="Times New Roman"/>
          <w:b/>
          <w:sz w:val="28"/>
          <w:szCs w:val="28"/>
        </w:rPr>
      </w:pPr>
      <w:bookmarkStart w:id="18" w:name="_Toc420598542"/>
      <w:bookmarkStart w:id="19" w:name="_Toc420597628"/>
      <w:bookmarkStart w:id="20" w:name="_Toc419228628"/>
      <w:bookmarkStart w:id="21" w:name="_Toc422496184"/>
      <w:r w:rsidRPr="00C50FB6">
        <w:rPr>
          <w:rFonts w:ascii="Times New Roman" w:hAnsi="Times New Roman" w:cs="Times New Roman"/>
          <w:b/>
          <w:sz w:val="28"/>
          <w:szCs w:val="28"/>
        </w:rPr>
        <w:t>Социально-коммуникативное развитие</w:t>
      </w:r>
      <w:bookmarkEnd w:id="18"/>
      <w:bookmarkEnd w:id="19"/>
      <w:bookmarkEnd w:id="20"/>
      <w:bookmarkEnd w:id="21"/>
      <w:r w:rsidR="00D40BB8">
        <w:rPr>
          <w:rFonts w:ascii="Times New Roman" w:hAnsi="Times New Roman" w:cs="Times New Roman"/>
          <w:b/>
          <w:sz w:val="28"/>
          <w:szCs w:val="28"/>
        </w:rPr>
        <w:t>.</w:t>
      </w:r>
    </w:p>
    <w:p w:rsidR="00C50FB6" w:rsidRPr="00C50FB6" w:rsidRDefault="00024B65" w:rsidP="00D40BB8">
      <w:pPr>
        <w:spacing w:after="0"/>
        <w:ind w:firstLine="567"/>
        <w:rPr>
          <w:rFonts w:ascii="Times New Roman" w:hAnsi="Times New Roman" w:cs="Times New Roman"/>
          <w:sz w:val="28"/>
          <w:szCs w:val="28"/>
        </w:rPr>
      </w:pPr>
      <w:r>
        <w:rPr>
          <w:rFonts w:ascii="Times New Roman" w:hAnsi="Times New Roman" w:cs="Times New Roman"/>
          <w:sz w:val="28"/>
          <w:szCs w:val="28"/>
        </w:rPr>
        <w:t>В области социально – к</w:t>
      </w:r>
      <w:r w:rsidR="00C50FB6" w:rsidRPr="00C50FB6">
        <w:rPr>
          <w:rFonts w:ascii="Times New Roman" w:hAnsi="Times New Roman" w:cs="Times New Roman"/>
          <w:sz w:val="28"/>
          <w:szCs w:val="28"/>
        </w:rPr>
        <w:t xml:space="preserve">оммуникативного развития ребенка в условиях информационной социализации основными </w:t>
      </w:r>
      <w:r w:rsidR="00C50FB6" w:rsidRPr="00C50FB6">
        <w:rPr>
          <w:rFonts w:ascii="Times New Roman" w:hAnsi="Times New Roman" w:cs="Times New Roman"/>
          <w:b/>
          <w:i/>
          <w:sz w:val="28"/>
          <w:szCs w:val="28"/>
        </w:rPr>
        <w:t>задачами</w:t>
      </w:r>
      <w:r w:rsidR="00C50FB6" w:rsidRPr="00C50FB6">
        <w:rPr>
          <w:rFonts w:ascii="Times New Roman" w:hAnsi="Times New Roman" w:cs="Times New Roman"/>
          <w:sz w:val="28"/>
          <w:szCs w:val="28"/>
        </w:rPr>
        <w:t xml:space="preserve"> образовательной деятельности являются создание условий для: </w:t>
      </w:r>
    </w:p>
    <w:p w:rsidR="00C50FB6" w:rsidRPr="00C50FB6" w:rsidRDefault="00C50FB6" w:rsidP="00D40BB8">
      <w:pPr>
        <w:spacing w:after="0"/>
        <w:ind w:firstLine="567"/>
        <w:rPr>
          <w:rFonts w:ascii="Times New Roman" w:hAnsi="Times New Roman" w:cs="Times New Roman"/>
          <w:sz w:val="28"/>
          <w:szCs w:val="28"/>
        </w:rPr>
      </w:pPr>
      <w:r w:rsidRPr="00C50FB6">
        <w:rPr>
          <w:rFonts w:ascii="Times New Roman" w:hAnsi="Times New Roman" w:cs="Times New Roman"/>
          <w:sz w:val="28"/>
          <w:szCs w:val="28"/>
        </w:rPr>
        <w:t>– развития положительного отношения ребенка к себе и другим людям;</w:t>
      </w:r>
    </w:p>
    <w:p w:rsidR="00C50FB6" w:rsidRPr="00C50FB6" w:rsidRDefault="00C50FB6" w:rsidP="00D40BB8">
      <w:pPr>
        <w:spacing w:after="0"/>
        <w:ind w:firstLine="567"/>
        <w:rPr>
          <w:rFonts w:ascii="Times New Roman" w:hAnsi="Times New Roman" w:cs="Times New Roman"/>
          <w:sz w:val="28"/>
          <w:szCs w:val="28"/>
        </w:rPr>
      </w:pPr>
      <w:r w:rsidRPr="00C50FB6">
        <w:rPr>
          <w:rFonts w:ascii="Times New Roman" w:hAnsi="Times New Roman" w:cs="Times New Roman"/>
          <w:sz w:val="28"/>
          <w:szCs w:val="28"/>
        </w:rPr>
        <w:t xml:space="preserve"> – развития коммуникативной и социальной компетентности, в том числе информационно-социальной компетентности;</w:t>
      </w:r>
    </w:p>
    <w:p w:rsidR="00C50FB6" w:rsidRPr="00C50FB6" w:rsidRDefault="00C50FB6" w:rsidP="00D40BB8">
      <w:pPr>
        <w:spacing w:after="0"/>
        <w:ind w:firstLine="567"/>
        <w:rPr>
          <w:rFonts w:ascii="Times New Roman" w:hAnsi="Times New Roman" w:cs="Times New Roman"/>
          <w:sz w:val="28"/>
          <w:szCs w:val="28"/>
        </w:rPr>
      </w:pPr>
      <w:r w:rsidRPr="00C50FB6">
        <w:rPr>
          <w:rFonts w:ascii="Times New Roman" w:hAnsi="Times New Roman" w:cs="Times New Roman"/>
          <w:sz w:val="28"/>
          <w:szCs w:val="28"/>
        </w:rPr>
        <w:t xml:space="preserve">– развития игровой деятельности; </w:t>
      </w:r>
    </w:p>
    <w:p w:rsidR="00C50FB6" w:rsidRDefault="00C50FB6" w:rsidP="00D40BB8">
      <w:pPr>
        <w:spacing w:after="0"/>
        <w:ind w:firstLine="567"/>
        <w:rPr>
          <w:rFonts w:ascii="Times New Roman" w:hAnsi="Times New Roman" w:cs="Times New Roman"/>
          <w:sz w:val="28"/>
          <w:szCs w:val="28"/>
        </w:rPr>
      </w:pPr>
      <w:r w:rsidRPr="00C50FB6">
        <w:rPr>
          <w:rFonts w:ascii="Times New Roman" w:hAnsi="Times New Roman" w:cs="Times New Roman"/>
          <w:sz w:val="28"/>
          <w:szCs w:val="28"/>
        </w:rPr>
        <w:t>– развития компетентности в виртуальном поиске.</w:t>
      </w:r>
    </w:p>
    <w:p w:rsidR="00D40BB8" w:rsidRPr="00C50FB6" w:rsidRDefault="00D40BB8" w:rsidP="00D40BB8">
      <w:pPr>
        <w:spacing w:after="0"/>
        <w:ind w:firstLine="567"/>
        <w:rPr>
          <w:rFonts w:ascii="Times New Roman" w:hAnsi="Times New Roman" w:cs="Times New Roman"/>
          <w:sz w:val="28"/>
          <w:szCs w:val="28"/>
        </w:rPr>
      </w:pPr>
    </w:p>
    <w:p w:rsidR="00C50FB6" w:rsidRPr="00C50FB6" w:rsidRDefault="00C50FB6" w:rsidP="00D40BB8">
      <w:pPr>
        <w:spacing w:after="0"/>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положительного отношения ребенка к себе и другим людям</w:t>
      </w:r>
      <w:r w:rsidR="00D40BB8">
        <w:rPr>
          <w:rFonts w:ascii="Times New Roman" w:hAnsi="Times New Roman" w:cs="Times New Roman"/>
          <w:i/>
          <w:sz w:val="28"/>
          <w:szCs w:val="28"/>
        </w:rPr>
        <w:t>.</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D40BB8" w:rsidRPr="00C50FB6" w:rsidRDefault="00D40BB8" w:rsidP="00D40BB8">
      <w:pPr>
        <w:spacing w:after="0"/>
        <w:ind w:firstLine="567"/>
        <w:jc w:val="both"/>
        <w:rPr>
          <w:rFonts w:ascii="Times New Roman" w:hAnsi="Times New Roman" w:cs="Times New Roman"/>
          <w:sz w:val="28"/>
          <w:szCs w:val="28"/>
        </w:rPr>
      </w:pP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коммуникативной и социальной компетентности</w:t>
      </w:r>
      <w:r w:rsidR="00D40BB8">
        <w:rPr>
          <w:rFonts w:ascii="Times New Roman" w:hAnsi="Times New Roman" w:cs="Times New Roman"/>
          <w:i/>
          <w:sz w:val="28"/>
          <w:szCs w:val="28"/>
        </w:rPr>
        <w:t>.</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w:t>
      </w:r>
      <w:r w:rsidRPr="00C50FB6">
        <w:rPr>
          <w:rFonts w:ascii="Times New Roman" w:hAnsi="Times New Roman" w:cs="Times New Roman"/>
          <w:sz w:val="28"/>
          <w:szCs w:val="28"/>
        </w:rPr>
        <w:lastRenderedPageBreak/>
        <w:t xml:space="preserve">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D40BB8" w:rsidRPr="00C50FB6" w:rsidRDefault="00D40BB8" w:rsidP="00D40BB8">
      <w:pPr>
        <w:spacing w:after="0"/>
        <w:ind w:firstLine="567"/>
        <w:jc w:val="both"/>
        <w:rPr>
          <w:rFonts w:ascii="Times New Roman" w:hAnsi="Times New Roman" w:cs="Times New Roman"/>
          <w:sz w:val="28"/>
          <w:szCs w:val="28"/>
        </w:rPr>
      </w:pP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игровой деятельности</w:t>
      </w:r>
      <w:r w:rsidR="00D40BB8">
        <w:rPr>
          <w:rFonts w:ascii="Times New Roman" w:hAnsi="Times New Roman" w:cs="Times New Roman"/>
          <w:i/>
          <w:sz w:val="28"/>
          <w:szCs w:val="28"/>
        </w:rPr>
        <w:t>.</w:t>
      </w:r>
    </w:p>
    <w:p w:rsid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D40BB8" w:rsidRDefault="00D40BB8" w:rsidP="00D40BB8">
      <w:pPr>
        <w:spacing w:after="0"/>
        <w:ind w:firstLine="567"/>
        <w:jc w:val="both"/>
        <w:rPr>
          <w:rFonts w:ascii="Times New Roman" w:hAnsi="Times New Roman" w:cs="Times New Roman"/>
          <w:sz w:val="28"/>
          <w:szCs w:val="28"/>
        </w:rPr>
      </w:pPr>
    </w:p>
    <w:p w:rsidR="00C50FB6" w:rsidRDefault="00C50FB6" w:rsidP="00D40BB8">
      <w:pPr>
        <w:spacing w:after="0"/>
        <w:ind w:firstLine="567"/>
        <w:jc w:val="center"/>
        <w:rPr>
          <w:rFonts w:ascii="Times New Roman" w:hAnsi="Times New Roman" w:cs="Times New Roman"/>
          <w:b/>
          <w:sz w:val="28"/>
          <w:szCs w:val="28"/>
        </w:rPr>
      </w:pPr>
      <w:bookmarkStart w:id="22" w:name="_Toc420598543"/>
      <w:bookmarkStart w:id="23" w:name="_Toc420597629"/>
      <w:bookmarkStart w:id="24" w:name="_Toc419228629"/>
      <w:bookmarkStart w:id="25" w:name="_Toc422496185"/>
      <w:r w:rsidRPr="00C50FB6">
        <w:rPr>
          <w:rFonts w:ascii="Times New Roman" w:hAnsi="Times New Roman" w:cs="Times New Roman"/>
          <w:b/>
          <w:sz w:val="28"/>
          <w:szCs w:val="28"/>
        </w:rPr>
        <w:t>Познавательное развитие</w:t>
      </w:r>
      <w:bookmarkEnd w:id="22"/>
      <w:bookmarkEnd w:id="23"/>
      <w:bookmarkEnd w:id="24"/>
      <w:bookmarkEnd w:id="25"/>
      <w:r w:rsidR="00D40BB8">
        <w:rPr>
          <w:rFonts w:ascii="Times New Roman" w:hAnsi="Times New Roman" w:cs="Times New Roman"/>
          <w:b/>
          <w:sz w:val="28"/>
          <w:szCs w:val="28"/>
        </w:rPr>
        <w:t>.</w:t>
      </w:r>
    </w:p>
    <w:p w:rsidR="00D40BB8" w:rsidRPr="00C50FB6" w:rsidRDefault="00D40BB8" w:rsidP="00D40BB8">
      <w:pPr>
        <w:spacing w:after="0"/>
        <w:ind w:firstLine="567"/>
        <w:jc w:val="center"/>
        <w:rPr>
          <w:rFonts w:ascii="Times New Roman" w:hAnsi="Times New Roman" w:cs="Times New Roman"/>
          <w:b/>
          <w:sz w:val="28"/>
          <w:szCs w:val="28"/>
        </w:rPr>
      </w:pP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познавательного развития ребенка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для: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 развития любознательности, познавательной активности, познавательных способностей детей;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C50FB6" w:rsidRPr="00C50FB6" w:rsidRDefault="00C50FB6" w:rsidP="00D40BB8">
      <w:pPr>
        <w:spacing w:after="0"/>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любознательности, познавательной активности, познавательных способностей</w:t>
      </w:r>
      <w:r w:rsidR="00D40BB8">
        <w:rPr>
          <w:rFonts w:ascii="Times New Roman" w:hAnsi="Times New Roman" w:cs="Times New Roman"/>
          <w:i/>
          <w:sz w:val="28"/>
          <w:szCs w:val="28"/>
        </w:rPr>
        <w:t>.</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Ребенок с самого раннего возраста проявляет исследовательскую активность и интерес к окружающим предметам </w:t>
      </w:r>
      <w:r w:rsidR="00DF337A">
        <w:rPr>
          <w:rFonts w:ascii="Times New Roman" w:hAnsi="Times New Roman" w:cs="Times New Roman"/>
          <w:sz w:val="28"/>
          <w:szCs w:val="28"/>
        </w:rPr>
        <w:t>и их свойствам, а в возрасте 3 – 5</w:t>
      </w:r>
      <w:r w:rsidRPr="00C50FB6">
        <w:rPr>
          <w:rFonts w:ascii="Times New Roman" w:hAnsi="Times New Roman" w:cs="Times New Roman"/>
          <w:sz w:val="28"/>
          <w:szCs w:val="28"/>
        </w:rPr>
        <w:t xml:space="preserve">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w:t>
      </w:r>
      <w:r w:rsidR="00DF337A">
        <w:rPr>
          <w:rFonts w:ascii="Times New Roman" w:hAnsi="Times New Roman" w:cs="Times New Roman"/>
          <w:sz w:val="28"/>
          <w:szCs w:val="28"/>
        </w:rPr>
        <w:t>для умственного и эмоционально – в</w:t>
      </w:r>
      <w:r w:rsidRPr="00C50FB6">
        <w:rPr>
          <w:rFonts w:ascii="Times New Roman" w:hAnsi="Times New Roman" w:cs="Times New Roman"/>
          <w:sz w:val="28"/>
          <w:szCs w:val="28"/>
        </w:rPr>
        <w:t>олевого развития ребенка, способствует построению целостной картины мира, оказывает стойкий долговременный эффект.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C50FB6" w:rsidRPr="00C50FB6" w:rsidRDefault="00C50FB6" w:rsidP="00D40BB8">
      <w:pPr>
        <w:spacing w:after="0"/>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представлений в разных сферах знаний об окружающей действительности</w:t>
      </w:r>
      <w:r w:rsidR="00D40BB8">
        <w:rPr>
          <w:rFonts w:ascii="Times New Roman" w:hAnsi="Times New Roman" w:cs="Times New Roman"/>
          <w:i/>
          <w:sz w:val="28"/>
          <w:szCs w:val="28"/>
        </w:rPr>
        <w:t>.</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C50FB6" w:rsidRPr="00C50FB6" w:rsidRDefault="00C50FB6" w:rsidP="00D40BB8">
      <w:pPr>
        <w:spacing w:after="0"/>
        <w:ind w:firstLine="567"/>
        <w:jc w:val="both"/>
        <w:rPr>
          <w:rFonts w:ascii="Times New Roman" w:hAnsi="Times New Roman" w:cs="Times New Roman"/>
          <w:sz w:val="28"/>
          <w:szCs w:val="28"/>
        </w:rPr>
      </w:pPr>
      <w:bookmarkStart w:id="26" w:name="_Toc419228631"/>
      <w:r w:rsidRPr="00C50FB6">
        <w:rPr>
          <w:rFonts w:ascii="Times New Roman" w:hAnsi="Times New Roman" w:cs="Times New Roman"/>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w:t>
      </w:r>
      <w:r w:rsidRPr="00C50FB6">
        <w:rPr>
          <w:rFonts w:ascii="Times New Roman" w:hAnsi="Times New Roman" w:cs="Times New Roman"/>
          <w:sz w:val="28"/>
          <w:szCs w:val="28"/>
        </w:rPr>
        <w:lastRenderedPageBreak/>
        <w:t xml:space="preserve">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w:t>
      </w:r>
      <w:r w:rsidRPr="00C50FB6">
        <w:rPr>
          <w:rFonts w:ascii="Times New Roman" w:hAnsi="Times New Roman" w:cs="Times New Roman"/>
          <w:sz w:val="28"/>
          <w:szCs w:val="28"/>
        </w:rPr>
        <w:lastRenderedPageBreak/>
        <w:t>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D40BB8" w:rsidRDefault="00C50FB6" w:rsidP="006958A7">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6958A7" w:rsidRPr="00C50FB6" w:rsidRDefault="006958A7" w:rsidP="006958A7">
      <w:pPr>
        <w:spacing w:after="0"/>
        <w:ind w:firstLine="567"/>
        <w:jc w:val="both"/>
        <w:rPr>
          <w:rFonts w:ascii="Times New Roman" w:hAnsi="Times New Roman" w:cs="Times New Roman"/>
          <w:sz w:val="28"/>
          <w:szCs w:val="28"/>
        </w:rPr>
      </w:pPr>
    </w:p>
    <w:p w:rsidR="00C50FB6" w:rsidRPr="00C50FB6" w:rsidRDefault="00C50FB6" w:rsidP="00F7254E">
      <w:pPr>
        <w:ind w:firstLine="567"/>
        <w:jc w:val="center"/>
        <w:rPr>
          <w:rFonts w:ascii="Times New Roman" w:hAnsi="Times New Roman" w:cs="Times New Roman"/>
          <w:b/>
          <w:sz w:val="28"/>
          <w:szCs w:val="28"/>
        </w:rPr>
      </w:pPr>
      <w:bookmarkStart w:id="27" w:name="_Toc420598544"/>
      <w:bookmarkStart w:id="28" w:name="_Toc420597630"/>
      <w:bookmarkStart w:id="29" w:name="_Toc419661720"/>
      <w:bookmarkStart w:id="30" w:name="_Toc419228630"/>
      <w:bookmarkStart w:id="31" w:name="_Toc422496186"/>
      <w:r w:rsidRPr="00C50FB6">
        <w:rPr>
          <w:rFonts w:ascii="Times New Roman" w:hAnsi="Times New Roman" w:cs="Times New Roman"/>
          <w:b/>
          <w:sz w:val="28"/>
          <w:szCs w:val="28"/>
        </w:rPr>
        <w:lastRenderedPageBreak/>
        <w:t>Речевое развитие</w:t>
      </w:r>
      <w:bookmarkEnd w:id="27"/>
      <w:bookmarkEnd w:id="28"/>
      <w:bookmarkEnd w:id="29"/>
      <w:bookmarkEnd w:id="30"/>
      <w:bookmarkEnd w:id="31"/>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речевого развития ребенка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является создание условий для: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формирования основы речевой и языковой культуры, совершенствования разных сторон речи ребенка;</w:t>
      </w:r>
    </w:p>
    <w:p w:rsid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приобщения детей к культуре чтения художественной литературы.</w:t>
      </w:r>
    </w:p>
    <w:p w:rsidR="00D40BB8" w:rsidRPr="00C50FB6" w:rsidRDefault="00D40BB8" w:rsidP="00D40BB8">
      <w:pPr>
        <w:spacing w:after="0"/>
        <w:ind w:firstLine="567"/>
        <w:jc w:val="both"/>
        <w:rPr>
          <w:rFonts w:ascii="Times New Roman" w:hAnsi="Times New Roman" w:cs="Times New Roman"/>
          <w:sz w:val="28"/>
          <w:szCs w:val="28"/>
        </w:rPr>
      </w:pPr>
    </w:p>
    <w:p w:rsidR="00C50FB6" w:rsidRPr="00C50FB6" w:rsidRDefault="00C50FB6" w:rsidP="00D40BB8">
      <w:pPr>
        <w:spacing w:after="0"/>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совершенствования разных сторон речи ребенка</w:t>
      </w:r>
      <w:r w:rsidR="00D40BB8">
        <w:rPr>
          <w:rFonts w:ascii="Times New Roman" w:hAnsi="Times New Roman" w:cs="Times New Roman"/>
          <w:i/>
          <w:sz w:val="28"/>
          <w:szCs w:val="28"/>
        </w:rPr>
        <w:t>.</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D40BB8" w:rsidRPr="00C50FB6" w:rsidRDefault="00D40BB8" w:rsidP="00D40BB8">
      <w:pPr>
        <w:spacing w:after="0"/>
        <w:ind w:firstLine="567"/>
        <w:jc w:val="both"/>
        <w:rPr>
          <w:rFonts w:ascii="Times New Roman" w:hAnsi="Times New Roman" w:cs="Times New Roman"/>
          <w:sz w:val="28"/>
          <w:szCs w:val="28"/>
        </w:rPr>
      </w:pPr>
    </w:p>
    <w:p w:rsidR="00C50FB6" w:rsidRPr="00C50FB6" w:rsidRDefault="00C50FB6" w:rsidP="00D40BB8">
      <w:pPr>
        <w:spacing w:after="0"/>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приобщения детей к культуре чтения литературных произведений</w:t>
      </w:r>
      <w:r w:rsidR="00D40BB8">
        <w:rPr>
          <w:rFonts w:ascii="Times New Roman" w:hAnsi="Times New Roman" w:cs="Times New Roman"/>
          <w:i/>
          <w:sz w:val="28"/>
          <w:szCs w:val="28"/>
        </w:rPr>
        <w:t>.</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w:t>
      </w:r>
      <w:r w:rsidRPr="00C50FB6">
        <w:rPr>
          <w:rFonts w:ascii="Times New Roman" w:hAnsi="Times New Roman" w:cs="Times New Roman"/>
          <w:sz w:val="28"/>
          <w:szCs w:val="28"/>
        </w:rPr>
        <w:lastRenderedPageBreak/>
        <w:t xml:space="preserve">на слух. Детям, которые хотят читать сами, предоставляется такая возможность.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C50FB6" w:rsidRPr="00C50FB6" w:rsidRDefault="00C50FB6" w:rsidP="00D40BB8">
      <w:pPr>
        <w:spacing w:after="0"/>
        <w:ind w:firstLine="567"/>
        <w:jc w:val="both"/>
        <w:rPr>
          <w:rFonts w:ascii="Times New Roman" w:hAnsi="Times New Roman" w:cs="Times New Roman"/>
          <w:sz w:val="28"/>
          <w:szCs w:val="28"/>
        </w:rPr>
      </w:pPr>
    </w:p>
    <w:p w:rsidR="00C50FB6" w:rsidRPr="00C50FB6" w:rsidRDefault="00C50FB6" w:rsidP="00D40BB8">
      <w:pPr>
        <w:spacing w:after="0"/>
        <w:ind w:firstLine="567"/>
        <w:jc w:val="center"/>
        <w:rPr>
          <w:rFonts w:ascii="Times New Roman" w:hAnsi="Times New Roman" w:cs="Times New Roman"/>
          <w:b/>
          <w:sz w:val="28"/>
          <w:szCs w:val="28"/>
        </w:rPr>
      </w:pPr>
      <w:bookmarkStart w:id="32" w:name="_Toc420598545"/>
      <w:bookmarkStart w:id="33" w:name="_Toc420597631"/>
      <w:bookmarkStart w:id="34" w:name="_Toc422496187"/>
      <w:r w:rsidRPr="00C50FB6">
        <w:rPr>
          <w:rFonts w:ascii="Times New Roman" w:hAnsi="Times New Roman" w:cs="Times New Roman"/>
          <w:b/>
          <w:sz w:val="28"/>
          <w:szCs w:val="28"/>
        </w:rPr>
        <w:t>Художественно-эстетическое развитие</w:t>
      </w:r>
      <w:bookmarkEnd w:id="26"/>
      <w:bookmarkEnd w:id="32"/>
      <w:bookmarkEnd w:id="33"/>
      <w:bookmarkEnd w:id="34"/>
      <w:r w:rsidR="00D40BB8">
        <w:rPr>
          <w:rFonts w:ascii="Times New Roman" w:hAnsi="Times New Roman" w:cs="Times New Roman"/>
          <w:b/>
          <w:sz w:val="28"/>
          <w:szCs w:val="28"/>
        </w:rPr>
        <w:t>.</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художественно-эстетического развития ребенка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для: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развития способности к восприятию музыки, художественной литературы, фольклора; </w:t>
      </w:r>
    </w:p>
    <w:p w:rsid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D40BB8" w:rsidRPr="00C50FB6" w:rsidRDefault="00D40BB8" w:rsidP="00D40BB8">
      <w:pPr>
        <w:spacing w:after="0"/>
        <w:ind w:firstLine="567"/>
        <w:jc w:val="both"/>
        <w:rPr>
          <w:rFonts w:ascii="Times New Roman" w:hAnsi="Times New Roman" w:cs="Times New Roman"/>
          <w:sz w:val="28"/>
          <w:szCs w:val="28"/>
        </w:rPr>
      </w:pPr>
    </w:p>
    <w:p w:rsidR="00C50FB6" w:rsidRPr="00C50FB6" w:rsidRDefault="00C50FB6" w:rsidP="00D40BB8">
      <w:pPr>
        <w:spacing w:after="0"/>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sidR="00D40BB8">
        <w:rPr>
          <w:rFonts w:ascii="Times New Roman" w:hAnsi="Times New Roman" w:cs="Times New Roman"/>
          <w:i/>
          <w:sz w:val="28"/>
          <w:szCs w:val="28"/>
        </w:rPr>
        <w:t>.</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D40BB8" w:rsidRPr="00C50FB6" w:rsidRDefault="00D40BB8" w:rsidP="00D40BB8">
      <w:pPr>
        <w:spacing w:after="0"/>
        <w:ind w:firstLine="567"/>
        <w:jc w:val="both"/>
        <w:rPr>
          <w:rFonts w:ascii="Times New Roman" w:hAnsi="Times New Roman" w:cs="Times New Roman"/>
          <w:sz w:val="28"/>
          <w:szCs w:val="28"/>
        </w:rPr>
      </w:pP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r w:rsidR="00D40BB8">
        <w:rPr>
          <w:rFonts w:ascii="Times New Roman" w:hAnsi="Times New Roman" w:cs="Times New Roman"/>
          <w:i/>
          <w:sz w:val="28"/>
          <w:szCs w:val="28"/>
        </w:rPr>
        <w:t>.</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w:t>
      </w:r>
      <w:r w:rsidRPr="00C50FB6">
        <w:rPr>
          <w:rFonts w:ascii="Times New Roman" w:hAnsi="Times New Roman" w:cs="Times New Roman"/>
          <w:sz w:val="28"/>
          <w:szCs w:val="28"/>
        </w:rPr>
        <w:lastRenderedPageBreak/>
        <w:t xml:space="preserve">придумывать и создавать композицию; осваивать различные художественные техники, использовать разнообразные материалы и средства.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D40BB8" w:rsidRDefault="00D40BB8" w:rsidP="00D40BB8">
      <w:pPr>
        <w:spacing w:after="0"/>
        <w:rPr>
          <w:rFonts w:ascii="Times New Roman" w:hAnsi="Times New Roman" w:cs="Times New Roman"/>
          <w:sz w:val="28"/>
          <w:szCs w:val="28"/>
        </w:rPr>
      </w:pPr>
      <w:bookmarkStart w:id="35" w:name="_Toc420598546"/>
      <w:bookmarkStart w:id="36" w:name="_Toc420597632"/>
      <w:bookmarkStart w:id="37" w:name="_Toc419228632"/>
      <w:bookmarkStart w:id="38" w:name="_Toc422496188"/>
    </w:p>
    <w:p w:rsidR="00C50FB6" w:rsidRPr="00C50FB6" w:rsidRDefault="00C50FB6" w:rsidP="00D40BB8">
      <w:pPr>
        <w:spacing w:after="0"/>
        <w:jc w:val="center"/>
        <w:rPr>
          <w:rFonts w:ascii="Times New Roman" w:hAnsi="Times New Roman" w:cs="Times New Roman"/>
          <w:b/>
          <w:sz w:val="28"/>
          <w:szCs w:val="28"/>
        </w:rPr>
      </w:pPr>
      <w:r w:rsidRPr="00C50FB6">
        <w:rPr>
          <w:rFonts w:ascii="Times New Roman" w:hAnsi="Times New Roman" w:cs="Times New Roman"/>
          <w:b/>
          <w:sz w:val="28"/>
          <w:szCs w:val="28"/>
        </w:rPr>
        <w:t>Физическое развитие</w:t>
      </w:r>
      <w:bookmarkEnd w:id="35"/>
      <w:bookmarkEnd w:id="36"/>
      <w:bookmarkEnd w:id="37"/>
      <w:bookmarkEnd w:id="38"/>
      <w:r w:rsidR="00D40BB8">
        <w:rPr>
          <w:rFonts w:ascii="Times New Roman" w:hAnsi="Times New Roman" w:cs="Times New Roman"/>
          <w:b/>
          <w:sz w:val="28"/>
          <w:szCs w:val="28"/>
        </w:rPr>
        <w:t>.</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физического развития ребенка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для: </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становления у детей ценностей здорового образа жизни;</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представлений о своем теле и своих физических возможностях;</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приобретения двигательного опыта и совершенствования двигательной активности; </w:t>
      </w:r>
    </w:p>
    <w:p w:rsid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D40BB8" w:rsidRPr="00C50FB6" w:rsidRDefault="00D40BB8" w:rsidP="00D40BB8">
      <w:pPr>
        <w:spacing w:after="0"/>
        <w:ind w:firstLine="567"/>
        <w:jc w:val="both"/>
        <w:rPr>
          <w:rFonts w:ascii="Times New Roman" w:hAnsi="Times New Roman" w:cs="Times New Roman"/>
          <w:sz w:val="28"/>
          <w:szCs w:val="28"/>
        </w:rPr>
      </w:pP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становления у детей ценностей здорового образа жизни</w:t>
      </w:r>
      <w:r w:rsidR="00D40BB8">
        <w:rPr>
          <w:rFonts w:ascii="Times New Roman" w:hAnsi="Times New Roman" w:cs="Times New Roman"/>
          <w:i/>
          <w:sz w:val="28"/>
          <w:szCs w:val="28"/>
        </w:rPr>
        <w:t>.</w:t>
      </w:r>
    </w:p>
    <w:p w:rsid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D40BB8" w:rsidRPr="00C50FB6" w:rsidRDefault="00D40BB8" w:rsidP="00D40BB8">
      <w:pPr>
        <w:spacing w:after="0"/>
        <w:ind w:firstLine="567"/>
        <w:jc w:val="both"/>
        <w:rPr>
          <w:rFonts w:ascii="Times New Roman" w:hAnsi="Times New Roman" w:cs="Times New Roman"/>
          <w:sz w:val="28"/>
          <w:szCs w:val="28"/>
        </w:rPr>
      </w:pPr>
    </w:p>
    <w:p w:rsidR="00C50FB6" w:rsidRPr="00C50FB6" w:rsidRDefault="00C50FB6" w:rsidP="00D40BB8">
      <w:pPr>
        <w:spacing w:after="0"/>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r w:rsidR="00D40BB8">
        <w:rPr>
          <w:rFonts w:ascii="Times New Roman" w:hAnsi="Times New Roman" w:cs="Times New Roman"/>
          <w:i/>
          <w:sz w:val="28"/>
          <w:szCs w:val="28"/>
        </w:rPr>
        <w:t>.</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C50FB6" w:rsidRPr="00C50FB6" w:rsidRDefault="00C50FB6" w:rsidP="00D40BB8">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w:t>
      </w:r>
      <w:r w:rsidRPr="00C50FB6">
        <w:rPr>
          <w:rFonts w:ascii="Times New Roman" w:hAnsi="Times New Roman" w:cs="Times New Roman"/>
          <w:sz w:val="28"/>
          <w:szCs w:val="28"/>
        </w:rPr>
        <w:lastRenderedPageBreak/>
        <w:t xml:space="preserve">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C50FB6" w:rsidRPr="00C50FB6" w:rsidRDefault="00C50FB6" w:rsidP="00BE5C72">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6958A7" w:rsidRDefault="00C50FB6" w:rsidP="00362BCD">
      <w:pPr>
        <w:spacing w:after="0"/>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r w:rsidR="00362BCD">
        <w:rPr>
          <w:rFonts w:ascii="Times New Roman" w:hAnsi="Times New Roman" w:cs="Times New Roman"/>
          <w:sz w:val="28"/>
          <w:szCs w:val="28"/>
        </w:rPr>
        <w:t xml:space="preserve"> </w:t>
      </w:r>
    </w:p>
    <w:p w:rsidR="006958A7" w:rsidRDefault="006958A7" w:rsidP="00362BCD">
      <w:pPr>
        <w:spacing w:after="0"/>
        <w:rPr>
          <w:rFonts w:ascii="Times New Roman" w:hAnsi="Times New Roman" w:cs="Times New Roman"/>
          <w:sz w:val="28"/>
          <w:szCs w:val="28"/>
        </w:rPr>
      </w:pPr>
    </w:p>
    <w:p w:rsidR="005A1899" w:rsidRDefault="007C1AAE" w:rsidP="00BE5C72">
      <w:pPr>
        <w:spacing w:after="0"/>
        <w:ind w:firstLine="567"/>
        <w:jc w:val="center"/>
        <w:rPr>
          <w:rFonts w:ascii="Times New Roman" w:hAnsi="Times New Roman" w:cs="Times New Roman"/>
          <w:b/>
          <w:bCs/>
          <w:sz w:val="28"/>
          <w:szCs w:val="28"/>
        </w:rPr>
      </w:pPr>
      <w:r>
        <w:rPr>
          <w:rFonts w:ascii="Times New Roman" w:hAnsi="Times New Roman" w:cs="Times New Roman"/>
          <w:b/>
          <w:bCs/>
          <w:sz w:val="28"/>
          <w:szCs w:val="28"/>
        </w:rPr>
        <w:t>2.4</w:t>
      </w:r>
      <w:r w:rsidR="002D78DD" w:rsidRPr="00D2615E">
        <w:rPr>
          <w:rFonts w:ascii="Times New Roman" w:hAnsi="Times New Roman" w:cs="Times New Roman"/>
          <w:b/>
          <w:bCs/>
          <w:sz w:val="28"/>
          <w:szCs w:val="28"/>
        </w:rPr>
        <w:t xml:space="preserve">. </w:t>
      </w:r>
      <w:r>
        <w:rPr>
          <w:rFonts w:ascii="Times New Roman" w:hAnsi="Times New Roman" w:cs="Times New Roman"/>
          <w:b/>
          <w:bCs/>
          <w:sz w:val="28"/>
          <w:szCs w:val="28"/>
        </w:rPr>
        <w:t>Промежуточные и итоговые результаты освоения Программы.</w:t>
      </w:r>
    </w:p>
    <w:p w:rsidR="00362BCD" w:rsidRPr="00D2615E" w:rsidRDefault="00362BCD" w:rsidP="00BE5C72">
      <w:pPr>
        <w:spacing w:after="0"/>
        <w:ind w:firstLine="567"/>
        <w:jc w:val="center"/>
        <w:rPr>
          <w:rFonts w:ascii="Times New Roman" w:hAnsi="Times New Roman" w:cs="Times New Roman"/>
          <w:b/>
          <w:bCs/>
          <w:sz w:val="28"/>
          <w:szCs w:val="28"/>
        </w:rPr>
      </w:pPr>
    </w:p>
    <w:p w:rsidR="005A1899" w:rsidRPr="00D2615E" w:rsidRDefault="005A1899" w:rsidP="00BE5C72">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5A1899" w:rsidRPr="00D2615E" w:rsidRDefault="005A1899" w:rsidP="00BE5C72">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социально-коммуникативное развитие;</w:t>
      </w:r>
    </w:p>
    <w:p w:rsidR="005A1899" w:rsidRPr="00D2615E" w:rsidRDefault="005A1899" w:rsidP="00BE5C72">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познавательное развитие;</w:t>
      </w:r>
    </w:p>
    <w:p w:rsidR="005A1899" w:rsidRPr="00D2615E" w:rsidRDefault="005A1899" w:rsidP="00BE5C72">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речевое развитие;</w:t>
      </w:r>
    </w:p>
    <w:p w:rsidR="005A1899" w:rsidRPr="00D2615E" w:rsidRDefault="005A1899" w:rsidP="00BE5C72">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художественно</w:t>
      </w:r>
      <w:r w:rsidRPr="00D2615E">
        <w:rPr>
          <w:rFonts w:ascii="Times New Roman" w:hAnsi="Times New Roman" w:cs="Times New Roman"/>
          <w:bCs/>
          <w:sz w:val="28"/>
          <w:szCs w:val="28"/>
        </w:rPr>
        <w:noBreakHyphen/>
        <w:t>эстетическое развитие;</w:t>
      </w:r>
    </w:p>
    <w:p w:rsidR="005A1899" w:rsidRPr="00D2615E" w:rsidRDefault="005A1899" w:rsidP="00FB6B62">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физическое развитие</w:t>
      </w:r>
    </w:p>
    <w:p w:rsidR="00CE7B78" w:rsidRPr="00D2615E" w:rsidRDefault="00FB6B62" w:rsidP="00362BCD">
      <w:pPr>
        <w:tabs>
          <w:tab w:val="left" w:pos="2220"/>
        </w:tabs>
        <w:spacing w:after="0"/>
        <w:jc w:val="both"/>
        <w:rPr>
          <w:rFonts w:ascii="Times New Roman" w:hAnsi="Times New Roman" w:cs="Times New Roman"/>
          <w:bCs/>
          <w:sz w:val="28"/>
          <w:szCs w:val="28"/>
        </w:rPr>
      </w:pPr>
      <w:r>
        <w:rPr>
          <w:rFonts w:ascii="Times New Roman" w:hAnsi="Times New Roman" w:cs="Times New Roman"/>
          <w:bCs/>
          <w:sz w:val="28"/>
          <w:szCs w:val="28"/>
        </w:rPr>
        <w:tab/>
      </w:r>
    </w:p>
    <w:p w:rsidR="005A1899" w:rsidRPr="00D2615E" w:rsidRDefault="007C1AAE" w:rsidP="00FB6B62">
      <w:pPr>
        <w:spacing w:after="0"/>
        <w:jc w:val="center"/>
        <w:rPr>
          <w:rFonts w:ascii="Times New Roman" w:hAnsi="Times New Roman" w:cs="Times New Roman"/>
          <w:b/>
          <w:bCs/>
          <w:sz w:val="28"/>
          <w:szCs w:val="28"/>
        </w:rPr>
      </w:pPr>
      <w:r>
        <w:rPr>
          <w:rFonts w:ascii="Times New Roman" w:hAnsi="Times New Roman" w:cs="Times New Roman"/>
          <w:b/>
          <w:bCs/>
          <w:sz w:val="28"/>
          <w:szCs w:val="28"/>
        </w:rPr>
        <w:t>2.4</w:t>
      </w:r>
      <w:r w:rsidR="005A1899" w:rsidRPr="00D2615E">
        <w:rPr>
          <w:rFonts w:ascii="Times New Roman" w:hAnsi="Times New Roman" w:cs="Times New Roman"/>
          <w:b/>
          <w:bCs/>
          <w:sz w:val="28"/>
          <w:szCs w:val="28"/>
        </w:rPr>
        <w:t>.1. Раннее детство.</w:t>
      </w:r>
    </w:p>
    <w:p w:rsidR="005A1899" w:rsidRPr="00D2615E" w:rsidRDefault="005A1899" w:rsidP="00FB6B62">
      <w:pPr>
        <w:spacing w:after="0"/>
        <w:jc w:val="both"/>
        <w:rPr>
          <w:rFonts w:ascii="Times New Roman" w:hAnsi="Times New Roman" w:cs="Times New Roman"/>
          <w:bCs/>
          <w:sz w:val="28"/>
          <w:szCs w:val="28"/>
        </w:rPr>
      </w:pPr>
    </w:p>
    <w:p w:rsidR="005A1899" w:rsidRPr="00D2615E" w:rsidRDefault="005A1899" w:rsidP="00FB6B62">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К трём годам:</w:t>
      </w:r>
    </w:p>
    <w:p w:rsidR="005A1899" w:rsidRPr="00D2615E" w:rsidRDefault="005A1899" w:rsidP="00FB6B62">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ребёнок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5A1899" w:rsidRPr="00D2615E" w:rsidRDefault="005A1899" w:rsidP="00FB6B62">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w:t>
      </w:r>
      <w:r w:rsidRPr="00D2615E">
        <w:rPr>
          <w:rFonts w:ascii="Times New Roman" w:hAnsi="Times New Roman" w:cs="Times New Roman"/>
          <w:bCs/>
          <w:sz w:val="28"/>
          <w:szCs w:val="28"/>
        </w:rPr>
        <w:lastRenderedPageBreak/>
        <w:t xml:space="preserve">самообслуживания; стремится проявлять самостоятельность в бытовом и игровом поведении; </w:t>
      </w:r>
    </w:p>
    <w:p w:rsidR="005A1899" w:rsidRPr="00D2615E" w:rsidRDefault="005A1899" w:rsidP="00FB6B62">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 </w:t>
      </w:r>
    </w:p>
    <w:p w:rsidR="005A1899" w:rsidRPr="00D2615E" w:rsidRDefault="005A1899" w:rsidP="00FB6B62">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 </w:t>
      </w:r>
    </w:p>
    <w:p w:rsidR="005A1899" w:rsidRPr="00D2615E" w:rsidRDefault="005A1899" w:rsidP="00FB6B62">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проявляет интерес к сверстникам; наблюдает за их действиями и подражает им; </w:t>
      </w:r>
    </w:p>
    <w:p w:rsidR="005A1899" w:rsidRPr="00D2615E" w:rsidRDefault="005A1899" w:rsidP="00FB6B62">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ребёнок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 </w:t>
      </w:r>
    </w:p>
    <w:p w:rsidR="005A1899" w:rsidRPr="00D2615E" w:rsidRDefault="005A1899" w:rsidP="00362BCD">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у ребёнка развита крупная моторика, он стремится осваивать различные виды движения (бег, лазанье, перешагивание и пр.) </w:t>
      </w:r>
    </w:p>
    <w:p w:rsidR="002D78DD" w:rsidRPr="00D2615E" w:rsidRDefault="007C1AAE" w:rsidP="001314C3">
      <w:pPr>
        <w:spacing w:after="0"/>
        <w:ind w:firstLine="567"/>
        <w:jc w:val="center"/>
        <w:rPr>
          <w:rFonts w:ascii="Times New Roman" w:hAnsi="Times New Roman" w:cs="Times New Roman"/>
          <w:b/>
          <w:bCs/>
          <w:sz w:val="28"/>
          <w:szCs w:val="28"/>
        </w:rPr>
      </w:pPr>
      <w:r>
        <w:rPr>
          <w:rFonts w:ascii="Times New Roman" w:hAnsi="Times New Roman" w:cs="Times New Roman"/>
          <w:b/>
          <w:bCs/>
          <w:sz w:val="28"/>
          <w:szCs w:val="28"/>
        </w:rPr>
        <w:t>2.4</w:t>
      </w:r>
      <w:r w:rsidR="005A1899" w:rsidRPr="00D2615E">
        <w:rPr>
          <w:rFonts w:ascii="Times New Roman" w:hAnsi="Times New Roman" w:cs="Times New Roman"/>
          <w:b/>
          <w:bCs/>
          <w:sz w:val="28"/>
          <w:szCs w:val="28"/>
        </w:rPr>
        <w:t xml:space="preserve">.2. </w:t>
      </w:r>
      <w:r w:rsidR="00CF5BD4">
        <w:rPr>
          <w:rFonts w:ascii="Times New Roman" w:hAnsi="Times New Roman" w:cs="Times New Roman"/>
          <w:b/>
          <w:bCs/>
          <w:sz w:val="28"/>
          <w:szCs w:val="28"/>
        </w:rPr>
        <w:t>Дошкольный возраст</w:t>
      </w:r>
      <w:r w:rsidR="001314C3">
        <w:rPr>
          <w:rFonts w:ascii="Times New Roman" w:hAnsi="Times New Roman" w:cs="Times New Roman"/>
          <w:b/>
          <w:bCs/>
          <w:sz w:val="28"/>
          <w:szCs w:val="28"/>
        </w:rPr>
        <w:t>.</w:t>
      </w:r>
    </w:p>
    <w:p w:rsidR="00CA1F63" w:rsidRDefault="00F91173" w:rsidP="001314C3">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t>Социально – к</w:t>
      </w:r>
      <w:r w:rsidR="00CA1F63" w:rsidRPr="00D2615E">
        <w:rPr>
          <w:rFonts w:ascii="Times New Roman" w:hAnsi="Times New Roman" w:cs="Times New Roman"/>
          <w:b/>
          <w:sz w:val="28"/>
          <w:szCs w:val="28"/>
        </w:rPr>
        <w:t>оммуникативное развитие</w:t>
      </w:r>
      <w:r w:rsidR="001314C3">
        <w:rPr>
          <w:rFonts w:ascii="Times New Roman" w:hAnsi="Times New Roman" w:cs="Times New Roman"/>
          <w:b/>
          <w:sz w:val="28"/>
          <w:szCs w:val="28"/>
        </w:rPr>
        <w:t>.</w:t>
      </w:r>
    </w:p>
    <w:p w:rsidR="001314C3" w:rsidRPr="00D2615E" w:rsidRDefault="001314C3" w:rsidP="001314C3">
      <w:pPr>
        <w:spacing w:after="0"/>
        <w:ind w:firstLine="567"/>
        <w:jc w:val="center"/>
        <w:rPr>
          <w:rFonts w:ascii="Times New Roman" w:hAnsi="Times New Roman" w:cs="Times New Roman"/>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Содержание образовательной работы с детьми направлено на усвоение норм и ценностей, принятых в обществе, включая моральные и нравственные ценности:</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воспитывать уважение и интерес к различным культурам, обращать внимание на отличие и сходство их ценностей;</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уважать права и достоинства других людей, родителей, пожилых, инвалидов;</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представление о добре и зле, способствовать гуманистической направленности поведения;</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расширять представления о своем родном крае, столице своей Родины, ее  символикой;</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формировать позицию гражданина своей страны;</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создавать условия для принятия конструктивного разрешения конфликтных ситуаций;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совер</w:t>
      </w:r>
      <w:r w:rsidR="00DF337A">
        <w:rPr>
          <w:rFonts w:ascii="Times New Roman" w:hAnsi="Times New Roman" w:cs="Times New Roman"/>
          <w:sz w:val="28"/>
          <w:szCs w:val="28"/>
        </w:rPr>
        <w:t>шенствовать свои  эмоционально – п</w:t>
      </w:r>
      <w:r w:rsidRPr="00D2615E">
        <w:rPr>
          <w:rFonts w:ascii="Times New Roman" w:hAnsi="Times New Roman" w:cs="Times New Roman"/>
          <w:sz w:val="28"/>
          <w:szCs w:val="28"/>
        </w:rPr>
        <w:t>оложительные проявления в сюжетно-ролевых играх;</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закреплять умение действовать по правилам игры, соблюдая ролевые взаимодействия и взаимоотношения;</w:t>
      </w:r>
    </w:p>
    <w:p w:rsidR="00CA1F63" w:rsidRPr="00D2615E" w:rsidRDefault="00DF337A" w:rsidP="00C50FB6">
      <w:pPr>
        <w:ind w:firstLine="567"/>
        <w:jc w:val="both"/>
        <w:rPr>
          <w:rFonts w:ascii="Times New Roman" w:hAnsi="Times New Roman" w:cs="Times New Roman"/>
          <w:sz w:val="28"/>
          <w:szCs w:val="28"/>
        </w:rPr>
      </w:pPr>
      <w:r>
        <w:rPr>
          <w:rFonts w:ascii="Times New Roman" w:hAnsi="Times New Roman" w:cs="Times New Roman"/>
          <w:sz w:val="28"/>
          <w:szCs w:val="28"/>
        </w:rPr>
        <w:t>- поощрять участие  в сюжетно – р</w:t>
      </w:r>
      <w:r w:rsidR="00CA1F63" w:rsidRPr="00D2615E">
        <w:rPr>
          <w:rFonts w:ascii="Times New Roman" w:hAnsi="Times New Roman" w:cs="Times New Roman"/>
          <w:sz w:val="28"/>
          <w:szCs w:val="28"/>
        </w:rPr>
        <w:t>олевых играх, отражая замысел иг</w:t>
      </w:r>
      <w:r>
        <w:rPr>
          <w:rFonts w:ascii="Times New Roman" w:hAnsi="Times New Roman" w:cs="Times New Roman"/>
          <w:sz w:val="28"/>
          <w:szCs w:val="28"/>
        </w:rPr>
        <w:t>ры, эмоциональные и ситуативно – д</w:t>
      </w:r>
      <w:r w:rsidR="00CA1F63" w:rsidRPr="00D2615E">
        <w:rPr>
          <w:rFonts w:ascii="Times New Roman" w:hAnsi="Times New Roman" w:cs="Times New Roman"/>
          <w:sz w:val="28"/>
          <w:szCs w:val="28"/>
        </w:rPr>
        <w:t xml:space="preserve">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Развитие общения и взаимодействия  ребенка с  взрослыми и сверстниками: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обеспечивать взаимодействие с детьми, способствующее их эмоциональному благополучию;</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создавать общую атмосферу доброжелательности, принятия каждого, доверия, эмоционального комфорта, тепла и понимания;</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закладывать групповые традиции, позволяющие учитывать настроения и пожелания детей при планировании жизни группы в течение дня;</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создавать условия для общения со  старшими и младшими детьми и людьми пожилого возраста;</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содействовать становлению социально-ценностных взаимоотношений, доброжелательных и равноправных отношений между сверстниками;</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обеспечивать одинаковое отношение ко всем участникам совместной игры, общения;</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xml:space="preserve"> - удовлетворять потребности каждого ребенка во внешних проявлениях, симпатии к нему лично;</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предотвращать негативное поведение, обеспечивающее каждому ребенку физическую безопасность со стороны сверстников;</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знакомить с нормативными способами разрешения конфликтов;</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формировать представления о положительных и отрицательных действиях детей и взрослых и отношения к ним.</w:t>
      </w:r>
    </w:p>
    <w:p w:rsidR="001314C3" w:rsidRPr="00D2615E" w:rsidRDefault="001314C3" w:rsidP="001314C3">
      <w:pPr>
        <w:spacing w:after="0"/>
        <w:ind w:firstLine="567"/>
        <w:jc w:val="both"/>
        <w:rPr>
          <w:rFonts w:ascii="Times New Roman" w:hAnsi="Times New Roman" w:cs="Times New Roman"/>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Становление самостоятельности, целенаправленности и саморегуляции собственных действий:</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совершенствовать самостоятельность в организации досуговой деятельности;</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 явлениями. </w:t>
      </w:r>
    </w:p>
    <w:p w:rsidR="001314C3" w:rsidRPr="00D2615E" w:rsidRDefault="001314C3" w:rsidP="001314C3">
      <w:pPr>
        <w:spacing w:after="0"/>
        <w:ind w:firstLine="567"/>
        <w:jc w:val="both"/>
        <w:rPr>
          <w:rFonts w:ascii="Times New Roman" w:hAnsi="Times New Roman" w:cs="Times New Roman"/>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Формирование основ безопасности в быту, социуме,  природе.</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прививать знания основ безопасности;</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объяснять важность хорошего освещения для сохранения зрения;</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приучать к соблюдению осторожности при встрече с незнакомыми животными;</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-предупреждать об опасности приема лекарственных препаратов, и свойствах ядовитых растений, игр с огнем, аэрозольными баллончиками;</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обогащать представления детей об опасных для человека и окружающего мира природы ситуациях и знакомить со способами поведения в них;</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добиваться выполнения правил дорожного движения.</w:t>
      </w:r>
    </w:p>
    <w:p w:rsidR="00CA1F63" w:rsidRPr="00D2615E" w:rsidRDefault="00CA1F63" w:rsidP="001314C3">
      <w:pPr>
        <w:spacing w:after="0"/>
        <w:ind w:firstLine="567"/>
        <w:jc w:val="both"/>
        <w:rPr>
          <w:rFonts w:ascii="Times New Roman" w:hAnsi="Times New Roman" w:cs="Times New Roman"/>
          <w:sz w:val="28"/>
          <w:szCs w:val="28"/>
        </w:rPr>
      </w:pPr>
    </w:p>
    <w:p w:rsidR="00CA1F63" w:rsidRDefault="00CA1F63" w:rsidP="001314C3">
      <w:pPr>
        <w:spacing w:after="0"/>
        <w:ind w:firstLine="567"/>
        <w:jc w:val="center"/>
        <w:rPr>
          <w:rFonts w:ascii="Times New Roman" w:hAnsi="Times New Roman" w:cs="Times New Roman"/>
          <w:b/>
          <w:sz w:val="28"/>
          <w:szCs w:val="28"/>
        </w:rPr>
      </w:pPr>
      <w:r w:rsidRPr="00D2615E">
        <w:rPr>
          <w:rFonts w:ascii="Times New Roman" w:hAnsi="Times New Roman" w:cs="Times New Roman"/>
          <w:b/>
          <w:sz w:val="28"/>
          <w:szCs w:val="28"/>
        </w:rPr>
        <w:t>Познавательное развитие</w:t>
      </w:r>
      <w:r w:rsidR="001314C3">
        <w:rPr>
          <w:rFonts w:ascii="Times New Roman" w:hAnsi="Times New Roman" w:cs="Times New Roman"/>
          <w:b/>
          <w:sz w:val="28"/>
          <w:szCs w:val="28"/>
        </w:rPr>
        <w:t>.</w:t>
      </w:r>
    </w:p>
    <w:p w:rsidR="001314C3" w:rsidRPr="00D2615E" w:rsidRDefault="001314C3" w:rsidP="001314C3">
      <w:pPr>
        <w:spacing w:after="0"/>
        <w:ind w:firstLine="567"/>
        <w:jc w:val="center"/>
        <w:rPr>
          <w:rFonts w:ascii="Times New Roman" w:hAnsi="Times New Roman" w:cs="Times New Roman"/>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Развитие любознательности и познавательной мотивации: </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развивать умение детей наблюдать и  анализировать  различные явления и события, сопоставлять их, обобщать. </w:t>
      </w:r>
    </w:p>
    <w:p w:rsidR="001314C3" w:rsidRPr="00D2615E" w:rsidRDefault="001314C3" w:rsidP="001314C3">
      <w:pPr>
        <w:spacing w:after="0"/>
        <w:ind w:firstLine="567"/>
        <w:jc w:val="both"/>
        <w:rPr>
          <w:rFonts w:ascii="Times New Roman" w:hAnsi="Times New Roman" w:cs="Times New Roman"/>
          <w:i/>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Формирование  познавательных действий, становление сознания: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целенаправленно развивать познавательные процессы посредством специальных дидактических игр и упражнений.</w:t>
      </w:r>
    </w:p>
    <w:p w:rsidR="001314C3" w:rsidRPr="00D2615E" w:rsidRDefault="001314C3" w:rsidP="001314C3">
      <w:pPr>
        <w:spacing w:after="0"/>
        <w:ind w:firstLine="567"/>
        <w:jc w:val="both"/>
        <w:rPr>
          <w:rFonts w:ascii="Times New Roman" w:hAnsi="Times New Roman" w:cs="Times New Roman"/>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Развитие воображения и творческой активности: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создавать условия способствующие, выявлению и поддержанию избирательных интересов, появления самостоятельной познавательной активности детей;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формировать познавательные отношения к источникам информации и начать приобщать к ним;</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1314C3" w:rsidRPr="00D2615E" w:rsidRDefault="001314C3" w:rsidP="001314C3">
      <w:pPr>
        <w:spacing w:after="0"/>
        <w:ind w:firstLine="567"/>
        <w:jc w:val="both"/>
        <w:rPr>
          <w:rFonts w:ascii="Times New Roman" w:hAnsi="Times New Roman" w:cs="Times New Roman"/>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позитивное отношение к миру на основе эмоционально-чувственного опыта;</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совершенствовать общие и частные представления о предметах ближнего и дальнего окружения и их свойствах: форме, цвете, размере, материале, звучании, ритме, темпе, количестве, числе, части и целом, пространстве и времени, движении и покое;</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актуализировать представления о сенсорных эталонах, развивать способность предвидеть (прогнозировать) изменения свойств предметов под воздействием различных факторов и причинно-следственных связей,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двух меньших чисел; </w:t>
      </w:r>
      <w:r w:rsidRPr="00D2615E">
        <w:rPr>
          <w:rFonts w:ascii="Times New Roman" w:hAnsi="Times New Roman" w:cs="Times New Roman"/>
          <w:sz w:val="28"/>
          <w:szCs w:val="28"/>
        </w:rPr>
        <w:lastRenderedPageBreak/>
        <w:t xml:space="preserve">совершенствованию счетных  и формированию вычислительных навыков, познакомить с арифметическими действиями сложения и вычитания;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потребность в использовании  различных способов обследования в познании окружающего;</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содействовать процессу осознания детьми своего «Я», отделять себя от окружающих предметов, действий с  ними и других людей;</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содействовать формированию способности самопознанию на основе широкого использования художественной деятельности;</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развивать представления детей о себе в будущем, используя фантазирование;</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способность  определять основание для классификации,  классифицировать предметы  по заданному основанию</w:t>
      </w:r>
      <w:r w:rsidR="001314C3">
        <w:rPr>
          <w:rFonts w:ascii="Times New Roman" w:hAnsi="Times New Roman" w:cs="Times New Roman"/>
          <w:sz w:val="28"/>
          <w:szCs w:val="28"/>
        </w:rPr>
        <w:t>.</w:t>
      </w:r>
    </w:p>
    <w:p w:rsidR="001314C3" w:rsidRPr="00D2615E" w:rsidRDefault="001314C3" w:rsidP="001314C3">
      <w:pPr>
        <w:spacing w:after="0"/>
        <w:ind w:firstLine="567"/>
        <w:jc w:val="both"/>
        <w:rPr>
          <w:rFonts w:ascii="Times New Roman" w:hAnsi="Times New Roman" w:cs="Times New Roman"/>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Планета Земля в общем доме людей, об особенностях её природы, многообразии стран и народов мира:</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формировать представление  о взаимоотношениях природы и человека, доступное детям постижение системы «Человек - природная среда»;</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способствовать развитию  ответственного бережного  отношения к природе;</w:t>
      </w:r>
    </w:p>
    <w:p w:rsidR="001314C3" w:rsidRDefault="00CA1F63" w:rsidP="00362BCD">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-развивать чувство ответственности за свои поступки по отношению к  представителям живой природы.</w:t>
      </w:r>
    </w:p>
    <w:p w:rsidR="00362BCD" w:rsidRPr="00362BCD" w:rsidRDefault="00362BCD" w:rsidP="00362BCD">
      <w:pPr>
        <w:spacing w:after="0"/>
        <w:ind w:firstLine="567"/>
        <w:jc w:val="both"/>
        <w:rPr>
          <w:rFonts w:ascii="Times New Roman" w:hAnsi="Times New Roman" w:cs="Times New Roman"/>
          <w:sz w:val="28"/>
          <w:szCs w:val="28"/>
        </w:rPr>
      </w:pPr>
    </w:p>
    <w:p w:rsidR="00CA1F63" w:rsidRPr="00D2615E" w:rsidRDefault="00CA1F63" w:rsidP="001314C3">
      <w:pPr>
        <w:jc w:val="center"/>
        <w:rPr>
          <w:rFonts w:ascii="Times New Roman" w:hAnsi="Times New Roman" w:cs="Times New Roman"/>
          <w:b/>
          <w:sz w:val="28"/>
          <w:szCs w:val="28"/>
        </w:rPr>
      </w:pPr>
      <w:r w:rsidRPr="00D2615E">
        <w:rPr>
          <w:rFonts w:ascii="Times New Roman" w:hAnsi="Times New Roman" w:cs="Times New Roman"/>
          <w:b/>
          <w:sz w:val="28"/>
          <w:szCs w:val="28"/>
        </w:rPr>
        <w:t>Речевое развитие</w:t>
      </w:r>
      <w:r w:rsidR="001314C3">
        <w:rPr>
          <w:rFonts w:ascii="Times New Roman" w:hAnsi="Times New Roman" w:cs="Times New Roman"/>
          <w:b/>
          <w:sz w:val="28"/>
          <w:szCs w:val="28"/>
        </w:rPr>
        <w:t>.</w:t>
      </w: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 Владение речью как средством общения: </w:t>
      </w:r>
    </w:p>
    <w:p w:rsidR="00CA1F63" w:rsidRPr="00D2615E" w:rsidRDefault="00CA1F63" w:rsidP="001314C3">
      <w:pPr>
        <w:spacing w:after="0"/>
        <w:ind w:firstLine="567"/>
        <w:jc w:val="both"/>
        <w:rPr>
          <w:rFonts w:ascii="Times New Roman" w:hAnsi="Times New Roman" w:cs="Times New Roman"/>
          <w:b/>
          <w:sz w:val="28"/>
          <w:szCs w:val="28"/>
        </w:rPr>
      </w:pPr>
      <w:r w:rsidRPr="00D2615E">
        <w:rPr>
          <w:rFonts w:ascii="Times New Roman" w:hAnsi="Times New Roman" w:cs="Times New Roman"/>
          <w:sz w:val="28"/>
          <w:szCs w:val="28"/>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вводить в речь детей новые слова и понятия, используя информацию из прочитанных произведений художественной литературы.</w:t>
      </w:r>
    </w:p>
    <w:p w:rsidR="001314C3" w:rsidRPr="00D2615E" w:rsidRDefault="001314C3" w:rsidP="001314C3">
      <w:pPr>
        <w:spacing w:after="0"/>
        <w:ind w:firstLine="567"/>
        <w:jc w:val="both"/>
        <w:rPr>
          <w:rFonts w:ascii="Times New Roman" w:hAnsi="Times New Roman" w:cs="Times New Roman"/>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Обогащение активного словаря: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расширять, уточнять и активизировать словарь в процессе чтения произведений  художественной литературы,  показывая детям красоту, образность, богатство русского языка;</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обогащать словарь детей на основе ознакомления с предметами и явлениями окружающей действительности;</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побуждать использовать  в своей речи  обобщающие и родовые  понятия;.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xml:space="preserve"> - расширять и активизировать словарь через синонимы и антонимы (существительные, глаголы, прилагательные);</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активизировать словарь прилагательных и глаголов через синонимы и антонимы;</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поощрять стремление детей подбирать слова-синонимы для более точного выражения смысла и эмоциональной окраски высказывания;</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объяснять и использовать переносное значение слов и  побуждать использовать в своей речи для более точного и образного выражения мысли;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знакомить с многозначными словами и словами-омонимами и с фразеологическими оборотами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Развитие связной, грамматически правильной диалогической и монологической речи:</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упражнять в словообразовании  при помощи суффиксов (- ищ, -иц,-ец-) и приставок;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поощрять стремление детей составлять из слов словосочетания и предложения;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обучать составлению и распространению простых предложений за счет однородных членов: подлежащих, определений, сказуемых;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способствовать появлению в речи детей предложений сложных конструкций;</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начать знакомить с видами простых предложений по цели высказывания (повествовательные, вопросительные, побудительные).</w:t>
      </w:r>
    </w:p>
    <w:p w:rsidR="001314C3" w:rsidRPr="00D2615E" w:rsidRDefault="001314C3" w:rsidP="001314C3">
      <w:pPr>
        <w:spacing w:after="0"/>
        <w:ind w:firstLine="567"/>
        <w:jc w:val="both"/>
        <w:rPr>
          <w:rFonts w:ascii="Times New Roman" w:hAnsi="Times New Roman" w:cs="Times New Roman"/>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Развитие связной диалогической и монологической речи:</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вырабатывать у детей активную диалогическую позицию в общении со сверстниками;</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xml:space="preserve">- приобщать детей к элементарным правилам ведения диалога (умение слушать и понимать собеседника; задавать вопросы и  строить ответ;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способствовать освоению  ребенком речевого этикета (приветствие, обращение, просьба, извинение, утешение, благодарность, прощание и пр.);</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i/>
          <w:sz w:val="28"/>
          <w:szCs w:val="28"/>
        </w:rPr>
        <w:t xml:space="preserve">Развитие звуковой и интонационной культуры речи, фонематического слуха: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речевое дыхание и  речевое внимания;</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формировать правильное звукопроизношение;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побуждать проводить анализ  артикуляции звуков по пяти позициям (губы-зубы-язык-голосовые связки-воздушная струя);</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познакомить с  понятием «гласные – согласные звуки», «твердые-мягкие согласные звуки».</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развивать речевой  слух (фонематического и фонетического восприятия);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познакомить со слоговой структурой слова;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-учить определять количество слогов в словах;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просодическую сторону речи (силу, высоту, темп, тембр и громкость речи, силу голоса);</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упражнять в качественном произношении слов и помогать преодолевать ошибки при формировании правильного словопроизношения в правильном постановке ударения при произнесении слов.</w:t>
      </w:r>
    </w:p>
    <w:p w:rsidR="001314C3" w:rsidRPr="00D2615E" w:rsidRDefault="001314C3" w:rsidP="001314C3">
      <w:pPr>
        <w:spacing w:after="0"/>
        <w:ind w:firstLine="567"/>
        <w:jc w:val="both"/>
        <w:rPr>
          <w:rFonts w:ascii="Times New Roman" w:hAnsi="Times New Roman" w:cs="Times New Roman"/>
          <w:b/>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Формирование звуковой аналитико-синтетической активности как предпосылки обучения грамоте:</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упражнять в подборе слов с заданным звуком в разных позициях (начало, середина, конец слова);</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упражнять в умении анализировать слоговую структуру слова (определять количество и последовательность слогов в словах);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упражнять в умении проводить слого-звуковой анализ слов. Упражнять в умении определять последовательность звуков в словах;</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познакомить с ударением;</w:t>
      </w:r>
    </w:p>
    <w:p w:rsidR="00F91173" w:rsidRDefault="00CA1F63" w:rsidP="001314C3">
      <w:pPr>
        <w:spacing w:after="0"/>
        <w:ind w:firstLine="567"/>
        <w:jc w:val="both"/>
        <w:rPr>
          <w:rFonts w:ascii="Times New Roman" w:hAnsi="Times New Roman" w:cs="Times New Roman"/>
          <w:b/>
          <w:sz w:val="28"/>
          <w:szCs w:val="28"/>
        </w:rPr>
      </w:pPr>
      <w:r w:rsidRPr="00D2615E">
        <w:rPr>
          <w:rFonts w:ascii="Times New Roman" w:hAnsi="Times New Roman" w:cs="Times New Roman"/>
          <w:sz w:val="28"/>
          <w:szCs w:val="28"/>
        </w:rPr>
        <w:lastRenderedPageBreak/>
        <w:t xml:space="preserve">- упражнять в умении производить анализ и синтез предложений по словам. </w:t>
      </w:r>
    </w:p>
    <w:p w:rsidR="00CA1F63" w:rsidRPr="00D2615E" w:rsidRDefault="00F91173" w:rsidP="00CF5BD4">
      <w:pPr>
        <w:ind w:firstLine="567"/>
        <w:jc w:val="center"/>
        <w:rPr>
          <w:rFonts w:ascii="Times New Roman" w:hAnsi="Times New Roman" w:cs="Times New Roman"/>
          <w:sz w:val="28"/>
          <w:szCs w:val="28"/>
        </w:rPr>
      </w:pPr>
      <w:r>
        <w:rPr>
          <w:rFonts w:ascii="Times New Roman" w:hAnsi="Times New Roman" w:cs="Times New Roman"/>
          <w:b/>
          <w:sz w:val="28"/>
          <w:szCs w:val="28"/>
        </w:rPr>
        <w:t>Художественно – э</w:t>
      </w:r>
      <w:r w:rsidR="00CA1F63" w:rsidRPr="00D2615E">
        <w:rPr>
          <w:rFonts w:ascii="Times New Roman" w:hAnsi="Times New Roman" w:cs="Times New Roman"/>
          <w:b/>
          <w:sz w:val="28"/>
          <w:szCs w:val="28"/>
        </w:rPr>
        <w:t>стетическое развитие</w:t>
      </w:r>
      <w:r w:rsidR="001314C3">
        <w:rPr>
          <w:rFonts w:ascii="Times New Roman" w:hAnsi="Times New Roman" w:cs="Times New Roman"/>
          <w:b/>
          <w:sz w:val="28"/>
          <w:szCs w:val="28"/>
        </w:rPr>
        <w:t>.</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i/>
          <w:sz w:val="28"/>
          <w:szCs w:val="28"/>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содействовать накоплению детьми опыта восприятия высокохудожественных произведений искусства;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воспитывать у детей уважение к искусству как ценному общественно признанному делу;</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i/>
          <w:sz w:val="28"/>
          <w:szCs w:val="28"/>
        </w:rPr>
        <w:t xml:space="preserve">- </w:t>
      </w:r>
      <w:r w:rsidRPr="00D2615E">
        <w:rPr>
          <w:rFonts w:ascii="Times New Roman" w:hAnsi="Times New Roman" w:cs="Times New Roman"/>
          <w:sz w:val="28"/>
          <w:szCs w:val="28"/>
        </w:rPr>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rsidR="001314C3" w:rsidRPr="00D2615E" w:rsidRDefault="001314C3" w:rsidP="001314C3">
      <w:pPr>
        <w:spacing w:after="0"/>
        <w:ind w:firstLine="567"/>
        <w:jc w:val="both"/>
        <w:rPr>
          <w:rFonts w:ascii="Times New Roman" w:hAnsi="Times New Roman" w:cs="Times New Roman"/>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Становление эстетического отношения к окружающему миру:</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вызывать интерес к произведениям искусства, предметному миру  и природе;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вырабатывать потребность в постоянном общении с произведениями искусства;</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i/>
          <w:sz w:val="28"/>
          <w:szCs w:val="28"/>
        </w:rPr>
        <w:t>-</w:t>
      </w:r>
      <w:r w:rsidRPr="00D2615E">
        <w:rPr>
          <w:rFonts w:ascii="Times New Roman" w:hAnsi="Times New Roman" w:cs="Times New Roman"/>
          <w:sz w:val="28"/>
          <w:szCs w:val="28"/>
        </w:rPr>
        <w:t xml:space="preserve"> развивать представление о разнообразии цветов и оттенков, звуков, красоты, пластики движений,  выразительности слова;</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воображение, образное мышление, эстетический вкус при восприятии произведений искусства и природы.</w:t>
      </w:r>
    </w:p>
    <w:p w:rsidR="001314C3" w:rsidRPr="00D2615E" w:rsidRDefault="001314C3" w:rsidP="001314C3">
      <w:pPr>
        <w:spacing w:after="0"/>
        <w:ind w:firstLine="567"/>
        <w:jc w:val="both"/>
        <w:rPr>
          <w:rFonts w:ascii="Times New Roman" w:hAnsi="Times New Roman" w:cs="Times New Roman"/>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Формирование элементарных представлений о видах искусства: </w:t>
      </w:r>
    </w:p>
    <w:p w:rsidR="00CA1F63" w:rsidRPr="00D2615E" w:rsidRDefault="00CA1F63" w:rsidP="001314C3">
      <w:pPr>
        <w:spacing w:after="0"/>
        <w:ind w:firstLine="567"/>
        <w:jc w:val="both"/>
        <w:rPr>
          <w:rFonts w:ascii="Times New Roman" w:hAnsi="Times New Roman" w:cs="Times New Roman"/>
          <w:bCs/>
          <w:sz w:val="28"/>
          <w:szCs w:val="28"/>
        </w:rPr>
      </w:pPr>
      <w:r w:rsidRPr="00D2615E">
        <w:rPr>
          <w:rFonts w:ascii="Times New Roman" w:hAnsi="Times New Roman" w:cs="Times New Roman"/>
          <w:sz w:val="28"/>
          <w:szCs w:val="28"/>
        </w:rPr>
        <w:t xml:space="preserve">- формировать элементарные представления о  видах искусства: </w:t>
      </w:r>
      <w:r w:rsidRPr="00D2615E">
        <w:rPr>
          <w:rFonts w:ascii="Times New Roman" w:hAnsi="Times New Roman" w:cs="Times New Roman"/>
          <w:bCs/>
          <w:sz w:val="28"/>
          <w:szCs w:val="28"/>
        </w:rPr>
        <w:t>архитектуре,изобразительном искусстве</w:t>
      </w:r>
      <w:r w:rsidRPr="00D2615E">
        <w:rPr>
          <w:rFonts w:ascii="Times New Roman" w:hAnsi="Times New Roman" w:cs="Times New Roman"/>
          <w:b/>
          <w:sz w:val="28"/>
          <w:szCs w:val="28"/>
        </w:rPr>
        <w:t xml:space="preserve"> (</w:t>
      </w:r>
      <w:r w:rsidRPr="00D2615E">
        <w:rPr>
          <w:rFonts w:ascii="Times New Roman" w:hAnsi="Times New Roman" w:cs="Times New Roman"/>
          <w:bCs/>
          <w:sz w:val="28"/>
          <w:szCs w:val="28"/>
        </w:rPr>
        <w:t xml:space="preserve">графикаживописьскульптура), декоративно-прикладном искусстве, </w:t>
      </w:r>
      <w:r w:rsidRPr="00D2615E">
        <w:rPr>
          <w:rFonts w:ascii="Times New Roman" w:hAnsi="Times New Roman" w:cs="Times New Roman"/>
          <w:sz w:val="28"/>
          <w:szCs w:val="28"/>
        </w:rPr>
        <w:t>литературе (</w:t>
      </w:r>
      <w:r w:rsidRPr="00D2615E">
        <w:rPr>
          <w:rFonts w:ascii="Times New Roman" w:hAnsi="Times New Roman" w:cs="Times New Roman"/>
          <w:iCs/>
          <w:sz w:val="28"/>
          <w:szCs w:val="28"/>
        </w:rPr>
        <w:t xml:space="preserve">лирика,рассказ),  фольклоре </w:t>
      </w:r>
      <w:r w:rsidRPr="00CF5BD4">
        <w:rPr>
          <w:rFonts w:ascii="Times New Roman" w:hAnsi="Times New Roman" w:cs="Times New Roman"/>
          <w:iCs/>
          <w:sz w:val="28"/>
          <w:szCs w:val="28"/>
        </w:rPr>
        <w:t>(</w:t>
      </w:r>
      <w:hyperlink r:id="rId9" w:tooltip="Сказка" w:history="1">
        <w:r w:rsidRPr="00CF5BD4">
          <w:rPr>
            <w:rStyle w:val="a7"/>
            <w:rFonts w:ascii="Times New Roman" w:hAnsi="Times New Roman" w:cs="Times New Roman"/>
            <w:color w:val="auto"/>
            <w:sz w:val="28"/>
            <w:szCs w:val="28"/>
            <w:u w:val="none"/>
          </w:rPr>
          <w:t>сказки</w:t>
        </w:r>
      </w:hyperlink>
      <w:r w:rsidRPr="00D2615E">
        <w:rPr>
          <w:rFonts w:ascii="Times New Roman" w:hAnsi="Times New Roman" w:cs="Times New Roman"/>
          <w:sz w:val="28"/>
          <w:szCs w:val="28"/>
        </w:rPr>
        <w:t>, потешки и др.),</w:t>
      </w:r>
      <w:r w:rsidRPr="00D2615E">
        <w:rPr>
          <w:rFonts w:ascii="Times New Roman" w:hAnsi="Times New Roman" w:cs="Times New Roman"/>
          <w:iCs/>
          <w:sz w:val="28"/>
          <w:szCs w:val="28"/>
        </w:rPr>
        <w:t>музыкальном искусстве (</w:t>
      </w:r>
      <w:r w:rsidRPr="00D2615E">
        <w:rPr>
          <w:rFonts w:ascii="Times New Roman" w:hAnsi="Times New Roman" w:cs="Times New Roman"/>
          <w:sz w:val="28"/>
          <w:szCs w:val="28"/>
        </w:rPr>
        <w:t>песня,  танец, марш)</w:t>
      </w:r>
      <w:r w:rsidRPr="00D2615E">
        <w:rPr>
          <w:rFonts w:ascii="Times New Roman" w:hAnsi="Times New Roman" w:cs="Times New Roman"/>
          <w:bCs/>
          <w:sz w:val="28"/>
          <w:szCs w:val="28"/>
        </w:rPr>
        <w:t>театральном, фото - и  киноискусстве, дизайне;</w:t>
      </w:r>
    </w:p>
    <w:p w:rsidR="00CA1F63" w:rsidRPr="00D2615E" w:rsidRDefault="00CA1F63" w:rsidP="001314C3">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xml:space="preserve">- развивать способность наслаждаться многообразием форм, красок, звуков, красотой движений,  образностью и  богатством русского языка. </w:t>
      </w:r>
    </w:p>
    <w:p w:rsidR="001314C3" w:rsidRPr="00D2615E" w:rsidRDefault="001314C3" w:rsidP="001314C3">
      <w:pPr>
        <w:spacing w:after="0"/>
        <w:ind w:firstLine="567"/>
        <w:jc w:val="both"/>
        <w:rPr>
          <w:rFonts w:ascii="Times New Roman" w:hAnsi="Times New Roman" w:cs="Times New Roman"/>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Стимулирование сопереживания персонажам художественных произведений:</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содействовать накоплению опыта восприятия произведений искусства и эмоциональной отзывчивости на них;</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развитие основ художественного вкуса;</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помогать детям с помощью произведений искусства почувствовать восхищение  силой человеческого духа, героизмом, отношением к родителям, природе и др.;  </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побуждать высказывать свои предпочтения и давать эстетическую оценку произведениям искусства.</w:t>
      </w:r>
    </w:p>
    <w:p w:rsidR="001314C3" w:rsidRPr="00D2615E" w:rsidRDefault="001314C3" w:rsidP="001314C3">
      <w:pPr>
        <w:spacing w:after="0"/>
        <w:ind w:firstLine="567"/>
        <w:jc w:val="both"/>
        <w:rPr>
          <w:rFonts w:ascii="Times New Roman" w:hAnsi="Times New Roman" w:cs="Times New Roman"/>
          <w:sz w:val="28"/>
          <w:szCs w:val="28"/>
        </w:rPr>
      </w:pP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i/>
          <w:sz w:val="28"/>
          <w:szCs w:val="28"/>
        </w:rPr>
        <w:t xml:space="preserve"> Реализация самостоятельной творческой деятельности детей (изобразительной, конструктивно-модельной, музыкальной,  и др.):</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поддерживать стремление детей к творчеству;</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содействовать  формированию у детей практи</w:t>
      </w:r>
      <w:r w:rsidR="00CF5BD4">
        <w:rPr>
          <w:rFonts w:ascii="Times New Roman" w:hAnsi="Times New Roman" w:cs="Times New Roman"/>
          <w:sz w:val="28"/>
          <w:szCs w:val="28"/>
        </w:rPr>
        <w:t>ческих навыков в художественно – э</w:t>
      </w:r>
      <w:r w:rsidRPr="00D2615E">
        <w:rPr>
          <w:rFonts w:ascii="Times New Roman" w:hAnsi="Times New Roman" w:cs="Times New Roman"/>
          <w:sz w:val="28"/>
          <w:szCs w:val="28"/>
        </w:rPr>
        <w:t xml:space="preserve">стетических видах деятельности;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обогащать и расширять  художественный опыт детей, поддержи</w:t>
      </w:r>
      <w:r w:rsidR="00CF5BD4">
        <w:rPr>
          <w:rFonts w:ascii="Times New Roman" w:hAnsi="Times New Roman" w:cs="Times New Roman"/>
          <w:sz w:val="28"/>
          <w:szCs w:val="28"/>
        </w:rPr>
        <w:t>вать и направлять эмоционально – э</w:t>
      </w:r>
      <w:r w:rsidRPr="00D2615E">
        <w:rPr>
          <w:rFonts w:ascii="Times New Roman" w:hAnsi="Times New Roman" w:cs="Times New Roman"/>
          <w:sz w:val="28"/>
          <w:szCs w:val="28"/>
        </w:rPr>
        <w:t>стетическую трактовку образов;</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развивать способность к импровизациям в различных видах искусства;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учить добиваться выразительной передачи образа через форму, строение, пропорции, детали, звуки, движения, жесты, мимику и др..</w:t>
      </w:r>
    </w:p>
    <w:p w:rsidR="00F91173" w:rsidRDefault="00F91173" w:rsidP="001314C3">
      <w:pPr>
        <w:spacing w:after="0"/>
        <w:rPr>
          <w:rFonts w:ascii="Times New Roman" w:hAnsi="Times New Roman" w:cs="Times New Roman"/>
          <w:b/>
          <w:sz w:val="28"/>
          <w:szCs w:val="28"/>
        </w:rPr>
      </w:pPr>
    </w:p>
    <w:p w:rsidR="00CA1F63" w:rsidRDefault="00CA1F63" w:rsidP="001314C3">
      <w:pPr>
        <w:spacing w:after="0"/>
        <w:ind w:firstLine="567"/>
        <w:jc w:val="center"/>
        <w:rPr>
          <w:rFonts w:ascii="Times New Roman" w:hAnsi="Times New Roman" w:cs="Times New Roman"/>
          <w:b/>
          <w:sz w:val="28"/>
          <w:szCs w:val="28"/>
        </w:rPr>
      </w:pPr>
      <w:r w:rsidRPr="00D2615E">
        <w:rPr>
          <w:rFonts w:ascii="Times New Roman" w:hAnsi="Times New Roman" w:cs="Times New Roman"/>
          <w:b/>
          <w:sz w:val="28"/>
          <w:szCs w:val="28"/>
        </w:rPr>
        <w:t>Физическое развитие</w:t>
      </w:r>
      <w:r w:rsidR="001314C3">
        <w:rPr>
          <w:rFonts w:ascii="Times New Roman" w:hAnsi="Times New Roman" w:cs="Times New Roman"/>
          <w:b/>
          <w:sz w:val="28"/>
          <w:szCs w:val="28"/>
        </w:rPr>
        <w:t>.</w:t>
      </w:r>
    </w:p>
    <w:p w:rsidR="001314C3" w:rsidRPr="00D2615E" w:rsidRDefault="001314C3" w:rsidP="001314C3">
      <w:pPr>
        <w:spacing w:after="0"/>
        <w:ind w:firstLine="567"/>
        <w:jc w:val="center"/>
        <w:rPr>
          <w:rFonts w:ascii="Times New Roman" w:hAnsi="Times New Roman" w:cs="Times New Roman"/>
          <w:b/>
          <w:sz w:val="28"/>
          <w:szCs w:val="28"/>
        </w:rPr>
      </w:pP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i/>
          <w:sz w:val="28"/>
          <w:szCs w:val="28"/>
        </w:rPr>
        <w:t>Приобретение опыта в следующих видах поведения детей: двигательном, в том числе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удовлетворять потребность детей в движении;</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повышать устойчивость организма к воздействию различных неблагоприятных факторов;</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расширять у детей представления и знания о различных видах физических упражнений спортивного характера;</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целенаправленно развивать физические качества (скоростные, скоростно- силовые, силу, гибкость, ловкость и выносливость);</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развивать координацию движений, чувства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равновесия, ориентировку в пространстве, скоростную реакцию, силу и гибкость;</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у детей возможность самостоятельного выполнения детьми всех гигиенических процедур и навыков самообслуживания;</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у детей потребность в регулярных занятиях физической культуры.</w:t>
      </w: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Выполнение основных движений (ходьба, бег, мягкие прыжки, повороты в обе стороны),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b/>
          <w:sz w:val="28"/>
          <w:szCs w:val="28"/>
        </w:rPr>
        <w:t xml:space="preserve"> -  </w:t>
      </w:r>
      <w:r w:rsidRPr="00D2615E">
        <w:rPr>
          <w:rFonts w:ascii="Times New Roman" w:hAnsi="Times New Roman" w:cs="Times New Roman"/>
          <w:sz w:val="28"/>
          <w:szCs w:val="28"/>
        </w:rPr>
        <w:t>развивать основные движения во время игровой активности детей.</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Ходьба (скрестным шагом, выпадами, в приседе, спиной вперед; с закрытыми глазами (4 – 6 м);  по узкой рейке гимнастической скамейки прямо и боком; в разных построениях; совершая различные движения руками).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Бег (из разных стартовых положений (сидя, сидя по-турецки; сидя спиной по направлению движения и т.п.),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Прыжки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 40 прыжков (2 – 3 раза), на двух и на одной ноге, с продвижением вперед (многоскоки); через линии, веревку, невысокие предметы; вверх из глубоко приседа; боком с опорой руками на предмет;  через длинную вращающуюся скакалку; через большой обруч, как через скакалку; прыжковые упражнения, сидя на больших гимнастических мячах (гимниках): повороты вокруг себя,  поочередный подъем ног, постановка стоп на мяч  и т.д.).</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Бросание,  ловля, метание (бросание мяча вверх, о землю и ловля его одной и двумя руками, то же с хлопками, поворотами и другими заданиями; то </w:t>
      </w:r>
      <w:r w:rsidRPr="00D2615E">
        <w:rPr>
          <w:rFonts w:ascii="Times New Roman" w:hAnsi="Times New Roman" w:cs="Times New Roman"/>
          <w:sz w:val="28"/>
          <w:szCs w:val="28"/>
        </w:rPr>
        <w:lastRenderedPageBreak/>
        <w:t>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 через сетку; перекидывание набивных мячей весом 1 кг; отбивание мяча об пол, о землю с продвижением вперед (не менее 6 раз); метание мяча (мешочка с песком) в горизонтальную и вертикальную цели с расстояния 4 – 5 м, в движущуюся цель, вдаль метание вдаль ведущей рукой  на  5 – 8 м.</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Ползание, лазанье (ползание на животе, спине по гимнастической скамейке, подтягиваясь руками и отталкиваясь ногами; по бревну;  лазание по гимнастической стенке, лестнице,  меняя темп,  используя одноименный и разноименный способы лазания; передвижение с пролета на пролет гимнастической стенки по диагонали; лазание по веревочной лестнице, скалодрому).</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bCs/>
          <w:sz w:val="28"/>
          <w:szCs w:val="28"/>
        </w:rPr>
        <w:t>Упражнения для мышц головы и шеи (плавно выполнять движения головой, рисуя в воздухе цифры от 1 до 10; при приседании  и ходьбе удерживать на голове разнообразные  предметы (расстояние 6 – 10 м).</w:t>
      </w:r>
    </w:p>
    <w:p w:rsidR="00CA1F63" w:rsidRPr="00D2615E" w:rsidRDefault="00CA1F63" w:rsidP="001314C3">
      <w:pPr>
        <w:spacing w:after="0"/>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   </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bCs/>
          <w:sz w:val="28"/>
          <w:szCs w:val="28"/>
        </w:rPr>
        <w:t>Упражнения для мышц туловища</w:t>
      </w:r>
      <w:r w:rsidRPr="00D2615E">
        <w:rPr>
          <w:rFonts w:ascii="Times New Roman" w:hAnsi="Times New Roman" w:cs="Times New Roman"/>
          <w:b/>
          <w:bCs/>
          <w:sz w:val="28"/>
          <w:szCs w:val="28"/>
        </w:rPr>
        <w:t xml:space="preserve"> (</w:t>
      </w:r>
      <w:r w:rsidRPr="00D2615E">
        <w:rPr>
          <w:rFonts w:ascii="Times New Roman" w:hAnsi="Times New Roman" w:cs="Times New Roman"/>
          <w:sz w:val="28"/>
          <w:szCs w:val="28"/>
        </w:rPr>
        <w:t>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  лежа на животе прогибаться, приподнимая плечи над полом и разводя руки в стороны).</w:t>
      </w:r>
    </w:p>
    <w:p w:rsidR="00CA1F63" w:rsidRPr="00D2615E" w:rsidRDefault="00CA1F63" w:rsidP="001314C3">
      <w:pPr>
        <w:spacing w:after="0"/>
        <w:ind w:firstLine="567"/>
        <w:jc w:val="both"/>
        <w:rPr>
          <w:rFonts w:ascii="Times New Roman" w:hAnsi="Times New Roman" w:cs="Times New Roman"/>
          <w:b/>
          <w:bCs/>
          <w:sz w:val="28"/>
          <w:szCs w:val="28"/>
        </w:rPr>
      </w:pPr>
      <w:r w:rsidRPr="00D2615E">
        <w:rPr>
          <w:rFonts w:ascii="Times New Roman" w:hAnsi="Times New Roman" w:cs="Times New Roman"/>
          <w:bCs/>
          <w:sz w:val="28"/>
          <w:szCs w:val="28"/>
        </w:rPr>
        <w:t xml:space="preserve">Упражнения для мышц </w:t>
      </w:r>
      <w:r w:rsidRPr="00D2615E">
        <w:rPr>
          <w:rFonts w:ascii="Times New Roman" w:hAnsi="Times New Roman" w:cs="Times New Roman"/>
          <w:sz w:val="28"/>
          <w:szCs w:val="28"/>
        </w:rPr>
        <w:t xml:space="preserve">брюшного </w:t>
      </w:r>
      <w:r w:rsidRPr="00D2615E">
        <w:rPr>
          <w:rFonts w:ascii="Times New Roman" w:hAnsi="Times New Roman" w:cs="Times New Roman"/>
          <w:bCs/>
          <w:sz w:val="28"/>
          <w:szCs w:val="28"/>
        </w:rPr>
        <w:t xml:space="preserve">пресса и ног (выставлять ногу вперед на носок скрестно; на носок-на пятку с притопами; </w:t>
      </w:r>
      <w:r w:rsidRPr="00D2615E">
        <w:rPr>
          <w:rFonts w:ascii="Times New Roman" w:hAnsi="Times New Roman" w:cs="Times New Roman"/>
          <w:sz w:val="28"/>
          <w:szCs w:val="28"/>
        </w:rPr>
        <w:t xml:space="preserve">переступать на месте, не отрывая носки ног от пола; </w:t>
      </w:r>
      <w:r w:rsidRPr="00D2615E">
        <w:rPr>
          <w:rFonts w:ascii="Times New Roman" w:hAnsi="Times New Roman" w:cs="Times New Roman"/>
          <w:bCs/>
          <w:sz w:val="28"/>
          <w:szCs w:val="28"/>
        </w:rPr>
        <w:t xml:space="preserve"> выполнять мах прямой ногой вперед, стараясь достать носком выпрямленной ноги ладони вытянутых рук; мах в сторону;приседать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rsidR="001314C3" w:rsidRPr="00D2615E" w:rsidRDefault="001314C3" w:rsidP="001314C3">
      <w:pPr>
        <w:spacing w:after="0"/>
        <w:ind w:firstLine="567"/>
        <w:jc w:val="both"/>
        <w:rPr>
          <w:rFonts w:ascii="Times New Roman" w:hAnsi="Times New Roman" w:cs="Times New Roman"/>
          <w:bCs/>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CA1F63"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у детей умение самостоятельно организовывать подвижные игры и выполнять упражнения.</w:t>
      </w:r>
    </w:p>
    <w:p w:rsidR="001314C3" w:rsidRPr="00D2615E" w:rsidRDefault="001314C3" w:rsidP="001314C3">
      <w:pPr>
        <w:spacing w:after="0"/>
        <w:ind w:firstLine="567"/>
        <w:jc w:val="both"/>
        <w:rPr>
          <w:rFonts w:ascii="Times New Roman" w:hAnsi="Times New Roman" w:cs="Times New Roman"/>
          <w:sz w:val="28"/>
          <w:szCs w:val="28"/>
        </w:rPr>
      </w:pPr>
    </w:p>
    <w:p w:rsidR="00CA1F63" w:rsidRPr="00D2615E" w:rsidRDefault="00CA1F63" w:rsidP="001314C3">
      <w:pPr>
        <w:spacing w:after="0"/>
        <w:ind w:firstLine="567"/>
        <w:jc w:val="both"/>
        <w:rPr>
          <w:rFonts w:ascii="Times New Roman" w:hAnsi="Times New Roman" w:cs="Times New Roman"/>
          <w:i/>
          <w:sz w:val="28"/>
          <w:szCs w:val="28"/>
        </w:rPr>
      </w:pPr>
      <w:r w:rsidRPr="00D2615E">
        <w:rPr>
          <w:rFonts w:ascii="Times New Roman" w:hAnsi="Times New Roman" w:cs="Times New Roman"/>
          <w:i/>
          <w:sz w:val="28"/>
          <w:szCs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CA1F63" w:rsidRPr="00D2615E"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содействовать формированию у детей привычки   к здоровому образу жизни;</w:t>
      </w:r>
    </w:p>
    <w:p w:rsidR="00CE7B78" w:rsidRDefault="00CA1F63" w:rsidP="001314C3">
      <w:pPr>
        <w:spacing w:after="0"/>
        <w:ind w:firstLine="567"/>
        <w:jc w:val="both"/>
        <w:rPr>
          <w:rFonts w:ascii="Times New Roman" w:hAnsi="Times New Roman" w:cs="Times New Roman"/>
          <w:sz w:val="28"/>
          <w:szCs w:val="28"/>
        </w:rPr>
      </w:pPr>
      <w:r w:rsidRPr="00D2615E">
        <w:rPr>
          <w:rFonts w:ascii="Times New Roman" w:hAnsi="Times New Roman" w:cs="Times New Roman"/>
          <w:sz w:val="28"/>
          <w:szCs w:val="28"/>
        </w:rPr>
        <w:t>- рассказывать детям о достижениях в</w:t>
      </w:r>
      <w:r w:rsidR="006958A7">
        <w:rPr>
          <w:rFonts w:ascii="Times New Roman" w:hAnsi="Times New Roman" w:cs="Times New Roman"/>
          <w:sz w:val="28"/>
          <w:szCs w:val="28"/>
        </w:rPr>
        <w:t>зрослых и детей в вопросах</w:t>
      </w:r>
      <w:r w:rsidRPr="00D2615E">
        <w:rPr>
          <w:rFonts w:ascii="Times New Roman" w:hAnsi="Times New Roman" w:cs="Times New Roman"/>
          <w:sz w:val="28"/>
          <w:szCs w:val="28"/>
        </w:rPr>
        <w:t>, связанных с формированием их здоровья, занятиями спорта</w:t>
      </w:r>
      <w:r w:rsidR="000841FA">
        <w:rPr>
          <w:rFonts w:ascii="Times New Roman" w:hAnsi="Times New Roman" w:cs="Times New Roman"/>
          <w:sz w:val="28"/>
          <w:szCs w:val="28"/>
        </w:rPr>
        <w:t>.</w:t>
      </w:r>
    </w:p>
    <w:p w:rsidR="006958A7" w:rsidRPr="00D2615E" w:rsidRDefault="006958A7" w:rsidP="001314C3">
      <w:pPr>
        <w:spacing w:after="0"/>
        <w:ind w:firstLine="567"/>
        <w:jc w:val="both"/>
        <w:rPr>
          <w:rFonts w:ascii="Times New Roman" w:hAnsi="Times New Roman" w:cs="Times New Roman"/>
          <w:sz w:val="28"/>
          <w:szCs w:val="28"/>
        </w:rPr>
      </w:pPr>
    </w:p>
    <w:p w:rsidR="000841FA" w:rsidRPr="002304CD" w:rsidRDefault="000841FA" w:rsidP="001C34CF">
      <w:pPr>
        <w:pStyle w:val="a6"/>
        <w:numPr>
          <w:ilvl w:val="1"/>
          <w:numId w:val="136"/>
        </w:numPr>
        <w:jc w:val="center"/>
        <w:rPr>
          <w:rFonts w:ascii="Times New Roman" w:hAnsi="Times New Roman" w:cs="Times New Roman"/>
          <w:b/>
          <w:bCs/>
          <w:sz w:val="28"/>
          <w:szCs w:val="28"/>
        </w:rPr>
      </w:pPr>
      <w:r w:rsidRPr="002304CD">
        <w:rPr>
          <w:rFonts w:ascii="Times New Roman" w:hAnsi="Times New Roman" w:cs="Times New Roman"/>
          <w:b/>
          <w:bCs/>
          <w:sz w:val="28"/>
          <w:szCs w:val="28"/>
        </w:rPr>
        <w:t>Взаимодействие взрослых с детьми</w:t>
      </w:r>
      <w:r w:rsidR="001314C3">
        <w:rPr>
          <w:rFonts w:ascii="Times New Roman" w:hAnsi="Times New Roman" w:cs="Times New Roman"/>
          <w:b/>
          <w:bCs/>
          <w:sz w:val="28"/>
          <w:szCs w:val="28"/>
        </w:rPr>
        <w:t>.</w:t>
      </w:r>
    </w:p>
    <w:p w:rsidR="000841FA" w:rsidRPr="000841FA" w:rsidRDefault="000841FA" w:rsidP="001314C3">
      <w:pPr>
        <w:spacing w:after="0"/>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0841FA" w:rsidRPr="000841FA" w:rsidRDefault="000841FA" w:rsidP="001314C3">
      <w:pPr>
        <w:spacing w:after="0"/>
        <w:ind w:firstLine="567"/>
        <w:jc w:val="both"/>
        <w:rPr>
          <w:rFonts w:ascii="Times New Roman" w:hAnsi="Times New Roman" w:cs="Times New Roman"/>
          <w:sz w:val="28"/>
          <w:szCs w:val="28"/>
        </w:rPr>
      </w:pPr>
      <w:r w:rsidRPr="000841FA">
        <w:rPr>
          <w:rFonts w:ascii="Times New Roman" w:hAnsi="Times New Roman" w:cs="Times New Roman"/>
          <w:sz w:val="28"/>
          <w:szCs w:val="28"/>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0841FA" w:rsidRPr="000841FA" w:rsidRDefault="000841FA" w:rsidP="001314C3">
      <w:pPr>
        <w:spacing w:after="0"/>
        <w:ind w:firstLine="567"/>
        <w:jc w:val="both"/>
        <w:rPr>
          <w:rFonts w:ascii="Times New Roman" w:hAnsi="Times New Roman" w:cs="Times New Roman"/>
          <w:sz w:val="28"/>
          <w:szCs w:val="28"/>
        </w:rPr>
      </w:pPr>
      <w:r w:rsidRPr="000841FA">
        <w:rPr>
          <w:rFonts w:ascii="Times New Roman" w:hAnsi="Times New Roman" w:cs="Times New Roman"/>
          <w:sz w:val="28"/>
          <w:szCs w:val="28"/>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w:t>
      </w:r>
      <w:r>
        <w:rPr>
          <w:rFonts w:ascii="Times New Roman" w:hAnsi="Times New Roman" w:cs="Times New Roman"/>
          <w:sz w:val="28"/>
          <w:szCs w:val="28"/>
        </w:rPr>
        <w:t>ношения взрослого и ребенка в МА</w:t>
      </w:r>
      <w:r w:rsidRPr="000841FA">
        <w:rPr>
          <w:rFonts w:ascii="Times New Roman" w:hAnsi="Times New Roman" w:cs="Times New Roman"/>
          <w:sz w:val="28"/>
          <w:szCs w:val="28"/>
        </w:rPr>
        <w:t xml:space="preserve">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w:t>
      </w:r>
      <w:r w:rsidRPr="000841FA">
        <w:rPr>
          <w:rFonts w:ascii="Times New Roman" w:hAnsi="Times New Roman" w:cs="Times New Roman"/>
          <w:sz w:val="28"/>
          <w:szCs w:val="28"/>
        </w:rPr>
        <w:lastRenderedPageBreak/>
        <w:t xml:space="preserve">в процесс деятельности. Взрослый участвует в реализации поставленной цели наравне с детьми, как более опытный и компетентный партнер. </w:t>
      </w:r>
    </w:p>
    <w:p w:rsidR="000841FA" w:rsidRPr="000841FA" w:rsidRDefault="000841FA" w:rsidP="001314C3">
      <w:pPr>
        <w:spacing w:after="0"/>
        <w:ind w:firstLine="567"/>
        <w:jc w:val="both"/>
        <w:rPr>
          <w:rFonts w:ascii="Times New Roman" w:hAnsi="Times New Roman" w:cs="Times New Roman"/>
          <w:sz w:val="28"/>
          <w:szCs w:val="28"/>
        </w:rPr>
      </w:pPr>
      <w:r w:rsidRPr="000841FA">
        <w:rPr>
          <w:rFonts w:ascii="Times New Roman" w:hAnsi="Times New Roman" w:cs="Times New Roman"/>
          <w:sz w:val="28"/>
          <w:szCs w:val="28"/>
        </w:rPr>
        <w:t>Для</w:t>
      </w:r>
      <w:r w:rsidR="001314C3">
        <w:rPr>
          <w:rFonts w:ascii="Times New Roman" w:hAnsi="Times New Roman" w:cs="Times New Roman"/>
          <w:sz w:val="28"/>
          <w:szCs w:val="28"/>
        </w:rPr>
        <w:t xml:space="preserve"> </w:t>
      </w:r>
      <w:r>
        <w:rPr>
          <w:rFonts w:ascii="Times New Roman" w:hAnsi="Times New Roman" w:cs="Times New Roman"/>
          <w:b/>
          <w:i/>
          <w:sz w:val="28"/>
          <w:szCs w:val="28"/>
        </w:rPr>
        <w:t>личностно – п</w:t>
      </w:r>
      <w:r w:rsidRPr="000841FA">
        <w:rPr>
          <w:rFonts w:ascii="Times New Roman" w:hAnsi="Times New Roman" w:cs="Times New Roman"/>
          <w:b/>
          <w:i/>
          <w:sz w:val="28"/>
          <w:szCs w:val="28"/>
        </w:rPr>
        <w:t>орождающего взаимодействия</w:t>
      </w:r>
      <w:r w:rsidRPr="000841FA">
        <w:rPr>
          <w:rFonts w:ascii="Times New Roman" w:hAnsi="Times New Roman" w:cs="Times New Roman"/>
          <w:sz w:val="28"/>
          <w:szCs w:val="28"/>
        </w:rPr>
        <w:t xml:space="preserve"> характерно принятие ребенка таким, какой он есть, и вера в его способности. Взрослый </w:t>
      </w:r>
      <w:r>
        <w:rPr>
          <w:rFonts w:ascii="Times New Roman" w:hAnsi="Times New Roman" w:cs="Times New Roman"/>
          <w:sz w:val="28"/>
          <w:szCs w:val="28"/>
        </w:rPr>
        <w:t>не подгоняет ребенка под какой – т</w:t>
      </w:r>
      <w:r w:rsidRPr="000841FA">
        <w:rPr>
          <w:rFonts w:ascii="Times New Roman" w:hAnsi="Times New Roman" w:cs="Times New Roman"/>
          <w:sz w:val="28"/>
          <w:szCs w:val="28"/>
        </w:rPr>
        <w:t>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0841FA" w:rsidRPr="000841FA" w:rsidRDefault="000841FA" w:rsidP="001314C3">
      <w:pPr>
        <w:spacing w:after="0"/>
        <w:ind w:firstLine="567"/>
        <w:jc w:val="both"/>
        <w:rPr>
          <w:rFonts w:ascii="Times New Roman" w:hAnsi="Times New Roman" w:cs="Times New Roman"/>
          <w:sz w:val="28"/>
          <w:szCs w:val="28"/>
        </w:rPr>
      </w:pPr>
      <w:r>
        <w:rPr>
          <w:rFonts w:ascii="Times New Roman" w:hAnsi="Times New Roman" w:cs="Times New Roman"/>
          <w:b/>
          <w:i/>
          <w:sz w:val="28"/>
          <w:szCs w:val="28"/>
        </w:rPr>
        <w:t>Личностно – п</w:t>
      </w:r>
      <w:r w:rsidRPr="000841FA">
        <w:rPr>
          <w:rFonts w:ascii="Times New Roman" w:hAnsi="Times New Roman" w:cs="Times New Roman"/>
          <w:b/>
          <w:i/>
          <w:sz w:val="28"/>
          <w:szCs w:val="28"/>
        </w:rPr>
        <w:t xml:space="preserve">орождающее взаимодействие </w:t>
      </w:r>
      <w:r w:rsidRPr="000841FA">
        <w:rPr>
          <w:rFonts w:ascii="Times New Roman" w:hAnsi="Times New Roman" w:cs="Times New Roman"/>
          <w:sz w:val="28"/>
          <w:szCs w:val="28"/>
        </w:rPr>
        <w:t xml:space="preserve">способствует формированию у ребенка  различных позитивных качеств. Ребенок учится </w:t>
      </w:r>
      <w:r w:rsidRPr="000841FA">
        <w:rPr>
          <w:rFonts w:ascii="Times New Roman" w:hAnsi="Times New Roman" w:cs="Times New Roman"/>
          <w:iCs/>
          <w:sz w:val="28"/>
          <w:szCs w:val="28"/>
        </w:rPr>
        <w:t>уважать себя и других, так как о</w:t>
      </w:r>
      <w:r w:rsidRPr="000841FA">
        <w:rPr>
          <w:rFonts w:ascii="Times New Roman" w:hAnsi="Times New Roman" w:cs="Times New Roman"/>
          <w:sz w:val="28"/>
          <w:szCs w:val="28"/>
        </w:rPr>
        <w:t xml:space="preserve">тношение ребенка к себе и другим людям всегда отражает характер отношения к нему окружающих взрослых. Он приобретает </w:t>
      </w:r>
      <w:r w:rsidRPr="000841FA">
        <w:rPr>
          <w:rFonts w:ascii="Times New Roman" w:hAnsi="Times New Roman" w:cs="Times New Roman"/>
          <w:iCs/>
          <w:sz w:val="28"/>
          <w:szCs w:val="28"/>
        </w:rPr>
        <w:t>чувство уверенности в себе, не боится ошибок</w:t>
      </w:r>
      <w:r w:rsidRPr="000841FA">
        <w:rPr>
          <w:rFonts w:ascii="Times New Roman" w:hAnsi="Times New Roman" w:cs="Times New Roman"/>
          <w:i/>
          <w:iCs/>
          <w:sz w:val="28"/>
          <w:szCs w:val="28"/>
        </w:rPr>
        <w:t>.</w:t>
      </w:r>
      <w:r w:rsidRPr="000841FA">
        <w:rPr>
          <w:rFonts w:ascii="Times New Roman" w:hAnsi="Times New Roman" w:cs="Times New Roman"/>
          <w:sz w:val="28"/>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0841FA" w:rsidRPr="000841FA" w:rsidRDefault="000841FA" w:rsidP="001314C3">
      <w:pPr>
        <w:spacing w:after="0"/>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Ребенок </w:t>
      </w:r>
      <w:r w:rsidRPr="000841FA">
        <w:rPr>
          <w:rFonts w:ascii="Times New Roman" w:hAnsi="Times New Roman" w:cs="Times New Roman"/>
          <w:iCs/>
          <w:sz w:val="28"/>
          <w:szCs w:val="28"/>
        </w:rPr>
        <w:t>не боится быть самим собой, быть искренним</w:t>
      </w:r>
      <w:r w:rsidRPr="000841FA">
        <w:rPr>
          <w:rFonts w:ascii="Times New Roman" w:hAnsi="Times New Roman" w:cs="Times New Roman"/>
          <w:sz w:val="28"/>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0841FA" w:rsidRPr="000841FA" w:rsidRDefault="000841FA" w:rsidP="001314C3">
      <w:pPr>
        <w:spacing w:after="0"/>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Ребенок учится </w:t>
      </w:r>
      <w:r w:rsidRPr="000841FA">
        <w:rPr>
          <w:rFonts w:ascii="Times New Roman" w:hAnsi="Times New Roman" w:cs="Times New Roman"/>
          <w:iCs/>
          <w:sz w:val="28"/>
          <w:szCs w:val="28"/>
        </w:rPr>
        <w:t>брать на себя ответственность за свои решения и поступки</w:t>
      </w:r>
      <w:r w:rsidRPr="000841FA">
        <w:rPr>
          <w:rFonts w:ascii="Times New Roman" w:hAnsi="Times New Roman" w:cs="Times New Roman"/>
          <w:sz w:val="28"/>
          <w:szCs w:val="28"/>
        </w:rPr>
        <w:t xml:space="preserve">. Ведь взрослый везде, где это возможно, предоставляет ребенку  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0841FA" w:rsidRDefault="000841FA" w:rsidP="001314C3">
      <w:pPr>
        <w:spacing w:after="0"/>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Ребенок приучается </w:t>
      </w:r>
      <w:r w:rsidRPr="000841FA">
        <w:rPr>
          <w:rFonts w:ascii="Times New Roman" w:hAnsi="Times New Roman" w:cs="Times New Roman"/>
          <w:iCs/>
          <w:sz w:val="28"/>
          <w:szCs w:val="28"/>
        </w:rPr>
        <w:t xml:space="preserve">думать самостоятельно, </w:t>
      </w:r>
      <w:r w:rsidRPr="000841FA">
        <w:rPr>
          <w:rFonts w:ascii="Times New Roman" w:hAnsi="Times New Roman" w:cs="Times New Roman"/>
          <w:sz w:val="28"/>
          <w:szCs w:val="28"/>
        </w:rPr>
        <w:t>поскольку взрослые не навязывают ему своего решения, а способствуют тому, чтобы он принял собственное.</w:t>
      </w:r>
    </w:p>
    <w:p w:rsidR="000841FA" w:rsidRPr="000841FA" w:rsidRDefault="000841FA" w:rsidP="001314C3">
      <w:pPr>
        <w:spacing w:after="0"/>
        <w:ind w:firstLine="567"/>
        <w:jc w:val="both"/>
        <w:rPr>
          <w:rFonts w:ascii="Times New Roman" w:hAnsi="Times New Roman" w:cs="Times New Roman"/>
          <w:sz w:val="28"/>
          <w:szCs w:val="28"/>
        </w:rPr>
      </w:pPr>
      <w:r w:rsidRPr="000841FA">
        <w:rPr>
          <w:rFonts w:ascii="Times New Roman" w:hAnsi="Times New Roman" w:cs="Times New Roman"/>
          <w:sz w:val="28"/>
          <w:szCs w:val="28"/>
        </w:rPr>
        <w:lastRenderedPageBreak/>
        <w:t xml:space="preserve">Ребенок учится </w:t>
      </w:r>
      <w:r w:rsidRPr="000841FA">
        <w:rPr>
          <w:rFonts w:ascii="Times New Roman" w:hAnsi="Times New Roman" w:cs="Times New Roman"/>
          <w:iCs/>
          <w:sz w:val="28"/>
          <w:szCs w:val="28"/>
        </w:rPr>
        <w:t>адекватно выражать свои чувства</w:t>
      </w:r>
      <w:r w:rsidRPr="000841FA">
        <w:rPr>
          <w:rFonts w:ascii="Times New Roman" w:hAnsi="Times New Roman" w:cs="Times New Roman"/>
          <w:sz w:val="28"/>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2304CD" w:rsidRDefault="000841FA" w:rsidP="001314C3">
      <w:pPr>
        <w:spacing w:after="0"/>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Ребенок учится </w:t>
      </w:r>
      <w:r w:rsidRPr="000841FA">
        <w:rPr>
          <w:rFonts w:ascii="Times New Roman" w:hAnsi="Times New Roman" w:cs="Times New Roman"/>
          <w:iCs/>
          <w:sz w:val="28"/>
          <w:szCs w:val="28"/>
        </w:rPr>
        <w:t xml:space="preserve">понимать других и сочувствовать им, </w:t>
      </w:r>
      <w:r w:rsidRPr="000841FA">
        <w:rPr>
          <w:rFonts w:ascii="Times New Roman" w:hAnsi="Times New Roman" w:cs="Times New Roman"/>
          <w:sz w:val="28"/>
          <w:szCs w:val="28"/>
        </w:rPr>
        <w:t>потому что получает этот опыт из общения со взрослыми и переносит его на других людей.</w:t>
      </w:r>
    </w:p>
    <w:p w:rsidR="001314C3" w:rsidRPr="000841FA" w:rsidRDefault="001314C3" w:rsidP="001314C3">
      <w:pPr>
        <w:spacing w:after="0"/>
        <w:ind w:firstLine="567"/>
        <w:jc w:val="both"/>
        <w:rPr>
          <w:rFonts w:ascii="Times New Roman" w:hAnsi="Times New Roman" w:cs="Times New Roman"/>
          <w:sz w:val="28"/>
          <w:szCs w:val="28"/>
        </w:rPr>
      </w:pPr>
    </w:p>
    <w:p w:rsidR="000841FA" w:rsidRPr="001314C3" w:rsidRDefault="000841FA" w:rsidP="001314C3">
      <w:pPr>
        <w:ind w:left="851"/>
        <w:rPr>
          <w:rFonts w:ascii="Times New Roman" w:hAnsi="Times New Roman" w:cs="Times New Roman"/>
          <w:b/>
          <w:bCs/>
          <w:sz w:val="28"/>
          <w:szCs w:val="28"/>
        </w:rPr>
      </w:pPr>
      <w:r w:rsidRPr="00AC27C6">
        <w:rPr>
          <w:rFonts w:ascii="Times New Roman" w:hAnsi="Times New Roman" w:cs="Times New Roman"/>
          <w:b/>
          <w:bCs/>
          <w:sz w:val="28"/>
          <w:szCs w:val="28"/>
        </w:rPr>
        <w:t>Способы поддержки детской инициативы в освоении Программы</w:t>
      </w:r>
      <w:r w:rsidR="001314C3">
        <w:rPr>
          <w:rFonts w:ascii="Times New Roman" w:hAnsi="Times New Roman" w:cs="Times New Roman"/>
          <w:b/>
          <w:bCs/>
          <w:sz w:val="28"/>
          <w:szCs w:val="28"/>
        </w:rPr>
        <w:t>.</w:t>
      </w:r>
    </w:p>
    <w:tbl>
      <w:tblPr>
        <w:tblW w:w="9606" w:type="dxa"/>
        <w:tblLook w:val="04A0"/>
      </w:tblPr>
      <w:tblGrid>
        <w:gridCol w:w="3284"/>
        <w:gridCol w:w="6322"/>
      </w:tblGrid>
      <w:tr w:rsidR="000841FA" w:rsidRPr="000841FA" w:rsidTr="001314C3">
        <w:tc>
          <w:tcPr>
            <w:tcW w:w="9606" w:type="dxa"/>
            <w:gridSpan w:val="2"/>
            <w:tcBorders>
              <w:top w:val="single" w:sz="4" w:space="0" w:color="auto"/>
              <w:left w:val="single" w:sz="4" w:space="0" w:color="auto"/>
              <w:bottom w:val="single" w:sz="4" w:space="0" w:color="auto"/>
              <w:right w:val="single" w:sz="4" w:space="0" w:color="auto"/>
            </w:tcBorders>
            <w:hideMark/>
          </w:tcPr>
          <w:p w:rsidR="000841FA" w:rsidRPr="000841FA" w:rsidRDefault="000841FA" w:rsidP="000841FA">
            <w:pPr>
              <w:jc w:val="center"/>
              <w:rPr>
                <w:rFonts w:ascii="Times New Roman" w:hAnsi="Times New Roman" w:cs="Times New Roman"/>
                <w:b/>
                <w:bCs/>
                <w:i/>
                <w:sz w:val="28"/>
                <w:szCs w:val="28"/>
              </w:rPr>
            </w:pPr>
            <w:r w:rsidRPr="000841FA">
              <w:rPr>
                <w:rFonts w:ascii="Times New Roman" w:hAnsi="Times New Roman" w:cs="Times New Roman"/>
                <w:b/>
                <w:bCs/>
                <w:i/>
                <w:sz w:val="28"/>
                <w:szCs w:val="28"/>
              </w:rPr>
              <w:t>3-4 года</w:t>
            </w:r>
          </w:p>
        </w:tc>
      </w:tr>
      <w:tr w:rsidR="000841FA" w:rsidRPr="001314C3" w:rsidTr="001314C3">
        <w:tc>
          <w:tcPr>
            <w:tcW w:w="3284" w:type="dxa"/>
            <w:tcBorders>
              <w:top w:val="single" w:sz="4" w:space="0" w:color="auto"/>
              <w:left w:val="single" w:sz="4" w:space="0" w:color="auto"/>
              <w:bottom w:val="single" w:sz="4" w:space="0" w:color="auto"/>
              <w:right w:val="single" w:sz="4" w:space="0" w:color="auto"/>
            </w:tcBorders>
            <w:vAlign w:val="center"/>
            <w:hideMark/>
          </w:tcPr>
          <w:p w:rsidR="000841FA" w:rsidRPr="001314C3" w:rsidRDefault="000841FA" w:rsidP="001314C3">
            <w:pPr>
              <w:spacing w:after="0"/>
              <w:jc w:val="center"/>
              <w:rPr>
                <w:rFonts w:ascii="Times New Roman" w:hAnsi="Times New Roman" w:cs="Times New Roman"/>
                <w:b/>
                <w:bCs/>
                <w:i/>
              </w:rPr>
            </w:pPr>
            <w:r w:rsidRPr="001314C3">
              <w:rPr>
                <w:rFonts w:ascii="Times New Roman" w:hAnsi="Times New Roman" w:cs="Times New Roman"/>
                <w:b/>
                <w:bCs/>
                <w:i/>
              </w:rPr>
              <w:t>Приоритетная сфера инициативы –  продуктивная деятельность</w:t>
            </w:r>
          </w:p>
        </w:tc>
        <w:tc>
          <w:tcPr>
            <w:tcW w:w="6322" w:type="dxa"/>
            <w:tcBorders>
              <w:top w:val="single" w:sz="4" w:space="0" w:color="auto"/>
              <w:left w:val="single" w:sz="4" w:space="0" w:color="auto"/>
              <w:bottom w:val="single" w:sz="4" w:space="0" w:color="auto"/>
              <w:right w:val="single" w:sz="4" w:space="0" w:color="auto"/>
            </w:tcBorders>
            <w:hideMark/>
          </w:tcPr>
          <w:p w:rsidR="000841FA" w:rsidRPr="001314C3" w:rsidRDefault="000841FA" w:rsidP="001C34CF">
            <w:pPr>
              <w:numPr>
                <w:ilvl w:val="0"/>
                <w:numId w:val="20"/>
              </w:numPr>
              <w:spacing w:after="0"/>
              <w:jc w:val="both"/>
              <w:rPr>
                <w:rFonts w:ascii="Times New Roman" w:hAnsi="Times New Roman" w:cs="Times New Roman"/>
                <w:bCs/>
              </w:rPr>
            </w:pPr>
            <w:r w:rsidRPr="001314C3">
              <w:rPr>
                <w:rFonts w:ascii="Times New Roman" w:hAnsi="Times New Roman" w:cs="Times New Roman"/>
                <w:bCs/>
              </w:rPr>
              <w:t>Создавать условия для реализации собственных планов и замыслов каждого ребенка.</w:t>
            </w:r>
          </w:p>
          <w:p w:rsidR="000841FA" w:rsidRPr="001314C3" w:rsidRDefault="000841FA" w:rsidP="001C34CF">
            <w:pPr>
              <w:numPr>
                <w:ilvl w:val="0"/>
                <w:numId w:val="20"/>
              </w:numPr>
              <w:spacing w:after="0"/>
              <w:jc w:val="both"/>
              <w:rPr>
                <w:rFonts w:ascii="Times New Roman" w:hAnsi="Times New Roman" w:cs="Times New Roman"/>
                <w:bCs/>
              </w:rPr>
            </w:pPr>
            <w:r w:rsidRPr="001314C3">
              <w:rPr>
                <w:rFonts w:ascii="Times New Roman" w:hAnsi="Times New Roman" w:cs="Times New Roman"/>
                <w:bCs/>
              </w:rPr>
              <w:t>Рассказывать детям об их реальных, а также возможных в будущем достижениях.</w:t>
            </w:r>
          </w:p>
          <w:p w:rsidR="000841FA" w:rsidRPr="001314C3" w:rsidRDefault="000841FA" w:rsidP="001C34CF">
            <w:pPr>
              <w:numPr>
                <w:ilvl w:val="0"/>
                <w:numId w:val="20"/>
              </w:numPr>
              <w:spacing w:after="0"/>
              <w:jc w:val="both"/>
              <w:rPr>
                <w:rFonts w:ascii="Times New Roman" w:hAnsi="Times New Roman" w:cs="Times New Roman"/>
                <w:bCs/>
              </w:rPr>
            </w:pPr>
            <w:r w:rsidRPr="001314C3">
              <w:rPr>
                <w:rFonts w:ascii="Times New Roman" w:hAnsi="Times New Roman" w:cs="Times New Roman"/>
                <w:bCs/>
              </w:rPr>
              <w:t>Отмечать и публично поддерживать любые успехи детей.</w:t>
            </w:r>
          </w:p>
          <w:p w:rsidR="000841FA" w:rsidRPr="001314C3" w:rsidRDefault="000841FA" w:rsidP="001C34CF">
            <w:pPr>
              <w:numPr>
                <w:ilvl w:val="0"/>
                <w:numId w:val="20"/>
              </w:numPr>
              <w:spacing w:after="0"/>
              <w:jc w:val="both"/>
              <w:rPr>
                <w:rFonts w:ascii="Times New Roman" w:hAnsi="Times New Roman" w:cs="Times New Roman"/>
                <w:bCs/>
              </w:rPr>
            </w:pPr>
            <w:r w:rsidRPr="001314C3">
              <w:rPr>
                <w:rFonts w:ascii="Times New Roman" w:hAnsi="Times New Roman" w:cs="Times New Roman"/>
                <w:bCs/>
              </w:rPr>
              <w:t>Всемерно поощрять самостоятельность детей и расширять ее сферу.</w:t>
            </w:r>
          </w:p>
          <w:p w:rsidR="000841FA" w:rsidRPr="001314C3" w:rsidRDefault="000841FA" w:rsidP="001C34CF">
            <w:pPr>
              <w:numPr>
                <w:ilvl w:val="0"/>
                <w:numId w:val="20"/>
              </w:numPr>
              <w:spacing w:after="0"/>
              <w:jc w:val="both"/>
              <w:rPr>
                <w:rFonts w:ascii="Times New Roman" w:hAnsi="Times New Roman" w:cs="Times New Roman"/>
                <w:bCs/>
              </w:rPr>
            </w:pPr>
            <w:r w:rsidRPr="001314C3">
              <w:rPr>
                <w:rFonts w:ascii="Times New Roman" w:hAnsi="Times New Roman" w:cs="Times New Roman"/>
                <w:bCs/>
              </w:rPr>
              <w:t>Помогать ребенку найти способ реализации собственных поставленных целей.</w:t>
            </w:r>
          </w:p>
          <w:p w:rsidR="000841FA" w:rsidRPr="001314C3" w:rsidRDefault="000841FA" w:rsidP="001C34CF">
            <w:pPr>
              <w:numPr>
                <w:ilvl w:val="0"/>
                <w:numId w:val="20"/>
              </w:numPr>
              <w:spacing w:after="0"/>
              <w:jc w:val="both"/>
              <w:rPr>
                <w:rFonts w:ascii="Times New Roman" w:hAnsi="Times New Roman" w:cs="Times New Roman"/>
                <w:bCs/>
              </w:rPr>
            </w:pPr>
            <w:r w:rsidRPr="001314C3">
              <w:rPr>
                <w:rFonts w:ascii="Times New Roman" w:hAnsi="Times New Roman" w:cs="Times New Roman"/>
                <w:bCs/>
              </w:rPr>
              <w:t>Поддерживать стремление научиться делать что – то и радостное ощущение возрастающей умелости.</w:t>
            </w:r>
          </w:p>
          <w:p w:rsidR="000841FA" w:rsidRPr="001314C3" w:rsidRDefault="000841FA" w:rsidP="001C34CF">
            <w:pPr>
              <w:numPr>
                <w:ilvl w:val="0"/>
                <w:numId w:val="20"/>
              </w:numPr>
              <w:spacing w:after="0"/>
              <w:jc w:val="both"/>
              <w:rPr>
                <w:rFonts w:ascii="Times New Roman" w:hAnsi="Times New Roman" w:cs="Times New Roman"/>
                <w:bCs/>
              </w:rPr>
            </w:pPr>
            <w:r w:rsidRPr="001314C3">
              <w:rPr>
                <w:rFonts w:ascii="Times New Roman" w:hAnsi="Times New Roman" w:cs="Times New Roman"/>
                <w:bCs/>
              </w:rPr>
              <w:t>В процессе непосредственно – образовательной деятельности и в повседневной жизни терпимо относиться к затруднениям ребенка, позволять ему действовать в своем темпе.</w:t>
            </w:r>
          </w:p>
          <w:p w:rsidR="000841FA" w:rsidRPr="001314C3" w:rsidRDefault="000841FA" w:rsidP="001C34CF">
            <w:pPr>
              <w:numPr>
                <w:ilvl w:val="0"/>
                <w:numId w:val="20"/>
              </w:numPr>
              <w:spacing w:after="0"/>
              <w:jc w:val="both"/>
              <w:rPr>
                <w:rFonts w:ascii="Times New Roman" w:hAnsi="Times New Roman" w:cs="Times New Roman"/>
                <w:bCs/>
              </w:rPr>
            </w:pPr>
            <w:r w:rsidRPr="001314C3">
              <w:rPr>
                <w:rFonts w:ascii="Times New Roman" w:hAnsi="Times New Roman" w:cs="Times New Roman"/>
                <w:bCs/>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0841FA" w:rsidRPr="001314C3" w:rsidRDefault="000841FA" w:rsidP="001C34CF">
            <w:pPr>
              <w:numPr>
                <w:ilvl w:val="0"/>
                <w:numId w:val="20"/>
              </w:numPr>
              <w:spacing w:after="0"/>
              <w:jc w:val="both"/>
              <w:rPr>
                <w:rFonts w:ascii="Times New Roman" w:hAnsi="Times New Roman" w:cs="Times New Roman"/>
                <w:bCs/>
              </w:rPr>
            </w:pPr>
            <w:r w:rsidRPr="001314C3">
              <w:rPr>
                <w:rFonts w:ascii="Times New Roman" w:hAnsi="Times New Roman" w:cs="Times New Roman"/>
                <w:bCs/>
              </w:rPr>
              <w:t>Учитывать индивидуальные особенности детей, стремиться находить подход к застенчивым, нерешительным, конфликтным, непопулярным детям.</w:t>
            </w:r>
          </w:p>
          <w:p w:rsidR="000841FA" w:rsidRPr="001314C3" w:rsidRDefault="000841FA" w:rsidP="001C34CF">
            <w:pPr>
              <w:numPr>
                <w:ilvl w:val="0"/>
                <w:numId w:val="20"/>
              </w:numPr>
              <w:spacing w:after="0"/>
              <w:jc w:val="both"/>
              <w:rPr>
                <w:rFonts w:ascii="Times New Roman" w:hAnsi="Times New Roman" w:cs="Times New Roman"/>
                <w:bCs/>
              </w:rPr>
            </w:pPr>
            <w:r w:rsidRPr="001314C3">
              <w:rPr>
                <w:rFonts w:ascii="Times New Roman" w:hAnsi="Times New Roman" w:cs="Times New Roman"/>
                <w:bCs/>
              </w:rPr>
              <w:t>Уважать и ценить каждого ребенка независимо от его достижений, достоинств и недостатков.</w:t>
            </w:r>
          </w:p>
          <w:p w:rsidR="000841FA" w:rsidRPr="001314C3" w:rsidRDefault="000841FA" w:rsidP="001C34CF">
            <w:pPr>
              <w:numPr>
                <w:ilvl w:val="0"/>
                <w:numId w:val="20"/>
              </w:numPr>
              <w:spacing w:after="0"/>
              <w:jc w:val="both"/>
              <w:rPr>
                <w:rFonts w:ascii="Times New Roman" w:hAnsi="Times New Roman" w:cs="Times New Roman"/>
                <w:bCs/>
              </w:rPr>
            </w:pPr>
            <w:r w:rsidRPr="001314C3">
              <w:rPr>
                <w:rFonts w:ascii="Times New Roman" w:hAnsi="Times New Roman" w:cs="Times New Roman"/>
                <w:bCs/>
              </w:rPr>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0841FA" w:rsidRPr="001314C3" w:rsidRDefault="000841FA" w:rsidP="001314C3">
            <w:pPr>
              <w:spacing w:after="0"/>
              <w:ind w:left="1440"/>
              <w:jc w:val="both"/>
              <w:rPr>
                <w:rFonts w:ascii="Times New Roman" w:hAnsi="Times New Roman" w:cs="Times New Roman"/>
                <w:bCs/>
              </w:rPr>
            </w:pPr>
            <w:r w:rsidRPr="001314C3">
              <w:rPr>
                <w:rFonts w:ascii="Times New Roman" w:hAnsi="Times New Roman" w:cs="Times New Roman"/>
                <w:bCs/>
              </w:rPr>
              <w:tab/>
            </w:r>
          </w:p>
        </w:tc>
      </w:tr>
      <w:tr w:rsidR="000841FA" w:rsidRPr="001314C3" w:rsidTr="001314C3">
        <w:tc>
          <w:tcPr>
            <w:tcW w:w="9606" w:type="dxa"/>
            <w:gridSpan w:val="2"/>
            <w:tcBorders>
              <w:top w:val="single" w:sz="4" w:space="0" w:color="auto"/>
              <w:left w:val="single" w:sz="4" w:space="0" w:color="auto"/>
              <w:bottom w:val="single" w:sz="4" w:space="0" w:color="auto"/>
              <w:right w:val="single" w:sz="4" w:space="0" w:color="auto"/>
            </w:tcBorders>
            <w:hideMark/>
          </w:tcPr>
          <w:p w:rsidR="000841FA" w:rsidRPr="001314C3" w:rsidRDefault="000841FA" w:rsidP="001314C3">
            <w:pPr>
              <w:spacing w:after="0"/>
              <w:ind w:left="1440"/>
              <w:jc w:val="center"/>
              <w:rPr>
                <w:rFonts w:ascii="Times New Roman" w:hAnsi="Times New Roman" w:cs="Times New Roman"/>
                <w:b/>
                <w:bCs/>
                <w:i/>
              </w:rPr>
            </w:pPr>
            <w:r w:rsidRPr="001314C3">
              <w:rPr>
                <w:rFonts w:ascii="Times New Roman" w:hAnsi="Times New Roman" w:cs="Times New Roman"/>
                <w:b/>
                <w:bCs/>
                <w:i/>
              </w:rPr>
              <w:t>4-5 лет</w:t>
            </w:r>
          </w:p>
        </w:tc>
      </w:tr>
      <w:tr w:rsidR="000841FA" w:rsidRPr="001314C3" w:rsidTr="001314C3">
        <w:tc>
          <w:tcPr>
            <w:tcW w:w="3284" w:type="dxa"/>
            <w:tcBorders>
              <w:top w:val="single" w:sz="4" w:space="0" w:color="auto"/>
              <w:left w:val="single" w:sz="4" w:space="0" w:color="auto"/>
              <w:bottom w:val="single" w:sz="4" w:space="0" w:color="auto"/>
              <w:right w:val="single" w:sz="4" w:space="0" w:color="auto"/>
            </w:tcBorders>
            <w:vAlign w:val="center"/>
            <w:hideMark/>
          </w:tcPr>
          <w:p w:rsidR="000841FA" w:rsidRPr="001314C3" w:rsidRDefault="000841FA" w:rsidP="001314C3">
            <w:pPr>
              <w:spacing w:after="0"/>
              <w:jc w:val="center"/>
              <w:rPr>
                <w:rFonts w:ascii="Times New Roman" w:hAnsi="Times New Roman" w:cs="Times New Roman"/>
                <w:b/>
                <w:bCs/>
                <w:i/>
              </w:rPr>
            </w:pPr>
            <w:r w:rsidRPr="001314C3">
              <w:rPr>
                <w:rFonts w:ascii="Times New Roman" w:hAnsi="Times New Roman" w:cs="Times New Roman"/>
                <w:b/>
                <w:bCs/>
                <w:i/>
              </w:rPr>
              <w:t xml:space="preserve">Приоритетная сфера инициативы – познание </w:t>
            </w:r>
            <w:r w:rsidRPr="001314C3">
              <w:rPr>
                <w:rFonts w:ascii="Times New Roman" w:hAnsi="Times New Roman" w:cs="Times New Roman"/>
                <w:b/>
                <w:bCs/>
                <w:i/>
              </w:rPr>
              <w:lastRenderedPageBreak/>
              <w:t>окружающего мира</w:t>
            </w:r>
          </w:p>
        </w:tc>
        <w:tc>
          <w:tcPr>
            <w:tcW w:w="6322" w:type="dxa"/>
            <w:tcBorders>
              <w:top w:val="single" w:sz="4" w:space="0" w:color="auto"/>
              <w:left w:val="single" w:sz="4" w:space="0" w:color="auto"/>
              <w:bottom w:val="single" w:sz="4" w:space="0" w:color="auto"/>
              <w:right w:val="single" w:sz="4" w:space="0" w:color="auto"/>
            </w:tcBorders>
            <w:hideMark/>
          </w:tcPr>
          <w:p w:rsidR="000841FA" w:rsidRPr="001314C3" w:rsidRDefault="000841FA" w:rsidP="001C34CF">
            <w:pPr>
              <w:numPr>
                <w:ilvl w:val="0"/>
                <w:numId w:val="21"/>
              </w:numPr>
              <w:spacing w:after="0"/>
              <w:jc w:val="both"/>
              <w:rPr>
                <w:rFonts w:ascii="Times New Roman" w:hAnsi="Times New Roman" w:cs="Times New Roman"/>
                <w:bCs/>
              </w:rPr>
            </w:pPr>
            <w:r w:rsidRPr="001314C3">
              <w:rPr>
                <w:rFonts w:ascii="Times New Roman" w:hAnsi="Times New Roman" w:cs="Times New Roman"/>
                <w:bCs/>
              </w:rPr>
              <w:lastRenderedPageBreak/>
              <w:t xml:space="preserve">Поощряя желание ребенка строить первые собственные умозаключения, внимательно выслушивать все его </w:t>
            </w:r>
            <w:r w:rsidRPr="001314C3">
              <w:rPr>
                <w:rFonts w:ascii="Times New Roman" w:hAnsi="Times New Roman" w:cs="Times New Roman"/>
                <w:bCs/>
              </w:rPr>
              <w:lastRenderedPageBreak/>
              <w:t>рассуждения, проявлять уважение к его интеллектуальному труду.</w:t>
            </w:r>
          </w:p>
          <w:p w:rsidR="000841FA" w:rsidRPr="001314C3" w:rsidRDefault="000841FA" w:rsidP="001C34CF">
            <w:pPr>
              <w:numPr>
                <w:ilvl w:val="0"/>
                <w:numId w:val="21"/>
              </w:numPr>
              <w:spacing w:after="0"/>
              <w:jc w:val="both"/>
              <w:rPr>
                <w:rFonts w:ascii="Times New Roman" w:hAnsi="Times New Roman" w:cs="Times New Roman"/>
                <w:bCs/>
              </w:rPr>
            </w:pPr>
            <w:r w:rsidRPr="001314C3">
              <w:rPr>
                <w:rFonts w:ascii="Times New Roman" w:hAnsi="Times New Roman" w:cs="Times New Roman"/>
                <w:bCs/>
              </w:rPr>
              <w:t>Создать условия и поддерживать театрализованную деятельность детей, их стремление переодеваться («рядиться»).</w:t>
            </w:r>
          </w:p>
          <w:p w:rsidR="000841FA" w:rsidRPr="001314C3" w:rsidRDefault="000841FA" w:rsidP="001C34CF">
            <w:pPr>
              <w:numPr>
                <w:ilvl w:val="0"/>
                <w:numId w:val="21"/>
              </w:numPr>
              <w:spacing w:after="0"/>
              <w:jc w:val="both"/>
              <w:rPr>
                <w:rFonts w:ascii="Times New Roman" w:hAnsi="Times New Roman" w:cs="Times New Roman"/>
                <w:bCs/>
              </w:rPr>
            </w:pPr>
            <w:r w:rsidRPr="001314C3">
              <w:rPr>
                <w:rFonts w:ascii="Times New Roman" w:hAnsi="Times New Roman" w:cs="Times New Roman"/>
                <w:bCs/>
              </w:rPr>
              <w:t>Обеспечить условия для музыкальной импровизации, пения и движения под популярную музыку.</w:t>
            </w:r>
          </w:p>
          <w:p w:rsidR="000841FA" w:rsidRPr="001314C3" w:rsidRDefault="000841FA" w:rsidP="001C34CF">
            <w:pPr>
              <w:numPr>
                <w:ilvl w:val="0"/>
                <w:numId w:val="21"/>
              </w:numPr>
              <w:spacing w:after="0"/>
              <w:jc w:val="both"/>
              <w:rPr>
                <w:rFonts w:ascii="Times New Roman" w:hAnsi="Times New Roman" w:cs="Times New Roman"/>
                <w:bCs/>
              </w:rPr>
            </w:pPr>
            <w:r w:rsidRPr="001314C3">
              <w:rPr>
                <w:rFonts w:ascii="Times New Roman" w:hAnsi="Times New Roman" w:cs="Times New Roman"/>
                <w:bCs/>
              </w:rPr>
              <w:t>Создать в группе возможность, используя мебель и ткани, строить «дома», укрытия для игр.</w:t>
            </w:r>
          </w:p>
          <w:p w:rsidR="000841FA" w:rsidRPr="001314C3" w:rsidRDefault="000841FA" w:rsidP="001C34CF">
            <w:pPr>
              <w:numPr>
                <w:ilvl w:val="0"/>
                <w:numId w:val="21"/>
              </w:numPr>
              <w:spacing w:after="0"/>
              <w:jc w:val="both"/>
              <w:rPr>
                <w:rFonts w:ascii="Times New Roman" w:hAnsi="Times New Roman" w:cs="Times New Roman"/>
                <w:bCs/>
              </w:rPr>
            </w:pPr>
            <w:r w:rsidRPr="001314C3">
              <w:rPr>
                <w:rFonts w:ascii="Times New Roman" w:hAnsi="Times New Roman" w:cs="Times New Roman"/>
                <w:bCs/>
              </w:rPr>
              <w:t>Негативные оценки можно давать только поступкам ребенка и только один на один, а не на глазах у группы.</w:t>
            </w:r>
          </w:p>
          <w:p w:rsidR="000841FA" w:rsidRPr="001314C3" w:rsidRDefault="000841FA" w:rsidP="001C34CF">
            <w:pPr>
              <w:numPr>
                <w:ilvl w:val="0"/>
                <w:numId w:val="21"/>
              </w:numPr>
              <w:spacing w:after="0"/>
              <w:jc w:val="both"/>
              <w:rPr>
                <w:rFonts w:ascii="Times New Roman" w:hAnsi="Times New Roman" w:cs="Times New Roman"/>
                <w:bCs/>
              </w:rPr>
            </w:pPr>
            <w:r w:rsidRPr="001314C3">
              <w:rPr>
                <w:rFonts w:ascii="Times New Roman" w:hAnsi="Times New Roman" w:cs="Times New Roman"/>
                <w:bCs/>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0841FA" w:rsidRPr="001314C3" w:rsidRDefault="000841FA" w:rsidP="001C34CF">
            <w:pPr>
              <w:numPr>
                <w:ilvl w:val="0"/>
                <w:numId w:val="21"/>
              </w:numPr>
              <w:spacing w:after="0"/>
              <w:jc w:val="both"/>
              <w:rPr>
                <w:rFonts w:ascii="Times New Roman" w:hAnsi="Times New Roman" w:cs="Times New Roman"/>
                <w:bCs/>
              </w:rPr>
            </w:pPr>
            <w:r w:rsidRPr="001314C3">
              <w:rPr>
                <w:rFonts w:ascii="Times New Roman" w:hAnsi="Times New Roman" w:cs="Times New Roman"/>
                <w:bCs/>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0841FA" w:rsidRPr="001314C3" w:rsidRDefault="000841FA" w:rsidP="001C34CF">
            <w:pPr>
              <w:numPr>
                <w:ilvl w:val="0"/>
                <w:numId w:val="21"/>
              </w:numPr>
              <w:spacing w:after="0"/>
              <w:jc w:val="both"/>
              <w:rPr>
                <w:rFonts w:ascii="Times New Roman" w:hAnsi="Times New Roman" w:cs="Times New Roman"/>
                <w:bCs/>
              </w:rPr>
            </w:pPr>
            <w:r w:rsidRPr="001314C3">
              <w:rPr>
                <w:rFonts w:ascii="Times New Roman" w:hAnsi="Times New Roman" w:cs="Times New Roman"/>
                <w:bCs/>
              </w:rPr>
              <w:t>Привлекать детей к украшению группы к праздникам, обсуждая разные возможности и предложения.</w:t>
            </w:r>
          </w:p>
          <w:p w:rsidR="000841FA" w:rsidRPr="001314C3" w:rsidRDefault="000841FA" w:rsidP="001C34CF">
            <w:pPr>
              <w:numPr>
                <w:ilvl w:val="0"/>
                <w:numId w:val="21"/>
              </w:numPr>
              <w:spacing w:after="0"/>
              <w:jc w:val="both"/>
              <w:rPr>
                <w:rFonts w:ascii="Times New Roman" w:hAnsi="Times New Roman" w:cs="Times New Roman"/>
                <w:bCs/>
              </w:rPr>
            </w:pPr>
            <w:r w:rsidRPr="001314C3">
              <w:rPr>
                <w:rFonts w:ascii="Times New Roman" w:hAnsi="Times New Roman" w:cs="Times New Roman"/>
                <w:bCs/>
              </w:rPr>
              <w:t>Побуждать детей формировать и выражать собственную эстетическую оценку воспринимаемого, не навязывая им мнения взрослых.</w:t>
            </w:r>
          </w:p>
          <w:p w:rsidR="000841FA" w:rsidRPr="001314C3" w:rsidRDefault="000841FA" w:rsidP="001C34CF">
            <w:pPr>
              <w:numPr>
                <w:ilvl w:val="0"/>
                <w:numId w:val="21"/>
              </w:numPr>
              <w:spacing w:after="0"/>
              <w:jc w:val="both"/>
              <w:rPr>
                <w:rFonts w:ascii="Times New Roman" w:hAnsi="Times New Roman" w:cs="Times New Roman"/>
                <w:bCs/>
              </w:rPr>
            </w:pPr>
            <w:r w:rsidRPr="001314C3">
              <w:rPr>
                <w:rFonts w:ascii="Times New Roman" w:hAnsi="Times New Roman" w:cs="Times New Roman"/>
                <w:bCs/>
              </w:rPr>
              <w:t>Привлекать детей к планированию жизни группы на день.</w:t>
            </w:r>
          </w:p>
        </w:tc>
      </w:tr>
      <w:tr w:rsidR="000841FA" w:rsidRPr="001314C3" w:rsidTr="001314C3">
        <w:tc>
          <w:tcPr>
            <w:tcW w:w="9606" w:type="dxa"/>
            <w:gridSpan w:val="2"/>
            <w:tcBorders>
              <w:top w:val="single" w:sz="4" w:space="0" w:color="auto"/>
              <w:left w:val="single" w:sz="4" w:space="0" w:color="auto"/>
              <w:bottom w:val="single" w:sz="4" w:space="0" w:color="auto"/>
              <w:right w:val="single" w:sz="4" w:space="0" w:color="auto"/>
            </w:tcBorders>
            <w:hideMark/>
          </w:tcPr>
          <w:p w:rsidR="000841FA" w:rsidRPr="001314C3" w:rsidRDefault="000841FA" w:rsidP="001314C3">
            <w:pPr>
              <w:spacing w:after="0"/>
              <w:ind w:left="1440"/>
              <w:jc w:val="center"/>
              <w:rPr>
                <w:rFonts w:ascii="Times New Roman" w:hAnsi="Times New Roman" w:cs="Times New Roman"/>
                <w:b/>
                <w:bCs/>
                <w:i/>
              </w:rPr>
            </w:pPr>
            <w:r w:rsidRPr="001314C3">
              <w:rPr>
                <w:rFonts w:ascii="Times New Roman" w:hAnsi="Times New Roman" w:cs="Times New Roman"/>
                <w:b/>
                <w:bCs/>
                <w:i/>
              </w:rPr>
              <w:lastRenderedPageBreak/>
              <w:t>5-6 лет</w:t>
            </w:r>
          </w:p>
        </w:tc>
      </w:tr>
      <w:tr w:rsidR="000841FA" w:rsidRPr="001314C3" w:rsidTr="001314C3">
        <w:tc>
          <w:tcPr>
            <w:tcW w:w="3284" w:type="dxa"/>
            <w:tcBorders>
              <w:top w:val="single" w:sz="4" w:space="0" w:color="auto"/>
              <w:left w:val="single" w:sz="4" w:space="0" w:color="auto"/>
              <w:bottom w:val="single" w:sz="4" w:space="0" w:color="auto"/>
              <w:right w:val="single" w:sz="4" w:space="0" w:color="auto"/>
            </w:tcBorders>
            <w:vAlign w:val="center"/>
            <w:hideMark/>
          </w:tcPr>
          <w:p w:rsidR="000841FA" w:rsidRPr="001314C3" w:rsidRDefault="000841FA" w:rsidP="001314C3">
            <w:pPr>
              <w:spacing w:after="0"/>
              <w:jc w:val="center"/>
              <w:rPr>
                <w:rFonts w:ascii="Times New Roman" w:hAnsi="Times New Roman" w:cs="Times New Roman"/>
                <w:b/>
                <w:bCs/>
                <w:i/>
              </w:rPr>
            </w:pPr>
            <w:r w:rsidRPr="001314C3">
              <w:rPr>
                <w:rFonts w:ascii="Times New Roman" w:hAnsi="Times New Roman" w:cs="Times New Roman"/>
                <w:b/>
                <w:bCs/>
                <w:i/>
              </w:rPr>
              <w:t>Приоритетная сфера инициативы – внеситуативно-личностное общение</w:t>
            </w:r>
          </w:p>
        </w:tc>
        <w:tc>
          <w:tcPr>
            <w:tcW w:w="6322" w:type="dxa"/>
            <w:tcBorders>
              <w:top w:val="single" w:sz="4" w:space="0" w:color="auto"/>
              <w:left w:val="single" w:sz="4" w:space="0" w:color="auto"/>
              <w:bottom w:val="single" w:sz="4" w:space="0" w:color="auto"/>
              <w:right w:val="single" w:sz="4" w:space="0" w:color="auto"/>
            </w:tcBorders>
            <w:hideMark/>
          </w:tcPr>
          <w:p w:rsidR="000841FA" w:rsidRPr="001314C3" w:rsidRDefault="000841FA" w:rsidP="001C34CF">
            <w:pPr>
              <w:numPr>
                <w:ilvl w:val="0"/>
                <w:numId w:val="22"/>
              </w:numPr>
              <w:spacing w:after="0"/>
              <w:jc w:val="both"/>
              <w:rPr>
                <w:rFonts w:ascii="Times New Roman" w:hAnsi="Times New Roman" w:cs="Times New Roman"/>
                <w:bCs/>
              </w:rPr>
            </w:pPr>
            <w:r w:rsidRPr="001314C3">
              <w:rPr>
                <w:rFonts w:ascii="Times New Roman" w:hAnsi="Times New Roman" w:cs="Times New Roman"/>
                <w:bCs/>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0841FA" w:rsidRPr="001314C3" w:rsidRDefault="000841FA" w:rsidP="001C34CF">
            <w:pPr>
              <w:numPr>
                <w:ilvl w:val="0"/>
                <w:numId w:val="22"/>
              </w:numPr>
              <w:spacing w:after="0"/>
              <w:jc w:val="both"/>
              <w:rPr>
                <w:rFonts w:ascii="Times New Roman" w:hAnsi="Times New Roman" w:cs="Times New Roman"/>
                <w:bCs/>
              </w:rPr>
            </w:pPr>
            <w:r w:rsidRPr="001314C3">
              <w:rPr>
                <w:rFonts w:ascii="Times New Roman" w:hAnsi="Times New Roman" w:cs="Times New Roman"/>
                <w:bCs/>
              </w:rPr>
              <w:t>Уважать индивидуальные вкусы и привычки детей.</w:t>
            </w:r>
          </w:p>
          <w:p w:rsidR="000841FA" w:rsidRPr="001314C3" w:rsidRDefault="000841FA" w:rsidP="001C34CF">
            <w:pPr>
              <w:numPr>
                <w:ilvl w:val="0"/>
                <w:numId w:val="22"/>
              </w:numPr>
              <w:spacing w:after="0"/>
              <w:jc w:val="both"/>
              <w:rPr>
                <w:rFonts w:ascii="Times New Roman" w:hAnsi="Times New Roman" w:cs="Times New Roman"/>
                <w:bCs/>
              </w:rPr>
            </w:pPr>
            <w:r w:rsidRPr="001314C3">
              <w:rPr>
                <w:rFonts w:ascii="Times New Roman" w:hAnsi="Times New Roman" w:cs="Times New Roman"/>
                <w:bCs/>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0841FA" w:rsidRPr="001314C3" w:rsidRDefault="000841FA" w:rsidP="001C34CF">
            <w:pPr>
              <w:numPr>
                <w:ilvl w:val="0"/>
                <w:numId w:val="22"/>
              </w:numPr>
              <w:spacing w:after="0"/>
              <w:jc w:val="both"/>
              <w:rPr>
                <w:rFonts w:ascii="Times New Roman" w:hAnsi="Times New Roman" w:cs="Times New Roman"/>
                <w:bCs/>
              </w:rPr>
            </w:pPr>
            <w:r w:rsidRPr="001314C3">
              <w:rPr>
                <w:rFonts w:ascii="Times New Roman" w:hAnsi="Times New Roman" w:cs="Times New Roman"/>
                <w:bCs/>
              </w:rPr>
              <w:t>Создавать условия для самостоятельной творческой деятельности детей.</w:t>
            </w:r>
          </w:p>
          <w:p w:rsidR="000841FA" w:rsidRPr="001314C3" w:rsidRDefault="000841FA" w:rsidP="001C34CF">
            <w:pPr>
              <w:numPr>
                <w:ilvl w:val="0"/>
                <w:numId w:val="22"/>
              </w:numPr>
              <w:spacing w:after="0"/>
              <w:jc w:val="both"/>
              <w:rPr>
                <w:rFonts w:ascii="Times New Roman" w:hAnsi="Times New Roman" w:cs="Times New Roman"/>
                <w:bCs/>
              </w:rPr>
            </w:pPr>
            <w:r w:rsidRPr="001314C3">
              <w:rPr>
                <w:rFonts w:ascii="Times New Roman" w:hAnsi="Times New Roman" w:cs="Times New Roman"/>
                <w:bCs/>
              </w:rPr>
              <w:t>При необходимостипомогать детям в решении проблем организации игры.</w:t>
            </w:r>
          </w:p>
          <w:p w:rsidR="000841FA" w:rsidRPr="001314C3" w:rsidRDefault="000841FA" w:rsidP="001C34CF">
            <w:pPr>
              <w:numPr>
                <w:ilvl w:val="0"/>
                <w:numId w:val="22"/>
              </w:numPr>
              <w:spacing w:after="0"/>
              <w:jc w:val="both"/>
              <w:rPr>
                <w:rFonts w:ascii="Times New Roman" w:hAnsi="Times New Roman" w:cs="Times New Roman"/>
                <w:bCs/>
              </w:rPr>
            </w:pPr>
            <w:r w:rsidRPr="001314C3">
              <w:rPr>
                <w:rFonts w:ascii="Times New Roman" w:hAnsi="Times New Roman" w:cs="Times New Roman"/>
                <w:bCs/>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0841FA" w:rsidRPr="001314C3" w:rsidRDefault="000841FA" w:rsidP="001C34CF">
            <w:pPr>
              <w:numPr>
                <w:ilvl w:val="0"/>
                <w:numId w:val="22"/>
              </w:numPr>
              <w:spacing w:after="0"/>
              <w:jc w:val="both"/>
              <w:rPr>
                <w:rFonts w:ascii="Times New Roman" w:hAnsi="Times New Roman" w:cs="Times New Roman"/>
                <w:b/>
                <w:bCs/>
              </w:rPr>
            </w:pPr>
            <w:r w:rsidRPr="001314C3">
              <w:rPr>
                <w:rFonts w:ascii="Times New Roman" w:hAnsi="Times New Roman" w:cs="Times New Roman"/>
                <w:bCs/>
              </w:rPr>
              <w:t xml:space="preserve">Создавать условия и выделять время для самостоятельной творческой или познавательной деятельности детей по </w:t>
            </w:r>
            <w:r w:rsidRPr="001314C3">
              <w:rPr>
                <w:rFonts w:ascii="Times New Roman" w:hAnsi="Times New Roman" w:cs="Times New Roman"/>
                <w:bCs/>
              </w:rPr>
              <w:lastRenderedPageBreak/>
              <w:t>интересам.</w:t>
            </w:r>
          </w:p>
        </w:tc>
      </w:tr>
      <w:tr w:rsidR="000841FA" w:rsidRPr="001314C3" w:rsidTr="001314C3">
        <w:tc>
          <w:tcPr>
            <w:tcW w:w="9606" w:type="dxa"/>
            <w:gridSpan w:val="2"/>
            <w:tcBorders>
              <w:top w:val="single" w:sz="4" w:space="0" w:color="auto"/>
              <w:left w:val="single" w:sz="4" w:space="0" w:color="auto"/>
              <w:bottom w:val="single" w:sz="4" w:space="0" w:color="auto"/>
              <w:right w:val="single" w:sz="4" w:space="0" w:color="auto"/>
            </w:tcBorders>
            <w:hideMark/>
          </w:tcPr>
          <w:p w:rsidR="000841FA" w:rsidRPr="001314C3" w:rsidRDefault="000841FA" w:rsidP="001314C3">
            <w:pPr>
              <w:spacing w:after="0"/>
              <w:ind w:left="1440"/>
              <w:jc w:val="center"/>
              <w:rPr>
                <w:rFonts w:ascii="Times New Roman" w:hAnsi="Times New Roman" w:cs="Times New Roman"/>
                <w:b/>
                <w:bCs/>
                <w:i/>
              </w:rPr>
            </w:pPr>
            <w:r w:rsidRPr="001314C3">
              <w:rPr>
                <w:rFonts w:ascii="Times New Roman" w:hAnsi="Times New Roman" w:cs="Times New Roman"/>
                <w:b/>
                <w:bCs/>
                <w:i/>
              </w:rPr>
              <w:lastRenderedPageBreak/>
              <w:t>6-7 лет</w:t>
            </w:r>
          </w:p>
        </w:tc>
      </w:tr>
      <w:tr w:rsidR="000841FA" w:rsidRPr="001314C3" w:rsidTr="001314C3">
        <w:tc>
          <w:tcPr>
            <w:tcW w:w="3284" w:type="dxa"/>
            <w:tcBorders>
              <w:top w:val="single" w:sz="4" w:space="0" w:color="auto"/>
              <w:left w:val="single" w:sz="4" w:space="0" w:color="auto"/>
              <w:bottom w:val="single" w:sz="4" w:space="0" w:color="auto"/>
              <w:right w:val="single" w:sz="4" w:space="0" w:color="auto"/>
            </w:tcBorders>
            <w:vAlign w:val="center"/>
            <w:hideMark/>
          </w:tcPr>
          <w:p w:rsidR="000841FA" w:rsidRPr="001314C3" w:rsidRDefault="000841FA" w:rsidP="001314C3">
            <w:pPr>
              <w:spacing w:after="0"/>
              <w:jc w:val="center"/>
              <w:rPr>
                <w:rFonts w:ascii="Times New Roman" w:hAnsi="Times New Roman" w:cs="Times New Roman"/>
                <w:b/>
                <w:bCs/>
                <w:i/>
              </w:rPr>
            </w:pPr>
            <w:r w:rsidRPr="001314C3">
              <w:rPr>
                <w:rFonts w:ascii="Times New Roman" w:hAnsi="Times New Roman" w:cs="Times New Roman"/>
                <w:b/>
                <w:bCs/>
                <w:i/>
              </w:rPr>
              <w:t>Приоритетная сфера инициативы – научение</w:t>
            </w:r>
          </w:p>
        </w:tc>
        <w:tc>
          <w:tcPr>
            <w:tcW w:w="6322" w:type="dxa"/>
            <w:tcBorders>
              <w:top w:val="single" w:sz="4" w:space="0" w:color="auto"/>
              <w:left w:val="single" w:sz="4" w:space="0" w:color="auto"/>
              <w:bottom w:val="single" w:sz="4" w:space="0" w:color="auto"/>
              <w:right w:val="single" w:sz="4" w:space="0" w:color="auto"/>
            </w:tcBorders>
            <w:hideMark/>
          </w:tcPr>
          <w:p w:rsidR="000841FA" w:rsidRPr="001314C3" w:rsidRDefault="000841FA" w:rsidP="001C34CF">
            <w:pPr>
              <w:numPr>
                <w:ilvl w:val="0"/>
                <w:numId w:val="23"/>
              </w:numPr>
              <w:spacing w:after="0"/>
              <w:jc w:val="both"/>
              <w:rPr>
                <w:rFonts w:ascii="Times New Roman" w:hAnsi="Times New Roman" w:cs="Times New Roman"/>
                <w:bCs/>
              </w:rPr>
            </w:pPr>
            <w:r w:rsidRPr="001314C3">
              <w:rPr>
                <w:rFonts w:ascii="Times New Roman" w:hAnsi="Times New Roman" w:cs="Times New Roman"/>
                <w:bCs/>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0841FA" w:rsidRPr="001314C3" w:rsidRDefault="000841FA" w:rsidP="001C34CF">
            <w:pPr>
              <w:numPr>
                <w:ilvl w:val="0"/>
                <w:numId w:val="23"/>
              </w:numPr>
              <w:spacing w:after="0"/>
              <w:jc w:val="both"/>
              <w:rPr>
                <w:rFonts w:ascii="Times New Roman" w:hAnsi="Times New Roman" w:cs="Times New Roman"/>
                <w:bCs/>
              </w:rPr>
            </w:pPr>
            <w:r w:rsidRPr="001314C3">
              <w:rPr>
                <w:rFonts w:ascii="Times New Roman" w:hAnsi="Times New Roman" w:cs="Times New Roman"/>
                <w:bCs/>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0841FA" w:rsidRPr="001314C3" w:rsidRDefault="000841FA" w:rsidP="001C34CF">
            <w:pPr>
              <w:numPr>
                <w:ilvl w:val="0"/>
                <w:numId w:val="23"/>
              </w:numPr>
              <w:spacing w:after="0"/>
              <w:jc w:val="both"/>
              <w:rPr>
                <w:rFonts w:ascii="Times New Roman" w:hAnsi="Times New Roman" w:cs="Times New Roman"/>
                <w:bCs/>
              </w:rPr>
            </w:pPr>
            <w:r w:rsidRPr="001314C3">
              <w:rPr>
                <w:rFonts w:ascii="Times New Roman" w:hAnsi="Times New Roman" w:cs="Times New Roman"/>
                <w:bCs/>
              </w:rPr>
              <w:t>Создавать ситуации, позволяющие ребенку реализовать свою компетентность, обретая уважение и признание взрослых и сверстников.</w:t>
            </w:r>
          </w:p>
          <w:p w:rsidR="000841FA" w:rsidRPr="001314C3" w:rsidRDefault="000841FA" w:rsidP="001C34CF">
            <w:pPr>
              <w:numPr>
                <w:ilvl w:val="0"/>
                <w:numId w:val="23"/>
              </w:numPr>
              <w:spacing w:after="0"/>
              <w:jc w:val="both"/>
              <w:rPr>
                <w:rFonts w:ascii="Times New Roman" w:hAnsi="Times New Roman" w:cs="Times New Roman"/>
                <w:bCs/>
              </w:rPr>
            </w:pPr>
            <w:r w:rsidRPr="001314C3">
              <w:rPr>
                <w:rFonts w:ascii="Times New Roman" w:hAnsi="Times New Roman" w:cs="Times New Roman"/>
                <w:bCs/>
              </w:rPr>
              <w:t>Обращаться к детям с просьбой показать воспитателю и научить его тем индивидуальным достижениям, которые есть у каждого.</w:t>
            </w:r>
          </w:p>
          <w:p w:rsidR="000841FA" w:rsidRPr="001314C3" w:rsidRDefault="000841FA" w:rsidP="001C34CF">
            <w:pPr>
              <w:numPr>
                <w:ilvl w:val="0"/>
                <w:numId w:val="23"/>
              </w:numPr>
              <w:spacing w:after="0"/>
              <w:jc w:val="both"/>
              <w:rPr>
                <w:rFonts w:ascii="Times New Roman" w:hAnsi="Times New Roman" w:cs="Times New Roman"/>
                <w:bCs/>
              </w:rPr>
            </w:pPr>
            <w:r w:rsidRPr="001314C3">
              <w:rPr>
                <w:rFonts w:ascii="Times New Roman" w:hAnsi="Times New Roman" w:cs="Times New Roman"/>
                <w:bCs/>
              </w:rPr>
              <w:t>Поддерживать чувство гордости за свой труд и удовлетворение его результатами.</w:t>
            </w:r>
          </w:p>
          <w:p w:rsidR="000841FA" w:rsidRPr="001314C3" w:rsidRDefault="000841FA" w:rsidP="001C34CF">
            <w:pPr>
              <w:numPr>
                <w:ilvl w:val="0"/>
                <w:numId w:val="23"/>
              </w:numPr>
              <w:spacing w:after="0"/>
              <w:jc w:val="both"/>
              <w:rPr>
                <w:rFonts w:ascii="Times New Roman" w:hAnsi="Times New Roman" w:cs="Times New Roman"/>
                <w:bCs/>
              </w:rPr>
            </w:pPr>
            <w:r w:rsidRPr="001314C3">
              <w:rPr>
                <w:rFonts w:ascii="Times New Roman" w:hAnsi="Times New Roman" w:cs="Times New Roman"/>
                <w:bCs/>
              </w:rPr>
              <w:t>Создавать условия для разнообразной самостоятельной творческой деятельности детей.</w:t>
            </w:r>
          </w:p>
          <w:p w:rsidR="000841FA" w:rsidRPr="001314C3" w:rsidRDefault="000841FA" w:rsidP="001C34CF">
            <w:pPr>
              <w:numPr>
                <w:ilvl w:val="0"/>
                <w:numId w:val="23"/>
              </w:numPr>
              <w:spacing w:after="0"/>
              <w:jc w:val="both"/>
              <w:rPr>
                <w:rFonts w:ascii="Times New Roman" w:hAnsi="Times New Roman" w:cs="Times New Roman"/>
                <w:bCs/>
              </w:rPr>
            </w:pPr>
            <w:r w:rsidRPr="001314C3">
              <w:rPr>
                <w:rFonts w:ascii="Times New Roman" w:hAnsi="Times New Roman" w:cs="Times New Roman"/>
                <w:bCs/>
              </w:rPr>
              <w:t>При необходимости помогать детям в решении проблем при организации игры.</w:t>
            </w:r>
          </w:p>
          <w:p w:rsidR="000841FA" w:rsidRPr="001314C3" w:rsidRDefault="000841FA" w:rsidP="001C34CF">
            <w:pPr>
              <w:numPr>
                <w:ilvl w:val="0"/>
                <w:numId w:val="23"/>
              </w:numPr>
              <w:spacing w:after="0"/>
              <w:jc w:val="both"/>
              <w:rPr>
                <w:rFonts w:ascii="Times New Roman" w:hAnsi="Times New Roman" w:cs="Times New Roman"/>
                <w:bCs/>
              </w:rPr>
            </w:pPr>
            <w:r w:rsidRPr="001314C3">
              <w:rPr>
                <w:rFonts w:ascii="Times New Roman" w:hAnsi="Times New Roman" w:cs="Times New Roman"/>
                <w:bCs/>
              </w:rPr>
              <w:t>Привлекать детей к планированию жизни группы на день, неделю, месяц. Учитывать и реализовывать их пожелания, предложения.</w:t>
            </w:r>
          </w:p>
          <w:p w:rsidR="000841FA" w:rsidRPr="001314C3" w:rsidRDefault="000841FA" w:rsidP="001C34CF">
            <w:pPr>
              <w:numPr>
                <w:ilvl w:val="0"/>
                <w:numId w:val="23"/>
              </w:numPr>
              <w:spacing w:after="0"/>
              <w:jc w:val="both"/>
              <w:rPr>
                <w:rFonts w:ascii="Times New Roman" w:hAnsi="Times New Roman" w:cs="Times New Roman"/>
                <w:bCs/>
              </w:rPr>
            </w:pPr>
            <w:r w:rsidRPr="001314C3">
              <w:rPr>
                <w:rFonts w:ascii="Times New Roman" w:hAnsi="Times New Roman" w:cs="Times New Roman"/>
                <w:bCs/>
              </w:rPr>
              <w:t>Создавать условия и выделять время для самостоятельной творческой или познавательной деятельности детей по интересам.</w:t>
            </w:r>
          </w:p>
        </w:tc>
      </w:tr>
    </w:tbl>
    <w:p w:rsidR="000841FA" w:rsidRPr="001314C3" w:rsidRDefault="000841FA" w:rsidP="001314C3">
      <w:pPr>
        <w:spacing w:after="0"/>
        <w:ind w:firstLine="567"/>
        <w:jc w:val="both"/>
        <w:rPr>
          <w:rFonts w:ascii="Times New Roman" w:hAnsi="Times New Roman" w:cs="Times New Roman"/>
          <w:bCs/>
          <w:i/>
        </w:rPr>
      </w:pPr>
    </w:p>
    <w:p w:rsidR="000841FA" w:rsidRDefault="000841FA" w:rsidP="001314C3">
      <w:pPr>
        <w:spacing w:after="0"/>
        <w:ind w:firstLine="567"/>
        <w:jc w:val="both"/>
        <w:rPr>
          <w:rFonts w:ascii="Times New Roman" w:hAnsi="Times New Roman" w:cs="Times New Roman"/>
          <w:b/>
          <w:bCs/>
          <w:i/>
          <w:sz w:val="28"/>
          <w:szCs w:val="28"/>
          <w:u w:val="single"/>
        </w:rPr>
      </w:pPr>
    </w:p>
    <w:p w:rsidR="001C0ABF" w:rsidRPr="002304CD" w:rsidRDefault="001C0ABF" w:rsidP="001C34CF">
      <w:pPr>
        <w:pStyle w:val="a6"/>
        <w:numPr>
          <w:ilvl w:val="1"/>
          <w:numId w:val="136"/>
        </w:numPr>
        <w:jc w:val="center"/>
        <w:rPr>
          <w:rFonts w:ascii="Times New Roman" w:hAnsi="Times New Roman" w:cs="Times New Roman"/>
          <w:b/>
          <w:bCs/>
          <w:sz w:val="28"/>
          <w:szCs w:val="28"/>
        </w:rPr>
      </w:pPr>
      <w:r w:rsidRPr="002304CD">
        <w:rPr>
          <w:rFonts w:ascii="Times New Roman" w:hAnsi="Times New Roman" w:cs="Times New Roman"/>
          <w:b/>
          <w:bCs/>
          <w:sz w:val="28"/>
          <w:szCs w:val="28"/>
        </w:rPr>
        <w:t>Система работы по взаимодействию с семьями воспитанников</w:t>
      </w:r>
      <w:r w:rsidR="001314C3">
        <w:rPr>
          <w:rFonts w:ascii="Times New Roman" w:hAnsi="Times New Roman" w:cs="Times New Roman"/>
          <w:b/>
          <w:bCs/>
          <w:sz w:val="28"/>
          <w:szCs w:val="28"/>
        </w:rPr>
        <w:t>.</w:t>
      </w:r>
    </w:p>
    <w:p w:rsidR="001C0ABF" w:rsidRPr="001C0ABF" w:rsidRDefault="001C0ABF" w:rsidP="001314C3">
      <w:pPr>
        <w:spacing w:after="0"/>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Семья – жизненно необходимая среда дошкольника, определяющая путь развития его личности. Поэтому педагогам необходимо учитывать в своей работе такие факторы, как условия жизни в семье, состав семьи, ее ценности и традиции, а </w:t>
      </w:r>
      <w:r w:rsidRPr="001C0ABF">
        <w:rPr>
          <w:rFonts w:ascii="Times New Roman" w:hAnsi="Times New Roman" w:cs="Times New Roman"/>
          <w:bCs/>
          <w:sz w:val="28"/>
          <w:szCs w:val="28"/>
        </w:rPr>
        <w:lastRenderedPageBreak/>
        <w:t>также уважать и признавать способности и достижения родителей</w:t>
      </w:r>
      <w:r w:rsidR="00362BCD">
        <w:rPr>
          <w:rFonts w:ascii="Times New Roman" w:hAnsi="Times New Roman" w:cs="Times New Roman"/>
          <w:bCs/>
          <w:sz w:val="28"/>
          <w:szCs w:val="28"/>
        </w:rPr>
        <w:t xml:space="preserve"> </w:t>
      </w:r>
      <w:r w:rsidRPr="001C0ABF">
        <w:rPr>
          <w:rFonts w:ascii="Times New Roman" w:hAnsi="Times New Roman" w:cs="Times New Roman"/>
          <w:bCs/>
          <w:sz w:val="28"/>
          <w:szCs w:val="28"/>
        </w:rPr>
        <w:t xml:space="preserve">(законных представителей) в деле воспитания и развития их детей. </w:t>
      </w:r>
    </w:p>
    <w:p w:rsidR="001C0ABF" w:rsidRPr="001C0ABF" w:rsidRDefault="001C0ABF" w:rsidP="001314C3">
      <w:pPr>
        <w:spacing w:after="0"/>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 xml:space="preserve">Тесное сотрудничество с </w:t>
      </w:r>
      <w:r>
        <w:rPr>
          <w:rFonts w:ascii="Times New Roman" w:hAnsi="Times New Roman" w:cs="Times New Roman"/>
          <w:bCs/>
          <w:sz w:val="28"/>
          <w:szCs w:val="28"/>
        </w:rPr>
        <w:t>семьей делает успешной работу МА</w:t>
      </w:r>
      <w:r w:rsidRPr="001C0ABF">
        <w:rPr>
          <w:rFonts w:ascii="Times New Roman" w:hAnsi="Times New Roman" w:cs="Times New Roman"/>
          <w:bCs/>
          <w:sz w:val="28"/>
          <w:szCs w:val="28"/>
        </w:rPr>
        <w:t>ДОУ. Только в диалоге обе стороны могут узнать, как ребенок ведет себя в другой</w:t>
      </w:r>
      <w:r w:rsidR="00362BCD">
        <w:rPr>
          <w:rFonts w:ascii="Times New Roman" w:hAnsi="Times New Roman" w:cs="Times New Roman"/>
          <w:bCs/>
          <w:sz w:val="28"/>
          <w:szCs w:val="28"/>
        </w:rPr>
        <w:t xml:space="preserve"> </w:t>
      </w:r>
      <w:r w:rsidRPr="001C0ABF">
        <w:rPr>
          <w:rFonts w:ascii="Times New Roman" w:hAnsi="Times New Roman" w:cs="Times New Roman"/>
          <w:bCs/>
          <w:sz w:val="28"/>
          <w:szCs w:val="28"/>
        </w:rPr>
        <w:t>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1C0ABF" w:rsidRPr="001C0ABF" w:rsidRDefault="001C0ABF" w:rsidP="001314C3">
      <w:pPr>
        <w:spacing w:after="0"/>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1C0ABF" w:rsidRPr="001C0ABF" w:rsidRDefault="001C0ABF" w:rsidP="001314C3">
      <w:pPr>
        <w:spacing w:after="0"/>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w:t>
      </w:r>
      <w:r>
        <w:rPr>
          <w:rFonts w:ascii="Times New Roman" w:hAnsi="Times New Roman" w:cs="Times New Roman"/>
          <w:bCs/>
          <w:sz w:val="28"/>
          <w:szCs w:val="28"/>
        </w:rPr>
        <w:t>о семья и МА</w:t>
      </w:r>
      <w:r w:rsidRPr="001C0ABF">
        <w:rPr>
          <w:rFonts w:ascii="Times New Roman" w:hAnsi="Times New Roman" w:cs="Times New Roman"/>
          <w:bCs/>
          <w:sz w:val="28"/>
          <w:szCs w:val="28"/>
        </w:rPr>
        <w:t>ДОУ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w:t>
      </w:r>
    </w:p>
    <w:p w:rsidR="001C0ABF" w:rsidRPr="001C0ABF" w:rsidRDefault="001C0ABF" w:rsidP="001314C3">
      <w:pPr>
        <w:spacing w:after="0"/>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Основная цель</w:t>
      </w:r>
      <w:r>
        <w:rPr>
          <w:rFonts w:ascii="Times New Roman" w:hAnsi="Times New Roman" w:cs="Times New Roman"/>
          <w:bCs/>
          <w:sz w:val="28"/>
          <w:szCs w:val="28"/>
        </w:rPr>
        <w:t xml:space="preserve"> взаимодействия МА</w:t>
      </w:r>
      <w:r w:rsidRPr="001C0ABF">
        <w:rPr>
          <w:rFonts w:ascii="Times New Roman" w:hAnsi="Times New Roman" w:cs="Times New Roman"/>
          <w:bCs/>
          <w:sz w:val="28"/>
          <w:szCs w:val="28"/>
        </w:rPr>
        <w:t xml:space="preserve">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1C0ABF" w:rsidRPr="001C0ABF" w:rsidRDefault="001C0ABF" w:rsidP="001314C3">
      <w:pPr>
        <w:spacing w:after="0"/>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Задачи, решаемые в процессе организации взаимодействия с семьями воспитанников:</w:t>
      </w:r>
    </w:p>
    <w:p w:rsidR="001C0ABF" w:rsidRPr="001C0ABF" w:rsidRDefault="001C0ABF" w:rsidP="001C34CF">
      <w:pPr>
        <w:numPr>
          <w:ilvl w:val="0"/>
          <w:numId w:val="25"/>
        </w:numPr>
        <w:spacing w:after="0"/>
        <w:jc w:val="both"/>
        <w:rPr>
          <w:rFonts w:ascii="Times New Roman" w:hAnsi="Times New Roman" w:cs="Times New Roman"/>
          <w:bCs/>
          <w:sz w:val="28"/>
          <w:szCs w:val="28"/>
        </w:rPr>
      </w:pPr>
      <w:r w:rsidRPr="001C0ABF">
        <w:rPr>
          <w:rFonts w:ascii="Times New Roman" w:hAnsi="Times New Roman" w:cs="Times New Roman"/>
          <w:bCs/>
          <w:sz w:val="28"/>
          <w:szCs w:val="28"/>
        </w:rPr>
        <w:t>Приобщени</w:t>
      </w:r>
      <w:r>
        <w:rPr>
          <w:rFonts w:ascii="Times New Roman" w:hAnsi="Times New Roman" w:cs="Times New Roman"/>
          <w:bCs/>
          <w:sz w:val="28"/>
          <w:szCs w:val="28"/>
        </w:rPr>
        <w:t>е родителей к участию в жизни МА</w:t>
      </w:r>
      <w:r w:rsidR="00AC27C6">
        <w:rPr>
          <w:rFonts w:ascii="Times New Roman" w:hAnsi="Times New Roman" w:cs="Times New Roman"/>
          <w:bCs/>
          <w:sz w:val="28"/>
          <w:szCs w:val="28"/>
        </w:rPr>
        <w:t>ДОУ;</w:t>
      </w:r>
    </w:p>
    <w:p w:rsidR="001C0ABF" w:rsidRPr="001C0ABF" w:rsidRDefault="001C0ABF" w:rsidP="001C34CF">
      <w:pPr>
        <w:numPr>
          <w:ilvl w:val="0"/>
          <w:numId w:val="25"/>
        </w:numPr>
        <w:spacing w:after="0"/>
        <w:jc w:val="both"/>
        <w:rPr>
          <w:rFonts w:ascii="Times New Roman" w:hAnsi="Times New Roman" w:cs="Times New Roman"/>
          <w:bCs/>
          <w:sz w:val="28"/>
          <w:szCs w:val="28"/>
        </w:rPr>
      </w:pPr>
      <w:r w:rsidRPr="001C0ABF">
        <w:rPr>
          <w:rFonts w:ascii="Times New Roman" w:hAnsi="Times New Roman" w:cs="Times New Roman"/>
          <w:bCs/>
          <w:sz w:val="28"/>
          <w:szCs w:val="28"/>
        </w:rPr>
        <w:t>Изучение и обобщение луч</w:t>
      </w:r>
      <w:r w:rsidR="00AC27C6">
        <w:rPr>
          <w:rFonts w:ascii="Times New Roman" w:hAnsi="Times New Roman" w:cs="Times New Roman"/>
          <w:bCs/>
          <w:sz w:val="28"/>
          <w:szCs w:val="28"/>
        </w:rPr>
        <w:t>шего опыта семейного воспитания;</w:t>
      </w:r>
    </w:p>
    <w:p w:rsidR="001C0ABF" w:rsidRPr="001C0ABF" w:rsidRDefault="001C0ABF" w:rsidP="001C34CF">
      <w:pPr>
        <w:numPr>
          <w:ilvl w:val="0"/>
          <w:numId w:val="25"/>
        </w:numPr>
        <w:spacing w:after="0"/>
        <w:jc w:val="both"/>
        <w:rPr>
          <w:rFonts w:ascii="Times New Roman" w:hAnsi="Times New Roman" w:cs="Times New Roman"/>
          <w:bCs/>
          <w:sz w:val="28"/>
          <w:szCs w:val="28"/>
        </w:rPr>
      </w:pPr>
      <w:r w:rsidRPr="001C0ABF">
        <w:rPr>
          <w:rFonts w:ascii="Times New Roman" w:hAnsi="Times New Roman" w:cs="Times New Roman"/>
          <w:bCs/>
          <w:sz w:val="28"/>
          <w:szCs w:val="28"/>
        </w:rPr>
        <w:t>Возрождени</w:t>
      </w:r>
      <w:r w:rsidR="00AC27C6">
        <w:rPr>
          <w:rFonts w:ascii="Times New Roman" w:hAnsi="Times New Roman" w:cs="Times New Roman"/>
          <w:bCs/>
          <w:sz w:val="28"/>
          <w:szCs w:val="28"/>
        </w:rPr>
        <w:t>е традиций семенного воспитания;</w:t>
      </w:r>
    </w:p>
    <w:p w:rsidR="001C0ABF" w:rsidRPr="001C0ABF" w:rsidRDefault="001C0ABF" w:rsidP="001C34CF">
      <w:pPr>
        <w:numPr>
          <w:ilvl w:val="0"/>
          <w:numId w:val="25"/>
        </w:numPr>
        <w:spacing w:after="0"/>
        <w:jc w:val="both"/>
        <w:rPr>
          <w:rFonts w:ascii="Times New Roman" w:hAnsi="Times New Roman" w:cs="Times New Roman"/>
          <w:bCs/>
          <w:sz w:val="28"/>
          <w:szCs w:val="28"/>
        </w:rPr>
      </w:pPr>
      <w:r w:rsidRPr="001C0ABF">
        <w:rPr>
          <w:rFonts w:ascii="Times New Roman" w:hAnsi="Times New Roman" w:cs="Times New Roman"/>
          <w:bCs/>
          <w:sz w:val="28"/>
          <w:szCs w:val="28"/>
        </w:rPr>
        <w:t>Повышение педагогической культуры родителей.</w:t>
      </w:r>
    </w:p>
    <w:p w:rsidR="001C0ABF" w:rsidRPr="001C0ABF" w:rsidRDefault="001C0ABF" w:rsidP="001314C3">
      <w:pPr>
        <w:spacing w:after="0"/>
        <w:ind w:firstLine="567"/>
        <w:jc w:val="both"/>
        <w:rPr>
          <w:rFonts w:ascii="Times New Roman" w:hAnsi="Times New Roman" w:cs="Times New Roman"/>
          <w:b/>
          <w:bCs/>
          <w:i/>
          <w:sz w:val="28"/>
          <w:szCs w:val="28"/>
        </w:rPr>
      </w:pPr>
      <w:r w:rsidRPr="001C0ABF">
        <w:rPr>
          <w:rFonts w:ascii="Times New Roman" w:hAnsi="Times New Roman" w:cs="Times New Roman"/>
          <w:b/>
          <w:bCs/>
          <w:i/>
          <w:sz w:val="28"/>
          <w:szCs w:val="28"/>
        </w:rPr>
        <w:t>Виды взаимоотношений МАДОУ с семьями воспитанников:</w:t>
      </w:r>
    </w:p>
    <w:p w:rsidR="001C0ABF" w:rsidRPr="001C0ABF" w:rsidRDefault="001C0ABF" w:rsidP="001C34CF">
      <w:pPr>
        <w:numPr>
          <w:ilvl w:val="0"/>
          <w:numId w:val="26"/>
        </w:numPr>
        <w:spacing w:after="0"/>
        <w:jc w:val="both"/>
        <w:rPr>
          <w:rFonts w:ascii="Times New Roman" w:hAnsi="Times New Roman" w:cs="Times New Roman"/>
          <w:bCs/>
          <w:sz w:val="28"/>
          <w:szCs w:val="28"/>
        </w:rPr>
      </w:pPr>
      <w:r w:rsidRPr="001C0ABF">
        <w:rPr>
          <w:rFonts w:ascii="Times New Roman" w:hAnsi="Times New Roman" w:cs="Times New Roman"/>
          <w:bCs/>
          <w:sz w:val="28"/>
          <w:szCs w:val="28"/>
        </w:rPr>
        <w:t>Сотрудничество – общение на равных, где ни одной из сторон взаимодействия не принадлежит привилегия указывать, контролировать, оценивать.</w:t>
      </w:r>
    </w:p>
    <w:p w:rsidR="001C0ABF" w:rsidRPr="001C0ABF" w:rsidRDefault="001C0ABF" w:rsidP="001C34CF">
      <w:pPr>
        <w:numPr>
          <w:ilvl w:val="0"/>
          <w:numId w:val="26"/>
        </w:numPr>
        <w:spacing w:after="0"/>
        <w:jc w:val="both"/>
        <w:rPr>
          <w:rFonts w:ascii="Times New Roman" w:hAnsi="Times New Roman" w:cs="Times New Roman"/>
          <w:bCs/>
          <w:sz w:val="28"/>
          <w:szCs w:val="28"/>
        </w:rPr>
      </w:pPr>
      <w:r w:rsidRPr="001C0ABF">
        <w:rPr>
          <w:rFonts w:ascii="Times New Roman" w:hAnsi="Times New Roman" w:cs="Times New Roman"/>
          <w:bCs/>
          <w:sz w:val="28"/>
          <w:szCs w:val="28"/>
        </w:rPr>
        <w:t>Взаимодействие – способ организации совместной деятельности, которая осуществляется на основании социальной перцепции и с помощью общения.</w:t>
      </w:r>
    </w:p>
    <w:p w:rsidR="001C0ABF" w:rsidRPr="001C0ABF" w:rsidRDefault="001C0ABF" w:rsidP="00362BCD">
      <w:pPr>
        <w:spacing w:after="0"/>
        <w:ind w:firstLine="567"/>
        <w:jc w:val="both"/>
        <w:rPr>
          <w:rFonts w:ascii="Times New Roman" w:hAnsi="Times New Roman" w:cs="Times New Roman"/>
          <w:bCs/>
          <w:sz w:val="28"/>
          <w:szCs w:val="28"/>
        </w:rPr>
      </w:pPr>
      <w:r w:rsidRPr="001C0ABF">
        <w:rPr>
          <w:rFonts w:ascii="Times New Roman" w:hAnsi="Times New Roman" w:cs="Times New Roman"/>
          <w:bCs/>
          <w:sz w:val="28"/>
          <w:szCs w:val="28"/>
        </w:rPr>
        <w:lastRenderedPageBreak/>
        <w:t>Изменение позиции педагога для выстраивания взаимодействия и сотрудничества с семьями воспитанников:</w:t>
      </w:r>
    </w:p>
    <w:tbl>
      <w:tblPr>
        <w:tblW w:w="0" w:type="auto"/>
        <w:tblLook w:val="04A0"/>
      </w:tblPr>
      <w:tblGrid>
        <w:gridCol w:w="4926"/>
        <w:gridCol w:w="4927"/>
      </w:tblGrid>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1314C3" w:rsidRDefault="001C0ABF" w:rsidP="0000765B">
            <w:pPr>
              <w:ind w:left="720"/>
              <w:jc w:val="center"/>
              <w:rPr>
                <w:rFonts w:ascii="Times New Roman" w:hAnsi="Times New Roman" w:cs="Times New Roman"/>
                <w:b/>
                <w:bCs/>
                <w:i/>
              </w:rPr>
            </w:pPr>
            <w:r w:rsidRPr="001314C3">
              <w:rPr>
                <w:rFonts w:ascii="Times New Roman" w:hAnsi="Times New Roman" w:cs="Times New Roman"/>
                <w:b/>
                <w:bCs/>
                <w:i/>
              </w:rPr>
              <w:t>Традиционная роль педагога</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314C3" w:rsidRDefault="001C0ABF" w:rsidP="0000765B">
            <w:pPr>
              <w:ind w:left="720"/>
              <w:jc w:val="center"/>
              <w:rPr>
                <w:rFonts w:ascii="Times New Roman" w:hAnsi="Times New Roman" w:cs="Times New Roman"/>
                <w:bCs/>
              </w:rPr>
            </w:pPr>
            <w:r w:rsidRPr="001314C3">
              <w:rPr>
                <w:rFonts w:ascii="Times New Roman" w:hAnsi="Times New Roman" w:cs="Times New Roman"/>
                <w:bCs/>
              </w:rPr>
              <w:t>Педагог – партнер</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1314C3" w:rsidRDefault="001C0ABF" w:rsidP="0000765B">
            <w:pPr>
              <w:ind w:left="720"/>
              <w:jc w:val="center"/>
              <w:rPr>
                <w:rFonts w:ascii="Times New Roman" w:hAnsi="Times New Roman" w:cs="Times New Roman"/>
                <w:b/>
                <w:bCs/>
                <w:i/>
              </w:rPr>
            </w:pPr>
            <w:r w:rsidRPr="001314C3">
              <w:rPr>
                <w:rFonts w:ascii="Times New Roman" w:hAnsi="Times New Roman" w:cs="Times New Roman"/>
                <w:b/>
                <w:bCs/>
                <w:i/>
              </w:rPr>
              <w:t>Выступающий лидер (указывает, как надо поступить)</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314C3" w:rsidRDefault="001C0ABF" w:rsidP="0000765B">
            <w:pPr>
              <w:ind w:left="720"/>
              <w:jc w:val="center"/>
              <w:rPr>
                <w:rFonts w:ascii="Times New Roman" w:hAnsi="Times New Roman" w:cs="Times New Roman"/>
                <w:bCs/>
              </w:rPr>
            </w:pPr>
            <w:r w:rsidRPr="001314C3">
              <w:rPr>
                <w:rFonts w:ascii="Times New Roman" w:hAnsi="Times New Roman" w:cs="Times New Roman"/>
                <w:bCs/>
              </w:rPr>
              <w:t>Гид (ведет, опираясь на инициативу участников)</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1314C3" w:rsidRDefault="001C0ABF" w:rsidP="0000765B">
            <w:pPr>
              <w:ind w:left="1440"/>
              <w:jc w:val="center"/>
              <w:rPr>
                <w:rFonts w:ascii="Times New Roman" w:hAnsi="Times New Roman" w:cs="Times New Roman"/>
                <w:b/>
                <w:bCs/>
                <w:i/>
              </w:rPr>
            </w:pPr>
            <w:r w:rsidRPr="001314C3">
              <w:rPr>
                <w:rFonts w:ascii="Times New Roman" w:hAnsi="Times New Roman" w:cs="Times New Roman"/>
                <w:b/>
                <w:bCs/>
                <w:i/>
              </w:rPr>
              <w:t>Руководит</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314C3" w:rsidRDefault="001C0ABF" w:rsidP="0000765B">
            <w:pPr>
              <w:ind w:left="720"/>
              <w:jc w:val="center"/>
              <w:rPr>
                <w:rFonts w:ascii="Times New Roman" w:hAnsi="Times New Roman" w:cs="Times New Roman"/>
                <w:bCs/>
              </w:rPr>
            </w:pPr>
            <w:r w:rsidRPr="001314C3">
              <w:rPr>
                <w:rFonts w:ascii="Times New Roman" w:hAnsi="Times New Roman" w:cs="Times New Roman"/>
                <w:bCs/>
              </w:rPr>
              <w:t>Задает вопросы</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1314C3" w:rsidRDefault="001C0ABF" w:rsidP="0000765B">
            <w:pPr>
              <w:ind w:left="720"/>
              <w:jc w:val="center"/>
              <w:rPr>
                <w:rFonts w:ascii="Times New Roman" w:hAnsi="Times New Roman" w:cs="Times New Roman"/>
                <w:b/>
                <w:bCs/>
                <w:i/>
              </w:rPr>
            </w:pPr>
            <w:r w:rsidRPr="001314C3">
              <w:rPr>
                <w:rFonts w:ascii="Times New Roman" w:hAnsi="Times New Roman" w:cs="Times New Roman"/>
                <w:b/>
                <w:bCs/>
                <w:i/>
              </w:rPr>
              <w:t>Оценивает ребенка и предоставляет родителям информацию о его развитии</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314C3" w:rsidRDefault="001C0ABF" w:rsidP="0000765B">
            <w:pPr>
              <w:ind w:left="720"/>
              <w:jc w:val="center"/>
              <w:rPr>
                <w:rFonts w:ascii="Times New Roman" w:hAnsi="Times New Roman" w:cs="Times New Roman"/>
                <w:bCs/>
              </w:rPr>
            </w:pPr>
            <w:r w:rsidRPr="001314C3">
              <w:rPr>
                <w:rFonts w:ascii="Times New Roman" w:hAnsi="Times New Roman" w:cs="Times New Roman"/>
                <w:bCs/>
              </w:rPr>
              <w:t>Спрашивает родителей о ребенке и вместе с ним оценивает его развитие</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1314C3" w:rsidRDefault="001C0ABF" w:rsidP="0000765B">
            <w:pPr>
              <w:ind w:left="720"/>
              <w:jc w:val="center"/>
              <w:rPr>
                <w:rFonts w:ascii="Times New Roman" w:hAnsi="Times New Roman" w:cs="Times New Roman"/>
                <w:b/>
                <w:bCs/>
                <w:i/>
              </w:rPr>
            </w:pPr>
            <w:r w:rsidRPr="001314C3">
              <w:rPr>
                <w:rFonts w:ascii="Times New Roman" w:hAnsi="Times New Roman" w:cs="Times New Roman"/>
                <w:b/>
                <w:bCs/>
                <w:i/>
              </w:rPr>
              <w:t>Ответы на все вопросы знает сам</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314C3" w:rsidRDefault="001C0ABF" w:rsidP="0000765B">
            <w:pPr>
              <w:ind w:left="851"/>
              <w:jc w:val="center"/>
              <w:rPr>
                <w:rFonts w:ascii="Times New Roman" w:hAnsi="Times New Roman" w:cs="Times New Roman"/>
                <w:bCs/>
              </w:rPr>
            </w:pPr>
            <w:r w:rsidRPr="001314C3">
              <w:rPr>
                <w:rFonts w:ascii="Times New Roman" w:hAnsi="Times New Roman" w:cs="Times New Roman"/>
                <w:bCs/>
              </w:rPr>
              <w:t>Ищет решение проблем вместе с родителями</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1314C3" w:rsidRDefault="001C0ABF" w:rsidP="0000765B">
            <w:pPr>
              <w:ind w:left="720"/>
              <w:jc w:val="center"/>
              <w:rPr>
                <w:rFonts w:ascii="Times New Roman" w:hAnsi="Times New Roman" w:cs="Times New Roman"/>
                <w:b/>
                <w:bCs/>
                <w:i/>
              </w:rPr>
            </w:pPr>
            <w:r w:rsidRPr="001314C3">
              <w:rPr>
                <w:rFonts w:ascii="Times New Roman" w:hAnsi="Times New Roman" w:cs="Times New Roman"/>
                <w:b/>
                <w:bCs/>
                <w:i/>
              </w:rPr>
              <w:t>Ставит цель развития ребенка и группы в целом</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314C3" w:rsidRDefault="001C0ABF" w:rsidP="0000765B">
            <w:pPr>
              <w:ind w:left="851"/>
              <w:jc w:val="center"/>
              <w:rPr>
                <w:rFonts w:ascii="Times New Roman" w:hAnsi="Times New Roman" w:cs="Times New Roman"/>
                <w:bCs/>
              </w:rPr>
            </w:pPr>
            <w:r w:rsidRPr="001314C3">
              <w:rPr>
                <w:rFonts w:ascii="Times New Roman" w:hAnsi="Times New Roman" w:cs="Times New Roman"/>
                <w:bCs/>
              </w:rPr>
              <w:t>Узнает цели и пожелания родителей в отношении их ребенка и группы в целом и добавляет к ним свои предложения</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1314C3" w:rsidRDefault="001C0ABF" w:rsidP="0000765B">
            <w:pPr>
              <w:ind w:left="720"/>
              <w:jc w:val="center"/>
              <w:rPr>
                <w:rFonts w:ascii="Times New Roman" w:hAnsi="Times New Roman" w:cs="Times New Roman"/>
                <w:b/>
                <w:bCs/>
                <w:i/>
              </w:rPr>
            </w:pPr>
            <w:r w:rsidRPr="001314C3">
              <w:rPr>
                <w:rFonts w:ascii="Times New Roman" w:hAnsi="Times New Roman" w:cs="Times New Roman"/>
                <w:b/>
                <w:bCs/>
                <w:i/>
              </w:rPr>
              <w:t>Ожидает, что родители будут относиться к нему как к знатоку-специалисту</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314C3" w:rsidRDefault="001C0ABF" w:rsidP="0000765B">
            <w:pPr>
              <w:ind w:left="851"/>
              <w:jc w:val="center"/>
              <w:rPr>
                <w:rFonts w:ascii="Times New Roman" w:hAnsi="Times New Roman" w:cs="Times New Roman"/>
                <w:bCs/>
              </w:rPr>
            </w:pPr>
            <w:r w:rsidRPr="001314C3">
              <w:rPr>
                <w:rFonts w:ascii="Times New Roman" w:hAnsi="Times New Roman" w:cs="Times New Roman"/>
                <w:bCs/>
              </w:rPr>
              <w:t>Вместе с родителями обсуждает и находит те виды детской деятельности, которые подходят по условиям и стилю жизни</w:t>
            </w:r>
          </w:p>
        </w:tc>
      </w:tr>
    </w:tbl>
    <w:p w:rsidR="001C0ABF" w:rsidRPr="001C0ABF" w:rsidRDefault="001C0ABF" w:rsidP="001314C3">
      <w:pPr>
        <w:spacing w:after="0"/>
        <w:ind w:firstLine="567"/>
        <w:jc w:val="both"/>
        <w:rPr>
          <w:rFonts w:ascii="Times New Roman" w:hAnsi="Times New Roman" w:cs="Times New Roman"/>
          <w:bCs/>
          <w:sz w:val="28"/>
          <w:szCs w:val="28"/>
        </w:rPr>
      </w:pPr>
    </w:p>
    <w:p w:rsidR="001C0ABF" w:rsidRPr="001C0ABF" w:rsidRDefault="001C0ABF" w:rsidP="001314C3">
      <w:pPr>
        <w:spacing w:after="0"/>
        <w:ind w:firstLine="567"/>
        <w:jc w:val="both"/>
        <w:rPr>
          <w:rFonts w:ascii="Times New Roman" w:hAnsi="Times New Roman" w:cs="Times New Roman"/>
          <w:bCs/>
          <w:sz w:val="28"/>
          <w:szCs w:val="28"/>
        </w:rPr>
      </w:pPr>
      <w:r w:rsidRPr="001C0ABF">
        <w:rPr>
          <w:rFonts w:ascii="Times New Roman" w:hAnsi="Times New Roman" w:cs="Times New Roman"/>
          <w:b/>
          <w:bCs/>
          <w:i/>
          <w:sz w:val="28"/>
          <w:szCs w:val="28"/>
        </w:rPr>
        <w:t>Основные принципы взаимодействия с семьями воспитанников</w:t>
      </w:r>
      <w:r w:rsidRPr="001C0ABF">
        <w:rPr>
          <w:rFonts w:ascii="Times New Roman" w:hAnsi="Times New Roman" w:cs="Times New Roman"/>
          <w:bCs/>
          <w:sz w:val="28"/>
          <w:szCs w:val="28"/>
        </w:rPr>
        <w:t>:</w:t>
      </w:r>
    </w:p>
    <w:p w:rsidR="001C0ABF" w:rsidRPr="001C0ABF" w:rsidRDefault="001C0ABF" w:rsidP="001C34CF">
      <w:pPr>
        <w:numPr>
          <w:ilvl w:val="0"/>
          <w:numId w:val="27"/>
        </w:numPr>
        <w:spacing w:after="0"/>
        <w:jc w:val="both"/>
        <w:rPr>
          <w:rFonts w:ascii="Times New Roman" w:hAnsi="Times New Roman" w:cs="Times New Roman"/>
          <w:bCs/>
          <w:sz w:val="28"/>
          <w:szCs w:val="28"/>
        </w:rPr>
      </w:pPr>
      <w:r>
        <w:rPr>
          <w:rFonts w:ascii="Times New Roman" w:hAnsi="Times New Roman" w:cs="Times New Roman"/>
          <w:bCs/>
          <w:sz w:val="28"/>
          <w:szCs w:val="28"/>
        </w:rPr>
        <w:t>Открытость МА</w:t>
      </w:r>
      <w:r w:rsidRPr="001C0ABF">
        <w:rPr>
          <w:rFonts w:ascii="Times New Roman" w:hAnsi="Times New Roman" w:cs="Times New Roman"/>
          <w:bCs/>
          <w:sz w:val="28"/>
          <w:szCs w:val="28"/>
        </w:rPr>
        <w:t>ДОУ для семьи.</w:t>
      </w:r>
    </w:p>
    <w:p w:rsidR="001C0ABF" w:rsidRPr="001C0ABF" w:rsidRDefault="001C0ABF" w:rsidP="001C34CF">
      <w:pPr>
        <w:numPr>
          <w:ilvl w:val="0"/>
          <w:numId w:val="27"/>
        </w:numPr>
        <w:spacing w:after="0"/>
        <w:jc w:val="both"/>
        <w:rPr>
          <w:rFonts w:ascii="Times New Roman" w:hAnsi="Times New Roman" w:cs="Times New Roman"/>
          <w:bCs/>
          <w:sz w:val="28"/>
          <w:szCs w:val="28"/>
        </w:rPr>
      </w:pPr>
      <w:r w:rsidRPr="001C0ABF">
        <w:rPr>
          <w:rFonts w:ascii="Times New Roman" w:hAnsi="Times New Roman" w:cs="Times New Roman"/>
          <w:bCs/>
          <w:sz w:val="28"/>
          <w:szCs w:val="28"/>
        </w:rPr>
        <w:t>Сотрудничество педагогов и родителей в воспитании детей.</w:t>
      </w:r>
    </w:p>
    <w:p w:rsidR="001C0ABF" w:rsidRPr="001C0ABF" w:rsidRDefault="001C0ABF" w:rsidP="001C34CF">
      <w:pPr>
        <w:numPr>
          <w:ilvl w:val="0"/>
          <w:numId w:val="27"/>
        </w:numPr>
        <w:spacing w:after="0"/>
        <w:jc w:val="both"/>
        <w:rPr>
          <w:rFonts w:ascii="Times New Roman" w:hAnsi="Times New Roman" w:cs="Times New Roman"/>
          <w:bCs/>
          <w:sz w:val="28"/>
          <w:szCs w:val="28"/>
        </w:rPr>
      </w:pPr>
      <w:r w:rsidRPr="001C0ABF">
        <w:rPr>
          <w:rFonts w:ascii="Times New Roman" w:hAnsi="Times New Roman" w:cs="Times New Roman"/>
          <w:bCs/>
          <w:sz w:val="28"/>
          <w:szCs w:val="28"/>
        </w:rPr>
        <w:t>Создание единой развивающей</w:t>
      </w:r>
      <w:r>
        <w:rPr>
          <w:rFonts w:ascii="Times New Roman" w:hAnsi="Times New Roman" w:cs="Times New Roman"/>
          <w:bCs/>
          <w:sz w:val="28"/>
          <w:szCs w:val="28"/>
        </w:rPr>
        <w:t xml:space="preserve"> с</w:t>
      </w:r>
      <w:r w:rsidRPr="001C0ABF">
        <w:rPr>
          <w:rFonts w:ascii="Times New Roman" w:hAnsi="Times New Roman" w:cs="Times New Roman"/>
          <w:bCs/>
          <w:sz w:val="28"/>
          <w:szCs w:val="28"/>
        </w:rPr>
        <w:t>реды, обеспечивающей одинаковые подходы к развитию ребенка в семье и детском саду.</w:t>
      </w:r>
    </w:p>
    <w:p w:rsidR="001C0ABF" w:rsidRPr="001C0ABF" w:rsidRDefault="001C0ABF" w:rsidP="001314C3">
      <w:pPr>
        <w:spacing w:after="0"/>
        <w:ind w:firstLine="567"/>
        <w:jc w:val="both"/>
        <w:rPr>
          <w:rFonts w:ascii="Times New Roman" w:hAnsi="Times New Roman" w:cs="Times New Roman"/>
          <w:b/>
          <w:bCs/>
          <w:i/>
          <w:sz w:val="28"/>
          <w:szCs w:val="28"/>
          <w:u w:val="single"/>
        </w:rPr>
      </w:pPr>
    </w:p>
    <w:p w:rsidR="001C0ABF" w:rsidRPr="001C0ABF" w:rsidRDefault="00B922FA" w:rsidP="001314C3">
      <w:pPr>
        <w:spacing w:after="0"/>
        <w:ind w:firstLine="567"/>
        <w:jc w:val="both"/>
        <w:rPr>
          <w:rFonts w:ascii="Times New Roman" w:hAnsi="Times New Roman" w:cs="Times New Roman"/>
          <w:b/>
          <w:bCs/>
          <w:i/>
          <w:sz w:val="28"/>
          <w:szCs w:val="28"/>
          <w:u w:val="single"/>
        </w:rPr>
      </w:pPr>
      <w:r>
        <w:rPr>
          <w:rFonts w:ascii="Times New Roman" w:hAnsi="Times New Roman" w:cs="Times New Roman"/>
          <w:b/>
          <w:bCs/>
          <w:i/>
          <w:sz w:val="28"/>
          <w:szCs w:val="28"/>
          <w:u w:val="single"/>
        </w:rPr>
        <w:t>Система взаимодействия МА</w:t>
      </w:r>
      <w:r w:rsidR="001C0ABF" w:rsidRPr="001C0ABF">
        <w:rPr>
          <w:rFonts w:ascii="Times New Roman" w:hAnsi="Times New Roman" w:cs="Times New Roman"/>
          <w:b/>
          <w:bCs/>
          <w:i/>
          <w:sz w:val="28"/>
          <w:szCs w:val="28"/>
          <w:u w:val="single"/>
        </w:rPr>
        <w:t>ДОУ с семья</w:t>
      </w:r>
      <w:r w:rsidR="001C0ABF">
        <w:rPr>
          <w:rFonts w:ascii="Times New Roman" w:hAnsi="Times New Roman" w:cs="Times New Roman"/>
          <w:b/>
          <w:bCs/>
          <w:i/>
          <w:sz w:val="28"/>
          <w:szCs w:val="28"/>
          <w:u w:val="single"/>
        </w:rPr>
        <w:t>ми воспитаннико</w:t>
      </w:r>
      <w:r w:rsidR="001314C3">
        <w:rPr>
          <w:rFonts w:ascii="Times New Roman" w:hAnsi="Times New Roman" w:cs="Times New Roman"/>
          <w:b/>
          <w:bCs/>
          <w:i/>
          <w:sz w:val="28"/>
          <w:szCs w:val="28"/>
          <w:u w:val="single"/>
        </w:rPr>
        <w:t>в.</w:t>
      </w:r>
    </w:p>
    <w:p w:rsidR="001C0ABF" w:rsidRPr="001C0ABF" w:rsidRDefault="001C0ABF" w:rsidP="001314C3">
      <w:pPr>
        <w:spacing w:after="0"/>
        <w:ind w:firstLine="567"/>
        <w:jc w:val="both"/>
        <w:rPr>
          <w:rFonts w:ascii="Times New Roman" w:hAnsi="Times New Roman" w:cs="Times New Roman"/>
          <w:b/>
          <w:bCs/>
          <w:i/>
          <w:sz w:val="28"/>
          <w:szCs w:val="28"/>
          <w:u w:val="single"/>
        </w:rPr>
      </w:pPr>
    </w:p>
    <w:tbl>
      <w:tblPr>
        <w:tblW w:w="0" w:type="auto"/>
        <w:tblLook w:val="04A0"/>
      </w:tblPr>
      <w:tblGrid>
        <w:gridCol w:w="3510"/>
        <w:gridCol w:w="6096"/>
      </w:tblGrid>
      <w:tr w:rsidR="001C0ABF" w:rsidRPr="001C0ABF" w:rsidTr="0000765B">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6A3325" w:rsidRDefault="001C0ABF" w:rsidP="006A3325">
            <w:pPr>
              <w:spacing w:after="0"/>
              <w:jc w:val="center"/>
              <w:rPr>
                <w:rFonts w:ascii="Times New Roman" w:hAnsi="Times New Roman" w:cs="Times New Roman"/>
                <w:b/>
                <w:bCs/>
                <w:i/>
                <w:u w:val="single"/>
              </w:rPr>
            </w:pPr>
            <w:r w:rsidRPr="006A3325">
              <w:rPr>
                <w:rFonts w:ascii="Times New Roman" w:hAnsi="Times New Roman" w:cs="Times New Roman"/>
                <w:b/>
                <w:bCs/>
                <w:i/>
                <w:u w:val="single"/>
              </w:rPr>
              <w:t>Направления взаимодействия</w:t>
            </w:r>
          </w:p>
        </w:tc>
        <w:tc>
          <w:tcPr>
            <w:tcW w:w="6096" w:type="dxa"/>
            <w:tcBorders>
              <w:top w:val="single" w:sz="4" w:space="0" w:color="auto"/>
              <w:left w:val="single" w:sz="4" w:space="0" w:color="auto"/>
              <w:bottom w:val="single" w:sz="4" w:space="0" w:color="auto"/>
              <w:right w:val="single" w:sz="4" w:space="0" w:color="auto"/>
            </w:tcBorders>
            <w:vAlign w:val="center"/>
            <w:hideMark/>
          </w:tcPr>
          <w:p w:rsidR="001C0ABF" w:rsidRPr="006A3325" w:rsidRDefault="001C0ABF" w:rsidP="006A3325">
            <w:pPr>
              <w:spacing w:after="0"/>
              <w:ind w:left="720"/>
              <w:jc w:val="center"/>
              <w:rPr>
                <w:rFonts w:ascii="Times New Roman" w:hAnsi="Times New Roman" w:cs="Times New Roman"/>
                <w:b/>
                <w:bCs/>
                <w:i/>
                <w:u w:val="single"/>
              </w:rPr>
            </w:pPr>
            <w:r w:rsidRPr="006A3325">
              <w:rPr>
                <w:rFonts w:ascii="Times New Roman" w:hAnsi="Times New Roman" w:cs="Times New Roman"/>
                <w:b/>
                <w:bCs/>
                <w:i/>
                <w:u w:val="single"/>
              </w:rPr>
              <w:t>Формы взаимодействия</w:t>
            </w:r>
          </w:p>
        </w:tc>
      </w:tr>
      <w:tr w:rsidR="001C0ABF" w:rsidRPr="001C0ABF" w:rsidTr="001C0ABF">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6A3325" w:rsidRDefault="001C0ABF" w:rsidP="006A3325">
            <w:pPr>
              <w:spacing w:after="0"/>
              <w:jc w:val="center"/>
              <w:rPr>
                <w:rFonts w:ascii="Times New Roman" w:hAnsi="Times New Roman" w:cs="Times New Roman"/>
                <w:b/>
                <w:bCs/>
                <w:i/>
              </w:rPr>
            </w:pPr>
            <w:r w:rsidRPr="006A3325">
              <w:rPr>
                <w:rFonts w:ascii="Times New Roman" w:hAnsi="Times New Roman" w:cs="Times New Roman"/>
                <w:b/>
                <w:bCs/>
                <w:i/>
              </w:rPr>
              <w:t>Изучение семьи, запросов, уровня психолого-педагогической компетентности. Семейных ценностей</w:t>
            </w:r>
          </w:p>
        </w:tc>
        <w:tc>
          <w:tcPr>
            <w:tcW w:w="6096" w:type="dxa"/>
            <w:tcBorders>
              <w:top w:val="single" w:sz="4" w:space="0" w:color="auto"/>
              <w:left w:val="single" w:sz="4" w:space="0" w:color="auto"/>
              <w:bottom w:val="single" w:sz="4" w:space="0" w:color="auto"/>
              <w:right w:val="single" w:sz="4" w:space="0" w:color="auto"/>
            </w:tcBorders>
            <w:hideMark/>
          </w:tcPr>
          <w:p w:rsidR="001C0ABF" w:rsidRPr="006A3325" w:rsidRDefault="001C0ABF" w:rsidP="001C34CF">
            <w:pPr>
              <w:numPr>
                <w:ilvl w:val="0"/>
                <w:numId w:val="28"/>
              </w:numPr>
              <w:spacing w:after="0"/>
              <w:jc w:val="both"/>
              <w:rPr>
                <w:rFonts w:ascii="Times New Roman" w:hAnsi="Times New Roman" w:cs="Times New Roman"/>
                <w:bCs/>
              </w:rPr>
            </w:pPr>
            <w:r w:rsidRPr="006A3325">
              <w:rPr>
                <w:rFonts w:ascii="Times New Roman" w:hAnsi="Times New Roman" w:cs="Times New Roman"/>
                <w:bCs/>
              </w:rPr>
              <w:t xml:space="preserve">Социологическое обследование по определению социального статуса и микроклимата семьи; </w:t>
            </w:r>
          </w:p>
          <w:p w:rsidR="001C0ABF" w:rsidRPr="006A3325" w:rsidRDefault="001C0ABF" w:rsidP="001C34CF">
            <w:pPr>
              <w:numPr>
                <w:ilvl w:val="0"/>
                <w:numId w:val="28"/>
              </w:numPr>
              <w:spacing w:after="0"/>
              <w:jc w:val="both"/>
              <w:rPr>
                <w:rFonts w:ascii="Times New Roman" w:hAnsi="Times New Roman" w:cs="Times New Roman"/>
                <w:bCs/>
              </w:rPr>
            </w:pPr>
            <w:r w:rsidRPr="006A3325">
              <w:rPr>
                <w:rFonts w:ascii="Times New Roman" w:hAnsi="Times New Roman" w:cs="Times New Roman"/>
                <w:bCs/>
              </w:rPr>
              <w:t>беседы (администрация, воспитатели, специалисты);</w:t>
            </w:r>
          </w:p>
          <w:p w:rsidR="001C0ABF" w:rsidRPr="006A3325" w:rsidRDefault="001C0ABF" w:rsidP="001C34CF">
            <w:pPr>
              <w:numPr>
                <w:ilvl w:val="0"/>
                <w:numId w:val="28"/>
              </w:numPr>
              <w:spacing w:after="0"/>
              <w:jc w:val="both"/>
              <w:rPr>
                <w:rFonts w:ascii="Times New Roman" w:hAnsi="Times New Roman" w:cs="Times New Roman"/>
                <w:bCs/>
              </w:rPr>
            </w:pPr>
            <w:r w:rsidRPr="006A3325">
              <w:rPr>
                <w:rFonts w:ascii="Times New Roman" w:hAnsi="Times New Roman" w:cs="Times New Roman"/>
                <w:bCs/>
              </w:rPr>
              <w:t>наблюдения за процессом общения членов семьи с ребенком;</w:t>
            </w:r>
          </w:p>
          <w:p w:rsidR="001C0ABF" w:rsidRPr="006A3325" w:rsidRDefault="001C0ABF" w:rsidP="001C34CF">
            <w:pPr>
              <w:numPr>
                <w:ilvl w:val="0"/>
                <w:numId w:val="28"/>
              </w:numPr>
              <w:spacing w:after="0"/>
              <w:jc w:val="both"/>
              <w:rPr>
                <w:rFonts w:ascii="Times New Roman" w:hAnsi="Times New Roman" w:cs="Times New Roman"/>
                <w:bCs/>
              </w:rPr>
            </w:pPr>
            <w:r w:rsidRPr="006A3325">
              <w:rPr>
                <w:rFonts w:ascii="Times New Roman" w:hAnsi="Times New Roman" w:cs="Times New Roman"/>
                <w:bCs/>
              </w:rPr>
              <w:t>анкетирование;</w:t>
            </w:r>
          </w:p>
          <w:p w:rsidR="001C0ABF" w:rsidRPr="006A3325" w:rsidRDefault="001C0ABF" w:rsidP="001C34CF">
            <w:pPr>
              <w:numPr>
                <w:ilvl w:val="0"/>
                <w:numId w:val="28"/>
              </w:numPr>
              <w:spacing w:after="0"/>
              <w:jc w:val="both"/>
              <w:rPr>
                <w:rFonts w:ascii="Times New Roman" w:hAnsi="Times New Roman" w:cs="Times New Roman"/>
                <w:b/>
                <w:bCs/>
                <w:i/>
                <w:u w:val="single"/>
              </w:rPr>
            </w:pPr>
            <w:r w:rsidRPr="006A3325">
              <w:rPr>
                <w:rFonts w:ascii="Times New Roman" w:hAnsi="Times New Roman" w:cs="Times New Roman"/>
                <w:bCs/>
              </w:rPr>
              <w:t>проведение мониторинга потребностей семей в дополнительных услугах.</w:t>
            </w:r>
          </w:p>
        </w:tc>
      </w:tr>
      <w:tr w:rsidR="001C0ABF" w:rsidRPr="001C0ABF" w:rsidTr="001C0ABF">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6A3325" w:rsidRDefault="001C0ABF" w:rsidP="006A3325">
            <w:pPr>
              <w:spacing w:after="0"/>
              <w:jc w:val="center"/>
              <w:rPr>
                <w:rFonts w:ascii="Times New Roman" w:hAnsi="Times New Roman" w:cs="Times New Roman"/>
                <w:b/>
                <w:bCs/>
                <w:i/>
              </w:rPr>
            </w:pPr>
            <w:r w:rsidRPr="006A3325">
              <w:rPr>
                <w:rFonts w:ascii="Times New Roman" w:hAnsi="Times New Roman" w:cs="Times New Roman"/>
                <w:b/>
                <w:bCs/>
                <w:i/>
              </w:rPr>
              <w:t>Информирование родителей</w:t>
            </w:r>
          </w:p>
        </w:tc>
        <w:tc>
          <w:tcPr>
            <w:tcW w:w="6096" w:type="dxa"/>
            <w:tcBorders>
              <w:top w:val="single" w:sz="4" w:space="0" w:color="auto"/>
              <w:left w:val="single" w:sz="4" w:space="0" w:color="auto"/>
              <w:bottom w:val="single" w:sz="4" w:space="0" w:color="auto"/>
              <w:right w:val="single" w:sz="4" w:space="0" w:color="auto"/>
            </w:tcBorders>
            <w:hideMark/>
          </w:tcPr>
          <w:p w:rsidR="001C0ABF" w:rsidRPr="006A3325" w:rsidRDefault="001C0ABF" w:rsidP="006A3325">
            <w:pPr>
              <w:spacing w:after="0"/>
              <w:jc w:val="both"/>
              <w:rPr>
                <w:rFonts w:ascii="Times New Roman" w:hAnsi="Times New Roman" w:cs="Times New Roman"/>
                <w:bCs/>
              </w:rPr>
            </w:pPr>
          </w:p>
          <w:p w:rsidR="001C0ABF" w:rsidRPr="006A3325" w:rsidRDefault="001C0ABF" w:rsidP="001C34CF">
            <w:pPr>
              <w:numPr>
                <w:ilvl w:val="0"/>
                <w:numId w:val="29"/>
              </w:numPr>
              <w:spacing w:after="0"/>
              <w:jc w:val="both"/>
              <w:rPr>
                <w:rFonts w:ascii="Times New Roman" w:hAnsi="Times New Roman" w:cs="Times New Roman"/>
                <w:bCs/>
              </w:rPr>
            </w:pPr>
            <w:r w:rsidRPr="006A3325">
              <w:rPr>
                <w:rFonts w:ascii="Times New Roman" w:hAnsi="Times New Roman" w:cs="Times New Roman"/>
                <w:bCs/>
              </w:rPr>
              <w:t>визитная карточка учреждения;</w:t>
            </w:r>
          </w:p>
          <w:p w:rsidR="001C0ABF" w:rsidRPr="006A3325" w:rsidRDefault="001C0ABF" w:rsidP="001C34CF">
            <w:pPr>
              <w:numPr>
                <w:ilvl w:val="0"/>
                <w:numId w:val="29"/>
              </w:numPr>
              <w:spacing w:after="0"/>
              <w:jc w:val="both"/>
              <w:rPr>
                <w:rFonts w:ascii="Times New Roman" w:hAnsi="Times New Roman" w:cs="Times New Roman"/>
                <w:bCs/>
              </w:rPr>
            </w:pPr>
            <w:r w:rsidRPr="006A3325">
              <w:rPr>
                <w:rFonts w:ascii="Times New Roman" w:hAnsi="Times New Roman" w:cs="Times New Roman"/>
                <w:bCs/>
              </w:rPr>
              <w:t>информационные стенды;</w:t>
            </w:r>
          </w:p>
          <w:p w:rsidR="001C0ABF" w:rsidRPr="006A3325" w:rsidRDefault="001C0ABF" w:rsidP="001C34CF">
            <w:pPr>
              <w:numPr>
                <w:ilvl w:val="0"/>
                <w:numId w:val="29"/>
              </w:numPr>
              <w:spacing w:after="0"/>
              <w:jc w:val="both"/>
              <w:rPr>
                <w:rFonts w:ascii="Times New Roman" w:hAnsi="Times New Roman" w:cs="Times New Roman"/>
                <w:bCs/>
              </w:rPr>
            </w:pPr>
            <w:r w:rsidRPr="006A3325">
              <w:rPr>
                <w:rFonts w:ascii="Times New Roman" w:hAnsi="Times New Roman" w:cs="Times New Roman"/>
                <w:bCs/>
              </w:rPr>
              <w:t>выставки детских работ;</w:t>
            </w:r>
          </w:p>
          <w:p w:rsidR="001C0ABF" w:rsidRPr="006A3325" w:rsidRDefault="001C0ABF" w:rsidP="001C34CF">
            <w:pPr>
              <w:numPr>
                <w:ilvl w:val="0"/>
                <w:numId w:val="29"/>
              </w:numPr>
              <w:spacing w:after="0"/>
              <w:jc w:val="both"/>
              <w:rPr>
                <w:rFonts w:ascii="Times New Roman" w:hAnsi="Times New Roman" w:cs="Times New Roman"/>
                <w:bCs/>
              </w:rPr>
            </w:pPr>
            <w:r w:rsidRPr="006A3325">
              <w:rPr>
                <w:rFonts w:ascii="Times New Roman" w:hAnsi="Times New Roman" w:cs="Times New Roman"/>
                <w:bCs/>
              </w:rPr>
              <w:lastRenderedPageBreak/>
              <w:t>личные беседы;</w:t>
            </w:r>
          </w:p>
          <w:p w:rsidR="001C0ABF" w:rsidRPr="006A3325" w:rsidRDefault="001C0ABF" w:rsidP="001C34CF">
            <w:pPr>
              <w:numPr>
                <w:ilvl w:val="0"/>
                <w:numId w:val="29"/>
              </w:numPr>
              <w:spacing w:after="0"/>
              <w:jc w:val="both"/>
              <w:rPr>
                <w:rFonts w:ascii="Times New Roman" w:hAnsi="Times New Roman" w:cs="Times New Roman"/>
                <w:bCs/>
              </w:rPr>
            </w:pPr>
            <w:r w:rsidRPr="006A3325">
              <w:rPr>
                <w:rFonts w:ascii="Times New Roman" w:hAnsi="Times New Roman" w:cs="Times New Roman"/>
                <w:bCs/>
              </w:rPr>
              <w:t>общение по телефону;</w:t>
            </w:r>
          </w:p>
          <w:p w:rsidR="001C0ABF" w:rsidRPr="006A3325" w:rsidRDefault="001C0ABF" w:rsidP="001C34CF">
            <w:pPr>
              <w:numPr>
                <w:ilvl w:val="0"/>
                <w:numId w:val="29"/>
              </w:numPr>
              <w:spacing w:after="0"/>
              <w:jc w:val="both"/>
              <w:rPr>
                <w:rFonts w:ascii="Times New Roman" w:hAnsi="Times New Roman" w:cs="Times New Roman"/>
                <w:bCs/>
              </w:rPr>
            </w:pPr>
            <w:r w:rsidRPr="006A3325">
              <w:rPr>
                <w:rFonts w:ascii="Times New Roman" w:hAnsi="Times New Roman" w:cs="Times New Roman"/>
                <w:bCs/>
              </w:rPr>
              <w:t>индивидуальные записки;</w:t>
            </w:r>
          </w:p>
          <w:p w:rsidR="001C0ABF" w:rsidRPr="006A3325" w:rsidRDefault="001C0ABF" w:rsidP="001C34CF">
            <w:pPr>
              <w:numPr>
                <w:ilvl w:val="0"/>
                <w:numId w:val="29"/>
              </w:numPr>
              <w:spacing w:after="0"/>
              <w:jc w:val="both"/>
              <w:rPr>
                <w:rFonts w:ascii="Times New Roman" w:hAnsi="Times New Roman" w:cs="Times New Roman"/>
                <w:bCs/>
              </w:rPr>
            </w:pPr>
            <w:r w:rsidRPr="006A3325">
              <w:rPr>
                <w:rFonts w:ascii="Times New Roman" w:hAnsi="Times New Roman" w:cs="Times New Roman"/>
                <w:bCs/>
              </w:rPr>
              <w:t>родительские собрания;</w:t>
            </w:r>
          </w:p>
          <w:p w:rsidR="001C0ABF" w:rsidRPr="006A3325" w:rsidRDefault="001C0ABF" w:rsidP="001C34CF">
            <w:pPr>
              <w:numPr>
                <w:ilvl w:val="0"/>
                <w:numId w:val="29"/>
              </w:numPr>
              <w:spacing w:after="0"/>
              <w:jc w:val="both"/>
              <w:rPr>
                <w:rFonts w:ascii="Times New Roman" w:hAnsi="Times New Roman" w:cs="Times New Roman"/>
                <w:bCs/>
              </w:rPr>
            </w:pPr>
            <w:r w:rsidRPr="006A3325">
              <w:rPr>
                <w:rFonts w:ascii="Times New Roman" w:hAnsi="Times New Roman" w:cs="Times New Roman"/>
                <w:bCs/>
              </w:rPr>
              <w:t>родительский клуб;</w:t>
            </w:r>
          </w:p>
          <w:p w:rsidR="001C0ABF" w:rsidRPr="006A3325" w:rsidRDefault="001C0ABF" w:rsidP="001C34CF">
            <w:pPr>
              <w:numPr>
                <w:ilvl w:val="0"/>
                <w:numId w:val="29"/>
              </w:numPr>
              <w:spacing w:after="0"/>
              <w:jc w:val="both"/>
              <w:rPr>
                <w:rFonts w:ascii="Times New Roman" w:hAnsi="Times New Roman" w:cs="Times New Roman"/>
                <w:bCs/>
              </w:rPr>
            </w:pPr>
            <w:r w:rsidRPr="006A3325">
              <w:rPr>
                <w:rFonts w:ascii="Times New Roman" w:hAnsi="Times New Roman" w:cs="Times New Roman"/>
                <w:bCs/>
              </w:rPr>
              <w:t>официальный сайт МАДОУ;</w:t>
            </w:r>
          </w:p>
          <w:p w:rsidR="001C0ABF" w:rsidRPr="006A3325" w:rsidRDefault="001C0ABF" w:rsidP="001C34CF">
            <w:pPr>
              <w:numPr>
                <w:ilvl w:val="0"/>
                <w:numId w:val="29"/>
              </w:numPr>
              <w:spacing w:after="0"/>
              <w:jc w:val="both"/>
              <w:rPr>
                <w:rFonts w:ascii="Times New Roman" w:hAnsi="Times New Roman" w:cs="Times New Roman"/>
                <w:bCs/>
              </w:rPr>
            </w:pPr>
            <w:r w:rsidRPr="006A3325">
              <w:rPr>
                <w:rFonts w:ascii="Times New Roman" w:hAnsi="Times New Roman" w:cs="Times New Roman"/>
                <w:bCs/>
              </w:rPr>
              <w:t>объявления.</w:t>
            </w:r>
          </w:p>
        </w:tc>
      </w:tr>
      <w:tr w:rsidR="001C0ABF" w:rsidRPr="001C0ABF" w:rsidTr="0000765B">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6A3325" w:rsidRDefault="001C0ABF" w:rsidP="006A3325">
            <w:pPr>
              <w:spacing w:after="0"/>
              <w:jc w:val="center"/>
              <w:rPr>
                <w:rFonts w:ascii="Times New Roman" w:hAnsi="Times New Roman" w:cs="Times New Roman"/>
                <w:b/>
                <w:bCs/>
                <w:i/>
                <w:u w:val="single"/>
              </w:rPr>
            </w:pPr>
            <w:r w:rsidRPr="006A3325">
              <w:rPr>
                <w:rFonts w:ascii="Times New Roman" w:hAnsi="Times New Roman" w:cs="Times New Roman"/>
                <w:b/>
                <w:bCs/>
                <w:i/>
              </w:rPr>
              <w:lastRenderedPageBreak/>
              <w:t>Консультирование</w:t>
            </w:r>
            <w:r w:rsidR="006A3325">
              <w:rPr>
                <w:rFonts w:ascii="Times New Roman" w:hAnsi="Times New Roman" w:cs="Times New Roman"/>
                <w:b/>
                <w:bCs/>
                <w:i/>
              </w:rPr>
              <w:t xml:space="preserve"> </w:t>
            </w:r>
            <w:r w:rsidRPr="006A3325">
              <w:rPr>
                <w:rFonts w:ascii="Times New Roman" w:hAnsi="Times New Roman" w:cs="Times New Roman"/>
                <w:b/>
                <w:bCs/>
                <w:i/>
              </w:rPr>
              <w:t>родителей</w:t>
            </w:r>
          </w:p>
        </w:tc>
        <w:tc>
          <w:tcPr>
            <w:tcW w:w="6096" w:type="dxa"/>
            <w:tcBorders>
              <w:top w:val="single" w:sz="4" w:space="0" w:color="auto"/>
              <w:left w:val="single" w:sz="4" w:space="0" w:color="auto"/>
              <w:bottom w:val="single" w:sz="4" w:space="0" w:color="auto"/>
              <w:right w:val="single" w:sz="4" w:space="0" w:color="auto"/>
            </w:tcBorders>
            <w:hideMark/>
          </w:tcPr>
          <w:p w:rsidR="001C0ABF" w:rsidRPr="006A3325" w:rsidRDefault="001C0ABF" w:rsidP="006A3325">
            <w:pPr>
              <w:spacing w:after="0"/>
              <w:jc w:val="both"/>
              <w:rPr>
                <w:rFonts w:ascii="Times New Roman" w:hAnsi="Times New Roman" w:cs="Times New Roman"/>
                <w:bCs/>
              </w:rPr>
            </w:pPr>
            <w:r w:rsidRPr="006A3325">
              <w:rPr>
                <w:rFonts w:ascii="Times New Roman" w:hAnsi="Times New Roman" w:cs="Times New Roman"/>
                <w:bCs/>
              </w:rPr>
              <w:t xml:space="preserve">Консультации по различным вопросам (индивидуальное, семейное, очное, дистанционное консультирование) </w:t>
            </w:r>
          </w:p>
        </w:tc>
      </w:tr>
      <w:tr w:rsidR="001C0ABF" w:rsidRPr="001C0ABF" w:rsidTr="0000765B">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6A3325" w:rsidRDefault="001C0ABF" w:rsidP="006A3325">
            <w:pPr>
              <w:spacing w:after="0"/>
              <w:jc w:val="center"/>
              <w:rPr>
                <w:rFonts w:ascii="Times New Roman" w:hAnsi="Times New Roman" w:cs="Times New Roman"/>
                <w:b/>
                <w:bCs/>
                <w:i/>
              </w:rPr>
            </w:pPr>
            <w:r w:rsidRPr="006A3325">
              <w:rPr>
                <w:rFonts w:ascii="Times New Roman" w:hAnsi="Times New Roman" w:cs="Times New Roman"/>
                <w:b/>
                <w:bCs/>
                <w:i/>
              </w:rPr>
              <w:t>Просвещение и обучение родителей</w:t>
            </w:r>
          </w:p>
        </w:tc>
        <w:tc>
          <w:tcPr>
            <w:tcW w:w="6096" w:type="dxa"/>
            <w:tcBorders>
              <w:top w:val="single" w:sz="4" w:space="0" w:color="auto"/>
              <w:left w:val="single" w:sz="4" w:space="0" w:color="auto"/>
              <w:bottom w:val="single" w:sz="4" w:space="0" w:color="auto"/>
              <w:right w:val="single" w:sz="4" w:space="0" w:color="auto"/>
            </w:tcBorders>
            <w:hideMark/>
          </w:tcPr>
          <w:p w:rsidR="001C0ABF" w:rsidRPr="006A3325" w:rsidRDefault="001C0ABF" w:rsidP="006A3325">
            <w:pPr>
              <w:spacing w:after="0"/>
              <w:jc w:val="both"/>
              <w:rPr>
                <w:rFonts w:ascii="Times New Roman" w:hAnsi="Times New Roman" w:cs="Times New Roman"/>
                <w:b/>
                <w:bCs/>
              </w:rPr>
            </w:pPr>
            <w:r w:rsidRPr="006A3325">
              <w:rPr>
                <w:rFonts w:ascii="Times New Roman" w:hAnsi="Times New Roman" w:cs="Times New Roman"/>
                <w:b/>
                <w:bCs/>
              </w:rPr>
              <w:t>По запросу родителей или по выявленной проблеме:</w:t>
            </w:r>
          </w:p>
          <w:p w:rsidR="001C0ABF" w:rsidRPr="006A3325" w:rsidRDefault="001C0ABF" w:rsidP="001C34CF">
            <w:pPr>
              <w:numPr>
                <w:ilvl w:val="0"/>
                <w:numId w:val="30"/>
              </w:numPr>
              <w:spacing w:after="0"/>
              <w:jc w:val="both"/>
              <w:rPr>
                <w:rFonts w:ascii="Times New Roman" w:hAnsi="Times New Roman" w:cs="Times New Roman"/>
                <w:bCs/>
              </w:rPr>
            </w:pPr>
            <w:r w:rsidRPr="006A3325">
              <w:rPr>
                <w:rFonts w:ascii="Times New Roman" w:hAnsi="Times New Roman" w:cs="Times New Roman"/>
                <w:bCs/>
              </w:rPr>
              <w:t>педагогические гостиные;</w:t>
            </w:r>
          </w:p>
          <w:p w:rsidR="001C0ABF" w:rsidRPr="006A3325" w:rsidRDefault="001C0ABF" w:rsidP="001C34CF">
            <w:pPr>
              <w:numPr>
                <w:ilvl w:val="0"/>
                <w:numId w:val="30"/>
              </w:numPr>
              <w:spacing w:after="0"/>
              <w:jc w:val="both"/>
              <w:rPr>
                <w:rFonts w:ascii="Times New Roman" w:hAnsi="Times New Roman" w:cs="Times New Roman"/>
                <w:bCs/>
              </w:rPr>
            </w:pPr>
            <w:r w:rsidRPr="006A3325">
              <w:rPr>
                <w:rFonts w:ascii="Times New Roman" w:hAnsi="Times New Roman" w:cs="Times New Roman"/>
                <w:bCs/>
              </w:rPr>
              <w:t>родительские клубы;</w:t>
            </w:r>
          </w:p>
          <w:p w:rsidR="001C0ABF" w:rsidRPr="006A3325" w:rsidRDefault="001C0ABF" w:rsidP="001C34CF">
            <w:pPr>
              <w:numPr>
                <w:ilvl w:val="0"/>
                <w:numId w:val="30"/>
              </w:numPr>
              <w:spacing w:after="0"/>
              <w:jc w:val="both"/>
              <w:rPr>
                <w:rFonts w:ascii="Times New Roman" w:hAnsi="Times New Roman" w:cs="Times New Roman"/>
                <w:bCs/>
              </w:rPr>
            </w:pPr>
            <w:r w:rsidRPr="006A3325">
              <w:rPr>
                <w:rFonts w:ascii="Times New Roman" w:hAnsi="Times New Roman" w:cs="Times New Roman"/>
                <w:bCs/>
              </w:rPr>
              <w:t>семинары;</w:t>
            </w:r>
          </w:p>
          <w:p w:rsidR="001C0ABF" w:rsidRPr="006A3325" w:rsidRDefault="001C0ABF" w:rsidP="001C34CF">
            <w:pPr>
              <w:numPr>
                <w:ilvl w:val="0"/>
                <w:numId w:val="30"/>
              </w:numPr>
              <w:spacing w:after="0"/>
              <w:jc w:val="both"/>
              <w:rPr>
                <w:rFonts w:ascii="Times New Roman" w:hAnsi="Times New Roman" w:cs="Times New Roman"/>
                <w:bCs/>
              </w:rPr>
            </w:pPr>
            <w:r w:rsidRPr="006A3325">
              <w:rPr>
                <w:rFonts w:ascii="Times New Roman" w:hAnsi="Times New Roman" w:cs="Times New Roman"/>
                <w:bCs/>
              </w:rPr>
              <w:t>семинары-практикумы;</w:t>
            </w:r>
          </w:p>
          <w:p w:rsidR="001C0ABF" w:rsidRPr="006A3325" w:rsidRDefault="001C0ABF" w:rsidP="001C34CF">
            <w:pPr>
              <w:numPr>
                <w:ilvl w:val="0"/>
                <w:numId w:val="30"/>
              </w:numPr>
              <w:spacing w:after="0"/>
              <w:jc w:val="both"/>
              <w:rPr>
                <w:rFonts w:ascii="Times New Roman" w:hAnsi="Times New Roman" w:cs="Times New Roman"/>
                <w:bCs/>
              </w:rPr>
            </w:pPr>
            <w:r w:rsidRPr="006A3325">
              <w:rPr>
                <w:rFonts w:ascii="Times New Roman" w:hAnsi="Times New Roman" w:cs="Times New Roman"/>
                <w:bCs/>
              </w:rPr>
              <w:t>мастер-классы;</w:t>
            </w:r>
          </w:p>
          <w:p w:rsidR="001C0ABF" w:rsidRPr="006A3325" w:rsidRDefault="001C0ABF" w:rsidP="001C34CF">
            <w:pPr>
              <w:numPr>
                <w:ilvl w:val="0"/>
                <w:numId w:val="30"/>
              </w:numPr>
              <w:spacing w:after="0"/>
              <w:jc w:val="both"/>
              <w:rPr>
                <w:rFonts w:ascii="Times New Roman" w:hAnsi="Times New Roman" w:cs="Times New Roman"/>
                <w:bCs/>
              </w:rPr>
            </w:pPr>
            <w:r w:rsidRPr="006A3325">
              <w:rPr>
                <w:rFonts w:ascii="Times New Roman" w:hAnsi="Times New Roman" w:cs="Times New Roman"/>
                <w:bCs/>
              </w:rPr>
              <w:t>приглашения специалистов;</w:t>
            </w:r>
          </w:p>
          <w:p w:rsidR="001C0ABF" w:rsidRPr="006A3325" w:rsidRDefault="001C0ABF" w:rsidP="001C34CF">
            <w:pPr>
              <w:numPr>
                <w:ilvl w:val="0"/>
                <w:numId w:val="30"/>
              </w:numPr>
              <w:spacing w:after="0"/>
              <w:jc w:val="both"/>
              <w:rPr>
                <w:rFonts w:ascii="Times New Roman" w:hAnsi="Times New Roman" w:cs="Times New Roman"/>
                <w:bCs/>
              </w:rPr>
            </w:pPr>
            <w:r w:rsidRPr="006A3325">
              <w:rPr>
                <w:rFonts w:ascii="Times New Roman" w:hAnsi="Times New Roman" w:cs="Times New Roman"/>
                <w:bCs/>
              </w:rPr>
              <w:t>официальный сайт организации;</w:t>
            </w:r>
          </w:p>
          <w:p w:rsidR="001C0ABF" w:rsidRPr="006A3325" w:rsidRDefault="001C0ABF" w:rsidP="001C34CF">
            <w:pPr>
              <w:numPr>
                <w:ilvl w:val="0"/>
                <w:numId w:val="30"/>
              </w:numPr>
              <w:spacing w:after="0"/>
              <w:jc w:val="both"/>
              <w:rPr>
                <w:rFonts w:ascii="Times New Roman" w:hAnsi="Times New Roman" w:cs="Times New Roman"/>
                <w:bCs/>
              </w:rPr>
            </w:pPr>
            <w:r w:rsidRPr="006A3325">
              <w:rPr>
                <w:rFonts w:ascii="Times New Roman" w:hAnsi="Times New Roman" w:cs="Times New Roman"/>
                <w:bCs/>
              </w:rPr>
              <w:t>творческие задания;</w:t>
            </w:r>
          </w:p>
          <w:p w:rsidR="001C0ABF" w:rsidRPr="006A3325" w:rsidRDefault="001C0ABF" w:rsidP="001C34CF">
            <w:pPr>
              <w:numPr>
                <w:ilvl w:val="0"/>
                <w:numId w:val="30"/>
              </w:numPr>
              <w:spacing w:after="0"/>
              <w:jc w:val="both"/>
              <w:rPr>
                <w:rFonts w:ascii="Times New Roman" w:hAnsi="Times New Roman" w:cs="Times New Roman"/>
                <w:bCs/>
              </w:rPr>
            </w:pPr>
            <w:r w:rsidRPr="006A3325">
              <w:rPr>
                <w:rFonts w:ascii="Times New Roman" w:hAnsi="Times New Roman" w:cs="Times New Roman"/>
                <w:bCs/>
              </w:rPr>
              <w:t>тренинги;</w:t>
            </w:r>
          </w:p>
          <w:p w:rsidR="001C0ABF" w:rsidRPr="006A3325" w:rsidRDefault="001C0ABF" w:rsidP="001C34CF">
            <w:pPr>
              <w:numPr>
                <w:ilvl w:val="0"/>
                <w:numId w:val="30"/>
              </w:numPr>
              <w:spacing w:after="0"/>
              <w:jc w:val="both"/>
              <w:rPr>
                <w:rFonts w:ascii="Times New Roman" w:hAnsi="Times New Roman" w:cs="Times New Roman"/>
                <w:bCs/>
              </w:rPr>
            </w:pPr>
            <w:r w:rsidRPr="006A3325">
              <w:rPr>
                <w:rFonts w:ascii="Times New Roman" w:hAnsi="Times New Roman" w:cs="Times New Roman"/>
                <w:bCs/>
              </w:rPr>
              <w:t>папки-передвижки;</w:t>
            </w:r>
          </w:p>
          <w:p w:rsidR="001C0ABF" w:rsidRPr="006A3325" w:rsidRDefault="001C0ABF" w:rsidP="001C34CF">
            <w:pPr>
              <w:numPr>
                <w:ilvl w:val="0"/>
                <w:numId w:val="30"/>
              </w:numPr>
              <w:spacing w:after="0"/>
              <w:jc w:val="both"/>
              <w:rPr>
                <w:rFonts w:ascii="Times New Roman" w:hAnsi="Times New Roman" w:cs="Times New Roman"/>
                <w:bCs/>
              </w:rPr>
            </w:pPr>
            <w:r w:rsidRPr="006A3325">
              <w:rPr>
                <w:rFonts w:ascii="Times New Roman" w:hAnsi="Times New Roman" w:cs="Times New Roman"/>
                <w:bCs/>
              </w:rPr>
              <w:t>папки-раскладушки.</w:t>
            </w:r>
          </w:p>
        </w:tc>
      </w:tr>
      <w:tr w:rsidR="001C0ABF" w:rsidRPr="001C0ABF" w:rsidTr="0000765B">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6A3325" w:rsidRDefault="0000765B" w:rsidP="006A3325">
            <w:pPr>
              <w:spacing w:after="0"/>
              <w:jc w:val="center"/>
              <w:rPr>
                <w:rFonts w:ascii="Times New Roman" w:hAnsi="Times New Roman" w:cs="Times New Roman"/>
                <w:b/>
                <w:bCs/>
                <w:i/>
              </w:rPr>
            </w:pPr>
            <w:r w:rsidRPr="006A3325">
              <w:rPr>
                <w:rFonts w:ascii="Times New Roman" w:hAnsi="Times New Roman" w:cs="Times New Roman"/>
                <w:b/>
                <w:bCs/>
                <w:i/>
              </w:rPr>
              <w:t>Совместная деятельность МА</w:t>
            </w:r>
            <w:r w:rsidR="001C0ABF" w:rsidRPr="006A3325">
              <w:rPr>
                <w:rFonts w:ascii="Times New Roman" w:hAnsi="Times New Roman" w:cs="Times New Roman"/>
                <w:b/>
                <w:bCs/>
                <w:i/>
              </w:rPr>
              <w:t>ДОУ и семьи</w:t>
            </w:r>
          </w:p>
        </w:tc>
        <w:tc>
          <w:tcPr>
            <w:tcW w:w="6096" w:type="dxa"/>
            <w:tcBorders>
              <w:top w:val="single" w:sz="4" w:space="0" w:color="auto"/>
              <w:left w:val="single" w:sz="4" w:space="0" w:color="auto"/>
              <w:bottom w:val="single" w:sz="4" w:space="0" w:color="auto"/>
              <w:right w:val="single" w:sz="4" w:space="0" w:color="auto"/>
            </w:tcBorders>
            <w:hideMark/>
          </w:tcPr>
          <w:p w:rsidR="001C0ABF" w:rsidRPr="006A3325" w:rsidRDefault="001C0ABF" w:rsidP="001C34CF">
            <w:pPr>
              <w:numPr>
                <w:ilvl w:val="0"/>
                <w:numId w:val="31"/>
              </w:numPr>
              <w:spacing w:after="0"/>
              <w:jc w:val="both"/>
              <w:rPr>
                <w:rFonts w:ascii="Times New Roman" w:hAnsi="Times New Roman" w:cs="Times New Roman"/>
                <w:bCs/>
              </w:rPr>
            </w:pPr>
            <w:r w:rsidRPr="006A3325">
              <w:rPr>
                <w:rFonts w:ascii="Times New Roman" w:hAnsi="Times New Roman" w:cs="Times New Roman"/>
                <w:bCs/>
              </w:rPr>
              <w:t>Дни открытых дверей;</w:t>
            </w:r>
          </w:p>
          <w:p w:rsidR="001C0ABF" w:rsidRPr="006A3325" w:rsidRDefault="001C0ABF" w:rsidP="001C34CF">
            <w:pPr>
              <w:numPr>
                <w:ilvl w:val="0"/>
                <w:numId w:val="31"/>
              </w:numPr>
              <w:spacing w:after="0"/>
              <w:jc w:val="both"/>
              <w:rPr>
                <w:rFonts w:ascii="Times New Roman" w:hAnsi="Times New Roman" w:cs="Times New Roman"/>
                <w:bCs/>
              </w:rPr>
            </w:pPr>
            <w:r w:rsidRPr="006A3325">
              <w:rPr>
                <w:rFonts w:ascii="Times New Roman" w:hAnsi="Times New Roman" w:cs="Times New Roman"/>
                <w:bCs/>
              </w:rPr>
              <w:t>дни семьи;</w:t>
            </w:r>
          </w:p>
          <w:p w:rsidR="001C0ABF" w:rsidRPr="006A3325" w:rsidRDefault="001C0ABF" w:rsidP="001C34CF">
            <w:pPr>
              <w:numPr>
                <w:ilvl w:val="0"/>
                <w:numId w:val="31"/>
              </w:numPr>
              <w:spacing w:after="0"/>
              <w:jc w:val="both"/>
              <w:rPr>
                <w:rFonts w:ascii="Times New Roman" w:hAnsi="Times New Roman" w:cs="Times New Roman"/>
                <w:bCs/>
              </w:rPr>
            </w:pPr>
            <w:r w:rsidRPr="006A3325">
              <w:rPr>
                <w:rFonts w:ascii="Times New Roman" w:hAnsi="Times New Roman" w:cs="Times New Roman"/>
                <w:bCs/>
              </w:rPr>
              <w:t>организация совместных праздников;</w:t>
            </w:r>
          </w:p>
          <w:p w:rsidR="001C0ABF" w:rsidRPr="006A3325" w:rsidRDefault="001C0ABF" w:rsidP="001C34CF">
            <w:pPr>
              <w:numPr>
                <w:ilvl w:val="0"/>
                <w:numId w:val="31"/>
              </w:numPr>
              <w:spacing w:after="0"/>
              <w:jc w:val="both"/>
              <w:rPr>
                <w:rFonts w:ascii="Times New Roman" w:hAnsi="Times New Roman" w:cs="Times New Roman"/>
                <w:bCs/>
              </w:rPr>
            </w:pPr>
            <w:r w:rsidRPr="006A3325">
              <w:rPr>
                <w:rFonts w:ascii="Times New Roman" w:hAnsi="Times New Roman" w:cs="Times New Roman"/>
                <w:bCs/>
              </w:rPr>
              <w:t>семейный театр;</w:t>
            </w:r>
          </w:p>
          <w:p w:rsidR="001C0ABF" w:rsidRPr="006A3325" w:rsidRDefault="001C0ABF" w:rsidP="001C34CF">
            <w:pPr>
              <w:numPr>
                <w:ilvl w:val="0"/>
                <w:numId w:val="31"/>
              </w:numPr>
              <w:spacing w:after="0"/>
              <w:jc w:val="both"/>
              <w:rPr>
                <w:rFonts w:ascii="Times New Roman" w:hAnsi="Times New Roman" w:cs="Times New Roman"/>
                <w:bCs/>
              </w:rPr>
            </w:pPr>
            <w:r w:rsidRPr="006A3325">
              <w:rPr>
                <w:rFonts w:ascii="Times New Roman" w:hAnsi="Times New Roman" w:cs="Times New Roman"/>
                <w:bCs/>
              </w:rPr>
              <w:t>совместная проектная деятельность;</w:t>
            </w:r>
          </w:p>
          <w:p w:rsidR="001C0ABF" w:rsidRPr="006A3325" w:rsidRDefault="001C0ABF" w:rsidP="001C34CF">
            <w:pPr>
              <w:numPr>
                <w:ilvl w:val="0"/>
                <w:numId w:val="31"/>
              </w:numPr>
              <w:spacing w:after="0"/>
              <w:jc w:val="both"/>
              <w:rPr>
                <w:rFonts w:ascii="Times New Roman" w:hAnsi="Times New Roman" w:cs="Times New Roman"/>
                <w:bCs/>
              </w:rPr>
            </w:pPr>
            <w:r w:rsidRPr="006A3325">
              <w:rPr>
                <w:rFonts w:ascii="Times New Roman" w:hAnsi="Times New Roman" w:cs="Times New Roman"/>
                <w:bCs/>
              </w:rPr>
              <w:t>выставки семейного творчества;</w:t>
            </w:r>
          </w:p>
          <w:p w:rsidR="001C0ABF" w:rsidRPr="006A3325" w:rsidRDefault="001C0ABF" w:rsidP="001C34CF">
            <w:pPr>
              <w:numPr>
                <w:ilvl w:val="0"/>
                <w:numId w:val="31"/>
              </w:numPr>
              <w:spacing w:after="0"/>
              <w:jc w:val="both"/>
              <w:rPr>
                <w:rFonts w:ascii="Times New Roman" w:hAnsi="Times New Roman" w:cs="Times New Roman"/>
                <w:bCs/>
              </w:rPr>
            </w:pPr>
            <w:r w:rsidRPr="006A3325">
              <w:rPr>
                <w:rFonts w:ascii="Times New Roman" w:hAnsi="Times New Roman" w:cs="Times New Roman"/>
                <w:bCs/>
              </w:rPr>
              <w:t>семейные фотоколлажи;</w:t>
            </w:r>
          </w:p>
          <w:p w:rsidR="001C0ABF" w:rsidRPr="006A3325" w:rsidRDefault="001C0ABF" w:rsidP="001C34CF">
            <w:pPr>
              <w:numPr>
                <w:ilvl w:val="0"/>
                <w:numId w:val="31"/>
              </w:numPr>
              <w:spacing w:after="0"/>
              <w:jc w:val="both"/>
              <w:rPr>
                <w:rFonts w:ascii="Times New Roman" w:hAnsi="Times New Roman" w:cs="Times New Roman"/>
                <w:bCs/>
              </w:rPr>
            </w:pPr>
            <w:r w:rsidRPr="006A3325">
              <w:rPr>
                <w:rFonts w:ascii="Times New Roman" w:hAnsi="Times New Roman" w:cs="Times New Roman"/>
                <w:bCs/>
              </w:rPr>
              <w:t>субботники;</w:t>
            </w:r>
          </w:p>
          <w:p w:rsidR="001C0ABF" w:rsidRPr="006A3325" w:rsidRDefault="001C0ABF" w:rsidP="001C34CF">
            <w:pPr>
              <w:numPr>
                <w:ilvl w:val="0"/>
                <w:numId w:val="31"/>
              </w:numPr>
              <w:spacing w:after="0"/>
              <w:jc w:val="both"/>
              <w:rPr>
                <w:rFonts w:ascii="Times New Roman" w:hAnsi="Times New Roman" w:cs="Times New Roman"/>
                <w:bCs/>
              </w:rPr>
            </w:pPr>
            <w:r w:rsidRPr="006A3325">
              <w:rPr>
                <w:rFonts w:ascii="Times New Roman" w:hAnsi="Times New Roman" w:cs="Times New Roman"/>
                <w:bCs/>
              </w:rPr>
              <w:t>экскурсии;</w:t>
            </w:r>
          </w:p>
          <w:p w:rsidR="001C0ABF" w:rsidRPr="006A3325" w:rsidRDefault="001C0ABF" w:rsidP="001C34CF">
            <w:pPr>
              <w:numPr>
                <w:ilvl w:val="0"/>
                <w:numId w:val="31"/>
              </w:numPr>
              <w:spacing w:after="0"/>
              <w:jc w:val="both"/>
              <w:rPr>
                <w:rFonts w:ascii="Times New Roman" w:hAnsi="Times New Roman" w:cs="Times New Roman"/>
                <w:bCs/>
              </w:rPr>
            </w:pPr>
            <w:r w:rsidRPr="006A3325">
              <w:rPr>
                <w:rFonts w:ascii="Times New Roman" w:hAnsi="Times New Roman" w:cs="Times New Roman"/>
                <w:bCs/>
              </w:rPr>
              <w:t>походы;</w:t>
            </w:r>
          </w:p>
          <w:p w:rsidR="001C0ABF" w:rsidRPr="006A3325" w:rsidRDefault="001C0ABF" w:rsidP="001C34CF">
            <w:pPr>
              <w:numPr>
                <w:ilvl w:val="0"/>
                <w:numId w:val="31"/>
              </w:numPr>
              <w:spacing w:after="0"/>
              <w:jc w:val="both"/>
              <w:rPr>
                <w:rFonts w:ascii="Times New Roman" w:hAnsi="Times New Roman" w:cs="Times New Roman"/>
                <w:bCs/>
              </w:rPr>
            </w:pPr>
            <w:r w:rsidRPr="006A3325">
              <w:rPr>
                <w:rFonts w:ascii="Times New Roman" w:hAnsi="Times New Roman" w:cs="Times New Roman"/>
                <w:bCs/>
              </w:rPr>
              <w:t>досуги с активным вовлечением родителей.</w:t>
            </w:r>
          </w:p>
        </w:tc>
      </w:tr>
    </w:tbl>
    <w:p w:rsidR="001C0ABF" w:rsidRPr="001C0ABF" w:rsidRDefault="001C0ABF" w:rsidP="006A3325">
      <w:pPr>
        <w:spacing w:after="0"/>
        <w:ind w:firstLine="567"/>
        <w:jc w:val="both"/>
        <w:rPr>
          <w:rFonts w:ascii="Times New Roman" w:hAnsi="Times New Roman" w:cs="Times New Roman"/>
          <w:b/>
          <w:bCs/>
          <w:i/>
          <w:sz w:val="28"/>
          <w:szCs w:val="28"/>
          <w:u w:val="single"/>
        </w:rPr>
      </w:pPr>
    </w:p>
    <w:p w:rsidR="001C0ABF" w:rsidRPr="0000765B" w:rsidRDefault="001C0ABF" w:rsidP="006A3325">
      <w:pPr>
        <w:spacing w:after="0"/>
        <w:jc w:val="center"/>
        <w:rPr>
          <w:rFonts w:ascii="Times New Roman" w:hAnsi="Times New Roman" w:cs="Times New Roman"/>
          <w:b/>
          <w:bCs/>
          <w:sz w:val="28"/>
          <w:szCs w:val="28"/>
        </w:rPr>
      </w:pPr>
      <w:r w:rsidRPr="0000765B">
        <w:rPr>
          <w:rFonts w:ascii="Times New Roman" w:hAnsi="Times New Roman" w:cs="Times New Roman"/>
          <w:b/>
          <w:bCs/>
          <w:sz w:val="28"/>
          <w:szCs w:val="28"/>
        </w:rPr>
        <w:t>Структурно-функциональная мо</w:t>
      </w:r>
      <w:r w:rsidR="006A3325">
        <w:rPr>
          <w:rFonts w:ascii="Times New Roman" w:hAnsi="Times New Roman" w:cs="Times New Roman"/>
          <w:b/>
          <w:bCs/>
          <w:sz w:val="28"/>
          <w:szCs w:val="28"/>
        </w:rPr>
        <w:t>дель взаимодействия с семьей.</w:t>
      </w:r>
    </w:p>
    <w:p w:rsidR="001C0ABF" w:rsidRPr="001C0ABF" w:rsidRDefault="001C0ABF" w:rsidP="006A3325">
      <w:pPr>
        <w:spacing w:after="0"/>
        <w:ind w:firstLine="567"/>
        <w:jc w:val="both"/>
        <w:rPr>
          <w:rFonts w:ascii="Times New Roman" w:hAnsi="Times New Roman" w:cs="Times New Roman"/>
          <w:b/>
          <w:bCs/>
          <w:i/>
          <w:sz w:val="28"/>
          <w:szCs w:val="28"/>
          <w:u w:val="single"/>
        </w:rPr>
      </w:pPr>
    </w:p>
    <w:tbl>
      <w:tblPr>
        <w:tblW w:w="0" w:type="auto"/>
        <w:tblLook w:val="04A0"/>
      </w:tblPr>
      <w:tblGrid>
        <w:gridCol w:w="3510"/>
        <w:gridCol w:w="5954"/>
      </w:tblGrid>
      <w:tr w:rsidR="001C0ABF" w:rsidRPr="001C0ABF" w:rsidTr="006A3325">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6A3325" w:rsidRDefault="001C0ABF" w:rsidP="006A3325">
            <w:pPr>
              <w:spacing w:after="0"/>
              <w:jc w:val="center"/>
              <w:rPr>
                <w:rFonts w:ascii="Times New Roman" w:hAnsi="Times New Roman" w:cs="Times New Roman"/>
                <w:b/>
                <w:bCs/>
                <w:i/>
                <w:u w:val="single"/>
              </w:rPr>
            </w:pPr>
            <w:r w:rsidRPr="006A3325">
              <w:rPr>
                <w:rFonts w:ascii="Times New Roman" w:hAnsi="Times New Roman" w:cs="Times New Roman"/>
                <w:b/>
                <w:bCs/>
                <w:i/>
                <w:u w:val="single"/>
              </w:rPr>
              <w:t>Информационно-аналитический блок</w:t>
            </w:r>
          </w:p>
        </w:tc>
        <w:tc>
          <w:tcPr>
            <w:tcW w:w="5954" w:type="dxa"/>
            <w:tcBorders>
              <w:top w:val="single" w:sz="4" w:space="0" w:color="auto"/>
              <w:left w:val="single" w:sz="4" w:space="0" w:color="auto"/>
              <w:bottom w:val="single" w:sz="4" w:space="0" w:color="auto"/>
              <w:right w:val="single" w:sz="4" w:space="0" w:color="auto"/>
            </w:tcBorders>
            <w:hideMark/>
          </w:tcPr>
          <w:p w:rsidR="001C0ABF" w:rsidRPr="006A3325" w:rsidRDefault="001C0ABF" w:rsidP="001C34CF">
            <w:pPr>
              <w:numPr>
                <w:ilvl w:val="0"/>
                <w:numId w:val="24"/>
              </w:numPr>
              <w:spacing w:after="0"/>
              <w:jc w:val="both"/>
              <w:rPr>
                <w:rFonts w:ascii="Times New Roman" w:hAnsi="Times New Roman" w:cs="Times New Roman"/>
                <w:bCs/>
              </w:rPr>
            </w:pPr>
            <w:r w:rsidRPr="006A3325">
              <w:rPr>
                <w:rFonts w:ascii="Times New Roman" w:hAnsi="Times New Roman" w:cs="Times New Roman"/>
                <w:bCs/>
              </w:rPr>
              <w:t>Сбор и анализ сведений о родителях и детях;</w:t>
            </w:r>
          </w:p>
          <w:p w:rsidR="001C0ABF" w:rsidRPr="006A3325" w:rsidRDefault="001C0ABF" w:rsidP="001C34CF">
            <w:pPr>
              <w:numPr>
                <w:ilvl w:val="0"/>
                <w:numId w:val="24"/>
              </w:numPr>
              <w:spacing w:after="0"/>
              <w:jc w:val="both"/>
              <w:rPr>
                <w:rFonts w:ascii="Times New Roman" w:hAnsi="Times New Roman" w:cs="Times New Roman"/>
                <w:bCs/>
              </w:rPr>
            </w:pPr>
            <w:r w:rsidRPr="006A3325">
              <w:rPr>
                <w:rFonts w:ascii="Times New Roman" w:hAnsi="Times New Roman" w:cs="Times New Roman"/>
                <w:bCs/>
              </w:rPr>
              <w:t>изучение семей, их трудностей и запросов;</w:t>
            </w:r>
          </w:p>
          <w:p w:rsidR="001C0ABF" w:rsidRPr="006A3325" w:rsidRDefault="001C0ABF" w:rsidP="001C34CF">
            <w:pPr>
              <w:numPr>
                <w:ilvl w:val="0"/>
                <w:numId w:val="24"/>
              </w:numPr>
              <w:spacing w:after="0"/>
              <w:jc w:val="both"/>
              <w:rPr>
                <w:rFonts w:ascii="Times New Roman" w:hAnsi="Times New Roman" w:cs="Times New Roman"/>
                <w:bCs/>
              </w:rPr>
            </w:pPr>
            <w:r w:rsidRPr="006A3325">
              <w:rPr>
                <w:rFonts w:ascii="Times New Roman" w:hAnsi="Times New Roman" w:cs="Times New Roman"/>
                <w:bCs/>
              </w:rPr>
              <w:t>выявление го</w:t>
            </w:r>
            <w:r w:rsidR="0000765B" w:rsidRPr="006A3325">
              <w:rPr>
                <w:rFonts w:ascii="Times New Roman" w:hAnsi="Times New Roman" w:cs="Times New Roman"/>
                <w:bCs/>
              </w:rPr>
              <w:t>товности семьи сотрудничать с МА</w:t>
            </w:r>
            <w:r w:rsidRPr="006A3325">
              <w:rPr>
                <w:rFonts w:ascii="Times New Roman" w:hAnsi="Times New Roman" w:cs="Times New Roman"/>
                <w:bCs/>
              </w:rPr>
              <w:t>ДОУ.</w:t>
            </w:r>
          </w:p>
          <w:p w:rsidR="00722584" w:rsidRDefault="001C0ABF" w:rsidP="00722584">
            <w:pPr>
              <w:spacing w:after="0"/>
              <w:jc w:val="both"/>
              <w:rPr>
                <w:rFonts w:ascii="Times New Roman" w:hAnsi="Times New Roman" w:cs="Times New Roman"/>
                <w:bCs/>
              </w:rPr>
            </w:pPr>
            <w:r w:rsidRPr="006A3325">
              <w:rPr>
                <w:rFonts w:ascii="Times New Roman" w:hAnsi="Times New Roman" w:cs="Times New Roman"/>
                <w:bCs/>
              </w:rPr>
              <w:t>Для сбора необходимой информации используется анкетирование:</w:t>
            </w:r>
          </w:p>
          <w:p w:rsidR="00722584" w:rsidRPr="006958A7" w:rsidRDefault="001C0ABF" w:rsidP="00175F56">
            <w:pPr>
              <w:pStyle w:val="a6"/>
              <w:numPr>
                <w:ilvl w:val="0"/>
                <w:numId w:val="150"/>
              </w:numPr>
              <w:spacing w:after="0"/>
              <w:jc w:val="both"/>
              <w:rPr>
                <w:rFonts w:ascii="Times New Roman" w:hAnsi="Times New Roman" w:cs="Times New Roman"/>
                <w:bCs/>
              </w:rPr>
            </w:pPr>
            <w:r w:rsidRPr="006958A7">
              <w:rPr>
                <w:rFonts w:ascii="Times New Roman" w:hAnsi="Times New Roman" w:cs="Times New Roman"/>
                <w:bCs/>
              </w:rPr>
              <w:t>родителей с целью узнать их мнение по поводу работы педагогов группы;</w:t>
            </w:r>
          </w:p>
          <w:p w:rsidR="001C0ABF" w:rsidRPr="00722584" w:rsidRDefault="001C0ABF" w:rsidP="001C34CF">
            <w:pPr>
              <w:pStyle w:val="a6"/>
              <w:numPr>
                <w:ilvl w:val="0"/>
                <w:numId w:val="147"/>
              </w:numPr>
              <w:spacing w:after="0"/>
              <w:jc w:val="both"/>
              <w:rPr>
                <w:rFonts w:ascii="Times New Roman" w:hAnsi="Times New Roman" w:cs="Times New Roman"/>
                <w:bCs/>
              </w:rPr>
            </w:pPr>
            <w:r w:rsidRPr="00722584">
              <w:rPr>
                <w:rFonts w:ascii="Times New Roman" w:hAnsi="Times New Roman" w:cs="Times New Roman"/>
                <w:bCs/>
              </w:rPr>
              <w:t>педагогов группы с целью выявления проблем взаимодействия с родителями</w:t>
            </w:r>
          </w:p>
        </w:tc>
      </w:tr>
      <w:tr w:rsidR="001C0ABF" w:rsidRPr="001C0ABF" w:rsidTr="006A3325">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6A3325" w:rsidRDefault="0000765B" w:rsidP="006A3325">
            <w:pPr>
              <w:spacing w:after="0"/>
              <w:jc w:val="center"/>
              <w:rPr>
                <w:rFonts w:ascii="Times New Roman" w:hAnsi="Times New Roman" w:cs="Times New Roman"/>
                <w:b/>
                <w:bCs/>
                <w:i/>
                <w:u w:val="single"/>
              </w:rPr>
            </w:pPr>
            <w:r w:rsidRPr="006A3325">
              <w:rPr>
                <w:rFonts w:ascii="Times New Roman" w:hAnsi="Times New Roman" w:cs="Times New Roman"/>
                <w:b/>
                <w:bCs/>
                <w:i/>
                <w:u w:val="single"/>
              </w:rPr>
              <w:t xml:space="preserve">Практический </w:t>
            </w:r>
            <w:r w:rsidR="001C0ABF" w:rsidRPr="006A3325">
              <w:rPr>
                <w:rFonts w:ascii="Times New Roman" w:hAnsi="Times New Roman" w:cs="Times New Roman"/>
                <w:b/>
                <w:bCs/>
                <w:i/>
                <w:u w:val="single"/>
              </w:rPr>
              <w:t>блок</w:t>
            </w:r>
          </w:p>
        </w:tc>
        <w:tc>
          <w:tcPr>
            <w:tcW w:w="5954"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spacing w:after="0"/>
              <w:jc w:val="both"/>
              <w:rPr>
                <w:rFonts w:ascii="Times New Roman" w:hAnsi="Times New Roman" w:cs="Times New Roman"/>
                <w:bCs/>
              </w:rPr>
            </w:pPr>
            <w:r w:rsidRPr="00722584">
              <w:rPr>
                <w:rFonts w:ascii="Times New Roman" w:hAnsi="Times New Roman" w:cs="Times New Roman"/>
                <w:bCs/>
              </w:rPr>
              <w:t xml:space="preserve">В рамках блока собирается информация, направленная на решение конкретных задач. К этой работе привлекаются </w:t>
            </w:r>
            <w:r w:rsidRPr="00722584">
              <w:rPr>
                <w:rFonts w:ascii="Times New Roman" w:hAnsi="Times New Roman" w:cs="Times New Roman"/>
                <w:bCs/>
              </w:rPr>
              <w:lastRenderedPageBreak/>
              <w:t>медицинские рабо</w:t>
            </w:r>
            <w:r w:rsidR="0000765B" w:rsidRPr="00722584">
              <w:rPr>
                <w:rFonts w:ascii="Times New Roman" w:hAnsi="Times New Roman" w:cs="Times New Roman"/>
                <w:bCs/>
              </w:rPr>
              <w:t>тники, педагоги и специалисты МА</w:t>
            </w:r>
            <w:r w:rsidRPr="00722584">
              <w:rPr>
                <w:rFonts w:ascii="Times New Roman" w:hAnsi="Times New Roman" w:cs="Times New Roman"/>
                <w:bCs/>
              </w:rPr>
              <w:t>ДОУ. Их работа строится на информации, полученной в рамках первого блока.</w:t>
            </w:r>
          </w:p>
          <w:p w:rsidR="001C0ABF" w:rsidRPr="00722584" w:rsidRDefault="001C0ABF" w:rsidP="00722584">
            <w:pPr>
              <w:spacing w:after="0"/>
              <w:jc w:val="both"/>
              <w:rPr>
                <w:rFonts w:ascii="Times New Roman" w:hAnsi="Times New Roman" w:cs="Times New Roman"/>
                <w:bCs/>
              </w:rPr>
            </w:pPr>
            <w:r w:rsidRPr="00722584">
              <w:rPr>
                <w:rFonts w:ascii="Times New Roman" w:hAnsi="Times New Roman" w:cs="Times New Roman"/>
                <w:bCs/>
              </w:rPr>
              <w:t>Выявленные данные определяют формы и методы работы педагогов с семьями</w:t>
            </w:r>
          </w:p>
          <w:p w:rsidR="00722584" w:rsidRDefault="001C0ABF" w:rsidP="00722584">
            <w:pPr>
              <w:spacing w:after="0"/>
              <w:jc w:val="both"/>
              <w:rPr>
                <w:rFonts w:ascii="Times New Roman" w:hAnsi="Times New Roman" w:cs="Times New Roman"/>
                <w:bCs/>
              </w:rPr>
            </w:pPr>
            <w:r w:rsidRPr="00722584">
              <w:rPr>
                <w:rFonts w:ascii="Times New Roman" w:hAnsi="Times New Roman" w:cs="Times New Roman"/>
                <w:bCs/>
              </w:rPr>
              <w:t>Данный блок включает работу по двум взаимосвязанным направлениям:</w:t>
            </w:r>
          </w:p>
          <w:p w:rsidR="00722584" w:rsidRDefault="001C0ABF" w:rsidP="001C34CF">
            <w:pPr>
              <w:pStyle w:val="a6"/>
              <w:numPr>
                <w:ilvl w:val="0"/>
                <w:numId w:val="148"/>
              </w:numPr>
              <w:spacing w:after="0"/>
              <w:jc w:val="both"/>
              <w:rPr>
                <w:rFonts w:ascii="Times New Roman" w:hAnsi="Times New Roman" w:cs="Times New Roman"/>
                <w:bCs/>
              </w:rPr>
            </w:pPr>
            <w:r w:rsidRPr="00722584">
              <w:rPr>
                <w:rFonts w:ascii="Times New Roman" w:hAnsi="Times New Roman" w:cs="Times New Roman"/>
                <w:bCs/>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1C0ABF" w:rsidRPr="00722584" w:rsidRDefault="001C0ABF" w:rsidP="001C34CF">
            <w:pPr>
              <w:pStyle w:val="a6"/>
              <w:numPr>
                <w:ilvl w:val="0"/>
                <w:numId w:val="148"/>
              </w:numPr>
              <w:spacing w:after="0"/>
              <w:jc w:val="both"/>
              <w:rPr>
                <w:rFonts w:ascii="Times New Roman" w:hAnsi="Times New Roman" w:cs="Times New Roman"/>
                <w:bCs/>
              </w:rPr>
            </w:pPr>
            <w:r w:rsidRPr="00722584">
              <w:rPr>
                <w:rFonts w:ascii="Times New Roman" w:hAnsi="Times New Roman" w:cs="Times New Roman"/>
                <w:bCs/>
              </w:rPr>
              <w:t>Организация продуктивного общения всех участников образовательных отношений, т.е. обмен мыслями, идеями, чувствами</w:t>
            </w:r>
            <w:r w:rsidR="0000765B" w:rsidRPr="00722584">
              <w:rPr>
                <w:rFonts w:ascii="Times New Roman" w:hAnsi="Times New Roman" w:cs="Times New Roman"/>
                <w:bCs/>
              </w:rPr>
              <w:t>.</w:t>
            </w:r>
          </w:p>
        </w:tc>
      </w:tr>
      <w:tr w:rsidR="001C0ABF" w:rsidRPr="001C0ABF" w:rsidTr="006A3325">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6A3325" w:rsidRDefault="001C0ABF" w:rsidP="006A3325">
            <w:pPr>
              <w:spacing w:after="0"/>
              <w:jc w:val="center"/>
              <w:rPr>
                <w:rFonts w:ascii="Times New Roman" w:hAnsi="Times New Roman" w:cs="Times New Roman"/>
                <w:b/>
                <w:bCs/>
                <w:i/>
                <w:u w:val="single"/>
              </w:rPr>
            </w:pPr>
            <w:r w:rsidRPr="006A3325">
              <w:rPr>
                <w:rFonts w:ascii="Times New Roman" w:hAnsi="Times New Roman" w:cs="Times New Roman"/>
                <w:b/>
                <w:bCs/>
                <w:i/>
                <w:u w:val="single"/>
              </w:rPr>
              <w:lastRenderedPageBreak/>
              <w:t>Контрольно</w:t>
            </w:r>
            <w:r w:rsidR="0000765B" w:rsidRPr="006A3325">
              <w:rPr>
                <w:rFonts w:ascii="Times New Roman" w:hAnsi="Times New Roman" w:cs="Times New Roman"/>
                <w:b/>
                <w:bCs/>
                <w:i/>
                <w:u w:val="single"/>
              </w:rPr>
              <w:t xml:space="preserve"> – </w:t>
            </w:r>
            <w:r w:rsidRPr="006A3325">
              <w:rPr>
                <w:rFonts w:ascii="Times New Roman" w:hAnsi="Times New Roman" w:cs="Times New Roman"/>
                <w:b/>
                <w:bCs/>
                <w:i/>
                <w:u w:val="single"/>
              </w:rPr>
              <w:t>оценочный блок</w:t>
            </w:r>
          </w:p>
        </w:tc>
        <w:tc>
          <w:tcPr>
            <w:tcW w:w="5954" w:type="dxa"/>
            <w:tcBorders>
              <w:top w:val="single" w:sz="4" w:space="0" w:color="auto"/>
              <w:left w:val="single" w:sz="4" w:space="0" w:color="auto"/>
              <w:bottom w:val="single" w:sz="4" w:space="0" w:color="auto"/>
              <w:right w:val="single" w:sz="4" w:space="0" w:color="auto"/>
            </w:tcBorders>
            <w:hideMark/>
          </w:tcPr>
          <w:p w:rsidR="00722584" w:rsidRDefault="001C0ABF" w:rsidP="00722584">
            <w:pPr>
              <w:spacing w:after="0"/>
              <w:jc w:val="both"/>
              <w:rPr>
                <w:rFonts w:ascii="Times New Roman" w:hAnsi="Times New Roman" w:cs="Times New Roman"/>
                <w:bCs/>
              </w:rPr>
            </w:pPr>
            <w:r w:rsidRPr="006A3325">
              <w:rPr>
                <w:rFonts w:ascii="Times New Roman" w:hAnsi="Times New Roman" w:cs="Times New Roman"/>
                <w:bCs/>
              </w:rPr>
              <w:t xml:space="preserve">Анализ эффективности (количественной и качественной) мероприятий, </w:t>
            </w:r>
            <w:r w:rsidR="00E74FA4" w:rsidRPr="006A3325">
              <w:rPr>
                <w:rFonts w:ascii="Times New Roman" w:hAnsi="Times New Roman" w:cs="Times New Roman"/>
                <w:bCs/>
              </w:rPr>
              <w:t>которые проводятся педагогами МА</w:t>
            </w:r>
            <w:r w:rsidRPr="006A3325">
              <w:rPr>
                <w:rFonts w:ascii="Times New Roman" w:hAnsi="Times New Roman" w:cs="Times New Roman"/>
                <w:bCs/>
              </w:rPr>
              <w:t>ДОУ. Для осуществления контроля качества проведения того или иного мероприятия родителям предлагаются:</w:t>
            </w:r>
          </w:p>
          <w:p w:rsidR="00722584" w:rsidRDefault="001C0ABF" w:rsidP="001C34CF">
            <w:pPr>
              <w:pStyle w:val="a6"/>
              <w:numPr>
                <w:ilvl w:val="0"/>
                <w:numId w:val="149"/>
              </w:numPr>
              <w:spacing w:after="0"/>
              <w:jc w:val="both"/>
              <w:rPr>
                <w:rFonts w:ascii="Times New Roman" w:hAnsi="Times New Roman" w:cs="Times New Roman"/>
                <w:bCs/>
              </w:rPr>
            </w:pPr>
            <w:r w:rsidRPr="00722584">
              <w:rPr>
                <w:rFonts w:ascii="Times New Roman" w:hAnsi="Times New Roman" w:cs="Times New Roman"/>
                <w:bCs/>
              </w:rPr>
              <w:t>оценочные листы, в которых они могут отразить свои отзывы;</w:t>
            </w:r>
          </w:p>
          <w:p w:rsidR="001C0ABF" w:rsidRPr="00722584" w:rsidRDefault="001C0ABF" w:rsidP="001C34CF">
            <w:pPr>
              <w:pStyle w:val="a6"/>
              <w:numPr>
                <w:ilvl w:val="0"/>
                <w:numId w:val="149"/>
              </w:numPr>
              <w:spacing w:after="0"/>
              <w:jc w:val="both"/>
              <w:rPr>
                <w:rFonts w:ascii="Times New Roman" w:hAnsi="Times New Roman" w:cs="Times New Roman"/>
                <w:bCs/>
              </w:rPr>
            </w:pPr>
            <w:r w:rsidRPr="00722584">
              <w:rPr>
                <w:rFonts w:ascii="Times New Roman" w:hAnsi="Times New Roman" w:cs="Times New Roman"/>
                <w:bCs/>
              </w:rPr>
              <w:t>групповое обсуждение родителями и педагогами участия родителей в организационных мероприятиях в разных формах.</w:t>
            </w:r>
          </w:p>
        </w:tc>
      </w:tr>
    </w:tbl>
    <w:p w:rsidR="00CC01CA" w:rsidRDefault="00CC01CA" w:rsidP="006A3325">
      <w:pPr>
        <w:spacing w:after="0"/>
        <w:ind w:firstLine="567"/>
        <w:jc w:val="center"/>
        <w:rPr>
          <w:rFonts w:ascii="Times New Roman" w:hAnsi="Times New Roman" w:cs="Times New Roman"/>
          <w:b/>
          <w:bCs/>
          <w:sz w:val="28"/>
          <w:szCs w:val="28"/>
        </w:rPr>
      </w:pPr>
    </w:p>
    <w:p w:rsidR="001C0ABF" w:rsidRPr="00722584" w:rsidRDefault="00E74FA4" w:rsidP="00722584">
      <w:pPr>
        <w:jc w:val="center"/>
        <w:rPr>
          <w:rFonts w:ascii="Times New Roman" w:hAnsi="Times New Roman" w:cs="Times New Roman"/>
          <w:b/>
          <w:bCs/>
          <w:sz w:val="28"/>
          <w:szCs w:val="28"/>
        </w:rPr>
      </w:pPr>
      <w:r w:rsidRPr="00E74FA4">
        <w:rPr>
          <w:rFonts w:ascii="Times New Roman" w:hAnsi="Times New Roman" w:cs="Times New Roman"/>
          <w:b/>
          <w:bCs/>
          <w:sz w:val="28"/>
          <w:szCs w:val="28"/>
        </w:rPr>
        <w:t>Формы взаимодействия МА</w:t>
      </w:r>
      <w:r>
        <w:rPr>
          <w:rFonts w:ascii="Times New Roman" w:hAnsi="Times New Roman" w:cs="Times New Roman"/>
          <w:b/>
          <w:bCs/>
          <w:sz w:val="28"/>
          <w:szCs w:val="28"/>
        </w:rPr>
        <w:t>ДОУ с семьями воспитанников</w:t>
      </w:r>
      <w:r w:rsidR="00722584">
        <w:rPr>
          <w:rFonts w:ascii="Times New Roman" w:hAnsi="Times New Roman" w:cs="Times New Roman"/>
          <w:b/>
          <w:bCs/>
          <w:sz w:val="28"/>
          <w:szCs w:val="28"/>
        </w:rPr>
        <w:t>.</w:t>
      </w:r>
    </w:p>
    <w:tbl>
      <w:tblPr>
        <w:tblW w:w="0" w:type="auto"/>
        <w:tblLook w:val="04A0"/>
      </w:tblPr>
      <w:tblGrid>
        <w:gridCol w:w="4922"/>
        <w:gridCol w:w="4650"/>
      </w:tblGrid>
      <w:tr w:rsidR="001C0ABF" w:rsidRPr="001C0ABF" w:rsidTr="002304CD">
        <w:trPr>
          <w:trHeight w:val="5043"/>
        </w:trPr>
        <w:tc>
          <w:tcPr>
            <w:tcW w:w="9572" w:type="dxa"/>
            <w:gridSpan w:val="2"/>
            <w:tcBorders>
              <w:top w:val="nil"/>
              <w:left w:val="nil"/>
              <w:bottom w:val="single" w:sz="4" w:space="0" w:color="auto"/>
              <w:right w:val="nil"/>
            </w:tcBorders>
            <w:hideMark/>
          </w:tcPr>
          <w:p w:rsidR="00E74FA4" w:rsidRPr="001C0ABF" w:rsidRDefault="00CC01CA" w:rsidP="00722584">
            <w:pPr>
              <w:spacing w:after="0"/>
              <w:jc w:val="center"/>
              <w:rPr>
                <w:rFonts w:ascii="Times New Roman" w:hAnsi="Times New Roman" w:cs="Times New Roman"/>
                <w:b/>
                <w:bCs/>
                <w:i/>
                <w:sz w:val="28"/>
                <w:szCs w:val="28"/>
                <w:u w:val="single"/>
              </w:rPr>
            </w:pPr>
            <w:r>
              <w:rPr>
                <w:rFonts w:ascii="Times New Roman" w:hAnsi="Times New Roman" w:cs="Times New Roman"/>
                <w:b/>
                <w:bCs/>
                <w:i/>
                <w:sz w:val="28"/>
                <w:szCs w:val="28"/>
                <w:u w:val="single"/>
              </w:rPr>
              <w:t>Информационно – а</w:t>
            </w:r>
            <w:r w:rsidR="001C0ABF" w:rsidRPr="001C0ABF">
              <w:rPr>
                <w:rFonts w:ascii="Times New Roman" w:hAnsi="Times New Roman" w:cs="Times New Roman"/>
                <w:b/>
                <w:bCs/>
                <w:i/>
                <w:sz w:val="28"/>
                <w:szCs w:val="28"/>
                <w:u w:val="single"/>
              </w:rPr>
              <w:t>налитические формы</w:t>
            </w:r>
            <w:r w:rsidR="00722584">
              <w:rPr>
                <w:rFonts w:ascii="Times New Roman" w:hAnsi="Times New Roman" w:cs="Times New Roman"/>
                <w:b/>
                <w:bCs/>
                <w:i/>
                <w:sz w:val="28"/>
                <w:szCs w:val="28"/>
                <w:u w:val="single"/>
              </w:rPr>
              <w:t>.</w:t>
            </w:r>
          </w:p>
          <w:p w:rsidR="00E74FA4" w:rsidRPr="00E74FA4" w:rsidRDefault="00E74FA4" w:rsidP="00722584">
            <w:pPr>
              <w:spacing w:after="0"/>
              <w:ind w:firstLine="567"/>
              <w:jc w:val="both"/>
              <w:rPr>
                <w:rFonts w:ascii="Times New Roman" w:hAnsi="Times New Roman" w:cs="Times New Roman"/>
                <w:bCs/>
                <w:sz w:val="28"/>
                <w:szCs w:val="28"/>
              </w:rPr>
            </w:pPr>
            <w:r>
              <w:rPr>
                <w:rFonts w:ascii="Times New Roman" w:hAnsi="Times New Roman" w:cs="Times New Roman"/>
                <w:b/>
                <w:bCs/>
                <w:i/>
                <w:sz w:val="28"/>
                <w:szCs w:val="28"/>
                <w:u w:val="single"/>
              </w:rPr>
              <w:t>Цель:</w:t>
            </w:r>
            <w:r>
              <w:rPr>
                <w:rFonts w:ascii="Times New Roman" w:hAnsi="Times New Roman" w:cs="Times New Roman"/>
                <w:bCs/>
                <w:sz w:val="28"/>
                <w:szCs w:val="28"/>
              </w:rPr>
              <w:t xml:space="preserve"> сбор, </w:t>
            </w:r>
            <w:r w:rsidRPr="00E74FA4">
              <w:rPr>
                <w:rFonts w:ascii="Times New Roman" w:hAnsi="Times New Roman" w:cs="Times New Roman"/>
                <w:bCs/>
                <w:sz w:val="28"/>
                <w:szCs w:val="28"/>
              </w:rPr>
              <w:t xml:space="preserve">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6958A7" w:rsidRDefault="00E74FA4" w:rsidP="00362BCD">
            <w:pPr>
              <w:spacing w:after="0"/>
              <w:ind w:firstLine="567"/>
              <w:jc w:val="both"/>
              <w:rPr>
                <w:rFonts w:ascii="Times New Roman" w:hAnsi="Times New Roman" w:cs="Times New Roman"/>
                <w:bCs/>
                <w:sz w:val="28"/>
                <w:szCs w:val="28"/>
              </w:rPr>
            </w:pPr>
            <w:r w:rsidRPr="00E74FA4">
              <w:rPr>
                <w:rFonts w:ascii="Times New Roman" w:hAnsi="Times New Roman" w:cs="Times New Roman"/>
                <w:bCs/>
                <w:sz w:val="28"/>
                <w:szCs w:val="28"/>
              </w:rPr>
              <w:t>Только на аналитической основе возможно осуществле</w:t>
            </w:r>
            <w:r>
              <w:rPr>
                <w:rFonts w:ascii="Times New Roman" w:hAnsi="Times New Roman" w:cs="Times New Roman"/>
                <w:bCs/>
                <w:sz w:val="28"/>
                <w:szCs w:val="28"/>
              </w:rPr>
              <w:t>ние индивидуального, личностно – о</w:t>
            </w:r>
            <w:r w:rsidRPr="00E74FA4">
              <w:rPr>
                <w:rFonts w:ascii="Times New Roman" w:hAnsi="Times New Roman" w:cs="Times New Roman"/>
                <w:bCs/>
                <w:sz w:val="28"/>
                <w:szCs w:val="28"/>
              </w:rPr>
              <w:t>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w:t>
            </w:r>
            <w:r w:rsidR="006958A7">
              <w:rPr>
                <w:rFonts w:ascii="Times New Roman" w:hAnsi="Times New Roman" w:cs="Times New Roman"/>
                <w:bCs/>
                <w:sz w:val="28"/>
                <w:szCs w:val="28"/>
              </w:rPr>
              <w:t>.</w:t>
            </w:r>
          </w:p>
          <w:p w:rsidR="00362BCD" w:rsidRDefault="00362BCD" w:rsidP="00362BCD">
            <w:pPr>
              <w:spacing w:after="0"/>
              <w:ind w:firstLine="567"/>
              <w:jc w:val="both"/>
              <w:rPr>
                <w:rFonts w:ascii="Times New Roman" w:hAnsi="Times New Roman" w:cs="Times New Roman"/>
                <w:bCs/>
                <w:sz w:val="28"/>
                <w:szCs w:val="28"/>
              </w:rPr>
            </w:pPr>
          </w:p>
          <w:p w:rsidR="00362BCD" w:rsidRDefault="00362BCD" w:rsidP="00362BCD">
            <w:pPr>
              <w:spacing w:after="0"/>
              <w:ind w:firstLine="567"/>
              <w:jc w:val="both"/>
              <w:rPr>
                <w:rFonts w:ascii="Times New Roman" w:hAnsi="Times New Roman" w:cs="Times New Roman"/>
                <w:bCs/>
                <w:sz w:val="28"/>
                <w:szCs w:val="28"/>
              </w:rPr>
            </w:pPr>
          </w:p>
          <w:p w:rsidR="00362BCD" w:rsidRPr="00362BCD" w:rsidRDefault="00362BCD" w:rsidP="00362BCD">
            <w:pPr>
              <w:spacing w:after="0"/>
              <w:ind w:firstLine="567"/>
              <w:jc w:val="both"/>
              <w:rPr>
                <w:rFonts w:ascii="Times New Roman" w:hAnsi="Times New Roman" w:cs="Times New Roman"/>
                <w:bCs/>
                <w:sz w:val="28"/>
                <w:szCs w:val="28"/>
              </w:rPr>
            </w:pP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722584">
            <w:pPr>
              <w:spacing w:after="0"/>
              <w:ind w:left="1571"/>
              <w:rPr>
                <w:rFonts w:ascii="Times New Roman" w:hAnsi="Times New Roman" w:cs="Times New Roman"/>
                <w:b/>
                <w:bCs/>
                <w:i/>
              </w:rPr>
            </w:pPr>
            <w:r w:rsidRPr="00722584">
              <w:rPr>
                <w:rFonts w:ascii="Times New Roman" w:hAnsi="Times New Roman" w:cs="Times New Roman"/>
                <w:b/>
                <w:bCs/>
                <w:i/>
              </w:rPr>
              <w:t>Анкетирование</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spacing w:after="0"/>
              <w:jc w:val="both"/>
              <w:rPr>
                <w:rFonts w:ascii="Times New Roman" w:hAnsi="Times New Roman" w:cs="Times New Roman"/>
                <w:bCs/>
              </w:rPr>
            </w:pPr>
            <w:r w:rsidRPr="00722584">
              <w:rPr>
                <w:rFonts w:ascii="Times New Roman" w:hAnsi="Times New Roman" w:cs="Times New Roman"/>
                <w:bCs/>
              </w:rPr>
              <w:t xml:space="preserve">Используется с целью изучения семьи, выяснения образовательных потребностей родителей, установления контакта с ее </w:t>
            </w:r>
            <w:r w:rsidRPr="00722584">
              <w:rPr>
                <w:rFonts w:ascii="Times New Roman" w:hAnsi="Times New Roman" w:cs="Times New Roman"/>
                <w:bCs/>
              </w:rPr>
              <w:lastRenderedPageBreak/>
              <w:t>членами, для согласования воспитательных воздействий на ребенка</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spacing w:after="0"/>
              <w:ind w:left="1571"/>
              <w:jc w:val="both"/>
              <w:rPr>
                <w:rFonts w:ascii="Times New Roman" w:hAnsi="Times New Roman" w:cs="Times New Roman"/>
                <w:b/>
                <w:bCs/>
                <w:i/>
              </w:rPr>
            </w:pPr>
            <w:r w:rsidRPr="00722584">
              <w:rPr>
                <w:rFonts w:ascii="Times New Roman" w:hAnsi="Times New Roman" w:cs="Times New Roman"/>
                <w:b/>
                <w:bCs/>
                <w:i/>
              </w:rPr>
              <w:lastRenderedPageBreak/>
              <w:t xml:space="preserve">Опрос </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jc w:val="both"/>
              <w:rPr>
                <w:rFonts w:ascii="Times New Roman" w:hAnsi="Times New Roman" w:cs="Times New Roman"/>
                <w:bCs/>
              </w:rPr>
            </w:pPr>
            <w:r w:rsidRPr="00722584">
              <w:rPr>
                <w:rFonts w:ascii="Times New Roman" w:hAnsi="Times New Roman" w:cs="Times New Roman"/>
                <w:bCs/>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E74FA4">
            <w:pPr>
              <w:jc w:val="center"/>
              <w:rPr>
                <w:rFonts w:ascii="Times New Roman" w:hAnsi="Times New Roman" w:cs="Times New Roman"/>
                <w:b/>
                <w:bCs/>
                <w:i/>
              </w:rPr>
            </w:pPr>
            <w:r w:rsidRPr="00722584">
              <w:rPr>
                <w:rFonts w:ascii="Times New Roman" w:hAnsi="Times New Roman" w:cs="Times New Roman"/>
                <w:b/>
                <w:bCs/>
                <w:i/>
              </w:rPr>
              <w:t>Интервью и беседа</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jc w:val="both"/>
              <w:rPr>
                <w:rFonts w:ascii="Times New Roman" w:hAnsi="Times New Roman" w:cs="Times New Roman"/>
                <w:bCs/>
              </w:rPr>
            </w:pPr>
            <w:r w:rsidRPr="00722584">
              <w:rPr>
                <w:rFonts w:ascii="Times New Roman" w:hAnsi="Times New Roman" w:cs="Times New Roman"/>
                <w:bCs/>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1C0ABF" w:rsidRPr="001C0ABF" w:rsidTr="002304CD">
        <w:trPr>
          <w:trHeight w:val="3742"/>
        </w:trPr>
        <w:tc>
          <w:tcPr>
            <w:tcW w:w="9572" w:type="dxa"/>
            <w:gridSpan w:val="2"/>
            <w:tcBorders>
              <w:top w:val="single" w:sz="4" w:space="0" w:color="auto"/>
              <w:left w:val="nil"/>
              <w:bottom w:val="single" w:sz="4" w:space="0" w:color="auto"/>
              <w:right w:val="nil"/>
            </w:tcBorders>
            <w:hideMark/>
          </w:tcPr>
          <w:p w:rsidR="001C3D29" w:rsidRDefault="001C3D29" w:rsidP="001C3D29">
            <w:pPr>
              <w:ind w:left="851"/>
              <w:jc w:val="center"/>
              <w:rPr>
                <w:rFonts w:ascii="Times New Roman" w:hAnsi="Times New Roman" w:cs="Times New Roman"/>
                <w:b/>
                <w:bCs/>
                <w:i/>
                <w:sz w:val="28"/>
                <w:szCs w:val="28"/>
                <w:u w:val="single"/>
              </w:rPr>
            </w:pPr>
          </w:p>
          <w:p w:rsidR="001C3D29" w:rsidRPr="001C0ABF" w:rsidRDefault="001C0ABF" w:rsidP="001C3D29">
            <w:pPr>
              <w:ind w:left="851"/>
              <w:jc w:val="center"/>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Познавательные формы</w:t>
            </w:r>
            <w:r w:rsidR="00722584">
              <w:rPr>
                <w:rFonts w:ascii="Times New Roman" w:hAnsi="Times New Roman" w:cs="Times New Roman"/>
                <w:b/>
                <w:bCs/>
                <w:i/>
                <w:sz w:val="28"/>
                <w:szCs w:val="28"/>
                <w:u w:val="single"/>
              </w:rPr>
              <w:t>.</w:t>
            </w:r>
          </w:p>
          <w:p w:rsidR="001C0ABF" w:rsidRPr="001C0ABF" w:rsidRDefault="001C3D29" w:rsidP="001C3D29">
            <w:pPr>
              <w:ind w:firstLine="567"/>
              <w:jc w:val="both"/>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Цель</w:t>
            </w:r>
            <w:r>
              <w:rPr>
                <w:rFonts w:ascii="Times New Roman" w:hAnsi="Times New Roman" w:cs="Times New Roman"/>
                <w:b/>
                <w:bCs/>
                <w:sz w:val="28"/>
                <w:szCs w:val="28"/>
              </w:rPr>
              <w:t xml:space="preserve">: </w:t>
            </w:r>
            <w:r>
              <w:rPr>
                <w:rFonts w:ascii="Times New Roman" w:hAnsi="Times New Roman" w:cs="Times New Roman"/>
                <w:bCs/>
                <w:sz w:val="28"/>
                <w:szCs w:val="28"/>
              </w:rPr>
              <w:t>повышение психолого – п</w:t>
            </w:r>
            <w:r w:rsidRPr="001C3D29">
              <w:rPr>
                <w:rFonts w:ascii="Times New Roman" w:hAnsi="Times New Roman" w:cs="Times New Roman"/>
                <w:bCs/>
                <w:sz w:val="28"/>
                <w:szCs w:val="28"/>
              </w:rPr>
              <w:t>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ind w:left="1571"/>
              <w:rPr>
                <w:rFonts w:ascii="Times New Roman" w:hAnsi="Times New Roman" w:cs="Times New Roman"/>
                <w:b/>
                <w:bCs/>
                <w:i/>
              </w:rPr>
            </w:pPr>
            <w:r w:rsidRPr="00722584">
              <w:rPr>
                <w:rFonts w:ascii="Times New Roman" w:hAnsi="Times New Roman" w:cs="Times New Roman"/>
                <w:b/>
                <w:bCs/>
                <w:i/>
              </w:rPr>
              <w:t>Практикум</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jc w:val="both"/>
              <w:rPr>
                <w:rFonts w:ascii="Times New Roman" w:hAnsi="Times New Roman" w:cs="Times New Roman"/>
                <w:b/>
                <w:bCs/>
                <w:i/>
                <w:u w:val="single"/>
              </w:rPr>
            </w:pPr>
            <w:r w:rsidRPr="00722584">
              <w:rPr>
                <w:rFonts w:ascii="Times New Roman" w:hAnsi="Times New Roman" w:cs="Times New Roman"/>
                <w:bCs/>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w:t>
            </w:r>
            <w:r w:rsidR="001C3D29" w:rsidRPr="00722584">
              <w:rPr>
                <w:rFonts w:ascii="Times New Roman" w:hAnsi="Times New Roman" w:cs="Times New Roman"/>
                <w:bCs/>
              </w:rPr>
              <w:t>гогического мышления родителей – в</w:t>
            </w:r>
            <w:r w:rsidRPr="00722584">
              <w:rPr>
                <w:rFonts w:ascii="Times New Roman" w:hAnsi="Times New Roman" w:cs="Times New Roman"/>
                <w:bCs/>
              </w:rPr>
              <w:t>оспитателей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Лекция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jc w:val="both"/>
              <w:rPr>
                <w:rFonts w:ascii="Times New Roman" w:hAnsi="Times New Roman" w:cs="Times New Roman"/>
                <w:bCs/>
              </w:rPr>
            </w:pPr>
            <w:r w:rsidRPr="00722584">
              <w:rPr>
                <w:rFonts w:ascii="Times New Roman" w:hAnsi="Times New Roman" w:cs="Times New Roman"/>
                <w:bCs/>
              </w:rPr>
              <w:t>Форма психолого-педагогического просвещения, раскрывающая сущность той или иной проблемы воспитания</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Дискуссия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jc w:val="both"/>
              <w:rPr>
                <w:rFonts w:ascii="Times New Roman" w:hAnsi="Times New Roman" w:cs="Times New Roman"/>
                <w:bCs/>
              </w:rPr>
            </w:pPr>
            <w:r w:rsidRPr="00722584">
              <w:rPr>
                <w:rFonts w:ascii="Times New Roman" w:hAnsi="Times New Roman" w:cs="Times New Roman"/>
                <w:bCs/>
              </w:rPr>
              <w:t xml:space="preserve">Обмен мнениями по проблемам воспитания. </w:t>
            </w:r>
            <w:r w:rsidRPr="00722584">
              <w:rPr>
                <w:rFonts w:ascii="Times New Roman" w:hAnsi="Times New Roman" w:cs="Times New Roman"/>
                <w:bCs/>
              </w:rPr>
              <w:lastRenderedPageBreak/>
              <w:t>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lastRenderedPageBreak/>
              <w:t>Круглый стол</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jc w:val="both"/>
              <w:rPr>
                <w:rFonts w:ascii="Times New Roman" w:hAnsi="Times New Roman" w:cs="Times New Roman"/>
                <w:bCs/>
              </w:rPr>
            </w:pPr>
            <w:r w:rsidRPr="00722584">
              <w:rPr>
                <w:rFonts w:ascii="Times New Roman" w:hAnsi="Times New Roman" w:cs="Times New Roman"/>
                <w:bCs/>
              </w:rPr>
              <w:t>Особенность этой формы состоит в том, что участники обмениваются мнением друг с другом при полном равноправии каждого</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Симпозиум</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jc w:val="both"/>
              <w:rPr>
                <w:rFonts w:ascii="Times New Roman" w:hAnsi="Times New Roman" w:cs="Times New Roman"/>
                <w:bCs/>
              </w:rPr>
            </w:pPr>
            <w:r w:rsidRPr="00722584">
              <w:rPr>
                <w:rFonts w:ascii="Times New Roman" w:hAnsi="Times New Roman" w:cs="Times New Roman"/>
                <w:bCs/>
              </w:rPr>
              <w:t>Обсуждение какой-либо проблемы, в ходе которого участники по очереди выступают с сообщениями, после чего отвечают на вопросы</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Дебаты</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jc w:val="both"/>
              <w:rPr>
                <w:rFonts w:ascii="Times New Roman" w:hAnsi="Times New Roman" w:cs="Times New Roman"/>
                <w:bCs/>
              </w:rPr>
            </w:pPr>
            <w:r w:rsidRPr="00722584">
              <w:rPr>
                <w:rFonts w:ascii="Times New Roman" w:hAnsi="Times New Roman" w:cs="Times New Roman"/>
                <w:bCs/>
              </w:rPr>
              <w:t>Обсуждение в форме заранее подготовленных выступлений представителей противостоящих, соперничающих сторон</w:t>
            </w:r>
            <w:r w:rsidR="001C3D29" w:rsidRPr="00722584">
              <w:rPr>
                <w:rFonts w:ascii="Times New Roman" w:hAnsi="Times New Roman" w:cs="Times New Roman"/>
                <w:bCs/>
              </w:rPr>
              <w:t>.</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Педагогический совет с участием родителей</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jc w:val="both"/>
              <w:rPr>
                <w:rFonts w:ascii="Times New Roman" w:hAnsi="Times New Roman" w:cs="Times New Roman"/>
                <w:bCs/>
              </w:rPr>
            </w:pPr>
            <w:r w:rsidRPr="00722584">
              <w:rPr>
                <w:rFonts w:ascii="Times New Roman" w:hAnsi="Times New Roman" w:cs="Times New Roman"/>
                <w:bCs/>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Педагогическая лаборатория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3D29" w:rsidP="00722584">
            <w:pPr>
              <w:jc w:val="both"/>
              <w:rPr>
                <w:rFonts w:ascii="Times New Roman" w:hAnsi="Times New Roman" w:cs="Times New Roman"/>
                <w:bCs/>
              </w:rPr>
            </w:pPr>
            <w:r w:rsidRPr="00722584">
              <w:rPr>
                <w:rFonts w:ascii="Times New Roman" w:hAnsi="Times New Roman" w:cs="Times New Roman"/>
                <w:bCs/>
              </w:rPr>
              <w:t>Предполагает</w:t>
            </w:r>
            <w:r w:rsidR="001C0ABF" w:rsidRPr="00722584">
              <w:rPr>
                <w:rFonts w:ascii="Times New Roman" w:hAnsi="Times New Roman" w:cs="Times New Roman"/>
                <w:bCs/>
              </w:rPr>
              <w:t>обсуждение участия родителей в различных мероприятиях</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Родительская конференция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jc w:val="both"/>
              <w:rPr>
                <w:rFonts w:ascii="Times New Roman" w:hAnsi="Times New Roman" w:cs="Times New Roman"/>
                <w:bCs/>
              </w:rPr>
            </w:pPr>
            <w:r w:rsidRPr="00722584">
              <w:rPr>
                <w:rFonts w:ascii="Times New Roman" w:hAnsi="Times New Roman" w:cs="Times New Roman"/>
                <w:bCs/>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Общие родительские собрания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3D29" w:rsidP="00722584">
            <w:pPr>
              <w:jc w:val="both"/>
              <w:rPr>
                <w:rFonts w:ascii="Times New Roman" w:hAnsi="Times New Roman" w:cs="Times New Roman"/>
                <w:bCs/>
              </w:rPr>
            </w:pPr>
            <w:r w:rsidRPr="00722584">
              <w:rPr>
                <w:rFonts w:ascii="Times New Roman" w:hAnsi="Times New Roman" w:cs="Times New Roman"/>
                <w:bCs/>
              </w:rPr>
              <w:t>Главной целью собраний</w:t>
            </w:r>
            <w:r w:rsidR="001C0ABF" w:rsidRPr="00722584">
              <w:rPr>
                <w:rFonts w:ascii="Times New Roman" w:hAnsi="Times New Roman" w:cs="Times New Roman"/>
                <w:bCs/>
              </w:rPr>
              <w:t>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Групповые родительские собрания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jc w:val="both"/>
              <w:rPr>
                <w:rFonts w:ascii="Times New Roman" w:hAnsi="Times New Roman" w:cs="Times New Roman"/>
                <w:bCs/>
              </w:rPr>
            </w:pPr>
            <w:r w:rsidRPr="00722584">
              <w:rPr>
                <w:rFonts w:ascii="Times New Roman" w:hAnsi="Times New Roman" w:cs="Times New Roman"/>
                <w:bCs/>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Аукцион</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jc w:val="both"/>
              <w:rPr>
                <w:rFonts w:ascii="Times New Roman" w:hAnsi="Times New Roman" w:cs="Times New Roman"/>
                <w:bCs/>
              </w:rPr>
            </w:pPr>
            <w:r w:rsidRPr="00722584">
              <w:rPr>
                <w:rFonts w:ascii="Times New Roman" w:hAnsi="Times New Roman" w:cs="Times New Roman"/>
                <w:bCs/>
              </w:rPr>
              <w:t xml:space="preserve">Собрание, которое происходит в игровой форме, в виде «продажи» полезных советов по </w:t>
            </w:r>
            <w:r w:rsidRPr="00722584">
              <w:rPr>
                <w:rFonts w:ascii="Times New Roman" w:hAnsi="Times New Roman" w:cs="Times New Roman"/>
                <w:bCs/>
              </w:rPr>
              <w:lastRenderedPageBreak/>
              <w:t>выбранной теме</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lastRenderedPageBreak/>
              <w:t>Вечера вопросов и ответов</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1C3D29">
            <w:pPr>
              <w:ind w:firstLine="401"/>
              <w:jc w:val="both"/>
              <w:rPr>
                <w:rFonts w:ascii="Times New Roman" w:hAnsi="Times New Roman" w:cs="Times New Roman"/>
                <w:bCs/>
              </w:rPr>
            </w:pPr>
            <w:r w:rsidRPr="00722584">
              <w:rPr>
                <w:rFonts w:ascii="Times New Roman" w:hAnsi="Times New Roman" w:cs="Times New Roman"/>
                <w:bCs/>
              </w:rPr>
              <w:t>Позволяют родителям уточнить вои педагогические знания, применит</w:t>
            </w:r>
            <w:r w:rsidR="001C3D29" w:rsidRPr="00722584">
              <w:rPr>
                <w:rFonts w:ascii="Times New Roman" w:hAnsi="Times New Roman" w:cs="Times New Roman"/>
                <w:bCs/>
              </w:rPr>
              <w:t>ь их на практике, узнать о чем – л</w:t>
            </w:r>
            <w:r w:rsidRPr="00722584">
              <w:rPr>
                <w:rFonts w:ascii="Times New Roman" w:hAnsi="Times New Roman" w:cs="Times New Roman"/>
                <w:bCs/>
              </w:rPr>
              <w:t>ибо новом, пополнить свои знания, обсудить некоторые проблемы развития детей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Родительские вечера</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1C3D29">
            <w:pPr>
              <w:ind w:firstLine="401"/>
              <w:jc w:val="both"/>
              <w:rPr>
                <w:rFonts w:ascii="Times New Roman" w:hAnsi="Times New Roman" w:cs="Times New Roman"/>
                <w:bCs/>
              </w:rPr>
            </w:pPr>
            <w:r w:rsidRPr="00722584">
              <w:rPr>
                <w:rFonts w:ascii="Times New Roman" w:hAnsi="Times New Roman" w:cs="Times New Roman"/>
                <w:bCs/>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Родительские чтения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1C3D29">
            <w:pPr>
              <w:ind w:firstLine="401"/>
              <w:jc w:val="both"/>
              <w:rPr>
                <w:rFonts w:ascii="Times New Roman" w:hAnsi="Times New Roman" w:cs="Times New Roman"/>
                <w:bCs/>
              </w:rPr>
            </w:pPr>
            <w:r w:rsidRPr="00722584">
              <w:rPr>
                <w:rFonts w:ascii="Times New Roman" w:hAnsi="Times New Roman" w:cs="Times New Roman"/>
                <w:bCs/>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Родительский тренинг</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1C3D29">
            <w:pPr>
              <w:ind w:firstLine="401"/>
              <w:jc w:val="both"/>
              <w:rPr>
                <w:rFonts w:ascii="Times New Roman" w:hAnsi="Times New Roman" w:cs="Times New Roman"/>
                <w:bCs/>
              </w:rPr>
            </w:pPr>
            <w:r w:rsidRPr="00722584">
              <w:rPr>
                <w:rFonts w:ascii="Times New Roman" w:hAnsi="Times New Roman" w:cs="Times New Roman"/>
                <w:bCs/>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Педагогическая беседа</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1C3D29">
            <w:pPr>
              <w:ind w:firstLine="401"/>
              <w:jc w:val="both"/>
              <w:rPr>
                <w:rFonts w:ascii="Times New Roman" w:hAnsi="Times New Roman" w:cs="Times New Roman"/>
                <w:bCs/>
              </w:rPr>
            </w:pPr>
            <w:r w:rsidRPr="00722584">
              <w:rPr>
                <w:rFonts w:ascii="Times New Roman" w:hAnsi="Times New Roman" w:cs="Times New Roman"/>
                <w:bCs/>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Семейная гостиная</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1C3D29">
            <w:pPr>
              <w:ind w:firstLine="401"/>
              <w:jc w:val="both"/>
              <w:rPr>
                <w:rFonts w:ascii="Times New Roman" w:hAnsi="Times New Roman" w:cs="Times New Roman"/>
                <w:bCs/>
              </w:rPr>
            </w:pPr>
            <w:r w:rsidRPr="00722584">
              <w:rPr>
                <w:rFonts w:ascii="Times New Roman" w:hAnsi="Times New Roman" w:cs="Times New Roman"/>
                <w:bCs/>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Клубы для родителей</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1C3D29">
            <w:pPr>
              <w:ind w:firstLine="401"/>
              <w:jc w:val="both"/>
              <w:rPr>
                <w:rFonts w:ascii="Times New Roman" w:hAnsi="Times New Roman" w:cs="Times New Roman"/>
                <w:bCs/>
              </w:rPr>
            </w:pPr>
            <w:r w:rsidRPr="00722584">
              <w:rPr>
                <w:rFonts w:ascii="Times New Roman" w:hAnsi="Times New Roman" w:cs="Times New Roman"/>
                <w:bCs/>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lastRenderedPageBreak/>
              <w:t>Дни добрых дел</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1C3D29">
            <w:pPr>
              <w:ind w:firstLine="401"/>
              <w:jc w:val="both"/>
              <w:rPr>
                <w:rFonts w:ascii="Times New Roman" w:hAnsi="Times New Roman" w:cs="Times New Roman"/>
                <w:bCs/>
              </w:rPr>
            </w:pPr>
            <w:r w:rsidRPr="00722584">
              <w:rPr>
                <w:rFonts w:ascii="Times New Roman" w:hAnsi="Times New Roman" w:cs="Times New Roman"/>
                <w:bCs/>
              </w:rPr>
              <w:t>Дни добровольной посил</w:t>
            </w:r>
            <w:r w:rsidR="001C3D29" w:rsidRPr="00722584">
              <w:rPr>
                <w:rFonts w:ascii="Times New Roman" w:hAnsi="Times New Roman" w:cs="Times New Roman"/>
                <w:bCs/>
              </w:rPr>
              <w:t>ьной помощи родителей группе, МА</w:t>
            </w:r>
            <w:r w:rsidRPr="00722584">
              <w:rPr>
                <w:rFonts w:ascii="Times New Roman" w:hAnsi="Times New Roman" w:cs="Times New Roman"/>
                <w:bCs/>
              </w:rPr>
              <w:t xml:space="preserve">ДОУ (ремонт игрушек, мебели, группы), помощь в </w:t>
            </w:r>
            <w:r w:rsidR="001C3D29" w:rsidRPr="00722584">
              <w:rPr>
                <w:rFonts w:ascii="Times New Roman" w:hAnsi="Times New Roman" w:cs="Times New Roman"/>
                <w:bCs/>
              </w:rPr>
              <w:t>создании развивающей предметно – п</w:t>
            </w:r>
            <w:r w:rsidRPr="00722584">
              <w:rPr>
                <w:rFonts w:ascii="Times New Roman" w:hAnsi="Times New Roman" w:cs="Times New Roman"/>
                <w:bCs/>
              </w:rPr>
              <w:t>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День открытых дверей</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1C3D29">
            <w:pPr>
              <w:ind w:firstLine="401"/>
              <w:jc w:val="both"/>
              <w:rPr>
                <w:rFonts w:ascii="Times New Roman" w:hAnsi="Times New Roman" w:cs="Times New Roman"/>
                <w:bCs/>
              </w:rPr>
            </w:pPr>
            <w:r w:rsidRPr="00722584">
              <w:rPr>
                <w:rFonts w:ascii="Times New Roman" w:hAnsi="Times New Roman" w:cs="Times New Roman"/>
                <w:bCs/>
              </w:rPr>
              <w:t>Дает возмож</w:t>
            </w:r>
            <w:r w:rsidR="001C3D29" w:rsidRPr="00722584">
              <w:rPr>
                <w:rFonts w:ascii="Times New Roman" w:hAnsi="Times New Roman" w:cs="Times New Roman"/>
                <w:bCs/>
              </w:rPr>
              <w:t>ность познакомить родителей с МА</w:t>
            </w:r>
            <w:r w:rsidRPr="00722584">
              <w:rPr>
                <w:rFonts w:ascii="Times New Roman" w:hAnsi="Times New Roman" w:cs="Times New Roman"/>
                <w:bCs/>
              </w:rPr>
              <w:t>ДОУ, его традициями, правилами, особенностями образовательной работы, заинтересовать ею и привлечь их к участию</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Неделя открытых дверей</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1C3D29">
            <w:pPr>
              <w:ind w:firstLine="401"/>
              <w:jc w:val="both"/>
              <w:rPr>
                <w:rFonts w:ascii="Times New Roman" w:hAnsi="Times New Roman" w:cs="Times New Roman"/>
                <w:bCs/>
              </w:rPr>
            </w:pPr>
            <w:r w:rsidRPr="00722584">
              <w:rPr>
                <w:rFonts w:ascii="Times New Roman" w:hAnsi="Times New Roman" w:cs="Times New Roman"/>
                <w:bCs/>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Ознакомительные дни</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1C3D29">
            <w:pPr>
              <w:ind w:firstLine="401"/>
              <w:jc w:val="both"/>
              <w:rPr>
                <w:rFonts w:ascii="Times New Roman" w:hAnsi="Times New Roman" w:cs="Times New Roman"/>
                <w:bCs/>
              </w:rPr>
            </w:pPr>
            <w:r w:rsidRPr="00722584">
              <w:rPr>
                <w:rFonts w:ascii="Times New Roman" w:hAnsi="Times New Roman" w:cs="Times New Roman"/>
                <w:bCs/>
              </w:rPr>
              <w:t>Для родите</w:t>
            </w:r>
            <w:r w:rsidR="001C3D29" w:rsidRPr="00722584">
              <w:rPr>
                <w:rFonts w:ascii="Times New Roman" w:hAnsi="Times New Roman" w:cs="Times New Roman"/>
                <w:bCs/>
              </w:rPr>
              <w:t>лей, дети которых не посещают МА</w:t>
            </w:r>
            <w:r w:rsidRPr="00722584">
              <w:rPr>
                <w:rFonts w:ascii="Times New Roman" w:hAnsi="Times New Roman" w:cs="Times New Roman"/>
                <w:bCs/>
              </w:rPr>
              <w:t>ДОУ</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1C3D29">
            <w:pPr>
              <w:jc w:val="center"/>
              <w:rPr>
                <w:rFonts w:ascii="Times New Roman" w:hAnsi="Times New Roman" w:cs="Times New Roman"/>
                <w:b/>
                <w:bCs/>
                <w:i/>
              </w:rPr>
            </w:pPr>
            <w:r w:rsidRPr="00722584">
              <w:rPr>
                <w:rFonts w:ascii="Times New Roman" w:hAnsi="Times New Roman" w:cs="Times New Roman"/>
                <w:b/>
                <w:bCs/>
                <w:i/>
              </w:rPr>
              <w:t>Эпизодические посещения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1C3D29">
            <w:pPr>
              <w:ind w:firstLine="401"/>
              <w:jc w:val="both"/>
              <w:rPr>
                <w:rFonts w:ascii="Times New Roman" w:hAnsi="Times New Roman" w:cs="Times New Roman"/>
                <w:bCs/>
              </w:rPr>
            </w:pPr>
            <w:r w:rsidRPr="00722584">
              <w:rPr>
                <w:rFonts w:ascii="Times New Roman" w:hAnsi="Times New Roman" w:cs="Times New Roman"/>
                <w:bCs/>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3D29" w:rsidP="001C3D29">
            <w:pPr>
              <w:jc w:val="center"/>
              <w:rPr>
                <w:rFonts w:ascii="Times New Roman" w:hAnsi="Times New Roman" w:cs="Times New Roman"/>
                <w:b/>
                <w:bCs/>
                <w:i/>
              </w:rPr>
            </w:pPr>
            <w:r w:rsidRPr="00722584">
              <w:rPr>
                <w:rFonts w:ascii="Times New Roman" w:hAnsi="Times New Roman" w:cs="Times New Roman"/>
                <w:b/>
                <w:bCs/>
                <w:i/>
              </w:rPr>
              <w:t>Исследовательско – п</w:t>
            </w:r>
            <w:r w:rsidR="001C0ABF" w:rsidRPr="00722584">
              <w:rPr>
                <w:rFonts w:ascii="Times New Roman" w:hAnsi="Times New Roman" w:cs="Times New Roman"/>
                <w:b/>
                <w:bCs/>
                <w:i/>
              </w:rPr>
              <w:t>роектные, ролевые, имитационные и деловые игры</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1C3D29">
            <w:pPr>
              <w:ind w:firstLine="401"/>
              <w:jc w:val="both"/>
              <w:rPr>
                <w:rFonts w:ascii="Times New Roman" w:hAnsi="Times New Roman" w:cs="Times New Roman"/>
                <w:bCs/>
              </w:rPr>
            </w:pPr>
            <w:r w:rsidRPr="00722584">
              <w:rPr>
                <w:rFonts w:ascii="Times New Roman" w:hAnsi="Times New Roman" w:cs="Times New Roman"/>
                <w:bCs/>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1C0ABF" w:rsidRPr="001C0ABF" w:rsidTr="002304CD">
        <w:trPr>
          <w:trHeight w:val="1891"/>
        </w:trPr>
        <w:tc>
          <w:tcPr>
            <w:tcW w:w="9572" w:type="dxa"/>
            <w:gridSpan w:val="2"/>
            <w:tcBorders>
              <w:top w:val="single" w:sz="4" w:space="0" w:color="auto"/>
              <w:left w:val="nil"/>
              <w:bottom w:val="single" w:sz="4" w:space="0" w:color="auto"/>
              <w:right w:val="nil"/>
            </w:tcBorders>
            <w:hideMark/>
          </w:tcPr>
          <w:p w:rsidR="001C3D29" w:rsidRDefault="001C3D29" w:rsidP="006958A7">
            <w:pPr>
              <w:tabs>
                <w:tab w:val="left" w:pos="4020"/>
              </w:tabs>
              <w:jc w:val="both"/>
              <w:rPr>
                <w:rFonts w:ascii="Times New Roman" w:hAnsi="Times New Roman" w:cs="Times New Roman"/>
                <w:b/>
                <w:bCs/>
                <w:i/>
                <w:sz w:val="28"/>
                <w:szCs w:val="28"/>
                <w:u w:val="single"/>
              </w:rPr>
            </w:pPr>
          </w:p>
          <w:p w:rsidR="001C3D29" w:rsidRPr="00722584" w:rsidRDefault="001C0ABF" w:rsidP="006958A7">
            <w:pPr>
              <w:ind w:left="1571"/>
              <w:jc w:val="center"/>
              <w:rPr>
                <w:rFonts w:ascii="Times New Roman" w:hAnsi="Times New Roman" w:cs="Times New Roman"/>
                <w:b/>
                <w:bCs/>
                <w:i/>
                <w:sz w:val="28"/>
                <w:szCs w:val="28"/>
                <w:u w:val="single"/>
              </w:rPr>
            </w:pPr>
            <w:r w:rsidRPr="00722584">
              <w:rPr>
                <w:rFonts w:ascii="Times New Roman" w:hAnsi="Times New Roman" w:cs="Times New Roman"/>
                <w:b/>
                <w:bCs/>
                <w:i/>
                <w:sz w:val="28"/>
                <w:szCs w:val="28"/>
                <w:u w:val="single"/>
              </w:rPr>
              <w:t>Досуговые формы</w:t>
            </w:r>
            <w:r w:rsidR="00722584" w:rsidRPr="00722584">
              <w:rPr>
                <w:rFonts w:ascii="Times New Roman" w:hAnsi="Times New Roman" w:cs="Times New Roman"/>
                <w:b/>
                <w:bCs/>
                <w:i/>
                <w:sz w:val="28"/>
                <w:szCs w:val="28"/>
                <w:u w:val="single"/>
              </w:rPr>
              <w:t>.</w:t>
            </w:r>
          </w:p>
          <w:p w:rsidR="001C0ABF" w:rsidRPr="00722584" w:rsidRDefault="001C3D29" w:rsidP="00722584">
            <w:pPr>
              <w:ind w:firstLine="567"/>
              <w:jc w:val="both"/>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Цель</w:t>
            </w:r>
            <w:r w:rsidRPr="001C3D29">
              <w:rPr>
                <w:rFonts w:ascii="Times New Roman" w:hAnsi="Times New Roman" w:cs="Times New Roman"/>
                <w:bCs/>
                <w:sz w:val="28"/>
                <w:szCs w:val="28"/>
              </w:rPr>
              <w:t>: установление теплых неформальных отношений между педагогами и родителями, а также более доверительных отношений между родителями и детьми</w:t>
            </w:r>
            <w:r w:rsidR="00722584">
              <w:rPr>
                <w:rFonts w:ascii="Times New Roman" w:hAnsi="Times New Roman" w:cs="Times New Roman"/>
                <w:bCs/>
                <w:sz w:val="28"/>
                <w:szCs w:val="28"/>
              </w:rPr>
              <w:t>.</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722584">
            <w:pPr>
              <w:spacing w:after="0"/>
              <w:jc w:val="center"/>
              <w:rPr>
                <w:rFonts w:ascii="Times New Roman" w:hAnsi="Times New Roman" w:cs="Times New Roman"/>
                <w:b/>
                <w:bCs/>
                <w:i/>
              </w:rPr>
            </w:pPr>
            <w:r w:rsidRPr="00722584">
              <w:rPr>
                <w:rFonts w:ascii="Times New Roman" w:hAnsi="Times New Roman" w:cs="Times New Roman"/>
                <w:b/>
                <w:bCs/>
                <w:i/>
              </w:rPr>
              <w:t>Праздники, утренники, мероприятия (концерты, соревнования)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spacing w:after="0"/>
              <w:ind w:firstLine="357"/>
              <w:jc w:val="both"/>
              <w:rPr>
                <w:rFonts w:ascii="Times New Roman" w:hAnsi="Times New Roman" w:cs="Times New Roman"/>
                <w:bCs/>
              </w:rPr>
            </w:pPr>
            <w:r w:rsidRPr="00722584">
              <w:rPr>
                <w:rFonts w:ascii="Times New Roman" w:hAnsi="Times New Roman" w:cs="Times New Roman"/>
                <w:bCs/>
              </w:rPr>
              <w:t>Помогают создать эмоциональный комфорт в группе, сблизить участников педагогического процесса</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98511A" w:rsidP="00722584">
            <w:pPr>
              <w:spacing w:after="0"/>
              <w:jc w:val="center"/>
              <w:rPr>
                <w:rFonts w:ascii="Times New Roman" w:hAnsi="Times New Roman" w:cs="Times New Roman"/>
                <w:b/>
                <w:bCs/>
                <w:i/>
              </w:rPr>
            </w:pPr>
            <w:r w:rsidRPr="00722584">
              <w:rPr>
                <w:rFonts w:ascii="Times New Roman" w:hAnsi="Times New Roman" w:cs="Times New Roman"/>
                <w:b/>
                <w:bCs/>
                <w:i/>
              </w:rPr>
              <w:t xml:space="preserve">Выставки работ </w:t>
            </w:r>
            <w:r w:rsidR="001C0ABF" w:rsidRPr="00722584">
              <w:rPr>
                <w:rFonts w:ascii="Times New Roman" w:hAnsi="Times New Roman" w:cs="Times New Roman"/>
                <w:b/>
                <w:bCs/>
                <w:i/>
              </w:rPr>
              <w:t>родителей и детей, семейные вернисажи</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722584">
            <w:pPr>
              <w:spacing w:after="0"/>
              <w:ind w:firstLine="357"/>
              <w:jc w:val="both"/>
              <w:rPr>
                <w:rFonts w:ascii="Times New Roman" w:hAnsi="Times New Roman" w:cs="Times New Roman"/>
                <w:bCs/>
              </w:rPr>
            </w:pPr>
            <w:r w:rsidRPr="00722584">
              <w:rPr>
                <w:rFonts w:ascii="Times New Roman" w:hAnsi="Times New Roman" w:cs="Times New Roman"/>
                <w:bCs/>
              </w:rPr>
              <w:t>Демонстрируют результаты совместной деятельности родителей и детей</w:t>
            </w:r>
          </w:p>
        </w:tc>
      </w:tr>
      <w:tr w:rsidR="001C0ABF" w:rsidRPr="001C0ABF" w:rsidTr="002304CD">
        <w:tc>
          <w:tcPr>
            <w:tcW w:w="4922" w:type="dxa"/>
            <w:tcBorders>
              <w:top w:val="single" w:sz="4" w:space="0" w:color="auto"/>
              <w:left w:val="single" w:sz="4" w:space="0" w:color="auto"/>
              <w:right w:val="single" w:sz="4" w:space="0" w:color="auto"/>
            </w:tcBorders>
            <w:vAlign w:val="center"/>
            <w:hideMark/>
          </w:tcPr>
          <w:p w:rsidR="001C0ABF" w:rsidRPr="00722584" w:rsidRDefault="001C0ABF" w:rsidP="00722584">
            <w:pPr>
              <w:spacing w:after="0"/>
              <w:jc w:val="center"/>
              <w:rPr>
                <w:rFonts w:ascii="Times New Roman" w:hAnsi="Times New Roman" w:cs="Times New Roman"/>
                <w:b/>
                <w:bCs/>
                <w:i/>
              </w:rPr>
            </w:pPr>
            <w:r w:rsidRPr="00722584">
              <w:rPr>
                <w:rFonts w:ascii="Times New Roman" w:hAnsi="Times New Roman" w:cs="Times New Roman"/>
                <w:b/>
                <w:bCs/>
                <w:i/>
              </w:rPr>
              <w:t>Совместные походы и экскурсии</w:t>
            </w:r>
          </w:p>
        </w:tc>
        <w:tc>
          <w:tcPr>
            <w:tcW w:w="4650" w:type="dxa"/>
            <w:tcBorders>
              <w:top w:val="single" w:sz="4" w:space="0" w:color="auto"/>
              <w:left w:val="single" w:sz="4" w:space="0" w:color="auto"/>
              <w:right w:val="single" w:sz="4" w:space="0" w:color="auto"/>
            </w:tcBorders>
            <w:hideMark/>
          </w:tcPr>
          <w:p w:rsidR="001C0ABF" w:rsidRPr="00722584" w:rsidRDefault="001C0ABF" w:rsidP="00722584">
            <w:pPr>
              <w:spacing w:after="0"/>
              <w:ind w:firstLine="357"/>
              <w:jc w:val="both"/>
              <w:rPr>
                <w:rFonts w:ascii="Times New Roman" w:hAnsi="Times New Roman" w:cs="Times New Roman"/>
                <w:bCs/>
              </w:rPr>
            </w:pPr>
            <w:r w:rsidRPr="00722584">
              <w:rPr>
                <w:rFonts w:ascii="Times New Roman" w:hAnsi="Times New Roman" w:cs="Times New Roman"/>
                <w:bCs/>
              </w:rPr>
              <w:t>Укрепляют детско-родительские отношения</w:t>
            </w:r>
          </w:p>
        </w:tc>
      </w:tr>
      <w:tr w:rsidR="006958A7" w:rsidRPr="001C0ABF" w:rsidTr="002304CD">
        <w:tc>
          <w:tcPr>
            <w:tcW w:w="4922" w:type="dxa"/>
            <w:tcBorders>
              <w:top w:val="single" w:sz="4" w:space="0" w:color="auto"/>
              <w:left w:val="single" w:sz="4" w:space="0" w:color="auto"/>
              <w:right w:val="single" w:sz="4" w:space="0" w:color="auto"/>
            </w:tcBorders>
            <w:vAlign w:val="center"/>
            <w:hideMark/>
          </w:tcPr>
          <w:p w:rsidR="006958A7" w:rsidRPr="00722584" w:rsidRDefault="006958A7" w:rsidP="00722584">
            <w:pPr>
              <w:spacing w:after="0"/>
              <w:jc w:val="center"/>
              <w:rPr>
                <w:rFonts w:ascii="Times New Roman" w:hAnsi="Times New Roman" w:cs="Times New Roman"/>
                <w:b/>
                <w:bCs/>
                <w:i/>
              </w:rPr>
            </w:pPr>
          </w:p>
        </w:tc>
        <w:tc>
          <w:tcPr>
            <w:tcW w:w="4650" w:type="dxa"/>
            <w:tcBorders>
              <w:top w:val="single" w:sz="4" w:space="0" w:color="auto"/>
              <w:left w:val="single" w:sz="4" w:space="0" w:color="auto"/>
              <w:right w:val="single" w:sz="4" w:space="0" w:color="auto"/>
            </w:tcBorders>
            <w:hideMark/>
          </w:tcPr>
          <w:p w:rsidR="006958A7" w:rsidRPr="00722584" w:rsidRDefault="006958A7" w:rsidP="00722584">
            <w:pPr>
              <w:spacing w:after="0"/>
              <w:ind w:firstLine="357"/>
              <w:jc w:val="both"/>
              <w:rPr>
                <w:rFonts w:ascii="Times New Roman" w:hAnsi="Times New Roman" w:cs="Times New Roman"/>
                <w:bCs/>
              </w:rPr>
            </w:pPr>
          </w:p>
        </w:tc>
      </w:tr>
      <w:tr w:rsidR="001C0ABF" w:rsidRPr="001C0ABF" w:rsidTr="002304CD">
        <w:tc>
          <w:tcPr>
            <w:tcW w:w="9572" w:type="dxa"/>
            <w:gridSpan w:val="2"/>
            <w:tcBorders>
              <w:left w:val="nil"/>
              <w:bottom w:val="single" w:sz="4" w:space="0" w:color="auto"/>
              <w:right w:val="single" w:sz="4" w:space="0" w:color="auto"/>
            </w:tcBorders>
            <w:vAlign w:val="center"/>
            <w:hideMark/>
          </w:tcPr>
          <w:p w:rsidR="0098511A" w:rsidRDefault="0098511A" w:rsidP="00722584">
            <w:pPr>
              <w:spacing w:after="0"/>
              <w:ind w:firstLine="357"/>
              <w:jc w:val="center"/>
              <w:rPr>
                <w:rFonts w:ascii="Times New Roman" w:hAnsi="Times New Roman" w:cs="Times New Roman"/>
                <w:b/>
                <w:bCs/>
                <w:sz w:val="28"/>
                <w:szCs w:val="28"/>
              </w:rPr>
            </w:pPr>
          </w:p>
          <w:p w:rsidR="001C0ABF" w:rsidRPr="00722584" w:rsidRDefault="001C0ABF" w:rsidP="0098511A">
            <w:pPr>
              <w:ind w:firstLine="357"/>
              <w:jc w:val="center"/>
              <w:rPr>
                <w:rFonts w:ascii="Times New Roman" w:hAnsi="Times New Roman" w:cs="Times New Roman"/>
                <w:b/>
                <w:bCs/>
                <w:i/>
                <w:sz w:val="28"/>
                <w:szCs w:val="28"/>
                <w:u w:val="single"/>
              </w:rPr>
            </w:pPr>
            <w:r w:rsidRPr="00722584">
              <w:rPr>
                <w:rFonts w:ascii="Times New Roman" w:hAnsi="Times New Roman" w:cs="Times New Roman"/>
                <w:b/>
                <w:bCs/>
                <w:i/>
                <w:sz w:val="28"/>
                <w:szCs w:val="28"/>
                <w:u w:val="single"/>
              </w:rPr>
              <w:t>Письменные формы</w:t>
            </w:r>
            <w:r w:rsidR="00722584">
              <w:rPr>
                <w:rFonts w:ascii="Times New Roman" w:hAnsi="Times New Roman" w:cs="Times New Roman"/>
                <w:b/>
                <w:bCs/>
                <w:i/>
                <w:sz w:val="28"/>
                <w:szCs w:val="28"/>
                <w:u w:val="single"/>
              </w:rPr>
              <w:t>.</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98511A">
            <w:pPr>
              <w:jc w:val="center"/>
              <w:rPr>
                <w:rFonts w:ascii="Times New Roman" w:hAnsi="Times New Roman" w:cs="Times New Roman"/>
                <w:b/>
                <w:bCs/>
                <w:i/>
              </w:rPr>
            </w:pPr>
            <w:r w:rsidRPr="00722584">
              <w:rPr>
                <w:rFonts w:ascii="Times New Roman" w:hAnsi="Times New Roman" w:cs="Times New Roman"/>
                <w:b/>
                <w:bCs/>
                <w:i/>
              </w:rPr>
              <w:t>Еженедельные записки</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98511A">
            <w:pPr>
              <w:ind w:firstLine="357"/>
              <w:jc w:val="both"/>
              <w:rPr>
                <w:rFonts w:ascii="Times New Roman" w:hAnsi="Times New Roman" w:cs="Times New Roman"/>
                <w:bCs/>
              </w:rPr>
            </w:pPr>
            <w:r w:rsidRPr="00722584">
              <w:rPr>
                <w:rFonts w:ascii="Times New Roman" w:hAnsi="Times New Roman" w:cs="Times New Roman"/>
                <w:bCs/>
              </w:rPr>
              <w:t xml:space="preserve">Записки, адресованные непосредственно родителям, сообщают семье о здоровье, настроении, поведении ребенка в </w:t>
            </w:r>
            <w:r w:rsidR="0098511A" w:rsidRPr="00722584">
              <w:rPr>
                <w:rFonts w:ascii="Times New Roman" w:hAnsi="Times New Roman" w:cs="Times New Roman"/>
                <w:bCs/>
              </w:rPr>
              <w:t>МА</w:t>
            </w:r>
            <w:r w:rsidRPr="00722584">
              <w:rPr>
                <w:rFonts w:ascii="Times New Roman" w:hAnsi="Times New Roman" w:cs="Times New Roman"/>
                <w:bCs/>
              </w:rPr>
              <w:t>ДОУ, о его любимых занятиях и другую информацию</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98511A">
            <w:pPr>
              <w:jc w:val="center"/>
              <w:rPr>
                <w:rFonts w:ascii="Times New Roman" w:hAnsi="Times New Roman" w:cs="Times New Roman"/>
                <w:b/>
                <w:bCs/>
                <w:i/>
              </w:rPr>
            </w:pPr>
            <w:r w:rsidRPr="00722584">
              <w:rPr>
                <w:rFonts w:ascii="Times New Roman" w:hAnsi="Times New Roman" w:cs="Times New Roman"/>
                <w:b/>
                <w:bCs/>
                <w:i/>
              </w:rPr>
              <w:t>Неформальные записки</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98511A">
            <w:pPr>
              <w:ind w:firstLine="357"/>
              <w:jc w:val="both"/>
              <w:rPr>
                <w:rFonts w:ascii="Times New Roman" w:hAnsi="Times New Roman" w:cs="Times New Roman"/>
                <w:bCs/>
              </w:rPr>
            </w:pPr>
            <w:r w:rsidRPr="00722584">
              <w:rPr>
                <w:rFonts w:ascii="Times New Roman" w:hAnsi="Times New Roman" w:cs="Times New Roman"/>
                <w:bCs/>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98511A">
            <w:pPr>
              <w:jc w:val="center"/>
              <w:rPr>
                <w:rFonts w:ascii="Times New Roman" w:hAnsi="Times New Roman" w:cs="Times New Roman"/>
                <w:b/>
                <w:bCs/>
                <w:i/>
              </w:rPr>
            </w:pPr>
            <w:r w:rsidRPr="00722584">
              <w:rPr>
                <w:rFonts w:ascii="Times New Roman" w:hAnsi="Times New Roman" w:cs="Times New Roman"/>
                <w:b/>
                <w:bCs/>
                <w:i/>
              </w:rPr>
              <w:t>Личные блокноты</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98511A">
            <w:pPr>
              <w:ind w:firstLine="357"/>
              <w:jc w:val="both"/>
              <w:rPr>
                <w:rFonts w:ascii="Times New Roman" w:hAnsi="Times New Roman" w:cs="Times New Roman"/>
                <w:bCs/>
              </w:rPr>
            </w:pPr>
            <w:r w:rsidRPr="00722584">
              <w:rPr>
                <w:rFonts w:ascii="Times New Roman" w:hAnsi="Times New Roman" w:cs="Times New Roman"/>
                <w:bCs/>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722584" w:rsidRDefault="001C0ABF" w:rsidP="0098511A">
            <w:pPr>
              <w:jc w:val="center"/>
              <w:rPr>
                <w:rFonts w:ascii="Times New Roman" w:hAnsi="Times New Roman" w:cs="Times New Roman"/>
                <w:b/>
                <w:bCs/>
                <w:i/>
              </w:rPr>
            </w:pPr>
            <w:r w:rsidRPr="00722584">
              <w:rPr>
                <w:rFonts w:ascii="Times New Roman" w:hAnsi="Times New Roman" w:cs="Times New Roman"/>
                <w:b/>
                <w:bCs/>
                <w:i/>
              </w:rPr>
              <w:t>Письменные отчеты о развитии ребенка</w:t>
            </w:r>
          </w:p>
        </w:tc>
        <w:tc>
          <w:tcPr>
            <w:tcW w:w="4650" w:type="dxa"/>
            <w:tcBorders>
              <w:top w:val="single" w:sz="4" w:space="0" w:color="auto"/>
              <w:left w:val="single" w:sz="4" w:space="0" w:color="auto"/>
              <w:bottom w:val="single" w:sz="4" w:space="0" w:color="auto"/>
              <w:right w:val="single" w:sz="4" w:space="0" w:color="auto"/>
            </w:tcBorders>
            <w:hideMark/>
          </w:tcPr>
          <w:p w:rsidR="001C0ABF" w:rsidRPr="00722584" w:rsidRDefault="001C0ABF" w:rsidP="0098511A">
            <w:pPr>
              <w:ind w:firstLine="357"/>
              <w:jc w:val="both"/>
              <w:rPr>
                <w:rFonts w:ascii="Times New Roman" w:hAnsi="Times New Roman" w:cs="Times New Roman"/>
                <w:bCs/>
              </w:rPr>
            </w:pPr>
            <w:r w:rsidRPr="00722584">
              <w:rPr>
                <w:rFonts w:ascii="Times New Roman" w:hAnsi="Times New Roman" w:cs="Times New Roman"/>
                <w:bCs/>
              </w:rPr>
              <w:t>Эта форма может быть полезна при условии, если она не заменяет личных контактов</w:t>
            </w:r>
          </w:p>
        </w:tc>
      </w:tr>
      <w:tr w:rsidR="001C0ABF" w:rsidRPr="001C0ABF" w:rsidTr="002304CD">
        <w:trPr>
          <w:trHeight w:val="2261"/>
        </w:trPr>
        <w:tc>
          <w:tcPr>
            <w:tcW w:w="9572" w:type="dxa"/>
            <w:gridSpan w:val="2"/>
            <w:tcBorders>
              <w:left w:val="nil"/>
              <w:bottom w:val="single" w:sz="4" w:space="0" w:color="auto"/>
              <w:right w:val="nil"/>
            </w:tcBorders>
            <w:hideMark/>
          </w:tcPr>
          <w:p w:rsidR="002304CD" w:rsidRDefault="002304CD" w:rsidP="00722584">
            <w:pPr>
              <w:rPr>
                <w:rFonts w:ascii="Times New Roman" w:hAnsi="Times New Roman" w:cs="Times New Roman"/>
                <w:b/>
                <w:bCs/>
                <w:sz w:val="28"/>
                <w:szCs w:val="28"/>
              </w:rPr>
            </w:pPr>
          </w:p>
          <w:p w:rsidR="0098511A" w:rsidRPr="00722584" w:rsidRDefault="00DF337A" w:rsidP="0098511A">
            <w:pPr>
              <w:ind w:firstLine="567"/>
              <w:jc w:val="center"/>
              <w:rPr>
                <w:rFonts w:ascii="Times New Roman" w:hAnsi="Times New Roman" w:cs="Times New Roman"/>
                <w:b/>
                <w:bCs/>
                <w:sz w:val="28"/>
                <w:szCs w:val="28"/>
                <w:u w:val="single"/>
              </w:rPr>
            </w:pPr>
            <w:r w:rsidRPr="00722584">
              <w:rPr>
                <w:rFonts w:ascii="Times New Roman" w:hAnsi="Times New Roman" w:cs="Times New Roman"/>
                <w:b/>
                <w:bCs/>
                <w:sz w:val="28"/>
                <w:szCs w:val="28"/>
                <w:u w:val="single"/>
              </w:rPr>
              <w:t>Наглядно – и</w:t>
            </w:r>
            <w:r w:rsidR="001C0ABF" w:rsidRPr="00722584">
              <w:rPr>
                <w:rFonts w:ascii="Times New Roman" w:hAnsi="Times New Roman" w:cs="Times New Roman"/>
                <w:b/>
                <w:bCs/>
                <w:sz w:val="28"/>
                <w:szCs w:val="28"/>
                <w:u w:val="single"/>
              </w:rPr>
              <w:t>нформационные формы</w:t>
            </w:r>
            <w:r w:rsidR="00722584" w:rsidRPr="00722584">
              <w:rPr>
                <w:rFonts w:ascii="Times New Roman" w:hAnsi="Times New Roman" w:cs="Times New Roman"/>
                <w:b/>
                <w:bCs/>
                <w:sz w:val="28"/>
                <w:szCs w:val="28"/>
                <w:u w:val="single"/>
              </w:rPr>
              <w:t>.</w:t>
            </w:r>
          </w:p>
          <w:p w:rsidR="001C0ABF" w:rsidRPr="002304CD" w:rsidRDefault="0098511A" w:rsidP="002304CD">
            <w:pPr>
              <w:ind w:firstLine="567"/>
              <w:jc w:val="both"/>
              <w:rPr>
                <w:rFonts w:ascii="Times New Roman" w:hAnsi="Times New Roman" w:cs="Times New Roman"/>
                <w:b/>
                <w:bCs/>
                <w:sz w:val="28"/>
                <w:szCs w:val="28"/>
              </w:rPr>
            </w:pPr>
            <w:r w:rsidRPr="001C0ABF">
              <w:rPr>
                <w:rFonts w:ascii="Times New Roman" w:hAnsi="Times New Roman" w:cs="Times New Roman"/>
                <w:b/>
                <w:bCs/>
                <w:i/>
                <w:sz w:val="28"/>
                <w:szCs w:val="28"/>
                <w:u w:val="single"/>
              </w:rPr>
              <w:t xml:space="preserve"> Цель</w:t>
            </w:r>
            <w:r>
              <w:rPr>
                <w:rFonts w:ascii="Times New Roman" w:hAnsi="Times New Roman" w:cs="Times New Roman"/>
                <w:b/>
                <w:bCs/>
                <w:sz w:val="28"/>
                <w:szCs w:val="28"/>
              </w:rPr>
              <w:t>:</w:t>
            </w:r>
            <w:r w:rsidRPr="0098511A">
              <w:rPr>
                <w:rFonts w:ascii="Times New Roman" w:hAnsi="Times New Roman" w:cs="Times New Roman"/>
                <w:bCs/>
                <w:sz w:val="28"/>
                <w:szCs w:val="28"/>
              </w:rPr>
              <w:t xml:space="preserve"> ознакомление родителей с условиями, содержанием и методам</w:t>
            </w:r>
            <w:r>
              <w:rPr>
                <w:rFonts w:ascii="Times New Roman" w:hAnsi="Times New Roman" w:cs="Times New Roman"/>
                <w:bCs/>
                <w:sz w:val="28"/>
                <w:szCs w:val="28"/>
              </w:rPr>
              <w:t>и воспитании детей в условиях МА</w:t>
            </w:r>
            <w:r w:rsidRPr="0098511A">
              <w:rPr>
                <w:rFonts w:ascii="Times New Roman" w:hAnsi="Times New Roman" w:cs="Times New Roman"/>
                <w:bCs/>
                <w:sz w:val="28"/>
                <w:szCs w:val="28"/>
              </w:rPr>
              <w:t xml:space="preserve">ДОУ. Позволяют правильно оценить деятельность педагогов, пересмотреть методы и приемы домашнего воспитания, объективно </w:t>
            </w:r>
            <w:r w:rsidR="002304CD">
              <w:rPr>
                <w:rFonts w:ascii="Times New Roman" w:hAnsi="Times New Roman" w:cs="Times New Roman"/>
                <w:bCs/>
                <w:sz w:val="28"/>
                <w:szCs w:val="28"/>
              </w:rPr>
              <w:t>увидеть деятельность воспитателя:</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FB372E" w:rsidRDefault="001C0ABF" w:rsidP="0098511A">
            <w:pPr>
              <w:jc w:val="center"/>
              <w:rPr>
                <w:rFonts w:ascii="Times New Roman" w:hAnsi="Times New Roman" w:cs="Times New Roman"/>
                <w:b/>
                <w:bCs/>
                <w:i/>
              </w:rPr>
            </w:pPr>
            <w:r w:rsidRPr="00FB372E">
              <w:rPr>
                <w:rFonts w:ascii="Times New Roman" w:hAnsi="Times New Roman" w:cs="Times New Roman"/>
                <w:b/>
                <w:bCs/>
                <w:i/>
              </w:rPr>
              <w:t>Информационно-ознакомительные</w:t>
            </w:r>
          </w:p>
        </w:tc>
        <w:tc>
          <w:tcPr>
            <w:tcW w:w="4650" w:type="dxa"/>
            <w:tcBorders>
              <w:top w:val="single" w:sz="4" w:space="0" w:color="auto"/>
              <w:left w:val="single" w:sz="4" w:space="0" w:color="auto"/>
              <w:bottom w:val="single" w:sz="4" w:space="0" w:color="auto"/>
              <w:right w:val="single" w:sz="4" w:space="0" w:color="auto"/>
            </w:tcBorders>
            <w:hideMark/>
          </w:tcPr>
          <w:p w:rsidR="001C0ABF" w:rsidRPr="00FB372E" w:rsidRDefault="001C0ABF" w:rsidP="0098511A">
            <w:pPr>
              <w:ind w:firstLine="357"/>
              <w:jc w:val="both"/>
              <w:rPr>
                <w:rFonts w:ascii="Times New Roman" w:hAnsi="Times New Roman" w:cs="Times New Roman"/>
                <w:bCs/>
              </w:rPr>
            </w:pPr>
            <w:r w:rsidRPr="00FB372E">
              <w:rPr>
                <w:rFonts w:ascii="Times New Roman" w:hAnsi="Times New Roman" w:cs="Times New Roman"/>
                <w:bCs/>
              </w:rPr>
              <w:t>Направлены на ознакомление родителей с дошкольным учреждением, особенностями его работы, с педагогами, занимающимися воспитанием</w:t>
            </w:r>
            <w:r w:rsidR="0098511A" w:rsidRPr="00FB372E">
              <w:rPr>
                <w:rFonts w:ascii="Times New Roman" w:hAnsi="Times New Roman" w:cs="Times New Roman"/>
                <w:bCs/>
              </w:rPr>
              <w:t xml:space="preserve"> детей, через сайт в Интернете, выставки детских работ, </w:t>
            </w:r>
            <w:r w:rsidRPr="00FB372E">
              <w:rPr>
                <w:rFonts w:ascii="Times New Roman" w:hAnsi="Times New Roman" w:cs="Times New Roman"/>
                <w:bCs/>
              </w:rPr>
              <w:t>фотовыставки</w:t>
            </w:r>
            <w:r w:rsidR="0098511A" w:rsidRPr="00FB372E">
              <w:rPr>
                <w:rFonts w:ascii="Times New Roman" w:hAnsi="Times New Roman" w:cs="Times New Roman"/>
                <w:bCs/>
              </w:rPr>
              <w:t>.</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FB372E" w:rsidRDefault="001C0ABF" w:rsidP="0098511A">
            <w:pPr>
              <w:jc w:val="center"/>
              <w:rPr>
                <w:rFonts w:ascii="Times New Roman" w:hAnsi="Times New Roman" w:cs="Times New Roman"/>
                <w:b/>
                <w:bCs/>
                <w:i/>
              </w:rPr>
            </w:pPr>
            <w:r w:rsidRPr="00FB372E">
              <w:rPr>
                <w:rFonts w:ascii="Times New Roman" w:hAnsi="Times New Roman" w:cs="Times New Roman"/>
                <w:b/>
                <w:bCs/>
                <w:i/>
              </w:rPr>
              <w:t>Информационно-просветительские</w:t>
            </w:r>
          </w:p>
        </w:tc>
        <w:tc>
          <w:tcPr>
            <w:tcW w:w="4650" w:type="dxa"/>
            <w:tcBorders>
              <w:top w:val="single" w:sz="4" w:space="0" w:color="auto"/>
              <w:left w:val="single" w:sz="4" w:space="0" w:color="auto"/>
              <w:bottom w:val="single" w:sz="4" w:space="0" w:color="auto"/>
              <w:right w:val="single" w:sz="4" w:space="0" w:color="auto"/>
            </w:tcBorders>
            <w:hideMark/>
          </w:tcPr>
          <w:p w:rsidR="001C0ABF" w:rsidRPr="00FB372E" w:rsidRDefault="001C0ABF" w:rsidP="0098511A">
            <w:pPr>
              <w:ind w:firstLine="357"/>
              <w:jc w:val="both"/>
              <w:rPr>
                <w:rFonts w:ascii="Times New Roman" w:hAnsi="Times New Roman" w:cs="Times New Roman"/>
                <w:bCs/>
              </w:rPr>
            </w:pPr>
            <w:r w:rsidRPr="00FB372E">
              <w:rPr>
                <w:rFonts w:ascii="Times New Roman" w:hAnsi="Times New Roman" w:cs="Times New Roman"/>
                <w:bCs/>
              </w:rPr>
              <w:t>Направлены на обогащение знаний родителей об особенностях развития и воспита</w:t>
            </w:r>
            <w:r w:rsidR="0098511A" w:rsidRPr="00FB372E">
              <w:rPr>
                <w:rFonts w:ascii="Times New Roman" w:hAnsi="Times New Roman" w:cs="Times New Roman"/>
                <w:bCs/>
              </w:rPr>
              <w:t xml:space="preserve">ния детей дошкольного возраста; </w:t>
            </w:r>
            <w:r w:rsidRPr="00FB372E">
              <w:rPr>
                <w:rFonts w:ascii="Times New Roman" w:hAnsi="Times New Roman" w:cs="Times New Roman"/>
                <w:bCs/>
              </w:rPr>
              <w:t>их специфика заключается в том, что общение педагогов с родителями здесь не прямое, а опосредованное – через газеты, организацию тематических выставок; информационные стенд; фотографии, выставки детских работ, ширмы, папки-передвижки</w:t>
            </w:r>
          </w:p>
        </w:tc>
      </w:tr>
      <w:tr w:rsidR="0098511A" w:rsidRPr="001C0ABF" w:rsidTr="002304CD">
        <w:tc>
          <w:tcPr>
            <w:tcW w:w="9572" w:type="dxa"/>
            <w:gridSpan w:val="2"/>
            <w:tcBorders>
              <w:top w:val="single" w:sz="4" w:space="0" w:color="auto"/>
              <w:left w:val="nil"/>
              <w:bottom w:val="single" w:sz="4" w:space="0" w:color="auto"/>
              <w:right w:val="nil"/>
            </w:tcBorders>
          </w:tcPr>
          <w:p w:rsidR="0098511A" w:rsidRPr="001C0ABF" w:rsidRDefault="0098511A" w:rsidP="0098511A">
            <w:pPr>
              <w:jc w:val="both"/>
              <w:rPr>
                <w:rFonts w:ascii="Times New Roman" w:hAnsi="Times New Roman" w:cs="Times New Roman"/>
                <w:b/>
                <w:bCs/>
                <w:i/>
                <w:sz w:val="28"/>
                <w:szCs w:val="28"/>
                <w:u w:val="single"/>
              </w:rPr>
            </w:pPr>
          </w:p>
        </w:tc>
      </w:tr>
    </w:tbl>
    <w:p w:rsidR="001C0ABF" w:rsidRPr="001C0ABF" w:rsidRDefault="001C0ABF" w:rsidP="00FB372E">
      <w:pPr>
        <w:jc w:val="both"/>
        <w:rPr>
          <w:rFonts w:ascii="Times New Roman" w:hAnsi="Times New Roman" w:cs="Times New Roman"/>
          <w:b/>
          <w:bCs/>
          <w:i/>
          <w:sz w:val="28"/>
          <w:szCs w:val="28"/>
          <w:u w:val="single"/>
        </w:rPr>
      </w:pPr>
    </w:p>
    <w:p w:rsidR="001C0ABF" w:rsidRPr="0098511A" w:rsidRDefault="001C0ABF" w:rsidP="00FB372E">
      <w:pPr>
        <w:spacing w:after="0"/>
        <w:ind w:firstLine="567"/>
        <w:jc w:val="both"/>
        <w:rPr>
          <w:rFonts w:ascii="Times New Roman" w:hAnsi="Times New Roman" w:cs="Times New Roman"/>
          <w:b/>
          <w:bCs/>
          <w:sz w:val="28"/>
          <w:szCs w:val="28"/>
        </w:rPr>
      </w:pPr>
      <w:r w:rsidRPr="0098511A">
        <w:rPr>
          <w:rFonts w:ascii="Times New Roman" w:hAnsi="Times New Roman" w:cs="Times New Roman"/>
          <w:b/>
          <w:bCs/>
          <w:sz w:val="28"/>
          <w:szCs w:val="28"/>
        </w:rPr>
        <w:t>Планируе</w:t>
      </w:r>
      <w:r w:rsidR="0098511A">
        <w:rPr>
          <w:rFonts w:ascii="Times New Roman" w:hAnsi="Times New Roman" w:cs="Times New Roman"/>
          <w:b/>
          <w:bCs/>
          <w:sz w:val="28"/>
          <w:szCs w:val="28"/>
        </w:rPr>
        <w:t>мые результаты сотрудничества МА</w:t>
      </w:r>
      <w:r w:rsidRPr="0098511A">
        <w:rPr>
          <w:rFonts w:ascii="Times New Roman" w:hAnsi="Times New Roman" w:cs="Times New Roman"/>
          <w:b/>
          <w:bCs/>
          <w:sz w:val="28"/>
          <w:szCs w:val="28"/>
        </w:rPr>
        <w:t>ДОУ с семьями воспитанников:</w:t>
      </w:r>
    </w:p>
    <w:p w:rsidR="001C0ABF" w:rsidRPr="001C0ABF" w:rsidRDefault="001C0ABF" w:rsidP="00FB372E">
      <w:pPr>
        <w:spacing w:after="0"/>
        <w:ind w:firstLine="567"/>
        <w:jc w:val="both"/>
        <w:rPr>
          <w:rFonts w:ascii="Times New Roman" w:hAnsi="Times New Roman" w:cs="Times New Roman"/>
          <w:b/>
          <w:bCs/>
          <w:i/>
          <w:sz w:val="28"/>
          <w:szCs w:val="28"/>
          <w:u w:val="single"/>
        </w:rPr>
      </w:pPr>
    </w:p>
    <w:p w:rsidR="001C0ABF" w:rsidRPr="0098511A" w:rsidRDefault="001C0ABF" w:rsidP="001C34CF">
      <w:pPr>
        <w:numPr>
          <w:ilvl w:val="0"/>
          <w:numId w:val="32"/>
        </w:numPr>
        <w:spacing w:after="0"/>
        <w:jc w:val="both"/>
        <w:rPr>
          <w:rFonts w:ascii="Times New Roman" w:hAnsi="Times New Roman" w:cs="Times New Roman"/>
          <w:b/>
          <w:bCs/>
          <w:i/>
          <w:sz w:val="28"/>
          <w:szCs w:val="28"/>
        </w:rPr>
      </w:pPr>
      <w:r w:rsidRPr="0098511A">
        <w:rPr>
          <w:rFonts w:ascii="Times New Roman" w:hAnsi="Times New Roman" w:cs="Times New Roman"/>
          <w:b/>
          <w:bCs/>
          <w:i/>
          <w:sz w:val="28"/>
          <w:szCs w:val="28"/>
        </w:rPr>
        <w:t>Сформированность у родителей представлений о сфере педагогической деятельности.</w:t>
      </w:r>
    </w:p>
    <w:p w:rsidR="001C0ABF" w:rsidRPr="0098511A" w:rsidRDefault="001C0ABF" w:rsidP="001C34CF">
      <w:pPr>
        <w:numPr>
          <w:ilvl w:val="0"/>
          <w:numId w:val="32"/>
        </w:numPr>
        <w:spacing w:after="0"/>
        <w:jc w:val="both"/>
        <w:rPr>
          <w:rFonts w:ascii="Times New Roman" w:hAnsi="Times New Roman" w:cs="Times New Roman"/>
          <w:b/>
          <w:bCs/>
          <w:i/>
          <w:sz w:val="28"/>
          <w:szCs w:val="28"/>
        </w:rPr>
      </w:pPr>
      <w:r w:rsidRPr="0098511A">
        <w:rPr>
          <w:rFonts w:ascii="Times New Roman" w:hAnsi="Times New Roman" w:cs="Times New Roman"/>
          <w:b/>
          <w:bCs/>
          <w:i/>
          <w:sz w:val="28"/>
          <w:szCs w:val="28"/>
        </w:rPr>
        <w:t>Овладение родителями практическими умениями и навыками воспитания и обучения детей дошкольного возраста.</w:t>
      </w:r>
    </w:p>
    <w:p w:rsidR="001C0ABF" w:rsidRPr="0098511A" w:rsidRDefault="001C0ABF" w:rsidP="001C34CF">
      <w:pPr>
        <w:numPr>
          <w:ilvl w:val="0"/>
          <w:numId w:val="32"/>
        </w:numPr>
        <w:spacing w:after="0"/>
        <w:jc w:val="both"/>
        <w:rPr>
          <w:rFonts w:ascii="Times New Roman" w:hAnsi="Times New Roman" w:cs="Times New Roman"/>
          <w:b/>
          <w:bCs/>
          <w:i/>
          <w:sz w:val="28"/>
          <w:szCs w:val="28"/>
        </w:rPr>
      </w:pPr>
      <w:r w:rsidRPr="0098511A">
        <w:rPr>
          <w:rFonts w:ascii="Times New Roman" w:hAnsi="Times New Roman" w:cs="Times New Roman"/>
          <w:b/>
          <w:bCs/>
          <w:i/>
          <w:sz w:val="28"/>
          <w:szCs w:val="28"/>
        </w:rPr>
        <w:t>Формирование устойчивого интереса родителей к активному включению в общественную деятельность.</w:t>
      </w:r>
    </w:p>
    <w:p w:rsidR="00CF5BD4" w:rsidRPr="00AC27C6" w:rsidRDefault="001C0ABF" w:rsidP="00FB372E">
      <w:pPr>
        <w:spacing w:after="0"/>
        <w:ind w:firstLine="567"/>
        <w:jc w:val="both"/>
        <w:rPr>
          <w:rFonts w:ascii="Times New Roman" w:hAnsi="Times New Roman" w:cs="Times New Roman"/>
          <w:bCs/>
          <w:sz w:val="28"/>
          <w:szCs w:val="28"/>
        </w:rPr>
      </w:pPr>
      <w:r w:rsidRPr="001C0ABF">
        <w:rPr>
          <w:rFonts w:ascii="Times New Roman" w:hAnsi="Times New Roman" w:cs="Times New Roman"/>
          <w:b/>
          <w:bCs/>
          <w:i/>
          <w:sz w:val="28"/>
          <w:szCs w:val="28"/>
          <w:u w:val="single"/>
        </w:rPr>
        <w:br w:type="page"/>
      </w:r>
    </w:p>
    <w:p w:rsidR="006958A7" w:rsidRDefault="006958A7" w:rsidP="00FB372E">
      <w:pPr>
        <w:spacing w:after="0"/>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2.7 Рабочая программа воспитания МАДОУ «Детский сад № 5».</w:t>
      </w:r>
    </w:p>
    <w:p w:rsidR="006958A7" w:rsidRDefault="006958A7" w:rsidP="006958A7">
      <w:pPr>
        <w:spacing w:after="0"/>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6958A7" w:rsidRPr="006958A7" w:rsidRDefault="006958A7" w:rsidP="006958A7">
      <w:pPr>
        <w:spacing w:after="0"/>
        <w:jc w:val="both"/>
        <w:rPr>
          <w:rFonts w:ascii="Times New Roman" w:hAnsi="Times New Roman" w:cs="Times New Roman"/>
          <w:b/>
          <w:sz w:val="28"/>
          <w:szCs w:val="28"/>
        </w:rPr>
      </w:pPr>
      <w:r w:rsidRPr="006958A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958A7">
        <w:rPr>
          <w:rFonts w:ascii="Times New Roman" w:hAnsi="Times New Roman" w:cs="Times New Roman"/>
          <w:sz w:val="28"/>
          <w:szCs w:val="28"/>
        </w:rPr>
        <w:t xml:space="preserve">Программа воспитания является обязательной частью основной образовательной программы МАДОУ «Детского сада №5». Программа обеспечивает реализацию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 А также по распоряжению Министерства образования и науки Хабаровского края от 29.12.2020 № 1282.  При составлении  программы воспитания использована «Примерная программа воспитания» (одобрена решением Федерального учебно-методического объединения по общему образованию Министерства просвещения России (протокол от 2 июня 2020 года № 2/20), внесена в Реестр примерных основных общеобразовательных программ и размещена на сайте https://fgosreestr.ru/, «Стратегия развития воспитания в Российской Федерации на период до 2025 года». </w:t>
      </w:r>
    </w:p>
    <w:p w:rsidR="006958A7" w:rsidRPr="006958A7" w:rsidRDefault="006958A7" w:rsidP="006958A7">
      <w:pPr>
        <w:spacing w:after="0"/>
        <w:jc w:val="both"/>
        <w:rPr>
          <w:rFonts w:ascii="Times New Roman" w:hAnsi="Times New Roman" w:cs="Times New Roman"/>
          <w:sz w:val="28"/>
          <w:szCs w:val="28"/>
        </w:rPr>
      </w:pPr>
      <w:r w:rsidRPr="006958A7">
        <w:rPr>
          <w:rFonts w:ascii="Times New Roman" w:hAnsi="Times New Roman" w:cs="Times New Roman"/>
          <w:b/>
          <w:sz w:val="28"/>
          <w:szCs w:val="28"/>
        </w:rPr>
        <w:t xml:space="preserve">  </w:t>
      </w:r>
      <w:r w:rsidR="00685F20">
        <w:rPr>
          <w:rFonts w:ascii="Times New Roman" w:hAnsi="Times New Roman" w:cs="Times New Roman"/>
          <w:b/>
          <w:sz w:val="28"/>
          <w:szCs w:val="28"/>
        </w:rPr>
        <w:t xml:space="preserve">   </w:t>
      </w:r>
      <w:r w:rsidRPr="006958A7">
        <w:rPr>
          <w:rFonts w:ascii="Times New Roman" w:hAnsi="Times New Roman" w:cs="Times New Roman"/>
          <w:b/>
          <w:sz w:val="28"/>
          <w:szCs w:val="28"/>
        </w:rPr>
        <w:t xml:space="preserve">  </w:t>
      </w:r>
      <w:r w:rsidRPr="006958A7">
        <w:rPr>
          <w:rFonts w:ascii="Times New Roman" w:hAnsi="Times New Roman" w:cs="Times New Roman"/>
          <w:sz w:val="28"/>
          <w:szCs w:val="28"/>
        </w:rPr>
        <w:t xml:space="preserve">Программа воспитания направлена на решение вопросов гармоничного вхождения воспитанников в социальный мир и налаживания взаимоотношений с окружающими их людьми. </w:t>
      </w:r>
    </w:p>
    <w:p w:rsidR="006958A7" w:rsidRPr="006958A7" w:rsidRDefault="006958A7" w:rsidP="006958A7">
      <w:pPr>
        <w:spacing w:after="0"/>
        <w:jc w:val="both"/>
        <w:rPr>
          <w:rFonts w:ascii="Times New Roman" w:hAnsi="Times New Roman" w:cs="Times New Roman"/>
          <w:b/>
          <w:sz w:val="28"/>
          <w:szCs w:val="28"/>
        </w:rPr>
      </w:pPr>
      <w:r w:rsidRPr="006958A7">
        <w:rPr>
          <w:rFonts w:ascii="Times New Roman" w:hAnsi="Times New Roman" w:cs="Times New Roman"/>
          <w:b/>
          <w:sz w:val="28"/>
          <w:szCs w:val="28"/>
        </w:rPr>
        <w:t xml:space="preserve">    </w:t>
      </w:r>
      <w:r w:rsidR="00685F20">
        <w:rPr>
          <w:rFonts w:ascii="Times New Roman" w:hAnsi="Times New Roman" w:cs="Times New Roman"/>
          <w:b/>
          <w:sz w:val="28"/>
          <w:szCs w:val="28"/>
        </w:rPr>
        <w:t xml:space="preserve">   </w:t>
      </w:r>
      <w:r w:rsidRPr="006958A7">
        <w:rPr>
          <w:rFonts w:ascii="Times New Roman" w:hAnsi="Times New Roman" w:cs="Times New Roman"/>
          <w:sz w:val="28"/>
          <w:szCs w:val="28"/>
        </w:rPr>
        <w:t>В центре программы воспитания в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…(1.6.б ФГОС ДО)</w:t>
      </w:r>
    </w:p>
    <w:p w:rsidR="006958A7" w:rsidRPr="006958A7" w:rsidRDefault="006958A7" w:rsidP="006958A7">
      <w:pPr>
        <w:spacing w:after="0"/>
        <w:jc w:val="both"/>
        <w:rPr>
          <w:rFonts w:ascii="Times New Roman" w:hAnsi="Times New Roman" w:cs="Times New Roman"/>
          <w:b/>
          <w:sz w:val="28"/>
          <w:szCs w:val="28"/>
        </w:rPr>
      </w:pPr>
      <w:r w:rsidRPr="006958A7">
        <w:rPr>
          <w:rFonts w:ascii="Times New Roman" w:hAnsi="Times New Roman" w:cs="Times New Roman"/>
          <w:b/>
          <w:sz w:val="28"/>
          <w:szCs w:val="28"/>
        </w:rPr>
        <w:t xml:space="preserve">   </w:t>
      </w:r>
      <w:r w:rsidR="00685F20">
        <w:rPr>
          <w:rFonts w:ascii="Times New Roman" w:hAnsi="Times New Roman" w:cs="Times New Roman"/>
          <w:b/>
          <w:sz w:val="28"/>
          <w:szCs w:val="28"/>
        </w:rPr>
        <w:t xml:space="preserve"> </w:t>
      </w:r>
      <w:r w:rsidRPr="006958A7">
        <w:rPr>
          <w:rFonts w:ascii="Times New Roman" w:hAnsi="Times New Roman" w:cs="Times New Roman"/>
          <w:b/>
          <w:sz w:val="28"/>
          <w:szCs w:val="28"/>
        </w:rPr>
        <w:t xml:space="preserve"> </w:t>
      </w:r>
      <w:r w:rsidRPr="006958A7">
        <w:rPr>
          <w:rFonts w:ascii="Times New Roman" w:hAnsi="Times New Roman" w:cs="Times New Roman"/>
          <w:sz w:val="28"/>
          <w:szCs w:val="28"/>
        </w:rPr>
        <w:t xml:space="preserve"> Программа призвана обеспечить достижение детьми личностных результатов, указанных во ФГОС ДО: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взрослыми и сверстниками, участвует в совместных играх. Способен договариваться, учитывать интересы и чувства других…. Может следовать социальным нормам поведения и правилам в разных видах деятельности.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т.п.(4.6. ФГОС ДО).</w:t>
      </w:r>
      <w:r w:rsidRPr="006958A7">
        <w:rPr>
          <w:rFonts w:ascii="Times New Roman" w:hAnsi="Times New Roman" w:cs="Times New Roman"/>
          <w:b/>
          <w:sz w:val="28"/>
          <w:szCs w:val="28"/>
        </w:rPr>
        <w:t xml:space="preserve"> </w:t>
      </w:r>
    </w:p>
    <w:p w:rsidR="006958A7" w:rsidRPr="006958A7" w:rsidRDefault="006958A7" w:rsidP="006958A7">
      <w:pPr>
        <w:spacing w:after="0"/>
        <w:jc w:val="both"/>
        <w:rPr>
          <w:rFonts w:ascii="Times New Roman" w:hAnsi="Times New Roman" w:cs="Times New Roman"/>
          <w:b/>
          <w:sz w:val="28"/>
          <w:szCs w:val="28"/>
        </w:rPr>
      </w:pPr>
      <w:r w:rsidRPr="006958A7">
        <w:rPr>
          <w:rFonts w:ascii="Times New Roman" w:hAnsi="Times New Roman" w:cs="Times New Roman"/>
          <w:b/>
          <w:sz w:val="28"/>
          <w:szCs w:val="28"/>
        </w:rPr>
        <w:lastRenderedPageBreak/>
        <w:t xml:space="preserve">    </w:t>
      </w:r>
      <w:r w:rsidR="00685F20">
        <w:rPr>
          <w:rFonts w:ascii="Times New Roman" w:hAnsi="Times New Roman" w:cs="Times New Roman"/>
          <w:b/>
          <w:sz w:val="28"/>
          <w:szCs w:val="28"/>
        </w:rPr>
        <w:t xml:space="preserve">  </w:t>
      </w:r>
      <w:r w:rsidRPr="006958A7">
        <w:rPr>
          <w:rFonts w:ascii="Times New Roman" w:hAnsi="Times New Roman" w:cs="Times New Roman"/>
          <w:b/>
          <w:sz w:val="28"/>
          <w:szCs w:val="28"/>
        </w:rPr>
        <w:t xml:space="preserve"> </w:t>
      </w:r>
      <w:r w:rsidRPr="006958A7">
        <w:rPr>
          <w:rFonts w:ascii="Times New Roman" w:hAnsi="Times New Roman" w:cs="Times New Roman"/>
          <w:sz w:val="28"/>
          <w:szCs w:val="28"/>
        </w:rPr>
        <w:t>В программе описана система возможных форм и методов работы с воспитанниками.</w:t>
      </w:r>
    </w:p>
    <w:p w:rsidR="006958A7" w:rsidRPr="006958A7" w:rsidRDefault="006958A7" w:rsidP="006958A7">
      <w:pPr>
        <w:spacing w:after="0"/>
        <w:jc w:val="both"/>
        <w:rPr>
          <w:rFonts w:ascii="Times New Roman" w:hAnsi="Times New Roman" w:cs="Times New Roman"/>
          <w:sz w:val="28"/>
          <w:szCs w:val="28"/>
        </w:rPr>
      </w:pPr>
      <w:r w:rsidRPr="006958A7">
        <w:rPr>
          <w:rFonts w:ascii="Times New Roman" w:hAnsi="Times New Roman" w:cs="Times New Roman"/>
          <w:sz w:val="28"/>
          <w:szCs w:val="28"/>
        </w:rPr>
        <w:t xml:space="preserve">     </w:t>
      </w:r>
      <w:r w:rsidR="00685F20">
        <w:rPr>
          <w:rFonts w:ascii="Times New Roman" w:hAnsi="Times New Roman" w:cs="Times New Roman"/>
          <w:sz w:val="28"/>
          <w:szCs w:val="28"/>
        </w:rPr>
        <w:t xml:space="preserve">  </w:t>
      </w:r>
      <w:r w:rsidRPr="006958A7">
        <w:rPr>
          <w:rFonts w:ascii="Times New Roman" w:hAnsi="Times New Roman" w:cs="Times New Roman"/>
          <w:sz w:val="28"/>
          <w:szCs w:val="28"/>
        </w:rPr>
        <w:t>Программа воспитания включает в себя четыре основных раздела:</w:t>
      </w:r>
    </w:p>
    <w:p w:rsidR="006958A7" w:rsidRPr="00E77FA3" w:rsidRDefault="006958A7" w:rsidP="00E77FA3">
      <w:pPr>
        <w:pStyle w:val="a6"/>
        <w:numPr>
          <w:ilvl w:val="0"/>
          <w:numId w:val="161"/>
        </w:numPr>
        <w:spacing w:after="0"/>
        <w:jc w:val="both"/>
        <w:rPr>
          <w:rFonts w:ascii="Times New Roman" w:hAnsi="Times New Roman" w:cs="Times New Roman"/>
          <w:sz w:val="28"/>
          <w:szCs w:val="28"/>
        </w:rPr>
      </w:pPr>
      <w:r w:rsidRPr="00E77FA3">
        <w:rPr>
          <w:rFonts w:ascii="Times New Roman" w:hAnsi="Times New Roman" w:cs="Times New Roman"/>
          <w:b/>
          <w:i/>
          <w:sz w:val="28"/>
          <w:szCs w:val="28"/>
        </w:rPr>
        <w:t>раздел «Особенности организуемого в ДОУ воспитательного процесса»</w:t>
      </w:r>
      <w:r w:rsidRPr="00E77FA3">
        <w:rPr>
          <w:rFonts w:ascii="Times New Roman" w:hAnsi="Times New Roman" w:cs="Times New Roman"/>
          <w:sz w:val="28"/>
          <w:szCs w:val="28"/>
        </w:rPr>
        <w:t xml:space="preserve"> (описание специфики деятельности ДОУ);</w:t>
      </w:r>
    </w:p>
    <w:p w:rsidR="006958A7" w:rsidRPr="00E77FA3" w:rsidRDefault="006958A7" w:rsidP="00E77FA3">
      <w:pPr>
        <w:pStyle w:val="a6"/>
        <w:numPr>
          <w:ilvl w:val="0"/>
          <w:numId w:val="161"/>
        </w:numPr>
        <w:spacing w:after="0"/>
        <w:jc w:val="both"/>
        <w:rPr>
          <w:rFonts w:ascii="Times New Roman" w:hAnsi="Times New Roman" w:cs="Times New Roman"/>
          <w:sz w:val="28"/>
          <w:szCs w:val="28"/>
        </w:rPr>
      </w:pPr>
      <w:r w:rsidRPr="00E77FA3">
        <w:rPr>
          <w:rFonts w:ascii="Times New Roman" w:hAnsi="Times New Roman" w:cs="Times New Roman"/>
          <w:b/>
          <w:i/>
          <w:sz w:val="28"/>
          <w:szCs w:val="28"/>
        </w:rPr>
        <w:t>раздел «Цель и задачи воспитания»</w:t>
      </w:r>
      <w:r w:rsidRPr="00E77FA3">
        <w:rPr>
          <w:rFonts w:ascii="Times New Roman" w:hAnsi="Times New Roman" w:cs="Times New Roman"/>
          <w:sz w:val="28"/>
          <w:szCs w:val="28"/>
        </w:rPr>
        <w:t xml:space="preserve">, в котором на основе базовых общественных ценностей формулируется цель воспитания и задачи, которые ДОУ предстоит решать для достижения цели; </w:t>
      </w:r>
    </w:p>
    <w:p w:rsidR="006958A7" w:rsidRPr="00E77FA3" w:rsidRDefault="006958A7" w:rsidP="00E77FA3">
      <w:pPr>
        <w:pStyle w:val="a6"/>
        <w:numPr>
          <w:ilvl w:val="0"/>
          <w:numId w:val="161"/>
        </w:numPr>
        <w:spacing w:after="0"/>
        <w:jc w:val="both"/>
        <w:rPr>
          <w:rFonts w:ascii="Times New Roman" w:hAnsi="Times New Roman" w:cs="Times New Roman"/>
          <w:i/>
          <w:sz w:val="28"/>
          <w:szCs w:val="28"/>
        </w:rPr>
      </w:pPr>
      <w:r w:rsidRPr="00E77FA3">
        <w:rPr>
          <w:rFonts w:ascii="Times New Roman" w:hAnsi="Times New Roman" w:cs="Times New Roman"/>
          <w:b/>
          <w:i/>
          <w:sz w:val="28"/>
          <w:szCs w:val="28"/>
        </w:rPr>
        <w:t>раздел «Виды, формы и содержание деятельности»</w:t>
      </w:r>
      <w:r w:rsidRPr="00E77FA3">
        <w:rPr>
          <w:rFonts w:ascii="Times New Roman" w:hAnsi="Times New Roman" w:cs="Times New Roman"/>
          <w:sz w:val="28"/>
          <w:szCs w:val="28"/>
        </w:rPr>
        <w:t xml:space="preserve">, в котором ДОУ показывает, каким образом будет осуществляться достижение поставленных цели и задач воспитания. Данный раздел состоит из </w:t>
      </w:r>
      <w:r w:rsidRPr="00E77FA3">
        <w:rPr>
          <w:rFonts w:ascii="Times New Roman" w:hAnsi="Times New Roman" w:cs="Times New Roman"/>
          <w:i/>
          <w:sz w:val="28"/>
          <w:szCs w:val="28"/>
        </w:rPr>
        <w:t>инвариантных и вариативных модулей.</w:t>
      </w:r>
    </w:p>
    <w:p w:rsidR="006958A7" w:rsidRPr="00B902F8" w:rsidRDefault="006958A7" w:rsidP="006958A7">
      <w:pPr>
        <w:spacing w:after="0"/>
        <w:jc w:val="both"/>
        <w:rPr>
          <w:rFonts w:ascii="Times New Roman" w:hAnsi="Times New Roman" w:cs="Times New Roman"/>
          <w:i/>
          <w:sz w:val="24"/>
          <w:szCs w:val="24"/>
        </w:rPr>
      </w:pPr>
    </w:p>
    <w:tbl>
      <w:tblPr>
        <w:tblStyle w:val="ac"/>
        <w:tblW w:w="0" w:type="auto"/>
        <w:tblLook w:val="04A0"/>
      </w:tblPr>
      <w:tblGrid>
        <w:gridCol w:w="5070"/>
        <w:gridCol w:w="4501"/>
      </w:tblGrid>
      <w:tr w:rsidR="006958A7" w:rsidRPr="00B902F8" w:rsidTr="0059775D">
        <w:tc>
          <w:tcPr>
            <w:tcW w:w="5070" w:type="dxa"/>
          </w:tcPr>
          <w:p w:rsidR="006958A7" w:rsidRPr="00B902F8" w:rsidRDefault="006958A7" w:rsidP="0059775D">
            <w:pPr>
              <w:spacing w:line="276" w:lineRule="auto"/>
              <w:jc w:val="center"/>
              <w:rPr>
                <w:rFonts w:ascii="Times New Roman" w:hAnsi="Times New Roman" w:cs="Times New Roman"/>
                <w:i/>
                <w:sz w:val="24"/>
                <w:szCs w:val="24"/>
              </w:rPr>
            </w:pPr>
            <w:r w:rsidRPr="00B902F8">
              <w:rPr>
                <w:rFonts w:ascii="Times New Roman" w:hAnsi="Times New Roman" w:cs="Times New Roman"/>
                <w:i/>
                <w:sz w:val="24"/>
                <w:szCs w:val="24"/>
              </w:rPr>
              <w:t>Инвариантные модули</w:t>
            </w:r>
          </w:p>
        </w:tc>
        <w:tc>
          <w:tcPr>
            <w:tcW w:w="4501" w:type="dxa"/>
          </w:tcPr>
          <w:p w:rsidR="006958A7" w:rsidRPr="00B902F8" w:rsidRDefault="006958A7" w:rsidP="0059775D">
            <w:pPr>
              <w:spacing w:line="276" w:lineRule="auto"/>
              <w:jc w:val="center"/>
              <w:rPr>
                <w:rFonts w:ascii="Times New Roman" w:hAnsi="Times New Roman" w:cs="Times New Roman"/>
                <w:i/>
                <w:sz w:val="24"/>
                <w:szCs w:val="24"/>
              </w:rPr>
            </w:pPr>
            <w:r w:rsidRPr="00B902F8">
              <w:rPr>
                <w:rFonts w:ascii="Times New Roman" w:hAnsi="Times New Roman" w:cs="Times New Roman"/>
                <w:i/>
                <w:sz w:val="24"/>
                <w:szCs w:val="24"/>
              </w:rPr>
              <w:t>Вариативные модули</w:t>
            </w:r>
          </w:p>
        </w:tc>
      </w:tr>
      <w:tr w:rsidR="006958A7" w:rsidRPr="00B902F8" w:rsidTr="0059775D">
        <w:tc>
          <w:tcPr>
            <w:tcW w:w="5070" w:type="dxa"/>
          </w:tcPr>
          <w:p w:rsidR="006958A7" w:rsidRPr="00B902F8" w:rsidRDefault="006958A7" w:rsidP="0059775D">
            <w:pPr>
              <w:spacing w:line="276" w:lineRule="auto"/>
              <w:jc w:val="center"/>
              <w:rPr>
                <w:rFonts w:ascii="Times New Roman" w:hAnsi="Times New Roman" w:cs="Times New Roman"/>
                <w:sz w:val="24"/>
                <w:szCs w:val="24"/>
              </w:rPr>
            </w:pPr>
            <w:r w:rsidRPr="00B902F8">
              <w:rPr>
                <w:rFonts w:ascii="Times New Roman" w:hAnsi="Times New Roman" w:cs="Times New Roman"/>
                <w:sz w:val="24"/>
                <w:szCs w:val="24"/>
              </w:rPr>
              <w:t>Воспитатель в возрастной группе</w:t>
            </w:r>
          </w:p>
        </w:tc>
        <w:tc>
          <w:tcPr>
            <w:tcW w:w="4501" w:type="dxa"/>
            <w:vMerge w:val="restart"/>
          </w:tcPr>
          <w:p w:rsidR="006958A7" w:rsidRPr="00B902F8" w:rsidRDefault="006958A7" w:rsidP="0059775D">
            <w:pPr>
              <w:spacing w:line="276" w:lineRule="auto"/>
              <w:jc w:val="center"/>
              <w:rPr>
                <w:rFonts w:ascii="Times New Roman" w:hAnsi="Times New Roman" w:cs="Times New Roman"/>
                <w:sz w:val="24"/>
                <w:szCs w:val="24"/>
              </w:rPr>
            </w:pPr>
            <w:r w:rsidRPr="00B902F8">
              <w:rPr>
                <w:rFonts w:ascii="Times New Roman" w:hAnsi="Times New Roman" w:cs="Times New Roman"/>
                <w:sz w:val="24"/>
                <w:szCs w:val="24"/>
              </w:rPr>
              <w:t>Ключевые общесадиковые мероприятия</w:t>
            </w:r>
          </w:p>
        </w:tc>
      </w:tr>
      <w:tr w:rsidR="006958A7" w:rsidRPr="00B902F8" w:rsidTr="0059775D">
        <w:tc>
          <w:tcPr>
            <w:tcW w:w="5070" w:type="dxa"/>
          </w:tcPr>
          <w:p w:rsidR="006958A7" w:rsidRPr="00B902F8" w:rsidRDefault="006958A7" w:rsidP="0059775D">
            <w:pPr>
              <w:spacing w:line="276" w:lineRule="auto"/>
              <w:jc w:val="center"/>
              <w:rPr>
                <w:rFonts w:ascii="Times New Roman" w:hAnsi="Times New Roman" w:cs="Times New Roman"/>
                <w:sz w:val="24"/>
                <w:szCs w:val="24"/>
              </w:rPr>
            </w:pPr>
            <w:r w:rsidRPr="00B902F8">
              <w:rPr>
                <w:rFonts w:ascii="Times New Roman" w:hAnsi="Times New Roman" w:cs="Times New Roman"/>
                <w:sz w:val="24"/>
                <w:szCs w:val="24"/>
              </w:rPr>
              <w:t>Образовательная деятельность</w:t>
            </w:r>
          </w:p>
        </w:tc>
        <w:tc>
          <w:tcPr>
            <w:tcW w:w="4501" w:type="dxa"/>
            <w:vMerge/>
          </w:tcPr>
          <w:p w:rsidR="006958A7" w:rsidRPr="00B902F8" w:rsidRDefault="006958A7" w:rsidP="0059775D">
            <w:pPr>
              <w:spacing w:line="276" w:lineRule="auto"/>
              <w:jc w:val="center"/>
              <w:rPr>
                <w:rFonts w:ascii="Times New Roman" w:hAnsi="Times New Roman" w:cs="Times New Roman"/>
                <w:sz w:val="24"/>
                <w:szCs w:val="24"/>
              </w:rPr>
            </w:pPr>
          </w:p>
        </w:tc>
      </w:tr>
      <w:tr w:rsidR="006958A7" w:rsidRPr="00B902F8" w:rsidTr="0059775D">
        <w:tc>
          <w:tcPr>
            <w:tcW w:w="5070" w:type="dxa"/>
          </w:tcPr>
          <w:p w:rsidR="006958A7" w:rsidRPr="00B902F8" w:rsidRDefault="006958A7" w:rsidP="0059775D">
            <w:pPr>
              <w:spacing w:line="276" w:lineRule="auto"/>
              <w:jc w:val="center"/>
              <w:rPr>
                <w:rFonts w:ascii="Times New Roman" w:hAnsi="Times New Roman" w:cs="Times New Roman"/>
                <w:sz w:val="24"/>
                <w:szCs w:val="24"/>
              </w:rPr>
            </w:pPr>
            <w:r w:rsidRPr="00B902F8">
              <w:rPr>
                <w:rFonts w:ascii="Times New Roman" w:hAnsi="Times New Roman" w:cs="Times New Roman"/>
                <w:sz w:val="24"/>
                <w:szCs w:val="24"/>
              </w:rPr>
              <w:t>Работа с родителями</w:t>
            </w:r>
          </w:p>
        </w:tc>
        <w:tc>
          <w:tcPr>
            <w:tcW w:w="4501" w:type="dxa"/>
            <w:vMerge w:val="restart"/>
          </w:tcPr>
          <w:p w:rsidR="006958A7" w:rsidRPr="00B902F8" w:rsidRDefault="006958A7" w:rsidP="0059775D">
            <w:pPr>
              <w:spacing w:line="276" w:lineRule="auto"/>
              <w:jc w:val="center"/>
              <w:rPr>
                <w:rFonts w:ascii="Times New Roman" w:hAnsi="Times New Roman" w:cs="Times New Roman"/>
                <w:sz w:val="24"/>
                <w:szCs w:val="24"/>
              </w:rPr>
            </w:pPr>
            <w:r w:rsidRPr="00B902F8">
              <w:rPr>
                <w:rFonts w:ascii="Times New Roman" w:hAnsi="Times New Roman" w:cs="Times New Roman"/>
                <w:sz w:val="24"/>
                <w:szCs w:val="24"/>
              </w:rPr>
              <w:t>Создание развивающей среды</w:t>
            </w:r>
          </w:p>
        </w:tc>
      </w:tr>
      <w:tr w:rsidR="006958A7" w:rsidRPr="00B902F8" w:rsidTr="0059775D">
        <w:tc>
          <w:tcPr>
            <w:tcW w:w="5070" w:type="dxa"/>
          </w:tcPr>
          <w:p w:rsidR="006958A7" w:rsidRPr="00B902F8" w:rsidRDefault="006958A7" w:rsidP="0059775D">
            <w:pPr>
              <w:spacing w:line="276" w:lineRule="auto"/>
              <w:jc w:val="center"/>
              <w:rPr>
                <w:rFonts w:ascii="Times New Roman" w:hAnsi="Times New Roman" w:cs="Times New Roman"/>
                <w:sz w:val="24"/>
                <w:szCs w:val="24"/>
              </w:rPr>
            </w:pPr>
            <w:r w:rsidRPr="00B902F8">
              <w:rPr>
                <w:rFonts w:ascii="Times New Roman" w:hAnsi="Times New Roman" w:cs="Times New Roman"/>
                <w:sz w:val="24"/>
                <w:szCs w:val="24"/>
              </w:rPr>
              <w:t>Сетевое взаимодействие с другими ОО</w:t>
            </w:r>
          </w:p>
        </w:tc>
        <w:tc>
          <w:tcPr>
            <w:tcW w:w="4501" w:type="dxa"/>
            <w:vMerge/>
          </w:tcPr>
          <w:p w:rsidR="006958A7" w:rsidRPr="00B902F8" w:rsidRDefault="006958A7" w:rsidP="0059775D">
            <w:pPr>
              <w:spacing w:line="276" w:lineRule="auto"/>
              <w:jc w:val="center"/>
              <w:rPr>
                <w:rFonts w:ascii="Times New Roman" w:hAnsi="Times New Roman" w:cs="Times New Roman"/>
                <w:sz w:val="24"/>
                <w:szCs w:val="24"/>
              </w:rPr>
            </w:pPr>
          </w:p>
        </w:tc>
      </w:tr>
    </w:tbl>
    <w:p w:rsidR="006958A7" w:rsidRPr="00B902F8" w:rsidRDefault="006958A7" w:rsidP="006958A7">
      <w:pPr>
        <w:spacing w:after="0"/>
        <w:jc w:val="center"/>
        <w:rPr>
          <w:rFonts w:ascii="Times New Roman" w:hAnsi="Times New Roman" w:cs="Times New Roman"/>
          <w:sz w:val="24"/>
          <w:szCs w:val="24"/>
        </w:rPr>
      </w:pPr>
    </w:p>
    <w:p w:rsidR="006958A7" w:rsidRPr="00685F20" w:rsidRDefault="006958A7" w:rsidP="006958A7">
      <w:pPr>
        <w:spacing w:after="0"/>
        <w:jc w:val="both"/>
        <w:rPr>
          <w:rFonts w:ascii="Times New Roman" w:hAnsi="Times New Roman" w:cs="Times New Roman"/>
          <w:sz w:val="28"/>
          <w:szCs w:val="28"/>
        </w:rPr>
      </w:pPr>
      <w:r w:rsidRPr="00685F20">
        <w:rPr>
          <w:rFonts w:ascii="Times New Roman" w:hAnsi="Times New Roman" w:cs="Times New Roman"/>
          <w:sz w:val="28"/>
          <w:szCs w:val="28"/>
        </w:rPr>
        <w:t xml:space="preserve">     Модули в программе воспитания располагаются в соответствии с их значимостью в системе воспитательной работы ДОУ. Воспитательные задачи реализуются в содержании образовательных областей, согласно ФГОС ДО, обеспечивая их интеграцию.</w:t>
      </w:r>
    </w:p>
    <w:p w:rsidR="006958A7" w:rsidRPr="00E77FA3" w:rsidRDefault="006958A7" w:rsidP="00E77FA3">
      <w:pPr>
        <w:pStyle w:val="a6"/>
        <w:numPr>
          <w:ilvl w:val="0"/>
          <w:numId w:val="162"/>
        </w:numPr>
        <w:spacing w:after="0"/>
        <w:jc w:val="both"/>
        <w:rPr>
          <w:rFonts w:ascii="Times New Roman" w:hAnsi="Times New Roman" w:cs="Times New Roman"/>
          <w:sz w:val="28"/>
          <w:szCs w:val="28"/>
        </w:rPr>
      </w:pPr>
      <w:r w:rsidRPr="00E77FA3">
        <w:rPr>
          <w:rFonts w:ascii="Times New Roman" w:hAnsi="Times New Roman" w:cs="Times New Roman"/>
          <w:b/>
          <w:i/>
          <w:sz w:val="28"/>
          <w:szCs w:val="28"/>
        </w:rPr>
        <w:t>раздел «Основные направления самоанализа воспитательной работы»,</w:t>
      </w:r>
      <w:r w:rsidRPr="00E77FA3">
        <w:rPr>
          <w:rFonts w:ascii="Times New Roman" w:hAnsi="Times New Roman" w:cs="Times New Roman"/>
          <w:sz w:val="28"/>
          <w:szCs w:val="28"/>
        </w:rPr>
        <w:t xml:space="preserve"> показывает, как</w:t>
      </w:r>
      <w:r w:rsidR="00E77FA3">
        <w:rPr>
          <w:rFonts w:ascii="Times New Roman" w:hAnsi="Times New Roman" w:cs="Times New Roman"/>
          <w:sz w:val="28"/>
          <w:szCs w:val="28"/>
        </w:rPr>
        <w:t xml:space="preserve">им образом в ДОУ осуществляется </w:t>
      </w:r>
      <w:r w:rsidRPr="00E77FA3">
        <w:rPr>
          <w:rFonts w:ascii="Times New Roman" w:hAnsi="Times New Roman" w:cs="Times New Roman"/>
          <w:sz w:val="28"/>
          <w:szCs w:val="28"/>
        </w:rPr>
        <w:t xml:space="preserve">самоанализ организуемой в нем воспитательной работы. Раздел содержит перечень основных направлений, дополнен критериями и способами его осуществления. </w:t>
      </w:r>
    </w:p>
    <w:p w:rsidR="006958A7" w:rsidRPr="00685F20" w:rsidRDefault="006958A7" w:rsidP="006958A7">
      <w:pPr>
        <w:spacing w:after="0"/>
        <w:jc w:val="both"/>
        <w:rPr>
          <w:rFonts w:ascii="Times New Roman" w:hAnsi="Times New Roman" w:cs="Times New Roman"/>
          <w:sz w:val="28"/>
          <w:szCs w:val="28"/>
        </w:rPr>
      </w:pPr>
      <w:r w:rsidRPr="00685F20">
        <w:rPr>
          <w:rFonts w:ascii="Times New Roman" w:hAnsi="Times New Roman" w:cs="Times New Roman"/>
          <w:sz w:val="28"/>
          <w:szCs w:val="28"/>
        </w:rPr>
        <w:t xml:space="preserve">     К программе воспитания прилагается ежегодный календарный план воспитательной работы с указанием конкретных мероприятий и примерных сроков их проведения.</w:t>
      </w:r>
    </w:p>
    <w:p w:rsidR="006958A7" w:rsidRPr="00685F20" w:rsidRDefault="006958A7" w:rsidP="006958A7">
      <w:pPr>
        <w:spacing w:after="0"/>
        <w:jc w:val="both"/>
        <w:rPr>
          <w:rFonts w:ascii="Times New Roman" w:hAnsi="Times New Roman" w:cs="Times New Roman"/>
          <w:sz w:val="28"/>
          <w:szCs w:val="28"/>
        </w:rPr>
      </w:pPr>
      <w:r w:rsidRPr="00685F20">
        <w:rPr>
          <w:rFonts w:ascii="Times New Roman" w:hAnsi="Times New Roman" w:cs="Times New Roman"/>
          <w:sz w:val="28"/>
          <w:szCs w:val="28"/>
        </w:rPr>
        <w:t xml:space="preserve">     Программа позволяет педагогическим работникам и родителям скоординировать свои усилия, направленные на воспитание подрастающего поколения.</w:t>
      </w:r>
    </w:p>
    <w:p w:rsidR="006958A7" w:rsidRPr="00362BCD" w:rsidRDefault="005E40A5" w:rsidP="00362BCD">
      <w:pPr>
        <w:pStyle w:val="a6"/>
        <w:numPr>
          <w:ilvl w:val="0"/>
          <w:numId w:val="158"/>
        </w:numPr>
        <w:spacing w:after="0"/>
        <w:jc w:val="center"/>
        <w:rPr>
          <w:rFonts w:ascii="Times New Roman" w:hAnsi="Times New Roman" w:cs="Times New Roman"/>
          <w:b/>
          <w:sz w:val="28"/>
          <w:szCs w:val="28"/>
        </w:rPr>
      </w:pPr>
      <w:r>
        <w:rPr>
          <w:rFonts w:ascii="Times New Roman" w:hAnsi="Times New Roman" w:cs="Times New Roman"/>
          <w:b/>
          <w:sz w:val="28"/>
          <w:szCs w:val="28"/>
        </w:rPr>
        <w:t>Особенности организуемого в  ДОУ воспитательного процесса.</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w:t>
      </w:r>
      <w:r w:rsidR="005E40A5">
        <w:rPr>
          <w:rFonts w:ascii="Times New Roman" w:hAnsi="Times New Roman" w:cs="Times New Roman"/>
          <w:sz w:val="28"/>
          <w:szCs w:val="28"/>
        </w:rPr>
        <w:t xml:space="preserve">   </w:t>
      </w:r>
      <w:r w:rsidRPr="005E40A5">
        <w:rPr>
          <w:rFonts w:ascii="Times New Roman" w:hAnsi="Times New Roman" w:cs="Times New Roman"/>
          <w:sz w:val="28"/>
          <w:szCs w:val="28"/>
        </w:rPr>
        <w:t xml:space="preserve"> МАДОУ «Детский сад №5» состоит из 2 корпусов:</w:t>
      </w:r>
      <w:r w:rsidR="00E77FA3">
        <w:rPr>
          <w:rFonts w:ascii="Times New Roman" w:hAnsi="Times New Roman" w:cs="Times New Roman"/>
          <w:sz w:val="28"/>
          <w:szCs w:val="28"/>
        </w:rPr>
        <w:t xml:space="preserve"> первый корпус по адресу г. </w:t>
      </w:r>
      <w:r w:rsidRPr="005E40A5">
        <w:rPr>
          <w:rFonts w:ascii="Times New Roman" w:hAnsi="Times New Roman" w:cs="Times New Roman"/>
          <w:sz w:val="28"/>
          <w:szCs w:val="28"/>
        </w:rPr>
        <w:t xml:space="preserve">Хабаровск, ул. Ватутина 20, второй корпус по адресу пер. Спортивный 3. Микрорайон является густонаселенным, имеются </w:t>
      </w:r>
      <w:r w:rsidRPr="005E40A5">
        <w:rPr>
          <w:rFonts w:ascii="Times New Roman" w:hAnsi="Times New Roman" w:cs="Times New Roman"/>
          <w:sz w:val="28"/>
          <w:szCs w:val="28"/>
        </w:rPr>
        <w:lastRenderedPageBreak/>
        <w:t xml:space="preserve">оборудованные тротуары для пешеходов, пешеходные переходы. Рядом с корпусами ДОУ находятся МБОУ «Правовой лицей», СОШ № 19, Детский спортивный клуб «Олимпия», Детская библиотека Филиал №4. ДОУ располагает базой: музыкальный зал, изостудия. Имеется необходимое оборудование, атрибуты и расходный материал, осуществляется ИКТ сопровождение мероприятий.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w:t>
      </w:r>
      <w:r w:rsidR="005E40A5">
        <w:rPr>
          <w:rFonts w:ascii="Times New Roman" w:hAnsi="Times New Roman" w:cs="Times New Roman"/>
          <w:sz w:val="28"/>
          <w:szCs w:val="28"/>
        </w:rPr>
        <w:t xml:space="preserve">   </w:t>
      </w:r>
      <w:r w:rsidRPr="005E40A5">
        <w:rPr>
          <w:rFonts w:ascii="Times New Roman" w:hAnsi="Times New Roman" w:cs="Times New Roman"/>
          <w:sz w:val="28"/>
          <w:szCs w:val="28"/>
        </w:rPr>
        <w:t xml:space="preserve">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w:t>
      </w:r>
      <w:r w:rsidR="005E40A5">
        <w:rPr>
          <w:rFonts w:ascii="Times New Roman" w:hAnsi="Times New Roman" w:cs="Times New Roman"/>
          <w:sz w:val="28"/>
          <w:szCs w:val="28"/>
        </w:rPr>
        <w:t xml:space="preserve">   </w:t>
      </w:r>
      <w:r w:rsidRPr="005E40A5">
        <w:rPr>
          <w:rFonts w:ascii="Times New Roman" w:hAnsi="Times New Roman" w:cs="Times New Roman"/>
          <w:sz w:val="28"/>
          <w:szCs w:val="28"/>
        </w:rPr>
        <w:t>К особенностям социокультурной ситуации семей, чьи дети посещают ДОУ, можно отнести преобладание потребительской позиции, сниженный уровень интереса к жизни детей в детском саду, противоречивость поведения, образцов поведения и отношения к окружающему миру, к другим людям.</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w:t>
      </w:r>
      <w:r w:rsidR="005E40A5">
        <w:rPr>
          <w:rFonts w:ascii="Times New Roman" w:hAnsi="Times New Roman" w:cs="Times New Roman"/>
          <w:sz w:val="28"/>
          <w:szCs w:val="28"/>
        </w:rPr>
        <w:t xml:space="preserve">   </w:t>
      </w:r>
      <w:r w:rsidRPr="005E40A5">
        <w:rPr>
          <w:rFonts w:ascii="Times New Roman" w:hAnsi="Times New Roman" w:cs="Times New Roman"/>
          <w:sz w:val="28"/>
          <w:szCs w:val="28"/>
        </w:rPr>
        <w:t>Процесс воспитания в ДОУ основывается на следующих принципах взаимодействия педагогических работников и воспитанников:</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w:t>
      </w:r>
      <w:r w:rsidRPr="005E40A5">
        <w:rPr>
          <w:rFonts w:ascii="Times New Roman" w:hAnsi="Times New Roman" w:cs="Times New Roman"/>
          <w:b/>
          <w:i/>
          <w:sz w:val="28"/>
          <w:szCs w:val="28"/>
        </w:rPr>
        <w:t>позитивная социализация ребенка</w:t>
      </w:r>
      <w:r w:rsidRPr="005E40A5">
        <w:rPr>
          <w:rFonts w:ascii="Times New Roman" w:hAnsi="Times New Roman" w:cs="Times New Roman"/>
          <w:sz w:val="28"/>
          <w:szCs w:val="28"/>
        </w:rP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w:t>
      </w:r>
      <w:r w:rsidRPr="005E40A5">
        <w:rPr>
          <w:rFonts w:ascii="Times New Roman" w:hAnsi="Times New Roman" w:cs="Times New Roman"/>
          <w:b/>
          <w:i/>
          <w:sz w:val="28"/>
          <w:szCs w:val="28"/>
        </w:rPr>
        <w:t>личностно-развивающий и гуманистический характер</w:t>
      </w:r>
      <w:r w:rsidRPr="005E40A5">
        <w:rPr>
          <w:rFonts w:ascii="Times New Roman" w:hAnsi="Times New Roman" w:cs="Times New Roman"/>
          <w:sz w:val="28"/>
          <w:szCs w:val="28"/>
        </w:rPr>
        <w:t xml:space="preserve">  взаимодействия взрослых (родителей (законных представителей), педагогических и иных работников ДОУ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w:t>
      </w:r>
      <w:r w:rsidRPr="005E40A5">
        <w:rPr>
          <w:rFonts w:ascii="Times New Roman" w:hAnsi="Times New Roman" w:cs="Times New Roman"/>
          <w:b/>
          <w:i/>
          <w:sz w:val="28"/>
          <w:szCs w:val="28"/>
        </w:rPr>
        <w:t>содействие и сотрудничество детей и взрослых, признание ребенка полноценным участником (субъектом) воспитательных отношений</w:t>
      </w:r>
      <w:r w:rsidRPr="005E40A5">
        <w:rPr>
          <w:rFonts w:ascii="Times New Roman" w:hAnsi="Times New Roman" w:cs="Times New Roman"/>
          <w:sz w:val="28"/>
          <w:szCs w:val="28"/>
        </w:rPr>
        <w:t>. Этот принцип предполагает активное участие всех субъектов отношений – как детей, так и взрослых – в реализации программы воспитания;</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w:t>
      </w:r>
      <w:r w:rsidRPr="005E40A5">
        <w:rPr>
          <w:rFonts w:ascii="Times New Roman" w:hAnsi="Times New Roman" w:cs="Times New Roman"/>
          <w:b/>
          <w:i/>
          <w:sz w:val="28"/>
          <w:szCs w:val="28"/>
        </w:rPr>
        <w:t>- партнерство ДОУ с семьей.</w:t>
      </w:r>
      <w:r w:rsidRPr="005E40A5">
        <w:rPr>
          <w:rFonts w:ascii="Times New Roman" w:hAnsi="Times New Roman" w:cs="Times New Roman"/>
          <w:sz w:val="28"/>
          <w:szCs w:val="28"/>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Сотрудники ДОУ должны знать об условиях жизни ребенка в семье, понимать проблемы, уважать ценности и традиции </w:t>
      </w:r>
      <w:r w:rsidRPr="005E40A5">
        <w:rPr>
          <w:rFonts w:ascii="Times New Roman" w:hAnsi="Times New Roman" w:cs="Times New Roman"/>
          <w:sz w:val="28"/>
          <w:szCs w:val="28"/>
        </w:rPr>
        <w:lastRenderedPageBreak/>
        <w:t>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w:t>
      </w:r>
      <w:r w:rsidRPr="005E40A5">
        <w:rPr>
          <w:rFonts w:ascii="Times New Roman" w:hAnsi="Times New Roman" w:cs="Times New Roman"/>
          <w:b/>
          <w:i/>
          <w:sz w:val="28"/>
          <w:szCs w:val="28"/>
        </w:rPr>
        <w:t>- сетевое взаимодействие с организациями</w:t>
      </w:r>
      <w:r w:rsidRPr="005E40A5">
        <w:rPr>
          <w:rFonts w:ascii="Times New Roman" w:hAnsi="Times New Roman" w:cs="Times New Roman"/>
          <w:sz w:val="28"/>
          <w:szCs w:val="28"/>
        </w:rPr>
        <w:t xml:space="preserve">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w:t>
      </w:r>
      <w:r w:rsidR="005E40A5">
        <w:rPr>
          <w:rFonts w:ascii="Times New Roman" w:hAnsi="Times New Roman" w:cs="Times New Roman"/>
          <w:sz w:val="28"/>
          <w:szCs w:val="28"/>
        </w:rPr>
        <w:t xml:space="preserve">   </w:t>
      </w:r>
      <w:r w:rsidRPr="005E40A5">
        <w:rPr>
          <w:rFonts w:ascii="Times New Roman" w:hAnsi="Times New Roman" w:cs="Times New Roman"/>
          <w:sz w:val="28"/>
          <w:szCs w:val="28"/>
        </w:rPr>
        <w:t>Основными традициями воспитания в образовательной организации являются следующие:</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стержнем годового цикла воспитательной работы ДОУ являются ключевые общесадиковые мероприятия,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в проведении общесадиковых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5E40A5" w:rsidRDefault="006958A7" w:rsidP="005E40A5">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362BCD" w:rsidRDefault="00362BCD" w:rsidP="005E40A5">
      <w:pPr>
        <w:spacing w:after="0"/>
        <w:jc w:val="both"/>
        <w:rPr>
          <w:rFonts w:ascii="Times New Roman" w:hAnsi="Times New Roman" w:cs="Times New Roman"/>
          <w:sz w:val="28"/>
          <w:szCs w:val="28"/>
        </w:rPr>
      </w:pPr>
    </w:p>
    <w:p w:rsidR="00362BCD" w:rsidRDefault="00362BCD" w:rsidP="005E40A5">
      <w:pPr>
        <w:spacing w:after="0"/>
        <w:jc w:val="both"/>
        <w:rPr>
          <w:rFonts w:ascii="Times New Roman" w:hAnsi="Times New Roman" w:cs="Times New Roman"/>
          <w:sz w:val="28"/>
          <w:szCs w:val="28"/>
        </w:rPr>
      </w:pPr>
    </w:p>
    <w:p w:rsidR="006958A7" w:rsidRPr="005E40A5" w:rsidRDefault="005E40A5" w:rsidP="005E40A5">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 xml:space="preserve">2. </w:t>
      </w:r>
      <w:r w:rsidRPr="005E40A5">
        <w:rPr>
          <w:rFonts w:ascii="Times New Roman" w:hAnsi="Times New Roman" w:cs="Times New Roman"/>
          <w:b/>
          <w:sz w:val="28"/>
          <w:szCs w:val="28"/>
        </w:rPr>
        <w:t>Цели и задачи воспитания.</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w:t>
      </w:r>
      <w:r w:rsidRPr="005E40A5">
        <w:rPr>
          <w:rFonts w:ascii="Times New Roman" w:hAnsi="Times New Roman" w:cs="Times New Roman"/>
          <w:b/>
          <w:i/>
          <w:sz w:val="28"/>
          <w:szCs w:val="28"/>
        </w:rPr>
        <w:t>Современный национальный воспитательный идеал</w:t>
      </w:r>
      <w:r w:rsidRPr="005E40A5">
        <w:rPr>
          <w:rFonts w:ascii="Times New Roman" w:hAnsi="Times New Roman" w:cs="Times New Roman"/>
          <w:sz w:val="28"/>
          <w:szCs w:val="28"/>
        </w:rPr>
        <w:t xml:space="preserve">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6958A7" w:rsidRPr="005E40A5" w:rsidRDefault="006958A7" w:rsidP="006958A7">
      <w:pPr>
        <w:spacing w:after="0"/>
        <w:jc w:val="both"/>
        <w:rPr>
          <w:rFonts w:ascii="Times New Roman" w:hAnsi="Times New Roman" w:cs="Times New Roman"/>
          <w:b/>
          <w:i/>
          <w:sz w:val="28"/>
          <w:szCs w:val="28"/>
        </w:rPr>
      </w:pPr>
      <w:r w:rsidRPr="005E40A5">
        <w:rPr>
          <w:rFonts w:ascii="Times New Roman" w:hAnsi="Times New Roman" w:cs="Times New Roman"/>
          <w:b/>
          <w:i/>
          <w:sz w:val="28"/>
          <w:szCs w:val="28"/>
        </w:rPr>
        <w:t xml:space="preserve">    Базовые национальные ценности: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b/>
          <w:i/>
          <w:sz w:val="28"/>
          <w:szCs w:val="28"/>
        </w:rPr>
        <w:t xml:space="preserve">    Патриотизм</w:t>
      </w:r>
      <w:r w:rsidRPr="005E40A5">
        <w:rPr>
          <w:rFonts w:ascii="Times New Roman" w:hAnsi="Times New Roman" w:cs="Times New Roman"/>
          <w:sz w:val="28"/>
          <w:szCs w:val="28"/>
        </w:rPr>
        <w:t xml:space="preserve"> - нравственный и политический принцип, социальное чувство, содержанием которого является любовь, привязанность к Родине, преданность ей и готовность к жертвам и подвигам ради неё.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Воспитание патриотических чувств у детей дошкольного возраста – одна из задач нравственного воспитания, включающая в себя воспитание любви к близким, к детскому саду, к родному городу и родной стране.</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Патриотическое воспитание подрастающего поколения – это наше приоритетное направление в работе.</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В нашем саду работает кружок «Мы – маленькие патриоты!»</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w:t>
      </w:r>
      <w:r w:rsidRPr="005E40A5">
        <w:rPr>
          <w:rFonts w:ascii="Times New Roman" w:hAnsi="Times New Roman" w:cs="Times New Roman"/>
          <w:b/>
          <w:i/>
          <w:sz w:val="28"/>
          <w:szCs w:val="28"/>
        </w:rPr>
        <w:t>Социальная солидарность</w:t>
      </w:r>
      <w:r w:rsidRPr="005E40A5">
        <w:rPr>
          <w:rFonts w:ascii="Times New Roman" w:hAnsi="Times New Roman" w:cs="Times New Roman"/>
          <w:sz w:val="28"/>
          <w:szCs w:val="28"/>
        </w:rPr>
        <w:t xml:space="preserve"> - единство убеждений и действий, взаимная помощь и поддержка, основанные на общности интересов и необходимости осуществления общих целей.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b/>
          <w:sz w:val="28"/>
          <w:szCs w:val="28"/>
        </w:rPr>
        <w:t xml:space="preserve">    </w:t>
      </w:r>
      <w:r w:rsidRPr="005E40A5">
        <w:rPr>
          <w:rFonts w:ascii="Times New Roman" w:hAnsi="Times New Roman" w:cs="Times New Roman"/>
          <w:b/>
          <w:i/>
          <w:sz w:val="28"/>
          <w:szCs w:val="28"/>
        </w:rPr>
        <w:t>Гражданственность</w:t>
      </w:r>
      <w:r w:rsidRPr="005E40A5">
        <w:rPr>
          <w:rFonts w:ascii="Times New Roman" w:hAnsi="Times New Roman" w:cs="Times New Roman"/>
          <w:b/>
          <w:sz w:val="28"/>
          <w:szCs w:val="28"/>
        </w:rPr>
        <w:t xml:space="preserve"> </w:t>
      </w:r>
      <w:r w:rsidRPr="005E40A5">
        <w:rPr>
          <w:rFonts w:ascii="Times New Roman" w:hAnsi="Times New Roman" w:cs="Times New Roman"/>
          <w:sz w:val="28"/>
          <w:szCs w:val="28"/>
        </w:rPr>
        <w:t>- качество, выраженное в глубоком осознании человеком своей принадлежности к обществу, в котором он живет, а также в осознании совокупности своих прав, обязанностей по отношению к обществу, в готовности добровольно следовать предписаниям его морали и закона; в более общем значении - забота об общественном благе, концентрация помыслов и чувств на идее гражданского долга.</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b/>
          <w:sz w:val="28"/>
          <w:szCs w:val="28"/>
        </w:rPr>
        <w:t xml:space="preserve">   </w:t>
      </w:r>
      <w:r w:rsidRPr="005E40A5">
        <w:rPr>
          <w:rFonts w:ascii="Times New Roman" w:hAnsi="Times New Roman" w:cs="Times New Roman"/>
          <w:b/>
          <w:i/>
          <w:sz w:val="28"/>
          <w:szCs w:val="28"/>
        </w:rPr>
        <w:t xml:space="preserve"> Семья</w:t>
      </w:r>
      <w:r w:rsidRPr="005E40A5">
        <w:rPr>
          <w:rFonts w:ascii="Times New Roman" w:hAnsi="Times New Roman" w:cs="Times New Roman"/>
          <w:sz w:val="28"/>
          <w:szCs w:val="28"/>
        </w:rPr>
        <w:t xml:space="preserve"> - социальный институт, базовая ячейка общества, характеризующаяся, в частности, следующими признаками: добровольностью вступления в брак; члены семьи связаны общностью быта; вступлением в брачные отношения; стремлением к рождению, социализации и воспитанию детей.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w:t>
      </w:r>
      <w:r w:rsidRPr="005E40A5">
        <w:rPr>
          <w:rFonts w:ascii="Times New Roman" w:hAnsi="Times New Roman" w:cs="Times New Roman"/>
          <w:b/>
          <w:i/>
          <w:sz w:val="28"/>
          <w:szCs w:val="28"/>
        </w:rPr>
        <w:t>Труд и творчество</w:t>
      </w:r>
      <w:r w:rsidRPr="005E40A5">
        <w:rPr>
          <w:rFonts w:ascii="Times New Roman" w:hAnsi="Times New Roman" w:cs="Times New Roman"/>
          <w:b/>
          <w:sz w:val="28"/>
          <w:szCs w:val="28"/>
        </w:rPr>
        <w:t xml:space="preserve"> </w:t>
      </w:r>
      <w:r w:rsidRPr="005E40A5">
        <w:rPr>
          <w:rFonts w:ascii="Times New Roman" w:hAnsi="Times New Roman" w:cs="Times New Roman"/>
          <w:sz w:val="28"/>
          <w:szCs w:val="28"/>
        </w:rPr>
        <w:t xml:space="preserve">- это создание чего-то нового, ценного не только для данного человека, но и для других. Среди людей, владеющих каким-либо ремеслом, есть такие, которые вызывают восторг от результатов его труда.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w:t>
      </w:r>
      <w:r w:rsidRPr="005E40A5">
        <w:rPr>
          <w:rFonts w:ascii="Times New Roman" w:hAnsi="Times New Roman" w:cs="Times New Roman"/>
          <w:b/>
          <w:i/>
          <w:sz w:val="28"/>
          <w:szCs w:val="28"/>
        </w:rPr>
        <w:t>Наука</w:t>
      </w:r>
      <w:r w:rsidRPr="005E40A5">
        <w:rPr>
          <w:rFonts w:ascii="Times New Roman" w:hAnsi="Times New Roman" w:cs="Times New Roman"/>
          <w:b/>
          <w:sz w:val="28"/>
          <w:szCs w:val="28"/>
        </w:rPr>
        <w:t xml:space="preserve"> </w:t>
      </w:r>
      <w:r w:rsidRPr="005E40A5">
        <w:rPr>
          <w:rFonts w:ascii="Times New Roman" w:hAnsi="Times New Roman" w:cs="Times New Roman"/>
          <w:sz w:val="28"/>
          <w:szCs w:val="28"/>
        </w:rPr>
        <w:t xml:space="preserve">- область человеческой деятельности, направленная на выработку и систематизацию объективных знаний о действительности. Эта деятельность осуществляется путём сбора фактов, их регулярного обновления, систематизации и критического анализа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b/>
          <w:i/>
          <w:sz w:val="28"/>
          <w:szCs w:val="28"/>
        </w:rPr>
        <w:lastRenderedPageBreak/>
        <w:t xml:space="preserve">    Традиционные религии</w:t>
      </w:r>
      <w:r w:rsidRPr="005E40A5">
        <w:rPr>
          <w:rFonts w:ascii="Times New Roman" w:hAnsi="Times New Roman" w:cs="Times New Roman"/>
          <w:b/>
          <w:sz w:val="28"/>
          <w:szCs w:val="28"/>
        </w:rPr>
        <w:t xml:space="preserve"> </w:t>
      </w:r>
      <w:r w:rsidRPr="005E40A5">
        <w:rPr>
          <w:rFonts w:ascii="Times New Roman" w:hAnsi="Times New Roman" w:cs="Times New Roman"/>
          <w:sz w:val="28"/>
          <w:szCs w:val="28"/>
        </w:rPr>
        <w:t xml:space="preserve">- ранняя форма религии, традиционные верования. Этот термин также используется для обозначения религий народов, которые изначально жили на территории какого-либо государства или на территориях на протяжении длительного времени.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i/>
          <w:sz w:val="28"/>
          <w:szCs w:val="28"/>
        </w:rPr>
        <w:t xml:space="preserve">    </w:t>
      </w:r>
      <w:r w:rsidRPr="005E40A5">
        <w:rPr>
          <w:rFonts w:ascii="Times New Roman" w:hAnsi="Times New Roman" w:cs="Times New Roman"/>
          <w:b/>
          <w:i/>
          <w:sz w:val="28"/>
          <w:szCs w:val="28"/>
        </w:rPr>
        <w:t>Искусство и литература</w:t>
      </w:r>
      <w:r w:rsidRPr="005E40A5">
        <w:rPr>
          <w:rFonts w:ascii="Times New Roman" w:hAnsi="Times New Roman" w:cs="Times New Roman"/>
          <w:sz w:val="28"/>
          <w:szCs w:val="28"/>
        </w:rPr>
        <w:t xml:space="preserve"> - одна из наиболее общих категорий эстетики, искусствознания и художественной практики. Обычно под искусством подразумевают образное осмысление действительности…</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w:t>
      </w:r>
      <w:r w:rsidRPr="005E40A5">
        <w:rPr>
          <w:rFonts w:ascii="Times New Roman" w:hAnsi="Times New Roman" w:cs="Times New Roman"/>
          <w:b/>
          <w:i/>
          <w:sz w:val="28"/>
          <w:szCs w:val="28"/>
        </w:rPr>
        <w:t xml:space="preserve">Природа </w:t>
      </w:r>
      <w:r w:rsidRPr="005E40A5">
        <w:rPr>
          <w:rFonts w:ascii="Times New Roman" w:hAnsi="Times New Roman" w:cs="Times New Roman"/>
          <w:sz w:val="28"/>
          <w:szCs w:val="28"/>
        </w:rPr>
        <w:t>- материальный мир Вселенной, в сущности - основной объект изучения естественных наук</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i/>
          <w:sz w:val="28"/>
          <w:szCs w:val="28"/>
        </w:rPr>
        <w:t xml:space="preserve">    </w:t>
      </w:r>
      <w:r w:rsidRPr="005E40A5">
        <w:rPr>
          <w:rFonts w:ascii="Times New Roman" w:hAnsi="Times New Roman" w:cs="Times New Roman"/>
          <w:b/>
          <w:i/>
          <w:sz w:val="28"/>
          <w:szCs w:val="28"/>
        </w:rPr>
        <w:t>Человечество</w:t>
      </w:r>
      <w:r w:rsidRPr="005E40A5">
        <w:rPr>
          <w:rFonts w:ascii="Times New Roman" w:hAnsi="Times New Roman" w:cs="Times New Roman"/>
          <w:sz w:val="28"/>
          <w:szCs w:val="28"/>
        </w:rPr>
        <w:t xml:space="preserve"> - совокупность всех людей. Ввиду высокого уровня социального развития, антропологические различия между людьми дополняются культурными (в значительно большей степени, чем у других социальных животных).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i/>
          <w:sz w:val="28"/>
          <w:szCs w:val="28"/>
        </w:rPr>
        <w:t xml:space="preserve">    </w:t>
      </w:r>
      <w:r w:rsidRPr="005E40A5">
        <w:rPr>
          <w:rFonts w:ascii="Times New Roman" w:hAnsi="Times New Roman" w:cs="Times New Roman"/>
          <w:b/>
          <w:i/>
          <w:sz w:val="28"/>
          <w:szCs w:val="28"/>
        </w:rPr>
        <w:t>Здоровье</w:t>
      </w:r>
      <w:r w:rsidRPr="005E40A5">
        <w:rPr>
          <w:rFonts w:ascii="Times New Roman" w:hAnsi="Times New Roman" w:cs="Times New Roman"/>
          <w:sz w:val="28"/>
          <w:szCs w:val="28"/>
        </w:rPr>
        <w:t xml:space="preserve"> - состояние полного физического, душевного и социального благополучия, а не только отсутствие болезней и физических дефектов.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Исходя из воспитательного идеала, а также основываясь на базовых для нашего общества ценностях </w:t>
      </w:r>
      <w:r w:rsidRPr="005E40A5">
        <w:rPr>
          <w:rFonts w:ascii="Times New Roman" w:hAnsi="Times New Roman" w:cs="Times New Roman"/>
          <w:b/>
          <w:i/>
          <w:sz w:val="28"/>
          <w:szCs w:val="28"/>
        </w:rPr>
        <w:t>общая цель воспитания  в ДОУ</w:t>
      </w:r>
      <w:r w:rsidRPr="005E40A5">
        <w:rPr>
          <w:rFonts w:ascii="Times New Roman" w:hAnsi="Times New Roman" w:cs="Times New Roman"/>
          <w:sz w:val="28"/>
          <w:szCs w:val="28"/>
        </w:rPr>
        <w:t>:</w:t>
      </w:r>
    </w:p>
    <w:p w:rsidR="006958A7" w:rsidRPr="005E40A5" w:rsidRDefault="006958A7" w:rsidP="0016320E">
      <w:pPr>
        <w:spacing w:after="0"/>
        <w:jc w:val="center"/>
        <w:rPr>
          <w:rFonts w:ascii="Times New Roman" w:hAnsi="Times New Roman" w:cs="Times New Roman"/>
          <w:sz w:val="28"/>
          <w:szCs w:val="28"/>
          <w:u w:val="single"/>
        </w:rPr>
      </w:pPr>
      <w:r w:rsidRPr="005E40A5">
        <w:rPr>
          <w:rFonts w:ascii="Times New Roman" w:hAnsi="Times New Roman" w:cs="Times New Roman"/>
          <w:sz w:val="28"/>
          <w:szCs w:val="28"/>
          <w:u w:val="single"/>
        </w:rPr>
        <w:t>формирование общей культуры личности, в том числе развитие социальных, нравственных, эстетических качеств, ценностей здорового образа жизни, физических качеств, самостоятельности и ответственности ребенка.</w:t>
      </w:r>
    </w:p>
    <w:p w:rsidR="006958A7" w:rsidRPr="005E40A5" w:rsidRDefault="006958A7" w:rsidP="006958A7">
      <w:pPr>
        <w:spacing w:after="0"/>
        <w:jc w:val="center"/>
        <w:rPr>
          <w:rFonts w:ascii="Times New Roman" w:hAnsi="Times New Roman" w:cs="Times New Roman"/>
          <w:sz w:val="28"/>
          <w:szCs w:val="28"/>
          <w:u w:val="single"/>
        </w:rPr>
      </w:pP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Конкретизация общей </w:t>
      </w:r>
      <w:r w:rsidRPr="005E40A5">
        <w:rPr>
          <w:rFonts w:ascii="Times New Roman" w:hAnsi="Times New Roman" w:cs="Times New Roman"/>
          <w:b/>
          <w:i/>
          <w:sz w:val="28"/>
          <w:szCs w:val="28"/>
        </w:rPr>
        <w:t>цели</w:t>
      </w:r>
      <w:r w:rsidRPr="005E40A5">
        <w:rPr>
          <w:rFonts w:ascii="Times New Roman" w:hAnsi="Times New Roman" w:cs="Times New Roman"/>
          <w:i/>
          <w:sz w:val="28"/>
          <w:szCs w:val="28"/>
        </w:rPr>
        <w:t xml:space="preserve"> </w:t>
      </w:r>
      <w:r w:rsidRPr="005E40A5">
        <w:rPr>
          <w:rFonts w:ascii="Times New Roman" w:hAnsi="Times New Roman" w:cs="Times New Roman"/>
          <w:sz w:val="28"/>
          <w:szCs w:val="28"/>
        </w:rPr>
        <w:t xml:space="preserve">воспитания применительно к возрастным особенностям дошкольников. </w:t>
      </w:r>
    </w:p>
    <w:p w:rsidR="006958A7" w:rsidRPr="005E40A5" w:rsidRDefault="006958A7" w:rsidP="00175F56">
      <w:pPr>
        <w:pStyle w:val="a6"/>
        <w:numPr>
          <w:ilvl w:val="0"/>
          <w:numId w:val="151"/>
        </w:num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В воспитании </w:t>
      </w:r>
      <w:r w:rsidRPr="005E40A5">
        <w:rPr>
          <w:rFonts w:ascii="Times New Roman" w:hAnsi="Times New Roman" w:cs="Times New Roman"/>
          <w:b/>
          <w:i/>
          <w:sz w:val="28"/>
          <w:szCs w:val="28"/>
        </w:rPr>
        <w:t>детей младшего</w:t>
      </w:r>
      <w:r w:rsidRPr="005E40A5">
        <w:rPr>
          <w:rFonts w:ascii="Times New Roman" w:hAnsi="Times New Roman" w:cs="Times New Roman"/>
          <w:sz w:val="28"/>
          <w:szCs w:val="28"/>
        </w:rPr>
        <w:t xml:space="preserve"> дошкольного возраста – обеспечение позитивной социализации, мотивации, поддержки и развития индивидуальности детей через общение, игру, участие в исследовательской деятельности и других формах активности. </w:t>
      </w:r>
    </w:p>
    <w:p w:rsidR="006958A7" w:rsidRPr="005E40A5" w:rsidRDefault="006958A7" w:rsidP="006958A7">
      <w:pPr>
        <w:spacing w:after="0"/>
        <w:ind w:left="360"/>
        <w:jc w:val="both"/>
        <w:rPr>
          <w:rFonts w:ascii="Times New Roman" w:hAnsi="Times New Roman" w:cs="Times New Roman"/>
          <w:sz w:val="28"/>
          <w:szCs w:val="28"/>
          <w:u w:val="single"/>
        </w:rPr>
      </w:pPr>
      <w:r w:rsidRPr="005E40A5">
        <w:rPr>
          <w:rFonts w:ascii="Times New Roman" w:hAnsi="Times New Roman" w:cs="Times New Roman"/>
          <w:sz w:val="28"/>
          <w:szCs w:val="28"/>
        </w:rPr>
        <w:t xml:space="preserve">     </w:t>
      </w:r>
      <w:r w:rsidRPr="005E40A5">
        <w:rPr>
          <w:rFonts w:ascii="Times New Roman" w:hAnsi="Times New Roman" w:cs="Times New Roman"/>
          <w:sz w:val="28"/>
          <w:szCs w:val="28"/>
          <w:u w:val="single"/>
        </w:rPr>
        <w:t>Задачи:</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развивать положительное отношение ребенка к себе и другим людям;</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сформировать коммуникативную и социальную компетентности;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развивать у детей интерес к эстетической стороне действительности, ознакомление с разными видами и жанрами искусства (словесного, музыкального, изобразительного), в том числе народного творчества;</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содействовать становлению у детей ценностей здорового образа жизни;</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сформировать стремление быть причастным к труду взрослых (помогает поливать и убирать участок, расчищать дорожки от снега, ремонтировать игрушки и книги и др.), стремление оказывать посильную помощь, </w:t>
      </w:r>
      <w:r w:rsidRPr="005E40A5">
        <w:rPr>
          <w:rFonts w:ascii="Times New Roman" w:hAnsi="Times New Roman" w:cs="Times New Roman"/>
          <w:sz w:val="28"/>
          <w:szCs w:val="28"/>
        </w:rPr>
        <w:lastRenderedPageBreak/>
        <w:t xml:space="preserve">поддерживать чувство удовлетворения от участия в различных видах деятельности, в том числе творческой;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сформировать представление о России как своей стране, узнавать и называть символику своей страны (флаг, герб, гимн). </w:t>
      </w:r>
    </w:p>
    <w:p w:rsidR="006958A7" w:rsidRPr="005E40A5" w:rsidRDefault="006958A7" w:rsidP="00175F56">
      <w:pPr>
        <w:pStyle w:val="a6"/>
        <w:numPr>
          <w:ilvl w:val="0"/>
          <w:numId w:val="151"/>
        </w:num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В воспитании </w:t>
      </w:r>
      <w:r w:rsidRPr="005E40A5">
        <w:rPr>
          <w:rFonts w:ascii="Times New Roman" w:hAnsi="Times New Roman" w:cs="Times New Roman"/>
          <w:b/>
          <w:i/>
          <w:sz w:val="28"/>
          <w:szCs w:val="28"/>
        </w:rPr>
        <w:t>детей старшего</w:t>
      </w:r>
      <w:r w:rsidRPr="005E40A5">
        <w:rPr>
          <w:rFonts w:ascii="Times New Roman" w:hAnsi="Times New Roman" w:cs="Times New Roman"/>
          <w:sz w:val="28"/>
          <w:szCs w:val="28"/>
        </w:rPr>
        <w:t xml:space="preserve"> дошкольного возраста </w:t>
      </w:r>
      <w:r w:rsidRPr="005E40A5">
        <w:rPr>
          <w:rFonts w:ascii="Times New Roman" w:hAnsi="Times New Roman" w:cs="Times New Roman"/>
          <w:i/>
          <w:sz w:val="28"/>
          <w:szCs w:val="28"/>
        </w:rPr>
        <w:t>цель</w:t>
      </w:r>
      <w:r w:rsidRPr="005E40A5">
        <w:rPr>
          <w:rFonts w:ascii="Times New Roman" w:hAnsi="Times New Roman" w:cs="Times New Roman"/>
          <w:sz w:val="28"/>
          <w:szCs w:val="28"/>
        </w:rPr>
        <w:t>:</w:t>
      </w:r>
    </w:p>
    <w:p w:rsidR="006958A7" w:rsidRPr="005E40A5" w:rsidRDefault="006958A7" w:rsidP="006958A7">
      <w:pPr>
        <w:pStyle w:val="a6"/>
        <w:spacing w:after="0"/>
        <w:ind w:left="735"/>
        <w:jc w:val="both"/>
        <w:rPr>
          <w:rFonts w:ascii="Times New Roman" w:hAnsi="Times New Roman" w:cs="Times New Roman"/>
          <w:sz w:val="28"/>
          <w:szCs w:val="28"/>
        </w:rPr>
      </w:pPr>
      <w:r w:rsidRPr="005E40A5">
        <w:rPr>
          <w:rFonts w:ascii="Times New Roman" w:hAnsi="Times New Roman" w:cs="Times New Roman"/>
          <w:sz w:val="28"/>
          <w:szCs w:val="28"/>
        </w:rPr>
        <w:t xml:space="preserve">обеспечение развития общей культуры личности ребенка, интеллектуально-познавательных способностей, социально-нравственных, эстетических, физических качеств. </w:t>
      </w:r>
    </w:p>
    <w:p w:rsidR="006958A7" w:rsidRPr="005E40A5" w:rsidRDefault="006958A7" w:rsidP="006958A7">
      <w:pPr>
        <w:spacing w:after="0"/>
        <w:jc w:val="both"/>
        <w:rPr>
          <w:rFonts w:ascii="Times New Roman" w:hAnsi="Times New Roman" w:cs="Times New Roman"/>
          <w:sz w:val="28"/>
          <w:szCs w:val="28"/>
          <w:u w:val="single"/>
        </w:rPr>
      </w:pPr>
      <w:r w:rsidRPr="005E40A5">
        <w:rPr>
          <w:rFonts w:ascii="Times New Roman" w:hAnsi="Times New Roman" w:cs="Times New Roman"/>
          <w:sz w:val="28"/>
          <w:szCs w:val="28"/>
        </w:rPr>
        <w:t xml:space="preserve">          </w:t>
      </w:r>
      <w:r w:rsidRPr="005E40A5">
        <w:rPr>
          <w:rFonts w:ascii="Times New Roman" w:hAnsi="Times New Roman" w:cs="Times New Roman"/>
          <w:sz w:val="28"/>
          <w:szCs w:val="28"/>
          <w:u w:val="single"/>
        </w:rPr>
        <w:t xml:space="preserve">Задачи: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обогащать представления детей о многообразии культурных норм и ценностей, принятых в обществе;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поддерживать самостоятельное взаимодействие и сотрудничество с взрослыми и сверстниками в разных видах деятельности, становление детского сообщества;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-воспитывать чувство ответственности, самостоятельности, инициативности, формирование основ патриотизма;</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углублять представления детей о правилах безопасного поведения и умение следовать им в различных ситуациях; содействовать становлению ценностей здорового образа жизни;</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сформировать систему ценностей, основанную на непотребительском отношении к природе и понимании самоценности природы;</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развивать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других народов;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поощрять проявления морально-волевых качеств.</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Организовать работу с семьями воспитанников, их родителями или законными представителями, направленную на совместное решение вопросов личностного развития детей. </w:t>
      </w:r>
    </w:p>
    <w:p w:rsidR="006958A7" w:rsidRPr="005E40A5" w:rsidRDefault="006958A7" w:rsidP="006958A7">
      <w:pPr>
        <w:spacing w:after="0"/>
        <w:jc w:val="both"/>
        <w:rPr>
          <w:rFonts w:ascii="Times New Roman" w:hAnsi="Times New Roman" w:cs="Times New Roman"/>
          <w:sz w:val="28"/>
          <w:szCs w:val="28"/>
          <w:u w:val="single"/>
        </w:rPr>
      </w:pPr>
      <w:r w:rsidRPr="005E40A5">
        <w:rPr>
          <w:rFonts w:ascii="Times New Roman" w:hAnsi="Times New Roman" w:cs="Times New Roman"/>
          <w:sz w:val="28"/>
          <w:szCs w:val="28"/>
          <w:u w:val="single"/>
        </w:rPr>
        <w:t xml:space="preserve">Задачи: </w:t>
      </w:r>
    </w:p>
    <w:p w:rsidR="006958A7" w:rsidRPr="005E40A5" w:rsidRDefault="006958A7" w:rsidP="006958A7">
      <w:pPr>
        <w:spacing w:after="0"/>
        <w:jc w:val="both"/>
        <w:rPr>
          <w:rFonts w:ascii="Times New Roman" w:hAnsi="Times New Roman" w:cs="Times New Roman"/>
          <w:sz w:val="28"/>
          <w:szCs w:val="28"/>
          <w:u w:val="single"/>
        </w:rPr>
      </w:pPr>
      <w:r w:rsidRPr="005E40A5">
        <w:rPr>
          <w:rFonts w:ascii="Times New Roman" w:hAnsi="Times New Roman" w:cs="Times New Roman"/>
          <w:sz w:val="28"/>
          <w:szCs w:val="28"/>
        </w:rPr>
        <w:t>1.Приобщение родителей к участию в жизни ДОУ.</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2.Изучение и обобщение лучшего опыта семейного воспитания.</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3.Повышение педагогической культуры родителей.</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w:t>
      </w:r>
      <w:r w:rsidR="00E77FA3">
        <w:rPr>
          <w:rFonts w:ascii="Times New Roman" w:hAnsi="Times New Roman" w:cs="Times New Roman"/>
          <w:sz w:val="28"/>
          <w:szCs w:val="28"/>
        </w:rPr>
        <w:t xml:space="preserve">  </w:t>
      </w:r>
      <w:r w:rsidRPr="005E40A5">
        <w:rPr>
          <w:rFonts w:ascii="Times New Roman" w:hAnsi="Times New Roman" w:cs="Times New Roman"/>
          <w:sz w:val="28"/>
          <w:szCs w:val="28"/>
        </w:rPr>
        <w:t xml:space="preserve">Виды взаимоотношений, посредством которых будет осуществляться взаимодействие: </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 сотрудничество - общение «на равных», где ни одной из сторон не принадлежит привилегия указывать, контролировать, оценивать;</w:t>
      </w:r>
    </w:p>
    <w:p w:rsidR="006958A7"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lastRenderedPageBreak/>
        <w:t xml:space="preserve">     - взаимодействие - способ организации совместной деятельности, которая осуществляется на основании социальной перцепции (чувственного познания окружающего мира) и с помощью общения. </w:t>
      </w:r>
    </w:p>
    <w:p w:rsidR="005E40A5" w:rsidRPr="005E40A5" w:rsidRDefault="006958A7" w:rsidP="006958A7">
      <w:pPr>
        <w:spacing w:after="0"/>
        <w:jc w:val="both"/>
        <w:rPr>
          <w:rFonts w:ascii="Times New Roman" w:hAnsi="Times New Roman" w:cs="Times New Roman"/>
          <w:sz w:val="28"/>
          <w:szCs w:val="28"/>
        </w:rPr>
      </w:pPr>
      <w:r w:rsidRPr="005E40A5">
        <w:rPr>
          <w:rFonts w:ascii="Times New Roman" w:hAnsi="Times New Roman" w:cs="Times New Roman"/>
          <w:sz w:val="28"/>
          <w:szCs w:val="28"/>
        </w:rPr>
        <w:t xml:space="preserve">    </w:t>
      </w:r>
      <w:r w:rsidR="00E77FA3">
        <w:rPr>
          <w:rFonts w:ascii="Times New Roman" w:hAnsi="Times New Roman" w:cs="Times New Roman"/>
          <w:sz w:val="28"/>
          <w:szCs w:val="28"/>
        </w:rPr>
        <w:t xml:space="preserve">   </w:t>
      </w:r>
      <w:r w:rsidRPr="005E40A5">
        <w:rPr>
          <w:rFonts w:ascii="Times New Roman" w:hAnsi="Times New Roman" w:cs="Times New Roman"/>
          <w:sz w:val="28"/>
          <w:szCs w:val="28"/>
        </w:rPr>
        <w:t xml:space="preserve"> Планомерная реализация поставленных задач позволит организовать в ДОУ интересную и событийно насыщенную жизнь детей и педагогов, что станет эффективным способом воспитания подрастающего поколения.</w:t>
      </w:r>
    </w:p>
    <w:p w:rsidR="005E40A5" w:rsidRDefault="005E40A5" w:rsidP="005E40A5">
      <w:pPr>
        <w:pStyle w:val="a6"/>
        <w:spacing w:after="0"/>
        <w:jc w:val="center"/>
        <w:rPr>
          <w:rFonts w:ascii="Times New Roman" w:hAnsi="Times New Roman" w:cs="Times New Roman"/>
          <w:b/>
          <w:sz w:val="28"/>
          <w:szCs w:val="28"/>
        </w:rPr>
      </w:pPr>
      <w:r>
        <w:rPr>
          <w:rFonts w:ascii="Times New Roman" w:hAnsi="Times New Roman" w:cs="Times New Roman"/>
          <w:b/>
          <w:sz w:val="28"/>
          <w:szCs w:val="28"/>
        </w:rPr>
        <w:t>3. Виды, формы и содержание деятельности.</w:t>
      </w:r>
    </w:p>
    <w:p w:rsidR="006958A7" w:rsidRPr="006E091A" w:rsidRDefault="006958A7" w:rsidP="006958A7">
      <w:pPr>
        <w:spacing w:after="0"/>
        <w:jc w:val="center"/>
        <w:rPr>
          <w:rFonts w:ascii="Times New Roman" w:hAnsi="Times New Roman" w:cs="Times New Roman"/>
          <w:i/>
          <w:sz w:val="24"/>
          <w:szCs w:val="24"/>
        </w:rPr>
      </w:pPr>
      <w:r w:rsidRPr="006E091A">
        <w:rPr>
          <w:rFonts w:ascii="Times New Roman" w:hAnsi="Times New Roman" w:cs="Times New Roman"/>
          <w:i/>
          <w:sz w:val="24"/>
          <w:szCs w:val="24"/>
        </w:rPr>
        <w:t>(приведенный ниже перечень видов и форм деятельности носит примерный характер)</w:t>
      </w:r>
    </w:p>
    <w:p w:rsidR="006958A7" w:rsidRPr="009B5482" w:rsidRDefault="006958A7" w:rsidP="006958A7">
      <w:pPr>
        <w:spacing w:after="0"/>
        <w:ind w:left="360"/>
        <w:jc w:val="both"/>
        <w:rPr>
          <w:rFonts w:ascii="Times New Roman" w:hAnsi="Times New Roman" w:cs="Times New Roman"/>
          <w:sz w:val="24"/>
          <w:szCs w:val="24"/>
        </w:rPr>
      </w:pPr>
    </w:p>
    <w:p w:rsidR="006958A7" w:rsidRPr="005E40A5" w:rsidRDefault="00E77FA3" w:rsidP="006958A7">
      <w:pPr>
        <w:spacing w:after="0"/>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6958A7" w:rsidRPr="005E40A5">
        <w:rPr>
          <w:rFonts w:ascii="Times New Roman" w:hAnsi="Times New Roman" w:cs="Times New Roman"/>
          <w:sz w:val="28"/>
          <w:szCs w:val="28"/>
        </w:rPr>
        <w:t>Виды деятельности:</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 игровая, включая сюжетно-ролевую игру, игру с правилами и другие виды игры,</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 коммуникативная (общение и взаимодействие со взрослыми и сверстниками),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познавательно-исследовательская (исследования объектов окружающего мира и экспериментирования с ними),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восприятие художественной литературы и фольклора,</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самообслуживание и элементарный бытовой труд (в помещении и на улице),</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 конструирование из разного материала, включая конструкторы, модули, бумагу, природный и иной материал, изобразительная (рисование, лепка, аппликация),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 двигательная (овладение основными движениями) формы активности ребенка.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Формы организации деятельности:</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игра, игровое упражнение, игра-путешествие, занятие;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тематический модуль, коллекционирование,</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чтение, беседа/разговор, ситуации,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конкурсы, викторины, коллективное творческое дело,</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проекты, эксперименты, длительные наблюдения, экологические акции, экскурсии, пешеходные прогулки.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мастерская, клубный час,</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праздники, развлечения, физкультурно-спортивные соревнования,</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театрализованные игры, инсценировки.</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lastRenderedPageBreak/>
        <w:t xml:space="preserve">     Практическая реализация цели и задач воспитания осуществляется в рамках следующих направлений воспитательной работы ДОУ, каждое из которых представлено в соответствующем модуле. </w:t>
      </w:r>
    </w:p>
    <w:p w:rsidR="00FB4BA7" w:rsidRDefault="006958A7" w:rsidP="00FB4BA7">
      <w:pPr>
        <w:spacing w:after="0"/>
        <w:jc w:val="center"/>
        <w:rPr>
          <w:rFonts w:ascii="Times New Roman" w:hAnsi="Times New Roman" w:cs="Times New Roman"/>
          <w:b/>
          <w:sz w:val="28"/>
          <w:szCs w:val="28"/>
        </w:rPr>
      </w:pPr>
      <w:r w:rsidRPr="005E40A5">
        <w:rPr>
          <w:rFonts w:ascii="Times New Roman" w:hAnsi="Times New Roman" w:cs="Times New Roman"/>
          <w:b/>
          <w:sz w:val="28"/>
          <w:szCs w:val="28"/>
        </w:rPr>
        <w:t>Модули.</w:t>
      </w:r>
    </w:p>
    <w:p w:rsidR="006958A7" w:rsidRPr="00FB4BA7" w:rsidRDefault="00FB4BA7" w:rsidP="00FB4BA7">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6958A7" w:rsidRPr="005E40A5">
        <w:rPr>
          <w:rFonts w:ascii="Times New Roman" w:hAnsi="Times New Roman" w:cs="Times New Roman"/>
          <w:sz w:val="28"/>
          <w:szCs w:val="28"/>
        </w:rPr>
        <w:t>Описание содержания модулей выполнено в порядке их значимости для реализации воспитательных задач в дошкольном учреждении.</w:t>
      </w:r>
    </w:p>
    <w:p w:rsidR="006958A7" w:rsidRPr="005E40A5" w:rsidRDefault="006958A7" w:rsidP="006958A7">
      <w:pPr>
        <w:spacing w:after="0"/>
        <w:ind w:left="360"/>
        <w:jc w:val="both"/>
        <w:rPr>
          <w:rFonts w:ascii="Times New Roman" w:hAnsi="Times New Roman" w:cs="Times New Roman"/>
          <w:b/>
          <w:i/>
          <w:sz w:val="28"/>
          <w:szCs w:val="28"/>
        </w:rPr>
      </w:pPr>
      <w:r w:rsidRPr="005E40A5">
        <w:rPr>
          <w:rFonts w:ascii="Times New Roman" w:hAnsi="Times New Roman" w:cs="Times New Roman"/>
          <w:b/>
          <w:i/>
          <w:sz w:val="28"/>
          <w:szCs w:val="28"/>
        </w:rPr>
        <w:t>Модуль «Ключевые общесадиковые мероприятия».</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Конкурсные и праздничные мероприятия, физкультурно-спортивные соревнования - главные традиционные события в ДОУ, которые организуются для всех детей. Мероприятия, предусмотренные  календарем образовательных событий и знаменательных дат РФ, также частично ревизуются через общесадиковые мероприятия. К таким мероприятиям готовятся и дети, и взрослые (педагоги, родители). На мероприятия могут приглашаться представители других организаций – инспектор ГИБДД, учитель и ученики начальных классов школы, работники библиотеки, ветераны и другие.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Характер проводимых мероприятий всегда является эмоционально насыщенным, активным, познавательным, с разнообразной детской деятельностью. Характер проводимых мероприятий является в первую очередь социально-активным, формирующим у участников позицию активного гражданина, прилагающего усилия для блага других, познавательным, продуктивным – всегда есть результат деятельности, выраженный в конкретном продукте.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Ключевые общесадиковые мероприятия могут быть связаны с уровнем муниципального, краевого и всероссийского. Дети и педагоги, родители становятся активными участниками конкурсов, соревнований, организуемых Домом детского творчества, городским краеведческим музеем, ГАИ ГИБДД и т.д.</w:t>
      </w:r>
    </w:p>
    <w:p w:rsidR="006958A7" w:rsidRPr="005E40A5" w:rsidRDefault="006958A7" w:rsidP="006958A7">
      <w:pPr>
        <w:spacing w:after="0"/>
        <w:ind w:left="360"/>
        <w:jc w:val="both"/>
        <w:rPr>
          <w:rFonts w:ascii="Times New Roman" w:hAnsi="Times New Roman" w:cs="Times New Roman"/>
          <w:b/>
          <w:i/>
          <w:sz w:val="28"/>
          <w:szCs w:val="28"/>
        </w:rPr>
      </w:pPr>
      <w:r w:rsidRPr="005E40A5">
        <w:rPr>
          <w:rFonts w:ascii="Times New Roman" w:hAnsi="Times New Roman" w:cs="Times New Roman"/>
          <w:b/>
          <w:i/>
          <w:sz w:val="28"/>
          <w:szCs w:val="28"/>
        </w:rPr>
        <w:t>Модуль «Воспитатель в возрастной группе».</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Воспитатель осуществляет работу с конкретной группой детей, родителями, а также другими педагогами, включая специалистов ДОУ. Работа педагогом проводится как фронтально, так и индивидуально с каждым ребенком. Воспитатель реализует воспитательные задачи посредством использования следующих форм организации детской деятельности: игра, игровое упражнение, игра-путешествие, тематический модуль, чтение, беседа/разговор, ситуации, конкурсы, викторины, краткосрочные проекты, занятия, коллекционирование, творческая </w:t>
      </w:r>
      <w:r w:rsidRPr="005E40A5">
        <w:rPr>
          <w:rFonts w:ascii="Times New Roman" w:hAnsi="Times New Roman" w:cs="Times New Roman"/>
          <w:sz w:val="28"/>
          <w:szCs w:val="28"/>
        </w:rPr>
        <w:lastRenderedPageBreak/>
        <w:t xml:space="preserve">мастерская, эксперименты, длительные наблюдения, коллективное творческое дело, экскурсии, пешеходные прогулки. Кроме этого воспитатель планирует и проводит ежедневную работу по формированию у детей культурно-гигиенических навыков , правил поведения и взаимоотношения, речевого этикета. Ежедневная работа по воспитанию отражается в календарном плане педагога.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Воспитатель также обеспечивает взаимодействие между детьми и другими педагогами ДОУ, между родителями и детьми, между детьми своей группы и другой возрастной группы. Мероприятия носят систематический характер, максимальное внимание уделяется детской игре в различных ее видах, организации элементарной трудовой деятельности, индивидуальной работе.    Характер проводимых мероприятий в первую очередь призван обеспечивать доверительные отношения между воспитателем и ребенком, способствующих позитивному восприятию детьми требований и просьб воспитателя, привлечению их внимания к обсуждаемой в режиме дня деятельности, активизации их социально-коммуникативной деятельности. Побуждение детей соблюдать в течение дня пребывания в ДОУ общепринятые нормы поведения, правила общения со старшими и сверстниками. </w:t>
      </w:r>
    </w:p>
    <w:p w:rsidR="006958A7" w:rsidRPr="005E40A5" w:rsidRDefault="006958A7" w:rsidP="006958A7">
      <w:pPr>
        <w:spacing w:after="0"/>
        <w:ind w:left="360"/>
        <w:jc w:val="both"/>
        <w:rPr>
          <w:rFonts w:ascii="Times New Roman" w:hAnsi="Times New Roman" w:cs="Times New Roman"/>
          <w:b/>
          <w:i/>
          <w:sz w:val="28"/>
          <w:szCs w:val="28"/>
        </w:rPr>
      </w:pPr>
      <w:r w:rsidRPr="005E40A5">
        <w:rPr>
          <w:rFonts w:ascii="Times New Roman" w:hAnsi="Times New Roman" w:cs="Times New Roman"/>
          <w:b/>
          <w:i/>
          <w:sz w:val="28"/>
          <w:szCs w:val="28"/>
        </w:rPr>
        <w:t>Модуль «Образовательная деятельность».</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Образовательная деятельность с детьми предполагает организацию и проведение воспитателем таких форм, как занимательное занятие, дидактическая игра, игровое упражнение, игра-путешествие, чтение, беседа/разговор, ситуация, театрализованные игры и инсценировки, длительные наблюдения, опыты, эксперименты, экскурсии, пешеходные прогулки.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Характер проводимых мероприятий призван привлечь внимание воспитанников к ценностному аспекту изучаемых в рамках образовательной деятельности явлений, знакомство с социально значимой информацией, инициирование ее обсуждения, высказывания детей своего мнения по ее поводу, выработки своего к ней отношения, обмена личным опытом.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Основное назначение данного модуля состоит в использование воспитательного потенциала содержания образовательной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 </w:t>
      </w:r>
    </w:p>
    <w:p w:rsidR="006958A7" w:rsidRPr="005E40A5" w:rsidRDefault="006958A7" w:rsidP="006958A7">
      <w:pPr>
        <w:spacing w:after="0"/>
        <w:ind w:left="360"/>
        <w:jc w:val="both"/>
        <w:rPr>
          <w:rFonts w:ascii="Times New Roman" w:hAnsi="Times New Roman" w:cs="Times New Roman"/>
          <w:b/>
          <w:i/>
          <w:sz w:val="28"/>
          <w:szCs w:val="28"/>
        </w:rPr>
      </w:pPr>
      <w:r w:rsidRPr="005E40A5">
        <w:rPr>
          <w:rFonts w:ascii="Times New Roman" w:hAnsi="Times New Roman" w:cs="Times New Roman"/>
          <w:b/>
          <w:i/>
          <w:sz w:val="28"/>
          <w:szCs w:val="28"/>
        </w:rPr>
        <w:lastRenderedPageBreak/>
        <w:t>Модуль «Работа с родителями».</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Работа с родителями (законными представителями) воспитанников осуществляется для более эффективного достижения цели воспитания, которое обеспечивается согласованием позиций семьи и ДОУ в данном вопросе. Работа с родителями (законными представителями) осуществляется в рамках следующих видов и форм деятельности.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i/>
          <w:sz w:val="28"/>
          <w:szCs w:val="28"/>
        </w:rPr>
        <w:t xml:space="preserve">    На уровне группы и ДОУ.</w:t>
      </w:r>
      <w:r w:rsidRPr="005E40A5">
        <w:rPr>
          <w:rFonts w:ascii="Times New Roman" w:hAnsi="Times New Roman" w:cs="Times New Roman"/>
          <w:sz w:val="28"/>
          <w:szCs w:val="28"/>
        </w:rPr>
        <w:t xml:space="preserve">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Родительский комитет группы, члены Управляющего совета, участвующие в управлении образовательной организацией и решении вопросов воспитания и социализации их воспитанников.</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круглые столы с приглашением специалистов.</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Дни открытых дверей, во время которых родители могут посещать режимные моменты, образовательную деятельность, общесадиковые мероприятия, для получения представления о ходе образовательного и воспитательного процесса в ДОУ. Общесадиковые родительские собрания, происходящие в режиме обсуждения важных вопросов воспитания детей.  Родительские форумы при интернет-сайте ДОУ, на которых обсуждаются интересующие родителей вопросы, а также осуществляются виртуальные консультации психологов и педагогических работников, руководителя ДОУ.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Участие родителей в общесадиковых мероприятиях: праздниках, экологических акциях, творческих мастерских, проектах, физкультурно-спортивных мероприятиях, участие в совместных экскурсиях, пешеходных прогулках.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Подготовка и участие в конкурсах на уровне муниципалитета, ДОУ, подготовка проектов по оформлению помещений ДОУ к праздникам, оформлению территории ДОУ к летне-оздоровительному сезону и зимним играм.</w:t>
      </w:r>
    </w:p>
    <w:p w:rsidR="006958A7" w:rsidRPr="005E40A5" w:rsidRDefault="006958A7" w:rsidP="006958A7">
      <w:pPr>
        <w:spacing w:after="0"/>
        <w:ind w:left="360"/>
        <w:jc w:val="both"/>
        <w:rPr>
          <w:rFonts w:ascii="Times New Roman" w:hAnsi="Times New Roman" w:cs="Times New Roman"/>
          <w:i/>
          <w:sz w:val="28"/>
          <w:szCs w:val="28"/>
        </w:rPr>
      </w:pPr>
      <w:r w:rsidRPr="005E40A5">
        <w:rPr>
          <w:rFonts w:ascii="Times New Roman" w:hAnsi="Times New Roman" w:cs="Times New Roman"/>
          <w:sz w:val="28"/>
          <w:szCs w:val="28"/>
        </w:rPr>
        <w:t xml:space="preserve">    </w:t>
      </w:r>
      <w:r w:rsidRPr="005E40A5">
        <w:rPr>
          <w:rFonts w:ascii="Times New Roman" w:hAnsi="Times New Roman" w:cs="Times New Roman"/>
          <w:i/>
          <w:sz w:val="28"/>
          <w:szCs w:val="28"/>
        </w:rPr>
        <w:t>На индивидуальном уровне.</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i/>
          <w:sz w:val="28"/>
          <w:szCs w:val="28"/>
        </w:rPr>
        <w:t xml:space="preserve">   </w:t>
      </w:r>
      <w:r w:rsidRPr="005E40A5">
        <w:rPr>
          <w:rFonts w:ascii="Times New Roman" w:hAnsi="Times New Roman" w:cs="Times New Roman"/>
          <w:sz w:val="28"/>
          <w:szCs w:val="28"/>
        </w:rPr>
        <w:t xml:space="preserve"> Работа специалистов по запросу родителей для решения острых конфликтных ситуаций.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Участие родителей в педагогических консилиумах, собираемых в случае возникновения острых проблем, связанных с воспитанием конкретного ребенка, а также конфликтными ситуациями между семьями. </w:t>
      </w:r>
    </w:p>
    <w:p w:rsidR="006958A7" w:rsidRPr="005E40A5" w:rsidRDefault="006958A7" w:rsidP="00FB4B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lastRenderedPageBreak/>
        <w:t xml:space="preserve">    Помощь со стороны родителей в подготовке и проведении мероприятий воспитательной направленности общесадиковых и групповых.   Индивидуальное консультирование c целью координации воспитательных усилий педагогических работников и родителей. Регулярное информирование родителей об успехах и проблемах их ребенка, о состоянии здоровья, о жизни группы в целом. Привлечение членов семей обучающихся к организации и проведению творческих дел группы. Организация внутри группы семейных праздников, конкурсов, соревнований, направленных на сплочение семьи и ДОУ.</w:t>
      </w:r>
    </w:p>
    <w:p w:rsidR="006958A7" w:rsidRPr="005E40A5" w:rsidRDefault="006958A7" w:rsidP="00FB4BA7">
      <w:pPr>
        <w:spacing w:after="0"/>
        <w:ind w:left="360"/>
        <w:jc w:val="both"/>
        <w:rPr>
          <w:rFonts w:ascii="Times New Roman" w:hAnsi="Times New Roman" w:cs="Times New Roman"/>
          <w:b/>
          <w:i/>
          <w:sz w:val="28"/>
          <w:szCs w:val="28"/>
        </w:rPr>
      </w:pPr>
      <w:r w:rsidRPr="005E40A5">
        <w:rPr>
          <w:rFonts w:ascii="Times New Roman" w:hAnsi="Times New Roman" w:cs="Times New Roman"/>
          <w:b/>
          <w:i/>
          <w:sz w:val="28"/>
          <w:szCs w:val="28"/>
        </w:rPr>
        <w:t>Модуль «Сетевое взаимодействие с другими ОО».</w:t>
      </w:r>
    </w:p>
    <w:p w:rsidR="006958A7" w:rsidRPr="005E40A5" w:rsidRDefault="006958A7" w:rsidP="00FB4BA7">
      <w:pPr>
        <w:spacing w:after="0"/>
        <w:ind w:left="360"/>
        <w:jc w:val="both"/>
        <w:rPr>
          <w:rFonts w:ascii="Times New Roman" w:hAnsi="Times New Roman" w:cs="Times New Roman"/>
          <w:sz w:val="28"/>
          <w:szCs w:val="28"/>
        </w:rPr>
      </w:pPr>
      <w:r w:rsidRPr="005E40A5">
        <w:rPr>
          <w:rFonts w:ascii="Times New Roman" w:hAnsi="Times New Roman" w:cs="Times New Roman"/>
          <w:i/>
          <w:sz w:val="28"/>
          <w:szCs w:val="28"/>
        </w:rPr>
        <w:t xml:space="preserve">    </w:t>
      </w:r>
      <w:r w:rsidRPr="005E40A5">
        <w:rPr>
          <w:rFonts w:ascii="Times New Roman" w:hAnsi="Times New Roman" w:cs="Times New Roman"/>
          <w:sz w:val="28"/>
          <w:szCs w:val="28"/>
        </w:rPr>
        <w:t>Сетевое взаимодействие осуществляется с организациями: МБОУ «Правовой лицей», СОШ № 19,  Детский спортивный клуб «Олимпия», Детская библиотека Филиал №4, КГБНУК «Хабаровский краевой музей имени Н. И .Гродеково ». Организация мероприятий проводится на основе договора о сотрудничестве и плана работы. Мероприятия проводятся, как на базе ДОУ, так и на базе образовательного или учреждения культуры (организации). План работы по преемственности заключается ежегодно с  МБОУ «Правовой лицей», СОШ № 19, с остальными организациями мероприятия имеют разовый характер, проводятся по предварительной договоренности.</w:t>
      </w:r>
    </w:p>
    <w:p w:rsidR="006958A7" w:rsidRPr="005E40A5" w:rsidRDefault="006958A7" w:rsidP="006958A7">
      <w:pPr>
        <w:spacing w:after="0"/>
        <w:ind w:left="360"/>
        <w:jc w:val="both"/>
        <w:rPr>
          <w:rFonts w:ascii="Times New Roman" w:hAnsi="Times New Roman" w:cs="Times New Roman"/>
          <w:b/>
          <w:i/>
          <w:sz w:val="28"/>
          <w:szCs w:val="28"/>
        </w:rPr>
      </w:pPr>
      <w:r w:rsidRPr="005E40A5">
        <w:rPr>
          <w:rFonts w:ascii="Times New Roman" w:hAnsi="Times New Roman" w:cs="Times New Roman"/>
          <w:b/>
          <w:i/>
          <w:sz w:val="28"/>
          <w:szCs w:val="28"/>
        </w:rPr>
        <w:t>Модуль «Создание развивающей среды».</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Оформление интерьера помещений дошкольного учреждения (холла, коридоров, групповых помещений, залов, лестничных пролетов и т.п.) периодически обновляется;</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фотоотчеты об интересных событиях, происходящих в ДОУ (проведенных ключевых делах, интересных экскурсиях, походах, встречах с интересными людьми и т.п.) размещаются на общесадиковых и групповых стендах;</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тихого отдыха;</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 благоустройство групповых помещений осуществляется по творческим проектам воспитателя и родителей воспитанников, при этом педагоги имеют </w:t>
      </w:r>
      <w:r w:rsidRPr="005E40A5">
        <w:rPr>
          <w:rFonts w:ascii="Times New Roman" w:hAnsi="Times New Roman" w:cs="Times New Roman"/>
          <w:sz w:val="28"/>
          <w:szCs w:val="28"/>
        </w:rPr>
        <w:lastRenderedPageBreak/>
        <w:t xml:space="preserve">возможность проявить свою творческую инициативу, привлечь родителей к активному участию в оформлении развивающей среды для своих детей;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событийный дизайн – к каждому празднику и знаменательному мероприятию в ДОУ оформляется пространство музыкального зала, групповых помещений, центрального холла;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xml:space="preserve">- совместная с родителями разработка, создание и популяризация особой символики ДОУ (логотип, стихи, символы групп по возрастам и т.п.); </w:t>
      </w:r>
    </w:p>
    <w:p w:rsidR="006958A7" w:rsidRPr="005E40A5" w:rsidRDefault="006958A7" w:rsidP="006958A7">
      <w:pPr>
        <w:spacing w:after="0"/>
        <w:ind w:left="360"/>
        <w:jc w:val="both"/>
        <w:rPr>
          <w:rFonts w:ascii="Times New Roman" w:hAnsi="Times New Roman" w:cs="Times New Roman"/>
          <w:sz w:val="28"/>
          <w:szCs w:val="28"/>
        </w:rPr>
      </w:pPr>
      <w:r w:rsidRPr="005E40A5">
        <w:rPr>
          <w:rFonts w:ascii="Times New Roman" w:hAnsi="Times New Roman" w:cs="Times New Roman"/>
          <w:sz w:val="28"/>
          <w:szCs w:val="28"/>
        </w:rPr>
        <w:t>- регулярная организация и проведение конкурсов творческих проектов по благоустройству различных участков территории ДОУ (высадка культурных растений, разбивка газонов, сооружение альпийских горок, декоративное оформление отведенных для детских проектов мест).</w:t>
      </w:r>
    </w:p>
    <w:p w:rsidR="006958A7" w:rsidRPr="005E40A5" w:rsidRDefault="006958A7" w:rsidP="006958A7">
      <w:pPr>
        <w:spacing w:after="0"/>
        <w:jc w:val="both"/>
        <w:rPr>
          <w:rFonts w:ascii="Times New Roman" w:hAnsi="Times New Roman" w:cs="Times New Roman"/>
          <w:sz w:val="28"/>
          <w:szCs w:val="28"/>
        </w:rPr>
      </w:pPr>
    </w:p>
    <w:p w:rsidR="00702C06" w:rsidRDefault="00702C06" w:rsidP="00175F56">
      <w:pPr>
        <w:pStyle w:val="a6"/>
        <w:numPr>
          <w:ilvl w:val="0"/>
          <w:numId w:val="151"/>
        </w:numPr>
        <w:spacing w:after="0"/>
        <w:jc w:val="center"/>
        <w:rPr>
          <w:rFonts w:ascii="Times New Roman" w:hAnsi="Times New Roman" w:cs="Times New Roman"/>
          <w:b/>
          <w:sz w:val="28"/>
          <w:szCs w:val="28"/>
        </w:rPr>
      </w:pPr>
      <w:r>
        <w:rPr>
          <w:rFonts w:ascii="Times New Roman" w:hAnsi="Times New Roman" w:cs="Times New Roman"/>
          <w:b/>
          <w:sz w:val="28"/>
          <w:szCs w:val="28"/>
        </w:rPr>
        <w:t>Основные направления самоанализа воспитательной работы.</w:t>
      </w:r>
    </w:p>
    <w:p w:rsidR="006958A7" w:rsidRPr="00702C06" w:rsidRDefault="006958A7" w:rsidP="00702C06">
      <w:pPr>
        <w:spacing w:after="0"/>
        <w:jc w:val="center"/>
        <w:rPr>
          <w:rFonts w:ascii="Times New Roman" w:hAnsi="Times New Roman" w:cs="Times New Roman"/>
          <w:sz w:val="28"/>
          <w:szCs w:val="28"/>
        </w:rPr>
      </w:pPr>
    </w:p>
    <w:p w:rsidR="006958A7" w:rsidRPr="00702C06" w:rsidRDefault="006958A7" w:rsidP="006958A7">
      <w:pPr>
        <w:spacing w:after="0"/>
        <w:ind w:left="360"/>
        <w:jc w:val="both"/>
        <w:rPr>
          <w:rFonts w:ascii="Times New Roman" w:hAnsi="Times New Roman" w:cs="Times New Roman"/>
          <w:sz w:val="28"/>
          <w:szCs w:val="28"/>
        </w:rPr>
      </w:pPr>
      <w:r>
        <w:rPr>
          <w:rFonts w:ascii="Times New Roman" w:hAnsi="Times New Roman" w:cs="Times New Roman"/>
          <w:sz w:val="24"/>
          <w:szCs w:val="24"/>
        </w:rPr>
        <w:t xml:space="preserve">    </w:t>
      </w:r>
      <w:r w:rsidR="00702C06">
        <w:rPr>
          <w:rFonts w:ascii="Times New Roman" w:hAnsi="Times New Roman" w:cs="Times New Roman"/>
          <w:sz w:val="24"/>
          <w:szCs w:val="24"/>
        </w:rPr>
        <w:t xml:space="preserve">   </w:t>
      </w:r>
      <w:r w:rsidRPr="00702C06">
        <w:rPr>
          <w:rFonts w:ascii="Times New Roman" w:hAnsi="Times New Roman" w:cs="Times New Roman"/>
          <w:sz w:val="28"/>
          <w:szCs w:val="28"/>
        </w:rPr>
        <w:t>Самоанализ организуемой в МАДОУ «Детский сад № 5»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w:t>
      </w:r>
    </w:p>
    <w:p w:rsidR="006958A7" w:rsidRPr="00702C06" w:rsidRDefault="006958A7" w:rsidP="006958A7">
      <w:pPr>
        <w:spacing w:after="0"/>
        <w:ind w:left="360"/>
        <w:jc w:val="both"/>
        <w:rPr>
          <w:rFonts w:ascii="Times New Roman" w:hAnsi="Times New Roman" w:cs="Times New Roman"/>
          <w:sz w:val="28"/>
          <w:szCs w:val="28"/>
        </w:rPr>
      </w:pPr>
      <w:r w:rsidRPr="00702C06">
        <w:rPr>
          <w:rFonts w:ascii="Times New Roman" w:hAnsi="Times New Roman" w:cs="Times New Roman"/>
          <w:sz w:val="28"/>
          <w:szCs w:val="28"/>
        </w:rPr>
        <w:t xml:space="preserve">  </w:t>
      </w:r>
      <w:r w:rsidR="00702C06">
        <w:rPr>
          <w:rFonts w:ascii="Times New Roman" w:hAnsi="Times New Roman" w:cs="Times New Roman"/>
          <w:sz w:val="28"/>
          <w:szCs w:val="28"/>
        </w:rPr>
        <w:t xml:space="preserve">   </w:t>
      </w:r>
      <w:r w:rsidRPr="00702C06">
        <w:rPr>
          <w:rFonts w:ascii="Times New Roman" w:hAnsi="Times New Roman" w:cs="Times New Roman"/>
          <w:sz w:val="28"/>
          <w:szCs w:val="28"/>
        </w:rPr>
        <w:t xml:space="preserve">  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6958A7" w:rsidRPr="00702C06" w:rsidRDefault="006958A7" w:rsidP="006958A7">
      <w:pPr>
        <w:spacing w:after="0"/>
        <w:ind w:left="360"/>
        <w:jc w:val="both"/>
        <w:rPr>
          <w:rFonts w:ascii="Times New Roman" w:hAnsi="Times New Roman" w:cs="Times New Roman"/>
          <w:sz w:val="28"/>
          <w:szCs w:val="28"/>
        </w:rPr>
      </w:pPr>
      <w:r w:rsidRPr="00702C06">
        <w:rPr>
          <w:rFonts w:ascii="Times New Roman" w:hAnsi="Times New Roman" w:cs="Times New Roman"/>
          <w:sz w:val="28"/>
          <w:szCs w:val="28"/>
        </w:rPr>
        <w:t xml:space="preserve">   </w:t>
      </w:r>
      <w:r w:rsidR="00702C06">
        <w:rPr>
          <w:rFonts w:ascii="Times New Roman" w:hAnsi="Times New Roman" w:cs="Times New Roman"/>
          <w:sz w:val="28"/>
          <w:szCs w:val="28"/>
        </w:rPr>
        <w:t xml:space="preserve">   </w:t>
      </w:r>
      <w:r w:rsidRPr="00702C06">
        <w:rPr>
          <w:rFonts w:ascii="Times New Roman" w:hAnsi="Times New Roman" w:cs="Times New Roman"/>
          <w:sz w:val="28"/>
          <w:szCs w:val="28"/>
        </w:rPr>
        <w:t xml:space="preserve"> Основными принципами, на основе которых осуществляется самоанализ воспитательной работы в МАДОУ «Детский сад № 5»  являются: </w:t>
      </w:r>
    </w:p>
    <w:p w:rsidR="006958A7" w:rsidRPr="00702C06" w:rsidRDefault="006958A7" w:rsidP="00175F56">
      <w:pPr>
        <w:pStyle w:val="a6"/>
        <w:numPr>
          <w:ilvl w:val="0"/>
          <w:numId w:val="152"/>
        </w:numPr>
        <w:spacing w:after="0"/>
        <w:jc w:val="both"/>
        <w:rPr>
          <w:rFonts w:ascii="Times New Roman" w:hAnsi="Times New Roman" w:cs="Times New Roman"/>
          <w:i/>
          <w:sz w:val="28"/>
          <w:szCs w:val="28"/>
        </w:rPr>
      </w:pPr>
      <w:r w:rsidRPr="00702C06">
        <w:rPr>
          <w:rFonts w:ascii="Times New Roman" w:hAnsi="Times New Roman" w:cs="Times New Roman"/>
          <w:sz w:val="28"/>
          <w:szCs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6958A7" w:rsidRPr="00702C06" w:rsidRDefault="006958A7" w:rsidP="00175F56">
      <w:pPr>
        <w:pStyle w:val="a6"/>
        <w:numPr>
          <w:ilvl w:val="0"/>
          <w:numId w:val="152"/>
        </w:numPr>
        <w:spacing w:after="0"/>
        <w:jc w:val="both"/>
        <w:rPr>
          <w:rFonts w:ascii="Times New Roman" w:hAnsi="Times New Roman" w:cs="Times New Roman"/>
          <w:i/>
          <w:sz w:val="28"/>
          <w:szCs w:val="28"/>
        </w:rPr>
      </w:pPr>
      <w:r w:rsidRPr="00702C06">
        <w:rPr>
          <w:rFonts w:ascii="Times New Roman" w:hAnsi="Times New Roman" w:cs="Times New Roman"/>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w:t>
      </w:r>
    </w:p>
    <w:p w:rsidR="006958A7" w:rsidRPr="00702C06" w:rsidRDefault="006958A7" w:rsidP="00175F56">
      <w:pPr>
        <w:pStyle w:val="a6"/>
        <w:numPr>
          <w:ilvl w:val="0"/>
          <w:numId w:val="152"/>
        </w:numPr>
        <w:spacing w:after="0"/>
        <w:jc w:val="both"/>
        <w:rPr>
          <w:rFonts w:ascii="Times New Roman" w:hAnsi="Times New Roman" w:cs="Times New Roman"/>
          <w:i/>
          <w:sz w:val="28"/>
          <w:szCs w:val="28"/>
        </w:rPr>
      </w:pPr>
      <w:r w:rsidRPr="00702C06">
        <w:rPr>
          <w:rFonts w:ascii="Times New Roman" w:hAnsi="Times New Roman" w:cs="Times New Roman"/>
          <w:sz w:val="28"/>
          <w:szCs w:val="28"/>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w:t>
      </w:r>
      <w:r w:rsidRPr="00702C06">
        <w:rPr>
          <w:rFonts w:ascii="Times New Roman" w:hAnsi="Times New Roman" w:cs="Times New Roman"/>
          <w:sz w:val="28"/>
          <w:szCs w:val="28"/>
        </w:rPr>
        <w:lastRenderedPageBreak/>
        <w:t>планирования своей воспитательной работы, адекватного подбора видов, форм и содержания их совместной с детьми деятельности;</w:t>
      </w:r>
    </w:p>
    <w:p w:rsidR="006958A7" w:rsidRPr="00702C06" w:rsidRDefault="006958A7" w:rsidP="00175F56">
      <w:pPr>
        <w:pStyle w:val="a6"/>
        <w:numPr>
          <w:ilvl w:val="0"/>
          <w:numId w:val="152"/>
        </w:numPr>
        <w:spacing w:after="0"/>
        <w:jc w:val="both"/>
        <w:rPr>
          <w:rFonts w:ascii="Times New Roman" w:hAnsi="Times New Roman" w:cs="Times New Roman"/>
          <w:i/>
          <w:sz w:val="28"/>
          <w:szCs w:val="28"/>
        </w:rPr>
      </w:pPr>
      <w:r w:rsidRPr="00702C06">
        <w:rPr>
          <w:rFonts w:ascii="Times New Roman" w:hAnsi="Times New Roman" w:cs="Times New Roman"/>
          <w:sz w:val="28"/>
          <w:szCs w:val="28"/>
        </w:rPr>
        <w:t>принцип разделенной ответственности за результаты личностного развития воспитанников,</w:t>
      </w:r>
      <w:r w:rsidRPr="00702C06">
        <w:rPr>
          <w:sz w:val="28"/>
          <w:szCs w:val="28"/>
        </w:rPr>
        <w:t xml:space="preserve"> </w:t>
      </w:r>
      <w:r w:rsidRPr="00702C06">
        <w:rPr>
          <w:rFonts w:ascii="Times New Roman" w:hAnsi="Times New Roman" w:cs="Times New Roman"/>
          <w:sz w:val="28"/>
          <w:szCs w:val="28"/>
        </w:rPr>
        <w:t xml:space="preserve">ориентирующий экспертов на понимание того, что личностное развитие детей – это результат как социального воспитания (в котором детский сад участвует наряду с семьей и другими социальными институтами), так и стихийной социализации и саморазвития детей. </w:t>
      </w:r>
    </w:p>
    <w:p w:rsidR="006958A7" w:rsidRPr="00702C06" w:rsidRDefault="006958A7" w:rsidP="006958A7">
      <w:p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    </w:t>
      </w:r>
      <w:r w:rsidR="00702C06">
        <w:rPr>
          <w:rFonts w:ascii="Times New Roman" w:hAnsi="Times New Roman" w:cs="Times New Roman"/>
          <w:sz w:val="28"/>
          <w:szCs w:val="28"/>
        </w:rPr>
        <w:t xml:space="preserve">   </w:t>
      </w:r>
      <w:r w:rsidRPr="00702C06">
        <w:rPr>
          <w:rFonts w:ascii="Times New Roman" w:hAnsi="Times New Roman" w:cs="Times New Roman"/>
          <w:sz w:val="28"/>
          <w:szCs w:val="28"/>
        </w:rPr>
        <w:t>Направления анализа зависят от анализируемых объектов.</w:t>
      </w:r>
    </w:p>
    <w:p w:rsidR="006958A7" w:rsidRPr="00702C06" w:rsidRDefault="006958A7" w:rsidP="006958A7">
      <w:p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    Основными объектами анализа организуемого в МАДОУ «Детский сад № 5» воспитательного процесса являются: </w:t>
      </w:r>
    </w:p>
    <w:p w:rsidR="006958A7" w:rsidRPr="00702C06" w:rsidRDefault="006958A7" w:rsidP="00175F56">
      <w:pPr>
        <w:pStyle w:val="a6"/>
        <w:numPr>
          <w:ilvl w:val="0"/>
          <w:numId w:val="153"/>
        </w:numPr>
        <w:spacing w:after="0"/>
        <w:jc w:val="both"/>
        <w:rPr>
          <w:rFonts w:ascii="Times New Roman" w:hAnsi="Times New Roman" w:cs="Times New Roman"/>
          <w:sz w:val="28"/>
          <w:szCs w:val="28"/>
        </w:rPr>
      </w:pPr>
      <w:r w:rsidRPr="00702C06">
        <w:rPr>
          <w:rFonts w:ascii="Times New Roman" w:hAnsi="Times New Roman" w:cs="Times New Roman"/>
          <w:sz w:val="28"/>
          <w:szCs w:val="28"/>
        </w:rPr>
        <w:t>Результаты воспитания, социализации и саморазвития дошкольников. Критерием, на основе которого осуществляется данный анализ, является динамика личностного развития воспитанника каждой группы. Осуществляется анализ воспитателями совместно со старшим воспитателем с последующим обсуждением его результатов на заседании педагогического совета МАДОУ «Детский сад № 5».</w:t>
      </w:r>
    </w:p>
    <w:p w:rsidR="006958A7" w:rsidRPr="00702C06" w:rsidRDefault="006958A7" w:rsidP="006958A7">
      <w:p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   </w:t>
      </w:r>
      <w:r w:rsidR="00702C06">
        <w:rPr>
          <w:rFonts w:ascii="Times New Roman" w:hAnsi="Times New Roman" w:cs="Times New Roman"/>
          <w:sz w:val="28"/>
          <w:szCs w:val="28"/>
        </w:rPr>
        <w:t xml:space="preserve">  </w:t>
      </w:r>
      <w:r w:rsidRPr="00702C06">
        <w:rPr>
          <w:rFonts w:ascii="Times New Roman" w:hAnsi="Times New Roman" w:cs="Times New Roman"/>
          <w:sz w:val="28"/>
          <w:szCs w:val="28"/>
        </w:rPr>
        <w:t xml:space="preserve"> 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6958A7" w:rsidRPr="00702C06" w:rsidRDefault="006958A7" w:rsidP="00175F56">
      <w:pPr>
        <w:pStyle w:val="a6"/>
        <w:numPr>
          <w:ilvl w:val="0"/>
          <w:numId w:val="153"/>
        </w:num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Состояние организуемой в МАДОУ «Детский сад № 5»  совместной деятельности детей и взрослых. Критерием, на основе которого осуществляется данный анализ, является наличие в детском саду комфортной и личностно развивающей совместной деятельности детей и взрослых. Осуществляется анализ заведующим и старшим воспитателем, воспитателями. Способами получения информации о состоянии организуемой в детском саду совместной деятельности детей и взрослых могут быть беседы с родителями, педагогами, при необходимости – их анкетирование. Полученные результаты обсуждаются на заседании педагогического совета МАДОУ «Детский сад № 5». </w:t>
      </w:r>
    </w:p>
    <w:p w:rsidR="006958A7" w:rsidRPr="00702C06" w:rsidRDefault="006958A7" w:rsidP="006958A7">
      <w:p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     Внимание при этом сосредотачивается на вопросах, связанных с: </w:t>
      </w:r>
    </w:p>
    <w:p w:rsidR="006958A7" w:rsidRPr="00702C06" w:rsidRDefault="006958A7" w:rsidP="00175F56">
      <w:pPr>
        <w:pStyle w:val="a6"/>
        <w:numPr>
          <w:ilvl w:val="0"/>
          <w:numId w:val="154"/>
        </w:numPr>
        <w:spacing w:after="0"/>
        <w:jc w:val="both"/>
        <w:rPr>
          <w:rFonts w:ascii="Times New Roman" w:hAnsi="Times New Roman" w:cs="Times New Roman"/>
          <w:sz w:val="28"/>
          <w:szCs w:val="28"/>
        </w:rPr>
      </w:pPr>
      <w:r w:rsidRPr="00702C06">
        <w:rPr>
          <w:rFonts w:ascii="Times New Roman" w:hAnsi="Times New Roman" w:cs="Times New Roman"/>
          <w:sz w:val="28"/>
          <w:szCs w:val="28"/>
        </w:rPr>
        <w:t>качеством проводимых общесадовских мероприятий;</w:t>
      </w:r>
    </w:p>
    <w:p w:rsidR="006958A7" w:rsidRPr="00702C06" w:rsidRDefault="006958A7" w:rsidP="00175F56">
      <w:pPr>
        <w:pStyle w:val="a6"/>
        <w:numPr>
          <w:ilvl w:val="0"/>
          <w:numId w:val="154"/>
        </w:numPr>
        <w:spacing w:after="0"/>
        <w:jc w:val="both"/>
        <w:rPr>
          <w:rFonts w:ascii="Times New Roman" w:hAnsi="Times New Roman" w:cs="Times New Roman"/>
          <w:sz w:val="28"/>
          <w:szCs w:val="28"/>
        </w:rPr>
      </w:pPr>
      <w:r w:rsidRPr="00702C06">
        <w:rPr>
          <w:rFonts w:ascii="Times New Roman" w:hAnsi="Times New Roman" w:cs="Times New Roman"/>
          <w:sz w:val="28"/>
          <w:szCs w:val="28"/>
        </w:rPr>
        <w:t>качеством совместной деятельности воспитателей и родителей;</w:t>
      </w:r>
    </w:p>
    <w:p w:rsidR="006958A7" w:rsidRPr="00702C06" w:rsidRDefault="006958A7" w:rsidP="00175F56">
      <w:pPr>
        <w:pStyle w:val="a6"/>
        <w:numPr>
          <w:ilvl w:val="0"/>
          <w:numId w:val="154"/>
        </w:numPr>
        <w:spacing w:after="0"/>
        <w:jc w:val="both"/>
        <w:rPr>
          <w:rFonts w:ascii="Times New Roman" w:hAnsi="Times New Roman" w:cs="Times New Roman"/>
          <w:sz w:val="28"/>
          <w:szCs w:val="28"/>
        </w:rPr>
      </w:pPr>
      <w:r w:rsidRPr="00702C06">
        <w:rPr>
          <w:rFonts w:ascii="Times New Roman" w:hAnsi="Times New Roman" w:cs="Times New Roman"/>
          <w:sz w:val="28"/>
          <w:szCs w:val="28"/>
        </w:rPr>
        <w:lastRenderedPageBreak/>
        <w:t>качеством проводимых экскурсий, походов;</w:t>
      </w:r>
    </w:p>
    <w:p w:rsidR="006958A7" w:rsidRPr="00702C06" w:rsidRDefault="006958A7" w:rsidP="00175F56">
      <w:pPr>
        <w:pStyle w:val="a6"/>
        <w:numPr>
          <w:ilvl w:val="0"/>
          <w:numId w:val="154"/>
        </w:num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качеством организации творческих соревнований, праздников и фольклорных мероприятий. </w:t>
      </w:r>
    </w:p>
    <w:p w:rsidR="006958A7" w:rsidRPr="00702C06" w:rsidRDefault="006958A7" w:rsidP="006958A7">
      <w:p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    Итогом самоанализа организуемой воспитательной работы в МАДОУ «Детский сад № 5» является перечень выявленных проблем, над которыми предстоит работать педагогическому коллективу.</w:t>
      </w:r>
    </w:p>
    <w:p w:rsidR="00702C06" w:rsidRPr="00702C06" w:rsidRDefault="00702C06" w:rsidP="00702C06">
      <w:pPr>
        <w:spacing w:after="0"/>
        <w:jc w:val="both"/>
        <w:rPr>
          <w:rFonts w:ascii="Times New Roman" w:hAnsi="Times New Roman" w:cs="Times New Roman"/>
          <w:sz w:val="24"/>
          <w:szCs w:val="24"/>
        </w:rPr>
      </w:pPr>
    </w:p>
    <w:p w:rsidR="006958A7" w:rsidRDefault="00702C06" w:rsidP="00175F56">
      <w:pPr>
        <w:pStyle w:val="a6"/>
        <w:numPr>
          <w:ilvl w:val="0"/>
          <w:numId w:val="151"/>
        </w:numPr>
        <w:spacing w:after="0"/>
        <w:jc w:val="center"/>
        <w:rPr>
          <w:rFonts w:ascii="Times New Roman" w:hAnsi="Times New Roman" w:cs="Times New Roman"/>
          <w:b/>
          <w:sz w:val="28"/>
          <w:szCs w:val="28"/>
        </w:rPr>
      </w:pPr>
      <w:r>
        <w:rPr>
          <w:rFonts w:ascii="Times New Roman" w:hAnsi="Times New Roman" w:cs="Times New Roman"/>
          <w:b/>
          <w:sz w:val="28"/>
          <w:szCs w:val="28"/>
        </w:rPr>
        <w:t>Нормативно-правовая документация.</w:t>
      </w:r>
    </w:p>
    <w:p w:rsidR="00702C06" w:rsidRPr="00702C06" w:rsidRDefault="00702C06" w:rsidP="00702C06">
      <w:pPr>
        <w:pStyle w:val="a6"/>
        <w:spacing w:after="0"/>
        <w:rPr>
          <w:rFonts w:ascii="Times New Roman" w:hAnsi="Times New Roman" w:cs="Times New Roman"/>
          <w:b/>
          <w:sz w:val="28"/>
          <w:szCs w:val="28"/>
        </w:rPr>
      </w:pPr>
    </w:p>
    <w:p w:rsidR="006958A7" w:rsidRPr="00702C06" w:rsidRDefault="006958A7" w:rsidP="00175F56">
      <w:pPr>
        <w:pStyle w:val="a6"/>
        <w:numPr>
          <w:ilvl w:val="0"/>
          <w:numId w:val="155"/>
        </w:numPr>
        <w:spacing w:after="0"/>
        <w:jc w:val="both"/>
        <w:rPr>
          <w:rFonts w:ascii="Times New Roman" w:hAnsi="Times New Roman" w:cs="Times New Roman"/>
          <w:sz w:val="28"/>
          <w:szCs w:val="28"/>
        </w:rPr>
      </w:pPr>
      <w:r w:rsidRPr="00702C06">
        <w:rPr>
          <w:rFonts w:ascii="Times New Roman" w:hAnsi="Times New Roman" w:cs="Times New Roman"/>
          <w:sz w:val="28"/>
          <w:szCs w:val="28"/>
        </w:rPr>
        <w:t>Федеральный закон от 31 июля 2020 г. № 304-ФЗ “О внесении изменений в</w:t>
      </w:r>
      <w:r w:rsidRPr="00702C06">
        <w:rPr>
          <w:sz w:val="28"/>
          <w:szCs w:val="28"/>
        </w:rPr>
        <w:t xml:space="preserve"> </w:t>
      </w:r>
      <w:r w:rsidRPr="00702C06">
        <w:rPr>
          <w:rFonts w:ascii="Times New Roman" w:hAnsi="Times New Roman" w:cs="Times New Roman"/>
          <w:sz w:val="28"/>
          <w:szCs w:val="28"/>
        </w:rPr>
        <w:t>Федеральный закон «Об образовании в Российской Федерации» по вопросам воспитания обучающихся”.</w:t>
      </w:r>
    </w:p>
    <w:p w:rsidR="006958A7" w:rsidRPr="00702C06" w:rsidRDefault="006958A7" w:rsidP="00175F56">
      <w:pPr>
        <w:pStyle w:val="a6"/>
        <w:numPr>
          <w:ilvl w:val="0"/>
          <w:numId w:val="155"/>
        </w:num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Федеральный государственный образовательный стандарт дошкольного образования, приказ Минобрнауки №1155 от 17.10.2013г, (ФГОС ДО). </w:t>
      </w:r>
    </w:p>
    <w:p w:rsidR="006958A7" w:rsidRPr="00702C06" w:rsidRDefault="006958A7" w:rsidP="00175F56">
      <w:pPr>
        <w:pStyle w:val="a6"/>
        <w:numPr>
          <w:ilvl w:val="0"/>
          <w:numId w:val="155"/>
        </w:num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Распоряжение Министерства образования и науки Хабаровского края от 29.12.2020 № 1282.  </w:t>
      </w:r>
    </w:p>
    <w:p w:rsidR="006958A7" w:rsidRPr="00702C06" w:rsidRDefault="006958A7" w:rsidP="00175F56">
      <w:pPr>
        <w:pStyle w:val="a6"/>
        <w:numPr>
          <w:ilvl w:val="0"/>
          <w:numId w:val="155"/>
        </w:numPr>
        <w:spacing w:after="0"/>
        <w:jc w:val="both"/>
        <w:rPr>
          <w:rFonts w:ascii="Times New Roman" w:hAnsi="Times New Roman" w:cs="Times New Roman"/>
          <w:b/>
          <w:sz w:val="28"/>
          <w:szCs w:val="28"/>
        </w:rPr>
      </w:pPr>
      <w:r w:rsidRPr="00702C06">
        <w:rPr>
          <w:rFonts w:ascii="Times New Roman" w:hAnsi="Times New Roman" w:cs="Times New Roman"/>
          <w:sz w:val="28"/>
          <w:szCs w:val="28"/>
        </w:rPr>
        <w:t xml:space="preserve">«Примерная программа воспитания» (одобрена решением Федерального учебно-методического объединения по общему образованию Министерства просвещения России (протокол от 2 июня 2020 года № 2/20), внесена в Реестр примерных основных общеобразовательных программ и размещена на сайте https://fgosreestr.ru/, «Стратегия развития воспитания в Российской Федерации на период до 2025 года». </w:t>
      </w:r>
    </w:p>
    <w:p w:rsidR="006958A7" w:rsidRPr="00702C06" w:rsidRDefault="006958A7" w:rsidP="006958A7">
      <w:pPr>
        <w:spacing w:after="0"/>
        <w:jc w:val="both"/>
        <w:rPr>
          <w:rFonts w:ascii="Times New Roman" w:hAnsi="Times New Roman" w:cs="Times New Roman"/>
          <w:sz w:val="28"/>
          <w:szCs w:val="28"/>
        </w:rPr>
      </w:pPr>
      <w:r w:rsidRPr="00702C06">
        <w:rPr>
          <w:rFonts w:ascii="Times New Roman" w:hAnsi="Times New Roman" w:cs="Times New Roman"/>
          <w:sz w:val="28"/>
          <w:szCs w:val="28"/>
        </w:rPr>
        <w:t>Основные локальные акты:</w:t>
      </w:r>
    </w:p>
    <w:p w:rsidR="006958A7" w:rsidRPr="00702C06" w:rsidRDefault="006958A7" w:rsidP="00175F56">
      <w:pPr>
        <w:pStyle w:val="a6"/>
        <w:numPr>
          <w:ilvl w:val="0"/>
          <w:numId w:val="156"/>
        </w:numPr>
        <w:spacing w:after="0"/>
        <w:jc w:val="both"/>
        <w:rPr>
          <w:rFonts w:ascii="Times New Roman" w:hAnsi="Times New Roman" w:cs="Times New Roman"/>
          <w:sz w:val="28"/>
          <w:szCs w:val="28"/>
        </w:rPr>
      </w:pPr>
      <w:r w:rsidRPr="00702C06">
        <w:rPr>
          <w:rFonts w:ascii="Times New Roman" w:hAnsi="Times New Roman" w:cs="Times New Roman"/>
          <w:sz w:val="28"/>
          <w:szCs w:val="28"/>
        </w:rPr>
        <w:t>Основная общеобразовательная программа дошкольного образования МАДОУ «Детский сад № 5».</w:t>
      </w:r>
    </w:p>
    <w:p w:rsidR="006958A7" w:rsidRPr="00702C06" w:rsidRDefault="006958A7" w:rsidP="00175F56">
      <w:pPr>
        <w:pStyle w:val="a6"/>
        <w:numPr>
          <w:ilvl w:val="0"/>
          <w:numId w:val="156"/>
        </w:numPr>
        <w:spacing w:after="0"/>
        <w:jc w:val="both"/>
        <w:rPr>
          <w:rFonts w:ascii="Times New Roman" w:hAnsi="Times New Roman" w:cs="Times New Roman"/>
          <w:sz w:val="28"/>
          <w:szCs w:val="28"/>
        </w:rPr>
      </w:pPr>
      <w:r w:rsidRPr="00702C06">
        <w:rPr>
          <w:rFonts w:ascii="Times New Roman" w:hAnsi="Times New Roman" w:cs="Times New Roman"/>
          <w:sz w:val="28"/>
          <w:szCs w:val="28"/>
        </w:rPr>
        <w:t>План работы на учебный год.</w:t>
      </w:r>
    </w:p>
    <w:p w:rsidR="006958A7" w:rsidRDefault="006958A7" w:rsidP="00175F56">
      <w:pPr>
        <w:pStyle w:val="a6"/>
        <w:numPr>
          <w:ilvl w:val="0"/>
          <w:numId w:val="156"/>
        </w:num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 Годовой календарный учебный план.</w:t>
      </w:r>
    </w:p>
    <w:p w:rsidR="00702C06" w:rsidRPr="00702C06" w:rsidRDefault="00702C06" w:rsidP="00702C06">
      <w:pPr>
        <w:spacing w:after="0"/>
        <w:ind w:left="60"/>
        <w:jc w:val="both"/>
        <w:rPr>
          <w:rFonts w:ascii="Times New Roman" w:hAnsi="Times New Roman" w:cs="Times New Roman"/>
          <w:sz w:val="28"/>
          <w:szCs w:val="28"/>
        </w:rPr>
      </w:pPr>
    </w:p>
    <w:p w:rsidR="006958A7" w:rsidRPr="00BB7B22" w:rsidRDefault="00702C06" w:rsidP="00175F56">
      <w:pPr>
        <w:pStyle w:val="a6"/>
        <w:numPr>
          <w:ilvl w:val="0"/>
          <w:numId w:val="151"/>
        </w:numPr>
        <w:spacing w:after="0"/>
        <w:jc w:val="center"/>
        <w:rPr>
          <w:rFonts w:ascii="Times New Roman" w:hAnsi="Times New Roman" w:cs="Times New Roman"/>
          <w:b/>
          <w:sz w:val="28"/>
          <w:szCs w:val="28"/>
        </w:rPr>
      </w:pPr>
      <w:r>
        <w:rPr>
          <w:rFonts w:ascii="Times New Roman" w:hAnsi="Times New Roman" w:cs="Times New Roman"/>
          <w:b/>
          <w:sz w:val="28"/>
          <w:szCs w:val="28"/>
        </w:rPr>
        <w:t>Литература.</w:t>
      </w:r>
    </w:p>
    <w:p w:rsidR="006958A7" w:rsidRDefault="006958A7" w:rsidP="006958A7">
      <w:pPr>
        <w:spacing w:after="0"/>
        <w:jc w:val="both"/>
      </w:pPr>
    </w:p>
    <w:p w:rsidR="006958A7" w:rsidRPr="00702C06" w:rsidRDefault="006958A7" w:rsidP="00175F56">
      <w:pPr>
        <w:pStyle w:val="a6"/>
        <w:numPr>
          <w:ilvl w:val="0"/>
          <w:numId w:val="157"/>
        </w:num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Буре Р.С. «Социально-нравственное воспитание дошкольников» Москва: «МозайкаСинтез» 2015г. </w:t>
      </w:r>
    </w:p>
    <w:p w:rsidR="006958A7" w:rsidRPr="00702C06" w:rsidRDefault="006958A7" w:rsidP="00175F56">
      <w:pPr>
        <w:pStyle w:val="a6"/>
        <w:numPr>
          <w:ilvl w:val="0"/>
          <w:numId w:val="157"/>
        </w:numPr>
        <w:spacing w:after="0"/>
        <w:jc w:val="both"/>
        <w:rPr>
          <w:rFonts w:ascii="Times New Roman" w:hAnsi="Times New Roman" w:cs="Times New Roman"/>
          <w:sz w:val="28"/>
          <w:szCs w:val="28"/>
        </w:rPr>
      </w:pPr>
      <w:r w:rsidRPr="00702C06">
        <w:rPr>
          <w:rFonts w:ascii="Times New Roman" w:hAnsi="Times New Roman" w:cs="Times New Roman"/>
          <w:sz w:val="28"/>
          <w:szCs w:val="28"/>
        </w:rPr>
        <w:t>Коломеец Н.В. «Формирование культуры безопасногго поведения у детей 3-7 лет». Волгоград: «Учитель» 2015г.</w:t>
      </w:r>
    </w:p>
    <w:p w:rsidR="006958A7" w:rsidRPr="00702C06" w:rsidRDefault="006958A7" w:rsidP="00175F56">
      <w:pPr>
        <w:pStyle w:val="a6"/>
        <w:numPr>
          <w:ilvl w:val="0"/>
          <w:numId w:val="157"/>
        </w:num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 Шорыгина Т.А. «Мудрые сказки. Беседы с детьми о пословицах и крылатых выражениях» Москва: «ТЦ Сфера» 2016г. </w:t>
      </w:r>
    </w:p>
    <w:p w:rsidR="006958A7" w:rsidRPr="00702C06" w:rsidRDefault="006958A7" w:rsidP="00175F56">
      <w:pPr>
        <w:pStyle w:val="a6"/>
        <w:numPr>
          <w:ilvl w:val="0"/>
          <w:numId w:val="157"/>
        </w:numPr>
        <w:spacing w:after="0"/>
        <w:jc w:val="both"/>
        <w:rPr>
          <w:rFonts w:ascii="Times New Roman" w:hAnsi="Times New Roman" w:cs="Times New Roman"/>
          <w:sz w:val="28"/>
          <w:szCs w:val="28"/>
        </w:rPr>
      </w:pPr>
      <w:r w:rsidRPr="00702C06">
        <w:rPr>
          <w:rFonts w:ascii="Times New Roman" w:hAnsi="Times New Roman" w:cs="Times New Roman"/>
          <w:sz w:val="28"/>
          <w:szCs w:val="28"/>
        </w:rPr>
        <w:lastRenderedPageBreak/>
        <w:t xml:space="preserve">Сертакова Н.М. Кулдашова Н.В. «Патриотическое воспитание детей 4-7 лет на основе проектно-исследовательской деятельности» Волгоград: «Учитель» 2016г. </w:t>
      </w:r>
    </w:p>
    <w:p w:rsidR="006958A7" w:rsidRPr="00702C06" w:rsidRDefault="006958A7" w:rsidP="00175F56">
      <w:pPr>
        <w:pStyle w:val="a6"/>
        <w:numPr>
          <w:ilvl w:val="0"/>
          <w:numId w:val="157"/>
        </w:numPr>
        <w:spacing w:after="0"/>
        <w:jc w:val="both"/>
        <w:rPr>
          <w:rFonts w:ascii="Times New Roman" w:hAnsi="Times New Roman" w:cs="Times New Roman"/>
          <w:sz w:val="28"/>
          <w:szCs w:val="28"/>
        </w:rPr>
      </w:pPr>
      <w:r w:rsidRPr="00702C06">
        <w:rPr>
          <w:rFonts w:ascii="Times New Roman" w:hAnsi="Times New Roman" w:cs="Times New Roman"/>
          <w:sz w:val="28"/>
          <w:szCs w:val="28"/>
        </w:rPr>
        <w:t>Алябьева Е.А. «Эмоциональные сказки. Беседы с детьми о чувствах и эмоциях» Москва: «ТЦ Сфера» 2015г.</w:t>
      </w:r>
    </w:p>
    <w:p w:rsidR="006958A7" w:rsidRPr="00702C06" w:rsidRDefault="006958A7" w:rsidP="00175F56">
      <w:pPr>
        <w:pStyle w:val="a6"/>
        <w:numPr>
          <w:ilvl w:val="0"/>
          <w:numId w:val="157"/>
        </w:num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 Савченко В.И. «Педагогическая сказка как средство поддержки позитивной социализации старших дошкольников» Санкт-Петербург: Детство-пресс 2015г. </w:t>
      </w:r>
    </w:p>
    <w:p w:rsidR="006958A7" w:rsidRPr="00702C06" w:rsidRDefault="006958A7" w:rsidP="00175F56">
      <w:pPr>
        <w:pStyle w:val="a6"/>
        <w:numPr>
          <w:ilvl w:val="0"/>
          <w:numId w:val="157"/>
        </w:num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Леонова Н.Н. «Нравственно-патриотическое воспитание старших дошкольников: целевой Волгоград: «Учитель» 2016г. 14 творческий практикоориентировочный проект». </w:t>
      </w:r>
    </w:p>
    <w:p w:rsidR="006958A7" w:rsidRPr="00702C06" w:rsidRDefault="006958A7" w:rsidP="00175F56">
      <w:pPr>
        <w:pStyle w:val="a6"/>
        <w:numPr>
          <w:ilvl w:val="0"/>
          <w:numId w:val="157"/>
        </w:numPr>
        <w:spacing w:after="0"/>
        <w:jc w:val="both"/>
        <w:rPr>
          <w:rFonts w:ascii="Times New Roman" w:hAnsi="Times New Roman" w:cs="Times New Roman"/>
          <w:sz w:val="28"/>
          <w:szCs w:val="28"/>
        </w:rPr>
      </w:pPr>
      <w:r w:rsidRPr="00702C06">
        <w:rPr>
          <w:rFonts w:ascii="Times New Roman" w:hAnsi="Times New Roman" w:cs="Times New Roman"/>
          <w:sz w:val="28"/>
          <w:szCs w:val="28"/>
        </w:rPr>
        <w:t>Коломийченко Л.В. «Я – компетентный родитель» программа работы с родителями дошкольников. Москва: «Т.Ц Сфера» 20014г. 9</w:t>
      </w:r>
    </w:p>
    <w:p w:rsidR="006958A7" w:rsidRPr="00702C06" w:rsidRDefault="006958A7" w:rsidP="00175F56">
      <w:pPr>
        <w:pStyle w:val="a6"/>
        <w:numPr>
          <w:ilvl w:val="0"/>
          <w:numId w:val="157"/>
        </w:num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Майер А.А. «Проекты в работе с семьей» Москва: «ТЦ Сфера» 2013г. </w:t>
      </w:r>
    </w:p>
    <w:p w:rsidR="006958A7" w:rsidRPr="00702C06" w:rsidRDefault="0059775D" w:rsidP="00175F56">
      <w:pPr>
        <w:pStyle w:val="a6"/>
        <w:numPr>
          <w:ilvl w:val="0"/>
          <w:numId w:val="157"/>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958A7" w:rsidRPr="00702C06">
        <w:rPr>
          <w:rFonts w:ascii="Times New Roman" w:hAnsi="Times New Roman" w:cs="Times New Roman"/>
          <w:sz w:val="28"/>
          <w:szCs w:val="28"/>
        </w:rPr>
        <w:t xml:space="preserve">Попова Л.Н. «Детско-родительский клуб «Веселая семейка» Москва: «ТЦ Сфера» 2013г. </w:t>
      </w:r>
    </w:p>
    <w:p w:rsidR="006958A7" w:rsidRPr="00702C06" w:rsidRDefault="0059775D" w:rsidP="00175F56">
      <w:pPr>
        <w:pStyle w:val="a6"/>
        <w:numPr>
          <w:ilvl w:val="0"/>
          <w:numId w:val="157"/>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958A7" w:rsidRPr="00702C06">
        <w:rPr>
          <w:rFonts w:ascii="Times New Roman" w:hAnsi="Times New Roman" w:cs="Times New Roman"/>
          <w:sz w:val="28"/>
          <w:szCs w:val="28"/>
        </w:rPr>
        <w:t xml:space="preserve">Сертакова Н.М. «Инновационные формы взаимодействия ДОУ с семьей» Волгоград: «Учитель» 2015г. </w:t>
      </w:r>
    </w:p>
    <w:p w:rsidR="006958A7" w:rsidRPr="00702C06" w:rsidRDefault="006958A7" w:rsidP="00175F56">
      <w:pPr>
        <w:pStyle w:val="a6"/>
        <w:numPr>
          <w:ilvl w:val="0"/>
          <w:numId w:val="157"/>
        </w:numPr>
        <w:spacing w:after="0"/>
        <w:jc w:val="both"/>
        <w:rPr>
          <w:rFonts w:ascii="Times New Roman" w:hAnsi="Times New Roman" w:cs="Times New Roman"/>
          <w:sz w:val="28"/>
          <w:szCs w:val="28"/>
        </w:rPr>
      </w:pPr>
      <w:r w:rsidRPr="00702C06">
        <w:rPr>
          <w:rFonts w:ascii="Times New Roman" w:hAnsi="Times New Roman" w:cs="Times New Roman"/>
          <w:sz w:val="28"/>
          <w:szCs w:val="28"/>
        </w:rPr>
        <w:t xml:space="preserve"> МикляеваН.В. «Социально-нравственное воспитание дошкольников» Москва: «ТЦ Сфера » 2013г.</w:t>
      </w:r>
    </w:p>
    <w:p w:rsidR="006958A7" w:rsidRPr="00BB7B22" w:rsidRDefault="006958A7" w:rsidP="006958A7">
      <w:pPr>
        <w:spacing w:after="0"/>
        <w:ind w:left="360"/>
        <w:jc w:val="both"/>
        <w:rPr>
          <w:rFonts w:ascii="Times New Roman" w:hAnsi="Times New Roman" w:cs="Times New Roman"/>
          <w:sz w:val="24"/>
          <w:szCs w:val="24"/>
        </w:rPr>
      </w:pPr>
    </w:p>
    <w:p w:rsidR="006958A7" w:rsidRPr="00EC4161" w:rsidRDefault="006958A7" w:rsidP="006958A7">
      <w:pPr>
        <w:spacing w:after="0"/>
        <w:jc w:val="both"/>
        <w:rPr>
          <w:rFonts w:ascii="Times New Roman" w:hAnsi="Times New Roman" w:cs="Times New Roman"/>
          <w:sz w:val="24"/>
          <w:szCs w:val="24"/>
        </w:rPr>
      </w:pPr>
    </w:p>
    <w:p w:rsidR="006958A7" w:rsidRPr="000068DF" w:rsidRDefault="006958A7" w:rsidP="006958A7">
      <w:pPr>
        <w:spacing w:after="0"/>
        <w:jc w:val="both"/>
        <w:rPr>
          <w:rFonts w:ascii="Times New Roman" w:hAnsi="Times New Roman" w:cs="Times New Roman"/>
          <w:sz w:val="24"/>
          <w:szCs w:val="24"/>
        </w:rPr>
      </w:pPr>
    </w:p>
    <w:p w:rsidR="006958A7" w:rsidRPr="000068DF" w:rsidRDefault="006958A7" w:rsidP="006958A7">
      <w:pPr>
        <w:spacing w:after="0"/>
        <w:jc w:val="both"/>
        <w:rPr>
          <w:rFonts w:ascii="Times New Roman" w:hAnsi="Times New Roman" w:cs="Times New Roman"/>
          <w:sz w:val="24"/>
          <w:szCs w:val="24"/>
        </w:rPr>
      </w:pPr>
    </w:p>
    <w:p w:rsidR="006958A7" w:rsidRDefault="006958A7" w:rsidP="006958A7">
      <w:pPr>
        <w:spacing w:after="0"/>
        <w:jc w:val="both"/>
        <w:rPr>
          <w:rFonts w:ascii="Times New Roman" w:hAnsi="Times New Roman" w:cs="Times New Roman"/>
          <w:sz w:val="28"/>
          <w:szCs w:val="28"/>
        </w:rPr>
      </w:pPr>
    </w:p>
    <w:p w:rsidR="0016320E" w:rsidRDefault="0016320E" w:rsidP="006958A7">
      <w:pPr>
        <w:spacing w:after="0"/>
        <w:jc w:val="both"/>
        <w:rPr>
          <w:rFonts w:ascii="Times New Roman" w:hAnsi="Times New Roman" w:cs="Times New Roman"/>
          <w:sz w:val="28"/>
          <w:szCs w:val="28"/>
        </w:rPr>
      </w:pPr>
    </w:p>
    <w:p w:rsidR="0016320E" w:rsidRDefault="0016320E" w:rsidP="006958A7">
      <w:pPr>
        <w:spacing w:after="0"/>
        <w:jc w:val="both"/>
        <w:rPr>
          <w:rFonts w:ascii="Times New Roman" w:hAnsi="Times New Roman" w:cs="Times New Roman"/>
          <w:sz w:val="28"/>
          <w:szCs w:val="28"/>
        </w:rPr>
      </w:pPr>
    </w:p>
    <w:p w:rsidR="0016320E" w:rsidRDefault="0016320E" w:rsidP="006958A7">
      <w:pPr>
        <w:spacing w:after="0"/>
        <w:jc w:val="both"/>
        <w:rPr>
          <w:rFonts w:ascii="Times New Roman" w:hAnsi="Times New Roman" w:cs="Times New Roman"/>
          <w:sz w:val="28"/>
          <w:szCs w:val="28"/>
        </w:rPr>
      </w:pPr>
    </w:p>
    <w:p w:rsidR="0016320E" w:rsidRDefault="0016320E" w:rsidP="006958A7">
      <w:pPr>
        <w:spacing w:after="0"/>
        <w:jc w:val="both"/>
        <w:rPr>
          <w:rFonts w:ascii="Times New Roman" w:hAnsi="Times New Roman" w:cs="Times New Roman"/>
          <w:sz w:val="28"/>
          <w:szCs w:val="28"/>
        </w:rPr>
      </w:pPr>
    </w:p>
    <w:p w:rsidR="0016320E" w:rsidRDefault="0016320E" w:rsidP="006958A7">
      <w:pPr>
        <w:spacing w:after="0"/>
        <w:jc w:val="both"/>
        <w:rPr>
          <w:rFonts w:ascii="Times New Roman" w:hAnsi="Times New Roman" w:cs="Times New Roman"/>
          <w:sz w:val="28"/>
          <w:szCs w:val="28"/>
        </w:rPr>
      </w:pPr>
    </w:p>
    <w:p w:rsidR="0016320E" w:rsidRDefault="0016320E" w:rsidP="006958A7">
      <w:pPr>
        <w:spacing w:after="0"/>
        <w:jc w:val="both"/>
        <w:rPr>
          <w:rFonts w:ascii="Times New Roman" w:hAnsi="Times New Roman" w:cs="Times New Roman"/>
          <w:sz w:val="28"/>
          <w:szCs w:val="28"/>
        </w:rPr>
      </w:pPr>
    </w:p>
    <w:p w:rsidR="0016320E" w:rsidRDefault="0016320E" w:rsidP="006958A7">
      <w:pPr>
        <w:spacing w:after="0"/>
        <w:jc w:val="both"/>
        <w:rPr>
          <w:rFonts w:ascii="Times New Roman" w:hAnsi="Times New Roman" w:cs="Times New Roman"/>
          <w:sz w:val="28"/>
          <w:szCs w:val="28"/>
        </w:rPr>
      </w:pPr>
    </w:p>
    <w:p w:rsidR="0016320E" w:rsidRDefault="0016320E" w:rsidP="006958A7">
      <w:pPr>
        <w:spacing w:after="0"/>
        <w:jc w:val="both"/>
        <w:rPr>
          <w:rFonts w:ascii="Times New Roman" w:hAnsi="Times New Roman" w:cs="Times New Roman"/>
          <w:sz w:val="28"/>
          <w:szCs w:val="28"/>
        </w:rPr>
      </w:pPr>
    </w:p>
    <w:p w:rsidR="0016320E" w:rsidRDefault="0016320E" w:rsidP="006958A7">
      <w:pPr>
        <w:spacing w:after="0"/>
        <w:jc w:val="both"/>
        <w:rPr>
          <w:rFonts w:ascii="Times New Roman" w:hAnsi="Times New Roman" w:cs="Times New Roman"/>
          <w:sz w:val="28"/>
          <w:szCs w:val="28"/>
        </w:rPr>
      </w:pPr>
    </w:p>
    <w:p w:rsidR="0016320E" w:rsidRDefault="0016320E" w:rsidP="006958A7">
      <w:pPr>
        <w:spacing w:after="0"/>
        <w:jc w:val="both"/>
        <w:rPr>
          <w:rFonts w:ascii="Times New Roman" w:hAnsi="Times New Roman" w:cs="Times New Roman"/>
          <w:sz w:val="28"/>
          <w:szCs w:val="28"/>
        </w:rPr>
      </w:pPr>
    </w:p>
    <w:p w:rsidR="0016320E" w:rsidRPr="00FE6638" w:rsidRDefault="0016320E" w:rsidP="006958A7">
      <w:pPr>
        <w:spacing w:after="0"/>
        <w:jc w:val="both"/>
        <w:rPr>
          <w:rFonts w:ascii="Times New Roman" w:hAnsi="Times New Roman" w:cs="Times New Roman"/>
          <w:sz w:val="28"/>
          <w:szCs w:val="28"/>
        </w:rPr>
      </w:pPr>
    </w:p>
    <w:p w:rsidR="006958A7" w:rsidRDefault="006958A7" w:rsidP="006958A7">
      <w:pPr>
        <w:spacing w:after="0"/>
        <w:ind w:firstLine="567"/>
        <w:jc w:val="both"/>
        <w:rPr>
          <w:rFonts w:ascii="Times New Roman" w:hAnsi="Times New Roman" w:cs="Times New Roman"/>
          <w:b/>
          <w:sz w:val="28"/>
          <w:szCs w:val="28"/>
        </w:rPr>
      </w:pPr>
    </w:p>
    <w:p w:rsidR="006958A7" w:rsidRDefault="006958A7" w:rsidP="0059775D">
      <w:pPr>
        <w:spacing w:after="0"/>
        <w:rPr>
          <w:rFonts w:ascii="Times New Roman" w:hAnsi="Times New Roman" w:cs="Times New Roman"/>
          <w:b/>
          <w:sz w:val="28"/>
          <w:szCs w:val="28"/>
        </w:rPr>
      </w:pPr>
    </w:p>
    <w:p w:rsidR="008D6C0A" w:rsidRPr="00D2615E" w:rsidRDefault="005A1899" w:rsidP="00FB372E">
      <w:pPr>
        <w:spacing w:after="0"/>
        <w:ind w:firstLine="567"/>
        <w:jc w:val="center"/>
        <w:rPr>
          <w:rFonts w:ascii="Times New Roman" w:hAnsi="Times New Roman" w:cs="Times New Roman"/>
          <w:sz w:val="28"/>
          <w:szCs w:val="28"/>
        </w:rPr>
      </w:pPr>
      <w:r w:rsidRPr="00D2615E">
        <w:rPr>
          <w:rFonts w:ascii="Times New Roman" w:hAnsi="Times New Roman" w:cs="Times New Roman"/>
          <w:b/>
          <w:sz w:val="28"/>
          <w:szCs w:val="28"/>
          <w:lang w:val="en-US"/>
        </w:rPr>
        <w:lastRenderedPageBreak/>
        <w:t>III</w:t>
      </w:r>
      <w:r w:rsidRPr="00D2615E">
        <w:rPr>
          <w:rFonts w:ascii="Times New Roman" w:hAnsi="Times New Roman" w:cs="Times New Roman"/>
          <w:b/>
          <w:sz w:val="28"/>
          <w:szCs w:val="28"/>
        </w:rPr>
        <w:t>.  ОРГАНИЗАЦИОННЫЙ РАЗДЕЛ</w:t>
      </w:r>
      <w:r w:rsidRPr="00D2615E">
        <w:rPr>
          <w:rFonts w:ascii="Times New Roman" w:hAnsi="Times New Roman" w:cs="Times New Roman"/>
          <w:sz w:val="28"/>
          <w:szCs w:val="28"/>
        </w:rPr>
        <w:t>.</w:t>
      </w:r>
    </w:p>
    <w:p w:rsidR="005A1899" w:rsidRDefault="005A1899" w:rsidP="0059775D">
      <w:pPr>
        <w:jc w:val="center"/>
        <w:rPr>
          <w:rFonts w:ascii="Times New Roman" w:hAnsi="Times New Roman" w:cs="Times New Roman"/>
          <w:b/>
          <w:sz w:val="28"/>
          <w:szCs w:val="28"/>
        </w:rPr>
      </w:pPr>
      <w:r w:rsidRPr="00D2615E">
        <w:rPr>
          <w:rFonts w:ascii="Times New Roman" w:hAnsi="Times New Roman" w:cs="Times New Roman"/>
          <w:b/>
          <w:sz w:val="28"/>
          <w:szCs w:val="28"/>
        </w:rPr>
        <w:t xml:space="preserve">3.1. </w:t>
      </w:r>
      <w:r w:rsidR="00A9179F">
        <w:rPr>
          <w:rFonts w:ascii="Times New Roman" w:hAnsi="Times New Roman" w:cs="Times New Roman"/>
          <w:b/>
          <w:sz w:val="28"/>
          <w:szCs w:val="28"/>
        </w:rPr>
        <w:t>Условия реализации Программы</w:t>
      </w:r>
      <w:r w:rsidR="002304CD">
        <w:rPr>
          <w:rFonts w:ascii="Times New Roman" w:hAnsi="Times New Roman" w:cs="Times New Roman"/>
          <w:b/>
          <w:sz w:val="28"/>
          <w:szCs w:val="28"/>
        </w:rPr>
        <w:t>.</w:t>
      </w:r>
    </w:p>
    <w:p w:rsidR="00A9179F" w:rsidRPr="00A9179F" w:rsidRDefault="00A9179F" w:rsidP="0059775D">
      <w:pPr>
        <w:spacing w:after="0"/>
        <w:ind w:firstLine="567"/>
        <w:jc w:val="both"/>
        <w:rPr>
          <w:rFonts w:ascii="Times New Roman" w:hAnsi="Times New Roman" w:cs="Times New Roman"/>
          <w:bCs/>
          <w:sz w:val="28"/>
          <w:szCs w:val="28"/>
        </w:rPr>
      </w:pPr>
      <w:r w:rsidRPr="00A9179F">
        <w:rPr>
          <w:rFonts w:ascii="Times New Roman" w:hAnsi="Times New Roman" w:cs="Times New Roman"/>
          <w:bCs/>
          <w:sz w:val="28"/>
          <w:szCs w:val="28"/>
        </w:rPr>
        <w:t>Условия реализация примерной основной общеобразовательной программы составлены по содержанию нормативных требований по  Постановлению Главного государственного санитарного врача РФ от 22 июля 2010 г. N 91 "Об утверждении СанПиН 2.4.1.2660-10 "Санитарно-эпидемиологические требования к устройству, содержанию и организации режима работы в дошкольных организациях" (далее СанПиН).</w:t>
      </w:r>
    </w:p>
    <w:p w:rsidR="00A9179F" w:rsidRPr="00A9179F" w:rsidRDefault="00A9179F" w:rsidP="0059775D">
      <w:pPr>
        <w:spacing w:after="0"/>
        <w:ind w:firstLine="567"/>
        <w:jc w:val="both"/>
        <w:rPr>
          <w:rFonts w:ascii="Times New Roman" w:hAnsi="Times New Roman" w:cs="Times New Roman"/>
          <w:sz w:val="28"/>
          <w:szCs w:val="28"/>
        </w:rPr>
      </w:pPr>
      <w:r w:rsidRPr="00A9179F">
        <w:rPr>
          <w:rFonts w:ascii="Times New Roman" w:hAnsi="Times New Roman" w:cs="Times New Roman"/>
          <w:bCs/>
          <w:sz w:val="28"/>
          <w:szCs w:val="28"/>
        </w:rPr>
        <w:t xml:space="preserve">Реализация основной общеобразовательной программы осуществляется в </w:t>
      </w:r>
      <w:r w:rsidRPr="00A9179F">
        <w:rPr>
          <w:rFonts w:ascii="Times New Roman" w:hAnsi="Times New Roman" w:cs="Times New Roman"/>
          <w:sz w:val="28"/>
          <w:szCs w:val="28"/>
        </w:rPr>
        <w:t xml:space="preserve">группах  общеразвивающей направленности. Длительность пребывания детей в дошкольной организации при реализации примерной основной общеобразовательной программы – 12 часов в день. </w:t>
      </w:r>
    </w:p>
    <w:p w:rsidR="00A9179F" w:rsidRPr="00A9179F" w:rsidRDefault="00A9179F" w:rsidP="0059775D">
      <w:pPr>
        <w:spacing w:after="0"/>
        <w:ind w:firstLine="567"/>
        <w:jc w:val="both"/>
        <w:rPr>
          <w:rFonts w:ascii="Times New Roman" w:hAnsi="Times New Roman" w:cs="Times New Roman"/>
          <w:sz w:val="28"/>
          <w:szCs w:val="28"/>
        </w:rPr>
      </w:pPr>
      <w:r w:rsidRPr="00A9179F">
        <w:rPr>
          <w:rFonts w:ascii="Times New Roman" w:hAnsi="Times New Roman" w:cs="Times New Roman"/>
          <w:sz w:val="28"/>
          <w:szCs w:val="28"/>
        </w:rPr>
        <w:t xml:space="preserve">При реализации программы педагоги организуется разные формы деятельности детей, как на территории дошкольной организации, так и в её помещении. На территории дошкольной организации выделяют функциональные зоны:  </w:t>
      </w:r>
      <w:r w:rsidRPr="00A9179F">
        <w:rPr>
          <w:rFonts w:ascii="Times New Roman" w:hAnsi="Times New Roman" w:cs="Times New Roman"/>
          <w:i/>
          <w:sz w:val="28"/>
          <w:szCs w:val="28"/>
        </w:rPr>
        <w:t>игровая зона</w:t>
      </w:r>
      <w:r w:rsidRPr="00A9179F">
        <w:rPr>
          <w:rFonts w:ascii="Times New Roman" w:hAnsi="Times New Roman" w:cs="Times New Roman"/>
          <w:sz w:val="28"/>
          <w:szCs w:val="28"/>
        </w:rPr>
        <w:t xml:space="preserve">. Она включает в себя: </w:t>
      </w:r>
    </w:p>
    <w:p w:rsidR="00A9179F" w:rsidRPr="00A9179F" w:rsidRDefault="00A9179F" w:rsidP="0059775D">
      <w:pPr>
        <w:spacing w:after="0"/>
        <w:ind w:firstLine="567"/>
        <w:jc w:val="both"/>
        <w:rPr>
          <w:rFonts w:ascii="Times New Roman" w:hAnsi="Times New Roman" w:cs="Times New Roman"/>
          <w:sz w:val="28"/>
          <w:szCs w:val="28"/>
        </w:rPr>
      </w:pPr>
      <w:r w:rsidRPr="00A9179F">
        <w:rPr>
          <w:rFonts w:ascii="Times New Roman" w:hAnsi="Times New Roman" w:cs="Times New Roman"/>
          <w:sz w:val="28"/>
          <w:szCs w:val="28"/>
        </w:rPr>
        <w:t xml:space="preserve">– групповые площадки – индивидуальные для каждой группы из расчета не менее 7,2 кв. м на 1 ребенка для детей раннего возраста и не менее 9,0 кв. м на 1 ребенка дошкольного возраста и с соблюдением принципа групповой изоляции; </w:t>
      </w:r>
    </w:p>
    <w:p w:rsidR="00A9179F" w:rsidRPr="00A9179F" w:rsidRDefault="00A9179F" w:rsidP="0059775D">
      <w:pPr>
        <w:spacing w:after="0"/>
        <w:ind w:firstLine="567"/>
        <w:jc w:val="both"/>
        <w:rPr>
          <w:rFonts w:ascii="Times New Roman" w:hAnsi="Times New Roman" w:cs="Times New Roman"/>
          <w:sz w:val="28"/>
          <w:szCs w:val="28"/>
        </w:rPr>
      </w:pPr>
      <w:r w:rsidRPr="00A9179F">
        <w:rPr>
          <w:rFonts w:ascii="Times New Roman" w:hAnsi="Times New Roman" w:cs="Times New Roman"/>
          <w:sz w:val="28"/>
          <w:szCs w:val="28"/>
        </w:rPr>
        <w:t>– физкультурная площадка.</w:t>
      </w:r>
    </w:p>
    <w:p w:rsidR="00A9179F" w:rsidRPr="00A9179F" w:rsidRDefault="00A9179F" w:rsidP="0059775D">
      <w:pPr>
        <w:spacing w:after="0"/>
        <w:ind w:firstLine="567"/>
        <w:jc w:val="both"/>
        <w:rPr>
          <w:rFonts w:ascii="Times New Roman" w:hAnsi="Times New Roman" w:cs="Times New Roman"/>
          <w:sz w:val="28"/>
          <w:szCs w:val="28"/>
        </w:rPr>
      </w:pPr>
      <w:r w:rsidRPr="00A9179F">
        <w:rPr>
          <w:rFonts w:ascii="Times New Roman" w:hAnsi="Times New Roman" w:cs="Times New Roman"/>
          <w:sz w:val="28"/>
          <w:szCs w:val="28"/>
        </w:rPr>
        <w:t xml:space="preserve">В здании и помещении  располагаются: </w:t>
      </w:r>
      <w:r w:rsidRPr="00A9179F">
        <w:rPr>
          <w:rFonts w:ascii="Times New Roman" w:hAnsi="Times New Roman" w:cs="Times New Roman"/>
          <w:i/>
          <w:sz w:val="28"/>
          <w:szCs w:val="28"/>
        </w:rPr>
        <w:t>групповые ячейки</w:t>
      </w:r>
      <w:r w:rsidRPr="00A9179F">
        <w:rPr>
          <w:rFonts w:ascii="Times New Roman" w:hAnsi="Times New Roman" w:cs="Times New Roman"/>
          <w:sz w:val="28"/>
          <w:szCs w:val="28"/>
        </w:rPr>
        <w:t xml:space="preserve">  –  изолированные помещения, принадлежащие каждой детской группе. </w:t>
      </w:r>
    </w:p>
    <w:p w:rsidR="00A9179F" w:rsidRPr="00A9179F" w:rsidRDefault="00A9179F" w:rsidP="0059775D">
      <w:pPr>
        <w:spacing w:after="0"/>
        <w:ind w:firstLine="567"/>
        <w:jc w:val="both"/>
        <w:rPr>
          <w:rFonts w:ascii="Times New Roman" w:hAnsi="Times New Roman" w:cs="Times New Roman"/>
          <w:sz w:val="28"/>
          <w:szCs w:val="28"/>
        </w:rPr>
      </w:pPr>
      <w:r w:rsidRPr="00A9179F">
        <w:rPr>
          <w:rFonts w:ascii="Times New Roman" w:hAnsi="Times New Roman" w:cs="Times New Roman"/>
          <w:sz w:val="28"/>
          <w:szCs w:val="28"/>
        </w:rPr>
        <w:t xml:space="preserve">В состав групповой комнаты входят: </w:t>
      </w:r>
      <w:r w:rsidRPr="00A9179F">
        <w:rPr>
          <w:rFonts w:ascii="Times New Roman" w:hAnsi="Times New Roman" w:cs="Times New Roman"/>
          <w:i/>
          <w:sz w:val="28"/>
          <w:szCs w:val="28"/>
        </w:rPr>
        <w:t>раздевальная</w:t>
      </w:r>
      <w:r w:rsidRPr="00A9179F">
        <w:rPr>
          <w:rFonts w:ascii="Times New Roman" w:hAnsi="Times New Roman" w:cs="Times New Roman"/>
          <w:sz w:val="28"/>
          <w:szCs w:val="28"/>
        </w:rPr>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sidRPr="00A9179F">
        <w:rPr>
          <w:rFonts w:ascii="Times New Roman" w:hAnsi="Times New Roman" w:cs="Times New Roman"/>
          <w:i/>
          <w:sz w:val="28"/>
          <w:szCs w:val="28"/>
        </w:rPr>
        <w:t>групповая</w:t>
      </w:r>
      <w:r w:rsidRPr="00A9179F">
        <w:rPr>
          <w:rFonts w:ascii="Times New Roman" w:hAnsi="Times New Roman" w:cs="Times New Roman"/>
          <w:sz w:val="28"/>
          <w:szCs w:val="28"/>
        </w:rPr>
        <w:t xml:space="preserve"> (для проведения непосредственной образовательной деятельности, игр, занятий и приема пищи, для детей 2 – 3 лет в групповых предусмотрен спортивный уголок), </w:t>
      </w:r>
      <w:r w:rsidRPr="00A9179F">
        <w:rPr>
          <w:rFonts w:ascii="Times New Roman" w:hAnsi="Times New Roman" w:cs="Times New Roman"/>
          <w:i/>
          <w:sz w:val="28"/>
          <w:szCs w:val="28"/>
        </w:rPr>
        <w:t>спальня, буфетная</w:t>
      </w:r>
      <w:r w:rsidRPr="00A9179F">
        <w:rPr>
          <w:rFonts w:ascii="Times New Roman" w:hAnsi="Times New Roman" w:cs="Times New Roman"/>
          <w:sz w:val="28"/>
          <w:szCs w:val="28"/>
        </w:rPr>
        <w:t xml:space="preserve"> (для подготовки готовых блюд к раздаче и мытья столовой посуды),  </w:t>
      </w:r>
      <w:r w:rsidRPr="00A9179F">
        <w:rPr>
          <w:rFonts w:ascii="Times New Roman" w:hAnsi="Times New Roman" w:cs="Times New Roman"/>
          <w:i/>
          <w:sz w:val="28"/>
          <w:szCs w:val="28"/>
        </w:rPr>
        <w:t>туалетная</w:t>
      </w:r>
      <w:r w:rsidRPr="00A9179F">
        <w:rPr>
          <w:rFonts w:ascii="Times New Roman" w:hAnsi="Times New Roman" w:cs="Times New Roman"/>
          <w:sz w:val="28"/>
          <w:szCs w:val="28"/>
        </w:rPr>
        <w:t xml:space="preserve"> (совмещенная с умывальной).  В раздевальных установлены стеллажи для игрушек, используемых на прогулке, уличной обуви.</w:t>
      </w:r>
    </w:p>
    <w:p w:rsidR="00A9179F" w:rsidRDefault="00A9179F" w:rsidP="0059775D">
      <w:pPr>
        <w:spacing w:after="0"/>
        <w:ind w:firstLine="567"/>
        <w:jc w:val="both"/>
        <w:rPr>
          <w:rFonts w:ascii="Times New Roman" w:hAnsi="Times New Roman" w:cs="Times New Roman"/>
          <w:sz w:val="28"/>
          <w:szCs w:val="28"/>
        </w:rPr>
      </w:pPr>
      <w:r w:rsidRPr="00A9179F">
        <w:rPr>
          <w:rFonts w:ascii="Times New Roman" w:hAnsi="Times New Roman" w:cs="Times New Roman"/>
          <w:sz w:val="28"/>
          <w:szCs w:val="28"/>
        </w:rPr>
        <w:t xml:space="preserve">В помещении дошкольной организации есть  </w:t>
      </w:r>
      <w:r w:rsidRPr="00A9179F">
        <w:rPr>
          <w:rFonts w:ascii="Times New Roman" w:hAnsi="Times New Roman" w:cs="Times New Roman"/>
          <w:i/>
          <w:sz w:val="28"/>
          <w:szCs w:val="28"/>
        </w:rPr>
        <w:t>дополнительные помещения для работы с детьми</w:t>
      </w:r>
      <w:r w:rsidRPr="00A9179F">
        <w:rPr>
          <w:rFonts w:ascii="Times New Roman" w:hAnsi="Times New Roman" w:cs="Times New Roman"/>
          <w:sz w:val="28"/>
          <w:szCs w:val="28"/>
        </w:rPr>
        <w:t xml:space="preserve">, предназначенные для поочередного использования всеми или несколькими детскими группами (музыкальный зал, кабинет педагога – психолога и другие), а также  </w:t>
      </w:r>
      <w:r w:rsidRPr="00A9179F">
        <w:rPr>
          <w:rFonts w:ascii="Times New Roman" w:hAnsi="Times New Roman" w:cs="Times New Roman"/>
          <w:i/>
          <w:sz w:val="28"/>
          <w:szCs w:val="28"/>
        </w:rPr>
        <w:t>сопутствующие помещения</w:t>
      </w:r>
      <w:r w:rsidRPr="00A9179F">
        <w:rPr>
          <w:rFonts w:ascii="Times New Roman" w:hAnsi="Times New Roman" w:cs="Times New Roman"/>
          <w:sz w:val="28"/>
          <w:szCs w:val="28"/>
        </w:rPr>
        <w:t xml:space="preserve"> </w:t>
      </w:r>
      <w:r w:rsidRPr="00A9179F">
        <w:rPr>
          <w:rFonts w:ascii="Times New Roman" w:hAnsi="Times New Roman" w:cs="Times New Roman"/>
          <w:sz w:val="28"/>
          <w:szCs w:val="28"/>
        </w:rPr>
        <w:lastRenderedPageBreak/>
        <w:t xml:space="preserve">(медицинского назначения, пищеблока, постирочной) и  </w:t>
      </w:r>
      <w:r w:rsidRPr="00A9179F">
        <w:rPr>
          <w:rFonts w:ascii="Times New Roman" w:hAnsi="Times New Roman" w:cs="Times New Roman"/>
          <w:i/>
          <w:sz w:val="28"/>
          <w:szCs w:val="28"/>
        </w:rPr>
        <w:t>служебно – бытовые помещения для персонала</w:t>
      </w:r>
      <w:r w:rsidRPr="00A9179F">
        <w:rPr>
          <w:rFonts w:ascii="Times New Roman" w:hAnsi="Times New Roman" w:cs="Times New Roman"/>
          <w:sz w:val="28"/>
          <w:szCs w:val="28"/>
        </w:rPr>
        <w:t xml:space="preserve">. </w:t>
      </w:r>
    </w:p>
    <w:p w:rsidR="0059775D" w:rsidRPr="00D2615E" w:rsidRDefault="0059775D" w:rsidP="0059775D">
      <w:pPr>
        <w:spacing w:after="0"/>
        <w:ind w:firstLine="567"/>
        <w:jc w:val="both"/>
        <w:rPr>
          <w:rFonts w:ascii="Times New Roman" w:hAnsi="Times New Roman" w:cs="Times New Roman"/>
          <w:sz w:val="28"/>
          <w:szCs w:val="28"/>
        </w:rPr>
      </w:pPr>
    </w:p>
    <w:p w:rsidR="005623B8" w:rsidRPr="005623B8" w:rsidRDefault="005623B8" w:rsidP="001C34CF">
      <w:pPr>
        <w:pStyle w:val="a6"/>
        <w:numPr>
          <w:ilvl w:val="1"/>
          <w:numId w:val="33"/>
        </w:numPr>
        <w:ind w:left="0" w:firstLine="567"/>
        <w:jc w:val="center"/>
        <w:rPr>
          <w:rFonts w:ascii="Times New Roman" w:hAnsi="Times New Roman" w:cs="Times New Roman"/>
          <w:b/>
          <w:bCs/>
          <w:sz w:val="28"/>
          <w:szCs w:val="28"/>
        </w:rPr>
      </w:pPr>
      <w:r>
        <w:rPr>
          <w:rFonts w:ascii="Times New Roman" w:hAnsi="Times New Roman" w:cs="Times New Roman"/>
          <w:b/>
          <w:bCs/>
          <w:sz w:val="28"/>
          <w:szCs w:val="28"/>
        </w:rPr>
        <w:t>Содержание психолого – п</w:t>
      </w:r>
      <w:r w:rsidRPr="005623B8">
        <w:rPr>
          <w:rFonts w:ascii="Times New Roman" w:hAnsi="Times New Roman" w:cs="Times New Roman"/>
          <w:b/>
          <w:bCs/>
          <w:sz w:val="28"/>
          <w:szCs w:val="28"/>
        </w:rPr>
        <w:t>едагогической работы по освоению детьми дошкольного возраста образовательных областей</w:t>
      </w:r>
      <w:r>
        <w:rPr>
          <w:rFonts w:ascii="Times New Roman" w:hAnsi="Times New Roman" w:cs="Times New Roman"/>
          <w:b/>
          <w:bCs/>
          <w:sz w:val="28"/>
          <w:szCs w:val="28"/>
        </w:rPr>
        <w:t>.</w:t>
      </w:r>
    </w:p>
    <w:p w:rsidR="005623B8" w:rsidRPr="005623B8" w:rsidRDefault="005623B8" w:rsidP="0059775D">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Образовательный процесс в МА</w:t>
      </w:r>
      <w:r w:rsidRPr="005623B8">
        <w:rPr>
          <w:rFonts w:ascii="Times New Roman" w:hAnsi="Times New Roman" w:cs="Times New Roman"/>
          <w:bCs/>
          <w:sz w:val="28"/>
          <w:szCs w:val="28"/>
        </w:rPr>
        <w:t>ДОУ строится на основе:</w:t>
      </w:r>
    </w:p>
    <w:p w:rsidR="005623B8" w:rsidRPr="005623B8" w:rsidRDefault="005623B8" w:rsidP="0059775D">
      <w:pPr>
        <w:spacing w:after="0"/>
        <w:ind w:firstLine="567"/>
        <w:jc w:val="both"/>
        <w:rPr>
          <w:rFonts w:ascii="Times New Roman" w:hAnsi="Times New Roman" w:cs="Times New Roman"/>
          <w:bCs/>
          <w:sz w:val="28"/>
          <w:szCs w:val="28"/>
        </w:rPr>
      </w:pPr>
      <w:r w:rsidRPr="005623B8">
        <w:rPr>
          <w:rFonts w:ascii="Times New Roman" w:hAnsi="Times New Roman" w:cs="Times New Roman"/>
          <w:b/>
          <w:bCs/>
          <w:sz w:val="28"/>
          <w:szCs w:val="28"/>
        </w:rPr>
        <w:t>–</w:t>
      </w:r>
      <w:r w:rsidRPr="005623B8">
        <w:rPr>
          <w:rFonts w:ascii="Times New Roman" w:hAnsi="Times New Roman" w:cs="Times New Roman"/>
          <w:bCs/>
          <w:sz w:val="28"/>
          <w:szCs w:val="28"/>
        </w:rPr>
        <w:t>Федерального государственного образовательного стандарта  дошкольного образования;</w:t>
      </w:r>
    </w:p>
    <w:p w:rsidR="005623B8" w:rsidRPr="005623B8" w:rsidRDefault="005623B8" w:rsidP="0059775D">
      <w:pPr>
        <w:spacing w:after="0"/>
        <w:ind w:firstLine="567"/>
        <w:jc w:val="both"/>
        <w:rPr>
          <w:rFonts w:ascii="Times New Roman" w:hAnsi="Times New Roman" w:cs="Times New Roman"/>
          <w:bCs/>
          <w:sz w:val="28"/>
          <w:szCs w:val="28"/>
        </w:rPr>
      </w:pPr>
      <w:r w:rsidRPr="005623B8">
        <w:rPr>
          <w:rFonts w:ascii="Times New Roman" w:hAnsi="Times New Roman" w:cs="Times New Roman"/>
          <w:b/>
          <w:bCs/>
          <w:sz w:val="28"/>
          <w:szCs w:val="28"/>
        </w:rPr>
        <w:t>–</w:t>
      </w:r>
      <w:r w:rsidRPr="005623B8">
        <w:rPr>
          <w:rFonts w:ascii="Times New Roman" w:hAnsi="Times New Roman" w:cs="Times New Roman"/>
          <w:bCs/>
          <w:sz w:val="28"/>
          <w:szCs w:val="28"/>
        </w:rPr>
        <w:tab/>
        <w:t>Программы дошкольного образования «От рождения до школы» под редакцией Н.Е. Вераксы, Т.С. Ко</w:t>
      </w:r>
      <w:r>
        <w:rPr>
          <w:rFonts w:ascii="Times New Roman" w:hAnsi="Times New Roman" w:cs="Times New Roman"/>
          <w:bCs/>
          <w:sz w:val="28"/>
          <w:szCs w:val="28"/>
        </w:rPr>
        <w:t xml:space="preserve">маровой, М.А. Васильевой. </w:t>
      </w:r>
    </w:p>
    <w:p w:rsidR="005623B8" w:rsidRPr="005623B8" w:rsidRDefault="005623B8" w:rsidP="0059775D">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w:t>
      </w:r>
      <w:r>
        <w:rPr>
          <w:rFonts w:ascii="Times New Roman" w:hAnsi="Times New Roman" w:cs="Times New Roman"/>
          <w:bCs/>
          <w:sz w:val="28"/>
          <w:szCs w:val="28"/>
        </w:rPr>
        <w:t>социально – к</w:t>
      </w:r>
      <w:r w:rsidRPr="005623B8">
        <w:rPr>
          <w:rFonts w:ascii="Times New Roman" w:hAnsi="Times New Roman" w:cs="Times New Roman"/>
          <w:bCs/>
          <w:sz w:val="28"/>
          <w:szCs w:val="28"/>
        </w:rPr>
        <w:t>оммуникативному, познаватель</w:t>
      </w:r>
      <w:r>
        <w:rPr>
          <w:rFonts w:ascii="Times New Roman" w:hAnsi="Times New Roman" w:cs="Times New Roman"/>
          <w:bCs/>
          <w:sz w:val="28"/>
          <w:szCs w:val="28"/>
        </w:rPr>
        <w:t>ному, речевому и художественно – э</w:t>
      </w:r>
      <w:r w:rsidRPr="005623B8">
        <w:rPr>
          <w:rFonts w:ascii="Times New Roman" w:hAnsi="Times New Roman" w:cs="Times New Roman"/>
          <w:bCs/>
          <w:sz w:val="28"/>
          <w:szCs w:val="28"/>
        </w:rPr>
        <w:t>стетическому, физическому и обеспечивает достижение воспитанниками готовности к школе.</w:t>
      </w:r>
    </w:p>
    <w:p w:rsidR="005623B8" w:rsidRPr="005623B8" w:rsidRDefault="005623B8" w:rsidP="0059775D">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Содержание психолого – п</w:t>
      </w:r>
      <w:r w:rsidRPr="005623B8">
        <w:rPr>
          <w:rFonts w:ascii="Times New Roman" w:hAnsi="Times New Roman" w:cs="Times New Roman"/>
          <w:bCs/>
          <w:sz w:val="28"/>
          <w:szCs w:val="28"/>
        </w:rPr>
        <w:t xml:space="preserve">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5623B8" w:rsidRPr="005623B8" w:rsidRDefault="005623B8" w:rsidP="0059775D">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Задачи психолого – п</w:t>
      </w:r>
      <w:r w:rsidRPr="005623B8">
        <w:rPr>
          <w:rFonts w:ascii="Times New Roman" w:hAnsi="Times New Roman" w:cs="Times New Roman"/>
          <w:bCs/>
          <w:sz w:val="28"/>
          <w:szCs w:val="28"/>
        </w:rPr>
        <w:t>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w:t>
      </w:r>
    </w:p>
    <w:p w:rsidR="005623B8" w:rsidRPr="005623B8" w:rsidRDefault="005623B8" w:rsidP="0059775D">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непрерывной образовательной деятельности, но и при проведении режимных моментов</w:t>
      </w:r>
      <w:r>
        <w:rPr>
          <w:rFonts w:ascii="Times New Roman" w:hAnsi="Times New Roman" w:cs="Times New Roman"/>
          <w:bCs/>
          <w:sz w:val="28"/>
          <w:szCs w:val="28"/>
        </w:rPr>
        <w:t>.</w:t>
      </w:r>
    </w:p>
    <w:p w:rsidR="005623B8" w:rsidRPr="005623B8" w:rsidRDefault="005623B8" w:rsidP="0059775D">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Особенностью реализации принципов построения воспитательно – образовательной работы  с детьми является педагогическое взаимодействие как уникальный вид педагогической деятельности, наполненный социальным смыслом и направлен (родителем и педагогом) на целостное развитие личности. Педагогическое взаимодействие понимается как процесс, происходящий между педагогом (родителем) и ребенком в ситуации непосредственного педагогического общения, а также  в ситуации предвосхищения. </w:t>
      </w:r>
    </w:p>
    <w:p w:rsidR="005623B8" w:rsidRPr="005623B8" w:rsidRDefault="005623B8" w:rsidP="0059775D">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Педагог прогнозирует и проектирует условия, средства и методы, которые являются наиболее эффективными в конкретной ситуации взаимодействия, </w:t>
      </w:r>
      <w:r w:rsidRPr="005623B8">
        <w:rPr>
          <w:rFonts w:ascii="Times New Roman" w:hAnsi="Times New Roman" w:cs="Times New Roman"/>
          <w:bCs/>
          <w:sz w:val="28"/>
          <w:szCs w:val="28"/>
        </w:rPr>
        <w:lastRenderedPageBreak/>
        <w:t>учитывает время, место, предметно-пространственную среду, эмоциональную атмосферу, обеспечивает активное участие в совместной деятельности, согласовывает действия, оказывает помощь и поддержку, координирует действия.</w:t>
      </w:r>
    </w:p>
    <w:p w:rsidR="005623B8" w:rsidRPr="005623B8" w:rsidRDefault="005623B8" w:rsidP="0059775D">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Взаимодействие может протекать в форме прямого общения, в процессе непосредственного контакта между взрослым и ребенком или  в косвенной, опосредованной форме, осуществляемой через предлагаемые особым образом мотивированные действия, через объекты природной среды, предметы пространственного окружения, через других людей (детский коллектив, партнеров по деятельности) или сказочных персонажей. Основными характеристиками взаимодействия, согласно И.П.Андриади и других ученых, являются взаимопознание, взаимопонимание, взаимовлияние. Показателями взаимопознания   является интерес к личности другого, изучение особенностей поведения друг друга, позволяющее прогнозировать те или иные  формы и способы общения, оценок, отношения.  Показателями  взаимопонимания является признание, принятие личностных сторон друг друга, интересов, увлечений. Показателями взаимовлияния является стремление и способность приходить к согласованному решению спорных вопросов, учитывать мнение друг друга, принимать просьбы, советы и рекомендации и следовать им. </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  Организация  образовательного процесса строится с учетом закономерностей психологического развития ребенка в периоде дошкольного детства: неравномерность, скачкообразность развития детей, ярко прослеживающаяся в разные периоды детства. Психофизиологические особенности детей от 0 до 3 лет (выделенные Н.М.Аксариной): интенсивность физического развития, взаимосвязь физического и психического развития, повышенная ранимость организма, недостаточная функциональная зрелость органов и систем, повышенная  эмоциональность, впечатлительность, подражательность, сенсомоторная потребность, потребность в общении, недостаточная функциональная зрелость нервной системы к воздействию внешней среды, недостаточная подвижность нервных процессов. Психофизиологические особенности детей от 3 до 7  лет: повышенная  эмоциональность,  открытость миру, любознательность, обостренная потребность в справедливости. </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Полноценное развитие ребенка осуществляется в определенных социальных условиях жизни ребенка, в процессе общения и деяте</w:t>
      </w:r>
      <w:r>
        <w:rPr>
          <w:rFonts w:ascii="Times New Roman" w:hAnsi="Times New Roman" w:cs="Times New Roman"/>
          <w:bCs/>
          <w:sz w:val="28"/>
          <w:szCs w:val="28"/>
        </w:rPr>
        <w:t>льности; обеспечение личностно – о</w:t>
      </w:r>
      <w:r w:rsidRPr="005623B8">
        <w:rPr>
          <w:rFonts w:ascii="Times New Roman" w:hAnsi="Times New Roman" w:cs="Times New Roman"/>
          <w:bCs/>
          <w:sz w:val="28"/>
          <w:szCs w:val="28"/>
        </w:rPr>
        <w:t xml:space="preserve">риентированного взаимодействия педагога с детьми, ориентация на общечеловеческие ценности, введение детей в мир культуры, </w:t>
      </w:r>
      <w:r w:rsidRPr="005623B8">
        <w:rPr>
          <w:rFonts w:ascii="Times New Roman" w:hAnsi="Times New Roman" w:cs="Times New Roman"/>
          <w:bCs/>
          <w:sz w:val="28"/>
          <w:szCs w:val="28"/>
        </w:rPr>
        <w:lastRenderedPageBreak/>
        <w:t>установление сотруднических отношений с семьей для обеспечения полноценного развития ребенка.</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Важным условием  организации  образовательного процесса является объединение усилий со стороны всех участников образовательных отношений. Особую роль играют субъективные факторы (взаимодействия и взаимоотношения между воспитателями и воспитанниками, психологический климат) и объективные (материально-технические, социальные, санитарно-гигиенические и др.).</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Воздействие на личность воспитанников осуществляется через формирование ее отношений ко всему окружающему. Оно обеспечивается активностью участников взаимодействия.  </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Формирование познавательных интересов и познавательных действий ребенка в различных видах деятельности требует отбора содержания образования, применение средств и методов, обеспечивающих целостность восприятия ребенком окружающего мира, осознание разнообразных связей между его объектами и явлениями. В наибольшей степени эффективному познавательному развитию способствует интеграция содержания образования в соответствии с возрастными возможностями и особенностями детей, спецификой и возможностями образовательных областей. Интеграция содержания образования означает объединение обобщенных понятий, которые являются общими для разных образовательных областей и создание новой целостной системы понятий. </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ab/>
        <w:t xml:space="preserve"> Использование интеграции детских видов деятельности наравне с интеграцией содержания  делает образовательный процесс интересным и содержательным. </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ab/>
        <w:t>Суммарное воздействие образовательных компонентов на воспитанников значительнее эффективнее и наиболее целесообразно по сравнению с изолированным влиянием  отдельных компонентов.</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Интеграция пронизывает все структурные составляющие образовательного процесса:</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реализация целей и задач воспитания и развития личности на основе формирования целостных представлений об окружающем мире;</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установление межвидовой и внутривидовой интеграции - связей между содержанием разделов образовательной области и связей внутри этих разделов;</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построение системы применяемых методов и приемов в организации образовательной работы;</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lastRenderedPageBreak/>
        <w:t xml:space="preserve">- обеспечение взаимосвязи и взаимопроникновения видов детской деятельности и форм их организации как совместной деятельности взрослого и детей, так и самостоятельной деятельности детей. </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начального общего образования. </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Педагогическая поддержка и сопровождение развития ребенка.</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Педагогическая поддержка и сопровождение развития ребенка выступает как один из признаков современной модели образовательного процесса и выражается:</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в педагогически целесообразном применении воспитывающих и обучающих воздействий педагога на детей;</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 - в организации педагогом игровых, познавательных и проблемных ситуаций, ситуаций общения, обеспечивающих взаимодействие детей между собой; </w:t>
      </w:r>
    </w:p>
    <w:p w:rsidR="005623B8" w:rsidRPr="005623B8"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в создании атмосферы эмоционального позитива, одобрения и подчеркивания положительных проявлений детей по отношению к сверстнику и взаимодействию с ним;</w:t>
      </w:r>
    </w:p>
    <w:p w:rsidR="00557EAC" w:rsidRDefault="005623B8" w:rsidP="00557EAC">
      <w:pPr>
        <w:spacing w:after="0"/>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в орг</w:t>
      </w:r>
      <w:r w:rsidR="0024611F">
        <w:rPr>
          <w:rFonts w:ascii="Times New Roman" w:hAnsi="Times New Roman" w:cs="Times New Roman"/>
          <w:bCs/>
          <w:sz w:val="28"/>
          <w:szCs w:val="28"/>
        </w:rPr>
        <w:t xml:space="preserve">анизации комфортного предметно – </w:t>
      </w:r>
      <w:r w:rsidRPr="005623B8">
        <w:rPr>
          <w:rFonts w:ascii="Times New Roman" w:hAnsi="Times New Roman" w:cs="Times New Roman"/>
          <w:bCs/>
          <w:sz w:val="28"/>
          <w:szCs w:val="28"/>
        </w:rPr>
        <w:t>игрового пространства, обеспечивающего удовлетворение игровых, познавательных, коммуникативных, эстетических, двигательных потребностей, инициацию наблюдения и детского экспериментирования.</w:t>
      </w:r>
    </w:p>
    <w:p w:rsidR="00614400" w:rsidRPr="00614400" w:rsidRDefault="00614400" w:rsidP="00557EAC">
      <w:pPr>
        <w:spacing w:after="0"/>
        <w:jc w:val="center"/>
        <w:rPr>
          <w:rFonts w:ascii="Times New Roman" w:hAnsi="Times New Roman" w:cs="Times New Roman"/>
          <w:b/>
          <w:bCs/>
          <w:iCs/>
          <w:sz w:val="28"/>
          <w:szCs w:val="28"/>
        </w:rPr>
      </w:pPr>
      <w:r w:rsidRPr="00614400">
        <w:rPr>
          <w:rFonts w:ascii="Times New Roman" w:hAnsi="Times New Roman" w:cs="Times New Roman"/>
          <w:b/>
          <w:bCs/>
          <w:iCs/>
          <w:sz w:val="28"/>
          <w:szCs w:val="28"/>
        </w:rPr>
        <w:t>3.2.1.Планирование образовательной деятельности</w:t>
      </w:r>
    </w:p>
    <w:p w:rsidR="00614400" w:rsidRPr="00614400" w:rsidRDefault="00614400" w:rsidP="00557EAC">
      <w:pPr>
        <w:spacing w:after="0"/>
        <w:jc w:val="center"/>
        <w:rPr>
          <w:rFonts w:ascii="Times New Roman" w:hAnsi="Times New Roman" w:cs="Times New Roman"/>
          <w:b/>
          <w:bCs/>
          <w:iCs/>
          <w:sz w:val="28"/>
          <w:szCs w:val="28"/>
        </w:rPr>
      </w:pPr>
      <w:r w:rsidRPr="00614400">
        <w:rPr>
          <w:rFonts w:ascii="Times New Roman" w:hAnsi="Times New Roman" w:cs="Times New Roman"/>
          <w:b/>
          <w:bCs/>
          <w:iCs/>
          <w:sz w:val="28"/>
          <w:szCs w:val="28"/>
        </w:rPr>
        <w:t>Структура учебного года.</w:t>
      </w:r>
    </w:p>
    <w:p w:rsidR="00614400" w:rsidRPr="00614400" w:rsidRDefault="00614400" w:rsidP="00557EAC">
      <w:pPr>
        <w:spacing w:after="0"/>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Даты начала и конца соответствующих периодов в каждом учебном году могут незначительно изменяться.</w:t>
      </w:r>
    </w:p>
    <w:p w:rsidR="00557EAC" w:rsidRDefault="00557EAC" w:rsidP="00557EAC">
      <w:pPr>
        <w:spacing w:after="0"/>
        <w:jc w:val="both"/>
        <w:rPr>
          <w:rFonts w:ascii="Times New Roman" w:hAnsi="Times New Roman" w:cs="Times New Roman"/>
          <w:bCs/>
          <w:iCs/>
          <w:sz w:val="28"/>
          <w:szCs w:val="28"/>
        </w:rPr>
      </w:pPr>
      <w:r>
        <w:rPr>
          <w:rFonts w:ascii="Times New Roman" w:hAnsi="Times New Roman" w:cs="Times New Roman"/>
          <w:bCs/>
          <w:iCs/>
          <w:sz w:val="28"/>
          <w:szCs w:val="28"/>
        </w:rPr>
        <w:t>с 01.09 по 15</w:t>
      </w:r>
      <w:r w:rsidR="00614400" w:rsidRPr="00614400">
        <w:rPr>
          <w:rFonts w:ascii="Times New Roman" w:hAnsi="Times New Roman" w:cs="Times New Roman"/>
          <w:bCs/>
          <w:iCs/>
          <w:sz w:val="28"/>
          <w:szCs w:val="28"/>
        </w:rPr>
        <w:t>.09 – адаптационный, диагностический период;</w:t>
      </w:r>
    </w:p>
    <w:p w:rsidR="00614400" w:rsidRPr="00614400" w:rsidRDefault="00557EAC" w:rsidP="00557EAC">
      <w:pPr>
        <w:spacing w:after="0"/>
        <w:jc w:val="both"/>
        <w:rPr>
          <w:rFonts w:ascii="Times New Roman" w:hAnsi="Times New Roman" w:cs="Times New Roman"/>
          <w:bCs/>
          <w:iCs/>
          <w:sz w:val="28"/>
          <w:szCs w:val="28"/>
        </w:rPr>
      </w:pPr>
      <w:r>
        <w:rPr>
          <w:rFonts w:ascii="Times New Roman" w:hAnsi="Times New Roman" w:cs="Times New Roman"/>
          <w:bCs/>
          <w:iCs/>
          <w:sz w:val="28"/>
          <w:szCs w:val="28"/>
        </w:rPr>
        <w:t>с 16</w:t>
      </w:r>
      <w:r w:rsidR="00614400" w:rsidRPr="00614400">
        <w:rPr>
          <w:rFonts w:ascii="Times New Roman" w:hAnsi="Times New Roman" w:cs="Times New Roman"/>
          <w:bCs/>
          <w:iCs/>
          <w:sz w:val="28"/>
          <w:szCs w:val="28"/>
        </w:rPr>
        <w:t>.09 по 31.12 – воспитательно – образовательный период;</w:t>
      </w:r>
    </w:p>
    <w:p w:rsidR="0034307F" w:rsidRDefault="00614400" w:rsidP="0034307F">
      <w:pPr>
        <w:spacing w:after="0"/>
        <w:jc w:val="both"/>
        <w:rPr>
          <w:rFonts w:ascii="Times New Roman" w:hAnsi="Times New Roman" w:cs="Times New Roman"/>
          <w:bCs/>
          <w:iCs/>
          <w:sz w:val="28"/>
          <w:szCs w:val="28"/>
        </w:rPr>
      </w:pPr>
      <w:r w:rsidRPr="00614400">
        <w:rPr>
          <w:rFonts w:ascii="Times New Roman" w:hAnsi="Times New Roman" w:cs="Times New Roman"/>
          <w:bCs/>
          <w:iCs/>
          <w:sz w:val="28"/>
          <w:szCs w:val="28"/>
        </w:rPr>
        <w:t>с 31.12 по 10.01 – новогодние каникулы;</w:t>
      </w:r>
    </w:p>
    <w:p w:rsidR="0034307F" w:rsidRDefault="00557EAC" w:rsidP="0034307F">
      <w:pPr>
        <w:spacing w:after="0"/>
        <w:jc w:val="both"/>
        <w:rPr>
          <w:rFonts w:ascii="Times New Roman" w:hAnsi="Times New Roman" w:cs="Times New Roman"/>
          <w:bCs/>
          <w:iCs/>
          <w:sz w:val="28"/>
          <w:szCs w:val="28"/>
        </w:rPr>
      </w:pPr>
      <w:r>
        <w:rPr>
          <w:rFonts w:ascii="Times New Roman" w:hAnsi="Times New Roman" w:cs="Times New Roman"/>
          <w:bCs/>
          <w:iCs/>
          <w:sz w:val="28"/>
          <w:szCs w:val="28"/>
        </w:rPr>
        <w:t xml:space="preserve">с </w:t>
      </w:r>
      <w:r w:rsidR="00614400" w:rsidRPr="00614400">
        <w:rPr>
          <w:rFonts w:ascii="Times New Roman" w:hAnsi="Times New Roman" w:cs="Times New Roman"/>
          <w:bCs/>
          <w:iCs/>
          <w:sz w:val="28"/>
          <w:szCs w:val="28"/>
        </w:rPr>
        <w:t>18.01 по 18.05 – воспитательно – образовательный период;</w:t>
      </w:r>
    </w:p>
    <w:p w:rsidR="0034307F" w:rsidRDefault="00614400" w:rsidP="0034307F">
      <w:pPr>
        <w:spacing w:after="0"/>
        <w:jc w:val="both"/>
        <w:rPr>
          <w:rFonts w:ascii="Times New Roman" w:hAnsi="Times New Roman" w:cs="Times New Roman"/>
          <w:bCs/>
          <w:iCs/>
          <w:sz w:val="28"/>
          <w:szCs w:val="28"/>
        </w:rPr>
      </w:pPr>
      <w:r w:rsidRPr="00614400">
        <w:rPr>
          <w:rFonts w:ascii="Times New Roman" w:hAnsi="Times New Roman" w:cs="Times New Roman"/>
          <w:bCs/>
          <w:iCs/>
          <w:sz w:val="28"/>
          <w:szCs w:val="28"/>
        </w:rPr>
        <w:t>с 19.05 по 31.05 – диагностический период;</w:t>
      </w:r>
    </w:p>
    <w:p w:rsidR="00614400" w:rsidRPr="00614400" w:rsidRDefault="00614400" w:rsidP="0034307F">
      <w:pPr>
        <w:spacing w:after="0"/>
        <w:jc w:val="both"/>
        <w:rPr>
          <w:rFonts w:ascii="Times New Roman" w:hAnsi="Times New Roman" w:cs="Times New Roman"/>
          <w:bCs/>
          <w:iCs/>
          <w:sz w:val="28"/>
          <w:szCs w:val="28"/>
        </w:rPr>
      </w:pPr>
      <w:r w:rsidRPr="00614400">
        <w:rPr>
          <w:rFonts w:ascii="Times New Roman" w:hAnsi="Times New Roman" w:cs="Times New Roman"/>
          <w:bCs/>
          <w:iCs/>
          <w:sz w:val="28"/>
          <w:szCs w:val="28"/>
        </w:rPr>
        <w:t>с 01.06 по 31.08 – л</w:t>
      </w:r>
      <w:r w:rsidR="0034307F">
        <w:rPr>
          <w:rFonts w:ascii="Times New Roman" w:hAnsi="Times New Roman" w:cs="Times New Roman"/>
          <w:bCs/>
          <w:iCs/>
          <w:sz w:val="28"/>
          <w:szCs w:val="28"/>
        </w:rPr>
        <w:t>етний оздоровительный период, «творческие каникулы».</w:t>
      </w:r>
    </w:p>
    <w:p w:rsidR="00614400" w:rsidRPr="00614400" w:rsidRDefault="00614400" w:rsidP="0034307F">
      <w:pPr>
        <w:spacing w:after="0"/>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«Творческие» каникулы – это время, когда воспитатели  вместе с детьми посещают театры, музеи, проводят праздники, соревнования.</w:t>
      </w:r>
    </w:p>
    <w:p w:rsidR="00614400" w:rsidRPr="00614400" w:rsidRDefault="00614400" w:rsidP="0034307F">
      <w:pPr>
        <w:spacing w:after="0"/>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Адаптационный период – это время привыкания детей к детскому саду (особенно младшего возраста).</w:t>
      </w:r>
    </w:p>
    <w:p w:rsidR="00614400" w:rsidRPr="00614400" w:rsidRDefault="00614400" w:rsidP="0034307F">
      <w:pPr>
        <w:spacing w:after="0"/>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lastRenderedPageBreak/>
        <w:t>Диагностический период – период мониторинга динамики развития детей, динамики их образовательных достижений, основанная на методе наблюдения.</w:t>
      </w:r>
    </w:p>
    <w:p w:rsidR="00614400" w:rsidRPr="00614400" w:rsidRDefault="00614400" w:rsidP="0034307F">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Программа реализуется в течение всего времени пребывания детей в МАДОУ.</w:t>
      </w:r>
    </w:p>
    <w:p w:rsidR="00614400" w:rsidRPr="00614400" w:rsidRDefault="00614400" w:rsidP="0034307F">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Максимально допустимый объем образовательной нагрузки в МАДОУ соответствует санитарно – эпидемиологическим правилам и нормативам.</w:t>
      </w:r>
    </w:p>
    <w:p w:rsidR="00614400" w:rsidRPr="00614400" w:rsidRDefault="00614400" w:rsidP="0034307F">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В соответствии с СанПиН разработано примерное расписание непосредственно –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w:t>
      </w:r>
    </w:p>
    <w:p w:rsidR="00614400" w:rsidRPr="00614400" w:rsidRDefault="00614400" w:rsidP="0034307F">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Занятия физкультурно – оздоровительного и эстетического цикла занимают не менее 50% общего времени, отведенного на непосредственно образовательную деятельность.</w:t>
      </w:r>
    </w:p>
    <w:p w:rsidR="00614400" w:rsidRPr="00614400" w:rsidRDefault="00614400" w:rsidP="00361C1A">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В МАДОУ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614400" w:rsidRPr="00614400" w:rsidRDefault="00614400" w:rsidP="00361C1A">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Образовательный процесс может быть условно подразделен на:</w:t>
      </w:r>
    </w:p>
    <w:p w:rsidR="00614400" w:rsidRPr="00614400" w:rsidRDefault="00614400" w:rsidP="00361C1A">
      <w:pPr>
        <w:spacing w:after="0"/>
        <w:ind w:left="1494"/>
        <w:jc w:val="both"/>
        <w:rPr>
          <w:rFonts w:ascii="Times New Roman" w:hAnsi="Times New Roman" w:cs="Times New Roman"/>
          <w:bCs/>
          <w:sz w:val="28"/>
          <w:szCs w:val="28"/>
        </w:rPr>
      </w:pPr>
      <w:r w:rsidRPr="00614400">
        <w:rPr>
          <w:rFonts w:ascii="Times New Roman" w:hAnsi="Times New Roman" w:cs="Times New Roman"/>
          <w:bCs/>
          <w:i/>
          <w:sz w:val="28"/>
          <w:szCs w:val="28"/>
        </w:rPr>
        <w:t>Совместная деятельность</w:t>
      </w:r>
      <w:r w:rsidRPr="00614400">
        <w:rPr>
          <w:rFonts w:ascii="Times New Roman" w:hAnsi="Times New Roman" w:cs="Times New Roman"/>
          <w:bCs/>
          <w:sz w:val="28"/>
          <w:szCs w:val="28"/>
        </w:rPr>
        <w:t>, включающая в себя:</w:t>
      </w:r>
    </w:p>
    <w:p w:rsidR="00614400" w:rsidRPr="00361C1A" w:rsidRDefault="00614400" w:rsidP="00361C1A">
      <w:pPr>
        <w:pStyle w:val="a6"/>
        <w:numPr>
          <w:ilvl w:val="0"/>
          <w:numId w:val="164"/>
        </w:numPr>
        <w:spacing w:after="0"/>
        <w:jc w:val="both"/>
        <w:rPr>
          <w:rFonts w:ascii="Times New Roman" w:hAnsi="Times New Roman" w:cs="Times New Roman"/>
          <w:bCs/>
          <w:sz w:val="28"/>
          <w:szCs w:val="28"/>
        </w:rPr>
      </w:pPr>
      <w:r w:rsidRPr="00361C1A">
        <w:rPr>
          <w:rFonts w:ascii="Times New Roman" w:hAnsi="Times New Roman" w:cs="Times New Roman"/>
          <w:bCs/>
          <w:sz w:val="28"/>
          <w:szCs w:val="28"/>
        </w:rPr>
        <w:t>Образовательную деятельность, осуществляемую в процессе организации различных видов детской деятельности: игровой, двигательной, коммуникативной, познавательно – исследовательской, восприятия художественной литературы и фольклора, самообслуживания и элементарного бытового труда, конструирования из различных материалов, изобразительной, музыкальной (далее по тексту «непосредственно образовательная деятельность»).</w:t>
      </w:r>
    </w:p>
    <w:p w:rsidR="00614400" w:rsidRPr="00361C1A" w:rsidRDefault="00614400" w:rsidP="00361C1A">
      <w:pPr>
        <w:pStyle w:val="a6"/>
        <w:numPr>
          <w:ilvl w:val="0"/>
          <w:numId w:val="164"/>
        </w:numPr>
        <w:spacing w:after="0"/>
        <w:jc w:val="both"/>
        <w:rPr>
          <w:rFonts w:ascii="Times New Roman" w:hAnsi="Times New Roman" w:cs="Times New Roman"/>
          <w:bCs/>
          <w:sz w:val="28"/>
          <w:szCs w:val="28"/>
        </w:rPr>
      </w:pPr>
      <w:r w:rsidRPr="00361C1A">
        <w:rPr>
          <w:rFonts w:ascii="Times New Roman" w:hAnsi="Times New Roman" w:cs="Times New Roman"/>
          <w:bCs/>
          <w:sz w:val="28"/>
          <w:szCs w:val="28"/>
        </w:rPr>
        <w:t>Образовательную деятельность, осуществляемую в ходе режимных моментов.</w:t>
      </w:r>
    </w:p>
    <w:p w:rsidR="00614400" w:rsidRPr="00361C1A" w:rsidRDefault="00614400" w:rsidP="00361C1A">
      <w:pPr>
        <w:pStyle w:val="a6"/>
        <w:numPr>
          <w:ilvl w:val="0"/>
          <w:numId w:val="164"/>
        </w:numPr>
        <w:spacing w:after="0"/>
        <w:jc w:val="both"/>
        <w:rPr>
          <w:rFonts w:ascii="Times New Roman" w:hAnsi="Times New Roman" w:cs="Times New Roman"/>
          <w:bCs/>
          <w:sz w:val="28"/>
          <w:szCs w:val="28"/>
        </w:rPr>
      </w:pPr>
      <w:r w:rsidRPr="00361C1A">
        <w:rPr>
          <w:rFonts w:ascii="Times New Roman" w:hAnsi="Times New Roman" w:cs="Times New Roman"/>
          <w:bCs/>
          <w:sz w:val="28"/>
          <w:szCs w:val="28"/>
        </w:rPr>
        <w:t>Индивидуальную работу с детьми.</w:t>
      </w:r>
    </w:p>
    <w:p w:rsidR="00614400" w:rsidRPr="00614400" w:rsidRDefault="00614400" w:rsidP="00361C1A">
      <w:pPr>
        <w:numPr>
          <w:ilvl w:val="0"/>
          <w:numId w:val="132"/>
        </w:numPr>
        <w:spacing w:after="0"/>
        <w:ind w:firstLine="567"/>
        <w:jc w:val="both"/>
        <w:rPr>
          <w:rFonts w:ascii="Times New Roman" w:hAnsi="Times New Roman" w:cs="Times New Roman"/>
          <w:bCs/>
          <w:i/>
          <w:sz w:val="28"/>
          <w:szCs w:val="28"/>
        </w:rPr>
      </w:pPr>
      <w:r w:rsidRPr="00614400">
        <w:rPr>
          <w:rFonts w:ascii="Times New Roman" w:hAnsi="Times New Roman" w:cs="Times New Roman"/>
          <w:bCs/>
          <w:i/>
          <w:sz w:val="28"/>
          <w:szCs w:val="28"/>
        </w:rPr>
        <w:t>Самостоятельная деятельность детей.</w:t>
      </w:r>
    </w:p>
    <w:p w:rsidR="00614400" w:rsidRPr="00614400" w:rsidRDefault="00614400" w:rsidP="00361C1A">
      <w:pPr>
        <w:numPr>
          <w:ilvl w:val="0"/>
          <w:numId w:val="132"/>
        </w:numPr>
        <w:spacing w:after="0"/>
        <w:ind w:firstLine="567"/>
        <w:jc w:val="both"/>
        <w:rPr>
          <w:rFonts w:ascii="Times New Roman" w:hAnsi="Times New Roman" w:cs="Times New Roman"/>
          <w:bCs/>
          <w:sz w:val="28"/>
          <w:szCs w:val="28"/>
        </w:rPr>
      </w:pPr>
      <w:r w:rsidRPr="00614400">
        <w:rPr>
          <w:rFonts w:ascii="Times New Roman" w:hAnsi="Times New Roman" w:cs="Times New Roman"/>
          <w:bCs/>
          <w:i/>
          <w:sz w:val="28"/>
          <w:szCs w:val="28"/>
        </w:rPr>
        <w:t>Взаимодействие с семьями</w:t>
      </w:r>
      <w:r w:rsidR="00361C1A">
        <w:rPr>
          <w:rFonts w:ascii="Times New Roman" w:hAnsi="Times New Roman" w:cs="Times New Roman"/>
          <w:bCs/>
          <w:sz w:val="28"/>
          <w:szCs w:val="28"/>
        </w:rPr>
        <w:t xml:space="preserve"> детей по реализации </w:t>
      </w:r>
      <w:r w:rsidRPr="00614400">
        <w:rPr>
          <w:rFonts w:ascii="Times New Roman" w:hAnsi="Times New Roman" w:cs="Times New Roman"/>
          <w:bCs/>
          <w:sz w:val="28"/>
          <w:szCs w:val="28"/>
        </w:rPr>
        <w:t>Программы.</w:t>
      </w:r>
    </w:p>
    <w:p w:rsidR="00614400" w:rsidRPr="00614400" w:rsidRDefault="00614400" w:rsidP="00361C1A">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 xml:space="preserve">   Совместная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361C1A" w:rsidRDefault="00614400" w:rsidP="00361C1A">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lastRenderedPageBreak/>
        <w:t>Основной характеристикой партнерских отношений в ходе совместной деятельности является равноправное относительно ребенка включение взр</w:t>
      </w:r>
      <w:r w:rsidR="00361C1A">
        <w:rPr>
          <w:rFonts w:ascii="Times New Roman" w:hAnsi="Times New Roman" w:cs="Times New Roman"/>
          <w:bCs/>
          <w:sz w:val="28"/>
          <w:szCs w:val="28"/>
        </w:rPr>
        <w:t xml:space="preserve">ослого в процесс деятельности. </w:t>
      </w:r>
    </w:p>
    <w:p w:rsidR="00614400" w:rsidRPr="00614400" w:rsidRDefault="00614400" w:rsidP="00361C1A">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Каждая из представленных ниже моделей может находить при реализации</w:t>
      </w:r>
      <w:r w:rsidRPr="00614400">
        <w:rPr>
          <w:rFonts w:ascii="Times New Roman" w:hAnsi="Times New Roman" w:cs="Times New Roman"/>
          <w:bCs/>
          <w:sz w:val="28"/>
          <w:szCs w:val="28"/>
        </w:rPr>
        <w:br/>
        <w:t>Программы применение в зависимости от ситуации.</w:t>
      </w:r>
    </w:p>
    <w:p w:rsidR="00614400" w:rsidRPr="00614400" w:rsidRDefault="00614400" w:rsidP="00361C1A">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Модель реализации позиции взрослого как включенного партнера</w:t>
      </w:r>
      <w:r>
        <w:rPr>
          <w:rFonts w:ascii="Times New Roman" w:hAnsi="Times New Roman" w:cs="Times New Roman"/>
          <w:bCs/>
          <w:sz w:val="28"/>
          <w:szCs w:val="28"/>
        </w:rPr>
        <w:t>:</w:t>
      </w:r>
    </w:p>
    <w:p w:rsidR="00614400" w:rsidRDefault="00614400" w:rsidP="00361C1A">
      <w:pPr>
        <w:spacing w:after="0"/>
        <w:ind w:firstLine="567"/>
        <w:jc w:val="both"/>
        <w:rPr>
          <w:rFonts w:ascii="Times New Roman" w:hAnsi="Times New Roman" w:cs="Times New Roman"/>
          <w:bCs/>
          <w:sz w:val="28"/>
          <w:szCs w:val="28"/>
        </w:rPr>
      </w:pPr>
    </w:p>
    <w:p w:rsidR="00CC01CA" w:rsidRDefault="00614400" w:rsidP="00361C1A">
      <w:pPr>
        <w:spacing w:after="0"/>
        <w:ind w:firstLine="567"/>
        <w:jc w:val="both"/>
        <w:rPr>
          <w:rFonts w:ascii="Times New Roman" w:hAnsi="Times New Roman" w:cs="Times New Roman"/>
          <w:bCs/>
          <w:sz w:val="28"/>
          <w:szCs w:val="28"/>
        </w:rPr>
      </w:pPr>
      <w:r w:rsidRPr="006264A1">
        <w:rPr>
          <w:rFonts w:ascii="Times New Roman" w:hAnsi="Times New Roman" w:cs="Times New Roman"/>
          <w:bCs/>
          <w:noProof/>
          <w:sz w:val="28"/>
          <w:szCs w:val="28"/>
          <w:lang w:eastAsia="ru-RU"/>
        </w:rPr>
        <w:drawing>
          <wp:inline distT="0" distB="0" distL="0" distR="0">
            <wp:extent cx="5391150" cy="2390775"/>
            <wp:effectExtent l="38100" t="0" r="38100" b="0"/>
            <wp:docPr id="133" name="Схема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14400" w:rsidRDefault="00614400" w:rsidP="00361C1A">
      <w:pPr>
        <w:spacing w:after="0"/>
        <w:ind w:firstLine="567"/>
        <w:jc w:val="both"/>
        <w:rPr>
          <w:rFonts w:ascii="Times New Roman" w:hAnsi="Times New Roman" w:cs="Times New Roman"/>
          <w:bCs/>
          <w:sz w:val="28"/>
          <w:szCs w:val="28"/>
        </w:rPr>
      </w:pPr>
    </w:p>
    <w:p w:rsidR="00614400" w:rsidRPr="00614400" w:rsidRDefault="00614400" w:rsidP="00361C1A">
      <w:pPr>
        <w:spacing w:after="0"/>
        <w:ind w:firstLine="567"/>
        <w:jc w:val="both"/>
        <w:rPr>
          <w:rFonts w:ascii="Times New Roman" w:hAnsi="Times New Roman" w:cs="Times New Roman"/>
          <w:bCs/>
          <w:sz w:val="28"/>
          <w:szCs w:val="28"/>
        </w:rPr>
      </w:pPr>
      <w:r w:rsidRPr="00614400">
        <w:rPr>
          <w:rFonts w:ascii="Times New Roman" w:hAnsi="Times New Roman" w:cs="Times New Roman"/>
          <w:b/>
          <w:bCs/>
          <w:i/>
          <w:sz w:val="28"/>
          <w:szCs w:val="28"/>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614400">
        <w:rPr>
          <w:rFonts w:ascii="Times New Roman" w:hAnsi="Times New Roman" w:cs="Times New Roman"/>
          <w:bCs/>
          <w:sz w:val="28"/>
          <w:szCs w:val="28"/>
        </w:rPr>
        <w:t xml:space="preserve">. </w:t>
      </w:r>
    </w:p>
    <w:p w:rsidR="00614400" w:rsidRPr="00614400" w:rsidRDefault="00614400" w:rsidP="00361C1A">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 xml:space="preserve"> Образовательный процесс в МАДОУ строится с учетом контингента воспитанников, их индивидуальных и возрастных особенностей, социального заказа родителей.</w:t>
      </w:r>
    </w:p>
    <w:p w:rsidR="00614400" w:rsidRPr="00614400" w:rsidRDefault="00614400" w:rsidP="00361C1A">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614400">
        <w:rPr>
          <w:rFonts w:ascii="Times New Roman" w:hAnsi="Times New Roman" w:cs="Times New Roman"/>
          <w:b/>
          <w:bCs/>
          <w:sz w:val="28"/>
          <w:szCs w:val="28"/>
        </w:rPr>
        <w:t>комплексно-тематическомпринципе</w:t>
      </w:r>
      <w:r w:rsidRPr="00614400">
        <w:rPr>
          <w:rFonts w:ascii="Times New Roman" w:hAnsi="Times New Roman" w:cs="Times New Roman"/>
          <w:bCs/>
          <w:sz w:val="28"/>
          <w:szCs w:val="28"/>
        </w:rPr>
        <w:t xml:space="preserve"> с учетом </w:t>
      </w:r>
      <w:r w:rsidRPr="00614400">
        <w:rPr>
          <w:rFonts w:ascii="Times New Roman" w:hAnsi="Times New Roman" w:cs="Times New Roman"/>
          <w:b/>
          <w:bCs/>
          <w:sz w:val="28"/>
          <w:szCs w:val="28"/>
        </w:rPr>
        <w:t>интеграции образовательных областей</w:t>
      </w:r>
      <w:r w:rsidRPr="00614400">
        <w:rPr>
          <w:rFonts w:ascii="Times New Roman" w:hAnsi="Times New Roman" w:cs="Times New Roman"/>
          <w:bCs/>
          <w:sz w:val="28"/>
          <w:szCs w:val="28"/>
        </w:rPr>
        <w:t xml:space="preserve"> дает возможность достичь этой цели.</w:t>
      </w:r>
    </w:p>
    <w:p w:rsidR="00614400" w:rsidRPr="00614400" w:rsidRDefault="00614400" w:rsidP="00361C1A">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 xml:space="preserve">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w:t>
      </w:r>
      <w:r w:rsidRPr="00614400">
        <w:rPr>
          <w:rFonts w:ascii="Times New Roman" w:hAnsi="Times New Roman" w:cs="Times New Roman"/>
          <w:bCs/>
          <w:sz w:val="28"/>
          <w:szCs w:val="28"/>
        </w:rPr>
        <w:lastRenderedPageBreak/>
        <w:t>менее одной недели. Тема отражается в подборе материалов, находящихся в группе и в центрах развития.</w:t>
      </w:r>
    </w:p>
    <w:p w:rsidR="00614400" w:rsidRPr="00614400" w:rsidRDefault="00614400" w:rsidP="00361C1A">
      <w:pPr>
        <w:spacing w:after="0"/>
        <w:ind w:firstLine="567"/>
        <w:jc w:val="both"/>
        <w:rPr>
          <w:rFonts w:ascii="Times New Roman" w:hAnsi="Times New Roman" w:cs="Times New Roman"/>
          <w:bCs/>
          <w:sz w:val="28"/>
          <w:szCs w:val="28"/>
        </w:rPr>
      </w:pPr>
      <w:r w:rsidRPr="00614400">
        <w:rPr>
          <w:rFonts w:ascii="Times New Roman" w:hAnsi="Times New Roman" w:cs="Times New Roman"/>
          <w:b/>
          <w:bCs/>
          <w:sz w:val="28"/>
          <w:szCs w:val="28"/>
        </w:rPr>
        <w:t>Тематический принцип</w:t>
      </w:r>
      <w:r w:rsidRPr="00614400">
        <w:rPr>
          <w:rFonts w:ascii="Times New Roman" w:hAnsi="Times New Roman" w:cs="Times New Roman"/>
          <w:bCs/>
          <w:sz w:val="28"/>
          <w:szCs w:val="28"/>
        </w:rPr>
        <w:t xml:space="preserve"> построения образовательного процесса позволяет легко вводить региональные компоненты, учитывать специфику МАДОУ.</w:t>
      </w:r>
    </w:p>
    <w:p w:rsidR="00614400" w:rsidRPr="00614400" w:rsidRDefault="00614400" w:rsidP="00361C1A">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614400" w:rsidRDefault="00614400" w:rsidP="00361C1A">
      <w:pPr>
        <w:spacing w:after="0"/>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w:t>
      </w:r>
    </w:p>
    <w:p w:rsidR="00361C1A" w:rsidRDefault="00361C1A" w:rsidP="00361C1A">
      <w:pPr>
        <w:spacing w:after="0"/>
        <w:ind w:firstLine="567"/>
        <w:jc w:val="both"/>
        <w:rPr>
          <w:rFonts w:ascii="Times New Roman" w:hAnsi="Times New Roman" w:cs="Times New Roman"/>
          <w:bCs/>
          <w:sz w:val="28"/>
          <w:szCs w:val="28"/>
        </w:rPr>
      </w:pPr>
    </w:p>
    <w:p w:rsidR="00361C1A" w:rsidRPr="0027046C" w:rsidRDefault="00361C1A" w:rsidP="00361C1A">
      <w:pPr>
        <w:tabs>
          <w:tab w:val="left" w:pos="4170"/>
        </w:tabs>
        <w:spacing w:after="0"/>
        <w:jc w:val="both"/>
        <w:rPr>
          <w:rFonts w:ascii="Times New Roman" w:eastAsia="Times New Roman" w:hAnsi="Times New Roman" w:cs="Times New Roman"/>
          <w:sz w:val="24"/>
          <w:szCs w:val="24"/>
          <w:lang w:eastAsia="ru-RU"/>
        </w:rPr>
      </w:pPr>
      <w:r w:rsidRPr="00F3122F">
        <w:rPr>
          <w:rFonts w:ascii="Times New Roman" w:eastAsia="Times New Roman" w:hAnsi="Times New Roman" w:cs="Times New Roman"/>
          <w:b/>
          <w:sz w:val="28"/>
          <w:szCs w:val="28"/>
          <w:lang w:eastAsia="ru-RU"/>
        </w:rPr>
        <w:t>План непосредственно образовательной деятельности (учебный план)</w:t>
      </w:r>
    </w:p>
    <w:p w:rsidR="00361C1A" w:rsidRDefault="00361C1A" w:rsidP="00361C1A">
      <w:pPr>
        <w:spacing w:after="0"/>
        <w:ind w:left="-1276" w:firstLine="567"/>
        <w:jc w:val="center"/>
        <w:rPr>
          <w:rFonts w:ascii="Times New Roman" w:eastAsia="Times New Roman" w:hAnsi="Times New Roman" w:cs="Times New Roman"/>
          <w:b/>
          <w:sz w:val="28"/>
          <w:szCs w:val="28"/>
          <w:lang w:eastAsia="ru-RU"/>
        </w:rPr>
      </w:pPr>
      <w:r w:rsidRPr="00F3122F">
        <w:rPr>
          <w:rFonts w:ascii="Times New Roman" w:eastAsia="Times New Roman" w:hAnsi="Times New Roman" w:cs="Times New Roman"/>
          <w:b/>
          <w:sz w:val="28"/>
          <w:szCs w:val="28"/>
          <w:lang w:eastAsia="ru-RU"/>
        </w:rPr>
        <w:t>по реализации ООП  дошкольного образова</w:t>
      </w:r>
      <w:r>
        <w:rPr>
          <w:rFonts w:ascii="Times New Roman" w:eastAsia="Times New Roman" w:hAnsi="Times New Roman" w:cs="Times New Roman"/>
          <w:b/>
          <w:sz w:val="28"/>
          <w:szCs w:val="28"/>
          <w:lang w:eastAsia="ru-RU"/>
        </w:rPr>
        <w:t>ния в группах МАДОУ № 5</w:t>
      </w:r>
    </w:p>
    <w:p w:rsidR="00361C1A" w:rsidRPr="00F3122F" w:rsidRDefault="00361C1A" w:rsidP="00361C1A">
      <w:pPr>
        <w:spacing w:after="0"/>
        <w:ind w:left="-1276"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на 2021-2022</w:t>
      </w:r>
      <w:r w:rsidRPr="00F3122F">
        <w:rPr>
          <w:rFonts w:ascii="Times New Roman" w:eastAsia="Times New Roman" w:hAnsi="Times New Roman" w:cs="Times New Roman"/>
          <w:b/>
          <w:sz w:val="28"/>
          <w:szCs w:val="28"/>
          <w:lang w:eastAsia="ru-RU"/>
        </w:rPr>
        <w:t xml:space="preserve"> уч. год</w:t>
      </w:r>
    </w:p>
    <w:p w:rsidR="00361C1A" w:rsidRPr="00F3122F" w:rsidRDefault="00361C1A" w:rsidP="00361C1A">
      <w:pPr>
        <w:spacing w:after="0"/>
        <w:rPr>
          <w:rFonts w:ascii="Times New Roman" w:eastAsia="Times New Roman" w:hAnsi="Times New Roman" w:cs="Times New Roman"/>
          <w:sz w:val="24"/>
          <w:szCs w:val="24"/>
          <w:lang w:eastAsia="ru-RU"/>
        </w:rPr>
      </w:pPr>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9"/>
        <w:gridCol w:w="1111"/>
        <w:gridCol w:w="903"/>
        <w:gridCol w:w="1172"/>
        <w:gridCol w:w="7"/>
        <w:gridCol w:w="1112"/>
        <w:gridCol w:w="7"/>
        <w:gridCol w:w="1112"/>
        <w:gridCol w:w="7"/>
        <w:gridCol w:w="1112"/>
        <w:gridCol w:w="7"/>
        <w:gridCol w:w="1130"/>
      </w:tblGrid>
      <w:tr w:rsidR="00361C1A" w:rsidRPr="00F3122F" w:rsidTr="003943B7">
        <w:trPr>
          <w:trHeight w:val="144"/>
        </w:trPr>
        <w:tc>
          <w:tcPr>
            <w:tcW w:w="9539" w:type="dxa"/>
            <w:gridSpan w:val="12"/>
            <w:tcBorders>
              <w:top w:val="single" w:sz="4" w:space="0" w:color="auto"/>
              <w:left w:val="single" w:sz="4" w:space="0" w:color="auto"/>
              <w:bottom w:val="single" w:sz="4" w:space="0" w:color="auto"/>
              <w:right w:val="single" w:sz="4" w:space="0" w:color="auto"/>
            </w:tcBorders>
            <w:shd w:val="clear" w:color="auto" w:fill="CCCCCC"/>
          </w:tcPr>
          <w:p w:rsidR="00361C1A" w:rsidRPr="00F3122F" w:rsidRDefault="00361C1A" w:rsidP="002C50D0">
            <w:pPr>
              <w:spacing w:after="0"/>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Организация образовательной деятельности</w:t>
            </w:r>
          </w:p>
        </w:tc>
      </w:tr>
      <w:tr w:rsidR="00361C1A" w:rsidRPr="00F3122F" w:rsidTr="003943B7">
        <w:trPr>
          <w:trHeight w:val="144"/>
        </w:trPr>
        <w:tc>
          <w:tcPr>
            <w:tcW w:w="3873" w:type="dxa"/>
            <w:gridSpan w:val="3"/>
            <w:tcBorders>
              <w:top w:val="single" w:sz="4" w:space="0" w:color="auto"/>
              <w:left w:val="single" w:sz="4" w:space="0" w:color="auto"/>
              <w:bottom w:val="single" w:sz="4" w:space="0" w:color="auto"/>
              <w:right w:val="single" w:sz="4" w:space="0" w:color="auto"/>
            </w:tcBorders>
            <w:shd w:val="clear" w:color="auto" w:fill="CCCCCC"/>
          </w:tcPr>
          <w:p w:rsidR="00361C1A" w:rsidRPr="00F3122F" w:rsidRDefault="00361C1A" w:rsidP="002C50D0">
            <w:pPr>
              <w:spacing w:after="0"/>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Инвариантная часть</w:t>
            </w:r>
          </w:p>
        </w:tc>
        <w:tc>
          <w:tcPr>
            <w:tcW w:w="5666" w:type="dxa"/>
            <w:gridSpan w:val="9"/>
            <w:vMerge w:val="restart"/>
            <w:tcBorders>
              <w:top w:val="single" w:sz="4" w:space="0" w:color="auto"/>
              <w:left w:val="single" w:sz="4" w:space="0" w:color="auto"/>
              <w:right w:val="single" w:sz="4" w:space="0" w:color="auto"/>
            </w:tcBorders>
            <w:shd w:val="clear" w:color="auto" w:fill="CCCCCC"/>
          </w:tcPr>
          <w:p w:rsidR="00361C1A" w:rsidRPr="00F3122F" w:rsidRDefault="00361C1A" w:rsidP="002C50D0">
            <w:pPr>
              <w:spacing w:after="0"/>
              <w:jc w:val="center"/>
              <w:rPr>
                <w:rFonts w:ascii="Times New Roman" w:eastAsia="Times New Roman" w:hAnsi="Times New Roman" w:cs="Times New Roman"/>
                <w:b/>
                <w:sz w:val="24"/>
                <w:szCs w:val="24"/>
                <w:lang w:eastAsia="ru-RU"/>
              </w:rPr>
            </w:pPr>
          </w:p>
          <w:p w:rsidR="00361C1A" w:rsidRPr="00F3122F" w:rsidRDefault="00361C1A" w:rsidP="002C50D0">
            <w:pPr>
              <w:spacing w:after="0"/>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Периодичность</w:t>
            </w:r>
          </w:p>
        </w:tc>
      </w:tr>
      <w:tr w:rsidR="00361C1A" w:rsidRPr="00F3122F" w:rsidTr="003943B7">
        <w:trPr>
          <w:trHeight w:val="317"/>
        </w:trPr>
        <w:tc>
          <w:tcPr>
            <w:tcW w:w="1859" w:type="dxa"/>
            <w:vMerge w:val="restart"/>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Образовательные области</w:t>
            </w:r>
          </w:p>
        </w:tc>
        <w:tc>
          <w:tcPr>
            <w:tcW w:w="2014" w:type="dxa"/>
            <w:gridSpan w:val="2"/>
            <w:vMerge w:val="restart"/>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Базовый вид деятельности</w:t>
            </w:r>
          </w:p>
          <w:p w:rsidR="00361C1A" w:rsidRPr="00F3122F" w:rsidRDefault="00361C1A" w:rsidP="002C50D0">
            <w:pPr>
              <w:spacing w:after="0"/>
              <w:jc w:val="center"/>
              <w:rPr>
                <w:rFonts w:ascii="Times New Roman" w:eastAsia="Times New Roman" w:hAnsi="Times New Roman" w:cs="Times New Roman"/>
                <w:b/>
                <w:sz w:val="24"/>
                <w:szCs w:val="24"/>
                <w:lang w:eastAsia="ru-RU"/>
              </w:rPr>
            </w:pPr>
          </w:p>
        </w:tc>
        <w:tc>
          <w:tcPr>
            <w:tcW w:w="5666" w:type="dxa"/>
            <w:gridSpan w:val="9"/>
            <w:vMerge/>
            <w:tcBorders>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b/>
                <w:sz w:val="24"/>
                <w:szCs w:val="24"/>
                <w:lang w:eastAsia="ru-RU"/>
              </w:rPr>
            </w:pPr>
          </w:p>
        </w:tc>
      </w:tr>
      <w:tr w:rsidR="00361C1A" w:rsidRPr="00F3122F" w:rsidTr="00361C1A">
        <w:trPr>
          <w:trHeight w:val="804"/>
        </w:trPr>
        <w:tc>
          <w:tcPr>
            <w:tcW w:w="1859" w:type="dxa"/>
            <w:vMerge/>
            <w:tcBorders>
              <w:top w:val="single" w:sz="4" w:space="0" w:color="auto"/>
              <w:left w:val="single" w:sz="4" w:space="0" w:color="auto"/>
              <w:bottom w:val="single" w:sz="4" w:space="0" w:color="auto"/>
              <w:right w:val="single" w:sz="4" w:space="0" w:color="auto"/>
            </w:tcBorders>
            <w:vAlign w:val="center"/>
          </w:tcPr>
          <w:p w:rsidR="00361C1A" w:rsidRPr="00F3122F" w:rsidRDefault="00361C1A" w:rsidP="001D5E04">
            <w:pPr>
              <w:spacing w:after="0"/>
              <w:rPr>
                <w:rFonts w:ascii="Times New Roman" w:eastAsia="Times New Roman" w:hAnsi="Times New Roman" w:cs="Times New Roman"/>
                <w:b/>
                <w:sz w:val="24"/>
                <w:szCs w:val="24"/>
                <w:lang w:eastAsia="ru-RU"/>
              </w:rPr>
            </w:pPr>
          </w:p>
        </w:tc>
        <w:tc>
          <w:tcPr>
            <w:tcW w:w="2014" w:type="dxa"/>
            <w:gridSpan w:val="2"/>
            <w:vMerge/>
            <w:tcBorders>
              <w:top w:val="single" w:sz="4" w:space="0" w:color="auto"/>
              <w:left w:val="single" w:sz="4" w:space="0" w:color="auto"/>
              <w:bottom w:val="single" w:sz="4" w:space="0" w:color="auto"/>
              <w:right w:val="single" w:sz="4" w:space="0" w:color="auto"/>
            </w:tcBorders>
            <w:vAlign w:val="center"/>
          </w:tcPr>
          <w:p w:rsidR="00361C1A" w:rsidRPr="00F3122F" w:rsidRDefault="00361C1A" w:rsidP="001D5E04">
            <w:pPr>
              <w:spacing w:after="0"/>
              <w:rPr>
                <w:rFonts w:ascii="Times New Roman" w:eastAsia="Times New Roman" w:hAnsi="Times New Roman" w:cs="Times New Roman"/>
                <w:b/>
                <w:sz w:val="24"/>
                <w:szCs w:val="24"/>
                <w:lang w:eastAsia="ru-RU"/>
              </w:rPr>
            </w:pP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1D5E04">
            <w:pPr>
              <w:spacing w:after="0"/>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1 младшая группа</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1D5E04">
            <w:pPr>
              <w:spacing w:after="0"/>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2 младшая группа</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1D5E04">
            <w:pPr>
              <w:spacing w:after="0"/>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Средняя группа</w:t>
            </w:r>
          </w:p>
          <w:p w:rsidR="00361C1A" w:rsidRPr="00F3122F" w:rsidRDefault="00361C1A" w:rsidP="001D5E04">
            <w:pPr>
              <w:spacing w:after="0"/>
              <w:jc w:val="center"/>
              <w:rPr>
                <w:rFonts w:ascii="Times New Roman" w:eastAsia="Times New Roman" w:hAnsi="Times New Roman" w:cs="Times New Roman"/>
                <w:b/>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1D5E04">
            <w:pPr>
              <w:spacing w:after="0"/>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Старшая группа</w:t>
            </w:r>
          </w:p>
          <w:p w:rsidR="00361C1A" w:rsidRPr="00F3122F" w:rsidRDefault="00361C1A" w:rsidP="001D5E04">
            <w:pPr>
              <w:spacing w:after="0"/>
              <w:jc w:val="center"/>
              <w:rPr>
                <w:rFonts w:ascii="Times New Roman" w:eastAsia="Times New Roman" w:hAnsi="Times New Roman" w:cs="Times New Roman"/>
                <w:b/>
                <w:i/>
                <w:sz w:val="20"/>
                <w:szCs w:val="20"/>
                <w:lang w:eastAsia="ru-RU"/>
              </w:rPr>
            </w:pP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1D5E04">
            <w:pPr>
              <w:spacing w:after="0"/>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Подгото-</w:t>
            </w:r>
          </w:p>
          <w:p w:rsidR="00361C1A" w:rsidRPr="00F3122F" w:rsidRDefault="00361C1A" w:rsidP="001D5E04">
            <w:pPr>
              <w:spacing w:after="0"/>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вительная группа</w:t>
            </w:r>
          </w:p>
        </w:tc>
      </w:tr>
      <w:tr w:rsidR="00361C1A" w:rsidRPr="00F3122F" w:rsidTr="00361C1A">
        <w:trPr>
          <w:trHeight w:val="790"/>
        </w:trPr>
        <w:tc>
          <w:tcPr>
            <w:tcW w:w="1859" w:type="dxa"/>
            <w:tcBorders>
              <w:top w:val="single" w:sz="4" w:space="0" w:color="auto"/>
              <w:left w:val="single" w:sz="4" w:space="0" w:color="auto"/>
              <w:bottom w:val="single" w:sz="4" w:space="0" w:color="auto"/>
              <w:right w:val="single" w:sz="4" w:space="0" w:color="auto"/>
            </w:tcBorders>
          </w:tcPr>
          <w:p w:rsidR="00361C1A" w:rsidRPr="00F3122F" w:rsidRDefault="00361C1A" w:rsidP="001D5E04">
            <w:pPr>
              <w:spacing w:after="0"/>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Физическое развитие</w:t>
            </w:r>
            <w:r w:rsidRPr="00F3122F">
              <w:rPr>
                <w:rFonts w:ascii="Times New Roman" w:eastAsia="Times New Roman" w:hAnsi="Times New Roman" w:cs="Times New Roman"/>
                <w:b/>
                <w:sz w:val="24"/>
                <w:szCs w:val="24"/>
                <w:lang w:eastAsia="ru-RU"/>
              </w:rPr>
              <w:tab/>
            </w:r>
          </w:p>
          <w:p w:rsidR="00361C1A" w:rsidRPr="00F3122F" w:rsidRDefault="00361C1A" w:rsidP="002C50D0">
            <w:pPr>
              <w:spacing w:after="0"/>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ab/>
            </w:r>
          </w:p>
          <w:p w:rsidR="00361C1A" w:rsidRPr="00F3122F" w:rsidRDefault="00361C1A" w:rsidP="002C50D0">
            <w:pPr>
              <w:spacing w:after="0"/>
              <w:rPr>
                <w:rFonts w:ascii="Times New Roman" w:eastAsia="Times New Roman" w:hAnsi="Times New Roman" w:cs="Times New Roman"/>
                <w:sz w:val="24"/>
                <w:szCs w:val="24"/>
                <w:lang w:eastAsia="ru-RU"/>
              </w:rPr>
            </w:pPr>
          </w:p>
          <w:p w:rsidR="00361C1A" w:rsidRPr="00F3122F" w:rsidRDefault="00361C1A" w:rsidP="002C50D0">
            <w:pPr>
              <w:spacing w:after="0"/>
              <w:rPr>
                <w:rFonts w:ascii="Times New Roman" w:eastAsia="Times New Roman" w:hAnsi="Times New Roman" w:cs="Times New Roman"/>
                <w:sz w:val="24"/>
                <w:szCs w:val="24"/>
                <w:lang w:eastAsia="ru-RU"/>
              </w:rPr>
            </w:pPr>
          </w:p>
          <w:p w:rsidR="00361C1A" w:rsidRPr="00F3122F" w:rsidRDefault="00361C1A" w:rsidP="002C50D0">
            <w:pPr>
              <w:spacing w:after="0"/>
              <w:rPr>
                <w:rFonts w:ascii="Times New Roman" w:eastAsia="Times New Roman" w:hAnsi="Times New Roman" w:cs="Times New Roman"/>
                <w:sz w:val="24"/>
                <w:szCs w:val="24"/>
                <w:lang w:eastAsia="ru-RU"/>
              </w:rPr>
            </w:pPr>
          </w:p>
        </w:tc>
        <w:tc>
          <w:tcPr>
            <w:tcW w:w="2014"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 xml:space="preserve">Физическая культура </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2</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361C1A" w:rsidRPr="00F3122F" w:rsidTr="00361C1A">
        <w:trPr>
          <w:trHeight w:val="870"/>
        </w:trPr>
        <w:tc>
          <w:tcPr>
            <w:tcW w:w="1859" w:type="dxa"/>
            <w:vMerge w:val="restart"/>
            <w:tcBorders>
              <w:top w:val="single" w:sz="4" w:space="0" w:color="auto"/>
              <w:left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Познавательное развитие</w:t>
            </w:r>
            <w:r w:rsidRPr="00F3122F">
              <w:rPr>
                <w:rFonts w:ascii="Times New Roman" w:eastAsia="Times New Roman" w:hAnsi="Times New Roman" w:cs="Times New Roman"/>
                <w:b/>
                <w:sz w:val="24"/>
                <w:szCs w:val="24"/>
                <w:lang w:eastAsia="ru-RU"/>
              </w:rPr>
              <w:tab/>
            </w:r>
          </w:p>
          <w:p w:rsidR="00361C1A" w:rsidRPr="00F3122F" w:rsidRDefault="00361C1A" w:rsidP="002C50D0">
            <w:pPr>
              <w:spacing w:after="0"/>
              <w:rPr>
                <w:rFonts w:ascii="Times New Roman" w:eastAsia="Times New Roman" w:hAnsi="Times New Roman" w:cs="Times New Roman"/>
                <w:sz w:val="24"/>
                <w:szCs w:val="24"/>
                <w:lang w:eastAsia="ru-RU"/>
              </w:rPr>
            </w:pPr>
          </w:p>
        </w:tc>
        <w:tc>
          <w:tcPr>
            <w:tcW w:w="2014"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 xml:space="preserve">Познавательно – исследовательская деятельность, </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p>
        </w:tc>
      </w:tr>
      <w:tr w:rsidR="00361C1A" w:rsidRPr="00F3122F" w:rsidTr="00361C1A">
        <w:trPr>
          <w:trHeight w:val="1320"/>
        </w:trPr>
        <w:tc>
          <w:tcPr>
            <w:tcW w:w="1859" w:type="dxa"/>
            <w:vMerge/>
            <w:tcBorders>
              <w:top w:val="single" w:sz="4" w:space="0" w:color="auto"/>
              <w:left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b/>
                <w:sz w:val="24"/>
                <w:szCs w:val="24"/>
                <w:lang w:eastAsia="ru-RU"/>
              </w:rPr>
            </w:pPr>
          </w:p>
        </w:tc>
        <w:tc>
          <w:tcPr>
            <w:tcW w:w="2014"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Ознакомление с предметным  окружением, ознакомление с миром природы</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r>
      <w:tr w:rsidR="00361C1A" w:rsidRPr="00F3122F" w:rsidTr="00361C1A">
        <w:trPr>
          <w:trHeight w:val="562"/>
        </w:trPr>
        <w:tc>
          <w:tcPr>
            <w:tcW w:w="1859" w:type="dxa"/>
            <w:vMerge/>
            <w:tcBorders>
              <w:left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b/>
                <w:sz w:val="24"/>
                <w:szCs w:val="24"/>
                <w:lang w:eastAsia="ru-RU"/>
              </w:rPr>
            </w:pPr>
          </w:p>
        </w:tc>
        <w:tc>
          <w:tcPr>
            <w:tcW w:w="2014" w:type="dxa"/>
            <w:gridSpan w:val="2"/>
            <w:tcBorders>
              <w:top w:val="single" w:sz="4" w:space="0" w:color="auto"/>
              <w:left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ФЭМП</w:t>
            </w:r>
          </w:p>
        </w:tc>
        <w:tc>
          <w:tcPr>
            <w:tcW w:w="1179" w:type="dxa"/>
            <w:gridSpan w:val="2"/>
            <w:tcBorders>
              <w:top w:val="single" w:sz="4" w:space="0" w:color="auto"/>
              <w:left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w:t>
            </w:r>
          </w:p>
        </w:tc>
        <w:tc>
          <w:tcPr>
            <w:tcW w:w="1119" w:type="dxa"/>
            <w:gridSpan w:val="2"/>
            <w:tcBorders>
              <w:top w:val="single" w:sz="4" w:space="0" w:color="auto"/>
              <w:left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right w:val="single" w:sz="4" w:space="0" w:color="auto"/>
            </w:tcBorders>
            <w:shd w:val="clear" w:color="auto" w:fill="auto"/>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30" w:type="dxa"/>
            <w:tcBorders>
              <w:top w:val="single" w:sz="4" w:space="0" w:color="auto"/>
              <w:left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2</w:t>
            </w:r>
          </w:p>
        </w:tc>
      </w:tr>
      <w:tr w:rsidR="00361C1A" w:rsidRPr="00F3122F" w:rsidTr="00361C1A">
        <w:trPr>
          <w:trHeight w:val="360"/>
        </w:trPr>
        <w:tc>
          <w:tcPr>
            <w:tcW w:w="1859" w:type="dxa"/>
            <w:vMerge w:val="restart"/>
            <w:tcBorders>
              <w:top w:val="single" w:sz="4" w:space="0" w:color="auto"/>
              <w:left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Речевое развитие</w:t>
            </w:r>
            <w:r w:rsidRPr="00F3122F">
              <w:rPr>
                <w:rFonts w:ascii="Times New Roman" w:eastAsia="Times New Roman" w:hAnsi="Times New Roman" w:cs="Times New Roman"/>
                <w:b/>
                <w:sz w:val="24"/>
                <w:szCs w:val="24"/>
                <w:lang w:eastAsia="ru-RU"/>
              </w:rPr>
              <w:tab/>
            </w:r>
          </w:p>
        </w:tc>
        <w:tc>
          <w:tcPr>
            <w:tcW w:w="2014"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Развитие речи</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r>
      <w:tr w:rsidR="00361C1A" w:rsidRPr="00F3122F" w:rsidTr="00361C1A">
        <w:trPr>
          <w:trHeight w:val="144"/>
        </w:trPr>
        <w:tc>
          <w:tcPr>
            <w:tcW w:w="1859" w:type="dxa"/>
            <w:vMerge/>
            <w:tcBorders>
              <w:top w:val="single" w:sz="4" w:space="0" w:color="auto"/>
              <w:left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b/>
                <w:sz w:val="24"/>
                <w:szCs w:val="24"/>
                <w:lang w:eastAsia="ru-RU"/>
              </w:rPr>
            </w:pPr>
          </w:p>
        </w:tc>
        <w:tc>
          <w:tcPr>
            <w:tcW w:w="2014"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Обучение грамоте</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jc w:val="center"/>
              <w:rPr>
                <w:rFonts w:ascii="Times New Roman" w:eastAsia="Times New Roman" w:hAnsi="Times New Roman" w:cs="Times New Roman"/>
                <w:sz w:val="24"/>
                <w:szCs w:val="24"/>
                <w:lang w:eastAsia="ru-RU"/>
              </w:rPr>
            </w:pP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r>
      <w:tr w:rsidR="00361C1A" w:rsidRPr="00F3122F" w:rsidTr="00361C1A">
        <w:trPr>
          <w:trHeight w:val="144"/>
        </w:trPr>
        <w:tc>
          <w:tcPr>
            <w:tcW w:w="1859" w:type="dxa"/>
            <w:vMerge/>
            <w:tcBorders>
              <w:left w:val="single" w:sz="4" w:space="0" w:color="auto"/>
              <w:bottom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b/>
                <w:sz w:val="24"/>
                <w:szCs w:val="24"/>
                <w:lang w:eastAsia="ru-RU"/>
              </w:rPr>
            </w:pPr>
          </w:p>
        </w:tc>
        <w:tc>
          <w:tcPr>
            <w:tcW w:w="2014"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Чтение худ.</w:t>
            </w:r>
            <w:r w:rsidR="00E116B3">
              <w:rPr>
                <w:rFonts w:ascii="Times New Roman" w:eastAsia="Times New Roman" w:hAnsi="Times New Roman" w:cs="Times New Roman"/>
                <w:sz w:val="24"/>
                <w:szCs w:val="24"/>
                <w:lang w:eastAsia="ru-RU"/>
              </w:rPr>
              <w:t xml:space="preserve"> </w:t>
            </w:r>
            <w:r w:rsidRPr="00F3122F">
              <w:rPr>
                <w:rFonts w:ascii="Times New Roman" w:eastAsia="Times New Roman" w:hAnsi="Times New Roman" w:cs="Times New Roman"/>
                <w:sz w:val="24"/>
                <w:szCs w:val="24"/>
                <w:lang w:eastAsia="ru-RU"/>
              </w:rPr>
              <w:t>литературы</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r>
      <w:tr w:rsidR="00361C1A" w:rsidRPr="00F3122F" w:rsidTr="00361C1A">
        <w:trPr>
          <w:trHeight w:val="195"/>
        </w:trPr>
        <w:tc>
          <w:tcPr>
            <w:tcW w:w="1859" w:type="dxa"/>
            <w:vMerge w:val="restart"/>
            <w:tcBorders>
              <w:top w:val="single" w:sz="4" w:space="0" w:color="auto"/>
              <w:left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Художественно-эстетическое развитие</w:t>
            </w:r>
            <w:r w:rsidRPr="00F3122F">
              <w:rPr>
                <w:rFonts w:ascii="Times New Roman" w:eastAsia="Times New Roman" w:hAnsi="Times New Roman" w:cs="Times New Roman"/>
                <w:b/>
                <w:sz w:val="24"/>
                <w:szCs w:val="24"/>
                <w:lang w:eastAsia="ru-RU"/>
              </w:rPr>
              <w:tab/>
            </w:r>
          </w:p>
          <w:p w:rsidR="00361C1A" w:rsidRPr="00F3122F" w:rsidRDefault="00361C1A" w:rsidP="002C50D0">
            <w:pPr>
              <w:spacing w:after="0"/>
              <w:rPr>
                <w:rFonts w:ascii="Times New Roman" w:eastAsia="Times New Roman" w:hAnsi="Times New Roman" w:cs="Times New Roman"/>
                <w:sz w:val="24"/>
                <w:szCs w:val="24"/>
                <w:lang w:eastAsia="ru-RU"/>
              </w:rPr>
            </w:pPr>
          </w:p>
        </w:tc>
        <w:tc>
          <w:tcPr>
            <w:tcW w:w="1111" w:type="dxa"/>
            <w:vMerge w:val="restart"/>
            <w:tcBorders>
              <w:top w:val="single" w:sz="4" w:space="0" w:color="auto"/>
              <w:left w:val="single" w:sz="4" w:space="0" w:color="auto"/>
              <w:right w:val="single" w:sz="4" w:space="0" w:color="auto"/>
            </w:tcBorders>
          </w:tcPr>
          <w:p w:rsidR="00361C1A" w:rsidRPr="00F3122F" w:rsidRDefault="00361C1A" w:rsidP="002C50D0">
            <w:pPr>
              <w:spacing w:after="0"/>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Продуктивная деятельность</w:t>
            </w:r>
          </w:p>
          <w:p w:rsidR="00361C1A" w:rsidRPr="00F3122F" w:rsidRDefault="00361C1A" w:rsidP="002C50D0">
            <w:pPr>
              <w:spacing w:after="0"/>
              <w:rPr>
                <w:rFonts w:ascii="Times New Roman" w:eastAsia="Times New Roman" w:hAnsi="Times New Roman" w:cs="Times New Roman"/>
                <w:sz w:val="24"/>
                <w:szCs w:val="24"/>
                <w:lang w:eastAsia="ru-RU"/>
              </w:rPr>
            </w:pPr>
          </w:p>
          <w:p w:rsidR="00361C1A" w:rsidRPr="00F3122F" w:rsidRDefault="00361C1A" w:rsidP="002C50D0">
            <w:pPr>
              <w:spacing w:after="0"/>
              <w:rPr>
                <w:rFonts w:ascii="Times New Roman" w:eastAsia="Times New Roman" w:hAnsi="Times New Roman" w:cs="Times New Roman"/>
                <w:sz w:val="24"/>
                <w:szCs w:val="24"/>
                <w:lang w:eastAsia="ru-RU"/>
              </w:rPr>
            </w:pPr>
          </w:p>
        </w:tc>
        <w:tc>
          <w:tcPr>
            <w:tcW w:w="903"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ind w:right="-108" w:hanging="108"/>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0"/>
                <w:szCs w:val="20"/>
                <w:lang w:eastAsia="ru-RU"/>
              </w:rPr>
              <w:t>Рисование</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61C1A" w:rsidRPr="00F3122F" w:rsidTr="00361C1A">
        <w:trPr>
          <w:trHeight w:val="255"/>
        </w:trPr>
        <w:tc>
          <w:tcPr>
            <w:tcW w:w="1859" w:type="dxa"/>
            <w:vMerge/>
            <w:tcBorders>
              <w:left w:val="single" w:sz="4" w:space="0" w:color="auto"/>
              <w:right w:val="single" w:sz="4" w:space="0" w:color="auto"/>
            </w:tcBorders>
            <w:vAlign w:val="center"/>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p>
        </w:tc>
        <w:tc>
          <w:tcPr>
            <w:tcW w:w="1111" w:type="dxa"/>
            <w:vMerge/>
            <w:tcBorders>
              <w:left w:val="single" w:sz="4" w:space="0" w:color="auto"/>
              <w:right w:val="single" w:sz="4" w:space="0" w:color="auto"/>
            </w:tcBorders>
            <w:vAlign w:val="center"/>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p>
        </w:tc>
        <w:tc>
          <w:tcPr>
            <w:tcW w:w="903"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right="-108" w:hanging="108"/>
              <w:rPr>
                <w:rFonts w:ascii="Times New Roman" w:eastAsia="Times New Roman" w:hAnsi="Times New Roman" w:cs="Times New Roman"/>
                <w:sz w:val="20"/>
                <w:szCs w:val="20"/>
                <w:lang w:eastAsia="ru-RU"/>
              </w:rPr>
            </w:pPr>
            <w:r w:rsidRPr="00F3122F">
              <w:rPr>
                <w:rFonts w:ascii="Times New Roman" w:eastAsia="Times New Roman" w:hAnsi="Times New Roman" w:cs="Times New Roman"/>
                <w:sz w:val="20"/>
                <w:szCs w:val="20"/>
                <w:lang w:eastAsia="ru-RU"/>
              </w:rPr>
              <w:t>Лепка</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0,5</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0,5</w:t>
            </w:r>
          </w:p>
        </w:tc>
      </w:tr>
      <w:tr w:rsidR="00361C1A" w:rsidRPr="00F3122F" w:rsidTr="00361C1A">
        <w:trPr>
          <w:trHeight w:val="150"/>
        </w:trPr>
        <w:tc>
          <w:tcPr>
            <w:tcW w:w="1859" w:type="dxa"/>
            <w:vMerge/>
            <w:tcBorders>
              <w:left w:val="single" w:sz="4" w:space="0" w:color="auto"/>
              <w:right w:val="single" w:sz="4" w:space="0" w:color="auto"/>
            </w:tcBorders>
            <w:vAlign w:val="center"/>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p>
        </w:tc>
        <w:tc>
          <w:tcPr>
            <w:tcW w:w="1111" w:type="dxa"/>
            <w:vMerge/>
            <w:tcBorders>
              <w:left w:val="single" w:sz="4" w:space="0" w:color="auto"/>
              <w:right w:val="single" w:sz="4" w:space="0" w:color="auto"/>
            </w:tcBorders>
            <w:vAlign w:val="center"/>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p>
        </w:tc>
        <w:tc>
          <w:tcPr>
            <w:tcW w:w="903"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right="-108" w:hanging="108"/>
              <w:rPr>
                <w:rFonts w:ascii="Times New Roman" w:eastAsia="Times New Roman" w:hAnsi="Times New Roman" w:cs="Times New Roman"/>
                <w:sz w:val="20"/>
                <w:szCs w:val="20"/>
                <w:lang w:eastAsia="ru-RU"/>
              </w:rPr>
            </w:pPr>
            <w:r w:rsidRPr="00F3122F">
              <w:rPr>
                <w:rFonts w:ascii="Times New Roman" w:eastAsia="Times New Roman" w:hAnsi="Times New Roman" w:cs="Times New Roman"/>
                <w:sz w:val="20"/>
                <w:szCs w:val="20"/>
                <w:lang w:eastAsia="ru-RU"/>
              </w:rPr>
              <w:t>Аппликация</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0,5</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0,5</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0,5</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0,5</w:t>
            </w:r>
          </w:p>
        </w:tc>
      </w:tr>
      <w:tr w:rsidR="00361C1A" w:rsidRPr="00F3122F" w:rsidTr="00361C1A">
        <w:trPr>
          <w:trHeight w:val="525"/>
        </w:trPr>
        <w:tc>
          <w:tcPr>
            <w:tcW w:w="1859" w:type="dxa"/>
            <w:vMerge/>
            <w:tcBorders>
              <w:left w:val="single" w:sz="4" w:space="0" w:color="auto"/>
              <w:right w:val="single" w:sz="4" w:space="0" w:color="auto"/>
            </w:tcBorders>
            <w:vAlign w:val="center"/>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p>
        </w:tc>
        <w:tc>
          <w:tcPr>
            <w:tcW w:w="1111" w:type="dxa"/>
            <w:vMerge/>
            <w:tcBorders>
              <w:left w:val="single" w:sz="4" w:space="0" w:color="auto"/>
              <w:right w:val="single" w:sz="4" w:space="0" w:color="auto"/>
            </w:tcBorders>
            <w:vAlign w:val="center"/>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p>
        </w:tc>
        <w:tc>
          <w:tcPr>
            <w:tcW w:w="903"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right="-108" w:hanging="108"/>
              <w:rPr>
                <w:rFonts w:ascii="Times New Roman" w:eastAsia="Times New Roman" w:hAnsi="Times New Roman" w:cs="Times New Roman"/>
                <w:sz w:val="20"/>
                <w:szCs w:val="20"/>
                <w:lang w:eastAsia="ru-RU"/>
              </w:rPr>
            </w:pPr>
            <w:r w:rsidRPr="00F3122F">
              <w:rPr>
                <w:rFonts w:ascii="Times New Roman" w:eastAsia="Times New Roman" w:hAnsi="Times New Roman" w:cs="Times New Roman"/>
                <w:sz w:val="20"/>
                <w:szCs w:val="20"/>
                <w:lang w:eastAsia="ru-RU"/>
              </w:rPr>
              <w:t>Конструирование</w:t>
            </w:r>
          </w:p>
          <w:p w:rsidR="00361C1A" w:rsidRPr="00F3122F" w:rsidRDefault="00361C1A" w:rsidP="002C50D0">
            <w:pPr>
              <w:spacing w:after="0" w:line="240" w:lineRule="auto"/>
              <w:ind w:right="-108" w:hanging="108"/>
              <w:rPr>
                <w:rFonts w:ascii="Times New Roman" w:eastAsia="Times New Roman" w:hAnsi="Times New Roman" w:cs="Times New Roman"/>
                <w:sz w:val="20"/>
                <w:szCs w:val="20"/>
                <w:lang w:eastAsia="ru-RU"/>
              </w:rPr>
            </w:pP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0,5</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0,5</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0,5</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61C1A" w:rsidRPr="00F3122F" w:rsidTr="00361C1A">
        <w:trPr>
          <w:trHeight w:val="405"/>
        </w:trPr>
        <w:tc>
          <w:tcPr>
            <w:tcW w:w="1859" w:type="dxa"/>
            <w:vMerge/>
            <w:tcBorders>
              <w:left w:val="single" w:sz="4" w:space="0" w:color="auto"/>
              <w:right w:val="single" w:sz="4" w:space="0" w:color="auto"/>
            </w:tcBorders>
            <w:vAlign w:val="center"/>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p>
        </w:tc>
        <w:tc>
          <w:tcPr>
            <w:tcW w:w="1111" w:type="dxa"/>
            <w:vMerge/>
            <w:tcBorders>
              <w:left w:val="single" w:sz="4" w:space="0" w:color="auto"/>
              <w:bottom w:val="single" w:sz="4" w:space="0" w:color="auto"/>
              <w:right w:val="single" w:sz="4" w:space="0" w:color="auto"/>
            </w:tcBorders>
            <w:vAlign w:val="center"/>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p>
        </w:tc>
        <w:tc>
          <w:tcPr>
            <w:tcW w:w="903"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right="-108" w:hanging="108"/>
              <w:rPr>
                <w:rFonts w:ascii="Times New Roman" w:eastAsia="Times New Roman" w:hAnsi="Times New Roman" w:cs="Times New Roman"/>
                <w:sz w:val="20"/>
                <w:szCs w:val="20"/>
                <w:lang w:eastAsia="ru-RU"/>
              </w:rPr>
            </w:pPr>
            <w:r w:rsidRPr="00F3122F">
              <w:rPr>
                <w:rFonts w:ascii="Times New Roman" w:eastAsia="Times New Roman" w:hAnsi="Times New Roman" w:cs="Times New Roman"/>
                <w:sz w:val="20"/>
                <w:szCs w:val="20"/>
                <w:lang w:eastAsia="ru-RU"/>
              </w:rPr>
              <w:t>Ручной труд</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0,5</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61C1A" w:rsidRPr="00F3122F" w:rsidTr="00361C1A">
        <w:trPr>
          <w:trHeight w:val="285"/>
        </w:trPr>
        <w:tc>
          <w:tcPr>
            <w:tcW w:w="1859" w:type="dxa"/>
            <w:vMerge/>
            <w:tcBorders>
              <w:left w:val="single" w:sz="4" w:space="0" w:color="auto"/>
              <w:bottom w:val="single" w:sz="4" w:space="0" w:color="auto"/>
              <w:right w:val="single" w:sz="4" w:space="0" w:color="auto"/>
            </w:tcBorders>
            <w:vAlign w:val="center"/>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p>
        </w:tc>
        <w:tc>
          <w:tcPr>
            <w:tcW w:w="2014" w:type="dxa"/>
            <w:gridSpan w:val="2"/>
            <w:tcBorders>
              <w:left w:val="single" w:sz="4" w:space="0" w:color="auto"/>
              <w:bottom w:val="single" w:sz="4" w:space="0" w:color="auto"/>
              <w:right w:val="single" w:sz="4" w:space="0" w:color="auto"/>
            </w:tcBorders>
            <w:vAlign w:val="center"/>
          </w:tcPr>
          <w:p w:rsidR="00361C1A" w:rsidRPr="00910722" w:rsidRDefault="00361C1A" w:rsidP="002C50D0">
            <w:pPr>
              <w:spacing w:after="0" w:line="240" w:lineRule="auto"/>
              <w:ind w:right="-108" w:hanging="108"/>
              <w:rPr>
                <w:rFonts w:ascii="Times New Roman" w:eastAsia="Times New Roman" w:hAnsi="Times New Roman" w:cs="Times New Roman"/>
                <w:sz w:val="24"/>
                <w:szCs w:val="24"/>
                <w:lang w:eastAsia="ru-RU"/>
              </w:rPr>
            </w:pPr>
            <w:r w:rsidRPr="00910722">
              <w:rPr>
                <w:rFonts w:ascii="Times New Roman" w:eastAsia="Times New Roman" w:hAnsi="Times New Roman" w:cs="Times New Roman"/>
                <w:sz w:val="24"/>
                <w:szCs w:val="24"/>
                <w:lang w:eastAsia="ru-RU"/>
              </w:rPr>
              <w:t>Музыка</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2</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2</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2</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2</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2</w:t>
            </w:r>
          </w:p>
        </w:tc>
      </w:tr>
      <w:tr w:rsidR="00361C1A" w:rsidRPr="00F3122F" w:rsidTr="003943B7">
        <w:trPr>
          <w:trHeight w:val="479"/>
        </w:trPr>
        <w:tc>
          <w:tcPr>
            <w:tcW w:w="1859" w:type="dxa"/>
            <w:vMerge w:val="restart"/>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Социально-коммуникативное развитие</w:t>
            </w:r>
          </w:p>
        </w:tc>
        <w:tc>
          <w:tcPr>
            <w:tcW w:w="1111" w:type="dxa"/>
            <w:vMerge w:val="restart"/>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Социализация</w:t>
            </w:r>
          </w:p>
        </w:tc>
        <w:tc>
          <w:tcPr>
            <w:tcW w:w="903"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0"/>
                <w:szCs w:val="20"/>
                <w:lang w:eastAsia="ru-RU"/>
              </w:rPr>
            </w:pPr>
            <w:r w:rsidRPr="00F3122F">
              <w:rPr>
                <w:rFonts w:ascii="Times New Roman" w:eastAsia="Times New Roman" w:hAnsi="Times New Roman" w:cs="Times New Roman"/>
                <w:sz w:val="20"/>
                <w:szCs w:val="20"/>
                <w:lang w:eastAsia="ru-RU"/>
              </w:rPr>
              <w:t>ОБЖ</w:t>
            </w:r>
          </w:p>
        </w:tc>
        <w:tc>
          <w:tcPr>
            <w:tcW w:w="1172" w:type="dxa"/>
            <w:vMerge w:val="restart"/>
            <w:tcBorders>
              <w:top w:val="single" w:sz="4" w:space="0" w:color="auto"/>
              <w:left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9" w:type="dxa"/>
            <w:gridSpan w:val="2"/>
            <w:vMerge w:val="restart"/>
            <w:tcBorders>
              <w:top w:val="single" w:sz="4" w:space="0" w:color="auto"/>
              <w:left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9" w:type="dxa"/>
            <w:gridSpan w:val="2"/>
            <w:vMerge w:val="restart"/>
            <w:tcBorders>
              <w:top w:val="single" w:sz="4" w:space="0" w:color="auto"/>
              <w:left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19" w:type="dxa"/>
            <w:gridSpan w:val="2"/>
            <w:vMerge w:val="restart"/>
            <w:tcBorders>
              <w:top w:val="single" w:sz="4" w:space="0" w:color="auto"/>
              <w:left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137" w:type="dxa"/>
            <w:gridSpan w:val="2"/>
            <w:vMerge w:val="restart"/>
            <w:tcBorders>
              <w:top w:val="single" w:sz="4" w:space="0" w:color="auto"/>
              <w:left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61C1A" w:rsidRPr="00F3122F" w:rsidTr="003943B7">
        <w:trPr>
          <w:trHeight w:val="315"/>
        </w:trPr>
        <w:tc>
          <w:tcPr>
            <w:tcW w:w="1859" w:type="dxa"/>
            <w:vMerge/>
            <w:tcBorders>
              <w:top w:val="single" w:sz="4" w:space="0" w:color="auto"/>
              <w:left w:val="single" w:sz="4" w:space="0" w:color="auto"/>
              <w:bottom w:val="single" w:sz="4" w:space="0" w:color="auto"/>
              <w:right w:val="single" w:sz="4" w:space="0" w:color="auto"/>
            </w:tcBorders>
            <w:vAlign w:val="center"/>
          </w:tcPr>
          <w:p w:rsidR="00361C1A" w:rsidRPr="00F3122F" w:rsidRDefault="00361C1A" w:rsidP="002C50D0">
            <w:pPr>
              <w:spacing w:after="0" w:line="240" w:lineRule="auto"/>
              <w:rPr>
                <w:rFonts w:ascii="Times New Roman" w:eastAsia="Times New Roman" w:hAnsi="Times New Roman" w:cs="Times New Roman"/>
                <w:b/>
                <w:sz w:val="24"/>
                <w:szCs w:val="24"/>
                <w:lang w:eastAsia="ru-RU"/>
              </w:rPr>
            </w:pPr>
          </w:p>
        </w:tc>
        <w:tc>
          <w:tcPr>
            <w:tcW w:w="1111" w:type="dxa"/>
            <w:vMerge/>
            <w:tcBorders>
              <w:top w:val="single" w:sz="4" w:space="0" w:color="auto"/>
              <w:left w:val="single" w:sz="4" w:space="0" w:color="auto"/>
              <w:bottom w:val="single" w:sz="4" w:space="0" w:color="auto"/>
              <w:right w:val="single" w:sz="4" w:space="0" w:color="auto"/>
            </w:tcBorders>
            <w:vAlign w:val="center"/>
          </w:tcPr>
          <w:p w:rsidR="00361C1A" w:rsidRPr="00F3122F" w:rsidRDefault="00361C1A" w:rsidP="002C50D0">
            <w:pPr>
              <w:spacing w:after="0" w:line="240" w:lineRule="auto"/>
              <w:rPr>
                <w:rFonts w:ascii="Times New Roman" w:eastAsia="Times New Roman" w:hAnsi="Times New Roman" w:cs="Times New Roman"/>
                <w:sz w:val="20"/>
                <w:szCs w:val="20"/>
                <w:lang w:eastAsia="ru-RU"/>
              </w:rPr>
            </w:pPr>
          </w:p>
        </w:tc>
        <w:tc>
          <w:tcPr>
            <w:tcW w:w="903"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0"/>
                <w:szCs w:val="20"/>
                <w:lang w:eastAsia="ru-RU"/>
              </w:rPr>
            </w:pPr>
            <w:r w:rsidRPr="00F3122F">
              <w:rPr>
                <w:rFonts w:ascii="Times New Roman" w:eastAsia="Times New Roman" w:hAnsi="Times New Roman" w:cs="Times New Roman"/>
                <w:sz w:val="20"/>
                <w:szCs w:val="20"/>
                <w:lang w:eastAsia="ru-RU"/>
              </w:rPr>
              <w:t>Труд</w:t>
            </w:r>
          </w:p>
        </w:tc>
        <w:tc>
          <w:tcPr>
            <w:tcW w:w="1172" w:type="dxa"/>
            <w:vMerge/>
            <w:tcBorders>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vMerge/>
            <w:tcBorders>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vMerge/>
            <w:tcBorders>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vMerge/>
            <w:tcBorders>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37" w:type="dxa"/>
            <w:gridSpan w:val="2"/>
            <w:vMerge/>
            <w:tcBorders>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r>
      <w:tr w:rsidR="00361C1A" w:rsidRPr="00F3122F" w:rsidTr="003943B7">
        <w:trPr>
          <w:trHeight w:val="270"/>
        </w:trPr>
        <w:tc>
          <w:tcPr>
            <w:tcW w:w="9539" w:type="dxa"/>
            <w:gridSpan w:val="1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Общая нагрузка непосредственной образовательной деятельности   в  возрастных группах</w:t>
            </w:r>
          </w:p>
        </w:tc>
      </w:tr>
      <w:tr w:rsidR="00361C1A" w:rsidRPr="00F3122F" w:rsidTr="00361C1A">
        <w:trPr>
          <w:trHeight w:val="598"/>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Объем НОД (количество)  в неделю</w:t>
            </w:r>
            <w:r w:rsidRPr="00F3122F">
              <w:rPr>
                <w:rFonts w:ascii="Times New Roman" w:eastAsia="Times New Roman" w:hAnsi="Times New Roman" w:cs="Times New Roman"/>
                <w:sz w:val="24"/>
                <w:szCs w:val="24"/>
                <w:lang w:eastAsia="ru-RU"/>
              </w:rPr>
              <w:tab/>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10</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11</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 xml:space="preserve">11 </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13</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14</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r>
      <w:tr w:rsidR="00361C1A" w:rsidRPr="00F3122F" w:rsidTr="00361C1A">
        <w:trPr>
          <w:trHeight w:val="540"/>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Объем НОД (минут) в неделю</w:t>
            </w:r>
            <w:r w:rsidRPr="00F3122F">
              <w:rPr>
                <w:rFonts w:ascii="Times New Roman" w:eastAsia="Times New Roman" w:hAnsi="Times New Roman" w:cs="Times New Roman"/>
                <w:sz w:val="24"/>
                <w:szCs w:val="24"/>
                <w:lang w:eastAsia="ru-RU"/>
              </w:rPr>
              <w:tab/>
            </w:r>
          </w:p>
          <w:p w:rsidR="00361C1A" w:rsidRPr="00F3122F" w:rsidRDefault="00361C1A" w:rsidP="002C50D0">
            <w:pPr>
              <w:spacing w:after="0" w:line="240" w:lineRule="auto"/>
              <w:rPr>
                <w:rFonts w:ascii="Times New Roman" w:eastAsia="Times New Roman" w:hAnsi="Times New Roman" w:cs="Times New Roman"/>
                <w:sz w:val="24"/>
                <w:szCs w:val="24"/>
                <w:lang w:eastAsia="ru-RU"/>
              </w:rPr>
            </w:pP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100</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минут</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минут</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220</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минут</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325</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минут</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420</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минут</w:t>
            </w:r>
          </w:p>
        </w:tc>
      </w:tr>
      <w:tr w:rsidR="00361C1A" w:rsidRPr="00F3122F" w:rsidTr="00361C1A">
        <w:trPr>
          <w:trHeight w:val="555"/>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Объем НОД (общее количество времени) в неделю</w:t>
            </w:r>
            <w:r w:rsidRPr="00F3122F">
              <w:rPr>
                <w:rFonts w:ascii="Times New Roman" w:eastAsia="Times New Roman" w:hAnsi="Times New Roman" w:cs="Times New Roman"/>
                <w:b/>
                <w:sz w:val="24"/>
                <w:szCs w:val="24"/>
                <w:lang w:eastAsia="ru-RU"/>
              </w:rPr>
              <w:tab/>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1ч</w:t>
            </w:r>
            <w:r>
              <w:rPr>
                <w:rFonts w:ascii="Times New Roman" w:eastAsia="Times New Roman" w:hAnsi="Times New Roman" w:cs="Times New Roman"/>
                <w:b/>
                <w:sz w:val="24"/>
                <w:szCs w:val="24"/>
                <w:lang w:eastAsia="ru-RU"/>
              </w:rPr>
              <w:t xml:space="preserve"> 40</w:t>
            </w:r>
            <w:r w:rsidRPr="00F3122F">
              <w:rPr>
                <w:rFonts w:ascii="Times New Roman" w:eastAsia="Times New Roman" w:hAnsi="Times New Roman" w:cs="Times New Roman"/>
                <w:b/>
                <w:sz w:val="24"/>
                <w:szCs w:val="24"/>
                <w:lang w:eastAsia="ru-RU"/>
              </w:rPr>
              <w:t>мин</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2ч 45</w:t>
            </w:r>
            <w:r w:rsidRPr="00F3122F">
              <w:rPr>
                <w:rFonts w:ascii="Times New Roman" w:eastAsia="Times New Roman" w:hAnsi="Times New Roman" w:cs="Times New Roman"/>
                <w:b/>
                <w:sz w:val="24"/>
                <w:szCs w:val="24"/>
                <w:lang w:eastAsia="ru-RU"/>
              </w:rPr>
              <w:t>мин</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3ч</w:t>
            </w:r>
            <w:r>
              <w:rPr>
                <w:rFonts w:ascii="Times New Roman" w:eastAsia="Times New Roman" w:hAnsi="Times New Roman" w:cs="Times New Roman"/>
                <w:b/>
                <w:sz w:val="24"/>
                <w:szCs w:val="24"/>
                <w:lang w:eastAsia="ru-RU"/>
              </w:rPr>
              <w:t xml:space="preserve"> 40</w:t>
            </w:r>
            <w:r w:rsidRPr="00F3122F">
              <w:rPr>
                <w:rFonts w:ascii="Times New Roman" w:eastAsia="Times New Roman" w:hAnsi="Times New Roman" w:cs="Times New Roman"/>
                <w:b/>
                <w:sz w:val="24"/>
                <w:szCs w:val="24"/>
                <w:lang w:eastAsia="ru-RU"/>
              </w:rPr>
              <w:t>мин</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5ч</w:t>
            </w:r>
            <w:r>
              <w:rPr>
                <w:rFonts w:ascii="Times New Roman" w:eastAsia="Times New Roman" w:hAnsi="Times New Roman" w:cs="Times New Roman"/>
                <w:b/>
                <w:sz w:val="24"/>
                <w:szCs w:val="24"/>
                <w:lang w:eastAsia="ru-RU"/>
              </w:rPr>
              <w:t xml:space="preserve"> 25</w:t>
            </w:r>
            <w:r w:rsidRPr="00F3122F">
              <w:rPr>
                <w:rFonts w:ascii="Times New Roman" w:eastAsia="Times New Roman" w:hAnsi="Times New Roman" w:cs="Times New Roman"/>
                <w:b/>
                <w:sz w:val="24"/>
                <w:szCs w:val="24"/>
                <w:lang w:eastAsia="ru-RU"/>
              </w:rPr>
              <w:t>мин</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 xml:space="preserve">7ч </w:t>
            </w:r>
          </w:p>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p>
        </w:tc>
      </w:tr>
      <w:tr w:rsidR="00361C1A" w:rsidRPr="00F3122F" w:rsidTr="003943B7">
        <w:trPr>
          <w:trHeight w:val="270"/>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Вариативная часть</w:t>
            </w:r>
          </w:p>
        </w:tc>
        <w:tc>
          <w:tcPr>
            <w:tcW w:w="5666" w:type="dxa"/>
            <w:gridSpan w:val="9"/>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b/>
                <w:sz w:val="24"/>
                <w:szCs w:val="24"/>
                <w:lang w:eastAsia="ru-RU"/>
              </w:rPr>
              <w:t>Общая нагрузка</w:t>
            </w:r>
          </w:p>
        </w:tc>
      </w:tr>
      <w:tr w:rsidR="00361C1A" w:rsidRPr="00F3122F" w:rsidTr="00361C1A">
        <w:trPr>
          <w:trHeight w:val="225"/>
        </w:trPr>
        <w:tc>
          <w:tcPr>
            <w:tcW w:w="1859" w:type="dxa"/>
            <w:vMerge w:val="restart"/>
            <w:tcBorders>
              <w:top w:val="single" w:sz="4" w:space="0" w:color="auto"/>
              <w:left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Кружки по  приоритетному  направлению</w:t>
            </w:r>
          </w:p>
        </w:tc>
        <w:tc>
          <w:tcPr>
            <w:tcW w:w="2014"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Кружок по выбору</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p>
        </w:tc>
      </w:tr>
      <w:tr w:rsidR="00361C1A" w:rsidRPr="00F3122F" w:rsidTr="00361C1A">
        <w:trPr>
          <w:trHeight w:val="463"/>
        </w:trPr>
        <w:tc>
          <w:tcPr>
            <w:tcW w:w="1859" w:type="dxa"/>
            <w:vMerge/>
            <w:tcBorders>
              <w:left w:val="single" w:sz="4" w:space="0" w:color="auto"/>
              <w:right w:val="single" w:sz="4" w:space="0" w:color="auto"/>
            </w:tcBorders>
            <w:vAlign w:val="center"/>
          </w:tcPr>
          <w:p w:rsidR="00361C1A" w:rsidRPr="00F3122F" w:rsidRDefault="00361C1A" w:rsidP="002C50D0">
            <w:pPr>
              <w:spacing w:after="0" w:line="240" w:lineRule="auto"/>
              <w:rPr>
                <w:rFonts w:ascii="Times New Roman" w:eastAsia="Times New Roman" w:hAnsi="Times New Roman" w:cs="Times New Roman"/>
                <w:b/>
                <w:sz w:val="24"/>
                <w:szCs w:val="24"/>
                <w:lang w:eastAsia="ru-RU"/>
              </w:rPr>
            </w:pPr>
          </w:p>
        </w:tc>
        <w:tc>
          <w:tcPr>
            <w:tcW w:w="2014" w:type="dxa"/>
            <w:gridSpan w:val="2"/>
            <w:tcBorders>
              <w:top w:val="single" w:sz="4" w:space="0" w:color="auto"/>
              <w:left w:val="single" w:sz="4" w:space="0" w:color="auto"/>
              <w:bottom w:val="single" w:sz="4" w:space="0" w:color="auto"/>
              <w:right w:val="single" w:sz="4" w:space="0" w:color="auto"/>
            </w:tcBorders>
          </w:tcPr>
          <w:p w:rsidR="00361C1A" w:rsidRPr="00F3122F" w:rsidRDefault="005F6241" w:rsidP="002C50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«Мы – маленькие </w:t>
            </w:r>
            <w:r w:rsidR="003943B7">
              <w:rPr>
                <w:rFonts w:ascii="Times New Roman" w:eastAsia="Times New Roman" w:hAnsi="Times New Roman" w:cs="Times New Roman"/>
                <w:sz w:val="24"/>
                <w:szCs w:val="24"/>
                <w:lang w:eastAsia="ru-RU"/>
              </w:rPr>
              <w:t xml:space="preserve"> патриот</w:t>
            </w:r>
            <w:r>
              <w:rPr>
                <w:rFonts w:ascii="Times New Roman" w:eastAsia="Times New Roman" w:hAnsi="Times New Roman" w:cs="Times New Roman"/>
                <w:sz w:val="24"/>
                <w:szCs w:val="24"/>
                <w:lang w:eastAsia="ru-RU"/>
              </w:rPr>
              <w:t>ы</w:t>
            </w:r>
            <w:r w:rsidR="00361C1A">
              <w:rPr>
                <w:rFonts w:ascii="Times New Roman" w:eastAsia="Times New Roman" w:hAnsi="Times New Roman" w:cs="Times New Roman"/>
                <w:sz w:val="24"/>
                <w:szCs w:val="24"/>
                <w:lang w:eastAsia="ru-RU"/>
              </w:rPr>
              <w:t>»</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943B7"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943B7"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w:t>
            </w:r>
          </w:p>
        </w:tc>
      </w:tr>
      <w:tr w:rsidR="00361C1A" w:rsidRPr="00F3122F" w:rsidTr="00361C1A">
        <w:trPr>
          <w:trHeight w:val="570"/>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Объем НОД (количество) в неделю</w:t>
            </w:r>
            <w:r w:rsidRPr="00F3122F">
              <w:rPr>
                <w:rFonts w:ascii="Times New Roman" w:eastAsia="Times New Roman" w:hAnsi="Times New Roman" w:cs="Times New Roman"/>
                <w:sz w:val="24"/>
                <w:szCs w:val="24"/>
                <w:lang w:eastAsia="ru-RU"/>
              </w:rPr>
              <w:tab/>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10</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p>
        </w:tc>
      </w:tr>
      <w:tr w:rsidR="00361C1A" w:rsidRPr="00F3122F" w:rsidTr="00361C1A">
        <w:trPr>
          <w:trHeight w:val="477"/>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Объем НОД (минут) в неделю</w:t>
            </w:r>
            <w:r w:rsidRPr="00F3122F">
              <w:rPr>
                <w:rFonts w:ascii="Times New Roman" w:eastAsia="Times New Roman" w:hAnsi="Times New Roman" w:cs="Times New Roman"/>
                <w:sz w:val="24"/>
                <w:szCs w:val="24"/>
                <w:lang w:eastAsia="ru-RU"/>
              </w:rPr>
              <w:tab/>
            </w:r>
          </w:p>
          <w:p w:rsidR="00361C1A" w:rsidRPr="00F3122F" w:rsidRDefault="00361C1A" w:rsidP="002C50D0">
            <w:pPr>
              <w:spacing w:after="0" w:line="240" w:lineRule="auto"/>
              <w:rPr>
                <w:rFonts w:ascii="Times New Roman" w:eastAsia="Times New Roman" w:hAnsi="Times New Roman" w:cs="Times New Roman"/>
                <w:sz w:val="24"/>
                <w:szCs w:val="24"/>
                <w:lang w:eastAsia="ru-RU"/>
              </w:rPr>
            </w:pP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100</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минут</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165</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минут</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минут</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Default="00361C1A" w:rsidP="002C50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385</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минут</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510</w:t>
            </w:r>
          </w:p>
          <w:p w:rsidR="00361C1A" w:rsidRPr="00F3122F" w:rsidRDefault="00361C1A" w:rsidP="002C50D0">
            <w:pPr>
              <w:spacing w:after="0" w:line="240" w:lineRule="auto"/>
              <w:jc w:val="center"/>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минут</w:t>
            </w:r>
          </w:p>
        </w:tc>
      </w:tr>
      <w:tr w:rsidR="00361C1A" w:rsidRPr="00F3122F" w:rsidTr="00361C1A">
        <w:trPr>
          <w:trHeight w:val="536"/>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Объем НОД (общее количество времени) в неделю</w:t>
            </w:r>
            <w:r w:rsidRPr="00F3122F">
              <w:rPr>
                <w:rFonts w:ascii="Times New Roman" w:eastAsia="Times New Roman" w:hAnsi="Times New Roman" w:cs="Times New Roman"/>
                <w:b/>
                <w:sz w:val="24"/>
                <w:szCs w:val="24"/>
                <w:lang w:eastAsia="ru-RU"/>
              </w:rPr>
              <w:tab/>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1ч 40</w:t>
            </w:r>
            <w:r w:rsidRPr="00F3122F">
              <w:rPr>
                <w:rFonts w:ascii="Times New Roman" w:eastAsia="Times New Roman" w:hAnsi="Times New Roman" w:cs="Times New Roman"/>
                <w:b/>
                <w:sz w:val="24"/>
                <w:szCs w:val="24"/>
                <w:lang w:eastAsia="ru-RU"/>
              </w:rPr>
              <w:t>мин</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2ч 45</w:t>
            </w:r>
            <w:r w:rsidRPr="00F3122F">
              <w:rPr>
                <w:rFonts w:ascii="Times New Roman" w:eastAsia="Times New Roman" w:hAnsi="Times New Roman" w:cs="Times New Roman"/>
                <w:b/>
                <w:sz w:val="24"/>
                <w:szCs w:val="24"/>
                <w:lang w:eastAsia="ru-RU"/>
              </w:rPr>
              <w:t>мин</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4ч 00мин</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6ч 15</w:t>
            </w:r>
            <w:r w:rsidRPr="00F3122F">
              <w:rPr>
                <w:rFonts w:ascii="Times New Roman" w:eastAsia="Times New Roman" w:hAnsi="Times New Roman" w:cs="Times New Roman"/>
                <w:b/>
                <w:sz w:val="24"/>
                <w:szCs w:val="24"/>
                <w:lang w:eastAsia="ru-RU"/>
              </w:rPr>
              <w:t>мин</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8ч 3</w:t>
            </w:r>
            <w:r w:rsidRPr="00F3122F">
              <w:rPr>
                <w:rFonts w:ascii="Times New Roman" w:eastAsia="Times New Roman" w:hAnsi="Times New Roman" w:cs="Times New Roman"/>
                <w:b/>
                <w:sz w:val="24"/>
                <w:szCs w:val="24"/>
                <w:lang w:eastAsia="ru-RU"/>
              </w:rPr>
              <w:t>0мин</w:t>
            </w:r>
          </w:p>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p>
        </w:tc>
      </w:tr>
      <w:tr w:rsidR="00361C1A" w:rsidRPr="00F3122F" w:rsidTr="003943B7">
        <w:trPr>
          <w:trHeight w:val="270"/>
        </w:trPr>
        <w:tc>
          <w:tcPr>
            <w:tcW w:w="9539" w:type="dxa"/>
            <w:gridSpan w:val="12"/>
            <w:tcBorders>
              <w:top w:val="nil"/>
              <w:left w:val="single" w:sz="4" w:space="0" w:color="auto"/>
              <w:bottom w:val="single" w:sz="4" w:space="0" w:color="auto"/>
              <w:right w:val="single" w:sz="4" w:space="0" w:color="auto"/>
            </w:tcBorders>
            <w:shd w:val="pct20" w:color="auto" w:fill="auto"/>
          </w:tcPr>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Образовательная деятельность в ходе режимных моментов</w:t>
            </w:r>
          </w:p>
        </w:tc>
      </w:tr>
      <w:tr w:rsidR="00361C1A" w:rsidRPr="00F3122F" w:rsidTr="00361C1A">
        <w:trPr>
          <w:trHeight w:val="270"/>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Утренняя гимнастика</w:t>
            </w:r>
            <w:r w:rsidRPr="00F3122F">
              <w:rPr>
                <w:rFonts w:ascii="Times New Roman" w:eastAsia="Times New Roman" w:hAnsi="Times New Roman" w:cs="Times New Roman"/>
                <w:sz w:val="24"/>
                <w:szCs w:val="24"/>
                <w:lang w:eastAsia="ru-RU"/>
              </w:rPr>
              <w:tab/>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r>
      <w:tr w:rsidR="00361C1A" w:rsidRPr="00F3122F" w:rsidTr="00361C1A">
        <w:trPr>
          <w:trHeight w:val="270"/>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Комплексы закаливающих процедур</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r>
      <w:tr w:rsidR="00361C1A" w:rsidRPr="00F3122F" w:rsidTr="00361C1A">
        <w:trPr>
          <w:trHeight w:val="270"/>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Гигиенические процедуры</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r>
      <w:tr w:rsidR="00361C1A" w:rsidRPr="00F3122F" w:rsidTr="00361C1A">
        <w:trPr>
          <w:trHeight w:val="540"/>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Ситуативные беседы при проведении режимных моментов</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r>
      <w:tr w:rsidR="00361C1A" w:rsidRPr="00F3122F" w:rsidTr="00361C1A">
        <w:trPr>
          <w:trHeight w:val="270"/>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 xml:space="preserve">Чтение художественной </w:t>
            </w:r>
            <w:r w:rsidRPr="00F3122F">
              <w:rPr>
                <w:rFonts w:ascii="Times New Roman" w:eastAsia="Times New Roman" w:hAnsi="Times New Roman" w:cs="Times New Roman"/>
                <w:sz w:val="24"/>
                <w:szCs w:val="24"/>
                <w:lang w:eastAsia="ru-RU"/>
              </w:rPr>
              <w:lastRenderedPageBreak/>
              <w:t>литературы</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lastRenderedPageBreak/>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r>
      <w:tr w:rsidR="00361C1A" w:rsidRPr="00F3122F" w:rsidTr="00361C1A">
        <w:trPr>
          <w:trHeight w:val="270"/>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lastRenderedPageBreak/>
              <w:t>Дежурства</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r>
      <w:tr w:rsidR="00361C1A" w:rsidRPr="00F3122F" w:rsidTr="00361C1A">
        <w:trPr>
          <w:trHeight w:val="270"/>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Прогулки</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r>
      <w:tr w:rsidR="00361C1A" w:rsidRPr="00F3122F" w:rsidTr="003943B7">
        <w:trPr>
          <w:trHeight w:val="270"/>
        </w:trPr>
        <w:tc>
          <w:tcPr>
            <w:tcW w:w="9539" w:type="dxa"/>
            <w:gridSpan w:val="12"/>
            <w:tcBorders>
              <w:top w:val="single" w:sz="4" w:space="0" w:color="auto"/>
              <w:left w:val="single" w:sz="4" w:space="0" w:color="auto"/>
              <w:bottom w:val="single" w:sz="4" w:space="0" w:color="auto"/>
              <w:right w:val="single" w:sz="4" w:space="0" w:color="auto"/>
            </w:tcBorders>
            <w:shd w:val="pct20" w:color="auto" w:fill="auto"/>
          </w:tcPr>
          <w:p w:rsidR="00361C1A" w:rsidRPr="00F3122F" w:rsidRDefault="00361C1A" w:rsidP="002C50D0">
            <w:pPr>
              <w:spacing w:after="0" w:line="240" w:lineRule="auto"/>
              <w:jc w:val="center"/>
              <w:rPr>
                <w:rFonts w:ascii="Times New Roman" w:eastAsia="Times New Roman" w:hAnsi="Times New Roman" w:cs="Times New Roman"/>
                <w:b/>
                <w:sz w:val="24"/>
                <w:szCs w:val="24"/>
                <w:lang w:eastAsia="ru-RU"/>
              </w:rPr>
            </w:pPr>
            <w:r w:rsidRPr="00F3122F">
              <w:rPr>
                <w:rFonts w:ascii="Times New Roman" w:eastAsia="Times New Roman" w:hAnsi="Times New Roman" w:cs="Times New Roman"/>
                <w:b/>
                <w:sz w:val="24"/>
                <w:szCs w:val="24"/>
                <w:lang w:eastAsia="ru-RU"/>
              </w:rPr>
              <w:t>Самостоятельная деятельность детей</w:t>
            </w:r>
          </w:p>
        </w:tc>
      </w:tr>
      <w:tr w:rsidR="00361C1A" w:rsidRPr="00F3122F" w:rsidTr="00361C1A">
        <w:trPr>
          <w:trHeight w:val="270"/>
        </w:trPr>
        <w:tc>
          <w:tcPr>
            <w:tcW w:w="3873" w:type="dxa"/>
            <w:gridSpan w:val="3"/>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Игра</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r>
      <w:tr w:rsidR="00361C1A" w:rsidRPr="00F3122F" w:rsidTr="00361C1A">
        <w:trPr>
          <w:trHeight w:val="555"/>
        </w:trPr>
        <w:tc>
          <w:tcPr>
            <w:tcW w:w="3873" w:type="dxa"/>
            <w:gridSpan w:val="3"/>
            <w:tcBorders>
              <w:top w:val="nil"/>
              <w:left w:val="single" w:sz="4" w:space="0" w:color="auto"/>
              <w:bottom w:val="single" w:sz="4" w:space="0" w:color="auto"/>
              <w:right w:val="single" w:sz="4" w:space="0" w:color="auto"/>
            </w:tcBorders>
          </w:tcPr>
          <w:p w:rsidR="00361C1A" w:rsidRPr="00F3122F" w:rsidRDefault="00361C1A" w:rsidP="002C50D0">
            <w:pPr>
              <w:spacing w:after="0" w:line="240" w:lineRule="auto"/>
              <w:rPr>
                <w:rFonts w:ascii="Times New Roman" w:eastAsia="Times New Roman" w:hAnsi="Times New Roman" w:cs="Times New Roman"/>
                <w:sz w:val="24"/>
                <w:szCs w:val="24"/>
                <w:lang w:eastAsia="ru-RU"/>
              </w:rPr>
            </w:pPr>
            <w:r w:rsidRPr="00F3122F">
              <w:rPr>
                <w:rFonts w:ascii="Times New Roman" w:eastAsia="Times New Roman" w:hAnsi="Times New Roman" w:cs="Times New Roman"/>
                <w:sz w:val="24"/>
                <w:szCs w:val="24"/>
                <w:lang w:eastAsia="ru-RU"/>
              </w:rPr>
              <w:t>Самостоятельная деятельность детей в центрах (уголках) развития</w:t>
            </w:r>
          </w:p>
        </w:tc>
        <w:tc>
          <w:tcPr>
            <w:tcW w:w="117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c>
          <w:tcPr>
            <w:tcW w:w="1130" w:type="dxa"/>
            <w:tcBorders>
              <w:top w:val="single" w:sz="4" w:space="0" w:color="auto"/>
              <w:left w:val="single" w:sz="4" w:space="0" w:color="auto"/>
              <w:bottom w:val="single" w:sz="4" w:space="0" w:color="auto"/>
              <w:right w:val="single" w:sz="4" w:space="0" w:color="auto"/>
            </w:tcBorders>
          </w:tcPr>
          <w:p w:rsidR="00361C1A" w:rsidRPr="00F3122F" w:rsidRDefault="00361C1A" w:rsidP="002C50D0">
            <w:pPr>
              <w:spacing w:after="0" w:line="240" w:lineRule="auto"/>
              <w:ind w:hanging="108"/>
              <w:jc w:val="center"/>
              <w:rPr>
                <w:rFonts w:ascii="Times New Roman" w:eastAsia="Times New Roman" w:hAnsi="Times New Roman" w:cs="Times New Roman"/>
                <w:lang w:eastAsia="ru-RU"/>
              </w:rPr>
            </w:pPr>
            <w:r w:rsidRPr="00F3122F">
              <w:rPr>
                <w:rFonts w:ascii="Times New Roman" w:eastAsia="Times New Roman" w:hAnsi="Times New Roman" w:cs="Times New Roman"/>
                <w:lang w:eastAsia="ru-RU"/>
              </w:rPr>
              <w:t>ежедневно</w:t>
            </w:r>
          </w:p>
        </w:tc>
      </w:tr>
    </w:tbl>
    <w:p w:rsidR="00361C1A" w:rsidRPr="00F3122F" w:rsidRDefault="00361C1A" w:rsidP="00361C1A">
      <w:pPr>
        <w:spacing w:after="0" w:line="240" w:lineRule="auto"/>
        <w:rPr>
          <w:rFonts w:ascii="Times New Roman" w:eastAsia="Times New Roman" w:hAnsi="Times New Roman" w:cs="Times New Roman"/>
          <w:sz w:val="24"/>
          <w:szCs w:val="24"/>
          <w:lang w:eastAsia="ru-RU"/>
        </w:rPr>
      </w:pPr>
    </w:p>
    <w:p w:rsidR="00361C1A" w:rsidRPr="00F3122F" w:rsidRDefault="00361C1A" w:rsidP="003943B7">
      <w:pPr>
        <w:tabs>
          <w:tab w:val="num" w:pos="720"/>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w:t>
      </w:r>
      <w:r w:rsidRPr="00F3122F">
        <w:rPr>
          <w:rFonts w:ascii="Times New Roman" w:eastAsia="Times New Roman" w:hAnsi="Times New Roman" w:cs="Times New Roman"/>
          <w:sz w:val="24"/>
          <w:szCs w:val="24"/>
          <w:lang w:eastAsia="ru-RU"/>
        </w:rPr>
        <w:t>Через интеграцию с другими образовательными областями</w:t>
      </w:r>
    </w:p>
    <w:p w:rsidR="00361C1A" w:rsidRDefault="00361C1A" w:rsidP="00361C1A">
      <w:pPr>
        <w:spacing w:after="0"/>
        <w:ind w:firstLine="567"/>
        <w:jc w:val="both"/>
        <w:rPr>
          <w:rFonts w:ascii="Times New Roman" w:hAnsi="Times New Roman" w:cs="Times New Roman"/>
          <w:bCs/>
          <w:sz w:val="28"/>
          <w:szCs w:val="28"/>
        </w:rPr>
      </w:pPr>
    </w:p>
    <w:p w:rsidR="005623B8" w:rsidRPr="005623B8" w:rsidRDefault="005623B8" w:rsidP="003943B7">
      <w:pPr>
        <w:spacing w:after="0"/>
        <w:ind w:left="360"/>
        <w:jc w:val="center"/>
        <w:rPr>
          <w:rFonts w:ascii="Times New Roman" w:hAnsi="Times New Roman" w:cs="Times New Roman"/>
          <w:b/>
          <w:bCs/>
          <w:sz w:val="28"/>
          <w:szCs w:val="28"/>
        </w:rPr>
      </w:pPr>
      <w:r w:rsidRPr="005623B8">
        <w:rPr>
          <w:rFonts w:ascii="Times New Roman" w:hAnsi="Times New Roman" w:cs="Times New Roman"/>
          <w:b/>
          <w:bCs/>
          <w:sz w:val="28"/>
          <w:szCs w:val="28"/>
        </w:rPr>
        <w:t>Образовательная область «Социально-коммуникативное развитие»</w:t>
      </w:r>
    </w:p>
    <w:p w:rsidR="005623B8" w:rsidRPr="005623B8" w:rsidRDefault="005623B8" w:rsidP="003943B7">
      <w:pPr>
        <w:spacing w:after="0"/>
        <w:ind w:firstLine="567"/>
        <w:jc w:val="both"/>
        <w:rPr>
          <w:rFonts w:ascii="Times New Roman" w:hAnsi="Times New Roman" w:cs="Times New Roman"/>
          <w:bCs/>
          <w:sz w:val="28"/>
          <w:szCs w:val="28"/>
        </w:rPr>
      </w:pPr>
      <w:r w:rsidRPr="005623B8">
        <w:rPr>
          <w:rFonts w:ascii="Times New Roman" w:hAnsi="Times New Roman" w:cs="Times New Roman"/>
          <w:b/>
          <w:bCs/>
          <w:i/>
          <w:sz w:val="28"/>
          <w:szCs w:val="28"/>
        </w:rPr>
        <w:t>Цель:</w:t>
      </w:r>
      <w:r w:rsidRPr="005623B8">
        <w:rPr>
          <w:rFonts w:ascii="Times New Roman" w:hAnsi="Times New Roman" w:cs="Times New Roman"/>
          <w:bCs/>
          <w:sz w:val="28"/>
          <w:szCs w:val="28"/>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5623B8" w:rsidRPr="005623B8" w:rsidRDefault="005623B8" w:rsidP="003943B7">
      <w:pPr>
        <w:spacing w:after="0"/>
        <w:ind w:firstLine="567"/>
        <w:jc w:val="both"/>
        <w:rPr>
          <w:rFonts w:ascii="Times New Roman" w:hAnsi="Times New Roman" w:cs="Times New Roman"/>
          <w:bCs/>
          <w:sz w:val="28"/>
          <w:szCs w:val="28"/>
        </w:rPr>
      </w:pPr>
      <w:r w:rsidRPr="005623B8">
        <w:rPr>
          <w:rFonts w:ascii="Times New Roman" w:hAnsi="Times New Roman" w:cs="Times New Roman"/>
          <w:b/>
          <w:bCs/>
          <w:i/>
          <w:sz w:val="28"/>
          <w:szCs w:val="28"/>
        </w:rPr>
        <w:t>Задачи</w:t>
      </w:r>
      <w:r>
        <w:rPr>
          <w:rFonts w:ascii="Times New Roman" w:hAnsi="Times New Roman" w:cs="Times New Roman"/>
          <w:bCs/>
          <w:sz w:val="28"/>
          <w:szCs w:val="28"/>
        </w:rPr>
        <w:t xml:space="preserve"> социально – к</w:t>
      </w:r>
      <w:r w:rsidRPr="005623B8">
        <w:rPr>
          <w:rFonts w:ascii="Times New Roman" w:hAnsi="Times New Roman" w:cs="Times New Roman"/>
          <w:bCs/>
          <w:sz w:val="28"/>
          <w:szCs w:val="28"/>
        </w:rPr>
        <w:t>оммуникативного развития во ФГОС дошкольного образования:</w:t>
      </w:r>
    </w:p>
    <w:p w:rsidR="005623B8" w:rsidRPr="005623B8" w:rsidRDefault="005623B8" w:rsidP="003943B7">
      <w:pPr>
        <w:numPr>
          <w:ilvl w:val="0"/>
          <w:numId w:val="34"/>
        </w:numPr>
        <w:spacing w:after="0"/>
        <w:jc w:val="both"/>
        <w:rPr>
          <w:rFonts w:ascii="Times New Roman" w:hAnsi="Times New Roman" w:cs="Times New Roman"/>
          <w:bCs/>
          <w:sz w:val="28"/>
          <w:szCs w:val="28"/>
        </w:rPr>
      </w:pPr>
      <w:r w:rsidRPr="005623B8">
        <w:rPr>
          <w:rFonts w:ascii="Times New Roman" w:hAnsi="Times New Roman" w:cs="Times New Roman"/>
          <w:bCs/>
          <w:sz w:val="28"/>
          <w:szCs w:val="28"/>
        </w:rPr>
        <w:t>Усвоение норм и ценностей, принятых в обществе, включая моральные и нравственные ценности.</w:t>
      </w:r>
    </w:p>
    <w:p w:rsidR="005623B8" w:rsidRPr="005623B8" w:rsidRDefault="005623B8" w:rsidP="003943B7">
      <w:pPr>
        <w:numPr>
          <w:ilvl w:val="0"/>
          <w:numId w:val="34"/>
        </w:numPr>
        <w:spacing w:after="0"/>
        <w:jc w:val="both"/>
        <w:rPr>
          <w:rFonts w:ascii="Times New Roman" w:hAnsi="Times New Roman" w:cs="Times New Roman"/>
          <w:bCs/>
          <w:sz w:val="28"/>
          <w:szCs w:val="28"/>
        </w:rPr>
      </w:pPr>
      <w:r w:rsidRPr="005623B8">
        <w:rPr>
          <w:rFonts w:ascii="Times New Roman" w:hAnsi="Times New Roman" w:cs="Times New Roman"/>
          <w:bCs/>
          <w:sz w:val="28"/>
          <w:szCs w:val="28"/>
        </w:rPr>
        <w:t>Развитие общения и взаимодействия ребенка</w:t>
      </w:r>
      <w:r>
        <w:rPr>
          <w:rFonts w:ascii="Times New Roman" w:hAnsi="Times New Roman" w:cs="Times New Roman"/>
          <w:bCs/>
          <w:sz w:val="28"/>
          <w:szCs w:val="28"/>
        </w:rPr>
        <w:t>со взрослыми и сверстниками;</w:t>
      </w:r>
    </w:p>
    <w:p w:rsidR="005623B8" w:rsidRPr="005623B8" w:rsidRDefault="005623B8" w:rsidP="003943B7">
      <w:pPr>
        <w:numPr>
          <w:ilvl w:val="0"/>
          <w:numId w:val="34"/>
        </w:numPr>
        <w:spacing w:after="0"/>
        <w:jc w:val="both"/>
        <w:rPr>
          <w:rFonts w:ascii="Times New Roman" w:hAnsi="Times New Roman" w:cs="Times New Roman"/>
          <w:bCs/>
          <w:sz w:val="28"/>
          <w:szCs w:val="28"/>
        </w:rPr>
      </w:pPr>
      <w:r w:rsidRPr="005623B8">
        <w:rPr>
          <w:rFonts w:ascii="Times New Roman" w:hAnsi="Times New Roman" w:cs="Times New Roman"/>
          <w:bCs/>
          <w:sz w:val="28"/>
          <w:szCs w:val="28"/>
        </w:rPr>
        <w:t>Становление самостоятельности, целенаправленности и сам</w:t>
      </w:r>
      <w:r>
        <w:rPr>
          <w:rFonts w:ascii="Times New Roman" w:hAnsi="Times New Roman" w:cs="Times New Roman"/>
          <w:bCs/>
          <w:sz w:val="28"/>
          <w:szCs w:val="28"/>
        </w:rPr>
        <w:t>орегуляции собственных действий;</w:t>
      </w:r>
    </w:p>
    <w:p w:rsidR="005623B8" w:rsidRPr="005623B8" w:rsidRDefault="005623B8" w:rsidP="003943B7">
      <w:pPr>
        <w:numPr>
          <w:ilvl w:val="0"/>
          <w:numId w:val="34"/>
        </w:numPr>
        <w:spacing w:after="0"/>
        <w:jc w:val="both"/>
        <w:rPr>
          <w:rFonts w:ascii="Times New Roman" w:hAnsi="Times New Roman" w:cs="Times New Roman"/>
          <w:bCs/>
          <w:sz w:val="28"/>
          <w:szCs w:val="28"/>
        </w:rPr>
      </w:pPr>
      <w:r w:rsidRPr="005623B8">
        <w:rPr>
          <w:rFonts w:ascii="Times New Roman" w:hAnsi="Times New Roman" w:cs="Times New Roman"/>
          <w:bCs/>
          <w:sz w:val="28"/>
          <w:szCs w:val="28"/>
        </w:rPr>
        <w:t>Развитие социального и эмоционального интеллекта, эмоциональ</w:t>
      </w:r>
      <w:r>
        <w:rPr>
          <w:rFonts w:ascii="Times New Roman" w:hAnsi="Times New Roman" w:cs="Times New Roman"/>
          <w:bCs/>
          <w:sz w:val="28"/>
          <w:szCs w:val="28"/>
        </w:rPr>
        <w:t>ной отзывчивости, сопереживания;</w:t>
      </w:r>
    </w:p>
    <w:p w:rsidR="005623B8" w:rsidRPr="005623B8" w:rsidRDefault="005623B8" w:rsidP="003943B7">
      <w:pPr>
        <w:numPr>
          <w:ilvl w:val="0"/>
          <w:numId w:val="34"/>
        </w:numPr>
        <w:spacing w:after="0"/>
        <w:jc w:val="both"/>
        <w:rPr>
          <w:rFonts w:ascii="Times New Roman" w:hAnsi="Times New Roman" w:cs="Times New Roman"/>
          <w:bCs/>
          <w:sz w:val="28"/>
          <w:szCs w:val="28"/>
        </w:rPr>
      </w:pPr>
      <w:r w:rsidRPr="005623B8">
        <w:rPr>
          <w:rFonts w:ascii="Times New Roman" w:hAnsi="Times New Roman" w:cs="Times New Roman"/>
          <w:bCs/>
          <w:sz w:val="28"/>
          <w:szCs w:val="28"/>
        </w:rPr>
        <w:t>Формирование готовности к совместной деятельн</w:t>
      </w:r>
      <w:r>
        <w:rPr>
          <w:rFonts w:ascii="Times New Roman" w:hAnsi="Times New Roman" w:cs="Times New Roman"/>
          <w:bCs/>
          <w:sz w:val="28"/>
          <w:szCs w:val="28"/>
        </w:rPr>
        <w:t>ости со сверстниками;</w:t>
      </w:r>
    </w:p>
    <w:p w:rsidR="005623B8" w:rsidRPr="005623B8" w:rsidRDefault="005623B8" w:rsidP="003943B7">
      <w:pPr>
        <w:numPr>
          <w:ilvl w:val="0"/>
          <w:numId w:val="34"/>
        </w:numPr>
        <w:spacing w:after="0"/>
        <w:jc w:val="both"/>
        <w:rPr>
          <w:rFonts w:ascii="Times New Roman" w:hAnsi="Times New Roman" w:cs="Times New Roman"/>
          <w:bCs/>
          <w:sz w:val="28"/>
          <w:szCs w:val="28"/>
        </w:rPr>
      </w:pPr>
      <w:r w:rsidRPr="005623B8">
        <w:rPr>
          <w:rFonts w:ascii="Times New Roman" w:hAnsi="Times New Roman" w:cs="Times New Roman"/>
          <w:bCs/>
          <w:sz w:val="28"/>
          <w:szCs w:val="28"/>
        </w:rPr>
        <w:t xml:space="preserve">Формирование уважительного отношения и чувства принадлежности к своей семье и к </w:t>
      </w:r>
      <w:r>
        <w:rPr>
          <w:rFonts w:ascii="Times New Roman" w:hAnsi="Times New Roman" w:cs="Times New Roman"/>
          <w:bCs/>
          <w:sz w:val="28"/>
          <w:szCs w:val="28"/>
        </w:rPr>
        <w:t>сообществу детей и взрослых в МАДОУ;</w:t>
      </w:r>
    </w:p>
    <w:p w:rsidR="005623B8" w:rsidRPr="005623B8" w:rsidRDefault="005623B8" w:rsidP="003943B7">
      <w:pPr>
        <w:numPr>
          <w:ilvl w:val="0"/>
          <w:numId w:val="34"/>
        </w:numPr>
        <w:spacing w:after="0"/>
        <w:jc w:val="both"/>
        <w:rPr>
          <w:rFonts w:ascii="Times New Roman" w:hAnsi="Times New Roman" w:cs="Times New Roman"/>
          <w:bCs/>
          <w:sz w:val="28"/>
          <w:szCs w:val="28"/>
        </w:rPr>
      </w:pPr>
      <w:r w:rsidRPr="005623B8">
        <w:rPr>
          <w:rFonts w:ascii="Times New Roman" w:hAnsi="Times New Roman" w:cs="Times New Roman"/>
          <w:bCs/>
          <w:sz w:val="28"/>
          <w:szCs w:val="28"/>
        </w:rPr>
        <w:t>Формирование позитивных установок к раз</w:t>
      </w:r>
      <w:r>
        <w:rPr>
          <w:rFonts w:ascii="Times New Roman" w:hAnsi="Times New Roman" w:cs="Times New Roman"/>
          <w:bCs/>
          <w:sz w:val="28"/>
          <w:szCs w:val="28"/>
        </w:rPr>
        <w:t>личным видам труда и творчества;</w:t>
      </w:r>
    </w:p>
    <w:p w:rsidR="005623B8" w:rsidRPr="005623B8" w:rsidRDefault="005623B8" w:rsidP="003943B7">
      <w:pPr>
        <w:numPr>
          <w:ilvl w:val="0"/>
          <w:numId w:val="34"/>
        </w:numPr>
        <w:spacing w:after="0"/>
        <w:jc w:val="both"/>
        <w:rPr>
          <w:rFonts w:ascii="Times New Roman" w:hAnsi="Times New Roman" w:cs="Times New Roman"/>
          <w:bCs/>
          <w:sz w:val="28"/>
          <w:szCs w:val="28"/>
        </w:rPr>
      </w:pPr>
      <w:r w:rsidRPr="005623B8">
        <w:rPr>
          <w:rFonts w:ascii="Times New Roman" w:hAnsi="Times New Roman" w:cs="Times New Roman"/>
          <w:bCs/>
          <w:sz w:val="28"/>
          <w:szCs w:val="28"/>
        </w:rPr>
        <w:t>Формирование основ безопасного пове</w:t>
      </w:r>
      <w:r>
        <w:rPr>
          <w:rFonts w:ascii="Times New Roman" w:hAnsi="Times New Roman" w:cs="Times New Roman"/>
          <w:bCs/>
          <w:sz w:val="28"/>
          <w:szCs w:val="28"/>
        </w:rPr>
        <w:t>дения в быту, социуме, природе;</w:t>
      </w:r>
    </w:p>
    <w:p w:rsidR="005623B8" w:rsidRDefault="005623B8" w:rsidP="003943B7">
      <w:pPr>
        <w:numPr>
          <w:ilvl w:val="0"/>
          <w:numId w:val="34"/>
        </w:numPr>
        <w:spacing w:after="0"/>
        <w:jc w:val="both"/>
        <w:rPr>
          <w:rFonts w:ascii="Times New Roman" w:hAnsi="Times New Roman" w:cs="Times New Roman"/>
          <w:bCs/>
          <w:sz w:val="28"/>
          <w:szCs w:val="28"/>
        </w:rPr>
      </w:pPr>
      <w:r w:rsidRPr="005623B8">
        <w:rPr>
          <w:rFonts w:ascii="Times New Roman" w:hAnsi="Times New Roman" w:cs="Times New Roman"/>
          <w:bCs/>
          <w:sz w:val="28"/>
          <w:szCs w:val="28"/>
        </w:rPr>
        <w:t>Овладение речью к</w:t>
      </w:r>
      <w:r>
        <w:rPr>
          <w:rFonts w:ascii="Times New Roman" w:hAnsi="Times New Roman" w:cs="Times New Roman"/>
          <w:bCs/>
          <w:sz w:val="28"/>
          <w:szCs w:val="28"/>
        </w:rPr>
        <w:t>ак средством общения и культуры.</w:t>
      </w:r>
    </w:p>
    <w:p w:rsidR="0016320E" w:rsidRDefault="0016320E" w:rsidP="0016320E">
      <w:pPr>
        <w:spacing w:after="0"/>
        <w:jc w:val="both"/>
        <w:rPr>
          <w:rFonts w:ascii="Times New Roman" w:hAnsi="Times New Roman" w:cs="Times New Roman"/>
          <w:bCs/>
          <w:sz w:val="28"/>
          <w:szCs w:val="28"/>
        </w:rPr>
      </w:pPr>
    </w:p>
    <w:p w:rsidR="0016320E" w:rsidRDefault="0016320E" w:rsidP="0016320E">
      <w:pPr>
        <w:spacing w:after="0"/>
        <w:jc w:val="both"/>
        <w:rPr>
          <w:rFonts w:ascii="Times New Roman" w:hAnsi="Times New Roman" w:cs="Times New Roman"/>
          <w:bCs/>
          <w:sz w:val="28"/>
          <w:szCs w:val="28"/>
        </w:rPr>
      </w:pPr>
    </w:p>
    <w:p w:rsidR="0016320E" w:rsidRDefault="0016320E" w:rsidP="0016320E">
      <w:pPr>
        <w:spacing w:after="0"/>
        <w:jc w:val="both"/>
        <w:rPr>
          <w:rFonts w:ascii="Times New Roman" w:hAnsi="Times New Roman" w:cs="Times New Roman"/>
          <w:bCs/>
          <w:sz w:val="28"/>
          <w:szCs w:val="28"/>
        </w:rPr>
      </w:pPr>
    </w:p>
    <w:p w:rsidR="0016320E" w:rsidRDefault="0016320E" w:rsidP="0016320E">
      <w:pPr>
        <w:spacing w:after="0"/>
        <w:jc w:val="both"/>
        <w:rPr>
          <w:rFonts w:ascii="Times New Roman" w:hAnsi="Times New Roman" w:cs="Times New Roman"/>
          <w:bCs/>
          <w:sz w:val="28"/>
          <w:szCs w:val="28"/>
        </w:rPr>
      </w:pPr>
    </w:p>
    <w:p w:rsidR="0016320E" w:rsidRDefault="0016320E" w:rsidP="0016320E">
      <w:pPr>
        <w:spacing w:after="0"/>
        <w:jc w:val="both"/>
        <w:rPr>
          <w:rFonts w:ascii="Times New Roman" w:hAnsi="Times New Roman" w:cs="Times New Roman"/>
          <w:bCs/>
          <w:sz w:val="28"/>
          <w:szCs w:val="28"/>
        </w:rPr>
      </w:pPr>
    </w:p>
    <w:p w:rsidR="0016320E" w:rsidRDefault="0016320E" w:rsidP="0016320E">
      <w:pPr>
        <w:spacing w:after="0"/>
        <w:jc w:val="both"/>
        <w:rPr>
          <w:rFonts w:ascii="Times New Roman" w:hAnsi="Times New Roman" w:cs="Times New Roman"/>
          <w:bCs/>
          <w:sz w:val="28"/>
          <w:szCs w:val="28"/>
        </w:rPr>
      </w:pPr>
    </w:p>
    <w:p w:rsidR="00CC01CA" w:rsidRDefault="00CC01CA" w:rsidP="003943B7">
      <w:pPr>
        <w:spacing w:after="0"/>
        <w:jc w:val="both"/>
        <w:rPr>
          <w:rFonts w:ascii="Times New Roman" w:hAnsi="Times New Roman" w:cs="Times New Roman"/>
          <w:bCs/>
          <w:sz w:val="28"/>
          <w:szCs w:val="28"/>
        </w:rPr>
      </w:pPr>
    </w:p>
    <w:p w:rsidR="005623B8" w:rsidRPr="00B922FA" w:rsidRDefault="00CC01CA" w:rsidP="00B922FA">
      <w:pPr>
        <w:jc w:val="center"/>
        <w:rPr>
          <w:rFonts w:ascii="Times New Roman" w:hAnsi="Times New Roman" w:cs="Times New Roman"/>
          <w:b/>
          <w:bCs/>
          <w:i/>
          <w:sz w:val="28"/>
          <w:szCs w:val="28"/>
        </w:rPr>
      </w:pPr>
      <w:r>
        <w:rPr>
          <w:rFonts w:ascii="Times New Roman" w:hAnsi="Times New Roman" w:cs="Times New Roman"/>
          <w:b/>
          <w:bCs/>
          <w:i/>
          <w:sz w:val="28"/>
          <w:szCs w:val="28"/>
        </w:rPr>
        <w:lastRenderedPageBreak/>
        <w:t>Направления социально – к</w:t>
      </w:r>
      <w:r w:rsidR="00B922FA">
        <w:rPr>
          <w:rFonts w:ascii="Times New Roman" w:hAnsi="Times New Roman" w:cs="Times New Roman"/>
          <w:b/>
          <w:bCs/>
          <w:i/>
          <w:sz w:val="28"/>
          <w:szCs w:val="28"/>
        </w:rPr>
        <w:t>оммуникативного развития детей</w:t>
      </w:r>
    </w:p>
    <w:p w:rsidR="00CC01CA" w:rsidRPr="005623B8" w:rsidRDefault="005623B8" w:rsidP="005623B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53050" cy="2407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0" cy="2407920"/>
                    </a:xfrm>
                    <a:prstGeom prst="rect">
                      <a:avLst/>
                    </a:prstGeom>
                    <a:noFill/>
                  </pic:spPr>
                </pic:pic>
              </a:graphicData>
            </a:graphic>
          </wp:inline>
        </w:drawing>
      </w:r>
    </w:p>
    <w:p w:rsidR="0024611F" w:rsidRPr="0024611F" w:rsidRDefault="0024611F" w:rsidP="003943B7">
      <w:pPr>
        <w:spacing w:after="0"/>
        <w:ind w:firstLine="567"/>
        <w:jc w:val="center"/>
        <w:rPr>
          <w:rFonts w:ascii="Times New Roman" w:hAnsi="Times New Roman" w:cs="Times New Roman"/>
          <w:b/>
          <w:bCs/>
          <w:sz w:val="28"/>
          <w:szCs w:val="28"/>
        </w:rPr>
      </w:pPr>
      <w:r w:rsidRPr="0024611F">
        <w:rPr>
          <w:rFonts w:ascii="Times New Roman" w:hAnsi="Times New Roman" w:cs="Times New Roman"/>
          <w:b/>
          <w:bCs/>
          <w:sz w:val="28"/>
          <w:szCs w:val="28"/>
        </w:rPr>
        <w:t>Развитие игровой деятельности детей дошкольного возраста</w:t>
      </w:r>
    </w:p>
    <w:p w:rsidR="0024611F" w:rsidRPr="0024611F" w:rsidRDefault="0024611F" w:rsidP="003943B7">
      <w:pPr>
        <w:spacing w:after="0"/>
        <w:ind w:firstLine="567"/>
        <w:jc w:val="both"/>
        <w:rPr>
          <w:rFonts w:ascii="Times New Roman" w:hAnsi="Times New Roman" w:cs="Times New Roman"/>
          <w:sz w:val="28"/>
          <w:szCs w:val="28"/>
        </w:rPr>
      </w:pPr>
      <w:r w:rsidRPr="0024611F">
        <w:rPr>
          <w:rFonts w:ascii="Times New Roman" w:hAnsi="Times New Roman" w:cs="Times New Roman"/>
          <w:bCs/>
          <w:sz w:val="28"/>
          <w:szCs w:val="28"/>
        </w:rPr>
        <w:t>В образовательном проц</w:t>
      </w:r>
      <w:r>
        <w:rPr>
          <w:rFonts w:ascii="Times New Roman" w:hAnsi="Times New Roman" w:cs="Times New Roman"/>
          <w:bCs/>
          <w:sz w:val="28"/>
          <w:szCs w:val="28"/>
        </w:rPr>
        <w:t>ессе МА</w:t>
      </w:r>
      <w:r w:rsidRPr="0024611F">
        <w:rPr>
          <w:rFonts w:ascii="Times New Roman" w:hAnsi="Times New Roman" w:cs="Times New Roman"/>
          <w:bCs/>
          <w:sz w:val="28"/>
          <w:szCs w:val="28"/>
        </w:rPr>
        <w:t xml:space="preserve">ДОУ используется развивающий потенциал игры как ведущего вида деятельности ребенка дошкольного возраста: </w:t>
      </w:r>
    </w:p>
    <w:p w:rsidR="00CC01CA" w:rsidRPr="0024611F" w:rsidRDefault="0024611F" w:rsidP="00173E8E">
      <w:pPr>
        <w:spacing w:after="0"/>
        <w:ind w:firstLine="567"/>
        <w:jc w:val="both"/>
        <w:rPr>
          <w:rFonts w:ascii="Times New Roman" w:hAnsi="Times New Roman" w:cs="Times New Roman"/>
          <w:bCs/>
          <w:sz w:val="28"/>
          <w:szCs w:val="28"/>
        </w:rPr>
      </w:pPr>
      <w:r w:rsidRPr="0024611F">
        <w:rPr>
          <w:rFonts w:ascii="Times New Roman" w:hAnsi="Times New Roman" w:cs="Times New Roman"/>
          <w:bCs/>
          <w:i/>
          <w:sz w:val="28"/>
          <w:szCs w:val="28"/>
        </w:rPr>
        <w:t>Игровая деятельность</w:t>
      </w:r>
      <w:r w:rsidRPr="0024611F">
        <w:rPr>
          <w:rFonts w:ascii="Times New Roman" w:hAnsi="Times New Roman" w:cs="Times New Roman"/>
          <w:bCs/>
          <w:sz w:val="28"/>
          <w:szCs w:val="28"/>
        </w:rPr>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 </w:t>
      </w:r>
    </w:p>
    <w:p w:rsidR="0024611F" w:rsidRPr="0024611F" w:rsidRDefault="0024611F" w:rsidP="00173E8E">
      <w:pPr>
        <w:spacing w:after="0"/>
        <w:ind w:firstLine="567"/>
        <w:jc w:val="center"/>
        <w:rPr>
          <w:rFonts w:ascii="Times New Roman" w:hAnsi="Times New Roman" w:cs="Times New Roman"/>
          <w:b/>
          <w:bCs/>
          <w:i/>
          <w:sz w:val="28"/>
          <w:szCs w:val="28"/>
        </w:rPr>
      </w:pPr>
      <w:r w:rsidRPr="0024611F">
        <w:rPr>
          <w:rFonts w:ascii="Times New Roman" w:hAnsi="Times New Roman" w:cs="Times New Roman"/>
          <w:b/>
          <w:bCs/>
          <w:i/>
          <w:sz w:val="28"/>
          <w:szCs w:val="28"/>
        </w:rPr>
        <w:t>Классификация игр (О.В. Дыбина):</w:t>
      </w:r>
    </w:p>
    <w:p w:rsidR="0024611F" w:rsidRPr="0024611F" w:rsidRDefault="0024611F" w:rsidP="00173E8E">
      <w:pPr>
        <w:spacing w:after="0"/>
        <w:ind w:firstLine="567"/>
        <w:jc w:val="center"/>
        <w:rPr>
          <w:rFonts w:ascii="Times New Roman" w:hAnsi="Times New Roman" w:cs="Times New Roman"/>
          <w:b/>
          <w:bCs/>
          <w:i/>
          <w:sz w:val="28"/>
          <w:szCs w:val="28"/>
          <w:u w:val="single"/>
        </w:rPr>
      </w:pPr>
      <w:r w:rsidRPr="0024611F">
        <w:rPr>
          <w:rFonts w:ascii="Times New Roman" w:hAnsi="Times New Roman" w:cs="Times New Roman"/>
          <w:b/>
          <w:bCs/>
          <w:i/>
          <w:sz w:val="28"/>
          <w:szCs w:val="28"/>
          <w:u w:val="single"/>
        </w:rPr>
        <w:t>Творческие игры:</w:t>
      </w:r>
    </w:p>
    <w:p w:rsidR="0024611F" w:rsidRPr="0024611F" w:rsidRDefault="0024611F" w:rsidP="00173E8E">
      <w:pPr>
        <w:numPr>
          <w:ilvl w:val="0"/>
          <w:numId w:val="35"/>
        </w:numPr>
        <w:spacing w:after="0"/>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24611F" w:rsidRPr="0024611F" w:rsidRDefault="0024611F" w:rsidP="00173E8E">
      <w:pPr>
        <w:numPr>
          <w:ilvl w:val="0"/>
          <w:numId w:val="35"/>
        </w:num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сюжетно – р</w:t>
      </w:r>
      <w:r w:rsidRPr="0024611F">
        <w:rPr>
          <w:rFonts w:ascii="Times New Roman" w:hAnsi="Times New Roman" w:cs="Times New Roman"/>
          <w:bCs/>
          <w:sz w:val="28"/>
          <w:szCs w:val="28"/>
        </w:rPr>
        <w:t>олевые;</w:t>
      </w:r>
    </w:p>
    <w:p w:rsidR="0024611F" w:rsidRPr="0024611F" w:rsidRDefault="0024611F" w:rsidP="00173E8E">
      <w:pPr>
        <w:numPr>
          <w:ilvl w:val="0"/>
          <w:numId w:val="35"/>
        </w:num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игры – д</w:t>
      </w:r>
      <w:r w:rsidRPr="0024611F">
        <w:rPr>
          <w:rFonts w:ascii="Times New Roman" w:hAnsi="Times New Roman" w:cs="Times New Roman"/>
          <w:bCs/>
          <w:sz w:val="28"/>
          <w:szCs w:val="28"/>
        </w:rPr>
        <w:t>раматизации;</w:t>
      </w:r>
    </w:p>
    <w:p w:rsidR="0024611F" w:rsidRPr="0024611F" w:rsidRDefault="0024611F" w:rsidP="00173E8E">
      <w:pPr>
        <w:numPr>
          <w:ilvl w:val="0"/>
          <w:numId w:val="35"/>
        </w:numPr>
        <w:spacing w:after="0"/>
        <w:ind w:firstLine="567"/>
        <w:jc w:val="both"/>
        <w:rPr>
          <w:rFonts w:ascii="Times New Roman" w:hAnsi="Times New Roman" w:cs="Times New Roman"/>
          <w:bCs/>
          <w:sz w:val="28"/>
          <w:szCs w:val="28"/>
        </w:rPr>
      </w:pPr>
      <w:r w:rsidRPr="0024611F">
        <w:rPr>
          <w:rFonts w:ascii="Times New Roman" w:hAnsi="Times New Roman" w:cs="Times New Roman"/>
          <w:bCs/>
          <w:sz w:val="28"/>
          <w:szCs w:val="28"/>
        </w:rPr>
        <w:t>театрализованный;</w:t>
      </w:r>
    </w:p>
    <w:p w:rsidR="0024611F" w:rsidRPr="0024611F" w:rsidRDefault="0024611F" w:rsidP="00173E8E">
      <w:pPr>
        <w:numPr>
          <w:ilvl w:val="0"/>
          <w:numId w:val="35"/>
        </w:numPr>
        <w:spacing w:after="0"/>
        <w:ind w:firstLine="567"/>
        <w:jc w:val="both"/>
        <w:rPr>
          <w:rFonts w:ascii="Times New Roman" w:hAnsi="Times New Roman" w:cs="Times New Roman"/>
          <w:bCs/>
          <w:sz w:val="28"/>
          <w:szCs w:val="28"/>
        </w:rPr>
      </w:pPr>
      <w:r w:rsidRPr="0024611F">
        <w:rPr>
          <w:rFonts w:ascii="Times New Roman" w:hAnsi="Times New Roman" w:cs="Times New Roman"/>
          <w:bCs/>
          <w:sz w:val="28"/>
          <w:szCs w:val="28"/>
        </w:rPr>
        <w:t>игры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
    <w:p w:rsidR="0024611F" w:rsidRPr="0024611F" w:rsidRDefault="0024611F" w:rsidP="00173E8E">
      <w:pPr>
        <w:numPr>
          <w:ilvl w:val="0"/>
          <w:numId w:val="35"/>
        </w:num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игры – ф</w:t>
      </w:r>
      <w:r w:rsidRPr="0024611F">
        <w:rPr>
          <w:rFonts w:ascii="Times New Roman" w:hAnsi="Times New Roman" w:cs="Times New Roman"/>
          <w:bCs/>
          <w:sz w:val="28"/>
          <w:szCs w:val="28"/>
        </w:rPr>
        <w:t>антазирования;</w:t>
      </w:r>
    </w:p>
    <w:p w:rsidR="00CC01CA" w:rsidRPr="00173E8E" w:rsidRDefault="0024611F" w:rsidP="00173E8E">
      <w:pPr>
        <w:numPr>
          <w:ilvl w:val="0"/>
          <w:numId w:val="35"/>
        </w:numPr>
        <w:spacing w:after="0"/>
        <w:ind w:firstLine="567"/>
        <w:jc w:val="both"/>
        <w:rPr>
          <w:rFonts w:ascii="Times New Roman" w:hAnsi="Times New Roman" w:cs="Times New Roman"/>
          <w:b/>
          <w:bCs/>
          <w:sz w:val="28"/>
          <w:szCs w:val="28"/>
        </w:rPr>
      </w:pPr>
      <w:r>
        <w:rPr>
          <w:rFonts w:ascii="Times New Roman" w:hAnsi="Times New Roman" w:cs="Times New Roman"/>
          <w:bCs/>
          <w:sz w:val="28"/>
          <w:szCs w:val="28"/>
        </w:rPr>
        <w:t>импровизационные игры – э</w:t>
      </w:r>
      <w:r w:rsidRPr="0024611F">
        <w:rPr>
          <w:rFonts w:ascii="Times New Roman" w:hAnsi="Times New Roman" w:cs="Times New Roman"/>
          <w:bCs/>
          <w:sz w:val="28"/>
          <w:szCs w:val="28"/>
        </w:rPr>
        <w:t>тюды</w:t>
      </w:r>
      <w:r w:rsidR="00CC01CA">
        <w:rPr>
          <w:rFonts w:ascii="Times New Roman" w:hAnsi="Times New Roman" w:cs="Times New Roman"/>
          <w:bCs/>
          <w:sz w:val="28"/>
          <w:szCs w:val="28"/>
        </w:rPr>
        <w:t>.</w:t>
      </w:r>
    </w:p>
    <w:p w:rsidR="0024611F" w:rsidRPr="0024611F" w:rsidRDefault="0024611F" w:rsidP="00173E8E">
      <w:pPr>
        <w:spacing w:after="0"/>
        <w:ind w:firstLine="567"/>
        <w:jc w:val="center"/>
        <w:rPr>
          <w:rFonts w:ascii="Times New Roman" w:hAnsi="Times New Roman" w:cs="Times New Roman"/>
          <w:b/>
          <w:bCs/>
          <w:i/>
          <w:sz w:val="28"/>
          <w:szCs w:val="28"/>
          <w:u w:val="single"/>
        </w:rPr>
      </w:pPr>
      <w:r w:rsidRPr="0024611F">
        <w:rPr>
          <w:rFonts w:ascii="Times New Roman" w:hAnsi="Times New Roman" w:cs="Times New Roman"/>
          <w:b/>
          <w:bCs/>
          <w:i/>
          <w:sz w:val="28"/>
          <w:szCs w:val="28"/>
          <w:u w:val="single"/>
        </w:rPr>
        <w:t>Игры с правилами:</w:t>
      </w:r>
    </w:p>
    <w:p w:rsidR="0024611F" w:rsidRPr="0024611F" w:rsidRDefault="0024611F" w:rsidP="00173E8E">
      <w:pPr>
        <w:numPr>
          <w:ilvl w:val="0"/>
          <w:numId w:val="36"/>
        </w:numPr>
        <w:spacing w:after="0"/>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дидактические (по содержанию: математические, речевые, экологические; по дидактическому материалу</w:t>
      </w:r>
      <w:r>
        <w:rPr>
          <w:rFonts w:ascii="Times New Roman" w:hAnsi="Times New Roman" w:cs="Times New Roman"/>
          <w:bCs/>
          <w:sz w:val="28"/>
          <w:szCs w:val="28"/>
        </w:rPr>
        <w:t xml:space="preserve">: игры с предметами, настольно – </w:t>
      </w:r>
      <w:r>
        <w:rPr>
          <w:rFonts w:ascii="Times New Roman" w:hAnsi="Times New Roman" w:cs="Times New Roman"/>
          <w:bCs/>
          <w:sz w:val="28"/>
          <w:szCs w:val="28"/>
        </w:rPr>
        <w:lastRenderedPageBreak/>
        <w:t>п</w:t>
      </w:r>
      <w:r w:rsidRPr="0024611F">
        <w:rPr>
          <w:rFonts w:ascii="Times New Roman" w:hAnsi="Times New Roman" w:cs="Times New Roman"/>
          <w:bCs/>
          <w:sz w:val="28"/>
          <w:szCs w:val="28"/>
        </w:rPr>
        <w:t>ечатные, слове</w:t>
      </w:r>
      <w:r>
        <w:rPr>
          <w:rFonts w:ascii="Times New Roman" w:hAnsi="Times New Roman" w:cs="Times New Roman"/>
          <w:bCs/>
          <w:sz w:val="28"/>
          <w:szCs w:val="28"/>
        </w:rPr>
        <w:t>сные: игры – поручения, игры – беседы, игры – путешествия, игры – предположения, игры – з</w:t>
      </w:r>
      <w:r w:rsidRPr="0024611F">
        <w:rPr>
          <w:rFonts w:ascii="Times New Roman" w:hAnsi="Times New Roman" w:cs="Times New Roman"/>
          <w:bCs/>
          <w:sz w:val="28"/>
          <w:szCs w:val="28"/>
        </w:rPr>
        <w:t>агадки)</w:t>
      </w:r>
      <w:r>
        <w:rPr>
          <w:rFonts w:ascii="Times New Roman" w:hAnsi="Times New Roman" w:cs="Times New Roman"/>
          <w:bCs/>
          <w:sz w:val="28"/>
          <w:szCs w:val="28"/>
        </w:rPr>
        <w:t>;</w:t>
      </w:r>
    </w:p>
    <w:p w:rsidR="0024611F" w:rsidRPr="0024611F" w:rsidRDefault="0024611F" w:rsidP="00173E8E">
      <w:pPr>
        <w:numPr>
          <w:ilvl w:val="0"/>
          <w:numId w:val="36"/>
        </w:numPr>
        <w:spacing w:after="0"/>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подвижные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
    <w:p w:rsidR="0024611F" w:rsidRPr="0024611F" w:rsidRDefault="0024611F" w:rsidP="00173E8E">
      <w:pPr>
        <w:numPr>
          <w:ilvl w:val="0"/>
          <w:numId w:val="36"/>
        </w:numPr>
        <w:spacing w:after="0"/>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развивающие;</w:t>
      </w:r>
    </w:p>
    <w:p w:rsidR="0024611F" w:rsidRPr="0024611F" w:rsidRDefault="0024611F" w:rsidP="00173E8E">
      <w:pPr>
        <w:numPr>
          <w:ilvl w:val="0"/>
          <w:numId w:val="36"/>
        </w:numPr>
        <w:spacing w:after="0"/>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музыкальные;</w:t>
      </w:r>
    </w:p>
    <w:p w:rsidR="0024611F" w:rsidRPr="0024611F" w:rsidRDefault="0024611F" w:rsidP="00173E8E">
      <w:pPr>
        <w:numPr>
          <w:ilvl w:val="0"/>
          <w:numId w:val="36"/>
        </w:numPr>
        <w:spacing w:after="0"/>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компьютерные (основанные на сюжетах художественных произведений, стратегии, обучающие)</w:t>
      </w:r>
    </w:p>
    <w:p w:rsidR="0024611F" w:rsidRPr="0024611F" w:rsidRDefault="0024611F" w:rsidP="00173E8E">
      <w:pPr>
        <w:spacing w:after="0"/>
        <w:ind w:firstLine="567"/>
        <w:jc w:val="both"/>
        <w:rPr>
          <w:rFonts w:ascii="Times New Roman" w:hAnsi="Times New Roman" w:cs="Times New Roman"/>
          <w:bCs/>
          <w:sz w:val="28"/>
          <w:szCs w:val="28"/>
        </w:rPr>
      </w:pPr>
      <w:r w:rsidRPr="0024611F">
        <w:rPr>
          <w:rFonts w:ascii="Times New Roman" w:hAnsi="Times New Roman" w:cs="Times New Roman"/>
          <w:bCs/>
          <w:sz w:val="28"/>
          <w:szCs w:val="28"/>
        </w:rPr>
        <w:t>Широкое использование разных видов игр в образовате</w:t>
      </w:r>
      <w:r>
        <w:rPr>
          <w:rFonts w:ascii="Times New Roman" w:hAnsi="Times New Roman" w:cs="Times New Roman"/>
          <w:bCs/>
          <w:sz w:val="28"/>
          <w:szCs w:val="28"/>
        </w:rPr>
        <w:t>льной деятельности с детьми в МА</w:t>
      </w:r>
      <w:r w:rsidRPr="0024611F">
        <w:rPr>
          <w:rFonts w:ascii="Times New Roman" w:hAnsi="Times New Roman" w:cs="Times New Roman"/>
          <w:bCs/>
          <w:sz w:val="28"/>
          <w:szCs w:val="28"/>
        </w:rPr>
        <w:t>ДОУ базируется на основных положениях дошкольной педагогики и психологии:</w:t>
      </w:r>
    </w:p>
    <w:p w:rsidR="00173E8E" w:rsidRDefault="0024611F" w:rsidP="00173E8E">
      <w:pPr>
        <w:numPr>
          <w:ilvl w:val="0"/>
          <w:numId w:val="37"/>
        </w:numPr>
        <w:spacing w:after="0"/>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 xml:space="preserve">В игре формируются новые качества личности и психики </w:t>
      </w:r>
      <w:r w:rsidR="00173E8E">
        <w:rPr>
          <w:rFonts w:ascii="Times New Roman" w:hAnsi="Times New Roman" w:cs="Times New Roman"/>
          <w:bCs/>
          <w:sz w:val="28"/>
          <w:szCs w:val="28"/>
        </w:rPr>
        <w:t xml:space="preserve"> </w:t>
      </w:r>
      <w:r w:rsidRPr="0024611F">
        <w:rPr>
          <w:rFonts w:ascii="Times New Roman" w:hAnsi="Times New Roman" w:cs="Times New Roman"/>
          <w:bCs/>
          <w:sz w:val="28"/>
          <w:szCs w:val="28"/>
        </w:rPr>
        <w:t>дошкольника:</w:t>
      </w:r>
      <w:r w:rsidR="00173E8E">
        <w:rPr>
          <w:rFonts w:ascii="Times New Roman" w:hAnsi="Times New Roman" w:cs="Times New Roman"/>
          <w:bCs/>
          <w:sz w:val="28"/>
          <w:szCs w:val="28"/>
        </w:rPr>
        <w:t xml:space="preserve"> </w:t>
      </w:r>
      <w:r w:rsidRPr="00173E8E">
        <w:rPr>
          <w:rFonts w:ascii="Times New Roman" w:hAnsi="Times New Roman" w:cs="Times New Roman"/>
          <w:bCs/>
          <w:sz w:val="28"/>
          <w:szCs w:val="28"/>
        </w:rPr>
        <w:t>коммуникативные способности;</w:t>
      </w:r>
      <w:r w:rsidR="00173E8E">
        <w:rPr>
          <w:rFonts w:ascii="Times New Roman" w:hAnsi="Times New Roman" w:cs="Times New Roman"/>
          <w:bCs/>
          <w:sz w:val="28"/>
          <w:szCs w:val="28"/>
        </w:rPr>
        <w:t xml:space="preserve"> </w:t>
      </w:r>
      <w:r w:rsidRPr="00173E8E">
        <w:rPr>
          <w:rFonts w:ascii="Times New Roman" w:hAnsi="Times New Roman" w:cs="Times New Roman"/>
          <w:bCs/>
          <w:sz w:val="28"/>
          <w:szCs w:val="28"/>
        </w:rPr>
        <w:t>воображение и фантазия;</w:t>
      </w:r>
      <w:r w:rsidR="00173E8E">
        <w:rPr>
          <w:rFonts w:ascii="Times New Roman" w:hAnsi="Times New Roman" w:cs="Times New Roman"/>
          <w:bCs/>
          <w:sz w:val="28"/>
          <w:szCs w:val="28"/>
        </w:rPr>
        <w:t xml:space="preserve"> </w:t>
      </w:r>
      <w:r w:rsidRPr="00173E8E">
        <w:rPr>
          <w:rFonts w:ascii="Times New Roman" w:hAnsi="Times New Roman" w:cs="Times New Roman"/>
          <w:bCs/>
          <w:sz w:val="28"/>
          <w:szCs w:val="28"/>
        </w:rPr>
        <w:t>произвольность поведения;</w:t>
      </w:r>
      <w:r w:rsidR="00173E8E">
        <w:rPr>
          <w:rFonts w:ascii="Times New Roman" w:hAnsi="Times New Roman" w:cs="Times New Roman"/>
          <w:bCs/>
          <w:sz w:val="28"/>
          <w:szCs w:val="28"/>
        </w:rPr>
        <w:t xml:space="preserve"> </w:t>
      </w:r>
      <w:r w:rsidRPr="00173E8E">
        <w:rPr>
          <w:rFonts w:ascii="Times New Roman" w:hAnsi="Times New Roman" w:cs="Times New Roman"/>
          <w:bCs/>
          <w:sz w:val="28"/>
          <w:szCs w:val="28"/>
        </w:rPr>
        <w:t>способность к символическим замещениям;</w:t>
      </w:r>
      <w:r w:rsidR="00173E8E">
        <w:rPr>
          <w:rFonts w:ascii="Times New Roman" w:hAnsi="Times New Roman" w:cs="Times New Roman"/>
          <w:bCs/>
          <w:sz w:val="28"/>
          <w:szCs w:val="28"/>
        </w:rPr>
        <w:t xml:space="preserve"> </w:t>
      </w:r>
      <w:r w:rsidRPr="00173E8E">
        <w:rPr>
          <w:rFonts w:ascii="Times New Roman" w:hAnsi="Times New Roman" w:cs="Times New Roman"/>
          <w:bCs/>
          <w:sz w:val="28"/>
          <w:szCs w:val="28"/>
        </w:rPr>
        <w:t>способность к преобразованиям;</w:t>
      </w:r>
      <w:r w:rsidR="00173E8E">
        <w:rPr>
          <w:rFonts w:ascii="Times New Roman" w:hAnsi="Times New Roman" w:cs="Times New Roman"/>
          <w:bCs/>
          <w:sz w:val="28"/>
          <w:szCs w:val="28"/>
        </w:rPr>
        <w:t xml:space="preserve"> </w:t>
      </w:r>
      <w:r w:rsidRPr="00173E8E">
        <w:rPr>
          <w:rFonts w:ascii="Times New Roman" w:hAnsi="Times New Roman" w:cs="Times New Roman"/>
          <w:bCs/>
          <w:sz w:val="28"/>
          <w:szCs w:val="28"/>
        </w:rPr>
        <w:t>целеполагание, умственный план действий и др.</w:t>
      </w:r>
    </w:p>
    <w:p w:rsidR="0024611F" w:rsidRPr="00173E8E" w:rsidRDefault="0024611F" w:rsidP="00173E8E">
      <w:pPr>
        <w:numPr>
          <w:ilvl w:val="0"/>
          <w:numId w:val="37"/>
        </w:numPr>
        <w:spacing w:after="0"/>
        <w:ind w:left="0" w:firstLine="567"/>
        <w:jc w:val="both"/>
        <w:rPr>
          <w:rFonts w:ascii="Times New Roman" w:hAnsi="Times New Roman" w:cs="Times New Roman"/>
          <w:bCs/>
          <w:sz w:val="28"/>
          <w:szCs w:val="28"/>
        </w:rPr>
      </w:pPr>
      <w:r w:rsidRPr="00173E8E">
        <w:rPr>
          <w:rFonts w:ascii="Times New Roman" w:hAnsi="Times New Roman" w:cs="Times New Roman"/>
          <w:bCs/>
          <w:sz w:val="28"/>
          <w:szCs w:val="28"/>
        </w:rPr>
        <w:t>В игре удовлетворяются основные потребности самого ребенка:</w:t>
      </w:r>
      <w:r w:rsidR="00173E8E" w:rsidRPr="00173E8E">
        <w:rPr>
          <w:rFonts w:ascii="Times New Roman" w:hAnsi="Times New Roman" w:cs="Times New Roman"/>
          <w:bCs/>
          <w:sz w:val="28"/>
          <w:szCs w:val="28"/>
        </w:rPr>
        <w:t xml:space="preserve"> </w:t>
      </w:r>
      <w:r w:rsidRPr="00173E8E">
        <w:rPr>
          <w:rFonts w:ascii="Times New Roman" w:hAnsi="Times New Roman" w:cs="Times New Roman"/>
          <w:bCs/>
          <w:sz w:val="28"/>
          <w:szCs w:val="28"/>
        </w:rPr>
        <w:t>общении;</w:t>
      </w:r>
      <w:r w:rsidR="00173E8E" w:rsidRPr="00173E8E">
        <w:rPr>
          <w:rFonts w:ascii="Times New Roman" w:hAnsi="Times New Roman" w:cs="Times New Roman"/>
          <w:bCs/>
          <w:sz w:val="28"/>
          <w:szCs w:val="28"/>
        </w:rPr>
        <w:t xml:space="preserve"> </w:t>
      </w:r>
      <w:r w:rsidRPr="00173E8E">
        <w:rPr>
          <w:rFonts w:ascii="Times New Roman" w:hAnsi="Times New Roman" w:cs="Times New Roman"/>
          <w:bCs/>
          <w:sz w:val="28"/>
          <w:szCs w:val="28"/>
        </w:rPr>
        <w:t>в познании;</w:t>
      </w:r>
      <w:r w:rsidR="00173E8E" w:rsidRPr="00173E8E">
        <w:rPr>
          <w:rFonts w:ascii="Times New Roman" w:hAnsi="Times New Roman" w:cs="Times New Roman"/>
          <w:bCs/>
          <w:sz w:val="28"/>
          <w:szCs w:val="28"/>
        </w:rPr>
        <w:t xml:space="preserve"> </w:t>
      </w:r>
      <w:r w:rsidRPr="00173E8E">
        <w:rPr>
          <w:rFonts w:ascii="Times New Roman" w:hAnsi="Times New Roman" w:cs="Times New Roman"/>
          <w:bCs/>
          <w:sz w:val="28"/>
          <w:szCs w:val="28"/>
        </w:rPr>
        <w:t>в самовыражении, свободе, активности и самостоятельности;</w:t>
      </w:r>
      <w:r w:rsidR="00173E8E" w:rsidRPr="00173E8E">
        <w:rPr>
          <w:rFonts w:ascii="Times New Roman" w:hAnsi="Times New Roman" w:cs="Times New Roman"/>
          <w:bCs/>
          <w:sz w:val="28"/>
          <w:szCs w:val="28"/>
        </w:rPr>
        <w:t xml:space="preserve"> </w:t>
      </w:r>
      <w:r w:rsidRPr="00173E8E">
        <w:rPr>
          <w:rFonts w:ascii="Times New Roman" w:hAnsi="Times New Roman" w:cs="Times New Roman"/>
          <w:bCs/>
          <w:sz w:val="28"/>
          <w:szCs w:val="28"/>
        </w:rPr>
        <w:t>в движении;</w:t>
      </w:r>
      <w:r w:rsidR="00173E8E" w:rsidRPr="00173E8E">
        <w:rPr>
          <w:rFonts w:ascii="Times New Roman" w:hAnsi="Times New Roman" w:cs="Times New Roman"/>
          <w:bCs/>
          <w:sz w:val="28"/>
          <w:szCs w:val="28"/>
        </w:rPr>
        <w:t xml:space="preserve"> </w:t>
      </w:r>
      <w:r w:rsidRPr="00173E8E">
        <w:rPr>
          <w:rFonts w:ascii="Times New Roman" w:hAnsi="Times New Roman" w:cs="Times New Roman"/>
          <w:bCs/>
          <w:sz w:val="28"/>
          <w:szCs w:val="28"/>
        </w:rPr>
        <w:t>в радости;</w:t>
      </w:r>
      <w:r w:rsidR="00173E8E" w:rsidRPr="00173E8E">
        <w:rPr>
          <w:rFonts w:ascii="Times New Roman" w:hAnsi="Times New Roman" w:cs="Times New Roman"/>
          <w:bCs/>
          <w:sz w:val="28"/>
          <w:szCs w:val="28"/>
        </w:rPr>
        <w:t xml:space="preserve"> </w:t>
      </w:r>
      <w:r w:rsidRPr="00173E8E">
        <w:rPr>
          <w:rFonts w:ascii="Times New Roman" w:hAnsi="Times New Roman" w:cs="Times New Roman"/>
          <w:bCs/>
          <w:sz w:val="28"/>
          <w:szCs w:val="28"/>
        </w:rPr>
        <w:t>в подражании взрослому (потребность «быть как взрослый») и др.</w:t>
      </w:r>
    </w:p>
    <w:p w:rsidR="0024611F" w:rsidRPr="0024611F" w:rsidRDefault="0024611F" w:rsidP="00173E8E">
      <w:pPr>
        <w:spacing w:after="0"/>
        <w:ind w:firstLine="567"/>
        <w:jc w:val="both"/>
        <w:rPr>
          <w:rFonts w:ascii="Times New Roman" w:hAnsi="Times New Roman" w:cs="Times New Roman"/>
          <w:bCs/>
          <w:i/>
          <w:sz w:val="28"/>
          <w:szCs w:val="28"/>
        </w:rPr>
      </w:pPr>
      <w:r w:rsidRPr="0024611F">
        <w:rPr>
          <w:rFonts w:ascii="Times New Roman" w:hAnsi="Times New Roman" w:cs="Times New Roman"/>
          <w:bCs/>
          <w:i/>
          <w:sz w:val="28"/>
          <w:szCs w:val="28"/>
        </w:rPr>
        <w:t>Функции игры в педагогическом процессе:</w:t>
      </w:r>
    </w:p>
    <w:p w:rsidR="0024611F" w:rsidRPr="0024611F" w:rsidRDefault="0024611F" w:rsidP="00173E8E">
      <w:pPr>
        <w:numPr>
          <w:ilvl w:val="0"/>
          <w:numId w:val="40"/>
        </w:numPr>
        <w:spacing w:after="0"/>
        <w:jc w:val="both"/>
        <w:rPr>
          <w:rFonts w:ascii="Times New Roman" w:hAnsi="Times New Roman" w:cs="Times New Roman"/>
          <w:bCs/>
          <w:sz w:val="28"/>
          <w:szCs w:val="28"/>
        </w:rPr>
      </w:pPr>
      <w:r w:rsidRPr="0024611F">
        <w:rPr>
          <w:rFonts w:ascii="Times New Roman" w:hAnsi="Times New Roman" w:cs="Times New Roman"/>
          <w:bCs/>
          <w:sz w:val="28"/>
          <w:szCs w:val="28"/>
        </w:rPr>
        <w:t>средство общения с ребенком;</w:t>
      </w:r>
    </w:p>
    <w:p w:rsidR="0024611F" w:rsidRPr="0024611F" w:rsidRDefault="0024611F" w:rsidP="00173E8E">
      <w:pPr>
        <w:numPr>
          <w:ilvl w:val="0"/>
          <w:numId w:val="40"/>
        </w:numPr>
        <w:spacing w:after="0"/>
        <w:jc w:val="both"/>
        <w:rPr>
          <w:rFonts w:ascii="Times New Roman" w:hAnsi="Times New Roman" w:cs="Times New Roman"/>
          <w:bCs/>
          <w:sz w:val="28"/>
          <w:szCs w:val="28"/>
        </w:rPr>
      </w:pPr>
      <w:r w:rsidRPr="0024611F">
        <w:rPr>
          <w:rFonts w:ascii="Times New Roman" w:hAnsi="Times New Roman" w:cs="Times New Roman"/>
          <w:bCs/>
          <w:sz w:val="28"/>
          <w:szCs w:val="28"/>
        </w:rPr>
        <w:t>средство обучения;</w:t>
      </w:r>
    </w:p>
    <w:p w:rsidR="0024611F" w:rsidRPr="0024611F" w:rsidRDefault="0024611F" w:rsidP="00173E8E">
      <w:pPr>
        <w:numPr>
          <w:ilvl w:val="0"/>
          <w:numId w:val="40"/>
        </w:numPr>
        <w:spacing w:after="0"/>
        <w:jc w:val="both"/>
        <w:rPr>
          <w:rFonts w:ascii="Times New Roman" w:hAnsi="Times New Roman" w:cs="Times New Roman"/>
          <w:bCs/>
          <w:sz w:val="28"/>
          <w:szCs w:val="28"/>
        </w:rPr>
      </w:pPr>
      <w:r w:rsidRPr="0024611F">
        <w:rPr>
          <w:rFonts w:ascii="Times New Roman" w:hAnsi="Times New Roman" w:cs="Times New Roman"/>
          <w:bCs/>
          <w:sz w:val="28"/>
          <w:szCs w:val="28"/>
        </w:rPr>
        <w:t>средство воспитания;</w:t>
      </w:r>
    </w:p>
    <w:p w:rsidR="0024611F" w:rsidRPr="0024611F" w:rsidRDefault="0024611F" w:rsidP="00173E8E">
      <w:pPr>
        <w:numPr>
          <w:ilvl w:val="0"/>
          <w:numId w:val="40"/>
        </w:numPr>
        <w:spacing w:after="0"/>
        <w:jc w:val="both"/>
        <w:rPr>
          <w:rFonts w:ascii="Times New Roman" w:hAnsi="Times New Roman" w:cs="Times New Roman"/>
          <w:bCs/>
          <w:sz w:val="28"/>
          <w:szCs w:val="28"/>
        </w:rPr>
      </w:pPr>
      <w:r w:rsidRPr="0024611F">
        <w:rPr>
          <w:rFonts w:ascii="Times New Roman" w:hAnsi="Times New Roman" w:cs="Times New Roman"/>
          <w:bCs/>
          <w:sz w:val="28"/>
          <w:szCs w:val="28"/>
        </w:rPr>
        <w:t>средство развития;</w:t>
      </w:r>
    </w:p>
    <w:p w:rsidR="0024611F" w:rsidRPr="0024611F" w:rsidRDefault="0024611F" w:rsidP="00173E8E">
      <w:pPr>
        <w:numPr>
          <w:ilvl w:val="0"/>
          <w:numId w:val="40"/>
        </w:numPr>
        <w:spacing w:after="0"/>
        <w:jc w:val="both"/>
        <w:rPr>
          <w:rFonts w:ascii="Times New Roman" w:hAnsi="Times New Roman" w:cs="Times New Roman"/>
          <w:bCs/>
          <w:sz w:val="28"/>
          <w:szCs w:val="28"/>
        </w:rPr>
      </w:pPr>
      <w:r w:rsidRPr="0024611F">
        <w:rPr>
          <w:rFonts w:ascii="Times New Roman" w:hAnsi="Times New Roman" w:cs="Times New Roman"/>
          <w:bCs/>
          <w:sz w:val="28"/>
          <w:szCs w:val="28"/>
        </w:rPr>
        <w:t>средство изучения ребенка;</w:t>
      </w:r>
    </w:p>
    <w:p w:rsidR="0024611F" w:rsidRPr="0024611F" w:rsidRDefault="0024611F" w:rsidP="00173E8E">
      <w:pPr>
        <w:numPr>
          <w:ilvl w:val="0"/>
          <w:numId w:val="40"/>
        </w:numPr>
        <w:spacing w:after="0"/>
        <w:jc w:val="both"/>
        <w:rPr>
          <w:rFonts w:ascii="Times New Roman" w:hAnsi="Times New Roman" w:cs="Times New Roman"/>
          <w:bCs/>
          <w:sz w:val="28"/>
          <w:szCs w:val="28"/>
        </w:rPr>
      </w:pPr>
      <w:r w:rsidRPr="0024611F">
        <w:rPr>
          <w:rFonts w:ascii="Times New Roman" w:hAnsi="Times New Roman" w:cs="Times New Roman"/>
          <w:bCs/>
          <w:sz w:val="28"/>
          <w:szCs w:val="28"/>
        </w:rPr>
        <w:t>средство коррекции;</w:t>
      </w:r>
    </w:p>
    <w:p w:rsidR="0024611F" w:rsidRPr="0024611F" w:rsidRDefault="0024611F" w:rsidP="00173E8E">
      <w:pPr>
        <w:numPr>
          <w:ilvl w:val="0"/>
          <w:numId w:val="40"/>
        </w:numPr>
        <w:spacing w:after="0"/>
        <w:jc w:val="both"/>
        <w:rPr>
          <w:rFonts w:ascii="Times New Roman" w:hAnsi="Times New Roman" w:cs="Times New Roman"/>
          <w:bCs/>
          <w:sz w:val="28"/>
          <w:szCs w:val="28"/>
        </w:rPr>
      </w:pPr>
      <w:r w:rsidRPr="0024611F">
        <w:rPr>
          <w:rFonts w:ascii="Times New Roman" w:hAnsi="Times New Roman" w:cs="Times New Roman"/>
          <w:bCs/>
          <w:sz w:val="28"/>
          <w:szCs w:val="28"/>
        </w:rPr>
        <w:t>средство здоровьесбережения;</w:t>
      </w:r>
    </w:p>
    <w:p w:rsidR="0024611F" w:rsidRPr="0024611F" w:rsidRDefault="0024611F" w:rsidP="00173E8E">
      <w:pPr>
        <w:numPr>
          <w:ilvl w:val="0"/>
          <w:numId w:val="40"/>
        </w:numPr>
        <w:spacing w:after="0"/>
        <w:jc w:val="both"/>
        <w:rPr>
          <w:rFonts w:ascii="Times New Roman" w:hAnsi="Times New Roman" w:cs="Times New Roman"/>
          <w:bCs/>
          <w:sz w:val="28"/>
          <w:szCs w:val="28"/>
        </w:rPr>
      </w:pPr>
      <w:r w:rsidRPr="0024611F">
        <w:rPr>
          <w:rFonts w:ascii="Times New Roman" w:hAnsi="Times New Roman" w:cs="Times New Roman"/>
          <w:bCs/>
          <w:sz w:val="28"/>
          <w:szCs w:val="28"/>
        </w:rPr>
        <w:t>средство формирования позитивной «Я – концепции».</w:t>
      </w:r>
    </w:p>
    <w:p w:rsidR="0024611F" w:rsidRDefault="0024611F" w:rsidP="00173E8E">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В образовательном процессе МА</w:t>
      </w:r>
      <w:r w:rsidRPr="0024611F">
        <w:rPr>
          <w:rFonts w:ascii="Times New Roman" w:hAnsi="Times New Roman" w:cs="Times New Roman"/>
          <w:bCs/>
          <w:sz w:val="28"/>
          <w:szCs w:val="28"/>
        </w:rPr>
        <w:t xml:space="preserve">ДОУ активно используется развивающий потенциал сюжетных самодеятельных игр как деятельности, </w:t>
      </w:r>
      <w:r w:rsidRPr="0024611F">
        <w:rPr>
          <w:rFonts w:ascii="Times New Roman" w:hAnsi="Times New Roman" w:cs="Times New Roman"/>
          <w:bCs/>
          <w:sz w:val="28"/>
          <w:szCs w:val="28"/>
        </w:rPr>
        <w:br/>
        <w:t>способствующей позитивной социализации детей дошкольного возраста, освоению детьми разных   социальных ролей и приобщению их к социокультурным нормам правилам.</w:t>
      </w:r>
    </w:p>
    <w:p w:rsidR="0024611F" w:rsidRPr="0024611F" w:rsidRDefault="0024611F" w:rsidP="00173E8E">
      <w:pPr>
        <w:spacing w:after="0"/>
        <w:ind w:firstLine="567"/>
        <w:jc w:val="center"/>
        <w:rPr>
          <w:rFonts w:ascii="Times New Roman" w:hAnsi="Times New Roman" w:cs="Times New Roman"/>
          <w:b/>
          <w:bCs/>
          <w:i/>
          <w:sz w:val="28"/>
          <w:szCs w:val="28"/>
        </w:rPr>
      </w:pPr>
      <w:r w:rsidRPr="0024611F">
        <w:rPr>
          <w:rFonts w:ascii="Times New Roman" w:hAnsi="Times New Roman" w:cs="Times New Roman"/>
          <w:b/>
          <w:bCs/>
          <w:i/>
          <w:sz w:val="28"/>
          <w:szCs w:val="28"/>
        </w:rPr>
        <w:t>Характеристика сюжетной самодеятельной игры</w:t>
      </w:r>
    </w:p>
    <w:p w:rsidR="0024611F" w:rsidRPr="0024611F" w:rsidRDefault="0024611F" w:rsidP="00173E8E">
      <w:pPr>
        <w:numPr>
          <w:ilvl w:val="0"/>
          <w:numId w:val="41"/>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Основа сюжетно – р</w:t>
      </w:r>
      <w:r w:rsidRPr="0024611F">
        <w:rPr>
          <w:rFonts w:ascii="Times New Roman" w:hAnsi="Times New Roman" w:cs="Times New Roman"/>
          <w:bCs/>
          <w:sz w:val="28"/>
          <w:szCs w:val="28"/>
        </w:rPr>
        <w:t>олевой игры – мнимая, или воображаемая, ситуация.</w:t>
      </w:r>
    </w:p>
    <w:p w:rsidR="0024611F" w:rsidRPr="0024611F" w:rsidRDefault="0024611F" w:rsidP="00173E8E">
      <w:pPr>
        <w:numPr>
          <w:ilvl w:val="0"/>
          <w:numId w:val="41"/>
        </w:numPr>
        <w:spacing w:after="0"/>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lastRenderedPageBreak/>
        <w:t xml:space="preserve">Характерная черта – самодеятельность детей. </w:t>
      </w:r>
    </w:p>
    <w:p w:rsidR="0024611F" w:rsidRPr="0024611F" w:rsidRDefault="0024611F" w:rsidP="00173E8E">
      <w:pPr>
        <w:numPr>
          <w:ilvl w:val="0"/>
          <w:numId w:val="41"/>
        </w:numPr>
        <w:spacing w:after="0"/>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Через игру ребенок воплощает свои взгляды, представления.</w:t>
      </w:r>
    </w:p>
    <w:p w:rsidR="0024611F" w:rsidRDefault="0024611F" w:rsidP="00173E8E">
      <w:pPr>
        <w:numPr>
          <w:ilvl w:val="0"/>
          <w:numId w:val="41"/>
        </w:numPr>
        <w:spacing w:after="0"/>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 xml:space="preserve">Дети отражают отношение к тому событию, которое они обыгрывают. </w:t>
      </w:r>
    </w:p>
    <w:p w:rsidR="005623B8" w:rsidRPr="002F54E8" w:rsidRDefault="00431336" w:rsidP="00173E8E">
      <w:pPr>
        <w:spacing w:after="0"/>
        <w:jc w:val="center"/>
        <w:rPr>
          <w:rFonts w:ascii="Times New Roman" w:hAnsi="Times New Roman" w:cs="Times New Roman"/>
          <w:b/>
          <w:bCs/>
          <w:i/>
          <w:sz w:val="28"/>
          <w:szCs w:val="28"/>
        </w:rPr>
      </w:pPr>
      <w:r>
        <w:rPr>
          <w:rFonts w:ascii="Times New Roman" w:hAnsi="Times New Roman" w:cs="Times New Roman"/>
          <w:b/>
          <w:bCs/>
          <w:i/>
          <w:sz w:val="28"/>
          <w:szCs w:val="28"/>
        </w:rPr>
        <w:t>Предпосылки сюжетно – р</w:t>
      </w:r>
      <w:r w:rsidR="002F54E8">
        <w:rPr>
          <w:rFonts w:ascii="Times New Roman" w:hAnsi="Times New Roman" w:cs="Times New Roman"/>
          <w:b/>
          <w:bCs/>
          <w:i/>
          <w:sz w:val="28"/>
          <w:szCs w:val="28"/>
        </w:rPr>
        <w:t>олевой игры</w:t>
      </w:r>
    </w:p>
    <w:p w:rsidR="00431336" w:rsidRPr="00173E8E" w:rsidRDefault="0024611F" w:rsidP="00173E8E">
      <w:pPr>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529580" cy="3206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9580" cy="3206750"/>
                    </a:xfrm>
                    <a:prstGeom prst="rect">
                      <a:avLst/>
                    </a:prstGeom>
                    <a:noFill/>
                  </pic:spPr>
                </pic:pic>
              </a:graphicData>
            </a:graphic>
          </wp:inline>
        </w:drawing>
      </w:r>
    </w:p>
    <w:p w:rsidR="0024611F" w:rsidRPr="0024611F" w:rsidRDefault="0024611F" w:rsidP="00173E8E">
      <w:pPr>
        <w:spacing w:after="0"/>
        <w:jc w:val="center"/>
        <w:rPr>
          <w:rFonts w:ascii="Times New Roman" w:hAnsi="Times New Roman" w:cs="Times New Roman"/>
          <w:b/>
          <w:bCs/>
          <w:i/>
          <w:sz w:val="28"/>
          <w:szCs w:val="28"/>
        </w:rPr>
      </w:pPr>
      <w:r w:rsidRPr="0024611F">
        <w:rPr>
          <w:rFonts w:ascii="Times New Roman" w:hAnsi="Times New Roman" w:cs="Times New Roman"/>
          <w:b/>
          <w:bCs/>
          <w:i/>
          <w:sz w:val="28"/>
          <w:szCs w:val="28"/>
        </w:rPr>
        <w:t>Формирование взаимоотношений в сюжетно-ролевой игре (А.П. Усова)</w:t>
      </w:r>
    </w:p>
    <w:p w:rsidR="0024611F" w:rsidRPr="0024611F" w:rsidRDefault="0024611F" w:rsidP="00173E8E">
      <w:pPr>
        <w:numPr>
          <w:ilvl w:val="0"/>
          <w:numId w:val="42"/>
        </w:numPr>
        <w:spacing w:after="0"/>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неорганизованного поведения</w:t>
      </w:r>
      <w:r w:rsidRPr="0024611F">
        <w:rPr>
          <w:rFonts w:ascii="Times New Roman" w:hAnsi="Times New Roman" w:cs="Times New Roman"/>
          <w:bCs/>
          <w:sz w:val="28"/>
          <w:szCs w:val="28"/>
        </w:rPr>
        <w:t>, которое ведет к разрушению игр других детей.</w:t>
      </w:r>
    </w:p>
    <w:p w:rsidR="0024611F" w:rsidRPr="0024611F" w:rsidRDefault="0024611F" w:rsidP="00173E8E">
      <w:pPr>
        <w:numPr>
          <w:ilvl w:val="0"/>
          <w:numId w:val="42"/>
        </w:numPr>
        <w:spacing w:after="0"/>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одиночных игр</w:t>
      </w:r>
      <w:r w:rsidRPr="0024611F">
        <w:rPr>
          <w:rFonts w:ascii="Times New Roman" w:hAnsi="Times New Roman" w:cs="Times New Roman"/>
          <w:bCs/>
          <w:sz w:val="28"/>
          <w:szCs w:val="28"/>
        </w:rPr>
        <w:t>. Ребенок не вступает во взаимодействие с другими детьми, но и не мешает им играть.</w:t>
      </w:r>
    </w:p>
    <w:p w:rsidR="0024611F" w:rsidRPr="0024611F" w:rsidRDefault="0024611F" w:rsidP="00173E8E">
      <w:pPr>
        <w:numPr>
          <w:ilvl w:val="0"/>
          <w:numId w:val="42"/>
        </w:numPr>
        <w:spacing w:after="0"/>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игр рядом</w:t>
      </w:r>
      <w:r w:rsidRPr="0024611F">
        <w:rPr>
          <w:rFonts w:ascii="Times New Roman" w:hAnsi="Times New Roman" w:cs="Times New Roman"/>
          <w:bCs/>
          <w:sz w:val="28"/>
          <w:szCs w:val="28"/>
        </w:rPr>
        <w:t>. Дети могут играть вместе, но каждый действует в соответствии со своей игровой целью.</w:t>
      </w:r>
    </w:p>
    <w:p w:rsidR="0024611F" w:rsidRPr="0024611F" w:rsidRDefault="0024611F" w:rsidP="00173E8E">
      <w:pPr>
        <w:numPr>
          <w:ilvl w:val="0"/>
          <w:numId w:val="42"/>
        </w:numPr>
        <w:spacing w:after="0"/>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кратковременного общения</w:t>
      </w:r>
      <w:r w:rsidRPr="0024611F">
        <w:rPr>
          <w:rFonts w:ascii="Times New Roman" w:hAnsi="Times New Roman" w:cs="Times New Roman"/>
          <w:bCs/>
          <w:sz w:val="28"/>
          <w:szCs w:val="28"/>
        </w:rPr>
        <w:t>. Ребенок на какое-то время подчиняет свои действия общему замыслу.</w:t>
      </w:r>
    </w:p>
    <w:p w:rsidR="0024611F" w:rsidRPr="0024611F" w:rsidRDefault="0024611F" w:rsidP="00173E8E">
      <w:pPr>
        <w:numPr>
          <w:ilvl w:val="0"/>
          <w:numId w:val="42"/>
        </w:numPr>
        <w:spacing w:after="0"/>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длительного общения</w:t>
      </w:r>
      <w:r w:rsidRPr="0024611F">
        <w:rPr>
          <w:rFonts w:ascii="Times New Roman" w:hAnsi="Times New Roman" w:cs="Times New Roman"/>
          <w:bCs/>
          <w:sz w:val="28"/>
          <w:szCs w:val="28"/>
        </w:rPr>
        <w:t xml:space="preserve"> – взаимодействие на основе интереса к содержанию игры.</w:t>
      </w:r>
    </w:p>
    <w:p w:rsidR="00431336" w:rsidRPr="00173E8E" w:rsidRDefault="0024611F" w:rsidP="00173E8E">
      <w:pPr>
        <w:numPr>
          <w:ilvl w:val="0"/>
          <w:numId w:val="42"/>
        </w:numPr>
        <w:spacing w:after="0"/>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постоянного взаимодействия</w:t>
      </w:r>
      <w:r w:rsidRPr="0024611F">
        <w:rPr>
          <w:rFonts w:ascii="Times New Roman" w:hAnsi="Times New Roman" w:cs="Times New Roman"/>
          <w:bCs/>
          <w:sz w:val="28"/>
          <w:szCs w:val="28"/>
        </w:rPr>
        <w:t xml:space="preserve"> на основе общих интересов, избирательных симпатий.</w:t>
      </w:r>
    </w:p>
    <w:p w:rsidR="0024611F" w:rsidRPr="0024611F" w:rsidRDefault="00431336" w:rsidP="00173E8E">
      <w:pPr>
        <w:spacing w:after="0"/>
        <w:ind w:firstLine="567"/>
        <w:jc w:val="center"/>
        <w:rPr>
          <w:rFonts w:ascii="Times New Roman" w:hAnsi="Times New Roman" w:cs="Times New Roman"/>
          <w:b/>
          <w:bCs/>
          <w:i/>
          <w:sz w:val="28"/>
          <w:szCs w:val="28"/>
        </w:rPr>
      </w:pPr>
      <w:r>
        <w:rPr>
          <w:rFonts w:ascii="Times New Roman" w:hAnsi="Times New Roman" w:cs="Times New Roman"/>
          <w:b/>
          <w:bCs/>
          <w:i/>
          <w:sz w:val="28"/>
          <w:szCs w:val="28"/>
        </w:rPr>
        <w:t>Компоненты сюжетно – р</w:t>
      </w:r>
      <w:r w:rsidR="0024611F" w:rsidRPr="0024611F">
        <w:rPr>
          <w:rFonts w:ascii="Times New Roman" w:hAnsi="Times New Roman" w:cs="Times New Roman"/>
          <w:b/>
          <w:bCs/>
          <w:i/>
          <w:sz w:val="28"/>
          <w:szCs w:val="28"/>
        </w:rPr>
        <w:t>олевой игры</w:t>
      </w:r>
    </w:p>
    <w:p w:rsidR="0024611F" w:rsidRPr="0024611F" w:rsidRDefault="0024611F" w:rsidP="00173E8E">
      <w:pPr>
        <w:numPr>
          <w:ilvl w:val="0"/>
          <w:numId w:val="43"/>
        </w:numPr>
        <w:spacing w:after="0"/>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Сюжет игры – это сфера деятельности, которая воспроизводится детьми, отражение определенных действий, событий из жизни и деятельности окружающих.</w:t>
      </w:r>
    </w:p>
    <w:p w:rsidR="0024611F" w:rsidRPr="0024611F" w:rsidRDefault="0024611F" w:rsidP="00173E8E">
      <w:pPr>
        <w:numPr>
          <w:ilvl w:val="0"/>
          <w:numId w:val="43"/>
        </w:numPr>
        <w:spacing w:after="0"/>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lastRenderedPageBreak/>
        <w:t>Содержание игры –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24611F" w:rsidRPr="0024611F" w:rsidRDefault="0024611F" w:rsidP="00173E8E">
      <w:pPr>
        <w:numPr>
          <w:ilvl w:val="0"/>
          <w:numId w:val="43"/>
        </w:numPr>
        <w:spacing w:after="0"/>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Роль – игровая позиция, реб</w:t>
      </w:r>
      <w:r w:rsidR="009E5BA8">
        <w:rPr>
          <w:rFonts w:ascii="Times New Roman" w:hAnsi="Times New Roman" w:cs="Times New Roman"/>
          <w:bCs/>
          <w:sz w:val="28"/>
          <w:szCs w:val="28"/>
        </w:rPr>
        <w:t xml:space="preserve">енок отождествляет себя с каким – </w:t>
      </w:r>
      <w:r w:rsidRPr="0024611F">
        <w:rPr>
          <w:rFonts w:ascii="Times New Roman" w:hAnsi="Times New Roman" w:cs="Times New Roman"/>
          <w:bCs/>
          <w:sz w:val="28"/>
          <w:szCs w:val="28"/>
        </w:rPr>
        <w:t>либо персонажем сюжета и действует в соответствии с представлениями о персонаже.</w:t>
      </w:r>
    </w:p>
    <w:p w:rsidR="009E5BA8" w:rsidRPr="009E5BA8" w:rsidRDefault="0024611F" w:rsidP="00173E8E">
      <w:pPr>
        <w:spacing w:after="0"/>
        <w:ind w:firstLine="567"/>
        <w:jc w:val="both"/>
        <w:rPr>
          <w:rFonts w:ascii="Times New Roman" w:hAnsi="Times New Roman" w:cs="Times New Roman"/>
          <w:bCs/>
          <w:i/>
          <w:sz w:val="28"/>
          <w:szCs w:val="28"/>
        </w:rPr>
      </w:pPr>
      <w:r w:rsidRPr="0024611F">
        <w:rPr>
          <w:rFonts w:ascii="Times New Roman" w:hAnsi="Times New Roman" w:cs="Times New Roman"/>
          <w:bCs/>
          <w:sz w:val="28"/>
          <w:szCs w:val="28"/>
        </w:rPr>
        <w:t xml:space="preserve">Сюжетная самодеятельная игра как деятельность предъявляет к ребенку ряд требований, способствующих формированию </w:t>
      </w:r>
      <w:r w:rsidRPr="0024611F">
        <w:rPr>
          <w:rFonts w:ascii="Times New Roman" w:hAnsi="Times New Roman" w:cs="Times New Roman"/>
          <w:bCs/>
          <w:i/>
          <w:sz w:val="28"/>
          <w:szCs w:val="28"/>
        </w:rPr>
        <w:t>психических новообразований.</w:t>
      </w:r>
    </w:p>
    <w:p w:rsidR="009E5BA8" w:rsidRPr="009E5BA8" w:rsidRDefault="009E5BA8" w:rsidP="00173E8E">
      <w:pPr>
        <w:spacing w:after="0"/>
        <w:ind w:firstLine="567"/>
        <w:rPr>
          <w:rFonts w:ascii="Times New Roman" w:hAnsi="Times New Roman" w:cs="Times New Roman"/>
          <w:bCs/>
          <w:sz w:val="28"/>
          <w:szCs w:val="28"/>
        </w:rPr>
      </w:pPr>
      <w:r w:rsidRPr="009E5BA8">
        <w:rPr>
          <w:rFonts w:ascii="Times New Roman" w:hAnsi="Times New Roman" w:cs="Times New Roman"/>
          <w:bCs/>
          <w:sz w:val="28"/>
          <w:szCs w:val="28"/>
        </w:rPr>
        <w:t xml:space="preserve">Действие в воображаемом плане способствует развитию </w:t>
      </w:r>
      <w:r w:rsidRPr="009E5BA8">
        <w:rPr>
          <w:rFonts w:ascii="Times New Roman" w:hAnsi="Times New Roman" w:cs="Times New Roman"/>
          <w:bCs/>
          <w:i/>
          <w:sz w:val="28"/>
          <w:szCs w:val="28"/>
          <w:u w:val="single"/>
        </w:rPr>
        <w:t>символической функции мышления.</w:t>
      </w:r>
      <w:r w:rsidRPr="009E5BA8">
        <w:rPr>
          <w:rFonts w:ascii="Times New Roman" w:hAnsi="Times New Roman" w:cs="Times New Roman"/>
          <w:bCs/>
          <w:sz w:val="28"/>
          <w:szCs w:val="28"/>
        </w:rPr>
        <w:t xml:space="preserve"> Наличие воображаемой</w:t>
      </w:r>
      <w:r w:rsidR="00173E8E">
        <w:rPr>
          <w:rFonts w:ascii="Times New Roman" w:hAnsi="Times New Roman" w:cs="Times New Roman"/>
          <w:bCs/>
          <w:sz w:val="28"/>
          <w:szCs w:val="28"/>
        </w:rPr>
        <w:t xml:space="preserve"> ситуации способствует развитию </w:t>
      </w:r>
      <w:r w:rsidRPr="009E5BA8">
        <w:rPr>
          <w:rFonts w:ascii="Times New Roman" w:hAnsi="Times New Roman" w:cs="Times New Roman"/>
          <w:bCs/>
          <w:sz w:val="28"/>
          <w:szCs w:val="28"/>
        </w:rPr>
        <w:t>плана представлений</w:t>
      </w:r>
      <w:r>
        <w:rPr>
          <w:rFonts w:ascii="Times New Roman" w:hAnsi="Times New Roman" w:cs="Times New Roman"/>
          <w:bCs/>
          <w:sz w:val="28"/>
          <w:szCs w:val="28"/>
        </w:rPr>
        <w:t>.</w:t>
      </w:r>
    </w:p>
    <w:p w:rsidR="009E5BA8" w:rsidRPr="009E5BA8" w:rsidRDefault="009E5BA8" w:rsidP="00173E8E">
      <w:pPr>
        <w:spacing w:after="0"/>
        <w:ind w:firstLine="567"/>
        <w:jc w:val="both"/>
        <w:rPr>
          <w:rFonts w:ascii="Times New Roman" w:hAnsi="Times New Roman" w:cs="Times New Roman"/>
          <w:bCs/>
          <w:sz w:val="28"/>
          <w:szCs w:val="28"/>
        </w:rPr>
      </w:pPr>
      <w:r w:rsidRPr="009E5BA8">
        <w:rPr>
          <w:rFonts w:ascii="Times New Roman" w:hAnsi="Times New Roman" w:cs="Times New Roman"/>
          <w:bCs/>
          <w:sz w:val="28"/>
          <w:szCs w:val="28"/>
        </w:rPr>
        <w:t xml:space="preserve">Игра направлена на воспроизведение </w:t>
      </w:r>
      <w:r w:rsidRPr="009E5BA8">
        <w:rPr>
          <w:rFonts w:ascii="Times New Roman" w:hAnsi="Times New Roman" w:cs="Times New Roman"/>
          <w:bCs/>
          <w:i/>
          <w:sz w:val="28"/>
          <w:szCs w:val="28"/>
          <w:u w:val="single"/>
        </w:rPr>
        <w:t>человеческих взаимоотношений</w:t>
      </w:r>
      <w:r w:rsidRPr="009E5BA8">
        <w:rPr>
          <w:rFonts w:ascii="Times New Roman" w:hAnsi="Times New Roman" w:cs="Times New Roman"/>
          <w:bCs/>
          <w:sz w:val="28"/>
          <w:szCs w:val="28"/>
        </w:rPr>
        <w:t xml:space="preserve">, следовательно, она способствует формированию у ребенка способности определенным образом в них </w:t>
      </w:r>
      <w:r w:rsidRPr="009E5BA8">
        <w:rPr>
          <w:rFonts w:ascii="Times New Roman" w:hAnsi="Times New Roman" w:cs="Times New Roman"/>
          <w:bCs/>
          <w:i/>
          <w:sz w:val="28"/>
          <w:szCs w:val="28"/>
          <w:u w:val="single"/>
        </w:rPr>
        <w:t>ориентироваться</w:t>
      </w:r>
      <w:r w:rsidRPr="009E5BA8">
        <w:rPr>
          <w:rFonts w:ascii="Times New Roman" w:hAnsi="Times New Roman" w:cs="Times New Roman"/>
          <w:bCs/>
          <w:sz w:val="28"/>
          <w:szCs w:val="28"/>
        </w:rPr>
        <w:t>.</w:t>
      </w:r>
    </w:p>
    <w:p w:rsidR="009E5BA8" w:rsidRPr="009E5BA8" w:rsidRDefault="009E5BA8" w:rsidP="00173E8E">
      <w:pPr>
        <w:spacing w:after="0"/>
        <w:ind w:firstLine="567"/>
        <w:jc w:val="both"/>
        <w:rPr>
          <w:rFonts w:ascii="Times New Roman" w:hAnsi="Times New Roman" w:cs="Times New Roman"/>
          <w:bCs/>
          <w:i/>
          <w:sz w:val="28"/>
          <w:szCs w:val="28"/>
          <w:u w:val="single"/>
        </w:rPr>
      </w:pPr>
      <w:r w:rsidRPr="009E5BA8">
        <w:rPr>
          <w:rFonts w:ascii="Times New Roman" w:hAnsi="Times New Roman" w:cs="Times New Roman"/>
          <w:bCs/>
          <w:sz w:val="28"/>
          <w:szCs w:val="28"/>
        </w:rPr>
        <w:t xml:space="preserve">Необходимость согласовывать игровые действия способствует формированию </w:t>
      </w:r>
      <w:r w:rsidRPr="009E5BA8">
        <w:rPr>
          <w:rFonts w:ascii="Times New Roman" w:hAnsi="Times New Roman" w:cs="Times New Roman"/>
          <w:bCs/>
          <w:i/>
          <w:sz w:val="28"/>
          <w:szCs w:val="28"/>
          <w:u w:val="single"/>
        </w:rPr>
        <w:t>реальных взаимоотношений</w:t>
      </w:r>
      <w:r w:rsidRPr="009E5BA8">
        <w:rPr>
          <w:rFonts w:ascii="Times New Roman" w:hAnsi="Times New Roman" w:cs="Times New Roman"/>
          <w:bCs/>
          <w:sz w:val="28"/>
          <w:szCs w:val="28"/>
        </w:rPr>
        <w:t xml:space="preserve"> между играющими детьми.</w:t>
      </w:r>
    </w:p>
    <w:p w:rsidR="009E5BA8" w:rsidRPr="009E5BA8" w:rsidRDefault="009E5BA8" w:rsidP="00173E8E">
      <w:pPr>
        <w:spacing w:after="0"/>
        <w:ind w:firstLine="567"/>
        <w:jc w:val="both"/>
        <w:rPr>
          <w:rFonts w:ascii="Times New Roman" w:hAnsi="Times New Roman" w:cs="Times New Roman"/>
          <w:bCs/>
          <w:sz w:val="28"/>
          <w:szCs w:val="28"/>
        </w:rPr>
      </w:pPr>
      <w:r w:rsidRPr="009E5BA8">
        <w:rPr>
          <w:rFonts w:ascii="Times New Roman" w:hAnsi="Times New Roman" w:cs="Times New Roman"/>
          <w:bCs/>
          <w:sz w:val="28"/>
          <w:szCs w:val="28"/>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9E5BA8" w:rsidRPr="009E5BA8" w:rsidRDefault="009E5BA8" w:rsidP="00173E8E">
      <w:pPr>
        <w:spacing w:after="0"/>
        <w:ind w:firstLine="567"/>
        <w:jc w:val="both"/>
        <w:rPr>
          <w:rFonts w:ascii="Times New Roman" w:hAnsi="Times New Roman" w:cs="Times New Roman"/>
          <w:bCs/>
          <w:sz w:val="28"/>
          <w:szCs w:val="28"/>
        </w:rPr>
      </w:pPr>
      <w:r w:rsidRPr="009E5BA8">
        <w:rPr>
          <w:rFonts w:ascii="Times New Roman" w:hAnsi="Times New Roman" w:cs="Times New Roman"/>
          <w:bCs/>
          <w:sz w:val="28"/>
          <w:szCs w:val="28"/>
        </w:rPr>
        <w:t>Четыре ступеньки – четыре уровня о</w:t>
      </w:r>
      <w:r>
        <w:rPr>
          <w:rFonts w:ascii="Times New Roman" w:hAnsi="Times New Roman" w:cs="Times New Roman"/>
          <w:bCs/>
          <w:sz w:val="28"/>
          <w:szCs w:val="28"/>
        </w:rPr>
        <w:t xml:space="preserve">владения деятельностью ребенком – </w:t>
      </w:r>
      <w:r w:rsidRPr="009E5BA8">
        <w:rPr>
          <w:rFonts w:ascii="Times New Roman" w:hAnsi="Times New Roman" w:cs="Times New Roman"/>
          <w:bCs/>
          <w:sz w:val="28"/>
          <w:szCs w:val="28"/>
        </w:rPr>
        <w:t xml:space="preserve">дошкольником: </w:t>
      </w:r>
    </w:p>
    <w:p w:rsidR="009E5BA8" w:rsidRPr="009E5BA8" w:rsidRDefault="009E5BA8" w:rsidP="00173E8E">
      <w:pPr>
        <w:numPr>
          <w:ilvl w:val="0"/>
          <w:numId w:val="44"/>
        </w:numPr>
        <w:spacing w:after="0"/>
        <w:jc w:val="both"/>
        <w:rPr>
          <w:rFonts w:ascii="Times New Roman" w:hAnsi="Times New Roman" w:cs="Times New Roman"/>
          <w:bCs/>
          <w:sz w:val="28"/>
          <w:szCs w:val="28"/>
        </w:rPr>
      </w:pPr>
      <w:r w:rsidRPr="009E5BA8">
        <w:rPr>
          <w:rFonts w:ascii="Times New Roman" w:hAnsi="Times New Roman" w:cs="Times New Roman"/>
          <w:bCs/>
          <w:sz w:val="28"/>
          <w:szCs w:val="28"/>
        </w:rPr>
        <w:t xml:space="preserve">узнавание (обогащение жизненного опыта яркими впечатлениями, педагог – «артист, фокусник»), </w:t>
      </w:r>
    </w:p>
    <w:p w:rsidR="009E5BA8" w:rsidRPr="009E5BA8" w:rsidRDefault="009E5BA8" w:rsidP="00173E8E">
      <w:pPr>
        <w:numPr>
          <w:ilvl w:val="0"/>
          <w:numId w:val="44"/>
        </w:numPr>
        <w:spacing w:after="0"/>
        <w:jc w:val="both"/>
        <w:rPr>
          <w:rFonts w:ascii="Times New Roman" w:hAnsi="Times New Roman" w:cs="Times New Roman"/>
          <w:bCs/>
          <w:sz w:val="28"/>
          <w:szCs w:val="28"/>
        </w:rPr>
      </w:pPr>
      <w:r w:rsidRPr="009E5BA8">
        <w:rPr>
          <w:rFonts w:ascii="Times New Roman" w:hAnsi="Times New Roman" w:cs="Times New Roman"/>
          <w:bCs/>
          <w:sz w:val="28"/>
          <w:szCs w:val="28"/>
        </w:rPr>
        <w:t xml:space="preserve">воспроизведение под руководством (совместная игра, педагог – партнер, «вкусный» собеседник), </w:t>
      </w:r>
    </w:p>
    <w:p w:rsidR="009E5BA8" w:rsidRPr="009E5BA8" w:rsidRDefault="009E5BA8" w:rsidP="00173E8E">
      <w:pPr>
        <w:numPr>
          <w:ilvl w:val="0"/>
          <w:numId w:val="44"/>
        </w:numPr>
        <w:spacing w:after="0"/>
        <w:jc w:val="both"/>
        <w:rPr>
          <w:rFonts w:ascii="Times New Roman" w:hAnsi="Times New Roman" w:cs="Times New Roman"/>
          <w:bCs/>
          <w:sz w:val="28"/>
          <w:szCs w:val="28"/>
        </w:rPr>
      </w:pPr>
      <w:r w:rsidRPr="009E5BA8">
        <w:rPr>
          <w:rFonts w:ascii="Times New Roman" w:hAnsi="Times New Roman" w:cs="Times New Roman"/>
          <w:bCs/>
          <w:sz w:val="28"/>
          <w:szCs w:val="28"/>
        </w:rPr>
        <w:t xml:space="preserve">самостоятельность (самостоятельная игра, педагог – наблюдатель, «дирижер»), </w:t>
      </w:r>
    </w:p>
    <w:p w:rsidR="009E5BA8" w:rsidRPr="00173E8E" w:rsidRDefault="009E5BA8" w:rsidP="00173E8E">
      <w:pPr>
        <w:numPr>
          <w:ilvl w:val="0"/>
          <w:numId w:val="44"/>
        </w:numPr>
        <w:spacing w:after="0"/>
        <w:jc w:val="both"/>
        <w:rPr>
          <w:rFonts w:ascii="Times New Roman" w:hAnsi="Times New Roman" w:cs="Times New Roman"/>
          <w:bCs/>
          <w:sz w:val="28"/>
          <w:szCs w:val="28"/>
        </w:rPr>
      </w:pPr>
      <w:r w:rsidRPr="009E5BA8">
        <w:rPr>
          <w:rFonts w:ascii="Times New Roman" w:hAnsi="Times New Roman" w:cs="Times New Roman"/>
          <w:bCs/>
          <w:sz w:val="28"/>
          <w:szCs w:val="28"/>
        </w:rPr>
        <w:t>творчество (творческая игра, педагог – «очарованный зритель»).</w:t>
      </w:r>
    </w:p>
    <w:p w:rsidR="009E5BA8" w:rsidRPr="00431336" w:rsidRDefault="009E5BA8" w:rsidP="00173E8E">
      <w:pPr>
        <w:spacing w:after="0"/>
        <w:ind w:firstLine="567"/>
        <w:jc w:val="center"/>
        <w:rPr>
          <w:rFonts w:ascii="Times New Roman" w:hAnsi="Times New Roman" w:cs="Times New Roman"/>
          <w:bCs/>
          <w:sz w:val="28"/>
          <w:szCs w:val="28"/>
        </w:rPr>
      </w:pPr>
      <w:r w:rsidRPr="009E5BA8">
        <w:rPr>
          <w:rFonts w:ascii="Times New Roman" w:hAnsi="Times New Roman" w:cs="Times New Roman"/>
          <w:bCs/>
          <w:i/>
          <w:sz w:val="28"/>
          <w:szCs w:val="28"/>
        </w:rPr>
        <w:t>Принципы организации сюжетно-ролевой игрой в педагоги</w:t>
      </w:r>
      <w:r>
        <w:rPr>
          <w:rFonts w:ascii="Times New Roman" w:hAnsi="Times New Roman" w:cs="Times New Roman"/>
          <w:bCs/>
          <w:i/>
          <w:sz w:val="28"/>
          <w:szCs w:val="28"/>
        </w:rPr>
        <w:t>ческом процессе МА</w:t>
      </w:r>
      <w:r w:rsidRPr="009E5BA8">
        <w:rPr>
          <w:rFonts w:ascii="Times New Roman" w:hAnsi="Times New Roman" w:cs="Times New Roman"/>
          <w:bCs/>
          <w:i/>
          <w:sz w:val="28"/>
          <w:szCs w:val="28"/>
        </w:rPr>
        <w:t>ДОУ</w:t>
      </w:r>
      <w:r w:rsidR="00431336">
        <w:rPr>
          <w:rFonts w:ascii="Times New Roman" w:hAnsi="Times New Roman" w:cs="Times New Roman"/>
          <w:bCs/>
          <w:sz w:val="28"/>
          <w:szCs w:val="28"/>
        </w:rPr>
        <w:t>:</w:t>
      </w:r>
    </w:p>
    <w:p w:rsidR="009E5BA8" w:rsidRPr="009E5BA8" w:rsidRDefault="009E5BA8" w:rsidP="00173E8E">
      <w:pPr>
        <w:numPr>
          <w:ilvl w:val="0"/>
          <w:numId w:val="45"/>
        </w:numPr>
        <w:spacing w:after="0"/>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Чтобы дети овладели игровыми умениями, педагог должен играть вместе с ними.</w:t>
      </w:r>
    </w:p>
    <w:p w:rsidR="009E5BA8" w:rsidRPr="009E5BA8" w:rsidRDefault="009E5BA8" w:rsidP="001C34CF">
      <w:pPr>
        <w:numPr>
          <w:ilvl w:val="0"/>
          <w:numId w:val="4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9E5BA8" w:rsidRPr="009E5BA8" w:rsidRDefault="009E5BA8" w:rsidP="00173E8E">
      <w:pPr>
        <w:numPr>
          <w:ilvl w:val="0"/>
          <w:numId w:val="46"/>
        </w:numPr>
        <w:spacing w:after="0"/>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lastRenderedPageBreak/>
        <w:t>1</w:t>
      </w:r>
      <w:r>
        <w:rPr>
          <w:rFonts w:ascii="Times New Roman" w:hAnsi="Times New Roman" w:cs="Times New Roman"/>
          <w:bCs/>
          <w:sz w:val="28"/>
          <w:szCs w:val="28"/>
        </w:rPr>
        <w:t xml:space="preserve">,5 – </w:t>
      </w:r>
      <w:r w:rsidRPr="009E5BA8">
        <w:rPr>
          <w:rFonts w:ascii="Times New Roman" w:hAnsi="Times New Roman" w:cs="Times New Roman"/>
          <w:bCs/>
          <w:sz w:val="28"/>
          <w:szCs w:val="28"/>
        </w:rPr>
        <w:t xml:space="preserve">3 года </w:t>
      </w:r>
      <w:r w:rsidR="00431336">
        <w:rPr>
          <w:rFonts w:ascii="Times New Roman" w:hAnsi="Times New Roman" w:cs="Times New Roman"/>
          <w:bCs/>
          <w:sz w:val="28"/>
          <w:szCs w:val="28"/>
        </w:rPr>
        <w:t>– последовательность предметно – и</w:t>
      </w:r>
      <w:r w:rsidRPr="009E5BA8">
        <w:rPr>
          <w:rFonts w:ascii="Times New Roman" w:hAnsi="Times New Roman" w:cs="Times New Roman"/>
          <w:bCs/>
          <w:sz w:val="28"/>
          <w:szCs w:val="28"/>
        </w:rPr>
        <w:t>гровых действий (однотемные, одноперсонажные сюжеты);</w:t>
      </w:r>
    </w:p>
    <w:p w:rsidR="009E5BA8" w:rsidRPr="009E5BA8" w:rsidRDefault="009E5BA8" w:rsidP="00173E8E">
      <w:pPr>
        <w:numPr>
          <w:ilvl w:val="0"/>
          <w:numId w:val="46"/>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3 – </w:t>
      </w:r>
      <w:r w:rsidRPr="009E5BA8">
        <w:rPr>
          <w:rFonts w:ascii="Times New Roman" w:hAnsi="Times New Roman" w:cs="Times New Roman"/>
          <w:bCs/>
          <w:sz w:val="28"/>
          <w:szCs w:val="28"/>
        </w:rPr>
        <w:t>5лет – ролевое поведение (многоперсонажный сюжет с системой взаимосвязанных ролей);</w:t>
      </w:r>
    </w:p>
    <w:p w:rsidR="009E5BA8" w:rsidRPr="009E5BA8" w:rsidRDefault="009E5BA8" w:rsidP="00173E8E">
      <w:pPr>
        <w:numPr>
          <w:ilvl w:val="0"/>
          <w:numId w:val="46"/>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5 – </w:t>
      </w:r>
      <w:r w:rsidRPr="009E5BA8">
        <w:rPr>
          <w:rFonts w:ascii="Times New Roman" w:hAnsi="Times New Roman" w:cs="Times New Roman"/>
          <w:bCs/>
          <w:sz w:val="28"/>
          <w:szCs w:val="28"/>
        </w:rPr>
        <w:t>7 лет – сюжетосложение (многотемные сюжеты с комбинированием разных тем).</w:t>
      </w:r>
    </w:p>
    <w:p w:rsidR="009E5BA8" w:rsidRPr="009E5BA8" w:rsidRDefault="009E5BA8" w:rsidP="00173E8E">
      <w:pPr>
        <w:numPr>
          <w:ilvl w:val="0"/>
          <w:numId w:val="45"/>
        </w:numPr>
        <w:spacing w:after="0"/>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9E5BA8" w:rsidRPr="009E5BA8" w:rsidRDefault="009E5BA8" w:rsidP="00173E8E">
      <w:pPr>
        <w:numPr>
          <w:ilvl w:val="0"/>
          <w:numId w:val="45"/>
        </w:numPr>
        <w:spacing w:after="0"/>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На каждом возрастном этапе процесс развития игры включает:</w:t>
      </w:r>
    </w:p>
    <w:p w:rsidR="009E5BA8" w:rsidRPr="009E5BA8" w:rsidRDefault="009E5BA8" w:rsidP="00173E8E">
      <w:pPr>
        <w:numPr>
          <w:ilvl w:val="0"/>
          <w:numId w:val="47"/>
        </w:numPr>
        <w:spacing w:after="0"/>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совместную игру педагога с детьми;</w:t>
      </w:r>
    </w:p>
    <w:p w:rsidR="009E5BA8" w:rsidRPr="00173E8E" w:rsidRDefault="009E5BA8" w:rsidP="00173E8E">
      <w:pPr>
        <w:numPr>
          <w:ilvl w:val="0"/>
          <w:numId w:val="47"/>
        </w:numPr>
        <w:spacing w:after="0"/>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создание условий для самостоятельных игр детей.</w:t>
      </w:r>
    </w:p>
    <w:p w:rsidR="009E5BA8" w:rsidRPr="009E5BA8" w:rsidRDefault="009E5BA8" w:rsidP="00173E8E">
      <w:pPr>
        <w:numPr>
          <w:ilvl w:val="0"/>
          <w:numId w:val="45"/>
        </w:numPr>
        <w:spacing w:after="0"/>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9E5BA8" w:rsidRPr="009E5BA8" w:rsidRDefault="009E5BA8" w:rsidP="00173E8E">
      <w:pPr>
        <w:numPr>
          <w:ilvl w:val="0"/>
          <w:numId w:val="45"/>
        </w:numPr>
        <w:spacing w:after="0"/>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Совместная игра воспитателя с детьми предполагает «свободный вход и выход» участников.</w:t>
      </w:r>
    </w:p>
    <w:p w:rsidR="000272DF" w:rsidRPr="00173E8E" w:rsidRDefault="009E5BA8" w:rsidP="00173E8E">
      <w:pPr>
        <w:numPr>
          <w:ilvl w:val="0"/>
          <w:numId w:val="45"/>
        </w:numPr>
        <w:spacing w:after="0"/>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Педагоги обеспечивают поддержку спонтанной игры детей, ее обогащение, игровое время в режиме дня и пространство для разных видов игр.</w:t>
      </w:r>
    </w:p>
    <w:p w:rsidR="000272DF" w:rsidRPr="000272DF" w:rsidRDefault="000272DF" w:rsidP="00173E8E">
      <w:pPr>
        <w:spacing w:after="0"/>
        <w:ind w:firstLine="567"/>
        <w:jc w:val="center"/>
        <w:rPr>
          <w:rFonts w:ascii="Times New Roman" w:hAnsi="Times New Roman" w:cs="Times New Roman"/>
          <w:b/>
          <w:bCs/>
          <w:sz w:val="28"/>
          <w:szCs w:val="28"/>
        </w:rPr>
      </w:pPr>
      <w:r w:rsidRPr="000272DF">
        <w:rPr>
          <w:rFonts w:ascii="Times New Roman" w:hAnsi="Times New Roman" w:cs="Times New Roman"/>
          <w:b/>
          <w:bCs/>
          <w:sz w:val="28"/>
          <w:szCs w:val="28"/>
        </w:rPr>
        <w:t>Социализация, развитие общения, нравственное воспитание</w:t>
      </w:r>
    </w:p>
    <w:p w:rsidR="000272DF" w:rsidRPr="000272DF" w:rsidRDefault="000272DF" w:rsidP="00173E8E">
      <w:pPr>
        <w:spacing w:after="0"/>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 xml:space="preserve">Задачи: </w:t>
      </w:r>
    </w:p>
    <w:p w:rsidR="000272DF" w:rsidRPr="000272DF" w:rsidRDefault="000272DF" w:rsidP="00173E8E">
      <w:pPr>
        <w:numPr>
          <w:ilvl w:val="0"/>
          <w:numId w:val="48"/>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0272DF" w:rsidRPr="000272DF" w:rsidRDefault="000272DF" w:rsidP="00173E8E">
      <w:pPr>
        <w:numPr>
          <w:ilvl w:val="0"/>
          <w:numId w:val="48"/>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Развитие общения и взаимодействия ребенка со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0272DF" w:rsidRPr="000272DF" w:rsidRDefault="000272DF" w:rsidP="00173E8E">
      <w:pPr>
        <w:numPr>
          <w:ilvl w:val="0"/>
          <w:numId w:val="48"/>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0272DF" w:rsidRDefault="000272DF" w:rsidP="00173E8E">
      <w:pPr>
        <w:spacing w:after="0"/>
        <w:ind w:firstLine="567"/>
        <w:jc w:val="both"/>
        <w:rPr>
          <w:rFonts w:ascii="Times New Roman" w:hAnsi="Times New Roman" w:cs="Times New Roman"/>
          <w:bCs/>
          <w:sz w:val="28"/>
          <w:szCs w:val="28"/>
        </w:rPr>
      </w:pPr>
      <w:r w:rsidRPr="000272DF">
        <w:rPr>
          <w:rFonts w:ascii="Times New Roman" w:hAnsi="Times New Roman" w:cs="Times New Roman"/>
          <w:bCs/>
          <w:sz w:val="28"/>
          <w:szCs w:val="28"/>
        </w:rPr>
        <w:t>С за</w:t>
      </w:r>
      <w:r>
        <w:rPr>
          <w:rFonts w:ascii="Times New Roman" w:hAnsi="Times New Roman" w:cs="Times New Roman"/>
          <w:bCs/>
          <w:sz w:val="28"/>
          <w:szCs w:val="28"/>
        </w:rPr>
        <w:t>дачами и содержанием психолого – п</w:t>
      </w:r>
      <w:r w:rsidRPr="000272DF">
        <w:rPr>
          <w:rFonts w:ascii="Times New Roman" w:hAnsi="Times New Roman" w:cs="Times New Roman"/>
          <w:bCs/>
          <w:sz w:val="28"/>
          <w:szCs w:val="28"/>
        </w:rPr>
        <w:t xml:space="preserve">едагогической работы по нравственному воспитанию детей в разных возрастных группах можно ознакомиться в программе «От рождения до школы» под ред. Н.Е. Вераксы, </w:t>
      </w:r>
      <w:r>
        <w:rPr>
          <w:rFonts w:ascii="Times New Roman" w:hAnsi="Times New Roman" w:cs="Times New Roman"/>
          <w:bCs/>
          <w:sz w:val="28"/>
          <w:szCs w:val="28"/>
        </w:rPr>
        <w:t>Т.С. Комаровой, М.А. Васильевой.</w:t>
      </w:r>
    </w:p>
    <w:p w:rsidR="00EE6DCE" w:rsidRDefault="00EE6DCE" w:rsidP="000272DF">
      <w:pPr>
        <w:ind w:firstLine="567"/>
        <w:jc w:val="both"/>
        <w:rPr>
          <w:rFonts w:ascii="Times New Roman" w:hAnsi="Times New Roman" w:cs="Times New Roman"/>
          <w:bCs/>
          <w:sz w:val="28"/>
          <w:szCs w:val="28"/>
        </w:rPr>
      </w:pPr>
    </w:p>
    <w:p w:rsidR="000272DF" w:rsidRPr="000272DF" w:rsidRDefault="000272DF" w:rsidP="00173E8E">
      <w:pPr>
        <w:spacing w:after="0"/>
        <w:ind w:firstLine="567"/>
        <w:jc w:val="center"/>
        <w:rPr>
          <w:rFonts w:ascii="Times New Roman" w:hAnsi="Times New Roman" w:cs="Times New Roman"/>
          <w:b/>
          <w:bCs/>
          <w:sz w:val="28"/>
          <w:szCs w:val="28"/>
        </w:rPr>
      </w:pPr>
      <w:r w:rsidRPr="000272DF">
        <w:rPr>
          <w:rFonts w:ascii="Times New Roman" w:hAnsi="Times New Roman" w:cs="Times New Roman"/>
          <w:b/>
          <w:bCs/>
          <w:sz w:val="28"/>
          <w:szCs w:val="28"/>
        </w:rPr>
        <w:lastRenderedPageBreak/>
        <w:t>Патриотическое воспитание</w:t>
      </w:r>
    </w:p>
    <w:p w:rsidR="000272DF" w:rsidRPr="000272DF" w:rsidRDefault="000272DF" w:rsidP="00173E8E">
      <w:pPr>
        <w:spacing w:after="0"/>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Направления патриотического воспитания:</w:t>
      </w:r>
    </w:p>
    <w:p w:rsidR="000272DF" w:rsidRPr="000272DF" w:rsidRDefault="000272DF" w:rsidP="00173E8E">
      <w:pPr>
        <w:numPr>
          <w:ilvl w:val="0"/>
          <w:numId w:val="49"/>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Образ Я</w:t>
      </w:r>
    </w:p>
    <w:p w:rsidR="000272DF" w:rsidRPr="000272DF" w:rsidRDefault="000272DF" w:rsidP="00173E8E">
      <w:pPr>
        <w:numPr>
          <w:ilvl w:val="0"/>
          <w:numId w:val="49"/>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Семья</w:t>
      </w:r>
    </w:p>
    <w:p w:rsidR="000272DF" w:rsidRPr="000272DF" w:rsidRDefault="000272DF" w:rsidP="00173E8E">
      <w:pPr>
        <w:numPr>
          <w:ilvl w:val="0"/>
          <w:numId w:val="49"/>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Детский сад</w:t>
      </w:r>
    </w:p>
    <w:p w:rsidR="000272DF" w:rsidRPr="000272DF" w:rsidRDefault="000272DF" w:rsidP="00173E8E">
      <w:pPr>
        <w:numPr>
          <w:ilvl w:val="0"/>
          <w:numId w:val="49"/>
        </w:numPr>
        <w:spacing w:after="0"/>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t>Родная страна</w:t>
      </w:r>
    </w:p>
    <w:p w:rsidR="000272DF" w:rsidRDefault="000272DF" w:rsidP="00173E8E">
      <w:pPr>
        <w:spacing w:after="0"/>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Компоненты патриотического воспитания:</w:t>
      </w:r>
    </w:p>
    <w:p w:rsidR="000272DF" w:rsidRPr="000272DF" w:rsidRDefault="000272DF" w:rsidP="00940D51">
      <w:pPr>
        <w:spacing w:after="0"/>
        <w:ind w:firstLine="567"/>
        <w:rPr>
          <w:rFonts w:ascii="Times New Roman" w:hAnsi="Times New Roman" w:cs="Times New Roman"/>
          <w:b/>
          <w:bCs/>
          <w:i/>
          <w:sz w:val="28"/>
          <w:szCs w:val="28"/>
        </w:rPr>
      </w:pPr>
      <w:r>
        <w:rPr>
          <w:rFonts w:ascii="Times New Roman" w:hAnsi="Times New Roman" w:cs="Times New Roman"/>
          <w:b/>
          <w:bCs/>
          <w:i/>
          <w:noProof/>
          <w:sz w:val="28"/>
          <w:szCs w:val="28"/>
          <w:lang w:eastAsia="ru-RU"/>
        </w:rPr>
        <w:drawing>
          <wp:inline distT="0" distB="0" distL="0" distR="0">
            <wp:extent cx="5624907" cy="3295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1" t="5788" b="14571"/>
                    <a:stretch>
                      <a:fillRect/>
                    </a:stretch>
                  </pic:blipFill>
                  <pic:spPr bwMode="auto">
                    <a:xfrm>
                      <a:off x="0" y="0"/>
                      <a:ext cx="5629326" cy="3298239"/>
                    </a:xfrm>
                    <a:prstGeom prst="rect">
                      <a:avLst/>
                    </a:prstGeom>
                    <a:noFill/>
                  </pic:spPr>
                </pic:pic>
              </a:graphicData>
            </a:graphic>
          </wp:inline>
        </w:drawing>
      </w:r>
    </w:p>
    <w:p w:rsidR="002F54E8" w:rsidRPr="002F54E8" w:rsidRDefault="002F54E8" w:rsidP="00F64317">
      <w:pPr>
        <w:spacing w:after="0"/>
        <w:ind w:firstLine="567"/>
        <w:jc w:val="both"/>
        <w:rPr>
          <w:rFonts w:ascii="Times New Roman" w:hAnsi="Times New Roman" w:cs="Times New Roman"/>
          <w:b/>
          <w:bCs/>
          <w:sz w:val="28"/>
          <w:szCs w:val="28"/>
        </w:rPr>
      </w:pPr>
      <w:r w:rsidRPr="00DA6FA1">
        <w:rPr>
          <w:rFonts w:ascii="Times New Roman" w:hAnsi="Times New Roman" w:cs="Times New Roman"/>
          <w:b/>
          <w:bCs/>
          <w:sz w:val="28"/>
          <w:szCs w:val="28"/>
        </w:rPr>
        <w:t>В МАДОУ</w:t>
      </w:r>
      <w:r w:rsidR="002A65E2">
        <w:rPr>
          <w:rFonts w:ascii="Times New Roman" w:hAnsi="Times New Roman" w:cs="Times New Roman"/>
          <w:b/>
          <w:bCs/>
          <w:sz w:val="28"/>
          <w:szCs w:val="28"/>
        </w:rPr>
        <w:t xml:space="preserve"> </w:t>
      </w:r>
      <w:r w:rsidRPr="00DA6FA1">
        <w:rPr>
          <w:rFonts w:ascii="Times New Roman" w:hAnsi="Times New Roman" w:cs="Times New Roman"/>
          <w:b/>
          <w:bCs/>
          <w:sz w:val="28"/>
          <w:szCs w:val="28"/>
        </w:rPr>
        <w:t>функционирует кружок «Мы – маленькие патриоты</w:t>
      </w:r>
      <w:r w:rsidRPr="002F54E8">
        <w:rPr>
          <w:rFonts w:ascii="Times New Roman" w:hAnsi="Times New Roman" w:cs="Times New Roman"/>
          <w:b/>
          <w:bCs/>
          <w:sz w:val="28"/>
          <w:szCs w:val="28"/>
        </w:rPr>
        <w:t>».</w:t>
      </w:r>
      <w:r w:rsidRPr="002F54E8">
        <w:rPr>
          <w:rFonts w:ascii="Times New Roman" w:hAnsi="Times New Roman" w:cs="Times New Roman"/>
          <w:bCs/>
          <w:sz w:val="28"/>
          <w:szCs w:val="28"/>
        </w:rPr>
        <w:t xml:space="preserve"> Кружок ставит перед собой </w:t>
      </w:r>
      <w:r w:rsidRPr="002F54E8">
        <w:rPr>
          <w:rFonts w:ascii="Times New Roman" w:hAnsi="Times New Roman" w:cs="Times New Roman"/>
          <w:b/>
          <w:bCs/>
          <w:sz w:val="28"/>
          <w:szCs w:val="28"/>
        </w:rPr>
        <w:t xml:space="preserve">цель: </w:t>
      </w:r>
    </w:p>
    <w:p w:rsidR="002F54E8" w:rsidRPr="002F54E8" w:rsidRDefault="002F54E8" w:rsidP="00F64317">
      <w:pPr>
        <w:numPr>
          <w:ilvl w:val="0"/>
          <w:numId w:val="137"/>
        </w:numPr>
        <w:spacing w:after="0"/>
        <w:jc w:val="both"/>
        <w:rPr>
          <w:rFonts w:ascii="Times New Roman" w:hAnsi="Times New Roman" w:cs="Times New Roman"/>
          <w:bCs/>
          <w:sz w:val="28"/>
          <w:szCs w:val="28"/>
        </w:rPr>
      </w:pPr>
      <w:r w:rsidRPr="002F54E8">
        <w:rPr>
          <w:rFonts w:ascii="Times New Roman" w:hAnsi="Times New Roman" w:cs="Times New Roman"/>
          <w:bCs/>
          <w:sz w:val="28"/>
          <w:szCs w:val="28"/>
        </w:rPr>
        <w:t xml:space="preserve">Заложить основы духовно-нравственной личности с активной жизненной позицией, способность к совершенству и гармоничному взаимодействию с другими людьми. </w:t>
      </w:r>
    </w:p>
    <w:p w:rsidR="002F54E8" w:rsidRPr="002F54E8" w:rsidRDefault="002F54E8" w:rsidP="00F64317">
      <w:pPr>
        <w:numPr>
          <w:ilvl w:val="0"/>
          <w:numId w:val="137"/>
        </w:numPr>
        <w:spacing w:after="0"/>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Воспитывать в детях милосердие, сострадание, умение прощать обиды, желание помогать нуждающимся, быть терпимыми, мирными во взаимоотношениях со всеми. </w:t>
      </w:r>
    </w:p>
    <w:p w:rsidR="002F54E8" w:rsidRPr="002F54E8" w:rsidRDefault="002F54E8" w:rsidP="00F64317">
      <w:pPr>
        <w:numPr>
          <w:ilvl w:val="0"/>
          <w:numId w:val="137"/>
        </w:numPr>
        <w:spacing w:after="0"/>
        <w:jc w:val="both"/>
        <w:rPr>
          <w:rFonts w:ascii="Times New Roman" w:hAnsi="Times New Roman" w:cs="Times New Roman"/>
          <w:bCs/>
          <w:sz w:val="28"/>
          <w:szCs w:val="28"/>
        </w:rPr>
      </w:pPr>
      <w:r w:rsidRPr="002F54E8">
        <w:rPr>
          <w:rFonts w:ascii="Times New Roman" w:hAnsi="Times New Roman" w:cs="Times New Roman"/>
          <w:bCs/>
          <w:sz w:val="28"/>
          <w:szCs w:val="28"/>
        </w:rPr>
        <w:t xml:space="preserve">Учить быть примером для других не на словах, а на деле, избегать зла, зависти – довольствоваться тем, что имеешь, уметь просить прощения, поступать честно, никогда не делать другим того, чего не желаешь себе. </w:t>
      </w:r>
    </w:p>
    <w:p w:rsidR="002F54E8" w:rsidRPr="002F54E8" w:rsidRDefault="002F54E8" w:rsidP="00F64317">
      <w:pPr>
        <w:numPr>
          <w:ilvl w:val="0"/>
          <w:numId w:val="137"/>
        </w:numPr>
        <w:spacing w:after="0"/>
        <w:jc w:val="both"/>
        <w:rPr>
          <w:rFonts w:ascii="Times New Roman" w:hAnsi="Times New Roman" w:cs="Times New Roman"/>
          <w:bCs/>
          <w:sz w:val="28"/>
          <w:szCs w:val="28"/>
        </w:rPr>
      </w:pPr>
      <w:r w:rsidRPr="002F54E8">
        <w:rPr>
          <w:rFonts w:ascii="Times New Roman" w:hAnsi="Times New Roman" w:cs="Times New Roman"/>
          <w:bCs/>
          <w:sz w:val="28"/>
          <w:szCs w:val="28"/>
        </w:rPr>
        <w:t xml:space="preserve">Способствовать сохранению чистоты, целомудрия. </w:t>
      </w:r>
    </w:p>
    <w:p w:rsidR="002F54E8" w:rsidRPr="00F64317" w:rsidRDefault="002F54E8" w:rsidP="00F64317">
      <w:pPr>
        <w:numPr>
          <w:ilvl w:val="0"/>
          <w:numId w:val="137"/>
        </w:numPr>
        <w:spacing w:after="0"/>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Вызвать интерес к изучению Православия у воспитателей и родителей, открывая тем самым путь к духовному совершенствованию и познанию отечественной культуры. </w:t>
      </w:r>
    </w:p>
    <w:p w:rsidR="002F54E8" w:rsidRPr="002F54E8" w:rsidRDefault="002F54E8" w:rsidP="00F64317">
      <w:pPr>
        <w:spacing w:after="0"/>
        <w:ind w:firstLine="567"/>
        <w:jc w:val="both"/>
        <w:rPr>
          <w:rFonts w:ascii="Times New Roman" w:hAnsi="Times New Roman" w:cs="Times New Roman"/>
          <w:b/>
          <w:bCs/>
          <w:sz w:val="28"/>
          <w:szCs w:val="28"/>
        </w:rPr>
      </w:pPr>
      <w:r w:rsidRPr="002F54E8">
        <w:rPr>
          <w:rFonts w:ascii="Times New Roman" w:hAnsi="Times New Roman" w:cs="Times New Roman"/>
          <w:b/>
          <w:bCs/>
          <w:sz w:val="28"/>
          <w:szCs w:val="28"/>
        </w:rPr>
        <w:t xml:space="preserve">Задачи: </w:t>
      </w:r>
    </w:p>
    <w:p w:rsidR="002F54E8" w:rsidRPr="002F54E8" w:rsidRDefault="002F54E8" w:rsidP="00F64317">
      <w:pPr>
        <w:numPr>
          <w:ilvl w:val="0"/>
          <w:numId w:val="138"/>
        </w:numPr>
        <w:spacing w:after="0"/>
        <w:jc w:val="both"/>
        <w:rPr>
          <w:rFonts w:ascii="Times New Roman" w:hAnsi="Times New Roman" w:cs="Times New Roman"/>
          <w:bCs/>
          <w:sz w:val="28"/>
          <w:szCs w:val="28"/>
        </w:rPr>
      </w:pPr>
      <w:r w:rsidRPr="002F54E8">
        <w:rPr>
          <w:rFonts w:ascii="Times New Roman" w:hAnsi="Times New Roman" w:cs="Times New Roman"/>
          <w:bCs/>
          <w:sz w:val="28"/>
          <w:szCs w:val="28"/>
        </w:rPr>
        <w:lastRenderedPageBreak/>
        <w:t xml:space="preserve">Воспитывать патриотические чувства, связывающие разные поколения. </w:t>
      </w:r>
    </w:p>
    <w:p w:rsidR="002F54E8" w:rsidRPr="002F54E8" w:rsidRDefault="002F54E8" w:rsidP="00F64317">
      <w:pPr>
        <w:numPr>
          <w:ilvl w:val="0"/>
          <w:numId w:val="138"/>
        </w:numPr>
        <w:spacing w:after="0"/>
        <w:jc w:val="both"/>
        <w:rPr>
          <w:rFonts w:ascii="Times New Roman" w:hAnsi="Times New Roman" w:cs="Times New Roman"/>
          <w:bCs/>
          <w:sz w:val="28"/>
          <w:szCs w:val="28"/>
        </w:rPr>
      </w:pPr>
      <w:r w:rsidRPr="002F54E8">
        <w:rPr>
          <w:rFonts w:ascii="Times New Roman" w:hAnsi="Times New Roman" w:cs="Times New Roman"/>
          <w:bCs/>
          <w:sz w:val="28"/>
          <w:szCs w:val="28"/>
        </w:rPr>
        <w:t xml:space="preserve">Приучать к этическим нормам поведения и самодисциплине. </w:t>
      </w:r>
    </w:p>
    <w:p w:rsidR="002F54E8" w:rsidRPr="002F54E8" w:rsidRDefault="002F54E8" w:rsidP="00F64317">
      <w:pPr>
        <w:numPr>
          <w:ilvl w:val="0"/>
          <w:numId w:val="138"/>
        </w:numPr>
        <w:spacing w:after="0"/>
        <w:jc w:val="both"/>
        <w:rPr>
          <w:rFonts w:ascii="Times New Roman" w:hAnsi="Times New Roman" w:cs="Times New Roman"/>
          <w:bCs/>
          <w:sz w:val="28"/>
          <w:szCs w:val="28"/>
        </w:rPr>
      </w:pPr>
      <w:r w:rsidRPr="002F54E8">
        <w:rPr>
          <w:rFonts w:ascii="Times New Roman" w:hAnsi="Times New Roman" w:cs="Times New Roman"/>
          <w:bCs/>
          <w:sz w:val="28"/>
          <w:szCs w:val="28"/>
        </w:rPr>
        <w:t xml:space="preserve">Совершенствовать художественный вкус, развивать творческий потенциал каждого ребенка. </w:t>
      </w:r>
    </w:p>
    <w:p w:rsidR="002F54E8" w:rsidRPr="002F54E8" w:rsidRDefault="002F54E8" w:rsidP="00F64317">
      <w:pPr>
        <w:numPr>
          <w:ilvl w:val="0"/>
          <w:numId w:val="138"/>
        </w:numPr>
        <w:spacing w:after="0"/>
        <w:jc w:val="both"/>
        <w:rPr>
          <w:rFonts w:ascii="Times New Roman" w:hAnsi="Times New Roman" w:cs="Times New Roman"/>
          <w:bCs/>
          <w:sz w:val="28"/>
          <w:szCs w:val="28"/>
        </w:rPr>
      </w:pPr>
      <w:r w:rsidRPr="002F54E8">
        <w:rPr>
          <w:rFonts w:ascii="Times New Roman" w:hAnsi="Times New Roman" w:cs="Times New Roman"/>
          <w:bCs/>
          <w:sz w:val="28"/>
          <w:szCs w:val="28"/>
        </w:rPr>
        <w:t xml:space="preserve">Формировать художественно-речевые навыки, пополнять словарь детей. </w:t>
      </w:r>
    </w:p>
    <w:p w:rsidR="002F54E8" w:rsidRPr="002F54E8" w:rsidRDefault="002F54E8" w:rsidP="00F64317">
      <w:pPr>
        <w:numPr>
          <w:ilvl w:val="0"/>
          <w:numId w:val="138"/>
        </w:numPr>
        <w:spacing w:after="0"/>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Воспитывать духовно-нравственные чувства, раскрывая значение православия в жизни человека, как действие любви, добра, человечности, единения. </w:t>
      </w:r>
    </w:p>
    <w:p w:rsidR="002F54E8" w:rsidRPr="002F54E8" w:rsidRDefault="002F54E8" w:rsidP="00F64317">
      <w:pPr>
        <w:spacing w:after="0"/>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 Ориентировать семью на духовно-нравственное воспитание детей, ознакомление родителей с основами православной педагогики и  психологии, формирование представлений о формах семейного уклада.  </w:t>
      </w:r>
    </w:p>
    <w:p w:rsidR="002F54E8" w:rsidRPr="002F54E8" w:rsidRDefault="002F54E8" w:rsidP="00F64317">
      <w:pPr>
        <w:spacing w:after="0"/>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Воспитание духовной личности возможно только совместными усилиями семьи, образовательного учреждения и государства. Одна из проблем современного образования состоит в том, что в процессе воспитания не соблюдается историческая преемственность поколений. Дети лишаются возможности брать пример с людей, живших в прошлом, не знают, с точки зрения каких истин прошлые поколения решали возникшие перед ними проблемы, что служило для них маяком и источником созидания. </w:t>
      </w:r>
    </w:p>
    <w:p w:rsidR="002F54E8" w:rsidRPr="002F54E8" w:rsidRDefault="002F54E8" w:rsidP="00F64317">
      <w:pPr>
        <w:spacing w:after="0"/>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Предпринятые на сегодняшний день попытки воспитания духовно-нравственной личности показывают, что самым слабым, местом в этой деятельности является семья. Многим родителям просто неизвестно, что именно в дошкольном возрасте происходит усвоение социальных норм, моральных требований и образцов поведения на основе подражания. Поэтому необходимо помочь родителям осознать (не навязывая), что в первую очередь в семье должны сохраняться и передаваться нравственные духовные ценности и обычаи, чтимые и почитаемые предками, и что именно родители ответственны за воспитание детей. </w:t>
      </w:r>
    </w:p>
    <w:p w:rsidR="002F54E8" w:rsidRPr="002F54E8" w:rsidRDefault="002F54E8" w:rsidP="00F64317">
      <w:pPr>
        <w:spacing w:after="0"/>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Характерной особенностью работы по формированию духовно-нравственного отношения к культурному наследию и чувства сопричастности ему является приобщение детей к крестьянской культуре и быту. Крестьянское искусство входит в жизнь современного ребенка вместе с народной песней, сказкой, былиной, поэтому оно так близко ему и понятно. Педагоги нашего детского сада совместно с родителями, помогают детям получить представление о разных видах народного искусства и пережить отношение к ним в продуктивной, игровой деятельности. Знакомство ребенка с народным искусством развивает у него вкус и бережное отношение к материальным ценностям, созданным предшествующими поколениями. </w:t>
      </w:r>
    </w:p>
    <w:p w:rsidR="002F54E8" w:rsidRPr="002F54E8" w:rsidRDefault="002F54E8" w:rsidP="00F64317">
      <w:pPr>
        <w:spacing w:after="0"/>
        <w:ind w:firstLine="567"/>
        <w:jc w:val="both"/>
        <w:rPr>
          <w:rFonts w:ascii="Times New Roman" w:hAnsi="Times New Roman" w:cs="Times New Roman"/>
          <w:bCs/>
          <w:sz w:val="28"/>
          <w:szCs w:val="28"/>
        </w:rPr>
      </w:pPr>
      <w:r w:rsidRPr="002F54E8">
        <w:rPr>
          <w:rFonts w:ascii="Times New Roman" w:hAnsi="Times New Roman" w:cs="Times New Roman"/>
          <w:bCs/>
          <w:sz w:val="28"/>
          <w:szCs w:val="28"/>
        </w:rPr>
        <w:lastRenderedPageBreak/>
        <w:t xml:space="preserve">Оптимальным для духовно-нравственного воспитания в детском саду является проведение сезонных музыкально-игровых праздников: осенью — «Ярмарка»; зимой — «Новый год», «Рождество», «Святки», «Защитники Отечества», «Масленица»; весной— «Наши любимые», «Праздник птиц», «Пасха», «Никто не забыт и ничто не забыто», «Именины березки» (Троица). Дети старшего дошкольного возраста получают представление о материале, из которого изготовлены предметы народно-прикладного искусства. Педагоги вовлекают детей в процесс изготовления народных игрушек и других предметов, в ходе которого дети приобретают навыки работы с художественным материалом и привычку делать своими руками приятные и полезные для людей вещи. Данная работа знакомит детей с народным костюмом. Это очень важно, так как позволяет показать непрерывную связь поколений и связь искусства изготовления костюма с духовными традициями народа. </w:t>
      </w:r>
    </w:p>
    <w:p w:rsidR="002F54E8" w:rsidRPr="002F54E8" w:rsidRDefault="002F54E8" w:rsidP="00F64317">
      <w:pPr>
        <w:spacing w:after="0"/>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 течение года наш кружок знакомит  детей с народными костюмами. Со старшими дошкольниками мы классифицируем его по принадлежности: праздничный, будничный; для женщины, девушки; женский, мужской. Знакомлю с декором костюма, материалом украшений: жемчуг, бисер, разноцветное стекло и др. Помогаю детям в радостной гамме расцветок увидеть красоту и попробовать изобразить ее в продуктивной творческой деятельности. Дети украшают декором женский народ: костюм, мужскую косоворотку и др. (в рисунке, аппликации.) Предметом познания народной культуры является и архитектура как часть народного искусства, связанная с традиционной народной культурой и природной средой. </w:t>
      </w:r>
    </w:p>
    <w:p w:rsidR="002F54E8" w:rsidRPr="002F54E8" w:rsidRDefault="002F54E8" w:rsidP="00F64317">
      <w:pPr>
        <w:spacing w:after="0"/>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Дети получают представление о деревянном доме с резными наличниками и о современном кирпичном доме. Они сравнивают дом прабабушки и дом, в котором они живут. Находят общее между ними и различия. </w:t>
      </w:r>
    </w:p>
    <w:p w:rsidR="002F54E8" w:rsidRPr="002F54E8" w:rsidRDefault="002F54E8" w:rsidP="00F64317">
      <w:pPr>
        <w:spacing w:after="0"/>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Дети старшего дошкольного возраста получают новые знания: об архитектуре древнего и современного города,(села); о сельском рубленом доме, тереме расписном; городском доме; деревянной резьбе; культовых сооружениях (соборах, церквях), их внешнем виде и украшениях и др. Знакомятся с пословицей «Хорошая работа два века живет». Человек умирает, а дело его, выполненное с любовью, остается долго жить, его берегут внуки, правнуки. </w:t>
      </w:r>
    </w:p>
    <w:p w:rsidR="002F54E8" w:rsidRPr="002F54E8" w:rsidRDefault="002F54E8" w:rsidP="00F64317">
      <w:pPr>
        <w:spacing w:after="0"/>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Совместно с родителями расширяю круг приобщения детей к устному народному творчеству. Старших дошкольников знакомлю с волшебными </w:t>
      </w:r>
      <w:r w:rsidRPr="002F54E8">
        <w:rPr>
          <w:rFonts w:ascii="Times New Roman" w:hAnsi="Times New Roman" w:cs="Times New Roman"/>
          <w:bCs/>
          <w:sz w:val="28"/>
          <w:szCs w:val="28"/>
        </w:rPr>
        <w:lastRenderedPageBreak/>
        <w:t xml:space="preserve">сказками, афоризмами, пословицами, поговорками, народными приметами, героическим эпосом. </w:t>
      </w:r>
    </w:p>
    <w:p w:rsidR="00F64317" w:rsidRDefault="002F54E8" w:rsidP="00F64317">
      <w:pPr>
        <w:spacing w:after="0"/>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Игра естественный спутник жизни ребенка, источник радостных эмоций, обладающий великой воспитательной силой. Поэтому в своей работе мы всегда обращаемся к игре: как к дидактической, так и к народной. Народные игры являются неотъемлемой частью духовно – нравственного воспитания дошкольников. В них отражается образ жизни людей, их труд, быт, национальные устои, представления о чести. Радость движения сочетается с духовным обогащением детей. Особенность народных игр в том, что они, имея нравственную основу, учат малыша обретать гармонию с окружающим миром. У малышей формируется устойчивое, заинтересованное, уважительное отношение к культуре родной страны, создается эмоционально положительная основа для развития духовно-нравственных чувств. По содержанию народные игры лаконичны, выразительны и доступны ребенку. Они вызывают активную работу мысли, способствуют расширению кругозора, уточнению представлений об окружающем мире. Народные игры в комплексе с другими воспитательными средствами представляют собой основу формирования гармонически развитой, активной личности, сочетающей в себе духовное богатство и физическое совершенство. Перед игрой рассказываем о культуре и быте того или иного народа (русские народные игры “Гуси-лебеди”, “У медведя во бору”; хакасская народная игра “Волк в отаре” и т.д.) </w:t>
      </w:r>
    </w:p>
    <w:p w:rsidR="00431336" w:rsidRPr="002F54E8" w:rsidRDefault="002F54E8" w:rsidP="00F64317">
      <w:pPr>
        <w:spacing w:after="0"/>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Несправедливо будет, если не отметим значение дидактических игр в формировании духовно-нравственных качеств дошкольника. Чувства уважения и гордости прививают дидактические игры с национальным колоритом: “Укрась одежду национальным узором”, “Сложи одежду”, “Дом Машеньки и Гульчечек”, “Сортируй узоры”, “Исправь ошибку” (национальные куклы одеты неправильно). Цикл дидактических игр по родному городу помогает формировать чувство любви к Родине на основе изучения национальных культурных традиций. “Узоры родного города”, “Не ошибись”, “Знаешь ли ты?” (знаменитости города), “Путешествие по городу”, “Где находится памятник?” “Птицы нашего города”, “Собери целое”, “Загадки о городе”, “Так бывает или нет?” помогают в развитии любви к родной земле, гордости принадлежностью к этому народу. Много словесных игр используем при воспитании духовно-нравственных чувств. Например, игры “Вкусные слова” (ребенок с закрытыми глазами определяет, кто сказал вежливое слово), “Цветок красивых слов” (дети вставляют свои лепестки произнося волшебное слово), “Поделись улыбкой”, “Поляна добра”, “Похвали соседа”, “Моя игрушка </w:t>
      </w:r>
      <w:r w:rsidRPr="002F54E8">
        <w:rPr>
          <w:rFonts w:ascii="Times New Roman" w:hAnsi="Times New Roman" w:cs="Times New Roman"/>
          <w:bCs/>
          <w:sz w:val="28"/>
          <w:szCs w:val="28"/>
        </w:rPr>
        <w:lastRenderedPageBreak/>
        <w:t xml:space="preserve">рассказывает обо мне”, “Люблю своих близких” (ребенок только движениями показывает, как любит своих близких). </w:t>
      </w:r>
    </w:p>
    <w:p w:rsidR="000272DF" w:rsidRPr="000272DF" w:rsidRDefault="000272DF" w:rsidP="00F64317">
      <w:pPr>
        <w:spacing w:after="0"/>
        <w:ind w:firstLine="567"/>
        <w:jc w:val="center"/>
        <w:rPr>
          <w:rFonts w:ascii="Times New Roman" w:hAnsi="Times New Roman" w:cs="Times New Roman"/>
          <w:b/>
          <w:bCs/>
          <w:sz w:val="28"/>
          <w:szCs w:val="28"/>
        </w:rPr>
      </w:pPr>
      <w:r w:rsidRPr="000272DF">
        <w:rPr>
          <w:rFonts w:ascii="Times New Roman" w:hAnsi="Times New Roman" w:cs="Times New Roman"/>
          <w:b/>
          <w:bCs/>
          <w:sz w:val="28"/>
          <w:szCs w:val="28"/>
        </w:rPr>
        <w:t>Трудовое воспитание</w:t>
      </w:r>
    </w:p>
    <w:p w:rsidR="000272DF" w:rsidRPr="000272DF" w:rsidRDefault="000272DF" w:rsidP="00F64317">
      <w:pPr>
        <w:spacing w:after="0"/>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Виды труда:</w:t>
      </w:r>
    </w:p>
    <w:p w:rsidR="000272DF" w:rsidRPr="000272DF" w:rsidRDefault="000272DF" w:rsidP="00F64317">
      <w:pPr>
        <w:numPr>
          <w:ilvl w:val="0"/>
          <w:numId w:val="50"/>
        </w:numPr>
        <w:spacing w:after="0"/>
        <w:jc w:val="both"/>
        <w:rPr>
          <w:rFonts w:ascii="Times New Roman" w:hAnsi="Times New Roman" w:cs="Times New Roman"/>
          <w:b/>
          <w:bCs/>
          <w:i/>
          <w:sz w:val="28"/>
          <w:szCs w:val="28"/>
        </w:rPr>
      </w:pPr>
      <w:r w:rsidRPr="000272DF">
        <w:rPr>
          <w:rFonts w:ascii="Times New Roman" w:hAnsi="Times New Roman" w:cs="Times New Roman"/>
          <w:bCs/>
          <w:sz w:val="28"/>
          <w:szCs w:val="28"/>
        </w:rPr>
        <w:t xml:space="preserve">Навыки культуры </w:t>
      </w:r>
      <w:r>
        <w:rPr>
          <w:rFonts w:ascii="Times New Roman" w:hAnsi="Times New Roman" w:cs="Times New Roman"/>
          <w:bCs/>
          <w:sz w:val="28"/>
          <w:szCs w:val="28"/>
        </w:rPr>
        <w:t>быта (труд по самообслуживанию);</w:t>
      </w:r>
    </w:p>
    <w:p w:rsidR="000272DF" w:rsidRPr="000272DF" w:rsidRDefault="000272DF" w:rsidP="00F64317">
      <w:pPr>
        <w:numPr>
          <w:ilvl w:val="0"/>
          <w:numId w:val="50"/>
        </w:numPr>
        <w:spacing w:after="0"/>
        <w:jc w:val="both"/>
        <w:rPr>
          <w:rFonts w:ascii="Times New Roman" w:hAnsi="Times New Roman" w:cs="Times New Roman"/>
          <w:b/>
          <w:bCs/>
          <w:i/>
          <w:sz w:val="28"/>
          <w:szCs w:val="28"/>
        </w:rPr>
      </w:pPr>
      <w:r>
        <w:rPr>
          <w:rFonts w:ascii="Times New Roman" w:hAnsi="Times New Roman" w:cs="Times New Roman"/>
          <w:bCs/>
          <w:sz w:val="28"/>
          <w:szCs w:val="28"/>
        </w:rPr>
        <w:t>Хозяйственно – б</w:t>
      </w:r>
      <w:r w:rsidRPr="000272DF">
        <w:rPr>
          <w:rFonts w:ascii="Times New Roman" w:hAnsi="Times New Roman" w:cs="Times New Roman"/>
          <w:bCs/>
          <w:sz w:val="28"/>
          <w:szCs w:val="28"/>
        </w:rPr>
        <w:t>ытовой труд (содружество взрослого и ре</w:t>
      </w:r>
      <w:r>
        <w:rPr>
          <w:rFonts w:ascii="Times New Roman" w:hAnsi="Times New Roman" w:cs="Times New Roman"/>
          <w:bCs/>
          <w:sz w:val="28"/>
          <w:szCs w:val="28"/>
        </w:rPr>
        <w:t>бенка, совместная деятельность);</w:t>
      </w:r>
    </w:p>
    <w:p w:rsidR="000272DF" w:rsidRPr="000272DF" w:rsidRDefault="000272DF" w:rsidP="00F64317">
      <w:pPr>
        <w:numPr>
          <w:ilvl w:val="0"/>
          <w:numId w:val="50"/>
        </w:numPr>
        <w:spacing w:after="0"/>
        <w:jc w:val="both"/>
        <w:rPr>
          <w:rFonts w:ascii="Times New Roman" w:hAnsi="Times New Roman" w:cs="Times New Roman"/>
          <w:b/>
          <w:bCs/>
          <w:i/>
          <w:sz w:val="28"/>
          <w:szCs w:val="28"/>
        </w:rPr>
      </w:pPr>
      <w:r>
        <w:rPr>
          <w:rFonts w:ascii="Times New Roman" w:hAnsi="Times New Roman" w:cs="Times New Roman"/>
          <w:bCs/>
          <w:sz w:val="28"/>
          <w:szCs w:val="28"/>
        </w:rPr>
        <w:t>Труд в природе;</w:t>
      </w:r>
    </w:p>
    <w:p w:rsidR="000272DF" w:rsidRPr="000272DF" w:rsidRDefault="000272DF" w:rsidP="00F64317">
      <w:pPr>
        <w:numPr>
          <w:ilvl w:val="0"/>
          <w:numId w:val="50"/>
        </w:numPr>
        <w:spacing w:after="0"/>
        <w:jc w:val="both"/>
        <w:rPr>
          <w:rFonts w:ascii="Times New Roman" w:hAnsi="Times New Roman" w:cs="Times New Roman"/>
          <w:b/>
          <w:bCs/>
          <w:i/>
          <w:sz w:val="28"/>
          <w:szCs w:val="28"/>
        </w:rPr>
      </w:pPr>
      <w:r>
        <w:rPr>
          <w:rFonts w:ascii="Times New Roman" w:hAnsi="Times New Roman" w:cs="Times New Roman"/>
          <w:bCs/>
          <w:sz w:val="28"/>
          <w:szCs w:val="28"/>
        </w:rPr>
        <w:t>Ознакомление с трудом взрослых;</w:t>
      </w:r>
    </w:p>
    <w:p w:rsidR="000272DF" w:rsidRPr="000272DF" w:rsidRDefault="000272DF" w:rsidP="00F64317">
      <w:pPr>
        <w:numPr>
          <w:ilvl w:val="0"/>
          <w:numId w:val="50"/>
        </w:numPr>
        <w:spacing w:after="0"/>
        <w:jc w:val="both"/>
        <w:rPr>
          <w:rFonts w:ascii="Times New Roman" w:hAnsi="Times New Roman" w:cs="Times New Roman"/>
          <w:b/>
          <w:bCs/>
          <w:i/>
          <w:sz w:val="28"/>
          <w:szCs w:val="28"/>
        </w:rPr>
      </w:pPr>
      <w:r w:rsidRPr="000272DF">
        <w:rPr>
          <w:rFonts w:ascii="Times New Roman" w:hAnsi="Times New Roman" w:cs="Times New Roman"/>
          <w:bCs/>
          <w:sz w:val="28"/>
          <w:szCs w:val="28"/>
        </w:rPr>
        <w:t>Ручной труд (мотивация – сд</w:t>
      </w:r>
      <w:r>
        <w:rPr>
          <w:rFonts w:ascii="Times New Roman" w:hAnsi="Times New Roman" w:cs="Times New Roman"/>
          <w:bCs/>
          <w:sz w:val="28"/>
          <w:szCs w:val="28"/>
        </w:rPr>
        <w:t xml:space="preserve">елать приятное взрослому, другу – </w:t>
      </w:r>
      <w:r w:rsidRPr="000272DF">
        <w:rPr>
          <w:rFonts w:ascii="Times New Roman" w:hAnsi="Times New Roman" w:cs="Times New Roman"/>
          <w:bCs/>
          <w:sz w:val="28"/>
          <w:szCs w:val="28"/>
        </w:rPr>
        <w:t>ровеснику, младшему ребенку).</w:t>
      </w:r>
    </w:p>
    <w:p w:rsidR="000272DF" w:rsidRPr="000272DF" w:rsidRDefault="000272DF" w:rsidP="00F64317">
      <w:pPr>
        <w:spacing w:after="0"/>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Формы организации трудовой деятельности</w:t>
      </w:r>
    </w:p>
    <w:p w:rsidR="000272DF" w:rsidRPr="000272DF" w:rsidRDefault="000272DF" w:rsidP="00F64317">
      <w:pPr>
        <w:numPr>
          <w:ilvl w:val="0"/>
          <w:numId w:val="51"/>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Поручения:</w:t>
      </w:r>
    </w:p>
    <w:p w:rsidR="000272DF" w:rsidRPr="000272DF" w:rsidRDefault="000272DF" w:rsidP="00F64317">
      <w:pPr>
        <w:numPr>
          <w:ilvl w:val="0"/>
          <w:numId w:val="52"/>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простые и сложные;</w:t>
      </w:r>
    </w:p>
    <w:p w:rsidR="000272DF" w:rsidRPr="000272DF" w:rsidRDefault="000272DF" w:rsidP="00F64317">
      <w:pPr>
        <w:numPr>
          <w:ilvl w:val="0"/>
          <w:numId w:val="52"/>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эпизодические и длительные;</w:t>
      </w:r>
    </w:p>
    <w:p w:rsidR="000272DF" w:rsidRPr="000272DF" w:rsidRDefault="000272DF" w:rsidP="00F64317">
      <w:pPr>
        <w:numPr>
          <w:ilvl w:val="0"/>
          <w:numId w:val="52"/>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коллективные и индивидуальные.</w:t>
      </w:r>
    </w:p>
    <w:p w:rsidR="000272DF" w:rsidRPr="000272DF" w:rsidRDefault="000272DF" w:rsidP="00F64317">
      <w:pPr>
        <w:numPr>
          <w:ilvl w:val="0"/>
          <w:numId w:val="51"/>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Коллективный труд (не более 35-40 минут).</w:t>
      </w:r>
    </w:p>
    <w:p w:rsidR="000272DF" w:rsidRPr="000272DF" w:rsidRDefault="000272DF" w:rsidP="00F64317">
      <w:pPr>
        <w:numPr>
          <w:ilvl w:val="0"/>
          <w:numId w:val="51"/>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Дежурство (не более 20 минут):</w:t>
      </w:r>
    </w:p>
    <w:p w:rsidR="000272DF" w:rsidRPr="000272DF" w:rsidRDefault="000272DF" w:rsidP="00F64317">
      <w:pPr>
        <w:numPr>
          <w:ilvl w:val="0"/>
          <w:numId w:val="53"/>
        </w:numPr>
        <w:spacing w:after="0"/>
        <w:jc w:val="both"/>
        <w:rPr>
          <w:rFonts w:ascii="Times New Roman" w:hAnsi="Times New Roman" w:cs="Times New Roman"/>
          <w:bCs/>
          <w:sz w:val="28"/>
          <w:szCs w:val="28"/>
        </w:rPr>
      </w:pPr>
      <w:r>
        <w:rPr>
          <w:rFonts w:ascii="Times New Roman" w:hAnsi="Times New Roman" w:cs="Times New Roman"/>
          <w:bCs/>
          <w:sz w:val="28"/>
          <w:szCs w:val="28"/>
        </w:rPr>
        <w:t>формирование общественно – з</w:t>
      </w:r>
      <w:r w:rsidRPr="000272DF">
        <w:rPr>
          <w:rFonts w:ascii="Times New Roman" w:hAnsi="Times New Roman" w:cs="Times New Roman"/>
          <w:bCs/>
          <w:sz w:val="28"/>
          <w:szCs w:val="28"/>
        </w:rPr>
        <w:t>начимого мотива;</w:t>
      </w:r>
    </w:p>
    <w:p w:rsidR="000272DF" w:rsidRPr="000272DF" w:rsidRDefault="000272DF" w:rsidP="00F64317">
      <w:pPr>
        <w:numPr>
          <w:ilvl w:val="0"/>
          <w:numId w:val="53"/>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нравственный, этический аспект.</w:t>
      </w:r>
    </w:p>
    <w:p w:rsidR="000272DF" w:rsidRPr="000272DF" w:rsidRDefault="000272DF" w:rsidP="00F64317">
      <w:pPr>
        <w:spacing w:after="0"/>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Типы организации труда детей</w:t>
      </w:r>
      <w:r>
        <w:rPr>
          <w:rFonts w:ascii="Times New Roman" w:hAnsi="Times New Roman" w:cs="Times New Roman"/>
          <w:b/>
          <w:bCs/>
          <w:i/>
          <w:sz w:val="28"/>
          <w:szCs w:val="28"/>
        </w:rPr>
        <w:t>:</w:t>
      </w:r>
    </w:p>
    <w:p w:rsidR="000272DF" w:rsidRPr="000272DF" w:rsidRDefault="000272DF" w:rsidP="00F64317">
      <w:pPr>
        <w:numPr>
          <w:ilvl w:val="0"/>
          <w:numId w:val="54"/>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индивидуальный труд;</w:t>
      </w:r>
    </w:p>
    <w:p w:rsidR="000272DF" w:rsidRPr="000272DF" w:rsidRDefault="000272DF" w:rsidP="00F64317">
      <w:pPr>
        <w:numPr>
          <w:ilvl w:val="0"/>
          <w:numId w:val="54"/>
        </w:numPr>
        <w:spacing w:after="0"/>
        <w:jc w:val="both"/>
        <w:rPr>
          <w:rFonts w:ascii="Times New Roman" w:hAnsi="Times New Roman" w:cs="Times New Roman"/>
          <w:b/>
          <w:bCs/>
          <w:i/>
          <w:sz w:val="28"/>
          <w:szCs w:val="28"/>
        </w:rPr>
      </w:pPr>
      <w:r w:rsidRPr="000272DF">
        <w:rPr>
          <w:rFonts w:ascii="Times New Roman" w:hAnsi="Times New Roman" w:cs="Times New Roman"/>
          <w:bCs/>
          <w:sz w:val="28"/>
          <w:szCs w:val="28"/>
        </w:rPr>
        <w:t>труд рядом;</w:t>
      </w:r>
    </w:p>
    <w:p w:rsidR="000272DF" w:rsidRPr="000272DF" w:rsidRDefault="000272DF" w:rsidP="00F64317">
      <w:pPr>
        <w:numPr>
          <w:ilvl w:val="0"/>
          <w:numId w:val="54"/>
        </w:numPr>
        <w:spacing w:after="0"/>
        <w:jc w:val="both"/>
        <w:rPr>
          <w:rFonts w:ascii="Times New Roman" w:hAnsi="Times New Roman" w:cs="Times New Roman"/>
          <w:b/>
          <w:bCs/>
          <w:i/>
          <w:sz w:val="28"/>
          <w:szCs w:val="28"/>
        </w:rPr>
      </w:pPr>
      <w:r w:rsidRPr="000272DF">
        <w:rPr>
          <w:rFonts w:ascii="Times New Roman" w:hAnsi="Times New Roman" w:cs="Times New Roman"/>
          <w:bCs/>
          <w:sz w:val="28"/>
          <w:szCs w:val="28"/>
        </w:rPr>
        <w:t>общий труд;</w:t>
      </w:r>
    </w:p>
    <w:p w:rsidR="000272DF" w:rsidRPr="000272DF" w:rsidRDefault="000272DF" w:rsidP="00F64317">
      <w:pPr>
        <w:numPr>
          <w:ilvl w:val="0"/>
          <w:numId w:val="54"/>
        </w:numPr>
        <w:spacing w:after="0"/>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t>совместный труд.</w:t>
      </w:r>
    </w:p>
    <w:p w:rsidR="000272DF" w:rsidRPr="000272DF" w:rsidRDefault="000272DF" w:rsidP="00F64317">
      <w:pPr>
        <w:spacing w:after="0"/>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Методы и приемы трудового воспитания детей</w:t>
      </w:r>
    </w:p>
    <w:p w:rsidR="000272DF" w:rsidRPr="000272DF" w:rsidRDefault="000272DF" w:rsidP="00F64317">
      <w:pPr>
        <w:numPr>
          <w:ilvl w:val="0"/>
          <w:numId w:val="55"/>
        </w:numPr>
        <w:spacing w:after="0"/>
        <w:jc w:val="both"/>
        <w:rPr>
          <w:rFonts w:ascii="Times New Roman" w:hAnsi="Times New Roman" w:cs="Times New Roman"/>
          <w:b/>
          <w:bCs/>
          <w:i/>
          <w:sz w:val="28"/>
          <w:szCs w:val="28"/>
        </w:rPr>
      </w:pPr>
      <w:r w:rsidRPr="000272DF">
        <w:rPr>
          <w:rFonts w:ascii="Times New Roman" w:hAnsi="Times New Roman" w:cs="Times New Roman"/>
          <w:b/>
          <w:bCs/>
          <w:i/>
          <w:sz w:val="28"/>
          <w:szCs w:val="28"/>
        </w:rPr>
        <w:t>Методы, направленные на формирование нравственных представлений, суждений, оценок:</w:t>
      </w:r>
    </w:p>
    <w:p w:rsidR="000272DF" w:rsidRPr="000272DF" w:rsidRDefault="000272DF" w:rsidP="00F64317">
      <w:pPr>
        <w:numPr>
          <w:ilvl w:val="0"/>
          <w:numId w:val="56"/>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решение небольших логических задач, отгадывание загадок;</w:t>
      </w:r>
    </w:p>
    <w:p w:rsidR="000272DF" w:rsidRPr="000272DF" w:rsidRDefault="000272DF" w:rsidP="00F64317">
      <w:pPr>
        <w:numPr>
          <w:ilvl w:val="0"/>
          <w:numId w:val="56"/>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приучение к размышлению, эвристические беседы;</w:t>
      </w:r>
    </w:p>
    <w:p w:rsidR="000272DF" w:rsidRPr="000272DF" w:rsidRDefault="000272DF" w:rsidP="00F64317">
      <w:pPr>
        <w:numPr>
          <w:ilvl w:val="0"/>
          <w:numId w:val="56"/>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беседы на этические темы;</w:t>
      </w:r>
    </w:p>
    <w:p w:rsidR="000272DF" w:rsidRPr="000272DF" w:rsidRDefault="000272DF" w:rsidP="00F64317">
      <w:pPr>
        <w:numPr>
          <w:ilvl w:val="0"/>
          <w:numId w:val="56"/>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чтение художественной литературы;</w:t>
      </w:r>
    </w:p>
    <w:p w:rsidR="000272DF" w:rsidRPr="000272DF" w:rsidRDefault="000272DF" w:rsidP="00F64317">
      <w:pPr>
        <w:numPr>
          <w:ilvl w:val="0"/>
          <w:numId w:val="56"/>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рассматривание иллюстраций;</w:t>
      </w:r>
    </w:p>
    <w:p w:rsidR="000272DF" w:rsidRPr="000272DF" w:rsidRDefault="000272DF" w:rsidP="00F64317">
      <w:pPr>
        <w:numPr>
          <w:ilvl w:val="0"/>
          <w:numId w:val="56"/>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рассказывание по картинам, иллюстрациям, их обсуждение;</w:t>
      </w:r>
    </w:p>
    <w:p w:rsidR="000272DF" w:rsidRPr="000272DF" w:rsidRDefault="000272DF" w:rsidP="00F64317">
      <w:pPr>
        <w:numPr>
          <w:ilvl w:val="0"/>
          <w:numId w:val="56"/>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просмотр телепередач, мультфильмов, видеофильмов;</w:t>
      </w:r>
    </w:p>
    <w:p w:rsidR="000272DF" w:rsidRPr="000272DF" w:rsidRDefault="000272DF" w:rsidP="00F64317">
      <w:pPr>
        <w:numPr>
          <w:ilvl w:val="0"/>
          <w:numId w:val="56"/>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задачи на решение коммуникативных ситуаций;</w:t>
      </w:r>
    </w:p>
    <w:p w:rsidR="000272DF" w:rsidRPr="000272DF" w:rsidRDefault="000272DF" w:rsidP="00F64317">
      <w:pPr>
        <w:numPr>
          <w:ilvl w:val="0"/>
          <w:numId w:val="56"/>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lastRenderedPageBreak/>
        <w:t>придумывание сказок.</w:t>
      </w:r>
    </w:p>
    <w:p w:rsidR="000272DF" w:rsidRPr="000272DF" w:rsidRDefault="000272DF" w:rsidP="00F64317">
      <w:pPr>
        <w:numPr>
          <w:ilvl w:val="0"/>
          <w:numId w:val="55"/>
        </w:numPr>
        <w:spacing w:after="0"/>
        <w:jc w:val="both"/>
        <w:rPr>
          <w:rFonts w:ascii="Times New Roman" w:hAnsi="Times New Roman" w:cs="Times New Roman"/>
          <w:b/>
          <w:bCs/>
          <w:i/>
          <w:sz w:val="28"/>
          <w:szCs w:val="28"/>
        </w:rPr>
      </w:pPr>
      <w:r w:rsidRPr="000272DF">
        <w:rPr>
          <w:rFonts w:ascii="Times New Roman" w:hAnsi="Times New Roman" w:cs="Times New Roman"/>
          <w:b/>
          <w:bCs/>
          <w:i/>
          <w:sz w:val="28"/>
          <w:szCs w:val="28"/>
        </w:rPr>
        <w:t>Методы, направленные на создание у детей практического опыта трудовой деятельности:</w:t>
      </w:r>
    </w:p>
    <w:p w:rsidR="000272DF" w:rsidRPr="000272DF" w:rsidRDefault="000272DF" w:rsidP="00F64317">
      <w:pPr>
        <w:numPr>
          <w:ilvl w:val="0"/>
          <w:numId w:val="57"/>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приучение к положительным формам общественного поведения;</w:t>
      </w:r>
    </w:p>
    <w:p w:rsidR="000272DF" w:rsidRPr="000272DF" w:rsidRDefault="000272DF" w:rsidP="00F64317">
      <w:pPr>
        <w:numPr>
          <w:ilvl w:val="0"/>
          <w:numId w:val="57"/>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показ действий;</w:t>
      </w:r>
    </w:p>
    <w:p w:rsidR="000272DF" w:rsidRPr="000272DF" w:rsidRDefault="000272DF" w:rsidP="00F64317">
      <w:pPr>
        <w:numPr>
          <w:ilvl w:val="0"/>
          <w:numId w:val="57"/>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примеры взрослого и детей;</w:t>
      </w:r>
    </w:p>
    <w:p w:rsidR="000272DF" w:rsidRPr="000272DF" w:rsidRDefault="000272DF" w:rsidP="00F64317">
      <w:pPr>
        <w:numPr>
          <w:ilvl w:val="0"/>
          <w:numId w:val="57"/>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целенаправленное наблюдение;</w:t>
      </w:r>
    </w:p>
    <w:p w:rsidR="000272DF" w:rsidRPr="000272DF" w:rsidRDefault="000272DF" w:rsidP="00F64317">
      <w:pPr>
        <w:numPr>
          <w:ilvl w:val="0"/>
          <w:numId w:val="57"/>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организация интересной деятельности;</w:t>
      </w:r>
    </w:p>
    <w:p w:rsidR="000272DF" w:rsidRPr="000272DF" w:rsidRDefault="000272DF" w:rsidP="00F64317">
      <w:pPr>
        <w:numPr>
          <w:ilvl w:val="0"/>
          <w:numId w:val="57"/>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разыгрывание коммуникативных ситуаций;</w:t>
      </w:r>
    </w:p>
    <w:p w:rsidR="000272DF" w:rsidRPr="000272DF" w:rsidRDefault="000272DF" w:rsidP="00F64317">
      <w:pPr>
        <w:numPr>
          <w:ilvl w:val="0"/>
          <w:numId w:val="57"/>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создание контрольных педагогических ситуаций.</w:t>
      </w:r>
    </w:p>
    <w:p w:rsidR="000272DF" w:rsidRPr="00F64317" w:rsidRDefault="000272DF" w:rsidP="00F64317">
      <w:pPr>
        <w:spacing w:after="0"/>
        <w:ind w:firstLine="567"/>
        <w:jc w:val="both"/>
        <w:rPr>
          <w:rFonts w:ascii="Times New Roman" w:hAnsi="Times New Roman" w:cs="Times New Roman"/>
          <w:bCs/>
          <w:sz w:val="28"/>
          <w:szCs w:val="28"/>
        </w:rPr>
      </w:pPr>
      <w:r w:rsidRPr="000272DF">
        <w:rPr>
          <w:rFonts w:ascii="Times New Roman" w:hAnsi="Times New Roman" w:cs="Times New Roman"/>
          <w:bCs/>
          <w:sz w:val="28"/>
          <w:szCs w:val="28"/>
        </w:rPr>
        <w:t>С задачами и сод</w:t>
      </w:r>
      <w:r>
        <w:rPr>
          <w:rFonts w:ascii="Times New Roman" w:hAnsi="Times New Roman" w:cs="Times New Roman"/>
          <w:bCs/>
          <w:sz w:val="28"/>
          <w:szCs w:val="28"/>
        </w:rPr>
        <w:t>ержанием психолого – п</w:t>
      </w:r>
      <w:r w:rsidRPr="000272DF">
        <w:rPr>
          <w:rFonts w:ascii="Times New Roman" w:hAnsi="Times New Roman" w:cs="Times New Roman"/>
          <w:bCs/>
          <w:sz w:val="28"/>
          <w:szCs w:val="28"/>
        </w:rPr>
        <w:t>едагогической работы по трудовому воспитанию детей в разных возрастных группах можно ознакомиться в программе «От рождения до школы» под ред. Н.Е. Вераксы, Т</w:t>
      </w:r>
      <w:r w:rsidR="00431336">
        <w:rPr>
          <w:rFonts w:ascii="Times New Roman" w:hAnsi="Times New Roman" w:cs="Times New Roman"/>
          <w:bCs/>
          <w:sz w:val="28"/>
          <w:szCs w:val="28"/>
        </w:rPr>
        <w:t>.С. Комаровой, М.А. Васильевой.</w:t>
      </w:r>
    </w:p>
    <w:p w:rsidR="000272DF" w:rsidRPr="000272DF" w:rsidRDefault="000272DF" w:rsidP="00F64317">
      <w:pPr>
        <w:spacing w:after="0"/>
        <w:ind w:firstLine="567"/>
        <w:jc w:val="center"/>
        <w:rPr>
          <w:rFonts w:ascii="Times New Roman" w:hAnsi="Times New Roman" w:cs="Times New Roman"/>
          <w:b/>
          <w:bCs/>
          <w:sz w:val="28"/>
          <w:szCs w:val="28"/>
        </w:rPr>
      </w:pPr>
      <w:r w:rsidRPr="000272DF">
        <w:rPr>
          <w:rFonts w:ascii="Times New Roman" w:hAnsi="Times New Roman" w:cs="Times New Roman"/>
          <w:b/>
          <w:bCs/>
          <w:sz w:val="28"/>
          <w:szCs w:val="28"/>
        </w:rPr>
        <w:t>Формирование основ безопасности жизнедеятельности</w:t>
      </w:r>
    </w:p>
    <w:p w:rsidR="000272DF" w:rsidRPr="000272DF" w:rsidRDefault="000272DF" w:rsidP="00F64317">
      <w:pPr>
        <w:spacing w:after="0"/>
        <w:ind w:firstLine="567"/>
        <w:jc w:val="both"/>
        <w:rPr>
          <w:rFonts w:ascii="Times New Roman" w:hAnsi="Times New Roman" w:cs="Times New Roman"/>
          <w:b/>
          <w:bCs/>
          <w:i/>
          <w:sz w:val="28"/>
          <w:szCs w:val="28"/>
        </w:rPr>
      </w:pPr>
      <w:r w:rsidRPr="000272DF">
        <w:rPr>
          <w:rFonts w:ascii="Times New Roman" w:hAnsi="Times New Roman" w:cs="Times New Roman"/>
          <w:b/>
          <w:bCs/>
          <w:i/>
          <w:sz w:val="28"/>
          <w:szCs w:val="28"/>
        </w:rPr>
        <w:t>Цели:</w:t>
      </w:r>
    </w:p>
    <w:p w:rsidR="000272DF" w:rsidRPr="000272DF" w:rsidRDefault="000272DF" w:rsidP="00F64317">
      <w:pPr>
        <w:numPr>
          <w:ilvl w:val="0"/>
          <w:numId w:val="58"/>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формирование основ безопасности собственной жизнедеятельности;</w:t>
      </w:r>
    </w:p>
    <w:p w:rsidR="000272DF" w:rsidRPr="000272DF" w:rsidRDefault="000272DF" w:rsidP="00F64317">
      <w:pPr>
        <w:numPr>
          <w:ilvl w:val="0"/>
          <w:numId w:val="58"/>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формирование предпосылок экологического сознания (безопасности окружающего мира)</w:t>
      </w:r>
      <w:r>
        <w:rPr>
          <w:rFonts w:ascii="Times New Roman" w:hAnsi="Times New Roman" w:cs="Times New Roman"/>
          <w:bCs/>
          <w:sz w:val="28"/>
          <w:szCs w:val="28"/>
        </w:rPr>
        <w:t>.</w:t>
      </w:r>
    </w:p>
    <w:p w:rsidR="000272DF" w:rsidRPr="000272DF" w:rsidRDefault="000272DF" w:rsidP="00F64317">
      <w:pPr>
        <w:spacing w:after="0"/>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Основные задачи обучения дошкольников ОБЖ:</w:t>
      </w:r>
    </w:p>
    <w:p w:rsidR="000272DF" w:rsidRPr="000272DF" w:rsidRDefault="000272DF" w:rsidP="00F64317">
      <w:pPr>
        <w:numPr>
          <w:ilvl w:val="0"/>
          <w:numId w:val="59"/>
        </w:numPr>
        <w:spacing w:after="0"/>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0272DF" w:rsidRPr="000272DF" w:rsidRDefault="000272DF" w:rsidP="00F64317">
      <w:pPr>
        <w:numPr>
          <w:ilvl w:val="0"/>
          <w:numId w:val="59"/>
        </w:numPr>
        <w:spacing w:after="0"/>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0272DF" w:rsidRPr="000272DF" w:rsidRDefault="000272DF" w:rsidP="00F64317">
      <w:pPr>
        <w:numPr>
          <w:ilvl w:val="0"/>
          <w:numId w:val="59"/>
        </w:numPr>
        <w:spacing w:after="0"/>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t>Сформировать важнейшие алгоритмы восприятия и действия, которые лежат в основе безопасного поведения.</w:t>
      </w:r>
    </w:p>
    <w:p w:rsidR="000272DF" w:rsidRPr="000272DF" w:rsidRDefault="000272DF" w:rsidP="00F64317">
      <w:pPr>
        <w:spacing w:after="0"/>
        <w:ind w:firstLine="567"/>
        <w:jc w:val="both"/>
        <w:rPr>
          <w:rFonts w:ascii="Times New Roman" w:hAnsi="Times New Roman" w:cs="Times New Roman"/>
          <w:bCs/>
          <w:sz w:val="28"/>
          <w:szCs w:val="28"/>
        </w:rPr>
      </w:pPr>
      <w:r w:rsidRPr="000272DF">
        <w:rPr>
          <w:rFonts w:ascii="Times New Roman" w:hAnsi="Times New Roman" w:cs="Times New Roman"/>
          <w:bCs/>
          <w:sz w:val="28"/>
          <w:szCs w:val="28"/>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0272DF" w:rsidRPr="000272DF" w:rsidRDefault="000272DF" w:rsidP="00F64317">
      <w:pPr>
        <w:spacing w:after="0"/>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Основные принципы работы по воспитанию у детей навыков безопасного поведения</w:t>
      </w:r>
    </w:p>
    <w:p w:rsidR="000272DF" w:rsidRPr="000272DF" w:rsidRDefault="000272DF" w:rsidP="00F64317">
      <w:pPr>
        <w:numPr>
          <w:ilvl w:val="0"/>
          <w:numId w:val="60"/>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lastRenderedPageBreak/>
        <w:t xml:space="preserve">Важно не механическое заучивание детьми правил безопасного поведения, а воспитание у нах </w:t>
      </w:r>
      <w:r w:rsidRPr="000272DF">
        <w:rPr>
          <w:rFonts w:ascii="Times New Roman" w:hAnsi="Times New Roman" w:cs="Times New Roman"/>
          <w:bCs/>
          <w:sz w:val="28"/>
          <w:szCs w:val="28"/>
          <w:u w:val="single"/>
        </w:rPr>
        <w:t>навыков безопасного поведения</w:t>
      </w:r>
      <w:r w:rsidRPr="000272DF">
        <w:rPr>
          <w:rFonts w:ascii="Times New Roman" w:hAnsi="Times New Roman" w:cs="Times New Roman"/>
          <w:bCs/>
          <w:sz w:val="28"/>
          <w:szCs w:val="28"/>
        </w:rPr>
        <w:t xml:space="preserve"> в окружающей обстановке.</w:t>
      </w:r>
    </w:p>
    <w:p w:rsidR="000272DF" w:rsidRPr="000272DF" w:rsidRDefault="000272DF" w:rsidP="00F64317">
      <w:pPr>
        <w:numPr>
          <w:ilvl w:val="0"/>
          <w:numId w:val="60"/>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0272DF" w:rsidRPr="000272DF" w:rsidRDefault="000272DF" w:rsidP="00F64317">
      <w:pPr>
        <w:numPr>
          <w:ilvl w:val="0"/>
          <w:numId w:val="60"/>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0272DF" w:rsidRPr="000272DF" w:rsidRDefault="000272DF" w:rsidP="00F64317">
      <w:pPr>
        <w:numPr>
          <w:ilvl w:val="0"/>
          <w:numId w:val="60"/>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Развивать ребенка: его координацию движений, внимание, наблюдательность, реакцию и т.д. Эти качества очень нужны и для безопасного поведения.</w:t>
      </w:r>
    </w:p>
    <w:p w:rsidR="000272DF" w:rsidRPr="000272DF" w:rsidRDefault="000272DF" w:rsidP="00F64317">
      <w:pPr>
        <w:spacing w:after="0"/>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Основные направления образовательной работы с детьми по формированию основ безопасности:</w:t>
      </w:r>
    </w:p>
    <w:p w:rsidR="000272DF" w:rsidRPr="000272DF" w:rsidRDefault="000272DF" w:rsidP="00F64317">
      <w:pPr>
        <w:numPr>
          <w:ilvl w:val="0"/>
          <w:numId w:val="61"/>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Ребенок и другие люди.</w:t>
      </w:r>
    </w:p>
    <w:p w:rsidR="000272DF" w:rsidRPr="000272DF" w:rsidRDefault="000272DF" w:rsidP="00F64317">
      <w:pPr>
        <w:numPr>
          <w:ilvl w:val="0"/>
          <w:numId w:val="61"/>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Ребенок и природа.</w:t>
      </w:r>
    </w:p>
    <w:p w:rsidR="000272DF" w:rsidRPr="000272DF" w:rsidRDefault="000272DF" w:rsidP="00F64317">
      <w:pPr>
        <w:numPr>
          <w:ilvl w:val="0"/>
          <w:numId w:val="61"/>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Ребенок дома.</w:t>
      </w:r>
    </w:p>
    <w:p w:rsidR="000272DF" w:rsidRPr="000272DF" w:rsidRDefault="000272DF" w:rsidP="00F64317">
      <w:pPr>
        <w:numPr>
          <w:ilvl w:val="0"/>
          <w:numId w:val="61"/>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Здоровье ребенка.</w:t>
      </w:r>
    </w:p>
    <w:p w:rsidR="000272DF" w:rsidRPr="000272DF" w:rsidRDefault="000272DF" w:rsidP="00F64317">
      <w:pPr>
        <w:numPr>
          <w:ilvl w:val="0"/>
          <w:numId w:val="61"/>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Эмоциональное благополучие ребенка.</w:t>
      </w:r>
    </w:p>
    <w:p w:rsidR="000272DF" w:rsidRPr="000272DF" w:rsidRDefault="000272DF" w:rsidP="00F64317">
      <w:pPr>
        <w:numPr>
          <w:ilvl w:val="0"/>
          <w:numId w:val="61"/>
        </w:numPr>
        <w:spacing w:after="0"/>
        <w:jc w:val="both"/>
        <w:rPr>
          <w:rFonts w:ascii="Times New Roman" w:hAnsi="Times New Roman" w:cs="Times New Roman"/>
          <w:bCs/>
          <w:sz w:val="28"/>
          <w:szCs w:val="28"/>
        </w:rPr>
      </w:pPr>
      <w:r w:rsidRPr="000272DF">
        <w:rPr>
          <w:rFonts w:ascii="Times New Roman" w:hAnsi="Times New Roman" w:cs="Times New Roman"/>
          <w:bCs/>
          <w:sz w:val="28"/>
          <w:szCs w:val="28"/>
        </w:rPr>
        <w:t>Ребенок на улице.</w:t>
      </w:r>
    </w:p>
    <w:p w:rsidR="000272DF" w:rsidRPr="000272DF" w:rsidRDefault="000272DF" w:rsidP="00F64317">
      <w:pPr>
        <w:spacing w:after="0"/>
        <w:ind w:firstLine="567"/>
        <w:jc w:val="both"/>
        <w:rPr>
          <w:rFonts w:ascii="Times New Roman" w:hAnsi="Times New Roman" w:cs="Times New Roman"/>
          <w:bCs/>
          <w:sz w:val="28"/>
          <w:szCs w:val="28"/>
        </w:rPr>
      </w:pPr>
      <w:r w:rsidRPr="000272DF">
        <w:rPr>
          <w:rFonts w:ascii="Times New Roman" w:hAnsi="Times New Roman" w:cs="Times New Roman"/>
          <w:bCs/>
          <w:sz w:val="28"/>
          <w:szCs w:val="28"/>
        </w:rPr>
        <w:t xml:space="preserve">С задачами и содержанием образовательной работы с детьми разных возрастных групп по данным направлениям можно ознакомиться в программе «От рождения до школы» под ред. Н.Е. Вераксы, Т.С. Комаровой, М.А. Васильевой. </w:t>
      </w:r>
    </w:p>
    <w:p w:rsidR="000272DF" w:rsidRPr="000272DF" w:rsidRDefault="000272DF" w:rsidP="00F64317">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В МА</w:t>
      </w:r>
      <w:r w:rsidRPr="000272DF">
        <w:rPr>
          <w:rFonts w:ascii="Times New Roman" w:hAnsi="Times New Roman" w:cs="Times New Roman"/>
          <w:bCs/>
          <w:sz w:val="28"/>
          <w:szCs w:val="28"/>
        </w:rPr>
        <w:t xml:space="preserve">ДОУ </w:t>
      </w:r>
      <w:r w:rsidR="00927FAF">
        <w:rPr>
          <w:rFonts w:ascii="Times New Roman" w:hAnsi="Times New Roman" w:cs="Times New Roman"/>
          <w:bCs/>
          <w:sz w:val="28"/>
          <w:szCs w:val="28"/>
        </w:rPr>
        <w:t xml:space="preserve">функционирует служба </w:t>
      </w:r>
      <w:r w:rsidR="00927FAF" w:rsidRPr="00431336">
        <w:rPr>
          <w:rFonts w:ascii="Times New Roman" w:hAnsi="Times New Roman" w:cs="Times New Roman"/>
          <w:bCs/>
          <w:i/>
          <w:sz w:val="28"/>
          <w:szCs w:val="28"/>
        </w:rPr>
        <w:t>психолого – п</w:t>
      </w:r>
      <w:r w:rsidRPr="00431336">
        <w:rPr>
          <w:rFonts w:ascii="Times New Roman" w:hAnsi="Times New Roman" w:cs="Times New Roman"/>
          <w:bCs/>
          <w:i/>
          <w:sz w:val="28"/>
          <w:szCs w:val="28"/>
        </w:rPr>
        <w:t>едагогического сопровождения</w:t>
      </w:r>
      <w:r w:rsidRPr="000272DF">
        <w:rPr>
          <w:rFonts w:ascii="Times New Roman" w:hAnsi="Times New Roman" w:cs="Times New Roman"/>
          <w:bCs/>
          <w:sz w:val="28"/>
          <w:szCs w:val="28"/>
        </w:rPr>
        <w:t xml:space="preserve"> –</w:t>
      </w:r>
      <w:r w:rsidR="00431336">
        <w:rPr>
          <w:rFonts w:ascii="Times New Roman" w:hAnsi="Times New Roman" w:cs="Times New Roman"/>
          <w:bCs/>
          <w:sz w:val="28"/>
          <w:szCs w:val="28"/>
        </w:rPr>
        <w:t xml:space="preserve"> система деятельности педагога – п</w:t>
      </w:r>
      <w:r w:rsidRPr="000272DF">
        <w:rPr>
          <w:rFonts w:ascii="Times New Roman" w:hAnsi="Times New Roman" w:cs="Times New Roman"/>
          <w:bCs/>
          <w:sz w:val="28"/>
          <w:szCs w:val="28"/>
        </w:rPr>
        <w:t>сихолога и педагогов, направленная на со</w:t>
      </w:r>
      <w:r w:rsidR="00927FAF">
        <w:rPr>
          <w:rFonts w:ascii="Times New Roman" w:hAnsi="Times New Roman" w:cs="Times New Roman"/>
          <w:bCs/>
          <w:sz w:val="28"/>
          <w:szCs w:val="28"/>
        </w:rPr>
        <w:t>здание благоприятных социально – п</w:t>
      </w:r>
      <w:r w:rsidRPr="000272DF">
        <w:rPr>
          <w:rFonts w:ascii="Times New Roman" w:hAnsi="Times New Roman" w:cs="Times New Roman"/>
          <w:bCs/>
          <w:sz w:val="28"/>
          <w:szCs w:val="28"/>
        </w:rPr>
        <w:t>сихологических условий, обеспечивающих сохранение и укрепление психического здоровья воспитанников, содействующих в разрешении социально адекватными способами возникающих у ни</w:t>
      </w:r>
      <w:r w:rsidR="00927FAF">
        <w:rPr>
          <w:rFonts w:ascii="Times New Roman" w:hAnsi="Times New Roman" w:cs="Times New Roman"/>
          <w:bCs/>
          <w:sz w:val="28"/>
          <w:szCs w:val="28"/>
        </w:rPr>
        <w:t>х в процессе взаимодействия в МАДОУ проблем</w:t>
      </w:r>
      <w:r w:rsidRPr="000272DF">
        <w:rPr>
          <w:rFonts w:ascii="Times New Roman" w:hAnsi="Times New Roman" w:cs="Times New Roman"/>
          <w:bCs/>
          <w:sz w:val="28"/>
          <w:szCs w:val="28"/>
        </w:rPr>
        <w:t>.</w:t>
      </w:r>
    </w:p>
    <w:p w:rsidR="000272DF" w:rsidRPr="000272DF" w:rsidRDefault="000272DF" w:rsidP="00F64317">
      <w:pPr>
        <w:spacing w:after="0"/>
        <w:ind w:firstLine="567"/>
        <w:jc w:val="both"/>
        <w:rPr>
          <w:rFonts w:ascii="Times New Roman" w:hAnsi="Times New Roman" w:cs="Times New Roman"/>
          <w:bCs/>
          <w:sz w:val="28"/>
          <w:szCs w:val="28"/>
        </w:rPr>
      </w:pPr>
      <w:r w:rsidRPr="000272DF">
        <w:rPr>
          <w:rFonts w:ascii="Times New Roman" w:hAnsi="Times New Roman" w:cs="Times New Roman"/>
          <w:b/>
          <w:bCs/>
          <w:i/>
          <w:sz w:val="28"/>
          <w:szCs w:val="28"/>
        </w:rPr>
        <w:t>Цель:</w:t>
      </w:r>
      <w:r w:rsidRPr="000272DF">
        <w:rPr>
          <w:rFonts w:ascii="Times New Roman" w:hAnsi="Times New Roman" w:cs="Times New Roman"/>
          <w:bCs/>
          <w:sz w:val="28"/>
          <w:szCs w:val="28"/>
        </w:rPr>
        <w:t xml:space="preserve"> создание наиболее благоприятных условий для гармоничного развития воспитанников в процессе образовательной работы, а также своевременное оказание психологической поддержки детям, направленной на обеспечение их психоэмоционального благополучия.</w:t>
      </w:r>
    </w:p>
    <w:p w:rsidR="000272DF" w:rsidRPr="000272DF" w:rsidRDefault="000272DF" w:rsidP="00F64317">
      <w:pPr>
        <w:spacing w:after="0"/>
        <w:ind w:firstLine="567"/>
        <w:jc w:val="both"/>
        <w:rPr>
          <w:rFonts w:ascii="Times New Roman" w:hAnsi="Times New Roman" w:cs="Times New Roman"/>
          <w:b/>
          <w:bCs/>
          <w:i/>
          <w:sz w:val="28"/>
          <w:szCs w:val="28"/>
        </w:rPr>
      </w:pPr>
      <w:r w:rsidRPr="000272DF">
        <w:rPr>
          <w:rFonts w:ascii="Times New Roman" w:hAnsi="Times New Roman" w:cs="Times New Roman"/>
          <w:b/>
          <w:bCs/>
          <w:i/>
          <w:sz w:val="28"/>
          <w:szCs w:val="28"/>
        </w:rPr>
        <w:t>Задачи:</w:t>
      </w:r>
    </w:p>
    <w:p w:rsidR="000272DF" w:rsidRPr="000272DF" w:rsidRDefault="000272DF" w:rsidP="00F64317">
      <w:pPr>
        <w:numPr>
          <w:ilvl w:val="0"/>
          <w:numId w:val="62"/>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lastRenderedPageBreak/>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воспитанников.</w:t>
      </w:r>
    </w:p>
    <w:p w:rsidR="000272DF" w:rsidRPr="000272DF" w:rsidRDefault="000272DF" w:rsidP="00F64317">
      <w:pPr>
        <w:numPr>
          <w:ilvl w:val="0"/>
          <w:numId w:val="62"/>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Предупреждение возникновения проблем развития ребенка.</w:t>
      </w:r>
    </w:p>
    <w:p w:rsidR="000272DF" w:rsidRPr="000272DF" w:rsidRDefault="000272DF" w:rsidP="00F64317">
      <w:pPr>
        <w:numPr>
          <w:ilvl w:val="0"/>
          <w:numId w:val="62"/>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Оказание помощи воспитанникам в решении актуальных задач развития, социализации</w:t>
      </w:r>
    </w:p>
    <w:p w:rsidR="000272DF" w:rsidRPr="000272DF" w:rsidRDefault="000272DF" w:rsidP="00F64317">
      <w:pPr>
        <w:numPr>
          <w:ilvl w:val="0"/>
          <w:numId w:val="62"/>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Исследование динамики интеллектуального и личностного развития воспитанников на основе использования современного психодиагностического материала.</w:t>
      </w:r>
    </w:p>
    <w:p w:rsidR="000272DF" w:rsidRPr="000272DF" w:rsidRDefault="000272DF" w:rsidP="00F64317">
      <w:pPr>
        <w:numPr>
          <w:ilvl w:val="0"/>
          <w:numId w:val="62"/>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Формирование у педагого</w:t>
      </w:r>
      <w:r w:rsidR="00927FAF">
        <w:rPr>
          <w:rFonts w:ascii="Times New Roman" w:hAnsi="Times New Roman" w:cs="Times New Roman"/>
          <w:bCs/>
          <w:sz w:val="28"/>
          <w:szCs w:val="28"/>
        </w:rPr>
        <w:t xml:space="preserve">в и родителей навыков психолого – </w:t>
      </w:r>
      <w:r w:rsidRPr="000272DF">
        <w:rPr>
          <w:rFonts w:ascii="Times New Roman" w:hAnsi="Times New Roman" w:cs="Times New Roman"/>
          <w:bCs/>
          <w:sz w:val="28"/>
          <w:szCs w:val="28"/>
        </w:rPr>
        <w:t>педагогической компетентности в общении с детьми, психологической культуры.</w:t>
      </w:r>
    </w:p>
    <w:p w:rsidR="00EE6DCE" w:rsidRPr="00F64317" w:rsidRDefault="000272DF" w:rsidP="00F64317">
      <w:pPr>
        <w:numPr>
          <w:ilvl w:val="0"/>
          <w:numId w:val="62"/>
        </w:numPr>
        <w:spacing w:after="0"/>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Расширение знаний педагогического коллектива и родителей о здоровом образе жизни.</w:t>
      </w:r>
    </w:p>
    <w:p w:rsidR="00927FAF" w:rsidRPr="00927FAF" w:rsidRDefault="00927FAF" w:rsidP="00F64317">
      <w:pPr>
        <w:spacing w:after="0"/>
        <w:ind w:firstLine="567"/>
        <w:jc w:val="center"/>
        <w:rPr>
          <w:rFonts w:ascii="Times New Roman" w:hAnsi="Times New Roman" w:cs="Times New Roman"/>
          <w:b/>
          <w:bCs/>
          <w:sz w:val="28"/>
          <w:szCs w:val="28"/>
        </w:rPr>
      </w:pPr>
      <w:r w:rsidRPr="00927FAF">
        <w:rPr>
          <w:rFonts w:ascii="Times New Roman" w:hAnsi="Times New Roman" w:cs="Times New Roman"/>
          <w:b/>
          <w:bCs/>
          <w:sz w:val="28"/>
          <w:szCs w:val="28"/>
        </w:rPr>
        <w:t>Образовательная область «Познавательное развитие»</w:t>
      </w:r>
    </w:p>
    <w:p w:rsidR="00927FAF" w:rsidRPr="00927FAF" w:rsidRDefault="00927FAF" w:rsidP="00F64317">
      <w:pPr>
        <w:spacing w:after="0"/>
        <w:ind w:firstLine="567"/>
        <w:jc w:val="center"/>
        <w:rPr>
          <w:rFonts w:ascii="Times New Roman" w:hAnsi="Times New Roman" w:cs="Times New Roman"/>
          <w:b/>
          <w:bCs/>
          <w:i/>
          <w:sz w:val="28"/>
          <w:szCs w:val="28"/>
        </w:rPr>
      </w:pPr>
      <w:r w:rsidRPr="00927FAF">
        <w:rPr>
          <w:rFonts w:ascii="Times New Roman" w:hAnsi="Times New Roman" w:cs="Times New Roman"/>
          <w:b/>
          <w:bCs/>
          <w:i/>
          <w:sz w:val="28"/>
          <w:szCs w:val="28"/>
        </w:rPr>
        <w:t>Познавательное развитие дошкольников включает в себя:</w:t>
      </w:r>
    </w:p>
    <w:p w:rsidR="00927FAF" w:rsidRPr="00927FAF" w:rsidRDefault="00927FAF" w:rsidP="00F64317">
      <w:pPr>
        <w:numPr>
          <w:ilvl w:val="0"/>
          <w:numId w:val="63"/>
        </w:numPr>
        <w:spacing w:after="0"/>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927FAF" w:rsidRPr="00927FAF" w:rsidRDefault="00927FAF" w:rsidP="00F64317">
      <w:pPr>
        <w:numPr>
          <w:ilvl w:val="0"/>
          <w:numId w:val="63"/>
        </w:numPr>
        <w:spacing w:after="0"/>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rPr>
        <w:t>Развитие любознательности (посредством развития познавательной мотивации, развития воображения и творческой активности).</w:t>
      </w:r>
    </w:p>
    <w:p w:rsidR="00927FAF" w:rsidRPr="00927FAF" w:rsidRDefault="00927FAF" w:rsidP="00F64317">
      <w:pPr>
        <w:numPr>
          <w:ilvl w:val="0"/>
          <w:numId w:val="63"/>
        </w:numPr>
        <w:spacing w:after="0"/>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927FAF" w:rsidRPr="00927FAF" w:rsidRDefault="00927FAF" w:rsidP="00F64317">
      <w:pPr>
        <w:spacing w:after="0"/>
        <w:ind w:firstLine="567"/>
        <w:jc w:val="both"/>
        <w:rPr>
          <w:rFonts w:ascii="Times New Roman" w:hAnsi="Times New Roman" w:cs="Times New Roman"/>
          <w:bCs/>
          <w:sz w:val="28"/>
          <w:szCs w:val="28"/>
        </w:rPr>
      </w:pPr>
      <w:r w:rsidRPr="00927FAF">
        <w:rPr>
          <w:rFonts w:ascii="Times New Roman" w:hAnsi="Times New Roman" w:cs="Times New Roman"/>
          <w:bCs/>
          <w:sz w:val="28"/>
          <w:szCs w:val="28"/>
        </w:rPr>
        <w:t>Реализация принципа развивающего обучения, заявленного в целевом разделе Программы,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927FAF" w:rsidRPr="00927FAF" w:rsidRDefault="00927FAF" w:rsidP="00F64317">
      <w:pPr>
        <w:spacing w:after="0"/>
        <w:ind w:firstLine="567"/>
        <w:jc w:val="center"/>
        <w:rPr>
          <w:rFonts w:ascii="Times New Roman" w:hAnsi="Times New Roman" w:cs="Times New Roman"/>
          <w:b/>
          <w:bCs/>
          <w:i/>
          <w:sz w:val="28"/>
          <w:szCs w:val="28"/>
        </w:rPr>
      </w:pPr>
      <w:r w:rsidRPr="00927FAF">
        <w:rPr>
          <w:rFonts w:ascii="Times New Roman" w:hAnsi="Times New Roman" w:cs="Times New Roman"/>
          <w:b/>
          <w:bCs/>
          <w:i/>
          <w:sz w:val="28"/>
          <w:szCs w:val="28"/>
        </w:rPr>
        <w:t>Педагогические условия успешного и полноценного интеллектуального развития детей дошкольного возраста</w:t>
      </w:r>
    </w:p>
    <w:p w:rsidR="00927FAF" w:rsidRPr="00927FAF" w:rsidRDefault="00927FAF" w:rsidP="00F64317">
      <w:pPr>
        <w:numPr>
          <w:ilvl w:val="0"/>
          <w:numId w:val="64"/>
        </w:numPr>
        <w:spacing w:after="0"/>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u w:val="single"/>
        </w:rPr>
        <w:t>Обеспечение использования</w:t>
      </w:r>
      <w:r w:rsidRPr="00927FAF">
        <w:rPr>
          <w:rFonts w:ascii="Times New Roman" w:hAnsi="Times New Roman" w:cs="Times New Roman"/>
          <w:bCs/>
          <w:sz w:val="28"/>
          <w:szCs w:val="28"/>
        </w:rPr>
        <w:t xml:space="preserve"> собственных, в том числе «ручных», </w:t>
      </w:r>
      <w:r w:rsidRPr="00927FAF">
        <w:rPr>
          <w:rFonts w:ascii="Times New Roman" w:hAnsi="Times New Roman" w:cs="Times New Roman"/>
          <w:bCs/>
          <w:sz w:val="28"/>
          <w:szCs w:val="28"/>
          <w:u w:val="single"/>
        </w:rPr>
        <w:t>действий</w:t>
      </w:r>
      <w:r w:rsidRPr="00927FAF">
        <w:rPr>
          <w:rFonts w:ascii="Times New Roman" w:hAnsi="Times New Roman" w:cs="Times New Roman"/>
          <w:bCs/>
          <w:sz w:val="28"/>
          <w:szCs w:val="28"/>
        </w:rPr>
        <w:t xml:space="preserve"> в познании различных количественных групп, дающих возможность накоплен</w:t>
      </w:r>
      <w:r>
        <w:rPr>
          <w:rFonts w:ascii="Times New Roman" w:hAnsi="Times New Roman" w:cs="Times New Roman"/>
          <w:bCs/>
          <w:sz w:val="28"/>
          <w:szCs w:val="28"/>
        </w:rPr>
        <w:t xml:space="preserve">ия чувственного опыта предметно – </w:t>
      </w:r>
      <w:r w:rsidRPr="00927FAF">
        <w:rPr>
          <w:rFonts w:ascii="Times New Roman" w:hAnsi="Times New Roman" w:cs="Times New Roman"/>
          <w:bCs/>
          <w:sz w:val="28"/>
          <w:szCs w:val="28"/>
        </w:rPr>
        <w:t>количественного содержания.</w:t>
      </w:r>
    </w:p>
    <w:p w:rsidR="00927FAF" w:rsidRPr="00927FAF" w:rsidRDefault="00927FAF" w:rsidP="00F64317">
      <w:pPr>
        <w:numPr>
          <w:ilvl w:val="0"/>
          <w:numId w:val="64"/>
        </w:numPr>
        <w:spacing w:after="0"/>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u w:val="single"/>
        </w:rPr>
        <w:lastRenderedPageBreak/>
        <w:t>Использование разнообразного дидактического наглядного материала</w:t>
      </w:r>
      <w:r w:rsidRPr="00927FAF">
        <w:rPr>
          <w:rFonts w:ascii="Times New Roman" w:hAnsi="Times New Roman" w:cs="Times New Roman"/>
          <w:bCs/>
          <w:sz w:val="28"/>
          <w:szCs w:val="28"/>
        </w:rPr>
        <w:t>, способствующего выполнению каждым ребенком действий с различными предметами, величинами.</w:t>
      </w:r>
    </w:p>
    <w:p w:rsidR="00927FAF" w:rsidRPr="00927FAF" w:rsidRDefault="00927FAF" w:rsidP="00F64317">
      <w:pPr>
        <w:numPr>
          <w:ilvl w:val="0"/>
          <w:numId w:val="64"/>
        </w:numPr>
        <w:spacing w:after="0"/>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u w:val="single"/>
        </w:rPr>
        <w:t>Организация речевого общения детей</w:t>
      </w:r>
      <w:r w:rsidRPr="00927FAF">
        <w:rPr>
          <w:rFonts w:ascii="Times New Roman" w:hAnsi="Times New Roman" w:cs="Times New Roman"/>
          <w:bCs/>
          <w:sz w:val="28"/>
          <w:szCs w:val="28"/>
        </w:rPr>
        <w:t>, обеспечивающее самостоятельное использование слов, обозначающих математические понятия, явления окружающей действительности.</w:t>
      </w:r>
    </w:p>
    <w:p w:rsidR="00927FAF" w:rsidRPr="00927FAF" w:rsidRDefault="00927FAF" w:rsidP="00F64317">
      <w:pPr>
        <w:numPr>
          <w:ilvl w:val="0"/>
          <w:numId w:val="64"/>
        </w:numPr>
        <w:spacing w:after="0"/>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u w:val="single"/>
        </w:rPr>
        <w:t>Организация разнообразных форм взаимодействия</w:t>
      </w:r>
      <w:r>
        <w:rPr>
          <w:rFonts w:ascii="Times New Roman" w:hAnsi="Times New Roman" w:cs="Times New Roman"/>
          <w:bCs/>
          <w:sz w:val="28"/>
          <w:szCs w:val="28"/>
        </w:rPr>
        <w:t>: «педагог – дети», «дети – д</w:t>
      </w:r>
      <w:r w:rsidRPr="00927FAF">
        <w:rPr>
          <w:rFonts w:ascii="Times New Roman" w:hAnsi="Times New Roman" w:cs="Times New Roman"/>
          <w:bCs/>
          <w:sz w:val="28"/>
          <w:szCs w:val="28"/>
        </w:rPr>
        <w:t>ети».</w:t>
      </w:r>
    </w:p>
    <w:p w:rsidR="00927FAF" w:rsidRPr="00927FAF" w:rsidRDefault="00927FAF" w:rsidP="00F64317">
      <w:pPr>
        <w:numPr>
          <w:ilvl w:val="0"/>
          <w:numId w:val="64"/>
        </w:numPr>
        <w:spacing w:after="0"/>
        <w:ind w:left="0"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u w:val="single"/>
        </w:rPr>
        <w:t>Организация обучения детей</w:t>
      </w:r>
      <w:r w:rsidRPr="00927FAF">
        <w:rPr>
          <w:rFonts w:ascii="Times New Roman" w:hAnsi="Times New Roman" w:cs="Times New Roman"/>
          <w:bCs/>
          <w:sz w:val="28"/>
          <w:szCs w:val="28"/>
        </w:rPr>
        <w:t xml:space="preserve">, предполагающая использование детьми </w:t>
      </w:r>
      <w:r w:rsidRPr="00927FAF">
        <w:rPr>
          <w:rFonts w:ascii="Times New Roman" w:hAnsi="Times New Roman" w:cs="Times New Roman"/>
          <w:bCs/>
          <w:sz w:val="28"/>
          <w:szCs w:val="28"/>
          <w:u w:val="single"/>
        </w:rPr>
        <w:t>совместных действий</w:t>
      </w:r>
      <w:r w:rsidRPr="00927FAF">
        <w:rPr>
          <w:rFonts w:ascii="Times New Roman" w:hAnsi="Times New Roman" w:cs="Times New Roman"/>
          <w:bCs/>
          <w:sz w:val="28"/>
          <w:szCs w:val="28"/>
        </w:rPr>
        <w:t xml:space="preserve"> в освоении различных понятий. Для этого на занятиях детей организ</w:t>
      </w:r>
      <w:r>
        <w:rPr>
          <w:rFonts w:ascii="Times New Roman" w:hAnsi="Times New Roman" w:cs="Times New Roman"/>
          <w:bCs/>
          <w:sz w:val="28"/>
          <w:szCs w:val="28"/>
        </w:rPr>
        <w:t xml:space="preserve">уют в микрогруппы по 3 – 4 </w:t>
      </w:r>
      <w:r w:rsidRPr="00927FAF">
        <w:rPr>
          <w:rFonts w:ascii="Times New Roman" w:hAnsi="Times New Roman" w:cs="Times New Roman"/>
          <w:bCs/>
          <w:sz w:val="28"/>
          <w:szCs w:val="28"/>
        </w:rPr>
        <w:t xml:space="preserve"> человека. Такая организация провоцирует </w:t>
      </w:r>
      <w:r w:rsidRPr="00927FAF">
        <w:rPr>
          <w:rFonts w:ascii="Times New Roman" w:hAnsi="Times New Roman" w:cs="Times New Roman"/>
          <w:bCs/>
          <w:sz w:val="28"/>
          <w:szCs w:val="28"/>
          <w:u w:val="single"/>
        </w:rPr>
        <w:t>активное речевое общение детей со сверстниками.</w:t>
      </w:r>
    </w:p>
    <w:p w:rsidR="00927FAF" w:rsidRPr="00927FAF" w:rsidRDefault="00927FAF" w:rsidP="00F64317">
      <w:pPr>
        <w:numPr>
          <w:ilvl w:val="0"/>
          <w:numId w:val="64"/>
        </w:numPr>
        <w:spacing w:after="0"/>
        <w:ind w:left="0"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u w:val="single"/>
        </w:rPr>
        <w:t xml:space="preserve">Позиция педагога </w:t>
      </w:r>
      <w:r w:rsidRPr="00927FAF">
        <w:rPr>
          <w:rFonts w:ascii="Times New Roman" w:hAnsi="Times New Roman" w:cs="Times New Roman"/>
          <w:bCs/>
          <w:sz w:val="28"/>
          <w:szCs w:val="28"/>
        </w:rPr>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sidRPr="00927FAF">
        <w:rPr>
          <w:rFonts w:ascii="Times New Roman" w:hAnsi="Times New Roman" w:cs="Times New Roman"/>
          <w:bCs/>
          <w:sz w:val="28"/>
          <w:szCs w:val="28"/>
          <w:u w:val="single"/>
        </w:rPr>
        <w:t>организации ситуации для познания детьми отношений между предметами</w:t>
      </w:r>
      <w:r w:rsidRPr="00927FAF">
        <w:rPr>
          <w:rFonts w:ascii="Times New Roman" w:hAnsi="Times New Roman" w:cs="Times New Roman"/>
          <w:bCs/>
          <w:sz w:val="28"/>
          <w:szCs w:val="28"/>
        </w:rPr>
        <w:t xml:space="preserve">, когда ребенок сохраняет в процессе обучения </w:t>
      </w:r>
      <w:r w:rsidRPr="00927FAF">
        <w:rPr>
          <w:rFonts w:ascii="Times New Roman" w:hAnsi="Times New Roman" w:cs="Times New Roman"/>
          <w:bCs/>
          <w:sz w:val="28"/>
          <w:szCs w:val="28"/>
          <w:u w:val="single"/>
        </w:rPr>
        <w:t>чувство комфортности и уверенности в собственных силах.</w:t>
      </w:r>
    </w:p>
    <w:p w:rsidR="00927FAF" w:rsidRPr="00927FAF" w:rsidRDefault="00927FAF" w:rsidP="00F64317">
      <w:pPr>
        <w:numPr>
          <w:ilvl w:val="0"/>
          <w:numId w:val="64"/>
        </w:numPr>
        <w:spacing w:after="0"/>
        <w:ind w:left="0"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u w:val="single"/>
        </w:rPr>
        <w:t>Психологическая перестройка позиции педагога на</w:t>
      </w:r>
      <w:r>
        <w:rPr>
          <w:rFonts w:ascii="Times New Roman" w:hAnsi="Times New Roman" w:cs="Times New Roman"/>
          <w:bCs/>
          <w:sz w:val="28"/>
          <w:szCs w:val="28"/>
          <w:u w:val="single"/>
        </w:rPr>
        <w:t xml:space="preserve"> личностно – </w:t>
      </w:r>
      <w:r w:rsidRPr="00927FAF">
        <w:rPr>
          <w:rFonts w:ascii="Times New Roman" w:hAnsi="Times New Roman" w:cs="Times New Roman"/>
          <w:bCs/>
          <w:sz w:val="28"/>
          <w:szCs w:val="28"/>
          <w:u w:val="single"/>
        </w:rPr>
        <w:t>ориентированное взаимодействие с ребенком</w:t>
      </w:r>
      <w:r w:rsidRPr="00927FAF">
        <w:rPr>
          <w:rFonts w:ascii="Times New Roman" w:hAnsi="Times New Roman" w:cs="Times New Roman"/>
          <w:bCs/>
          <w:sz w:val="28"/>
          <w:szCs w:val="28"/>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927FAF" w:rsidRPr="00927FAF" w:rsidRDefault="00927FAF" w:rsidP="00F64317">
      <w:pPr>
        <w:numPr>
          <w:ilvl w:val="0"/>
          <w:numId w:val="64"/>
        </w:numPr>
        <w:spacing w:after="0"/>
        <w:ind w:left="0"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u w:val="single"/>
        </w:rPr>
        <w:t xml:space="preserve">Фиксация успеха, </w:t>
      </w:r>
      <w:r w:rsidRPr="00927FAF">
        <w:rPr>
          <w:rFonts w:ascii="Times New Roman" w:hAnsi="Times New Roman" w:cs="Times New Roman"/>
          <w:bCs/>
          <w:sz w:val="28"/>
          <w:szCs w:val="28"/>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927FAF" w:rsidRPr="00927FAF" w:rsidRDefault="00927FAF" w:rsidP="00F64317">
      <w:pPr>
        <w:spacing w:after="0"/>
        <w:ind w:firstLine="567"/>
        <w:jc w:val="both"/>
        <w:rPr>
          <w:rFonts w:ascii="Times New Roman" w:hAnsi="Times New Roman" w:cs="Times New Roman"/>
          <w:bCs/>
          <w:sz w:val="28"/>
          <w:szCs w:val="28"/>
        </w:rPr>
      </w:pPr>
      <w:r w:rsidRPr="00927FAF">
        <w:rPr>
          <w:rFonts w:ascii="Times New Roman" w:hAnsi="Times New Roman" w:cs="Times New Roman"/>
          <w:bCs/>
          <w:sz w:val="28"/>
          <w:szCs w:val="28"/>
        </w:rPr>
        <w:t>Реализация принципа развивающего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927FAF" w:rsidRPr="00927FAF" w:rsidRDefault="00927FAF" w:rsidP="00927FAF">
      <w:pPr>
        <w:ind w:firstLine="567"/>
        <w:jc w:val="both"/>
        <w:rPr>
          <w:rFonts w:ascii="Times New Roman" w:hAnsi="Times New Roman" w:cs="Times New Roman"/>
          <w:bCs/>
          <w:sz w:val="28"/>
          <w:szCs w:val="28"/>
        </w:rPr>
      </w:pPr>
      <w:r w:rsidRPr="00927FAF">
        <w:rPr>
          <w:rFonts w:ascii="Times New Roman" w:hAnsi="Times New Roman" w:cs="Times New Roman"/>
          <w:noProof/>
          <w:sz w:val="28"/>
          <w:szCs w:val="28"/>
          <w:lang w:eastAsia="ru-RU"/>
        </w:rPr>
        <w:drawing>
          <wp:inline distT="0" distB="0" distL="0" distR="0">
            <wp:extent cx="3645535" cy="1603375"/>
            <wp:effectExtent l="0" t="0" r="0" b="0"/>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27FAF" w:rsidRPr="00927FAF" w:rsidRDefault="00927FAF" w:rsidP="00F64317">
      <w:pPr>
        <w:spacing w:after="0"/>
        <w:ind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rPr>
        <w:lastRenderedPageBreak/>
        <w:t xml:space="preserve">УАР – уровень актуального развития, характеризуется тем, какие задания ребенок может выполнить вполне </w:t>
      </w:r>
      <w:r w:rsidRPr="00927FAF">
        <w:rPr>
          <w:rFonts w:ascii="Times New Roman" w:hAnsi="Times New Roman" w:cs="Times New Roman"/>
          <w:bCs/>
          <w:sz w:val="28"/>
          <w:szCs w:val="28"/>
          <w:u w:val="single"/>
        </w:rPr>
        <w:t>самостоятельно</w:t>
      </w:r>
      <w:r w:rsidRPr="00927FAF">
        <w:rPr>
          <w:rFonts w:ascii="Times New Roman" w:hAnsi="Times New Roman" w:cs="Times New Roman"/>
          <w:bCs/>
          <w:sz w:val="28"/>
          <w:szCs w:val="28"/>
        </w:rPr>
        <w:t xml:space="preserve">. Это </w:t>
      </w:r>
      <w:r w:rsidRPr="00927FAF">
        <w:rPr>
          <w:rFonts w:ascii="Times New Roman" w:hAnsi="Times New Roman" w:cs="Times New Roman"/>
          <w:bCs/>
          <w:sz w:val="28"/>
          <w:szCs w:val="28"/>
          <w:u w:val="single"/>
        </w:rPr>
        <w:t>обученность, воспитанность, развитость</w:t>
      </w:r>
    </w:p>
    <w:p w:rsidR="00927FAF" w:rsidRPr="00927FAF" w:rsidRDefault="00927FAF" w:rsidP="00F64317">
      <w:pPr>
        <w:spacing w:after="0"/>
        <w:ind w:firstLine="567"/>
        <w:jc w:val="both"/>
        <w:rPr>
          <w:rFonts w:ascii="Times New Roman" w:hAnsi="Times New Roman" w:cs="Times New Roman"/>
          <w:bCs/>
          <w:sz w:val="28"/>
          <w:szCs w:val="28"/>
        </w:rPr>
      </w:pPr>
      <w:r w:rsidRPr="00927FAF">
        <w:rPr>
          <w:rFonts w:ascii="Times New Roman" w:hAnsi="Times New Roman" w:cs="Times New Roman"/>
          <w:bCs/>
          <w:sz w:val="28"/>
          <w:szCs w:val="28"/>
        </w:rPr>
        <w:t xml:space="preserve">ЗБР – зона ближайшего развития, обозначает то, что ребенок не может выполнить самостоятельно, но с чем он справляется </w:t>
      </w:r>
      <w:r w:rsidRPr="00927FAF">
        <w:rPr>
          <w:rFonts w:ascii="Times New Roman" w:hAnsi="Times New Roman" w:cs="Times New Roman"/>
          <w:bCs/>
          <w:sz w:val="28"/>
          <w:szCs w:val="28"/>
          <w:u w:val="single"/>
        </w:rPr>
        <w:t>с небольшой помощью</w:t>
      </w:r>
      <w:r w:rsidRPr="00927FAF">
        <w:rPr>
          <w:rFonts w:ascii="Times New Roman" w:hAnsi="Times New Roman" w:cs="Times New Roman"/>
          <w:bCs/>
          <w:sz w:val="28"/>
          <w:szCs w:val="28"/>
        </w:rPr>
        <w:t xml:space="preserve"> самостоятельно. Это</w:t>
      </w:r>
      <w:r w:rsidRPr="00927FAF">
        <w:rPr>
          <w:rFonts w:ascii="Times New Roman" w:hAnsi="Times New Roman" w:cs="Times New Roman"/>
          <w:bCs/>
          <w:sz w:val="28"/>
          <w:szCs w:val="28"/>
          <w:u w:val="single"/>
        </w:rPr>
        <w:t xml:space="preserve"> обучаемость, воспитуемость, развиваемость.</w:t>
      </w:r>
    </w:p>
    <w:p w:rsidR="00927FAF" w:rsidRPr="00927FAF" w:rsidRDefault="00927FAF" w:rsidP="00F64317">
      <w:pPr>
        <w:spacing w:after="0"/>
        <w:ind w:firstLine="567"/>
        <w:jc w:val="both"/>
        <w:rPr>
          <w:rFonts w:ascii="Times New Roman" w:hAnsi="Times New Roman" w:cs="Times New Roman"/>
          <w:b/>
          <w:bCs/>
          <w:i/>
          <w:sz w:val="28"/>
          <w:szCs w:val="28"/>
        </w:rPr>
      </w:pPr>
      <w:r w:rsidRPr="00927FAF">
        <w:rPr>
          <w:rFonts w:ascii="Times New Roman" w:hAnsi="Times New Roman" w:cs="Times New Roman"/>
          <w:b/>
          <w:bCs/>
          <w:i/>
          <w:sz w:val="28"/>
          <w:szCs w:val="28"/>
        </w:rPr>
        <w:t>Направления познавательного развития в Программе «От рождения до школы»:</w:t>
      </w:r>
    </w:p>
    <w:p w:rsidR="00927FAF" w:rsidRPr="00927FAF" w:rsidRDefault="00927FAF" w:rsidP="00F64317">
      <w:pPr>
        <w:numPr>
          <w:ilvl w:val="0"/>
          <w:numId w:val="65"/>
        </w:numPr>
        <w:spacing w:after="0"/>
        <w:jc w:val="both"/>
        <w:rPr>
          <w:rFonts w:ascii="Times New Roman" w:hAnsi="Times New Roman" w:cs="Times New Roman"/>
          <w:bCs/>
          <w:sz w:val="28"/>
          <w:szCs w:val="28"/>
        </w:rPr>
      </w:pPr>
      <w:r w:rsidRPr="00927FAF">
        <w:rPr>
          <w:rFonts w:ascii="Times New Roman" w:hAnsi="Times New Roman" w:cs="Times New Roman"/>
          <w:bCs/>
          <w:sz w:val="28"/>
          <w:szCs w:val="28"/>
        </w:rPr>
        <w:t>Р</w:t>
      </w:r>
      <w:r>
        <w:rPr>
          <w:rFonts w:ascii="Times New Roman" w:hAnsi="Times New Roman" w:cs="Times New Roman"/>
          <w:bCs/>
          <w:sz w:val="28"/>
          <w:szCs w:val="28"/>
        </w:rPr>
        <w:t>азвитие познавательно – и</w:t>
      </w:r>
      <w:r w:rsidRPr="00927FAF">
        <w:rPr>
          <w:rFonts w:ascii="Times New Roman" w:hAnsi="Times New Roman" w:cs="Times New Roman"/>
          <w:bCs/>
          <w:sz w:val="28"/>
          <w:szCs w:val="28"/>
        </w:rPr>
        <w:t>сследовательской деятельности.</w:t>
      </w:r>
    </w:p>
    <w:p w:rsidR="00927FAF" w:rsidRPr="00927FAF" w:rsidRDefault="00927FAF" w:rsidP="00F64317">
      <w:pPr>
        <w:numPr>
          <w:ilvl w:val="0"/>
          <w:numId w:val="65"/>
        </w:numPr>
        <w:spacing w:after="0"/>
        <w:jc w:val="both"/>
        <w:rPr>
          <w:rFonts w:ascii="Times New Roman" w:hAnsi="Times New Roman" w:cs="Times New Roman"/>
          <w:bCs/>
          <w:sz w:val="28"/>
          <w:szCs w:val="28"/>
        </w:rPr>
      </w:pPr>
      <w:r w:rsidRPr="00927FAF">
        <w:rPr>
          <w:rFonts w:ascii="Times New Roman" w:hAnsi="Times New Roman" w:cs="Times New Roman"/>
          <w:bCs/>
          <w:sz w:val="28"/>
          <w:szCs w:val="28"/>
        </w:rPr>
        <w:t>Приобщение к социокультурным ценностям.</w:t>
      </w:r>
    </w:p>
    <w:p w:rsidR="00927FAF" w:rsidRPr="00927FAF" w:rsidRDefault="00927FAF" w:rsidP="00F64317">
      <w:pPr>
        <w:numPr>
          <w:ilvl w:val="0"/>
          <w:numId w:val="65"/>
        </w:numPr>
        <w:spacing w:after="0"/>
        <w:jc w:val="both"/>
        <w:rPr>
          <w:rFonts w:ascii="Times New Roman" w:hAnsi="Times New Roman" w:cs="Times New Roman"/>
          <w:bCs/>
          <w:sz w:val="28"/>
          <w:szCs w:val="28"/>
        </w:rPr>
      </w:pPr>
      <w:r w:rsidRPr="00927FAF">
        <w:rPr>
          <w:rFonts w:ascii="Times New Roman" w:hAnsi="Times New Roman" w:cs="Times New Roman"/>
          <w:bCs/>
          <w:sz w:val="28"/>
          <w:szCs w:val="28"/>
        </w:rPr>
        <w:t>Формирование элементарных математических представлений.</w:t>
      </w:r>
    </w:p>
    <w:p w:rsidR="00927FAF" w:rsidRPr="00927FAF" w:rsidRDefault="00927FAF" w:rsidP="00F64317">
      <w:pPr>
        <w:numPr>
          <w:ilvl w:val="0"/>
          <w:numId w:val="65"/>
        </w:numPr>
        <w:spacing w:after="0"/>
        <w:jc w:val="both"/>
        <w:rPr>
          <w:rFonts w:ascii="Times New Roman" w:hAnsi="Times New Roman" w:cs="Times New Roman"/>
          <w:bCs/>
          <w:sz w:val="28"/>
          <w:szCs w:val="28"/>
        </w:rPr>
      </w:pPr>
      <w:r w:rsidRPr="00927FAF">
        <w:rPr>
          <w:rFonts w:ascii="Times New Roman" w:hAnsi="Times New Roman" w:cs="Times New Roman"/>
          <w:bCs/>
          <w:sz w:val="28"/>
          <w:szCs w:val="28"/>
        </w:rPr>
        <w:t>Ознакомление с миром природы.</w:t>
      </w:r>
    </w:p>
    <w:p w:rsidR="00927FAF" w:rsidRPr="00927FAF" w:rsidRDefault="00927FAF" w:rsidP="00F64317">
      <w:pPr>
        <w:spacing w:after="0"/>
        <w:ind w:firstLine="567"/>
        <w:jc w:val="center"/>
        <w:rPr>
          <w:rFonts w:ascii="Times New Roman" w:hAnsi="Times New Roman" w:cs="Times New Roman"/>
          <w:b/>
          <w:bCs/>
          <w:i/>
          <w:sz w:val="28"/>
          <w:szCs w:val="28"/>
        </w:rPr>
      </w:pPr>
      <w:r w:rsidRPr="00927FAF">
        <w:rPr>
          <w:rFonts w:ascii="Times New Roman" w:hAnsi="Times New Roman" w:cs="Times New Roman"/>
          <w:b/>
          <w:bCs/>
          <w:i/>
          <w:sz w:val="28"/>
          <w:szCs w:val="28"/>
        </w:rPr>
        <w:t>Задачи познавательного развития:</w:t>
      </w:r>
    </w:p>
    <w:p w:rsidR="00927FAF" w:rsidRPr="00927FAF" w:rsidRDefault="00927FAF" w:rsidP="00F64317">
      <w:pPr>
        <w:numPr>
          <w:ilvl w:val="0"/>
          <w:numId w:val="66"/>
        </w:numPr>
        <w:spacing w:after="0"/>
        <w:jc w:val="both"/>
        <w:rPr>
          <w:rFonts w:ascii="Times New Roman" w:hAnsi="Times New Roman" w:cs="Times New Roman"/>
          <w:bCs/>
          <w:sz w:val="28"/>
          <w:szCs w:val="28"/>
        </w:rPr>
      </w:pPr>
      <w:r>
        <w:rPr>
          <w:rFonts w:ascii="Times New Roman" w:hAnsi="Times New Roman" w:cs="Times New Roman"/>
          <w:b/>
          <w:bCs/>
          <w:i/>
          <w:sz w:val="28"/>
          <w:szCs w:val="28"/>
        </w:rPr>
        <w:t>Развитие познавательно – и</w:t>
      </w:r>
      <w:r w:rsidRPr="00927FAF">
        <w:rPr>
          <w:rFonts w:ascii="Times New Roman" w:hAnsi="Times New Roman" w:cs="Times New Roman"/>
          <w:b/>
          <w:bCs/>
          <w:i/>
          <w:sz w:val="28"/>
          <w:szCs w:val="28"/>
        </w:rPr>
        <w:t xml:space="preserve">сследовательской деятельности. </w:t>
      </w:r>
    </w:p>
    <w:p w:rsidR="00927FAF" w:rsidRPr="00927FAF" w:rsidRDefault="00927FAF" w:rsidP="00F64317">
      <w:pPr>
        <w:numPr>
          <w:ilvl w:val="0"/>
          <w:numId w:val="67"/>
        </w:numPr>
        <w:spacing w:after="0"/>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
    <w:p w:rsidR="00927FAF" w:rsidRPr="00927FAF" w:rsidRDefault="00927FAF" w:rsidP="00F64317">
      <w:pPr>
        <w:numPr>
          <w:ilvl w:val="0"/>
          <w:numId w:val="67"/>
        </w:numPr>
        <w:spacing w:after="0"/>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признакипредметов и явлений окружающего мира; умения устанавливать простейшие связи между предметами и явлениями, делать простейшие обобщения.</w:t>
      </w:r>
    </w:p>
    <w:p w:rsidR="00927FAF" w:rsidRPr="00927FAF" w:rsidRDefault="00927FAF" w:rsidP="00F64317">
      <w:pPr>
        <w:numPr>
          <w:ilvl w:val="0"/>
          <w:numId w:val="66"/>
        </w:numPr>
        <w:spacing w:after="0"/>
        <w:ind w:left="0" w:firstLine="567"/>
        <w:jc w:val="both"/>
        <w:rPr>
          <w:rFonts w:ascii="Times New Roman" w:hAnsi="Times New Roman" w:cs="Times New Roman"/>
          <w:bCs/>
          <w:i/>
          <w:sz w:val="28"/>
          <w:szCs w:val="28"/>
        </w:rPr>
      </w:pPr>
      <w:r w:rsidRPr="00927FAF">
        <w:rPr>
          <w:rFonts w:ascii="Times New Roman" w:hAnsi="Times New Roman" w:cs="Times New Roman"/>
          <w:b/>
          <w:bCs/>
          <w:i/>
          <w:sz w:val="28"/>
          <w:szCs w:val="28"/>
        </w:rPr>
        <w:t>Приобщение к социокультурным ценностям.</w:t>
      </w:r>
    </w:p>
    <w:p w:rsidR="00927FAF" w:rsidRPr="00927FAF" w:rsidRDefault="00927FAF" w:rsidP="00F64317">
      <w:pPr>
        <w:numPr>
          <w:ilvl w:val="0"/>
          <w:numId w:val="68"/>
        </w:numPr>
        <w:spacing w:after="0"/>
        <w:ind w:left="0" w:firstLine="567"/>
        <w:jc w:val="both"/>
        <w:rPr>
          <w:rFonts w:ascii="Times New Roman" w:hAnsi="Times New Roman" w:cs="Times New Roman"/>
          <w:bCs/>
          <w:i/>
          <w:sz w:val="28"/>
          <w:szCs w:val="28"/>
        </w:rPr>
      </w:pPr>
      <w:r w:rsidRPr="00927FAF">
        <w:rPr>
          <w:rFonts w:ascii="Times New Roman" w:hAnsi="Times New Roman" w:cs="Times New Roman"/>
          <w:bCs/>
          <w:sz w:val="28"/>
          <w:szCs w:val="28"/>
        </w:rPr>
        <w:t>Ознакомление с окружающим социальным миром, расширение кругозора детей, формирование целостной картины мира.</w:t>
      </w:r>
    </w:p>
    <w:p w:rsidR="00927FAF" w:rsidRPr="00927FAF" w:rsidRDefault="00927FAF" w:rsidP="00F64317">
      <w:pPr>
        <w:numPr>
          <w:ilvl w:val="0"/>
          <w:numId w:val="68"/>
        </w:numPr>
        <w:spacing w:after="0"/>
        <w:ind w:left="0" w:firstLine="567"/>
        <w:jc w:val="both"/>
        <w:rPr>
          <w:rFonts w:ascii="Times New Roman" w:hAnsi="Times New Roman" w:cs="Times New Roman"/>
          <w:bCs/>
          <w:i/>
          <w:sz w:val="28"/>
          <w:szCs w:val="28"/>
        </w:rPr>
      </w:pPr>
      <w:r w:rsidRPr="00927FAF">
        <w:rPr>
          <w:rFonts w:ascii="Times New Roman" w:hAnsi="Times New Roman" w:cs="Times New Roman"/>
          <w:bCs/>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927FAF" w:rsidRPr="00927FAF" w:rsidRDefault="00927FAF" w:rsidP="00F64317">
      <w:pPr>
        <w:numPr>
          <w:ilvl w:val="0"/>
          <w:numId w:val="68"/>
        </w:numPr>
        <w:spacing w:after="0"/>
        <w:ind w:left="0" w:firstLine="567"/>
        <w:jc w:val="both"/>
        <w:rPr>
          <w:rFonts w:ascii="Times New Roman" w:hAnsi="Times New Roman" w:cs="Times New Roman"/>
          <w:bCs/>
          <w:i/>
          <w:sz w:val="28"/>
          <w:szCs w:val="28"/>
        </w:rPr>
      </w:pPr>
      <w:r w:rsidRPr="00927FAF">
        <w:rPr>
          <w:rFonts w:ascii="Times New Roman" w:hAnsi="Times New Roman" w:cs="Times New Roman"/>
          <w:bCs/>
          <w:sz w:val="28"/>
          <w:szCs w:val="28"/>
        </w:rPr>
        <w:t>Формирование элементарных представлений о планете Земля как общем доме людей, о многообразии стран и народов мира.</w:t>
      </w:r>
    </w:p>
    <w:p w:rsidR="00927FAF" w:rsidRPr="00927FAF" w:rsidRDefault="00927FAF" w:rsidP="00F64317">
      <w:pPr>
        <w:numPr>
          <w:ilvl w:val="0"/>
          <w:numId w:val="66"/>
        </w:numPr>
        <w:spacing w:after="0"/>
        <w:ind w:left="0" w:firstLine="567"/>
        <w:jc w:val="both"/>
        <w:rPr>
          <w:rFonts w:ascii="Times New Roman" w:hAnsi="Times New Roman" w:cs="Times New Roman"/>
          <w:b/>
          <w:bCs/>
          <w:i/>
          <w:sz w:val="28"/>
          <w:szCs w:val="28"/>
        </w:rPr>
      </w:pPr>
      <w:r w:rsidRPr="00927FAF">
        <w:rPr>
          <w:rFonts w:ascii="Times New Roman" w:hAnsi="Times New Roman" w:cs="Times New Roman"/>
          <w:b/>
          <w:bCs/>
          <w:i/>
          <w:sz w:val="28"/>
          <w:szCs w:val="28"/>
        </w:rPr>
        <w:t>Формирование элементарных математических представлений.</w:t>
      </w:r>
    </w:p>
    <w:p w:rsidR="00927FAF" w:rsidRPr="00927FAF" w:rsidRDefault="00927FAF" w:rsidP="00F64317">
      <w:pPr>
        <w:numPr>
          <w:ilvl w:val="0"/>
          <w:numId w:val="69"/>
        </w:numPr>
        <w:spacing w:after="0"/>
        <w:ind w:left="0" w:firstLine="567"/>
        <w:jc w:val="both"/>
        <w:rPr>
          <w:rFonts w:ascii="Times New Roman" w:hAnsi="Times New Roman" w:cs="Times New Roman"/>
          <w:b/>
          <w:bCs/>
          <w:i/>
          <w:sz w:val="28"/>
          <w:szCs w:val="28"/>
        </w:rPr>
      </w:pPr>
      <w:r w:rsidRPr="00927FAF">
        <w:rPr>
          <w:rFonts w:ascii="Times New Roman" w:hAnsi="Times New Roman" w:cs="Times New Roman"/>
          <w:bCs/>
          <w:sz w:val="28"/>
          <w:szCs w:val="28"/>
        </w:rPr>
        <w:t xml:space="preserve">Формирование элементарных математических представлений, первичных представлений об основных свойствах и отношениях объектов </w:t>
      </w:r>
      <w:r w:rsidRPr="00927FAF">
        <w:rPr>
          <w:rFonts w:ascii="Times New Roman" w:hAnsi="Times New Roman" w:cs="Times New Roman"/>
          <w:bCs/>
          <w:sz w:val="28"/>
          <w:szCs w:val="28"/>
        </w:rPr>
        <w:lastRenderedPageBreak/>
        <w:t>окружающего мира: форме цвете, размере, количестве, числе, части и целом, пространстве и времени.</w:t>
      </w:r>
    </w:p>
    <w:p w:rsidR="00927FAF" w:rsidRPr="00927FAF" w:rsidRDefault="00927FAF" w:rsidP="00F64317">
      <w:pPr>
        <w:numPr>
          <w:ilvl w:val="0"/>
          <w:numId w:val="66"/>
        </w:numPr>
        <w:spacing w:after="0"/>
        <w:ind w:left="0" w:firstLine="567"/>
        <w:jc w:val="both"/>
        <w:rPr>
          <w:rFonts w:ascii="Times New Roman" w:hAnsi="Times New Roman" w:cs="Times New Roman"/>
          <w:b/>
          <w:bCs/>
          <w:i/>
          <w:sz w:val="28"/>
          <w:szCs w:val="28"/>
        </w:rPr>
      </w:pPr>
      <w:r w:rsidRPr="00927FAF">
        <w:rPr>
          <w:rFonts w:ascii="Times New Roman" w:hAnsi="Times New Roman" w:cs="Times New Roman"/>
          <w:b/>
          <w:bCs/>
          <w:i/>
          <w:sz w:val="28"/>
          <w:szCs w:val="28"/>
        </w:rPr>
        <w:t>Ознакомление с миром природы.</w:t>
      </w:r>
    </w:p>
    <w:p w:rsidR="0058696B" w:rsidRPr="00DF337A" w:rsidRDefault="00927FAF" w:rsidP="00F64317">
      <w:pPr>
        <w:numPr>
          <w:ilvl w:val="0"/>
          <w:numId w:val="69"/>
        </w:numPr>
        <w:spacing w:after="0"/>
        <w:ind w:left="0" w:firstLine="567"/>
        <w:jc w:val="both"/>
        <w:rPr>
          <w:rFonts w:ascii="Times New Roman" w:hAnsi="Times New Roman" w:cs="Times New Roman"/>
          <w:b/>
          <w:bCs/>
          <w:i/>
          <w:sz w:val="28"/>
          <w:szCs w:val="28"/>
        </w:rPr>
      </w:pPr>
      <w:r w:rsidRPr="00927FAF">
        <w:rPr>
          <w:rFonts w:ascii="Times New Roman" w:hAnsi="Times New Roman" w:cs="Times New Roman"/>
          <w:bCs/>
          <w:sz w:val="28"/>
          <w:szCs w:val="28"/>
        </w:rPr>
        <w:t>Ознакомление с природой и природными явлениями. Развитие</w:t>
      </w:r>
      <w:r>
        <w:rPr>
          <w:rFonts w:ascii="Times New Roman" w:hAnsi="Times New Roman" w:cs="Times New Roman"/>
          <w:bCs/>
          <w:sz w:val="28"/>
          <w:szCs w:val="28"/>
        </w:rPr>
        <w:t xml:space="preserve"> умения устанавливать причинно – с</w:t>
      </w:r>
      <w:r w:rsidRPr="00927FAF">
        <w:rPr>
          <w:rFonts w:ascii="Times New Roman" w:hAnsi="Times New Roman" w:cs="Times New Roman"/>
          <w:bCs/>
          <w:sz w:val="28"/>
          <w:szCs w:val="28"/>
        </w:rPr>
        <w:t>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927FAF" w:rsidRPr="00927FAF" w:rsidRDefault="00927FAF" w:rsidP="00F64317">
      <w:pPr>
        <w:spacing w:after="0"/>
        <w:ind w:left="567"/>
        <w:jc w:val="both"/>
        <w:rPr>
          <w:rFonts w:ascii="Times New Roman" w:hAnsi="Times New Roman" w:cs="Times New Roman"/>
          <w:b/>
          <w:bCs/>
          <w:i/>
          <w:sz w:val="28"/>
          <w:szCs w:val="28"/>
        </w:rPr>
      </w:pPr>
    </w:p>
    <w:tbl>
      <w:tblPr>
        <w:tblW w:w="0" w:type="auto"/>
        <w:tblLook w:val="04A0"/>
      </w:tblPr>
      <w:tblGrid>
        <w:gridCol w:w="2378"/>
        <w:gridCol w:w="3970"/>
        <w:gridCol w:w="3224"/>
      </w:tblGrid>
      <w:tr w:rsidR="00927FAF" w:rsidRPr="00F64317"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F64317" w:rsidRDefault="00927FAF" w:rsidP="00F64317">
            <w:pPr>
              <w:spacing w:after="0"/>
              <w:jc w:val="center"/>
              <w:rPr>
                <w:rFonts w:ascii="Times New Roman" w:hAnsi="Times New Roman" w:cs="Times New Roman"/>
                <w:b/>
                <w:bCs/>
                <w:i/>
                <w:sz w:val="24"/>
                <w:szCs w:val="24"/>
              </w:rPr>
            </w:pPr>
            <w:r w:rsidRPr="00F64317">
              <w:rPr>
                <w:rFonts w:ascii="Times New Roman" w:hAnsi="Times New Roman" w:cs="Times New Roman"/>
                <w:b/>
                <w:bCs/>
                <w:i/>
                <w:sz w:val="24"/>
                <w:szCs w:val="24"/>
              </w:rPr>
              <w:t>Периоды познавательного развития</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F64317" w:rsidRDefault="00927FAF" w:rsidP="00F64317">
            <w:pPr>
              <w:spacing w:after="0"/>
              <w:jc w:val="center"/>
              <w:rPr>
                <w:rFonts w:ascii="Times New Roman" w:hAnsi="Times New Roman" w:cs="Times New Roman"/>
                <w:b/>
                <w:bCs/>
                <w:i/>
                <w:sz w:val="24"/>
                <w:szCs w:val="24"/>
              </w:rPr>
            </w:pPr>
            <w:r w:rsidRPr="00F64317">
              <w:rPr>
                <w:rFonts w:ascii="Times New Roman" w:hAnsi="Times New Roman" w:cs="Times New Roman"/>
                <w:b/>
                <w:bCs/>
                <w:i/>
                <w:sz w:val="24"/>
                <w:szCs w:val="24"/>
              </w:rPr>
              <w:t>Содержание познавательного развития</w:t>
            </w:r>
          </w:p>
        </w:tc>
        <w:tc>
          <w:tcPr>
            <w:tcW w:w="3224" w:type="dxa"/>
            <w:tcBorders>
              <w:top w:val="single" w:sz="4" w:space="0" w:color="auto"/>
              <w:left w:val="single" w:sz="4" w:space="0" w:color="auto"/>
              <w:bottom w:val="single" w:sz="4" w:space="0" w:color="auto"/>
              <w:right w:val="single" w:sz="4" w:space="0" w:color="auto"/>
            </w:tcBorders>
            <w:vAlign w:val="center"/>
            <w:hideMark/>
          </w:tcPr>
          <w:p w:rsidR="00927FAF" w:rsidRPr="00F64317" w:rsidRDefault="00927FAF" w:rsidP="00F64317">
            <w:pPr>
              <w:spacing w:after="0"/>
              <w:jc w:val="center"/>
              <w:rPr>
                <w:rFonts w:ascii="Times New Roman" w:hAnsi="Times New Roman" w:cs="Times New Roman"/>
                <w:b/>
                <w:bCs/>
                <w:i/>
                <w:sz w:val="24"/>
                <w:szCs w:val="24"/>
              </w:rPr>
            </w:pPr>
            <w:r w:rsidRPr="00F64317">
              <w:rPr>
                <w:rFonts w:ascii="Times New Roman" w:hAnsi="Times New Roman" w:cs="Times New Roman"/>
                <w:b/>
                <w:bCs/>
                <w:i/>
                <w:sz w:val="24"/>
                <w:szCs w:val="24"/>
              </w:rPr>
              <w:t>Источники познавательного развития</w:t>
            </w:r>
          </w:p>
        </w:tc>
      </w:tr>
      <w:tr w:rsidR="00927FAF" w:rsidRPr="00F64317"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F64317" w:rsidRDefault="00927FAF" w:rsidP="00F64317">
            <w:pPr>
              <w:spacing w:after="0"/>
              <w:jc w:val="center"/>
              <w:rPr>
                <w:rFonts w:ascii="Times New Roman" w:hAnsi="Times New Roman" w:cs="Times New Roman"/>
                <w:b/>
                <w:bCs/>
                <w:i/>
                <w:sz w:val="24"/>
                <w:szCs w:val="24"/>
              </w:rPr>
            </w:pPr>
            <w:r w:rsidRPr="00F64317">
              <w:rPr>
                <w:rFonts w:ascii="Times New Roman" w:hAnsi="Times New Roman" w:cs="Times New Roman"/>
                <w:b/>
                <w:bCs/>
                <w:sz w:val="24"/>
                <w:szCs w:val="24"/>
              </w:rPr>
              <w:t>1 – 3 года:</w:t>
            </w:r>
          </w:p>
        </w:tc>
        <w:tc>
          <w:tcPr>
            <w:tcW w:w="3970" w:type="dxa"/>
            <w:tcBorders>
              <w:top w:val="single" w:sz="4" w:space="0" w:color="auto"/>
              <w:left w:val="single" w:sz="4" w:space="0" w:color="auto"/>
              <w:bottom w:val="single" w:sz="4" w:space="0" w:color="auto"/>
              <w:right w:val="single" w:sz="4" w:space="0" w:color="auto"/>
            </w:tcBorders>
            <w:hideMark/>
          </w:tcPr>
          <w:p w:rsidR="00927FAF" w:rsidRPr="00F64317" w:rsidRDefault="00927FAF" w:rsidP="00F64317">
            <w:pPr>
              <w:spacing w:after="0"/>
              <w:ind w:firstLine="457"/>
              <w:rPr>
                <w:rFonts w:ascii="Times New Roman" w:hAnsi="Times New Roman" w:cs="Times New Roman"/>
                <w:bCs/>
                <w:i/>
                <w:sz w:val="24"/>
                <w:szCs w:val="24"/>
              </w:rPr>
            </w:pPr>
            <w:r w:rsidRPr="00F64317">
              <w:rPr>
                <w:rFonts w:ascii="Times New Roman" w:hAnsi="Times New Roman" w:cs="Times New Roman"/>
                <w:bCs/>
                <w:sz w:val="24"/>
                <w:szCs w:val="24"/>
              </w:rPr>
              <w:t>Непосредственное восприятие предметов и явлений окружающего мира, их обследование</w:t>
            </w:r>
          </w:p>
        </w:tc>
        <w:tc>
          <w:tcPr>
            <w:tcW w:w="3224" w:type="dxa"/>
            <w:tcBorders>
              <w:top w:val="single" w:sz="4" w:space="0" w:color="auto"/>
              <w:left w:val="single" w:sz="4" w:space="0" w:color="auto"/>
              <w:bottom w:val="single" w:sz="4" w:space="0" w:color="auto"/>
              <w:right w:val="single" w:sz="4" w:space="0" w:color="auto"/>
            </w:tcBorders>
            <w:vAlign w:val="center"/>
            <w:hideMark/>
          </w:tcPr>
          <w:p w:rsidR="00927FAF" w:rsidRPr="00F64317" w:rsidRDefault="00927FAF" w:rsidP="00F64317">
            <w:pPr>
              <w:spacing w:after="0"/>
              <w:ind w:firstLine="457"/>
              <w:rPr>
                <w:rFonts w:ascii="Times New Roman" w:hAnsi="Times New Roman" w:cs="Times New Roman"/>
                <w:bCs/>
                <w:sz w:val="24"/>
                <w:szCs w:val="24"/>
              </w:rPr>
            </w:pPr>
            <w:r w:rsidRPr="00F64317">
              <w:rPr>
                <w:rFonts w:ascii="Times New Roman" w:hAnsi="Times New Roman" w:cs="Times New Roman"/>
                <w:bCs/>
                <w:sz w:val="24"/>
                <w:szCs w:val="24"/>
              </w:rPr>
              <w:t>Человек – близкие и значимые взрослые</w:t>
            </w:r>
          </w:p>
        </w:tc>
      </w:tr>
      <w:tr w:rsidR="00927FAF" w:rsidRPr="00F64317"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F64317" w:rsidRDefault="00927FAF" w:rsidP="00F64317">
            <w:pPr>
              <w:spacing w:after="0"/>
              <w:jc w:val="center"/>
              <w:rPr>
                <w:rFonts w:ascii="Times New Roman" w:hAnsi="Times New Roman" w:cs="Times New Roman"/>
                <w:b/>
                <w:bCs/>
                <w:i/>
                <w:sz w:val="24"/>
                <w:szCs w:val="24"/>
              </w:rPr>
            </w:pPr>
            <w:r w:rsidRPr="00F64317">
              <w:rPr>
                <w:rFonts w:ascii="Times New Roman" w:hAnsi="Times New Roman" w:cs="Times New Roman"/>
                <w:b/>
                <w:bCs/>
                <w:sz w:val="24"/>
                <w:szCs w:val="24"/>
              </w:rPr>
              <w:t>3 – 4 года</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F64317" w:rsidRDefault="00927FAF" w:rsidP="00F64317">
            <w:pPr>
              <w:spacing w:after="0"/>
              <w:ind w:firstLine="457"/>
              <w:rPr>
                <w:rFonts w:ascii="Times New Roman" w:hAnsi="Times New Roman" w:cs="Times New Roman"/>
                <w:bCs/>
                <w:i/>
                <w:sz w:val="24"/>
                <w:szCs w:val="24"/>
              </w:rPr>
            </w:pPr>
            <w:r w:rsidRPr="00F64317">
              <w:rPr>
                <w:rFonts w:ascii="Times New Roman" w:hAnsi="Times New Roman" w:cs="Times New Roman"/>
                <w:bCs/>
                <w:sz w:val="24"/>
                <w:szCs w:val="24"/>
              </w:rPr>
              <w:t>Накопление информации о ближайшем окружении</w:t>
            </w:r>
          </w:p>
        </w:tc>
        <w:tc>
          <w:tcPr>
            <w:tcW w:w="3224" w:type="dxa"/>
            <w:tcBorders>
              <w:top w:val="single" w:sz="4" w:space="0" w:color="auto"/>
              <w:left w:val="single" w:sz="4" w:space="0" w:color="auto"/>
              <w:bottom w:val="single" w:sz="4" w:space="0" w:color="auto"/>
              <w:right w:val="single" w:sz="4" w:space="0" w:color="auto"/>
            </w:tcBorders>
            <w:hideMark/>
          </w:tcPr>
          <w:p w:rsidR="00927FAF" w:rsidRPr="00F64317" w:rsidRDefault="00927FAF" w:rsidP="00F64317">
            <w:pPr>
              <w:spacing w:after="0"/>
              <w:ind w:left="360" w:firstLine="457"/>
              <w:rPr>
                <w:rFonts w:ascii="Times New Roman" w:hAnsi="Times New Roman" w:cs="Times New Roman"/>
                <w:bCs/>
                <w:sz w:val="24"/>
                <w:szCs w:val="24"/>
              </w:rPr>
            </w:pPr>
            <w:r w:rsidRPr="00F64317">
              <w:rPr>
                <w:rFonts w:ascii="Times New Roman" w:hAnsi="Times New Roman" w:cs="Times New Roman"/>
                <w:bCs/>
                <w:sz w:val="24"/>
                <w:szCs w:val="24"/>
              </w:rPr>
              <w:t>Человек:</w:t>
            </w:r>
          </w:p>
          <w:p w:rsidR="00927FAF" w:rsidRPr="00F64317" w:rsidRDefault="0058696B" w:rsidP="00F64317">
            <w:pPr>
              <w:spacing w:after="0"/>
              <w:rPr>
                <w:rFonts w:ascii="Times New Roman" w:hAnsi="Times New Roman" w:cs="Times New Roman"/>
                <w:bCs/>
                <w:sz w:val="24"/>
                <w:szCs w:val="24"/>
              </w:rPr>
            </w:pPr>
            <w:r w:rsidRPr="00F64317">
              <w:rPr>
                <w:rFonts w:ascii="Times New Roman" w:hAnsi="Times New Roman" w:cs="Times New Roman"/>
                <w:b/>
                <w:bCs/>
                <w:sz w:val="24"/>
                <w:szCs w:val="24"/>
              </w:rPr>
              <w:t xml:space="preserve">– </w:t>
            </w:r>
            <w:r w:rsidR="00927FAF" w:rsidRPr="00F64317">
              <w:rPr>
                <w:rFonts w:ascii="Times New Roman" w:hAnsi="Times New Roman" w:cs="Times New Roman"/>
                <w:bCs/>
                <w:sz w:val="24"/>
                <w:szCs w:val="24"/>
              </w:rPr>
              <w:t>сам ребенок (собственные наблюдения, манипуляции, игра, обследование сенсорных эталонов);</w:t>
            </w:r>
          </w:p>
          <w:p w:rsidR="00927FAF" w:rsidRPr="00F64317" w:rsidRDefault="0058696B" w:rsidP="00F64317">
            <w:pPr>
              <w:spacing w:after="0"/>
              <w:rPr>
                <w:rFonts w:ascii="Times New Roman" w:hAnsi="Times New Roman" w:cs="Times New Roman"/>
                <w:bCs/>
                <w:sz w:val="24"/>
                <w:szCs w:val="24"/>
              </w:rPr>
            </w:pPr>
            <w:r w:rsidRPr="00F64317">
              <w:rPr>
                <w:rFonts w:ascii="Times New Roman" w:hAnsi="Times New Roman" w:cs="Times New Roman"/>
                <w:b/>
                <w:bCs/>
                <w:sz w:val="24"/>
                <w:szCs w:val="24"/>
              </w:rPr>
              <w:t xml:space="preserve">– </w:t>
            </w:r>
            <w:r w:rsidR="00927FAF" w:rsidRPr="00F64317">
              <w:rPr>
                <w:rFonts w:ascii="Times New Roman" w:hAnsi="Times New Roman" w:cs="Times New Roman"/>
                <w:bCs/>
                <w:sz w:val="24"/>
                <w:szCs w:val="24"/>
              </w:rPr>
              <w:t>взрослые (рассказы взрослых, чтение книг);</w:t>
            </w:r>
          </w:p>
          <w:p w:rsidR="00927FAF" w:rsidRPr="00F64317" w:rsidRDefault="0058696B" w:rsidP="00F64317">
            <w:pPr>
              <w:spacing w:after="0"/>
              <w:rPr>
                <w:rFonts w:ascii="Times New Roman" w:hAnsi="Times New Roman" w:cs="Times New Roman"/>
                <w:bCs/>
                <w:sz w:val="24"/>
                <w:szCs w:val="24"/>
              </w:rPr>
            </w:pPr>
            <w:r w:rsidRPr="00F64317">
              <w:rPr>
                <w:rFonts w:ascii="Times New Roman" w:hAnsi="Times New Roman" w:cs="Times New Roman"/>
                <w:b/>
                <w:bCs/>
                <w:sz w:val="24"/>
                <w:szCs w:val="24"/>
              </w:rPr>
              <w:t xml:space="preserve">– </w:t>
            </w:r>
            <w:r w:rsidRPr="00F64317">
              <w:rPr>
                <w:rFonts w:ascii="Times New Roman" w:hAnsi="Times New Roman" w:cs="Times New Roman"/>
                <w:bCs/>
                <w:sz w:val="24"/>
                <w:szCs w:val="24"/>
              </w:rPr>
              <w:t>д</w:t>
            </w:r>
            <w:r w:rsidR="00927FAF" w:rsidRPr="00F64317">
              <w:rPr>
                <w:rFonts w:ascii="Times New Roman" w:hAnsi="Times New Roman" w:cs="Times New Roman"/>
                <w:bCs/>
                <w:sz w:val="24"/>
                <w:szCs w:val="24"/>
              </w:rPr>
              <w:t>оступные средства массовой информации (телевизор, Интернет)</w:t>
            </w:r>
          </w:p>
        </w:tc>
      </w:tr>
      <w:tr w:rsidR="00927FAF" w:rsidRPr="00F64317"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F64317" w:rsidRDefault="00927FAF" w:rsidP="00F64317">
            <w:pPr>
              <w:spacing w:after="0"/>
              <w:ind w:firstLine="567"/>
              <w:jc w:val="center"/>
              <w:rPr>
                <w:rFonts w:ascii="Times New Roman" w:hAnsi="Times New Roman" w:cs="Times New Roman"/>
                <w:b/>
                <w:bCs/>
                <w:i/>
                <w:sz w:val="24"/>
                <w:szCs w:val="24"/>
              </w:rPr>
            </w:pPr>
            <w:r w:rsidRPr="00F64317">
              <w:rPr>
                <w:rFonts w:ascii="Times New Roman" w:hAnsi="Times New Roman" w:cs="Times New Roman"/>
                <w:b/>
                <w:bCs/>
                <w:sz w:val="24"/>
                <w:szCs w:val="24"/>
              </w:rPr>
              <w:t>4 – 5 лет</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F64317" w:rsidRDefault="00927FAF" w:rsidP="00F64317">
            <w:pPr>
              <w:spacing w:after="0"/>
              <w:ind w:firstLine="567"/>
              <w:rPr>
                <w:rFonts w:ascii="Times New Roman" w:hAnsi="Times New Roman" w:cs="Times New Roman"/>
                <w:bCs/>
                <w:i/>
                <w:sz w:val="24"/>
                <w:szCs w:val="24"/>
              </w:rPr>
            </w:pPr>
            <w:r w:rsidRPr="00F64317">
              <w:rPr>
                <w:rFonts w:ascii="Times New Roman" w:hAnsi="Times New Roman" w:cs="Times New Roman"/>
                <w:bCs/>
                <w:sz w:val="24"/>
                <w:szCs w:val="24"/>
              </w:rPr>
              <w:t>Упорядочение информации</w:t>
            </w:r>
          </w:p>
        </w:tc>
        <w:tc>
          <w:tcPr>
            <w:tcW w:w="3224" w:type="dxa"/>
            <w:tcBorders>
              <w:top w:val="single" w:sz="4" w:space="0" w:color="auto"/>
              <w:left w:val="single" w:sz="4" w:space="0" w:color="auto"/>
              <w:bottom w:val="single" w:sz="4" w:space="0" w:color="auto"/>
              <w:right w:val="single" w:sz="4" w:space="0" w:color="auto"/>
            </w:tcBorders>
            <w:hideMark/>
          </w:tcPr>
          <w:p w:rsidR="00927FAF" w:rsidRPr="00F64317" w:rsidRDefault="00927FAF" w:rsidP="00F64317">
            <w:pPr>
              <w:spacing w:after="0"/>
              <w:ind w:firstLine="567"/>
              <w:rPr>
                <w:rFonts w:ascii="Times New Roman" w:hAnsi="Times New Roman" w:cs="Times New Roman"/>
                <w:bCs/>
                <w:sz w:val="24"/>
                <w:szCs w:val="24"/>
              </w:rPr>
            </w:pPr>
            <w:r w:rsidRPr="00F64317">
              <w:rPr>
                <w:rFonts w:ascii="Times New Roman" w:hAnsi="Times New Roman" w:cs="Times New Roman"/>
                <w:bCs/>
                <w:sz w:val="24"/>
                <w:szCs w:val="24"/>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927FAF" w:rsidRPr="00F64317"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F64317" w:rsidRDefault="00927FAF" w:rsidP="00F64317">
            <w:pPr>
              <w:spacing w:after="0"/>
              <w:ind w:firstLine="567"/>
              <w:jc w:val="center"/>
              <w:rPr>
                <w:rFonts w:ascii="Times New Roman" w:hAnsi="Times New Roman" w:cs="Times New Roman"/>
                <w:b/>
                <w:bCs/>
                <w:i/>
                <w:sz w:val="24"/>
                <w:szCs w:val="24"/>
              </w:rPr>
            </w:pPr>
            <w:r w:rsidRPr="00F64317">
              <w:rPr>
                <w:rFonts w:ascii="Times New Roman" w:hAnsi="Times New Roman" w:cs="Times New Roman"/>
                <w:b/>
                <w:bCs/>
                <w:sz w:val="24"/>
                <w:szCs w:val="24"/>
              </w:rPr>
              <w:t>5 – 6 лет</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F64317" w:rsidRDefault="00927FAF" w:rsidP="00F64317">
            <w:pPr>
              <w:spacing w:after="0"/>
              <w:ind w:firstLine="567"/>
              <w:rPr>
                <w:rFonts w:ascii="Times New Roman" w:hAnsi="Times New Roman" w:cs="Times New Roman"/>
                <w:bCs/>
                <w:i/>
                <w:sz w:val="24"/>
                <w:szCs w:val="24"/>
              </w:rPr>
            </w:pPr>
            <w:r w:rsidRPr="00F64317">
              <w:rPr>
                <w:rFonts w:ascii="Times New Roman" w:hAnsi="Times New Roman" w:cs="Times New Roman"/>
                <w:bCs/>
                <w:sz w:val="24"/>
                <w:szCs w:val="24"/>
              </w:rPr>
              <w:t>Накопление информации о «большом» мире</w:t>
            </w:r>
          </w:p>
        </w:tc>
        <w:tc>
          <w:tcPr>
            <w:tcW w:w="3224" w:type="dxa"/>
            <w:vMerge w:val="restart"/>
            <w:tcBorders>
              <w:top w:val="single" w:sz="4" w:space="0" w:color="auto"/>
              <w:left w:val="single" w:sz="4" w:space="0" w:color="auto"/>
              <w:bottom w:val="single" w:sz="4" w:space="0" w:color="auto"/>
              <w:right w:val="single" w:sz="4" w:space="0" w:color="auto"/>
            </w:tcBorders>
            <w:hideMark/>
          </w:tcPr>
          <w:p w:rsidR="00927FAF" w:rsidRPr="00F64317" w:rsidRDefault="00927FAF" w:rsidP="00F64317">
            <w:pPr>
              <w:spacing w:after="0"/>
              <w:ind w:firstLine="567"/>
              <w:rPr>
                <w:rFonts w:ascii="Times New Roman" w:hAnsi="Times New Roman" w:cs="Times New Roman"/>
                <w:bCs/>
                <w:sz w:val="24"/>
                <w:szCs w:val="24"/>
              </w:rPr>
            </w:pPr>
            <w:r w:rsidRPr="00F64317">
              <w:rPr>
                <w:rFonts w:ascii="Times New Roman" w:hAnsi="Times New Roman" w:cs="Times New Roman"/>
                <w:bCs/>
                <w:sz w:val="24"/>
                <w:szCs w:val="24"/>
              </w:rPr>
              <w:t xml:space="preserve">Расширение диапазона источников, обучение детей самостоятельному получению («добыванию») информации из различных </w:t>
            </w:r>
            <w:r w:rsidRPr="00F64317">
              <w:rPr>
                <w:rFonts w:ascii="Times New Roman" w:hAnsi="Times New Roman" w:cs="Times New Roman"/>
                <w:bCs/>
                <w:sz w:val="24"/>
                <w:szCs w:val="24"/>
              </w:rPr>
              <w:lastRenderedPageBreak/>
              <w:t>источников помимо взрослого</w:t>
            </w:r>
          </w:p>
        </w:tc>
      </w:tr>
      <w:tr w:rsidR="00927FAF" w:rsidRPr="00F64317"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F64317" w:rsidRDefault="0058696B" w:rsidP="00F64317">
            <w:pPr>
              <w:spacing w:after="0"/>
              <w:ind w:firstLine="567"/>
              <w:jc w:val="center"/>
              <w:rPr>
                <w:rFonts w:ascii="Times New Roman" w:hAnsi="Times New Roman" w:cs="Times New Roman"/>
                <w:b/>
                <w:bCs/>
                <w:i/>
                <w:sz w:val="24"/>
                <w:szCs w:val="24"/>
              </w:rPr>
            </w:pPr>
            <w:r w:rsidRPr="00F64317">
              <w:rPr>
                <w:rFonts w:ascii="Times New Roman" w:hAnsi="Times New Roman" w:cs="Times New Roman"/>
                <w:b/>
                <w:bCs/>
                <w:sz w:val="24"/>
                <w:szCs w:val="24"/>
              </w:rPr>
              <w:t>6 – 7</w:t>
            </w:r>
            <w:r w:rsidR="00927FAF" w:rsidRPr="00F64317">
              <w:rPr>
                <w:rFonts w:ascii="Times New Roman" w:hAnsi="Times New Roman" w:cs="Times New Roman"/>
                <w:b/>
                <w:bCs/>
                <w:sz w:val="24"/>
                <w:szCs w:val="24"/>
              </w:rPr>
              <w:t xml:space="preserve"> лет</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F64317" w:rsidRDefault="00927FAF" w:rsidP="00F64317">
            <w:pPr>
              <w:spacing w:after="0"/>
              <w:ind w:firstLine="567"/>
              <w:rPr>
                <w:rFonts w:ascii="Times New Roman" w:hAnsi="Times New Roman" w:cs="Times New Roman"/>
                <w:bCs/>
                <w:i/>
                <w:sz w:val="24"/>
                <w:szCs w:val="24"/>
              </w:rPr>
            </w:pPr>
            <w:r w:rsidRPr="00F64317">
              <w:rPr>
                <w:rFonts w:ascii="Times New Roman" w:hAnsi="Times New Roman" w:cs="Times New Roman"/>
                <w:bCs/>
                <w:sz w:val="24"/>
                <w:szCs w:val="24"/>
              </w:rPr>
              <w:t>Упорядочение и осознание информации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7FAF" w:rsidRPr="00F64317" w:rsidRDefault="00927FAF" w:rsidP="00F64317">
            <w:pPr>
              <w:numPr>
                <w:ilvl w:val="1"/>
                <w:numId w:val="19"/>
              </w:numPr>
              <w:spacing w:after="0"/>
              <w:ind w:firstLine="567"/>
              <w:jc w:val="center"/>
              <w:rPr>
                <w:rFonts w:ascii="Times New Roman" w:hAnsi="Times New Roman" w:cs="Times New Roman"/>
                <w:bCs/>
                <w:sz w:val="24"/>
                <w:szCs w:val="24"/>
              </w:rPr>
            </w:pPr>
          </w:p>
        </w:tc>
      </w:tr>
    </w:tbl>
    <w:p w:rsidR="0058696B" w:rsidRPr="00F64317" w:rsidRDefault="0058696B" w:rsidP="00F64317">
      <w:pPr>
        <w:spacing w:after="0"/>
        <w:ind w:firstLine="567"/>
        <w:jc w:val="center"/>
        <w:rPr>
          <w:rFonts w:ascii="Times New Roman" w:hAnsi="Times New Roman" w:cs="Times New Roman"/>
          <w:sz w:val="24"/>
          <w:szCs w:val="24"/>
        </w:rPr>
      </w:pPr>
    </w:p>
    <w:p w:rsidR="0058696B" w:rsidRPr="0058696B" w:rsidRDefault="0058696B" w:rsidP="00F64317">
      <w:pPr>
        <w:spacing w:after="0"/>
        <w:ind w:firstLine="567"/>
        <w:jc w:val="center"/>
        <w:rPr>
          <w:rFonts w:ascii="Times New Roman" w:hAnsi="Times New Roman" w:cs="Times New Roman"/>
          <w:b/>
          <w:bCs/>
          <w:i/>
          <w:sz w:val="28"/>
          <w:szCs w:val="28"/>
        </w:rPr>
      </w:pPr>
      <w:r w:rsidRPr="0058696B">
        <w:rPr>
          <w:rFonts w:ascii="Times New Roman" w:hAnsi="Times New Roman" w:cs="Times New Roman"/>
          <w:b/>
          <w:bCs/>
          <w:i/>
          <w:sz w:val="28"/>
          <w:szCs w:val="28"/>
        </w:rPr>
        <w:t>Формы работы с детьми по познавательному развитию:</w:t>
      </w:r>
    </w:p>
    <w:p w:rsidR="0058696B" w:rsidRPr="0058696B" w:rsidRDefault="0058696B" w:rsidP="00F64317">
      <w:pPr>
        <w:numPr>
          <w:ilvl w:val="0"/>
          <w:numId w:val="70"/>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Сюжетная игра;</w:t>
      </w:r>
    </w:p>
    <w:p w:rsidR="0058696B" w:rsidRPr="0058696B" w:rsidRDefault="0058696B" w:rsidP="00F64317">
      <w:pPr>
        <w:numPr>
          <w:ilvl w:val="0"/>
          <w:numId w:val="70"/>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Рассматривание;</w:t>
      </w:r>
    </w:p>
    <w:p w:rsidR="0058696B" w:rsidRPr="0058696B" w:rsidRDefault="0058696B" w:rsidP="00F64317">
      <w:pPr>
        <w:numPr>
          <w:ilvl w:val="0"/>
          <w:numId w:val="70"/>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Наблюдение;</w:t>
      </w:r>
    </w:p>
    <w:p w:rsidR="0058696B" w:rsidRPr="0058696B" w:rsidRDefault="0058696B" w:rsidP="00F64317">
      <w:pPr>
        <w:numPr>
          <w:ilvl w:val="0"/>
          <w:numId w:val="70"/>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Игра – экспериментирование;</w:t>
      </w:r>
    </w:p>
    <w:p w:rsidR="0058696B" w:rsidRPr="0058696B" w:rsidRDefault="0058696B" w:rsidP="00F64317">
      <w:pPr>
        <w:numPr>
          <w:ilvl w:val="0"/>
          <w:numId w:val="70"/>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Конструирование;</w:t>
      </w:r>
    </w:p>
    <w:p w:rsidR="0058696B" w:rsidRPr="0058696B" w:rsidRDefault="0058696B" w:rsidP="00F64317">
      <w:pPr>
        <w:numPr>
          <w:ilvl w:val="0"/>
          <w:numId w:val="70"/>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Исследовательская деятельность;</w:t>
      </w:r>
    </w:p>
    <w:p w:rsidR="0058696B" w:rsidRPr="0058696B" w:rsidRDefault="0058696B" w:rsidP="00F64317">
      <w:pPr>
        <w:numPr>
          <w:ilvl w:val="0"/>
          <w:numId w:val="70"/>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Развивающая игра;</w:t>
      </w:r>
    </w:p>
    <w:p w:rsidR="0058696B" w:rsidRPr="0058696B" w:rsidRDefault="0058696B" w:rsidP="00F64317">
      <w:pPr>
        <w:numPr>
          <w:ilvl w:val="0"/>
          <w:numId w:val="70"/>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Интегративная деятельность;</w:t>
      </w:r>
    </w:p>
    <w:p w:rsidR="0058696B" w:rsidRPr="0058696B" w:rsidRDefault="0058696B" w:rsidP="00F64317">
      <w:pPr>
        <w:numPr>
          <w:ilvl w:val="0"/>
          <w:numId w:val="70"/>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Экскурсия;</w:t>
      </w:r>
    </w:p>
    <w:p w:rsidR="0058696B" w:rsidRPr="0058696B" w:rsidRDefault="0058696B" w:rsidP="00F64317">
      <w:pPr>
        <w:numPr>
          <w:ilvl w:val="0"/>
          <w:numId w:val="70"/>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Ситуативный разговор;</w:t>
      </w:r>
    </w:p>
    <w:p w:rsidR="0058696B" w:rsidRPr="0058696B" w:rsidRDefault="0058696B" w:rsidP="00F64317">
      <w:pPr>
        <w:numPr>
          <w:ilvl w:val="0"/>
          <w:numId w:val="70"/>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Рассказ;</w:t>
      </w:r>
    </w:p>
    <w:p w:rsidR="0058696B" w:rsidRPr="0058696B" w:rsidRDefault="0058696B" w:rsidP="00F64317">
      <w:pPr>
        <w:numPr>
          <w:ilvl w:val="0"/>
          <w:numId w:val="70"/>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Беседа;</w:t>
      </w:r>
    </w:p>
    <w:p w:rsidR="0058696B" w:rsidRPr="0058696B" w:rsidRDefault="0058696B" w:rsidP="00F64317">
      <w:pPr>
        <w:numPr>
          <w:ilvl w:val="0"/>
          <w:numId w:val="70"/>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rPr>
        <w:t>Проблемная ситуация.</w:t>
      </w:r>
    </w:p>
    <w:p w:rsidR="00DA6FA1" w:rsidRDefault="0058696B" w:rsidP="00F64317">
      <w:pPr>
        <w:spacing w:after="0"/>
        <w:ind w:firstLine="567"/>
        <w:jc w:val="both"/>
        <w:rPr>
          <w:rFonts w:ascii="Times New Roman" w:hAnsi="Times New Roman" w:cs="Times New Roman"/>
          <w:bCs/>
          <w:sz w:val="28"/>
          <w:szCs w:val="28"/>
        </w:rPr>
      </w:pPr>
      <w:r w:rsidRPr="0058696B">
        <w:rPr>
          <w:rFonts w:ascii="Times New Roman" w:hAnsi="Times New Roman" w:cs="Times New Roman"/>
          <w:bCs/>
          <w:sz w:val="28"/>
          <w:szCs w:val="28"/>
        </w:rPr>
        <w:t xml:space="preserve">С задачами и содержанием работы по познавательному развитию детей в разных возрастных группах можно познакомиться в Программе «От рождения до школы» под ред. Н.Е. Вераксы, Т.С. Комаровой, М.А. Васильевой. </w:t>
      </w:r>
    </w:p>
    <w:p w:rsidR="00DF337A" w:rsidRPr="00DF337A" w:rsidRDefault="00DF337A" w:rsidP="00F64317">
      <w:pPr>
        <w:spacing w:after="0"/>
        <w:ind w:firstLine="567"/>
        <w:jc w:val="center"/>
        <w:rPr>
          <w:rFonts w:ascii="Times New Roman" w:hAnsi="Times New Roman" w:cs="Times New Roman"/>
          <w:b/>
          <w:bCs/>
          <w:i/>
          <w:sz w:val="28"/>
          <w:szCs w:val="28"/>
          <w:u w:val="single"/>
        </w:rPr>
      </w:pPr>
      <w:r>
        <w:rPr>
          <w:rFonts w:ascii="Times New Roman" w:hAnsi="Times New Roman" w:cs="Times New Roman"/>
          <w:b/>
          <w:bCs/>
          <w:i/>
          <w:sz w:val="28"/>
          <w:szCs w:val="28"/>
          <w:u w:val="single"/>
        </w:rPr>
        <w:t>Региональный компонент</w:t>
      </w:r>
    </w:p>
    <w:p w:rsidR="00DF337A" w:rsidRPr="00DF337A" w:rsidRDefault="00DF337A" w:rsidP="00F64317">
      <w:pPr>
        <w:spacing w:after="0"/>
        <w:ind w:firstLine="567"/>
        <w:jc w:val="both"/>
        <w:rPr>
          <w:rFonts w:ascii="Times New Roman" w:hAnsi="Times New Roman" w:cs="Times New Roman"/>
          <w:bCs/>
          <w:sz w:val="28"/>
          <w:szCs w:val="28"/>
        </w:rPr>
      </w:pPr>
      <w:r w:rsidRPr="00DF337A">
        <w:rPr>
          <w:rFonts w:ascii="Times New Roman" w:hAnsi="Times New Roman" w:cs="Times New Roman"/>
          <w:bCs/>
          <w:sz w:val="28"/>
          <w:szCs w:val="28"/>
        </w:rPr>
        <w:t>Цели и задачи образовательной работы по ознакомлению детей разных возрастных групп с культурным пространством</w:t>
      </w:r>
      <w:r>
        <w:rPr>
          <w:rFonts w:ascii="Times New Roman" w:hAnsi="Times New Roman" w:cs="Times New Roman"/>
          <w:bCs/>
          <w:sz w:val="28"/>
          <w:szCs w:val="28"/>
        </w:rPr>
        <w:t xml:space="preserve"> города Хабаровска</w:t>
      </w:r>
      <w:r w:rsidRPr="00DF337A">
        <w:rPr>
          <w:rFonts w:ascii="Times New Roman" w:hAnsi="Times New Roman" w:cs="Times New Roman"/>
          <w:bCs/>
          <w:sz w:val="28"/>
          <w:szCs w:val="28"/>
        </w:rPr>
        <w:t>:</w:t>
      </w:r>
    </w:p>
    <w:p w:rsidR="00DF337A" w:rsidRPr="00DF337A" w:rsidRDefault="00DF337A" w:rsidP="00F64317">
      <w:pPr>
        <w:spacing w:after="0"/>
        <w:ind w:firstLine="567"/>
        <w:jc w:val="both"/>
        <w:rPr>
          <w:rFonts w:ascii="Times New Roman" w:hAnsi="Times New Roman" w:cs="Times New Roman"/>
          <w:b/>
          <w:bCs/>
          <w:i/>
          <w:sz w:val="28"/>
          <w:szCs w:val="28"/>
          <w:u w:val="single"/>
        </w:rPr>
      </w:pPr>
    </w:p>
    <w:tbl>
      <w:tblPr>
        <w:tblW w:w="9465" w:type="dxa"/>
        <w:tblLayout w:type="fixed"/>
        <w:tblLook w:val="04A0"/>
      </w:tblPr>
      <w:tblGrid>
        <w:gridCol w:w="1527"/>
        <w:gridCol w:w="3260"/>
        <w:gridCol w:w="4678"/>
      </w:tblGrid>
      <w:tr w:rsidR="00DF337A" w:rsidRPr="00DF337A" w:rsidTr="00DF337A">
        <w:tc>
          <w:tcPr>
            <w:tcW w:w="1526" w:type="dxa"/>
            <w:tcBorders>
              <w:top w:val="single" w:sz="4" w:space="0" w:color="auto"/>
              <w:left w:val="single" w:sz="4" w:space="0" w:color="auto"/>
              <w:bottom w:val="single" w:sz="4" w:space="0" w:color="auto"/>
              <w:right w:val="single" w:sz="4" w:space="0" w:color="auto"/>
            </w:tcBorders>
            <w:hideMark/>
          </w:tcPr>
          <w:p w:rsidR="00DF337A" w:rsidRPr="00F64317" w:rsidRDefault="00DF337A" w:rsidP="00F64317">
            <w:pPr>
              <w:spacing w:after="0"/>
              <w:jc w:val="both"/>
              <w:rPr>
                <w:rFonts w:ascii="Times New Roman" w:hAnsi="Times New Roman" w:cs="Times New Roman"/>
                <w:b/>
                <w:bCs/>
                <w:sz w:val="24"/>
                <w:szCs w:val="24"/>
              </w:rPr>
            </w:pPr>
            <w:r w:rsidRPr="00F64317">
              <w:rPr>
                <w:rFonts w:ascii="Times New Roman" w:hAnsi="Times New Roman" w:cs="Times New Roman"/>
                <w:b/>
                <w:bCs/>
                <w:sz w:val="24"/>
                <w:szCs w:val="24"/>
              </w:rPr>
              <w:t>Вторая младшая группа</w:t>
            </w:r>
          </w:p>
        </w:tc>
        <w:tc>
          <w:tcPr>
            <w:tcW w:w="3260" w:type="dxa"/>
            <w:tcBorders>
              <w:top w:val="single" w:sz="4" w:space="0" w:color="auto"/>
              <w:left w:val="single" w:sz="4" w:space="0" w:color="auto"/>
              <w:bottom w:val="single" w:sz="4" w:space="0" w:color="auto"/>
              <w:right w:val="single" w:sz="4" w:space="0" w:color="auto"/>
            </w:tcBorders>
            <w:hideMark/>
          </w:tcPr>
          <w:p w:rsidR="00DF337A" w:rsidRPr="00F64317" w:rsidRDefault="00DF337A" w:rsidP="00F64317">
            <w:pPr>
              <w:numPr>
                <w:ilvl w:val="0"/>
                <w:numId w:val="71"/>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Воспитание любви и интереса к родному городу.</w:t>
            </w:r>
          </w:p>
          <w:p w:rsidR="00DF337A" w:rsidRPr="00F64317" w:rsidRDefault="00DF337A" w:rsidP="00F64317">
            <w:pPr>
              <w:numPr>
                <w:ilvl w:val="0"/>
                <w:numId w:val="71"/>
              </w:numPr>
              <w:spacing w:after="0"/>
              <w:jc w:val="both"/>
              <w:rPr>
                <w:rFonts w:ascii="Times New Roman" w:hAnsi="Times New Roman" w:cs="Times New Roman"/>
                <w:b/>
                <w:bCs/>
                <w:sz w:val="24"/>
                <w:szCs w:val="24"/>
              </w:rPr>
            </w:pPr>
            <w:r w:rsidRPr="00F64317">
              <w:rPr>
                <w:rFonts w:ascii="Times New Roman" w:hAnsi="Times New Roman" w:cs="Times New Roman"/>
                <w:bCs/>
                <w:sz w:val="24"/>
                <w:szCs w:val="24"/>
              </w:rPr>
              <w:t>Воспитание желания узнавать свой город</w:t>
            </w:r>
          </w:p>
        </w:tc>
        <w:tc>
          <w:tcPr>
            <w:tcW w:w="4678" w:type="dxa"/>
            <w:tcBorders>
              <w:top w:val="single" w:sz="4" w:space="0" w:color="auto"/>
              <w:left w:val="single" w:sz="4" w:space="0" w:color="auto"/>
              <w:bottom w:val="single" w:sz="4" w:space="0" w:color="auto"/>
              <w:right w:val="single" w:sz="4" w:space="0" w:color="auto"/>
            </w:tcBorders>
          </w:tcPr>
          <w:p w:rsidR="00DF337A" w:rsidRPr="00F64317" w:rsidRDefault="00DF337A" w:rsidP="00F64317">
            <w:pPr>
              <w:numPr>
                <w:ilvl w:val="0"/>
                <w:numId w:val="72"/>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Формирование способностей к самопознанию как члена семьи, члена коллектива.</w:t>
            </w:r>
          </w:p>
          <w:p w:rsidR="00DF337A" w:rsidRPr="00F64317" w:rsidRDefault="00DF337A" w:rsidP="00F64317">
            <w:pPr>
              <w:numPr>
                <w:ilvl w:val="0"/>
                <w:numId w:val="72"/>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Формирование чувства уверенности, умения сопереживать, доброжелательности.</w:t>
            </w:r>
          </w:p>
          <w:p w:rsidR="00DF337A" w:rsidRPr="00F64317" w:rsidRDefault="00DF337A" w:rsidP="00F64317">
            <w:pPr>
              <w:numPr>
                <w:ilvl w:val="0"/>
                <w:numId w:val="72"/>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Формирование умения ориентироваться в группе, в детском саду.</w:t>
            </w:r>
          </w:p>
          <w:p w:rsidR="00DF337A" w:rsidRPr="00F64317" w:rsidRDefault="00DF337A" w:rsidP="00F64317">
            <w:pPr>
              <w:numPr>
                <w:ilvl w:val="0"/>
                <w:numId w:val="72"/>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Формирование представлений о назначении зданий, домов, разных видов транспорта</w:t>
            </w:r>
          </w:p>
          <w:p w:rsidR="00DF337A" w:rsidRPr="00F64317" w:rsidRDefault="00DF337A" w:rsidP="00F64317">
            <w:pPr>
              <w:numPr>
                <w:ilvl w:val="0"/>
                <w:numId w:val="72"/>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С помощью родителей ознакомление с «ближним» городом (свой район, микрорайон, прилегающий район).</w:t>
            </w:r>
          </w:p>
          <w:p w:rsidR="00DF337A" w:rsidRPr="00F64317" w:rsidRDefault="00DF337A" w:rsidP="00F64317">
            <w:pPr>
              <w:spacing w:after="0"/>
              <w:ind w:left="1080"/>
              <w:jc w:val="both"/>
              <w:rPr>
                <w:rFonts w:ascii="Times New Roman" w:hAnsi="Times New Roman" w:cs="Times New Roman"/>
                <w:bCs/>
                <w:sz w:val="24"/>
                <w:szCs w:val="24"/>
              </w:rPr>
            </w:pPr>
          </w:p>
        </w:tc>
      </w:tr>
      <w:tr w:rsidR="00DF337A" w:rsidRPr="00DF337A" w:rsidTr="00DF337A">
        <w:tc>
          <w:tcPr>
            <w:tcW w:w="1526" w:type="dxa"/>
            <w:tcBorders>
              <w:top w:val="single" w:sz="4" w:space="0" w:color="auto"/>
              <w:left w:val="single" w:sz="4" w:space="0" w:color="auto"/>
              <w:bottom w:val="single" w:sz="4" w:space="0" w:color="auto"/>
              <w:right w:val="single" w:sz="4" w:space="0" w:color="auto"/>
            </w:tcBorders>
            <w:hideMark/>
          </w:tcPr>
          <w:p w:rsidR="00DF337A" w:rsidRPr="00F64317" w:rsidRDefault="00DF337A" w:rsidP="00F64317">
            <w:pPr>
              <w:spacing w:after="0"/>
              <w:jc w:val="both"/>
              <w:rPr>
                <w:rFonts w:ascii="Times New Roman" w:hAnsi="Times New Roman" w:cs="Times New Roman"/>
                <w:b/>
                <w:bCs/>
                <w:sz w:val="24"/>
                <w:szCs w:val="24"/>
              </w:rPr>
            </w:pPr>
            <w:r w:rsidRPr="00F64317">
              <w:rPr>
                <w:rFonts w:ascii="Times New Roman" w:hAnsi="Times New Roman" w:cs="Times New Roman"/>
                <w:b/>
                <w:bCs/>
                <w:sz w:val="24"/>
                <w:szCs w:val="24"/>
              </w:rPr>
              <w:lastRenderedPageBreak/>
              <w:t>Средняя группа</w:t>
            </w:r>
          </w:p>
        </w:tc>
        <w:tc>
          <w:tcPr>
            <w:tcW w:w="3260" w:type="dxa"/>
            <w:tcBorders>
              <w:top w:val="single" w:sz="4" w:space="0" w:color="auto"/>
              <w:left w:val="single" w:sz="4" w:space="0" w:color="auto"/>
              <w:bottom w:val="single" w:sz="4" w:space="0" w:color="auto"/>
              <w:right w:val="single" w:sz="4" w:space="0" w:color="auto"/>
            </w:tcBorders>
            <w:hideMark/>
          </w:tcPr>
          <w:p w:rsidR="00DF337A" w:rsidRPr="00F64317" w:rsidRDefault="00DF337A" w:rsidP="00F64317">
            <w:pPr>
              <w:numPr>
                <w:ilvl w:val="0"/>
                <w:numId w:val="71"/>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Воспитание любви к родному г</w:t>
            </w:r>
            <w:r w:rsidR="00955BEF" w:rsidRPr="00F64317">
              <w:rPr>
                <w:rFonts w:ascii="Times New Roman" w:hAnsi="Times New Roman" w:cs="Times New Roman"/>
                <w:bCs/>
                <w:sz w:val="24"/>
                <w:szCs w:val="24"/>
              </w:rPr>
              <w:t>ороду, гордость: я – хабаровчанин</w:t>
            </w:r>
            <w:r w:rsidRPr="00F64317">
              <w:rPr>
                <w:rFonts w:ascii="Times New Roman" w:hAnsi="Times New Roman" w:cs="Times New Roman"/>
                <w:bCs/>
                <w:sz w:val="24"/>
                <w:szCs w:val="24"/>
              </w:rPr>
              <w:t>.</w:t>
            </w:r>
          </w:p>
          <w:p w:rsidR="00DF337A" w:rsidRPr="00F64317" w:rsidRDefault="00DF337A" w:rsidP="00F64317">
            <w:pPr>
              <w:numPr>
                <w:ilvl w:val="0"/>
                <w:numId w:val="71"/>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Пробуждение познавательного интереса к городу</w:t>
            </w:r>
            <w:r w:rsidRPr="00F64317">
              <w:rPr>
                <w:rFonts w:ascii="Times New Roman" w:hAnsi="Times New Roman" w:cs="Times New Roman"/>
                <w:b/>
                <w:bCs/>
                <w:sz w:val="24"/>
                <w:szCs w:val="24"/>
              </w:rPr>
              <w:t xml:space="preserve">, </w:t>
            </w:r>
            <w:r w:rsidRPr="00F64317">
              <w:rPr>
                <w:rFonts w:ascii="Times New Roman" w:hAnsi="Times New Roman" w:cs="Times New Roman"/>
                <w:bCs/>
                <w:sz w:val="24"/>
                <w:szCs w:val="24"/>
              </w:rPr>
              <w:t>восхищение им.</w:t>
            </w:r>
          </w:p>
          <w:p w:rsidR="00DF337A" w:rsidRPr="00F64317" w:rsidRDefault="00DF337A" w:rsidP="00F64317">
            <w:pPr>
              <w:numPr>
                <w:ilvl w:val="0"/>
                <w:numId w:val="71"/>
              </w:numPr>
              <w:spacing w:after="0"/>
              <w:jc w:val="both"/>
              <w:rPr>
                <w:rFonts w:ascii="Times New Roman" w:hAnsi="Times New Roman" w:cs="Times New Roman"/>
                <w:b/>
                <w:bCs/>
                <w:sz w:val="24"/>
                <w:szCs w:val="24"/>
              </w:rPr>
            </w:pPr>
            <w:r w:rsidRPr="00F64317">
              <w:rPr>
                <w:rFonts w:ascii="Times New Roman" w:hAnsi="Times New Roman" w:cs="Times New Roman"/>
                <w:bCs/>
                <w:sz w:val="24"/>
                <w:szCs w:val="24"/>
              </w:rPr>
              <w:t>Формирование начальных знаний о родном городе</w:t>
            </w:r>
          </w:p>
        </w:tc>
        <w:tc>
          <w:tcPr>
            <w:tcW w:w="4678" w:type="dxa"/>
            <w:tcBorders>
              <w:top w:val="single" w:sz="4" w:space="0" w:color="auto"/>
              <w:left w:val="single" w:sz="4" w:space="0" w:color="auto"/>
              <w:bottom w:val="single" w:sz="4" w:space="0" w:color="auto"/>
              <w:right w:val="single" w:sz="4" w:space="0" w:color="auto"/>
            </w:tcBorders>
            <w:hideMark/>
          </w:tcPr>
          <w:p w:rsidR="00DF337A" w:rsidRPr="00F64317" w:rsidRDefault="00DF337A" w:rsidP="00F64317">
            <w:pPr>
              <w:numPr>
                <w:ilvl w:val="0"/>
                <w:numId w:val="73"/>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Знакомство с мимическим выражением чувств.</w:t>
            </w:r>
          </w:p>
          <w:p w:rsidR="00DF337A" w:rsidRPr="00F64317" w:rsidRDefault="00DF337A" w:rsidP="00F64317">
            <w:pPr>
              <w:numPr>
                <w:ilvl w:val="0"/>
                <w:numId w:val="73"/>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Знакомство с чертами характера.</w:t>
            </w:r>
          </w:p>
          <w:p w:rsidR="00DF337A" w:rsidRPr="00F64317" w:rsidRDefault="00DF337A" w:rsidP="00F64317">
            <w:pPr>
              <w:numPr>
                <w:ilvl w:val="0"/>
                <w:numId w:val="73"/>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Воспитание умения сочувствовать, сопереживать.</w:t>
            </w:r>
          </w:p>
          <w:p w:rsidR="00DF337A" w:rsidRPr="00F64317" w:rsidRDefault="00DF337A" w:rsidP="00F64317">
            <w:pPr>
              <w:numPr>
                <w:ilvl w:val="0"/>
                <w:numId w:val="73"/>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Воспитание культуры общения.</w:t>
            </w:r>
          </w:p>
          <w:p w:rsidR="00DF337A" w:rsidRPr="00F64317" w:rsidRDefault="00DF337A" w:rsidP="00F64317">
            <w:pPr>
              <w:numPr>
                <w:ilvl w:val="0"/>
                <w:numId w:val="73"/>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Уточнение представлений о жизни улицы (связи, зависимость, транспорт, профессии).</w:t>
            </w:r>
          </w:p>
          <w:p w:rsidR="00DF337A" w:rsidRPr="00F64317" w:rsidRDefault="00DF337A" w:rsidP="00F64317">
            <w:pPr>
              <w:numPr>
                <w:ilvl w:val="0"/>
                <w:numId w:val="73"/>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Знакомство с центральной частью города, районом (география, история, памятники).</w:t>
            </w:r>
          </w:p>
          <w:p w:rsidR="00DF337A" w:rsidRPr="00F64317" w:rsidRDefault="00DF337A" w:rsidP="00F64317">
            <w:pPr>
              <w:numPr>
                <w:ilvl w:val="0"/>
                <w:numId w:val="73"/>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Значение разных профессий и профессий родителей.</w:t>
            </w:r>
          </w:p>
          <w:p w:rsidR="00DF337A" w:rsidRPr="00F64317" w:rsidRDefault="00DF337A" w:rsidP="00F64317">
            <w:pPr>
              <w:numPr>
                <w:ilvl w:val="0"/>
                <w:numId w:val="73"/>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Проявление заботы к жителям и к городу.</w:t>
            </w:r>
          </w:p>
        </w:tc>
      </w:tr>
      <w:tr w:rsidR="00DF337A" w:rsidRPr="00DF337A" w:rsidTr="00DF337A">
        <w:tc>
          <w:tcPr>
            <w:tcW w:w="1526" w:type="dxa"/>
            <w:tcBorders>
              <w:top w:val="single" w:sz="4" w:space="0" w:color="auto"/>
              <w:left w:val="single" w:sz="4" w:space="0" w:color="auto"/>
              <w:bottom w:val="single" w:sz="4" w:space="0" w:color="auto"/>
              <w:right w:val="single" w:sz="4" w:space="0" w:color="auto"/>
            </w:tcBorders>
            <w:hideMark/>
          </w:tcPr>
          <w:p w:rsidR="00DF337A" w:rsidRPr="00F64317" w:rsidRDefault="00DF337A" w:rsidP="00F64317">
            <w:pPr>
              <w:spacing w:after="0"/>
              <w:jc w:val="both"/>
              <w:rPr>
                <w:rFonts w:ascii="Times New Roman" w:hAnsi="Times New Roman" w:cs="Times New Roman"/>
                <w:b/>
                <w:bCs/>
                <w:sz w:val="24"/>
                <w:szCs w:val="24"/>
              </w:rPr>
            </w:pPr>
            <w:r w:rsidRPr="00F64317">
              <w:rPr>
                <w:rFonts w:ascii="Times New Roman" w:hAnsi="Times New Roman" w:cs="Times New Roman"/>
                <w:b/>
                <w:bCs/>
                <w:sz w:val="24"/>
                <w:szCs w:val="24"/>
              </w:rPr>
              <w:t>Старшая группа</w:t>
            </w:r>
          </w:p>
        </w:tc>
        <w:tc>
          <w:tcPr>
            <w:tcW w:w="3260" w:type="dxa"/>
            <w:tcBorders>
              <w:top w:val="single" w:sz="4" w:space="0" w:color="auto"/>
              <w:left w:val="single" w:sz="4" w:space="0" w:color="auto"/>
              <w:bottom w:val="single" w:sz="4" w:space="0" w:color="auto"/>
              <w:right w:val="single" w:sz="4" w:space="0" w:color="auto"/>
            </w:tcBorders>
          </w:tcPr>
          <w:p w:rsidR="00DF337A" w:rsidRPr="00F64317" w:rsidRDefault="00DF337A" w:rsidP="00F64317">
            <w:pPr>
              <w:numPr>
                <w:ilvl w:val="0"/>
                <w:numId w:val="71"/>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Осознание ценности памятников культуры и искусства.</w:t>
            </w:r>
          </w:p>
          <w:p w:rsidR="00DF337A" w:rsidRPr="00F64317" w:rsidRDefault="00DF337A" w:rsidP="00F64317">
            <w:pPr>
              <w:numPr>
                <w:ilvl w:val="0"/>
                <w:numId w:val="71"/>
              </w:numPr>
              <w:spacing w:after="0"/>
              <w:jc w:val="both"/>
              <w:rPr>
                <w:rFonts w:ascii="Times New Roman" w:hAnsi="Times New Roman" w:cs="Times New Roman"/>
                <w:b/>
                <w:bCs/>
                <w:sz w:val="24"/>
                <w:szCs w:val="24"/>
              </w:rPr>
            </w:pPr>
            <w:r w:rsidRPr="00F64317">
              <w:rPr>
                <w:rFonts w:ascii="Times New Roman" w:hAnsi="Times New Roman" w:cs="Times New Roman"/>
                <w:bCs/>
                <w:sz w:val="24"/>
                <w:szCs w:val="24"/>
              </w:rPr>
              <w:t xml:space="preserve">Воспитание </w:t>
            </w:r>
            <w:r w:rsidR="00955BEF" w:rsidRPr="00F64317">
              <w:rPr>
                <w:rFonts w:ascii="Times New Roman" w:hAnsi="Times New Roman" w:cs="Times New Roman"/>
                <w:bCs/>
                <w:sz w:val="24"/>
                <w:szCs w:val="24"/>
              </w:rPr>
              <w:t>хабаровчанина</w:t>
            </w:r>
          </w:p>
        </w:tc>
        <w:tc>
          <w:tcPr>
            <w:tcW w:w="4678" w:type="dxa"/>
            <w:tcBorders>
              <w:top w:val="single" w:sz="4" w:space="0" w:color="auto"/>
              <w:left w:val="single" w:sz="4" w:space="0" w:color="auto"/>
              <w:bottom w:val="single" w:sz="4" w:space="0" w:color="auto"/>
              <w:right w:val="single" w:sz="4" w:space="0" w:color="auto"/>
            </w:tcBorders>
            <w:hideMark/>
          </w:tcPr>
          <w:p w:rsidR="00DF337A" w:rsidRPr="00F64317" w:rsidRDefault="00DF337A" w:rsidP="00F64317">
            <w:pPr>
              <w:numPr>
                <w:ilvl w:val="0"/>
                <w:numId w:val="74"/>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Формирование умения адекватно оценивать поступки.</w:t>
            </w:r>
          </w:p>
          <w:p w:rsidR="00DF337A" w:rsidRPr="00F64317" w:rsidRDefault="00DF337A" w:rsidP="00F64317">
            <w:pPr>
              <w:numPr>
                <w:ilvl w:val="0"/>
                <w:numId w:val="74"/>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Развитие стремления к добру.</w:t>
            </w:r>
          </w:p>
          <w:p w:rsidR="00DF337A" w:rsidRPr="00F64317" w:rsidRDefault="00DF337A" w:rsidP="00F64317">
            <w:pPr>
              <w:numPr>
                <w:ilvl w:val="0"/>
                <w:numId w:val="74"/>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Развитие культуры общения.</w:t>
            </w:r>
          </w:p>
          <w:p w:rsidR="00DF337A" w:rsidRPr="00F64317" w:rsidRDefault="00DF337A" w:rsidP="00F64317">
            <w:pPr>
              <w:numPr>
                <w:ilvl w:val="0"/>
                <w:numId w:val="74"/>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Углубление представления о доме – жилище человека.</w:t>
            </w:r>
          </w:p>
          <w:p w:rsidR="00DF337A" w:rsidRPr="00F64317" w:rsidRDefault="00DF337A" w:rsidP="00F64317">
            <w:pPr>
              <w:numPr>
                <w:ilvl w:val="0"/>
                <w:numId w:val="74"/>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Классификация домов по назначению.</w:t>
            </w:r>
          </w:p>
          <w:p w:rsidR="00DF337A" w:rsidRPr="00F64317" w:rsidRDefault="00DF337A" w:rsidP="00F64317">
            <w:pPr>
              <w:numPr>
                <w:ilvl w:val="0"/>
                <w:numId w:val="74"/>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Расширение представлений об улице, городе.</w:t>
            </w:r>
          </w:p>
          <w:p w:rsidR="00DF337A" w:rsidRPr="00F64317" w:rsidRDefault="00DF337A" w:rsidP="00F64317">
            <w:pPr>
              <w:numPr>
                <w:ilvl w:val="0"/>
                <w:numId w:val="74"/>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Понятие «</w:t>
            </w:r>
            <w:r w:rsidR="00955BEF" w:rsidRPr="00F64317">
              <w:rPr>
                <w:rFonts w:ascii="Times New Roman" w:hAnsi="Times New Roman" w:cs="Times New Roman"/>
                <w:bCs/>
                <w:sz w:val="24"/>
                <w:szCs w:val="24"/>
              </w:rPr>
              <w:t>хабаровчанин</w:t>
            </w:r>
            <w:r w:rsidRPr="00F64317">
              <w:rPr>
                <w:rFonts w:ascii="Times New Roman" w:hAnsi="Times New Roman" w:cs="Times New Roman"/>
                <w:bCs/>
                <w:sz w:val="24"/>
                <w:szCs w:val="24"/>
              </w:rPr>
              <w:t>»</w:t>
            </w:r>
          </w:p>
        </w:tc>
      </w:tr>
      <w:tr w:rsidR="00DF337A" w:rsidRPr="00DF337A" w:rsidTr="00DF337A">
        <w:tc>
          <w:tcPr>
            <w:tcW w:w="1526" w:type="dxa"/>
            <w:tcBorders>
              <w:top w:val="single" w:sz="4" w:space="0" w:color="auto"/>
              <w:left w:val="single" w:sz="4" w:space="0" w:color="auto"/>
              <w:bottom w:val="single" w:sz="4" w:space="0" w:color="auto"/>
              <w:right w:val="single" w:sz="4" w:space="0" w:color="auto"/>
            </w:tcBorders>
            <w:hideMark/>
          </w:tcPr>
          <w:p w:rsidR="00DF337A" w:rsidRPr="00F64317" w:rsidRDefault="00DF337A" w:rsidP="00F64317">
            <w:pPr>
              <w:spacing w:after="0"/>
              <w:jc w:val="both"/>
              <w:rPr>
                <w:rFonts w:ascii="Times New Roman" w:hAnsi="Times New Roman" w:cs="Times New Roman"/>
                <w:b/>
                <w:bCs/>
                <w:sz w:val="24"/>
                <w:szCs w:val="24"/>
              </w:rPr>
            </w:pPr>
            <w:r w:rsidRPr="00F64317">
              <w:rPr>
                <w:rFonts w:ascii="Times New Roman" w:hAnsi="Times New Roman" w:cs="Times New Roman"/>
                <w:b/>
                <w:bCs/>
                <w:sz w:val="24"/>
                <w:szCs w:val="24"/>
              </w:rPr>
              <w:t>Подготовительная группа</w:t>
            </w:r>
          </w:p>
        </w:tc>
        <w:tc>
          <w:tcPr>
            <w:tcW w:w="3260" w:type="dxa"/>
            <w:tcBorders>
              <w:top w:val="single" w:sz="4" w:space="0" w:color="auto"/>
              <w:left w:val="single" w:sz="4" w:space="0" w:color="auto"/>
              <w:bottom w:val="single" w:sz="4" w:space="0" w:color="auto"/>
              <w:right w:val="single" w:sz="4" w:space="0" w:color="auto"/>
            </w:tcBorders>
            <w:hideMark/>
          </w:tcPr>
          <w:p w:rsidR="00DF337A" w:rsidRPr="00F64317" w:rsidRDefault="00DF337A" w:rsidP="00F64317">
            <w:pPr>
              <w:numPr>
                <w:ilvl w:val="0"/>
                <w:numId w:val="71"/>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 xml:space="preserve">Осмысление культуры и истории </w:t>
            </w:r>
            <w:r w:rsidR="00955BEF" w:rsidRPr="00F64317">
              <w:rPr>
                <w:rFonts w:ascii="Times New Roman" w:hAnsi="Times New Roman" w:cs="Times New Roman"/>
                <w:bCs/>
                <w:sz w:val="24"/>
                <w:szCs w:val="24"/>
              </w:rPr>
              <w:t>Хабаровска</w:t>
            </w:r>
            <w:r w:rsidRPr="00F64317">
              <w:rPr>
                <w:rFonts w:ascii="Times New Roman" w:hAnsi="Times New Roman" w:cs="Times New Roman"/>
                <w:bCs/>
                <w:sz w:val="24"/>
                <w:szCs w:val="24"/>
              </w:rPr>
              <w:t xml:space="preserve"> в контексте истории и культуры</w:t>
            </w:r>
            <w:r w:rsidR="00955BEF" w:rsidRPr="00F64317">
              <w:rPr>
                <w:rFonts w:ascii="Times New Roman" w:hAnsi="Times New Roman" w:cs="Times New Roman"/>
                <w:bCs/>
                <w:sz w:val="24"/>
                <w:szCs w:val="24"/>
              </w:rPr>
              <w:t xml:space="preserve"> страны</w:t>
            </w:r>
          </w:p>
        </w:tc>
        <w:tc>
          <w:tcPr>
            <w:tcW w:w="4678" w:type="dxa"/>
            <w:tcBorders>
              <w:top w:val="single" w:sz="4" w:space="0" w:color="auto"/>
              <w:left w:val="single" w:sz="4" w:space="0" w:color="auto"/>
              <w:bottom w:val="single" w:sz="4" w:space="0" w:color="auto"/>
              <w:right w:val="single" w:sz="4" w:space="0" w:color="auto"/>
            </w:tcBorders>
            <w:hideMark/>
          </w:tcPr>
          <w:p w:rsidR="00DF337A" w:rsidRPr="00F64317" w:rsidRDefault="00DF337A" w:rsidP="00F64317">
            <w:pPr>
              <w:numPr>
                <w:ilvl w:val="0"/>
                <w:numId w:val="75"/>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Умение адекватно оценивать поступки (людей и свои).</w:t>
            </w:r>
          </w:p>
          <w:p w:rsidR="00DF337A" w:rsidRPr="00F64317" w:rsidRDefault="00DF337A" w:rsidP="00F64317">
            <w:pPr>
              <w:numPr>
                <w:ilvl w:val="0"/>
                <w:numId w:val="75"/>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Продолжать развивать культуру общения.</w:t>
            </w:r>
          </w:p>
          <w:p w:rsidR="00DF337A" w:rsidRPr="00F64317" w:rsidRDefault="00DF337A" w:rsidP="00F64317">
            <w:pPr>
              <w:numPr>
                <w:ilvl w:val="0"/>
                <w:numId w:val="75"/>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Формирование понятий «сельский дом – городской дом», «сельский житель – городской житель».</w:t>
            </w:r>
          </w:p>
          <w:p w:rsidR="00DF337A" w:rsidRPr="00F64317" w:rsidRDefault="00DF337A" w:rsidP="00F64317">
            <w:pPr>
              <w:numPr>
                <w:ilvl w:val="0"/>
                <w:numId w:val="75"/>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Дальнейшее расширение и закрепление представлений об улице, городе, архитектуре.</w:t>
            </w:r>
          </w:p>
          <w:p w:rsidR="00DF337A" w:rsidRPr="00F64317" w:rsidRDefault="00DF337A" w:rsidP="00F64317">
            <w:pPr>
              <w:numPr>
                <w:ilvl w:val="0"/>
                <w:numId w:val="75"/>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Закрепление знаний о символах города, памятниках, достопримечательностях.</w:t>
            </w:r>
          </w:p>
          <w:p w:rsidR="00DF337A" w:rsidRPr="00F64317" w:rsidRDefault="00DF337A" w:rsidP="00F64317">
            <w:pPr>
              <w:numPr>
                <w:ilvl w:val="0"/>
                <w:numId w:val="75"/>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 xml:space="preserve">Формирование понятия «мы – </w:t>
            </w:r>
            <w:r w:rsidR="00955BEF" w:rsidRPr="00F64317">
              <w:rPr>
                <w:rFonts w:ascii="Times New Roman" w:hAnsi="Times New Roman" w:cs="Times New Roman"/>
                <w:bCs/>
                <w:sz w:val="24"/>
                <w:szCs w:val="24"/>
              </w:rPr>
              <w:t>хабаровчане</w:t>
            </w:r>
            <w:r w:rsidRPr="00F64317">
              <w:rPr>
                <w:rFonts w:ascii="Times New Roman" w:hAnsi="Times New Roman" w:cs="Times New Roman"/>
                <w:bCs/>
                <w:sz w:val="24"/>
                <w:szCs w:val="24"/>
              </w:rPr>
              <w:t>».</w:t>
            </w:r>
          </w:p>
          <w:p w:rsidR="00DF337A" w:rsidRPr="00F64317" w:rsidRDefault="00DF337A" w:rsidP="00F64317">
            <w:pPr>
              <w:numPr>
                <w:ilvl w:val="0"/>
                <w:numId w:val="75"/>
              </w:num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 xml:space="preserve">Знакомство с праздниками нашего </w:t>
            </w:r>
            <w:r w:rsidRPr="00F64317">
              <w:rPr>
                <w:rFonts w:ascii="Times New Roman" w:hAnsi="Times New Roman" w:cs="Times New Roman"/>
                <w:bCs/>
                <w:sz w:val="24"/>
                <w:szCs w:val="24"/>
              </w:rPr>
              <w:lastRenderedPageBreak/>
              <w:t>города.</w:t>
            </w:r>
          </w:p>
        </w:tc>
      </w:tr>
    </w:tbl>
    <w:p w:rsidR="00DF337A" w:rsidRDefault="00DF337A" w:rsidP="00F64317">
      <w:pPr>
        <w:spacing w:after="0"/>
        <w:ind w:firstLine="567"/>
        <w:jc w:val="both"/>
        <w:rPr>
          <w:rFonts w:ascii="Times New Roman" w:hAnsi="Times New Roman" w:cs="Times New Roman"/>
          <w:bCs/>
          <w:sz w:val="28"/>
          <w:szCs w:val="28"/>
        </w:rPr>
      </w:pPr>
    </w:p>
    <w:p w:rsidR="00955BEF" w:rsidRPr="00955BEF" w:rsidRDefault="00955BEF" w:rsidP="00F64317">
      <w:pPr>
        <w:spacing w:after="0"/>
        <w:ind w:firstLine="567"/>
        <w:jc w:val="both"/>
        <w:rPr>
          <w:rFonts w:ascii="Times New Roman" w:hAnsi="Times New Roman" w:cs="Times New Roman"/>
          <w:bCs/>
          <w:sz w:val="28"/>
          <w:szCs w:val="28"/>
        </w:rPr>
      </w:pPr>
      <w:r w:rsidRPr="00955BEF">
        <w:rPr>
          <w:rFonts w:ascii="Times New Roman" w:hAnsi="Times New Roman" w:cs="Times New Roman"/>
          <w:bCs/>
          <w:sz w:val="28"/>
          <w:szCs w:val="28"/>
        </w:rPr>
        <w:t xml:space="preserve">Формы работы по ознакомлению дошкольников с культурным пространством </w:t>
      </w:r>
      <w:r>
        <w:rPr>
          <w:rFonts w:ascii="Times New Roman" w:hAnsi="Times New Roman" w:cs="Times New Roman"/>
          <w:bCs/>
          <w:sz w:val="28"/>
          <w:szCs w:val="28"/>
        </w:rPr>
        <w:t>Хабаровска</w:t>
      </w:r>
      <w:r w:rsidRPr="00955BEF">
        <w:rPr>
          <w:rFonts w:ascii="Times New Roman" w:hAnsi="Times New Roman" w:cs="Times New Roman"/>
          <w:bCs/>
          <w:sz w:val="28"/>
          <w:szCs w:val="28"/>
        </w:rPr>
        <w:t>:</w:t>
      </w:r>
    </w:p>
    <w:p w:rsidR="00955BEF" w:rsidRPr="00955BEF" w:rsidRDefault="00955BEF" w:rsidP="00F64317">
      <w:pPr>
        <w:numPr>
          <w:ilvl w:val="0"/>
          <w:numId w:val="76"/>
        </w:numPr>
        <w:spacing w:after="0"/>
        <w:jc w:val="both"/>
        <w:rPr>
          <w:rFonts w:ascii="Times New Roman" w:hAnsi="Times New Roman" w:cs="Times New Roman"/>
          <w:bCs/>
          <w:sz w:val="28"/>
          <w:szCs w:val="28"/>
        </w:rPr>
      </w:pPr>
      <w:r>
        <w:rPr>
          <w:rFonts w:ascii="Times New Roman" w:hAnsi="Times New Roman" w:cs="Times New Roman"/>
          <w:bCs/>
          <w:sz w:val="28"/>
          <w:szCs w:val="28"/>
        </w:rPr>
        <w:t>Непосредственно – о</w:t>
      </w:r>
      <w:r w:rsidRPr="00955BEF">
        <w:rPr>
          <w:rFonts w:ascii="Times New Roman" w:hAnsi="Times New Roman" w:cs="Times New Roman"/>
          <w:bCs/>
          <w:sz w:val="28"/>
          <w:szCs w:val="28"/>
        </w:rPr>
        <w:t>бразовательная деятельность</w:t>
      </w:r>
      <w:r>
        <w:rPr>
          <w:rFonts w:ascii="Times New Roman" w:hAnsi="Times New Roman" w:cs="Times New Roman"/>
          <w:bCs/>
          <w:sz w:val="28"/>
          <w:szCs w:val="28"/>
        </w:rPr>
        <w:t>;</w:t>
      </w:r>
    </w:p>
    <w:p w:rsidR="00955BEF" w:rsidRPr="00955BEF" w:rsidRDefault="00955BEF" w:rsidP="00F64317">
      <w:pPr>
        <w:numPr>
          <w:ilvl w:val="0"/>
          <w:numId w:val="76"/>
        </w:numPr>
        <w:spacing w:after="0"/>
        <w:jc w:val="both"/>
        <w:rPr>
          <w:rFonts w:ascii="Times New Roman" w:hAnsi="Times New Roman" w:cs="Times New Roman"/>
          <w:bCs/>
          <w:sz w:val="28"/>
          <w:szCs w:val="28"/>
        </w:rPr>
      </w:pPr>
      <w:r w:rsidRPr="00955BEF">
        <w:rPr>
          <w:rFonts w:ascii="Times New Roman" w:hAnsi="Times New Roman" w:cs="Times New Roman"/>
          <w:bCs/>
          <w:sz w:val="28"/>
          <w:szCs w:val="28"/>
        </w:rPr>
        <w:t>чтение художественной литературы с последующим обсуждением;</w:t>
      </w:r>
    </w:p>
    <w:p w:rsidR="00955BEF" w:rsidRPr="00955BEF" w:rsidRDefault="00955BEF" w:rsidP="00F64317">
      <w:pPr>
        <w:numPr>
          <w:ilvl w:val="0"/>
          <w:numId w:val="76"/>
        </w:numPr>
        <w:spacing w:after="0"/>
        <w:jc w:val="both"/>
        <w:rPr>
          <w:rFonts w:ascii="Times New Roman" w:hAnsi="Times New Roman" w:cs="Times New Roman"/>
          <w:bCs/>
          <w:sz w:val="28"/>
          <w:szCs w:val="28"/>
        </w:rPr>
      </w:pPr>
      <w:r w:rsidRPr="00955BEF">
        <w:rPr>
          <w:rFonts w:ascii="Times New Roman" w:hAnsi="Times New Roman" w:cs="Times New Roman"/>
          <w:bCs/>
          <w:sz w:val="28"/>
          <w:szCs w:val="28"/>
        </w:rPr>
        <w:t>рассматривание картин с последующим обсуждением;</w:t>
      </w:r>
    </w:p>
    <w:p w:rsidR="00955BEF" w:rsidRPr="00955BEF" w:rsidRDefault="00955BEF" w:rsidP="00F64317">
      <w:pPr>
        <w:numPr>
          <w:ilvl w:val="0"/>
          <w:numId w:val="76"/>
        </w:numPr>
        <w:spacing w:after="0"/>
        <w:jc w:val="both"/>
        <w:rPr>
          <w:rFonts w:ascii="Times New Roman" w:hAnsi="Times New Roman" w:cs="Times New Roman"/>
          <w:bCs/>
          <w:sz w:val="28"/>
          <w:szCs w:val="28"/>
        </w:rPr>
      </w:pPr>
      <w:r w:rsidRPr="00955BEF">
        <w:rPr>
          <w:rFonts w:ascii="Times New Roman" w:hAnsi="Times New Roman" w:cs="Times New Roman"/>
          <w:bCs/>
          <w:sz w:val="28"/>
          <w:szCs w:val="28"/>
        </w:rPr>
        <w:t>просмотр и обсуждение презентаций;</w:t>
      </w:r>
    </w:p>
    <w:p w:rsidR="00955BEF" w:rsidRPr="00955BEF" w:rsidRDefault="006F2915" w:rsidP="00F64317">
      <w:pPr>
        <w:numPr>
          <w:ilvl w:val="0"/>
          <w:numId w:val="76"/>
        </w:numPr>
        <w:spacing w:after="0"/>
        <w:jc w:val="both"/>
        <w:rPr>
          <w:rFonts w:ascii="Times New Roman" w:hAnsi="Times New Roman" w:cs="Times New Roman"/>
          <w:bCs/>
          <w:sz w:val="28"/>
          <w:szCs w:val="28"/>
        </w:rPr>
      </w:pPr>
      <w:r>
        <w:rPr>
          <w:rFonts w:ascii="Times New Roman" w:hAnsi="Times New Roman" w:cs="Times New Roman"/>
          <w:bCs/>
          <w:sz w:val="28"/>
          <w:szCs w:val="28"/>
        </w:rPr>
        <w:t>художественно – т</w:t>
      </w:r>
      <w:r w:rsidR="00955BEF" w:rsidRPr="00955BEF">
        <w:rPr>
          <w:rFonts w:ascii="Times New Roman" w:hAnsi="Times New Roman" w:cs="Times New Roman"/>
          <w:bCs/>
          <w:sz w:val="28"/>
          <w:szCs w:val="28"/>
        </w:rPr>
        <w:t>ворческая деятельность детей (лепка, рисование, конструирование, аппликация);</w:t>
      </w:r>
    </w:p>
    <w:p w:rsidR="00955BEF" w:rsidRPr="00955BEF" w:rsidRDefault="00955BEF" w:rsidP="00F64317">
      <w:pPr>
        <w:numPr>
          <w:ilvl w:val="0"/>
          <w:numId w:val="76"/>
        </w:numPr>
        <w:spacing w:after="0"/>
        <w:jc w:val="both"/>
        <w:rPr>
          <w:rFonts w:ascii="Times New Roman" w:hAnsi="Times New Roman" w:cs="Times New Roman"/>
          <w:bCs/>
          <w:sz w:val="28"/>
          <w:szCs w:val="28"/>
        </w:rPr>
      </w:pPr>
      <w:r w:rsidRPr="00955BEF">
        <w:rPr>
          <w:rFonts w:ascii="Times New Roman" w:hAnsi="Times New Roman" w:cs="Times New Roman"/>
          <w:bCs/>
          <w:sz w:val="28"/>
          <w:szCs w:val="28"/>
        </w:rPr>
        <w:t>беседы с детьми;</w:t>
      </w:r>
    </w:p>
    <w:p w:rsidR="00955BEF" w:rsidRPr="00955BEF" w:rsidRDefault="00955BEF" w:rsidP="00F64317">
      <w:pPr>
        <w:numPr>
          <w:ilvl w:val="0"/>
          <w:numId w:val="76"/>
        </w:numPr>
        <w:spacing w:after="0"/>
        <w:jc w:val="both"/>
        <w:rPr>
          <w:rFonts w:ascii="Times New Roman" w:hAnsi="Times New Roman" w:cs="Times New Roman"/>
          <w:bCs/>
          <w:sz w:val="28"/>
          <w:szCs w:val="28"/>
        </w:rPr>
      </w:pPr>
      <w:r w:rsidRPr="00955BEF">
        <w:rPr>
          <w:rFonts w:ascii="Times New Roman" w:hAnsi="Times New Roman" w:cs="Times New Roman"/>
          <w:bCs/>
          <w:sz w:val="28"/>
          <w:szCs w:val="28"/>
        </w:rPr>
        <w:t>ситуации;</w:t>
      </w:r>
    </w:p>
    <w:p w:rsidR="00955BEF" w:rsidRPr="00955BEF" w:rsidRDefault="00955BEF" w:rsidP="00F64317">
      <w:pPr>
        <w:numPr>
          <w:ilvl w:val="0"/>
          <w:numId w:val="76"/>
        </w:numPr>
        <w:spacing w:after="0"/>
        <w:jc w:val="both"/>
        <w:rPr>
          <w:rFonts w:ascii="Times New Roman" w:hAnsi="Times New Roman" w:cs="Times New Roman"/>
          <w:bCs/>
          <w:sz w:val="28"/>
          <w:szCs w:val="28"/>
        </w:rPr>
      </w:pPr>
      <w:r w:rsidRPr="00955BEF">
        <w:rPr>
          <w:rFonts w:ascii="Times New Roman" w:hAnsi="Times New Roman" w:cs="Times New Roman"/>
          <w:bCs/>
          <w:sz w:val="28"/>
          <w:szCs w:val="28"/>
        </w:rPr>
        <w:t>свободное общение;</w:t>
      </w:r>
    </w:p>
    <w:p w:rsidR="00955BEF" w:rsidRPr="00955BEF" w:rsidRDefault="00955BEF" w:rsidP="00F64317">
      <w:pPr>
        <w:numPr>
          <w:ilvl w:val="0"/>
          <w:numId w:val="76"/>
        </w:numPr>
        <w:spacing w:after="0"/>
        <w:jc w:val="both"/>
        <w:rPr>
          <w:rFonts w:ascii="Times New Roman" w:hAnsi="Times New Roman" w:cs="Times New Roman"/>
          <w:bCs/>
          <w:sz w:val="28"/>
          <w:szCs w:val="28"/>
        </w:rPr>
      </w:pPr>
      <w:r w:rsidRPr="00955BEF">
        <w:rPr>
          <w:rFonts w:ascii="Times New Roman" w:hAnsi="Times New Roman" w:cs="Times New Roman"/>
          <w:bCs/>
          <w:sz w:val="28"/>
          <w:szCs w:val="28"/>
        </w:rPr>
        <w:t>игры (дидактические, подвижные, театрализованные, игры-путешествия и др.);</w:t>
      </w:r>
    </w:p>
    <w:p w:rsidR="00955BEF" w:rsidRPr="00955BEF" w:rsidRDefault="00955BEF" w:rsidP="00F64317">
      <w:pPr>
        <w:numPr>
          <w:ilvl w:val="0"/>
          <w:numId w:val="76"/>
        </w:numPr>
        <w:spacing w:after="0"/>
        <w:jc w:val="both"/>
        <w:rPr>
          <w:rFonts w:ascii="Times New Roman" w:hAnsi="Times New Roman" w:cs="Times New Roman"/>
          <w:bCs/>
          <w:sz w:val="28"/>
          <w:szCs w:val="28"/>
        </w:rPr>
      </w:pPr>
      <w:r w:rsidRPr="00955BEF">
        <w:rPr>
          <w:rFonts w:ascii="Times New Roman" w:hAnsi="Times New Roman" w:cs="Times New Roman"/>
          <w:bCs/>
          <w:sz w:val="28"/>
          <w:szCs w:val="28"/>
        </w:rPr>
        <w:t>целевые прогулки;</w:t>
      </w:r>
    </w:p>
    <w:p w:rsidR="00955BEF" w:rsidRPr="00955BEF" w:rsidRDefault="00955BEF" w:rsidP="00F64317">
      <w:pPr>
        <w:numPr>
          <w:ilvl w:val="0"/>
          <w:numId w:val="76"/>
        </w:numPr>
        <w:spacing w:after="0"/>
        <w:jc w:val="both"/>
        <w:rPr>
          <w:rFonts w:ascii="Times New Roman" w:hAnsi="Times New Roman" w:cs="Times New Roman"/>
          <w:bCs/>
          <w:sz w:val="28"/>
          <w:szCs w:val="28"/>
        </w:rPr>
      </w:pPr>
      <w:r w:rsidRPr="00955BEF">
        <w:rPr>
          <w:rFonts w:ascii="Times New Roman" w:hAnsi="Times New Roman" w:cs="Times New Roman"/>
          <w:bCs/>
          <w:sz w:val="28"/>
          <w:szCs w:val="28"/>
        </w:rPr>
        <w:t>экскурсии;</w:t>
      </w:r>
    </w:p>
    <w:p w:rsidR="00955BEF" w:rsidRPr="00955BEF" w:rsidRDefault="00955BEF" w:rsidP="00F64317">
      <w:pPr>
        <w:numPr>
          <w:ilvl w:val="0"/>
          <w:numId w:val="76"/>
        </w:numPr>
        <w:spacing w:after="0"/>
        <w:jc w:val="both"/>
        <w:rPr>
          <w:rFonts w:ascii="Times New Roman" w:hAnsi="Times New Roman" w:cs="Times New Roman"/>
          <w:bCs/>
          <w:sz w:val="28"/>
          <w:szCs w:val="28"/>
        </w:rPr>
      </w:pPr>
      <w:r w:rsidRPr="00955BEF">
        <w:rPr>
          <w:rFonts w:ascii="Times New Roman" w:hAnsi="Times New Roman" w:cs="Times New Roman"/>
          <w:bCs/>
          <w:sz w:val="28"/>
          <w:szCs w:val="28"/>
        </w:rPr>
        <w:t>тематические вечера;</w:t>
      </w:r>
    </w:p>
    <w:p w:rsidR="00955BEF" w:rsidRPr="00872A7F" w:rsidRDefault="00955BEF" w:rsidP="00F64317">
      <w:pPr>
        <w:numPr>
          <w:ilvl w:val="0"/>
          <w:numId w:val="76"/>
        </w:numPr>
        <w:spacing w:after="0"/>
        <w:jc w:val="both"/>
        <w:rPr>
          <w:rFonts w:ascii="Times New Roman" w:hAnsi="Times New Roman" w:cs="Times New Roman"/>
          <w:bCs/>
          <w:sz w:val="28"/>
          <w:szCs w:val="28"/>
        </w:rPr>
      </w:pPr>
      <w:r>
        <w:rPr>
          <w:rFonts w:ascii="Times New Roman" w:hAnsi="Times New Roman" w:cs="Times New Roman"/>
          <w:bCs/>
          <w:sz w:val="28"/>
          <w:szCs w:val="28"/>
        </w:rPr>
        <w:t>досуги.</w:t>
      </w:r>
    </w:p>
    <w:p w:rsidR="00955BEF" w:rsidRPr="00955BEF" w:rsidRDefault="00955BEF" w:rsidP="00F64317">
      <w:pPr>
        <w:spacing w:after="0"/>
        <w:ind w:firstLine="567"/>
        <w:jc w:val="both"/>
        <w:rPr>
          <w:rFonts w:ascii="Times New Roman" w:hAnsi="Times New Roman" w:cs="Times New Roman"/>
          <w:bCs/>
          <w:sz w:val="28"/>
          <w:szCs w:val="28"/>
        </w:rPr>
      </w:pPr>
      <w:r w:rsidRPr="00955BEF">
        <w:rPr>
          <w:rFonts w:ascii="Times New Roman" w:hAnsi="Times New Roman" w:cs="Times New Roman"/>
          <w:bCs/>
          <w:sz w:val="28"/>
          <w:szCs w:val="28"/>
        </w:rPr>
        <w:t xml:space="preserve">Примерный тематический план ознакомления дошкольников с культурным пространством </w:t>
      </w:r>
      <w:r>
        <w:rPr>
          <w:rFonts w:ascii="Times New Roman" w:hAnsi="Times New Roman" w:cs="Times New Roman"/>
          <w:bCs/>
          <w:sz w:val="28"/>
          <w:szCs w:val="28"/>
        </w:rPr>
        <w:t>Хабаровска</w:t>
      </w:r>
      <w:r w:rsidRPr="00955BEF">
        <w:rPr>
          <w:rFonts w:ascii="Times New Roman" w:hAnsi="Times New Roman" w:cs="Times New Roman"/>
          <w:bCs/>
          <w:sz w:val="28"/>
          <w:szCs w:val="28"/>
        </w:rPr>
        <w:t xml:space="preserve"> в разных возрастных группах:</w:t>
      </w:r>
    </w:p>
    <w:tbl>
      <w:tblPr>
        <w:tblW w:w="0" w:type="auto"/>
        <w:tblLook w:val="04A0"/>
      </w:tblPr>
      <w:tblGrid>
        <w:gridCol w:w="3284"/>
        <w:gridCol w:w="3284"/>
        <w:gridCol w:w="3285"/>
      </w:tblGrid>
      <w:tr w:rsidR="00955BEF" w:rsidRPr="00955BEF" w:rsidTr="00C865C9">
        <w:tc>
          <w:tcPr>
            <w:tcW w:w="3284" w:type="dxa"/>
            <w:tcBorders>
              <w:top w:val="single" w:sz="4" w:space="0" w:color="auto"/>
              <w:left w:val="single" w:sz="4" w:space="0" w:color="auto"/>
              <w:bottom w:val="single" w:sz="4" w:space="0" w:color="auto"/>
              <w:right w:val="single" w:sz="4" w:space="0" w:color="auto"/>
            </w:tcBorders>
            <w:vAlign w:val="center"/>
            <w:hideMark/>
          </w:tcPr>
          <w:p w:rsidR="00955BEF" w:rsidRPr="00F64317" w:rsidRDefault="00955BEF" w:rsidP="00F64317">
            <w:pPr>
              <w:spacing w:after="0"/>
              <w:jc w:val="center"/>
              <w:rPr>
                <w:rFonts w:ascii="Times New Roman" w:hAnsi="Times New Roman" w:cs="Times New Roman"/>
                <w:b/>
                <w:bCs/>
                <w:sz w:val="24"/>
                <w:szCs w:val="24"/>
              </w:rPr>
            </w:pPr>
            <w:r w:rsidRPr="00F64317">
              <w:rPr>
                <w:rFonts w:ascii="Times New Roman" w:hAnsi="Times New Roman" w:cs="Times New Roman"/>
                <w:b/>
                <w:bCs/>
                <w:sz w:val="24"/>
                <w:szCs w:val="24"/>
                <w:lang w:val="en-US"/>
              </w:rPr>
              <w:t>I</w:t>
            </w:r>
            <w:r w:rsidRPr="00F64317">
              <w:rPr>
                <w:rFonts w:ascii="Times New Roman" w:hAnsi="Times New Roman" w:cs="Times New Roman"/>
                <w:b/>
                <w:bCs/>
                <w:sz w:val="24"/>
                <w:szCs w:val="24"/>
              </w:rPr>
              <w:t xml:space="preserve"> квартал</w:t>
            </w:r>
          </w:p>
        </w:tc>
        <w:tc>
          <w:tcPr>
            <w:tcW w:w="3284" w:type="dxa"/>
            <w:tcBorders>
              <w:top w:val="single" w:sz="4" w:space="0" w:color="auto"/>
              <w:left w:val="single" w:sz="4" w:space="0" w:color="auto"/>
              <w:bottom w:val="single" w:sz="4" w:space="0" w:color="auto"/>
              <w:right w:val="single" w:sz="4" w:space="0" w:color="auto"/>
            </w:tcBorders>
            <w:vAlign w:val="center"/>
            <w:hideMark/>
          </w:tcPr>
          <w:p w:rsidR="00955BEF" w:rsidRPr="00F64317" w:rsidRDefault="00955BEF" w:rsidP="00F64317">
            <w:pPr>
              <w:spacing w:after="0"/>
              <w:jc w:val="center"/>
              <w:rPr>
                <w:rFonts w:ascii="Times New Roman" w:hAnsi="Times New Roman" w:cs="Times New Roman"/>
                <w:b/>
                <w:bCs/>
                <w:sz w:val="24"/>
                <w:szCs w:val="24"/>
              </w:rPr>
            </w:pPr>
            <w:r w:rsidRPr="00F64317">
              <w:rPr>
                <w:rFonts w:ascii="Times New Roman" w:hAnsi="Times New Roman" w:cs="Times New Roman"/>
                <w:b/>
                <w:bCs/>
                <w:sz w:val="24"/>
                <w:szCs w:val="24"/>
                <w:lang w:val="en-US"/>
              </w:rPr>
              <w:t>II</w:t>
            </w:r>
            <w:r w:rsidRPr="00F64317">
              <w:rPr>
                <w:rFonts w:ascii="Times New Roman" w:hAnsi="Times New Roman" w:cs="Times New Roman"/>
                <w:b/>
                <w:bCs/>
                <w:sz w:val="24"/>
                <w:szCs w:val="24"/>
              </w:rPr>
              <w:t xml:space="preserve"> квартал</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5BEF" w:rsidRPr="00F64317" w:rsidRDefault="00955BEF" w:rsidP="00F64317">
            <w:pPr>
              <w:spacing w:after="0"/>
              <w:jc w:val="center"/>
              <w:rPr>
                <w:rFonts w:ascii="Times New Roman" w:hAnsi="Times New Roman" w:cs="Times New Roman"/>
                <w:b/>
                <w:bCs/>
                <w:sz w:val="24"/>
                <w:szCs w:val="24"/>
              </w:rPr>
            </w:pPr>
            <w:r w:rsidRPr="00F64317">
              <w:rPr>
                <w:rFonts w:ascii="Times New Roman" w:hAnsi="Times New Roman" w:cs="Times New Roman"/>
                <w:b/>
                <w:bCs/>
                <w:sz w:val="24"/>
                <w:szCs w:val="24"/>
                <w:lang w:val="en-US"/>
              </w:rPr>
              <w:t>III</w:t>
            </w:r>
            <w:r w:rsidRPr="00F64317">
              <w:rPr>
                <w:rFonts w:ascii="Times New Roman" w:hAnsi="Times New Roman" w:cs="Times New Roman"/>
                <w:b/>
                <w:bCs/>
                <w:sz w:val="24"/>
                <w:szCs w:val="24"/>
              </w:rPr>
              <w:t xml:space="preserve"> квартал</w:t>
            </w:r>
          </w:p>
        </w:tc>
      </w:tr>
      <w:tr w:rsidR="00955BEF" w:rsidRPr="00955BEF" w:rsidTr="00C865C9">
        <w:tc>
          <w:tcPr>
            <w:tcW w:w="9853" w:type="dxa"/>
            <w:gridSpan w:val="3"/>
            <w:tcBorders>
              <w:top w:val="single" w:sz="4" w:space="0" w:color="auto"/>
              <w:left w:val="single" w:sz="4" w:space="0" w:color="auto"/>
              <w:bottom w:val="single" w:sz="4" w:space="0" w:color="auto"/>
              <w:right w:val="single" w:sz="4" w:space="0" w:color="auto"/>
            </w:tcBorders>
            <w:vAlign w:val="center"/>
            <w:hideMark/>
          </w:tcPr>
          <w:p w:rsidR="00955BEF" w:rsidRPr="00F64317" w:rsidRDefault="00955BEF" w:rsidP="00F64317">
            <w:pPr>
              <w:spacing w:after="0"/>
              <w:jc w:val="center"/>
              <w:rPr>
                <w:rFonts w:ascii="Times New Roman" w:hAnsi="Times New Roman" w:cs="Times New Roman"/>
                <w:b/>
                <w:bCs/>
                <w:color w:val="4F81BD" w:themeColor="accent1"/>
                <w:sz w:val="24"/>
                <w:szCs w:val="24"/>
              </w:rPr>
            </w:pPr>
            <w:r w:rsidRPr="00F64317">
              <w:rPr>
                <w:rFonts w:ascii="Times New Roman" w:hAnsi="Times New Roman" w:cs="Times New Roman"/>
                <w:b/>
                <w:bCs/>
                <w:sz w:val="24"/>
                <w:szCs w:val="24"/>
              </w:rPr>
              <w:t>Средняя группа</w:t>
            </w:r>
          </w:p>
        </w:tc>
      </w:tr>
      <w:tr w:rsidR="00955BEF" w:rsidRPr="00955BEF" w:rsidTr="00437646">
        <w:tc>
          <w:tcPr>
            <w:tcW w:w="3284" w:type="dxa"/>
            <w:tcBorders>
              <w:top w:val="single" w:sz="4" w:space="0" w:color="auto"/>
              <w:left w:val="single" w:sz="4" w:space="0" w:color="auto"/>
              <w:bottom w:val="single" w:sz="4" w:space="0" w:color="auto"/>
              <w:right w:val="single" w:sz="4" w:space="0" w:color="auto"/>
            </w:tcBorders>
            <w:hideMark/>
          </w:tcPr>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«Город, в котором я живу»</w:t>
            </w:r>
          </w:p>
          <w:p w:rsidR="00955BEF" w:rsidRPr="00F64317" w:rsidRDefault="00C865C9"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«Хабаровский край – наша малая Родина»</w:t>
            </w:r>
          </w:p>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«Дома в нашем городе»</w:t>
            </w:r>
          </w:p>
        </w:tc>
        <w:tc>
          <w:tcPr>
            <w:tcW w:w="3284" w:type="dxa"/>
            <w:tcBorders>
              <w:top w:val="single" w:sz="4" w:space="0" w:color="auto"/>
              <w:left w:val="single" w:sz="4" w:space="0" w:color="auto"/>
              <w:bottom w:val="single" w:sz="4" w:space="0" w:color="auto"/>
              <w:right w:val="single" w:sz="4" w:space="0" w:color="auto"/>
            </w:tcBorders>
            <w:hideMark/>
          </w:tcPr>
          <w:p w:rsidR="00955BEF" w:rsidRPr="00F64317" w:rsidRDefault="00C865C9"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«Амур»</w:t>
            </w:r>
          </w:p>
          <w:p w:rsidR="00955BEF" w:rsidRPr="00F64317" w:rsidRDefault="00C865C9"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«Амурский тигр»</w:t>
            </w:r>
          </w:p>
          <w:p w:rsidR="00C865C9" w:rsidRPr="00F64317" w:rsidRDefault="00C865C9"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 xml:space="preserve">«Петроглифы – чудо Хабаровского края» </w:t>
            </w:r>
          </w:p>
        </w:tc>
        <w:tc>
          <w:tcPr>
            <w:tcW w:w="3285" w:type="dxa"/>
            <w:tcBorders>
              <w:top w:val="single" w:sz="4" w:space="0" w:color="auto"/>
              <w:left w:val="single" w:sz="4" w:space="0" w:color="auto"/>
              <w:bottom w:val="single" w:sz="4" w:space="0" w:color="auto"/>
              <w:right w:val="single" w:sz="4" w:space="0" w:color="auto"/>
            </w:tcBorders>
            <w:hideMark/>
          </w:tcPr>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«Наш район»</w:t>
            </w:r>
          </w:p>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«День рождения нашего города»</w:t>
            </w:r>
          </w:p>
          <w:p w:rsidR="00C865C9" w:rsidRPr="00F64317" w:rsidRDefault="00C865C9"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«Хабаровск – город воинской славы».</w:t>
            </w:r>
          </w:p>
        </w:tc>
      </w:tr>
      <w:tr w:rsidR="00955BEF" w:rsidRPr="00955BEF" w:rsidTr="00437646">
        <w:tc>
          <w:tcPr>
            <w:tcW w:w="9853" w:type="dxa"/>
            <w:gridSpan w:val="3"/>
            <w:tcBorders>
              <w:top w:val="single" w:sz="4" w:space="0" w:color="auto"/>
              <w:left w:val="single" w:sz="4" w:space="0" w:color="auto"/>
              <w:bottom w:val="single" w:sz="4" w:space="0" w:color="auto"/>
              <w:right w:val="single" w:sz="4" w:space="0" w:color="auto"/>
            </w:tcBorders>
            <w:hideMark/>
          </w:tcPr>
          <w:p w:rsidR="00955BEF" w:rsidRPr="00F64317" w:rsidRDefault="00955BEF" w:rsidP="00F64317">
            <w:pPr>
              <w:spacing w:after="0"/>
              <w:jc w:val="center"/>
              <w:rPr>
                <w:rFonts w:ascii="Times New Roman" w:hAnsi="Times New Roman" w:cs="Times New Roman"/>
                <w:b/>
                <w:bCs/>
                <w:sz w:val="24"/>
                <w:szCs w:val="24"/>
              </w:rPr>
            </w:pPr>
            <w:r w:rsidRPr="00F64317">
              <w:rPr>
                <w:rFonts w:ascii="Times New Roman" w:hAnsi="Times New Roman" w:cs="Times New Roman"/>
                <w:b/>
                <w:bCs/>
                <w:sz w:val="24"/>
                <w:szCs w:val="24"/>
              </w:rPr>
              <w:t>Старшая группа</w:t>
            </w:r>
          </w:p>
        </w:tc>
      </w:tr>
      <w:tr w:rsidR="00955BEF" w:rsidRPr="00955BEF" w:rsidTr="00437646">
        <w:tc>
          <w:tcPr>
            <w:tcW w:w="3284" w:type="dxa"/>
            <w:tcBorders>
              <w:top w:val="single" w:sz="4" w:space="0" w:color="auto"/>
              <w:left w:val="single" w:sz="4" w:space="0" w:color="auto"/>
              <w:bottom w:val="single" w:sz="4" w:space="0" w:color="auto"/>
              <w:right w:val="single" w:sz="4" w:space="0" w:color="auto"/>
            </w:tcBorders>
            <w:hideMark/>
          </w:tcPr>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«Здесь будет город заложен»</w:t>
            </w:r>
          </w:p>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«Символы города»</w:t>
            </w:r>
          </w:p>
          <w:p w:rsidR="001F4877" w:rsidRPr="00F64317" w:rsidRDefault="001F4877"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«Природа Хабаровского края»</w:t>
            </w:r>
          </w:p>
        </w:tc>
        <w:tc>
          <w:tcPr>
            <w:tcW w:w="3284" w:type="dxa"/>
            <w:tcBorders>
              <w:top w:val="single" w:sz="4" w:space="0" w:color="auto"/>
              <w:left w:val="single" w:sz="4" w:space="0" w:color="auto"/>
              <w:bottom w:val="single" w:sz="4" w:space="0" w:color="auto"/>
              <w:right w:val="single" w:sz="4" w:space="0" w:color="auto"/>
            </w:tcBorders>
            <w:hideMark/>
          </w:tcPr>
          <w:p w:rsidR="001F4877" w:rsidRPr="00F64317" w:rsidRDefault="001F4877"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«Народные праздники. Зимние святки»</w:t>
            </w:r>
          </w:p>
          <w:p w:rsidR="001F4877"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«Все флаги в гост</w:t>
            </w:r>
            <w:r w:rsidR="001F4877" w:rsidRPr="00F64317">
              <w:rPr>
                <w:rFonts w:ascii="Times New Roman" w:hAnsi="Times New Roman" w:cs="Times New Roman"/>
                <w:bCs/>
                <w:sz w:val="24"/>
                <w:szCs w:val="24"/>
              </w:rPr>
              <w:t>и к нам идут»</w:t>
            </w:r>
          </w:p>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«Мы – горожане»</w:t>
            </w:r>
          </w:p>
        </w:tc>
        <w:tc>
          <w:tcPr>
            <w:tcW w:w="3285" w:type="dxa"/>
            <w:tcBorders>
              <w:top w:val="single" w:sz="4" w:space="0" w:color="auto"/>
              <w:left w:val="single" w:sz="4" w:space="0" w:color="auto"/>
              <w:bottom w:val="single" w:sz="4" w:space="0" w:color="auto"/>
              <w:right w:val="single" w:sz="4" w:space="0" w:color="auto"/>
            </w:tcBorders>
            <w:hideMark/>
          </w:tcPr>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w:t>
            </w:r>
            <w:r w:rsidR="001F4877" w:rsidRPr="00F64317">
              <w:rPr>
                <w:rFonts w:ascii="Times New Roman" w:hAnsi="Times New Roman" w:cs="Times New Roman"/>
                <w:bCs/>
                <w:sz w:val="24"/>
                <w:szCs w:val="24"/>
              </w:rPr>
              <w:t>Тайна бабушкиного сундука</w:t>
            </w:r>
            <w:r w:rsidRPr="00F64317">
              <w:rPr>
                <w:rFonts w:ascii="Times New Roman" w:hAnsi="Times New Roman" w:cs="Times New Roman"/>
                <w:bCs/>
                <w:sz w:val="24"/>
                <w:szCs w:val="24"/>
              </w:rPr>
              <w:t>»</w:t>
            </w:r>
          </w:p>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«Мой город родной»</w:t>
            </w:r>
          </w:p>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«День рождения</w:t>
            </w:r>
            <w:r w:rsidR="001F4877" w:rsidRPr="00F64317">
              <w:rPr>
                <w:rFonts w:ascii="Times New Roman" w:hAnsi="Times New Roman" w:cs="Times New Roman"/>
                <w:bCs/>
                <w:sz w:val="24"/>
                <w:szCs w:val="24"/>
              </w:rPr>
              <w:t xml:space="preserve"> Хабаровска</w:t>
            </w:r>
            <w:r w:rsidRPr="00F64317">
              <w:rPr>
                <w:rFonts w:ascii="Times New Roman" w:hAnsi="Times New Roman" w:cs="Times New Roman"/>
                <w:bCs/>
                <w:sz w:val="24"/>
                <w:szCs w:val="24"/>
              </w:rPr>
              <w:t>»</w:t>
            </w:r>
          </w:p>
        </w:tc>
      </w:tr>
      <w:tr w:rsidR="00955BEF" w:rsidRPr="00955BEF" w:rsidTr="00437646">
        <w:tc>
          <w:tcPr>
            <w:tcW w:w="9853" w:type="dxa"/>
            <w:gridSpan w:val="3"/>
            <w:tcBorders>
              <w:top w:val="single" w:sz="4" w:space="0" w:color="auto"/>
              <w:left w:val="single" w:sz="4" w:space="0" w:color="auto"/>
              <w:bottom w:val="single" w:sz="4" w:space="0" w:color="auto"/>
              <w:right w:val="single" w:sz="4" w:space="0" w:color="auto"/>
            </w:tcBorders>
            <w:hideMark/>
          </w:tcPr>
          <w:p w:rsidR="00955BEF" w:rsidRPr="00F64317" w:rsidRDefault="00955BEF" w:rsidP="00F64317">
            <w:pPr>
              <w:spacing w:after="0"/>
              <w:jc w:val="center"/>
              <w:rPr>
                <w:rFonts w:ascii="Times New Roman" w:hAnsi="Times New Roman" w:cs="Times New Roman"/>
                <w:b/>
                <w:bCs/>
                <w:sz w:val="24"/>
                <w:szCs w:val="24"/>
              </w:rPr>
            </w:pPr>
            <w:r w:rsidRPr="00F64317">
              <w:rPr>
                <w:rFonts w:ascii="Times New Roman" w:hAnsi="Times New Roman" w:cs="Times New Roman"/>
                <w:b/>
                <w:bCs/>
                <w:sz w:val="24"/>
                <w:szCs w:val="24"/>
              </w:rPr>
              <w:t>Подготовительная группа</w:t>
            </w:r>
          </w:p>
        </w:tc>
      </w:tr>
      <w:tr w:rsidR="00955BEF" w:rsidRPr="00955BEF" w:rsidTr="00437646">
        <w:tc>
          <w:tcPr>
            <w:tcW w:w="3284" w:type="dxa"/>
            <w:tcBorders>
              <w:top w:val="single" w:sz="4" w:space="0" w:color="auto"/>
              <w:left w:val="single" w:sz="4" w:space="0" w:color="auto"/>
              <w:bottom w:val="single" w:sz="4" w:space="0" w:color="auto"/>
              <w:right w:val="single" w:sz="4" w:space="0" w:color="auto"/>
            </w:tcBorders>
            <w:hideMark/>
          </w:tcPr>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«Наш дом – Земля – Вселенная»</w:t>
            </w:r>
          </w:p>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«Наш дом – Россия»</w:t>
            </w:r>
          </w:p>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«Полет над городом»</w:t>
            </w:r>
          </w:p>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 xml:space="preserve">«Великие люди нашего </w:t>
            </w:r>
            <w:r w:rsidRPr="00F64317">
              <w:rPr>
                <w:rFonts w:ascii="Times New Roman" w:hAnsi="Times New Roman" w:cs="Times New Roman"/>
                <w:bCs/>
                <w:sz w:val="24"/>
                <w:szCs w:val="24"/>
              </w:rPr>
              <w:lastRenderedPageBreak/>
              <w:t>города:</w:t>
            </w:r>
            <w:r w:rsidR="001F4877" w:rsidRPr="00F64317">
              <w:rPr>
                <w:rFonts w:ascii="Times New Roman" w:hAnsi="Times New Roman" w:cs="Times New Roman"/>
                <w:bCs/>
                <w:sz w:val="24"/>
                <w:szCs w:val="24"/>
              </w:rPr>
              <w:t xml:space="preserve">Д.Д. Нагишкин, Н.П. Задорнов, В.К. Арсеньев, А.А.Вахов.  </w:t>
            </w:r>
            <w:r w:rsidRPr="00F64317">
              <w:rPr>
                <w:rFonts w:ascii="Times New Roman" w:hAnsi="Times New Roman" w:cs="Times New Roman"/>
                <w:bCs/>
                <w:sz w:val="24"/>
                <w:szCs w:val="24"/>
              </w:rPr>
              <w:t>»</w:t>
            </w:r>
          </w:p>
          <w:p w:rsidR="00955BEF" w:rsidRPr="00F64317" w:rsidRDefault="001F4877"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«Природа Хабаровсого края»</w:t>
            </w:r>
          </w:p>
          <w:p w:rsidR="001F4877" w:rsidRPr="00F64317" w:rsidRDefault="001F4877"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«Ежик и его друзья»</w:t>
            </w:r>
          </w:p>
        </w:tc>
        <w:tc>
          <w:tcPr>
            <w:tcW w:w="3284" w:type="dxa"/>
            <w:tcBorders>
              <w:top w:val="single" w:sz="4" w:space="0" w:color="auto"/>
              <w:left w:val="single" w:sz="4" w:space="0" w:color="auto"/>
              <w:bottom w:val="single" w:sz="4" w:space="0" w:color="auto"/>
              <w:right w:val="single" w:sz="4" w:space="0" w:color="auto"/>
            </w:tcBorders>
            <w:hideMark/>
          </w:tcPr>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lastRenderedPageBreak/>
              <w:t xml:space="preserve">«Рождество» (храмы </w:t>
            </w:r>
            <w:r w:rsidR="001F4877" w:rsidRPr="00F64317">
              <w:rPr>
                <w:rFonts w:ascii="Times New Roman" w:hAnsi="Times New Roman" w:cs="Times New Roman"/>
                <w:bCs/>
                <w:sz w:val="24"/>
                <w:szCs w:val="24"/>
              </w:rPr>
              <w:t>Хабаровска)</w:t>
            </w:r>
            <w:r w:rsidRPr="00F64317">
              <w:rPr>
                <w:rFonts w:ascii="Times New Roman" w:hAnsi="Times New Roman" w:cs="Times New Roman"/>
                <w:bCs/>
                <w:sz w:val="24"/>
                <w:szCs w:val="24"/>
              </w:rPr>
              <w:t>»</w:t>
            </w:r>
          </w:p>
          <w:p w:rsidR="00955BEF" w:rsidRPr="00F64317" w:rsidRDefault="001F4877"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«Музеи нашего города»</w:t>
            </w:r>
          </w:p>
          <w:p w:rsidR="001F4877" w:rsidRPr="00F64317" w:rsidRDefault="001F4877"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 xml:space="preserve">«Редкие животные Комсомольского </w:t>
            </w:r>
            <w:r w:rsidRPr="00F64317">
              <w:rPr>
                <w:rFonts w:ascii="Times New Roman" w:hAnsi="Times New Roman" w:cs="Times New Roman"/>
                <w:bCs/>
                <w:sz w:val="24"/>
                <w:szCs w:val="24"/>
              </w:rPr>
              <w:lastRenderedPageBreak/>
              <w:t>заповедника»</w:t>
            </w:r>
          </w:p>
          <w:p w:rsidR="00955BEF" w:rsidRPr="00F64317" w:rsidRDefault="00955BE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«Великие люди нашего города:</w:t>
            </w:r>
            <w:r w:rsidR="00F64317">
              <w:rPr>
                <w:rFonts w:ascii="Times New Roman" w:hAnsi="Times New Roman" w:cs="Times New Roman"/>
                <w:bCs/>
                <w:sz w:val="24"/>
                <w:szCs w:val="24"/>
              </w:rPr>
              <w:t xml:space="preserve"> </w:t>
            </w:r>
            <w:r w:rsidR="001F4877" w:rsidRPr="00F64317">
              <w:rPr>
                <w:rFonts w:ascii="Times New Roman" w:hAnsi="Times New Roman" w:cs="Times New Roman"/>
                <w:bCs/>
                <w:sz w:val="24"/>
                <w:szCs w:val="24"/>
              </w:rPr>
              <w:t>Наволочкин</w:t>
            </w:r>
            <w:r w:rsidR="00F64317">
              <w:rPr>
                <w:rFonts w:ascii="Times New Roman" w:hAnsi="Times New Roman" w:cs="Times New Roman"/>
                <w:bCs/>
                <w:sz w:val="24"/>
                <w:szCs w:val="24"/>
              </w:rPr>
              <w:t xml:space="preserve"> </w:t>
            </w:r>
            <w:r w:rsidR="001F4877" w:rsidRPr="00F64317">
              <w:rPr>
                <w:rFonts w:ascii="Times New Roman" w:hAnsi="Times New Roman" w:cs="Times New Roman"/>
                <w:bCs/>
                <w:sz w:val="24"/>
                <w:szCs w:val="24"/>
              </w:rPr>
              <w:t>Николай Дмитриевич»</w:t>
            </w:r>
          </w:p>
          <w:p w:rsidR="001F4877" w:rsidRPr="00F64317" w:rsidRDefault="001F4877"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«Чудо края – амурский мост»</w:t>
            </w:r>
          </w:p>
          <w:p w:rsidR="00872A7F" w:rsidRPr="00F64317" w:rsidRDefault="00872A7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«Народные праздники. Зимние святки»</w:t>
            </w:r>
          </w:p>
        </w:tc>
        <w:tc>
          <w:tcPr>
            <w:tcW w:w="3285" w:type="dxa"/>
            <w:tcBorders>
              <w:top w:val="single" w:sz="4" w:space="0" w:color="auto"/>
              <w:left w:val="single" w:sz="4" w:space="0" w:color="auto"/>
              <w:bottom w:val="single" w:sz="4" w:space="0" w:color="auto"/>
              <w:right w:val="single" w:sz="4" w:space="0" w:color="auto"/>
            </w:tcBorders>
            <w:hideMark/>
          </w:tcPr>
          <w:p w:rsidR="00955BEF" w:rsidRPr="00F64317" w:rsidRDefault="00872A7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lastRenderedPageBreak/>
              <w:t>«Как рыбы царицу выбирали»</w:t>
            </w:r>
          </w:p>
          <w:p w:rsidR="00872A7F" w:rsidRPr="00F64317" w:rsidRDefault="00872A7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«Подземная кладовая»</w:t>
            </w:r>
          </w:p>
          <w:p w:rsidR="00872A7F" w:rsidRPr="00F64317" w:rsidRDefault="00872A7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«Лотос Комарова»</w:t>
            </w:r>
          </w:p>
          <w:p w:rsidR="00872A7F" w:rsidRPr="00F64317" w:rsidRDefault="00872A7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«Народы Дальнего Востока»</w:t>
            </w:r>
          </w:p>
          <w:p w:rsidR="00872A7F" w:rsidRPr="00F64317" w:rsidRDefault="00872A7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lastRenderedPageBreak/>
              <w:t>«Обитатели Дальневосточной</w:t>
            </w:r>
          </w:p>
          <w:p w:rsidR="00872A7F" w:rsidRPr="00F64317" w:rsidRDefault="00872A7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тайги»</w:t>
            </w:r>
          </w:p>
          <w:p w:rsidR="00872A7F" w:rsidRPr="00F64317" w:rsidRDefault="00872A7F" w:rsidP="00F64317">
            <w:pPr>
              <w:spacing w:after="0"/>
              <w:jc w:val="both"/>
              <w:rPr>
                <w:rFonts w:ascii="Times New Roman" w:hAnsi="Times New Roman" w:cs="Times New Roman"/>
                <w:bCs/>
                <w:sz w:val="24"/>
                <w:szCs w:val="24"/>
              </w:rPr>
            </w:pPr>
            <w:r w:rsidRPr="00F64317">
              <w:rPr>
                <w:rFonts w:ascii="Times New Roman" w:hAnsi="Times New Roman" w:cs="Times New Roman"/>
                <w:bCs/>
                <w:sz w:val="24"/>
                <w:szCs w:val="24"/>
              </w:rPr>
              <w:t>«Растения Хабаровска»</w:t>
            </w:r>
          </w:p>
        </w:tc>
      </w:tr>
    </w:tbl>
    <w:p w:rsidR="00DA6FA1" w:rsidRDefault="00DA6FA1" w:rsidP="00872A7F">
      <w:pPr>
        <w:rPr>
          <w:rFonts w:ascii="Times New Roman" w:hAnsi="Times New Roman" w:cs="Times New Roman"/>
          <w:b/>
          <w:bCs/>
          <w:sz w:val="28"/>
          <w:szCs w:val="28"/>
        </w:rPr>
      </w:pPr>
    </w:p>
    <w:p w:rsidR="00955BEF" w:rsidRPr="00955BEF" w:rsidRDefault="00955BEF" w:rsidP="00F64317">
      <w:pPr>
        <w:spacing w:after="0"/>
        <w:ind w:left="1080"/>
        <w:jc w:val="center"/>
        <w:rPr>
          <w:rFonts w:ascii="Times New Roman" w:hAnsi="Times New Roman" w:cs="Times New Roman"/>
          <w:b/>
          <w:bCs/>
          <w:sz w:val="28"/>
          <w:szCs w:val="28"/>
        </w:rPr>
      </w:pPr>
      <w:r w:rsidRPr="00955BEF">
        <w:rPr>
          <w:rFonts w:ascii="Times New Roman" w:hAnsi="Times New Roman" w:cs="Times New Roman"/>
          <w:b/>
          <w:bCs/>
          <w:sz w:val="28"/>
          <w:szCs w:val="28"/>
        </w:rPr>
        <w:t>Образовательная область «Речевое развитие»</w:t>
      </w:r>
      <w:r w:rsidR="002C50D0">
        <w:rPr>
          <w:rFonts w:ascii="Times New Roman" w:hAnsi="Times New Roman" w:cs="Times New Roman"/>
          <w:b/>
          <w:bCs/>
          <w:sz w:val="28"/>
          <w:szCs w:val="28"/>
        </w:rPr>
        <w:t>.</w:t>
      </w:r>
    </w:p>
    <w:p w:rsidR="00955BEF" w:rsidRPr="00955BEF" w:rsidRDefault="00955BEF" w:rsidP="00F64317">
      <w:pPr>
        <w:spacing w:after="0"/>
        <w:ind w:firstLine="567"/>
        <w:jc w:val="both"/>
        <w:rPr>
          <w:rFonts w:ascii="Times New Roman" w:hAnsi="Times New Roman" w:cs="Times New Roman"/>
          <w:bCs/>
          <w:sz w:val="28"/>
          <w:szCs w:val="28"/>
        </w:rPr>
      </w:pPr>
      <w:r w:rsidRPr="00955BEF">
        <w:rPr>
          <w:rFonts w:ascii="Times New Roman" w:hAnsi="Times New Roman" w:cs="Times New Roman"/>
          <w:b/>
          <w:bCs/>
          <w:i/>
          <w:sz w:val="28"/>
          <w:szCs w:val="28"/>
        </w:rPr>
        <w:t xml:space="preserve">Цель: </w:t>
      </w:r>
      <w:r w:rsidRPr="00955BEF">
        <w:rPr>
          <w:rFonts w:ascii="Times New Roman" w:hAnsi="Times New Roman" w:cs="Times New Roman"/>
          <w:bCs/>
          <w:sz w:val="28"/>
          <w:szCs w:val="28"/>
        </w:rPr>
        <w:t>формирование устной речи и навыков речевого общения с окружающими на основе овладения литературным языком своего народа</w:t>
      </w:r>
    </w:p>
    <w:p w:rsidR="00955BEF" w:rsidRPr="00955BEF" w:rsidRDefault="00955BEF" w:rsidP="00F64317">
      <w:pPr>
        <w:spacing w:after="0"/>
        <w:ind w:firstLine="567"/>
        <w:jc w:val="both"/>
        <w:rPr>
          <w:rFonts w:ascii="Times New Roman" w:hAnsi="Times New Roman" w:cs="Times New Roman"/>
          <w:bCs/>
          <w:sz w:val="28"/>
          <w:szCs w:val="28"/>
        </w:rPr>
      </w:pPr>
      <w:r w:rsidRPr="00955BEF">
        <w:rPr>
          <w:rFonts w:ascii="Times New Roman" w:hAnsi="Times New Roman" w:cs="Times New Roman"/>
          <w:b/>
          <w:bCs/>
          <w:i/>
          <w:sz w:val="28"/>
          <w:szCs w:val="28"/>
        </w:rPr>
        <w:t>Задачи</w:t>
      </w:r>
      <w:r w:rsidRPr="00955BEF">
        <w:rPr>
          <w:rFonts w:ascii="Times New Roman" w:hAnsi="Times New Roman" w:cs="Times New Roman"/>
          <w:bCs/>
          <w:sz w:val="28"/>
          <w:szCs w:val="28"/>
        </w:rPr>
        <w:t xml:space="preserve">речевого развития </w:t>
      </w:r>
      <w:r w:rsidRPr="00955BEF">
        <w:rPr>
          <w:rFonts w:ascii="Times New Roman" w:hAnsi="Times New Roman" w:cs="Times New Roman"/>
          <w:b/>
          <w:bCs/>
          <w:i/>
          <w:sz w:val="28"/>
          <w:szCs w:val="28"/>
        </w:rPr>
        <w:t>в соответствии с ФГОС дошкольного образования:</w:t>
      </w:r>
    </w:p>
    <w:p w:rsidR="00955BEF" w:rsidRPr="00955BEF" w:rsidRDefault="00955BEF" w:rsidP="00F64317">
      <w:pPr>
        <w:numPr>
          <w:ilvl w:val="0"/>
          <w:numId w:val="77"/>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Овладение речью как средством общения;</w:t>
      </w:r>
    </w:p>
    <w:p w:rsidR="00955BEF" w:rsidRPr="00955BEF" w:rsidRDefault="00955BEF" w:rsidP="00F64317">
      <w:pPr>
        <w:numPr>
          <w:ilvl w:val="0"/>
          <w:numId w:val="77"/>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Обогащение активного словаря;</w:t>
      </w:r>
    </w:p>
    <w:p w:rsidR="00955BEF" w:rsidRPr="00955BEF" w:rsidRDefault="00955BEF" w:rsidP="00F64317">
      <w:pPr>
        <w:numPr>
          <w:ilvl w:val="0"/>
          <w:numId w:val="77"/>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Развитие звуковой и интонационной культуры речи, фонематического слуха;</w:t>
      </w:r>
    </w:p>
    <w:p w:rsidR="00955BEF" w:rsidRPr="00955BEF" w:rsidRDefault="00955BEF" w:rsidP="00F64317">
      <w:pPr>
        <w:numPr>
          <w:ilvl w:val="0"/>
          <w:numId w:val="77"/>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Развитие связной грамматически правильной диалогической и монологической речи;</w:t>
      </w:r>
    </w:p>
    <w:p w:rsidR="00955BEF" w:rsidRPr="00955BEF" w:rsidRDefault="00955BEF" w:rsidP="00F64317">
      <w:pPr>
        <w:numPr>
          <w:ilvl w:val="0"/>
          <w:numId w:val="77"/>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Развитие речевого творчества;</w:t>
      </w:r>
    </w:p>
    <w:p w:rsidR="00955BEF" w:rsidRPr="00955BEF" w:rsidRDefault="00955BEF" w:rsidP="00F64317">
      <w:pPr>
        <w:numPr>
          <w:ilvl w:val="0"/>
          <w:numId w:val="77"/>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Знакомство с книжной культурой, детской литературой, понимание на слух текстов различных жанров детской литературы;</w:t>
      </w:r>
    </w:p>
    <w:p w:rsidR="00955BEF" w:rsidRPr="00955BEF" w:rsidRDefault="00955BEF" w:rsidP="00F64317">
      <w:pPr>
        <w:numPr>
          <w:ilvl w:val="0"/>
          <w:numId w:val="77"/>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Ф</w:t>
      </w:r>
      <w:r>
        <w:rPr>
          <w:rFonts w:ascii="Times New Roman" w:hAnsi="Times New Roman" w:cs="Times New Roman"/>
          <w:bCs/>
          <w:sz w:val="28"/>
          <w:szCs w:val="28"/>
        </w:rPr>
        <w:t>ормирование звуковой аналитико – с</w:t>
      </w:r>
      <w:r w:rsidRPr="00955BEF">
        <w:rPr>
          <w:rFonts w:ascii="Times New Roman" w:hAnsi="Times New Roman" w:cs="Times New Roman"/>
          <w:bCs/>
          <w:sz w:val="28"/>
          <w:szCs w:val="28"/>
        </w:rPr>
        <w:t>интетической активности как предпосылки обучения грамоте</w:t>
      </w:r>
      <w:r>
        <w:rPr>
          <w:rFonts w:ascii="Times New Roman" w:hAnsi="Times New Roman" w:cs="Times New Roman"/>
          <w:bCs/>
          <w:sz w:val="28"/>
          <w:szCs w:val="28"/>
        </w:rPr>
        <w:t>.</w:t>
      </w:r>
    </w:p>
    <w:p w:rsidR="00955BEF" w:rsidRPr="00955BEF" w:rsidRDefault="00955BEF" w:rsidP="00F64317">
      <w:pPr>
        <w:spacing w:after="0"/>
        <w:ind w:firstLine="567"/>
        <w:jc w:val="center"/>
        <w:rPr>
          <w:rFonts w:ascii="Times New Roman" w:hAnsi="Times New Roman" w:cs="Times New Roman"/>
          <w:bCs/>
          <w:sz w:val="28"/>
          <w:szCs w:val="28"/>
        </w:rPr>
      </w:pPr>
      <w:r w:rsidRPr="00955BEF">
        <w:rPr>
          <w:rFonts w:ascii="Times New Roman" w:hAnsi="Times New Roman" w:cs="Times New Roman"/>
          <w:b/>
          <w:bCs/>
          <w:i/>
          <w:sz w:val="28"/>
          <w:szCs w:val="28"/>
        </w:rPr>
        <w:t>Основные направления работы:</w:t>
      </w:r>
    </w:p>
    <w:p w:rsidR="00955BEF" w:rsidRPr="00955BEF" w:rsidRDefault="00955BEF" w:rsidP="00F64317">
      <w:pPr>
        <w:numPr>
          <w:ilvl w:val="0"/>
          <w:numId w:val="78"/>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u w:val="single"/>
        </w:rPr>
        <w:t>Развитие словаря:</w:t>
      </w:r>
      <w:r w:rsidRPr="00955BEF">
        <w:rPr>
          <w:rFonts w:ascii="Times New Roman" w:hAnsi="Times New Roman" w:cs="Times New Roman"/>
          <w:bCs/>
          <w:sz w:val="28"/>
          <w:szCs w:val="28"/>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955BEF" w:rsidRPr="00955BEF" w:rsidRDefault="00955BEF" w:rsidP="00F64317">
      <w:pPr>
        <w:numPr>
          <w:ilvl w:val="0"/>
          <w:numId w:val="78"/>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u w:val="single"/>
        </w:rPr>
        <w:t>Воспитание звуковой культуры речи</w:t>
      </w:r>
      <w:r w:rsidRPr="00955BEF">
        <w:rPr>
          <w:rFonts w:ascii="Times New Roman" w:hAnsi="Times New Roman" w:cs="Times New Roman"/>
          <w:bCs/>
          <w:sz w:val="28"/>
          <w:szCs w:val="28"/>
        </w:rPr>
        <w:t xml:space="preserve"> – развитие восприятия звуков родной речи и произношения</w:t>
      </w:r>
    </w:p>
    <w:p w:rsidR="00955BEF" w:rsidRPr="00955BEF" w:rsidRDefault="00955BEF" w:rsidP="00F64317">
      <w:pPr>
        <w:numPr>
          <w:ilvl w:val="0"/>
          <w:numId w:val="78"/>
        </w:numPr>
        <w:spacing w:after="0"/>
        <w:ind w:left="0" w:firstLine="567"/>
        <w:jc w:val="both"/>
        <w:rPr>
          <w:rFonts w:ascii="Times New Roman" w:hAnsi="Times New Roman" w:cs="Times New Roman"/>
          <w:bCs/>
          <w:sz w:val="28"/>
          <w:szCs w:val="28"/>
          <w:u w:val="single"/>
        </w:rPr>
      </w:pPr>
      <w:r w:rsidRPr="00955BEF">
        <w:rPr>
          <w:rFonts w:ascii="Times New Roman" w:hAnsi="Times New Roman" w:cs="Times New Roman"/>
          <w:bCs/>
          <w:sz w:val="28"/>
          <w:szCs w:val="28"/>
          <w:u w:val="single"/>
        </w:rPr>
        <w:t>Формирование грамматического строя речи:</w:t>
      </w:r>
    </w:p>
    <w:p w:rsidR="00955BEF" w:rsidRPr="00955BEF" w:rsidRDefault="00955BEF" w:rsidP="00F64317">
      <w:pPr>
        <w:numPr>
          <w:ilvl w:val="0"/>
          <w:numId w:val="79"/>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морфология (изменение слов по родам, числам, падежам);</w:t>
      </w:r>
    </w:p>
    <w:p w:rsidR="00955BEF" w:rsidRPr="00955BEF" w:rsidRDefault="00955BEF" w:rsidP="00F64317">
      <w:pPr>
        <w:numPr>
          <w:ilvl w:val="0"/>
          <w:numId w:val="79"/>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синтаксис (освоение различных типов словосочетаний и предложений);</w:t>
      </w:r>
    </w:p>
    <w:p w:rsidR="00955BEF" w:rsidRPr="00955BEF" w:rsidRDefault="00955BEF" w:rsidP="00F64317">
      <w:pPr>
        <w:numPr>
          <w:ilvl w:val="0"/>
          <w:numId w:val="79"/>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словообразование</w:t>
      </w:r>
    </w:p>
    <w:p w:rsidR="00955BEF" w:rsidRPr="00955BEF" w:rsidRDefault="00955BEF" w:rsidP="00F64317">
      <w:pPr>
        <w:numPr>
          <w:ilvl w:val="0"/>
          <w:numId w:val="78"/>
        </w:numPr>
        <w:spacing w:after="0"/>
        <w:ind w:left="0" w:firstLine="567"/>
        <w:jc w:val="both"/>
        <w:rPr>
          <w:rFonts w:ascii="Times New Roman" w:hAnsi="Times New Roman" w:cs="Times New Roman"/>
          <w:bCs/>
          <w:sz w:val="28"/>
          <w:szCs w:val="28"/>
          <w:u w:val="single"/>
        </w:rPr>
      </w:pPr>
      <w:r w:rsidRPr="00955BEF">
        <w:rPr>
          <w:rFonts w:ascii="Times New Roman" w:hAnsi="Times New Roman" w:cs="Times New Roman"/>
          <w:bCs/>
          <w:sz w:val="28"/>
          <w:szCs w:val="28"/>
          <w:u w:val="single"/>
        </w:rPr>
        <w:t>Развитие связной речи:</w:t>
      </w:r>
    </w:p>
    <w:p w:rsidR="00955BEF" w:rsidRPr="00955BEF" w:rsidRDefault="00955BEF" w:rsidP="00F64317">
      <w:pPr>
        <w:numPr>
          <w:ilvl w:val="0"/>
          <w:numId w:val="80"/>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диалогическая (разговорная) речь;</w:t>
      </w:r>
    </w:p>
    <w:p w:rsidR="00955BEF" w:rsidRPr="00955BEF" w:rsidRDefault="00955BEF" w:rsidP="00F64317">
      <w:pPr>
        <w:numPr>
          <w:ilvl w:val="0"/>
          <w:numId w:val="80"/>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lastRenderedPageBreak/>
        <w:t>монологическая речь (рассказывание)</w:t>
      </w:r>
    </w:p>
    <w:p w:rsidR="00955BEF" w:rsidRPr="00955BEF" w:rsidRDefault="00955BEF" w:rsidP="00F64317">
      <w:pPr>
        <w:numPr>
          <w:ilvl w:val="0"/>
          <w:numId w:val="78"/>
        </w:numPr>
        <w:spacing w:after="0"/>
        <w:ind w:left="0" w:firstLine="567"/>
        <w:jc w:val="both"/>
        <w:rPr>
          <w:rFonts w:ascii="Times New Roman" w:hAnsi="Times New Roman" w:cs="Times New Roman"/>
          <w:bCs/>
          <w:sz w:val="28"/>
          <w:szCs w:val="28"/>
          <w:u w:val="single"/>
        </w:rPr>
      </w:pPr>
      <w:r w:rsidRPr="00955BEF">
        <w:rPr>
          <w:rFonts w:ascii="Times New Roman" w:hAnsi="Times New Roman" w:cs="Times New Roman"/>
          <w:bCs/>
          <w:sz w:val="28"/>
          <w:szCs w:val="28"/>
          <w:u w:val="single"/>
        </w:rPr>
        <w:t>Воспитание любви и интереса к художественному слову</w:t>
      </w:r>
    </w:p>
    <w:p w:rsidR="00955BEF" w:rsidRPr="00955BEF" w:rsidRDefault="00955BEF" w:rsidP="00F64317">
      <w:pPr>
        <w:numPr>
          <w:ilvl w:val="0"/>
          <w:numId w:val="78"/>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u w:val="single"/>
        </w:rPr>
        <w:t>Формирование элементарного осознания явлений языка и речи</w:t>
      </w:r>
      <w:r w:rsidRPr="00955BEF">
        <w:rPr>
          <w:rFonts w:ascii="Times New Roman" w:hAnsi="Times New Roman" w:cs="Times New Roman"/>
          <w:bCs/>
          <w:sz w:val="28"/>
          <w:szCs w:val="28"/>
        </w:rPr>
        <w:t xml:space="preserve"> (различение звука и слова, нахождение места звука в слове)</w:t>
      </w:r>
    </w:p>
    <w:p w:rsidR="00955BEF" w:rsidRPr="00955BEF" w:rsidRDefault="00955BEF" w:rsidP="00F64317">
      <w:pPr>
        <w:spacing w:after="0"/>
        <w:ind w:firstLine="567"/>
        <w:jc w:val="center"/>
        <w:rPr>
          <w:rFonts w:ascii="Times New Roman" w:hAnsi="Times New Roman" w:cs="Times New Roman"/>
          <w:bCs/>
          <w:sz w:val="28"/>
          <w:szCs w:val="28"/>
        </w:rPr>
      </w:pPr>
      <w:r w:rsidRPr="00955BEF">
        <w:rPr>
          <w:rFonts w:ascii="Times New Roman" w:hAnsi="Times New Roman" w:cs="Times New Roman"/>
          <w:b/>
          <w:bCs/>
          <w:i/>
          <w:sz w:val="28"/>
          <w:szCs w:val="28"/>
        </w:rPr>
        <w:t>Принципы</w:t>
      </w:r>
      <w:r w:rsidRPr="00955BEF">
        <w:rPr>
          <w:rFonts w:ascii="Times New Roman" w:hAnsi="Times New Roman" w:cs="Times New Roman"/>
          <w:bCs/>
          <w:sz w:val="28"/>
          <w:szCs w:val="28"/>
        </w:rPr>
        <w:t xml:space="preserve"> развития речи:</w:t>
      </w:r>
    </w:p>
    <w:p w:rsidR="00955BEF" w:rsidRPr="00955BEF" w:rsidRDefault="00955BEF" w:rsidP="00F64317">
      <w:pPr>
        <w:numPr>
          <w:ilvl w:val="0"/>
          <w:numId w:val="81"/>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Принцип взаимосвязи сенсорного, умственного и речевого развития</w:t>
      </w:r>
      <w:r w:rsidR="00747B01">
        <w:rPr>
          <w:rFonts w:ascii="Times New Roman" w:hAnsi="Times New Roman" w:cs="Times New Roman"/>
          <w:bCs/>
          <w:sz w:val="28"/>
          <w:szCs w:val="28"/>
        </w:rPr>
        <w:t>;</w:t>
      </w:r>
    </w:p>
    <w:p w:rsidR="00955BEF" w:rsidRPr="00955BEF" w:rsidRDefault="00955BEF" w:rsidP="00F64317">
      <w:pPr>
        <w:numPr>
          <w:ilvl w:val="0"/>
          <w:numId w:val="81"/>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Принцип развития языкового чутья</w:t>
      </w:r>
      <w:r w:rsidR="00747B01">
        <w:rPr>
          <w:rFonts w:ascii="Times New Roman" w:hAnsi="Times New Roman" w:cs="Times New Roman"/>
          <w:bCs/>
          <w:sz w:val="28"/>
          <w:szCs w:val="28"/>
        </w:rPr>
        <w:t>;</w:t>
      </w:r>
    </w:p>
    <w:p w:rsidR="00955BEF" w:rsidRPr="00955BEF" w:rsidRDefault="00955BEF" w:rsidP="00F64317">
      <w:pPr>
        <w:numPr>
          <w:ilvl w:val="0"/>
          <w:numId w:val="81"/>
        </w:numPr>
        <w:spacing w:after="0"/>
        <w:ind w:left="0" w:firstLine="567"/>
        <w:jc w:val="both"/>
        <w:rPr>
          <w:rFonts w:ascii="Times New Roman" w:hAnsi="Times New Roman" w:cs="Times New Roman"/>
          <w:b/>
          <w:bCs/>
          <w:i/>
          <w:sz w:val="28"/>
          <w:szCs w:val="28"/>
        </w:rPr>
      </w:pPr>
      <w:r w:rsidRPr="00955BEF">
        <w:rPr>
          <w:rFonts w:ascii="Times New Roman" w:hAnsi="Times New Roman" w:cs="Times New Roman"/>
          <w:bCs/>
          <w:sz w:val="28"/>
          <w:szCs w:val="28"/>
        </w:rPr>
        <w:t>Принцип формирования элементарного осознания явлений</w:t>
      </w:r>
      <w:r w:rsidR="00747B01">
        <w:rPr>
          <w:rFonts w:ascii="Times New Roman" w:hAnsi="Times New Roman" w:cs="Times New Roman"/>
          <w:bCs/>
          <w:sz w:val="28"/>
          <w:szCs w:val="28"/>
        </w:rPr>
        <w:t>;</w:t>
      </w:r>
    </w:p>
    <w:p w:rsidR="00955BEF" w:rsidRPr="00955BEF" w:rsidRDefault="00955BEF" w:rsidP="00F64317">
      <w:pPr>
        <w:numPr>
          <w:ilvl w:val="0"/>
          <w:numId w:val="81"/>
        </w:numPr>
        <w:spacing w:after="0"/>
        <w:ind w:left="0" w:firstLine="567"/>
        <w:jc w:val="both"/>
        <w:rPr>
          <w:rFonts w:ascii="Times New Roman" w:hAnsi="Times New Roman" w:cs="Times New Roman"/>
          <w:b/>
          <w:bCs/>
          <w:i/>
          <w:sz w:val="28"/>
          <w:szCs w:val="28"/>
        </w:rPr>
      </w:pPr>
      <w:r w:rsidRPr="00955BEF">
        <w:rPr>
          <w:rFonts w:ascii="Times New Roman" w:hAnsi="Times New Roman" w:cs="Times New Roman"/>
          <w:bCs/>
          <w:sz w:val="28"/>
          <w:szCs w:val="28"/>
        </w:rPr>
        <w:t>Принцип взаимосвязи работы над различными сторонами речи</w:t>
      </w:r>
      <w:r w:rsidR="00747B01">
        <w:rPr>
          <w:rFonts w:ascii="Times New Roman" w:hAnsi="Times New Roman" w:cs="Times New Roman"/>
          <w:bCs/>
          <w:sz w:val="28"/>
          <w:szCs w:val="28"/>
        </w:rPr>
        <w:t>;</w:t>
      </w:r>
    </w:p>
    <w:p w:rsidR="00955BEF" w:rsidRPr="00955BEF" w:rsidRDefault="00955BEF" w:rsidP="00F64317">
      <w:pPr>
        <w:numPr>
          <w:ilvl w:val="0"/>
          <w:numId w:val="81"/>
        </w:numPr>
        <w:spacing w:after="0"/>
        <w:ind w:left="0" w:firstLine="567"/>
        <w:jc w:val="both"/>
        <w:rPr>
          <w:rFonts w:ascii="Times New Roman" w:hAnsi="Times New Roman" w:cs="Times New Roman"/>
          <w:b/>
          <w:bCs/>
          <w:i/>
          <w:sz w:val="28"/>
          <w:szCs w:val="28"/>
        </w:rPr>
      </w:pPr>
      <w:r w:rsidRPr="00955BEF">
        <w:rPr>
          <w:rFonts w:ascii="Times New Roman" w:hAnsi="Times New Roman" w:cs="Times New Roman"/>
          <w:bCs/>
          <w:sz w:val="28"/>
          <w:szCs w:val="28"/>
        </w:rPr>
        <w:t>Принцип обогащения мотивации речевой деятельности</w:t>
      </w:r>
      <w:r w:rsidR="00747B01">
        <w:rPr>
          <w:rFonts w:ascii="Times New Roman" w:hAnsi="Times New Roman" w:cs="Times New Roman"/>
          <w:bCs/>
          <w:sz w:val="28"/>
          <w:szCs w:val="28"/>
        </w:rPr>
        <w:t>;</w:t>
      </w:r>
    </w:p>
    <w:p w:rsidR="00955BEF" w:rsidRPr="00955BEF" w:rsidRDefault="00955BEF" w:rsidP="00F64317">
      <w:pPr>
        <w:numPr>
          <w:ilvl w:val="0"/>
          <w:numId w:val="81"/>
        </w:numPr>
        <w:spacing w:after="0"/>
        <w:ind w:left="0" w:firstLine="567"/>
        <w:jc w:val="both"/>
        <w:rPr>
          <w:rFonts w:ascii="Times New Roman" w:hAnsi="Times New Roman" w:cs="Times New Roman"/>
          <w:b/>
          <w:bCs/>
          <w:i/>
          <w:sz w:val="28"/>
          <w:szCs w:val="28"/>
        </w:rPr>
      </w:pPr>
      <w:r w:rsidRPr="00955BEF">
        <w:rPr>
          <w:rFonts w:ascii="Times New Roman" w:hAnsi="Times New Roman" w:cs="Times New Roman"/>
          <w:bCs/>
          <w:sz w:val="28"/>
          <w:szCs w:val="28"/>
        </w:rPr>
        <w:t>Принцип обеспечения активной языковой практики</w:t>
      </w:r>
      <w:r w:rsidR="00747B01">
        <w:rPr>
          <w:rFonts w:ascii="Times New Roman" w:hAnsi="Times New Roman" w:cs="Times New Roman"/>
          <w:bCs/>
          <w:sz w:val="28"/>
          <w:szCs w:val="28"/>
        </w:rPr>
        <w:t>.</w:t>
      </w:r>
    </w:p>
    <w:p w:rsidR="00955BEF" w:rsidRPr="00955BEF" w:rsidRDefault="00955BEF" w:rsidP="00F64317">
      <w:pPr>
        <w:spacing w:after="0"/>
        <w:ind w:firstLine="567"/>
        <w:jc w:val="center"/>
        <w:rPr>
          <w:rFonts w:ascii="Times New Roman" w:hAnsi="Times New Roman" w:cs="Times New Roman"/>
          <w:bCs/>
          <w:sz w:val="28"/>
          <w:szCs w:val="28"/>
        </w:rPr>
      </w:pPr>
      <w:r w:rsidRPr="00955BEF">
        <w:rPr>
          <w:rFonts w:ascii="Times New Roman" w:hAnsi="Times New Roman" w:cs="Times New Roman"/>
          <w:b/>
          <w:bCs/>
          <w:i/>
          <w:sz w:val="28"/>
          <w:szCs w:val="28"/>
        </w:rPr>
        <w:t xml:space="preserve">Средства </w:t>
      </w:r>
      <w:r w:rsidRPr="00955BEF">
        <w:rPr>
          <w:rFonts w:ascii="Times New Roman" w:hAnsi="Times New Roman" w:cs="Times New Roman"/>
          <w:bCs/>
          <w:sz w:val="28"/>
          <w:szCs w:val="28"/>
        </w:rPr>
        <w:t>развития речи:</w:t>
      </w:r>
    </w:p>
    <w:p w:rsidR="00955BEF" w:rsidRPr="00955BEF" w:rsidRDefault="00955BEF" w:rsidP="00F64317">
      <w:pPr>
        <w:numPr>
          <w:ilvl w:val="0"/>
          <w:numId w:val="82"/>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Общение взрослых и детей;</w:t>
      </w:r>
    </w:p>
    <w:p w:rsidR="00955BEF" w:rsidRPr="00955BEF" w:rsidRDefault="00955BEF" w:rsidP="00F64317">
      <w:pPr>
        <w:numPr>
          <w:ilvl w:val="0"/>
          <w:numId w:val="82"/>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Культурная языковая среда;</w:t>
      </w:r>
    </w:p>
    <w:p w:rsidR="00955BEF" w:rsidRPr="00955BEF" w:rsidRDefault="00955BEF" w:rsidP="00F64317">
      <w:pPr>
        <w:numPr>
          <w:ilvl w:val="0"/>
          <w:numId w:val="82"/>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Обучение родной р</w:t>
      </w:r>
      <w:r w:rsidR="00747B01">
        <w:rPr>
          <w:rFonts w:ascii="Times New Roman" w:hAnsi="Times New Roman" w:cs="Times New Roman"/>
          <w:bCs/>
          <w:sz w:val="28"/>
          <w:szCs w:val="28"/>
        </w:rPr>
        <w:t>ечи в процессе непосредственно – о</w:t>
      </w:r>
      <w:r w:rsidRPr="00955BEF">
        <w:rPr>
          <w:rFonts w:ascii="Times New Roman" w:hAnsi="Times New Roman" w:cs="Times New Roman"/>
          <w:bCs/>
          <w:sz w:val="28"/>
          <w:szCs w:val="28"/>
        </w:rPr>
        <w:t>бразовательной деятельности</w:t>
      </w:r>
    </w:p>
    <w:p w:rsidR="00955BEF" w:rsidRPr="00955BEF" w:rsidRDefault="00955BEF" w:rsidP="00F64317">
      <w:pPr>
        <w:numPr>
          <w:ilvl w:val="0"/>
          <w:numId w:val="82"/>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Художественная литература;</w:t>
      </w:r>
    </w:p>
    <w:p w:rsidR="00955BEF" w:rsidRPr="00955BEF" w:rsidRDefault="00955BEF" w:rsidP="00F64317">
      <w:pPr>
        <w:numPr>
          <w:ilvl w:val="0"/>
          <w:numId w:val="82"/>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Изобразительное искусство, музыка, театр;</w:t>
      </w:r>
    </w:p>
    <w:p w:rsidR="00872A7F" w:rsidRPr="00EE6DCE" w:rsidRDefault="00955BEF" w:rsidP="00F64317">
      <w:pPr>
        <w:numPr>
          <w:ilvl w:val="0"/>
          <w:numId w:val="82"/>
        </w:numPr>
        <w:spacing w:after="0"/>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Непосредственно образовательная деятельность по другим разделам Программы</w:t>
      </w:r>
      <w:r w:rsidR="00EE6DCE">
        <w:rPr>
          <w:rFonts w:ascii="Times New Roman" w:hAnsi="Times New Roman" w:cs="Times New Roman"/>
          <w:bCs/>
          <w:sz w:val="28"/>
          <w:szCs w:val="28"/>
        </w:rPr>
        <w:t>.</w:t>
      </w:r>
    </w:p>
    <w:p w:rsidR="00DA6FA1" w:rsidRPr="00955BEF" w:rsidRDefault="00DA6FA1" w:rsidP="00F64317">
      <w:pPr>
        <w:spacing w:after="0"/>
        <w:jc w:val="both"/>
        <w:rPr>
          <w:rFonts w:ascii="Times New Roman" w:hAnsi="Times New Roman" w:cs="Times New Roman"/>
          <w:bCs/>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16320E" w:rsidRDefault="0016320E" w:rsidP="00F64317">
      <w:pPr>
        <w:spacing w:after="0"/>
        <w:ind w:firstLine="567"/>
        <w:jc w:val="center"/>
        <w:rPr>
          <w:rFonts w:ascii="Times New Roman" w:hAnsi="Times New Roman" w:cs="Times New Roman"/>
          <w:b/>
          <w:bCs/>
          <w:i/>
          <w:sz w:val="28"/>
          <w:szCs w:val="28"/>
        </w:rPr>
      </w:pPr>
    </w:p>
    <w:p w:rsidR="00747B01" w:rsidRDefault="00955BEF" w:rsidP="00F64317">
      <w:pPr>
        <w:spacing w:after="0"/>
        <w:ind w:firstLine="567"/>
        <w:jc w:val="center"/>
        <w:rPr>
          <w:rFonts w:ascii="Times New Roman" w:hAnsi="Times New Roman" w:cs="Times New Roman"/>
          <w:bCs/>
          <w:sz w:val="28"/>
          <w:szCs w:val="28"/>
        </w:rPr>
      </w:pPr>
      <w:r w:rsidRPr="00955BEF">
        <w:rPr>
          <w:rFonts w:ascii="Times New Roman" w:hAnsi="Times New Roman" w:cs="Times New Roman"/>
          <w:b/>
          <w:bCs/>
          <w:i/>
          <w:sz w:val="28"/>
          <w:szCs w:val="28"/>
        </w:rPr>
        <w:lastRenderedPageBreak/>
        <w:t>Методы</w:t>
      </w:r>
      <w:r w:rsidR="002C50D0">
        <w:rPr>
          <w:rFonts w:ascii="Times New Roman" w:hAnsi="Times New Roman" w:cs="Times New Roman"/>
          <w:b/>
          <w:bCs/>
          <w:i/>
          <w:sz w:val="28"/>
          <w:szCs w:val="28"/>
        </w:rPr>
        <w:t xml:space="preserve"> </w:t>
      </w:r>
      <w:r w:rsidRPr="00955BEF">
        <w:rPr>
          <w:rFonts w:ascii="Times New Roman" w:hAnsi="Times New Roman" w:cs="Times New Roman"/>
          <w:bCs/>
          <w:sz w:val="28"/>
          <w:szCs w:val="28"/>
        </w:rPr>
        <w:t>речевого развития:</w:t>
      </w:r>
    </w:p>
    <w:p w:rsidR="0016320E" w:rsidRDefault="0016320E" w:rsidP="00F64317">
      <w:pPr>
        <w:spacing w:after="0"/>
        <w:ind w:firstLine="567"/>
        <w:jc w:val="center"/>
        <w:rPr>
          <w:rFonts w:ascii="Times New Roman" w:hAnsi="Times New Roman" w:cs="Times New Roman"/>
          <w:bCs/>
          <w:sz w:val="28"/>
          <w:szCs w:val="28"/>
        </w:rPr>
      </w:pPr>
    </w:p>
    <w:p w:rsidR="0016320E" w:rsidRDefault="0016320E" w:rsidP="00F64317">
      <w:pPr>
        <w:spacing w:after="0"/>
        <w:ind w:firstLine="567"/>
        <w:jc w:val="center"/>
        <w:rPr>
          <w:rFonts w:ascii="Times New Roman" w:hAnsi="Times New Roman" w:cs="Times New Roman"/>
          <w:bCs/>
          <w:sz w:val="28"/>
          <w:szCs w:val="28"/>
        </w:rPr>
      </w:pPr>
    </w:p>
    <w:p w:rsidR="0016320E" w:rsidRDefault="0016320E" w:rsidP="00F64317">
      <w:pPr>
        <w:spacing w:after="0"/>
        <w:ind w:firstLine="567"/>
        <w:jc w:val="center"/>
        <w:rPr>
          <w:rFonts w:ascii="Times New Roman" w:hAnsi="Times New Roman" w:cs="Times New Roman"/>
          <w:bCs/>
          <w:sz w:val="28"/>
          <w:szCs w:val="28"/>
        </w:rPr>
      </w:pPr>
    </w:p>
    <w:p w:rsidR="0016320E" w:rsidRPr="00955BEF" w:rsidRDefault="0016320E" w:rsidP="00F64317">
      <w:pPr>
        <w:spacing w:after="0"/>
        <w:ind w:firstLine="567"/>
        <w:jc w:val="center"/>
        <w:rPr>
          <w:rFonts w:ascii="Times New Roman" w:hAnsi="Times New Roman" w:cs="Times New Roman"/>
          <w:bCs/>
          <w:sz w:val="28"/>
          <w:szCs w:val="28"/>
        </w:rPr>
      </w:pPr>
    </w:p>
    <w:p w:rsidR="00747B01" w:rsidRDefault="00747B01" w:rsidP="00F64317">
      <w:pPr>
        <w:spacing w:after="0"/>
        <w:ind w:firstLine="567"/>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5858510" cy="4133215"/>
            <wp:effectExtent l="0" t="0" r="889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8510" cy="4133215"/>
                    </a:xfrm>
                    <a:prstGeom prst="rect">
                      <a:avLst/>
                    </a:prstGeom>
                    <a:noFill/>
                  </pic:spPr>
                </pic:pic>
              </a:graphicData>
            </a:graphic>
          </wp:inline>
        </w:drawing>
      </w:r>
    </w:p>
    <w:p w:rsidR="00747B01" w:rsidRPr="00747B01" w:rsidRDefault="00747B01" w:rsidP="00747B01">
      <w:pPr>
        <w:ind w:firstLine="567"/>
        <w:jc w:val="both"/>
        <w:rPr>
          <w:rFonts w:ascii="Times New Roman" w:hAnsi="Times New Roman" w:cs="Times New Roman"/>
          <w:b/>
          <w:bCs/>
          <w:i/>
          <w:sz w:val="28"/>
          <w:szCs w:val="28"/>
        </w:rPr>
      </w:pPr>
    </w:p>
    <w:p w:rsidR="00747B01" w:rsidRDefault="00747B01" w:rsidP="00747B01">
      <w:pPr>
        <w:ind w:firstLine="567"/>
        <w:jc w:val="center"/>
        <w:rPr>
          <w:rFonts w:ascii="Times New Roman" w:hAnsi="Times New Roman" w:cs="Times New Roman"/>
          <w:b/>
          <w:bCs/>
          <w:i/>
          <w:sz w:val="28"/>
          <w:szCs w:val="28"/>
        </w:rPr>
      </w:pPr>
    </w:p>
    <w:p w:rsidR="00872A7F" w:rsidRDefault="00872A7F" w:rsidP="00747B01">
      <w:pPr>
        <w:ind w:firstLine="567"/>
        <w:jc w:val="center"/>
        <w:rPr>
          <w:rFonts w:ascii="Times New Roman" w:hAnsi="Times New Roman" w:cs="Times New Roman"/>
          <w:b/>
          <w:bCs/>
          <w:i/>
          <w:sz w:val="28"/>
          <w:szCs w:val="28"/>
        </w:rPr>
      </w:pPr>
    </w:p>
    <w:p w:rsidR="0016320E" w:rsidRDefault="0016320E" w:rsidP="00747B01">
      <w:pPr>
        <w:ind w:firstLine="567"/>
        <w:jc w:val="center"/>
        <w:rPr>
          <w:rFonts w:ascii="Times New Roman" w:hAnsi="Times New Roman" w:cs="Times New Roman"/>
          <w:b/>
          <w:bCs/>
          <w:i/>
          <w:sz w:val="28"/>
          <w:szCs w:val="28"/>
        </w:rPr>
      </w:pPr>
    </w:p>
    <w:p w:rsidR="0016320E" w:rsidRDefault="0016320E" w:rsidP="00747B01">
      <w:pPr>
        <w:ind w:firstLine="567"/>
        <w:jc w:val="center"/>
        <w:rPr>
          <w:rFonts w:ascii="Times New Roman" w:hAnsi="Times New Roman" w:cs="Times New Roman"/>
          <w:b/>
          <w:bCs/>
          <w:i/>
          <w:sz w:val="28"/>
          <w:szCs w:val="28"/>
        </w:rPr>
      </w:pPr>
    </w:p>
    <w:p w:rsidR="0016320E" w:rsidRDefault="0016320E" w:rsidP="00747B01">
      <w:pPr>
        <w:ind w:firstLine="567"/>
        <w:jc w:val="center"/>
        <w:rPr>
          <w:rFonts w:ascii="Times New Roman" w:hAnsi="Times New Roman" w:cs="Times New Roman"/>
          <w:b/>
          <w:bCs/>
          <w:i/>
          <w:sz w:val="28"/>
          <w:szCs w:val="28"/>
        </w:rPr>
      </w:pPr>
    </w:p>
    <w:p w:rsidR="0016320E" w:rsidRDefault="0016320E" w:rsidP="00747B01">
      <w:pPr>
        <w:ind w:firstLine="567"/>
        <w:jc w:val="center"/>
        <w:rPr>
          <w:rFonts w:ascii="Times New Roman" w:hAnsi="Times New Roman" w:cs="Times New Roman"/>
          <w:b/>
          <w:bCs/>
          <w:i/>
          <w:sz w:val="28"/>
          <w:szCs w:val="28"/>
        </w:rPr>
      </w:pPr>
    </w:p>
    <w:p w:rsidR="0016320E" w:rsidRDefault="0016320E" w:rsidP="00747B01">
      <w:pPr>
        <w:ind w:firstLine="567"/>
        <w:jc w:val="center"/>
        <w:rPr>
          <w:rFonts w:ascii="Times New Roman" w:hAnsi="Times New Roman" w:cs="Times New Roman"/>
          <w:b/>
          <w:bCs/>
          <w:i/>
          <w:sz w:val="28"/>
          <w:szCs w:val="28"/>
        </w:rPr>
      </w:pPr>
    </w:p>
    <w:p w:rsidR="0016320E" w:rsidRDefault="0016320E" w:rsidP="00747B01">
      <w:pPr>
        <w:ind w:firstLine="567"/>
        <w:jc w:val="center"/>
        <w:rPr>
          <w:rFonts w:ascii="Times New Roman" w:hAnsi="Times New Roman" w:cs="Times New Roman"/>
          <w:b/>
          <w:bCs/>
          <w:i/>
          <w:sz w:val="28"/>
          <w:szCs w:val="28"/>
        </w:rPr>
      </w:pPr>
    </w:p>
    <w:p w:rsidR="0016320E" w:rsidRDefault="0016320E" w:rsidP="00747B01">
      <w:pPr>
        <w:ind w:firstLine="567"/>
        <w:jc w:val="center"/>
        <w:rPr>
          <w:rFonts w:ascii="Times New Roman" w:hAnsi="Times New Roman" w:cs="Times New Roman"/>
          <w:b/>
          <w:bCs/>
          <w:i/>
          <w:sz w:val="28"/>
          <w:szCs w:val="28"/>
        </w:rPr>
      </w:pPr>
    </w:p>
    <w:p w:rsidR="00747B01" w:rsidRPr="00747B01" w:rsidRDefault="00747B01" w:rsidP="00747B01">
      <w:pPr>
        <w:ind w:firstLine="567"/>
        <w:jc w:val="center"/>
        <w:rPr>
          <w:rFonts w:ascii="Times New Roman" w:hAnsi="Times New Roman" w:cs="Times New Roman"/>
          <w:bCs/>
          <w:sz w:val="28"/>
          <w:szCs w:val="28"/>
        </w:rPr>
      </w:pPr>
      <w:r w:rsidRPr="00747B01">
        <w:rPr>
          <w:rFonts w:ascii="Times New Roman" w:hAnsi="Times New Roman" w:cs="Times New Roman"/>
          <w:b/>
          <w:bCs/>
          <w:i/>
          <w:sz w:val="28"/>
          <w:szCs w:val="28"/>
        </w:rPr>
        <w:lastRenderedPageBreak/>
        <w:t xml:space="preserve">Приемы </w:t>
      </w:r>
      <w:r>
        <w:rPr>
          <w:rFonts w:ascii="Times New Roman" w:hAnsi="Times New Roman" w:cs="Times New Roman"/>
          <w:bCs/>
          <w:sz w:val="28"/>
          <w:szCs w:val="28"/>
        </w:rPr>
        <w:t>развития речи:</w:t>
      </w:r>
    </w:p>
    <w:p w:rsidR="00747B01" w:rsidRPr="00747B01" w:rsidRDefault="00747B01" w:rsidP="00503876">
      <w:pPr>
        <w:jc w:val="both"/>
        <w:rPr>
          <w:rFonts w:ascii="Times New Roman" w:hAnsi="Times New Roman" w:cs="Times New Roman"/>
          <w:b/>
          <w:bCs/>
          <w:sz w:val="28"/>
          <w:szCs w:val="28"/>
        </w:rPr>
      </w:pPr>
      <w:r w:rsidRPr="00747B01">
        <w:rPr>
          <w:rFonts w:ascii="Times New Roman" w:hAnsi="Times New Roman" w:cs="Times New Roman"/>
          <w:bCs/>
          <w:noProof/>
          <w:sz w:val="28"/>
          <w:szCs w:val="28"/>
          <w:lang w:eastAsia="ru-RU"/>
        </w:rPr>
        <w:drawing>
          <wp:inline distT="0" distB="0" distL="0" distR="0">
            <wp:extent cx="5724525" cy="4429125"/>
            <wp:effectExtent l="38100" t="0" r="9525" b="0"/>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47B01" w:rsidRPr="00747B01" w:rsidRDefault="00747B01" w:rsidP="002C50D0">
      <w:pPr>
        <w:spacing w:after="0"/>
        <w:ind w:firstLine="567"/>
        <w:jc w:val="center"/>
        <w:rPr>
          <w:rFonts w:ascii="Times New Roman" w:hAnsi="Times New Roman" w:cs="Times New Roman"/>
          <w:bCs/>
          <w:sz w:val="28"/>
          <w:szCs w:val="28"/>
        </w:rPr>
      </w:pPr>
      <w:r w:rsidRPr="00747B01">
        <w:rPr>
          <w:rFonts w:ascii="Times New Roman" w:hAnsi="Times New Roman" w:cs="Times New Roman"/>
          <w:b/>
          <w:bCs/>
          <w:sz w:val="28"/>
          <w:szCs w:val="28"/>
        </w:rPr>
        <w:t>Развитие словаря детей дошкольного возраста</w:t>
      </w:r>
      <w:r w:rsidR="00503876">
        <w:rPr>
          <w:rFonts w:ascii="Times New Roman" w:hAnsi="Times New Roman" w:cs="Times New Roman"/>
          <w:b/>
          <w:bCs/>
          <w:sz w:val="28"/>
          <w:szCs w:val="28"/>
        </w:rPr>
        <w:t>.</w:t>
      </w:r>
    </w:p>
    <w:p w:rsidR="00747B01" w:rsidRPr="00747B01" w:rsidRDefault="00747B01" w:rsidP="002C50D0">
      <w:pPr>
        <w:spacing w:after="0"/>
        <w:ind w:firstLine="567"/>
        <w:jc w:val="center"/>
        <w:rPr>
          <w:rFonts w:ascii="Times New Roman" w:hAnsi="Times New Roman" w:cs="Times New Roman"/>
          <w:bCs/>
          <w:sz w:val="28"/>
          <w:szCs w:val="28"/>
        </w:rPr>
      </w:pPr>
      <w:r w:rsidRPr="00747B01">
        <w:rPr>
          <w:rFonts w:ascii="Times New Roman" w:hAnsi="Times New Roman" w:cs="Times New Roman"/>
          <w:b/>
          <w:bCs/>
          <w:i/>
          <w:sz w:val="28"/>
          <w:szCs w:val="28"/>
        </w:rPr>
        <w:t xml:space="preserve">Задачи лексического развития </w:t>
      </w:r>
      <w:r w:rsidRPr="00747B01">
        <w:rPr>
          <w:rFonts w:ascii="Times New Roman" w:hAnsi="Times New Roman" w:cs="Times New Roman"/>
          <w:bCs/>
          <w:sz w:val="28"/>
          <w:szCs w:val="28"/>
        </w:rPr>
        <w:t>детей дошкольного возраста:</w:t>
      </w:r>
    </w:p>
    <w:p w:rsidR="00747B01" w:rsidRPr="00747B01" w:rsidRDefault="00747B01" w:rsidP="002C50D0">
      <w:pPr>
        <w:numPr>
          <w:ilvl w:val="0"/>
          <w:numId w:val="83"/>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Обогащение</w:t>
      </w:r>
      <w:r w:rsidRPr="00747B01">
        <w:rPr>
          <w:rFonts w:ascii="Times New Roman" w:hAnsi="Times New Roman" w:cs="Times New Roman"/>
          <w:bCs/>
          <w:sz w:val="28"/>
          <w:szCs w:val="28"/>
        </w:rPr>
        <w:t xml:space="preserve"> словаря новыми словами, усвоение детьми ранее неизвестных слов, а также новых значений ряда слов, уже имеющихся в их лексиконе.</w:t>
      </w:r>
    </w:p>
    <w:p w:rsidR="00747B01" w:rsidRPr="00747B01" w:rsidRDefault="00747B01" w:rsidP="002C50D0">
      <w:pPr>
        <w:numPr>
          <w:ilvl w:val="0"/>
          <w:numId w:val="83"/>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Закрепление и уточнение</w:t>
      </w:r>
      <w:r w:rsidRPr="00747B01">
        <w:rPr>
          <w:rFonts w:ascii="Times New Roman" w:hAnsi="Times New Roman" w:cs="Times New Roman"/>
          <w:bCs/>
          <w:sz w:val="28"/>
          <w:szCs w:val="28"/>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747B01" w:rsidRPr="00747B01" w:rsidRDefault="00747B01" w:rsidP="002C50D0">
      <w:pPr>
        <w:numPr>
          <w:ilvl w:val="0"/>
          <w:numId w:val="83"/>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Активизация</w:t>
      </w:r>
      <w:r w:rsidRPr="00747B01">
        <w:rPr>
          <w:rFonts w:ascii="Times New Roman" w:hAnsi="Times New Roman" w:cs="Times New Roman"/>
          <w:bCs/>
          <w:sz w:val="28"/>
          <w:szCs w:val="28"/>
        </w:rPr>
        <w:t xml:space="preserve"> словаря.</w:t>
      </w:r>
    </w:p>
    <w:p w:rsidR="00747B01" w:rsidRDefault="00747B01" w:rsidP="002C50D0">
      <w:pPr>
        <w:numPr>
          <w:ilvl w:val="0"/>
          <w:numId w:val="83"/>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Устранение</w:t>
      </w:r>
      <w:r w:rsidRPr="00747B01">
        <w:rPr>
          <w:rFonts w:ascii="Times New Roman" w:hAnsi="Times New Roman" w:cs="Times New Roman"/>
          <w:bCs/>
          <w:sz w:val="28"/>
          <w:szCs w:val="28"/>
        </w:rPr>
        <w:t xml:space="preserve"> из речи детей нелитературных слов (диалектных, просторечных,/ жаргонных)</w:t>
      </w:r>
    </w:p>
    <w:p w:rsidR="00503876" w:rsidRPr="00747B01" w:rsidRDefault="00503876" w:rsidP="002C50D0">
      <w:pPr>
        <w:spacing w:after="0"/>
        <w:ind w:firstLine="567"/>
        <w:jc w:val="both"/>
        <w:rPr>
          <w:rFonts w:ascii="Times New Roman" w:hAnsi="Times New Roman" w:cs="Times New Roman"/>
          <w:bCs/>
          <w:sz w:val="28"/>
          <w:szCs w:val="28"/>
        </w:rPr>
      </w:pPr>
    </w:p>
    <w:p w:rsidR="00747B01" w:rsidRPr="00747B01" w:rsidRDefault="00747B01" w:rsidP="002C50D0">
      <w:pPr>
        <w:spacing w:after="0"/>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 xml:space="preserve">Содержание словарной работы </w:t>
      </w:r>
      <w:r w:rsidRPr="00747B01">
        <w:rPr>
          <w:rFonts w:ascii="Times New Roman" w:hAnsi="Times New Roman" w:cs="Times New Roman"/>
          <w:bCs/>
          <w:sz w:val="28"/>
          <w:szCs w:val="28"/>
        </w:rPr>
        <w:t>связано с развитием:</w:t>
      </w:r>
    </w:p>
    <w:p w:rsidR="00747B01" w:rsidRPr="00747B01" w:rsidRDefault="00747B01" w:rsidP="002C50D0">
      <w:pPr>
        <w:numPr>
          <w:ilvl w:val="0"/>
          <w:numId w:val="84"/>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lastRenderedPageBreak/>
        <w:t>бытового словаря</w:t>
      </w:r>
      <w:r w:rsidRPr="00747B01">
        <w:rPr>
          <w:rFonts w:ascii="Times New Roman" w:hAnsi="Times New Roman" w:cs="Times New Roman"/>
          <w:bCs/>
          <w:sz w:val="28"/>
          <w:szCs w:val="28"/>
        </w:rPr>
        <w:t>: названия частей тела, лица; названия игрушек, посуды, мебели, одежды, посуды, мебели, предметов быта, пищи, помещений;</w:t>
      </w:r>
    </w:p>
    <w:p w:rsidR="00747B01" w:rsidRPr="00747B01" w:rsidRDefault="00747B01" w:rsidP="002C50D0">
      <w:pPr>
        <w:numPr>
          <w:ilvl w:val="0"/>
          <w:numId w:val="84"/>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природоведческого словаря</w:t>
      </w:r>
      <w:r w:rsidRPr="00747B01">
        <w:rPr>
          <w:rFonts w:ascii="Times New Roman" w:hAnsi="Times New Roman" w:cs="Times New Roman"/>
          <w:bCs/>
          <w:sz w:val="28"/>
          <w:szCs w:val="28"/>
        </w:rPr>
        <w:t>: названия явлений неживой природы, растений, животных;</w:t>
      </w:r>
    </w:p>
    <w:p w:rsidR="00747B01" w:rsidRPr="00747B01" w:rsidRDefault="00747B01" w:rsidP="002C50D0">
      <w:pPr>
        <w:numPr>
          <w:ilvl w:val="0"/>
          <w:numId w:val="84"/>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обществоведческого словаря</w:t>
      </w:r>
      <w:r w:rsidRPr="00747B01">
        <w:rPr>
          <w:rFonts w:ascii="Times New Roman" w:hAnsi="Times New Roman" w:cs="Times New Roman"/>
          <w:bCs/>
          <w:sz w:val="28"/>
          <w:szCs w:val="28"/>
        </w:rPr>
        <w:t>: слова, обозначающие явления общественной жизни (труд людей, родная страна, национальные праздники и др.);</w:t>
      </w:r>
    </w:p>
    <w:p w:rsidR="00747B01" w:rsidRPr="00747B01" w:rsidRDefault="00503876" w:rsidP="002C50D0">
      <w:pPr>
        <w:numPr>
          <w:ilvl w:val="0"/>
          <w:numId w:val="84"/>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u w:val="single"/>
        </w:rPr>
        <w:t>эмоционально – о</w:t>
      </w:r>
      <w:r w:rsidR="00747B01" w:rsidRPr="00747B01">
        <w:rPr>
          <w:rFonts w:ascii="Times New Roman" w:hAnsi="Times New Roman" w:cs="Times New Roman"/>
          <w:bCs/>
          <w:sz w:val="28"/>
          <w:szCs w:val="28"/>
          <w:u w:val="single"/>
        </w:rPr>
        <w:t>ценочной лексики</w:t>
      </w:r>
      <w:r w:rsidR="00747B01" w:rsidRPr="00747B01">
        <w:rPr>
          <w:rFonts w:ascii="Times New Roman" w:hAnsi="Times New Roman" w:cs="Times New Roman"/>
          <w:bCs/>
          <w:sz w:val="28"/>
          <w:szCs w:val="28"/>
        </w:rPr>
        <w:t>: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
    <w:p w:rsidR="00747B01" w:rsidRPr="00747B01" w:rsidRDefault="00747B01" w:rsidP="002C50D0">
      <w:pPr>
        <w:numPr>
          <w:ilvl w:val="0"/>
          <w:numId w:val="84"/>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лексики, обозначающей время, пространство, количество</w:t>
      </w:r>
      <w:r w:rsidRPr="00747B01">
        <w:rPr>
          <w:rFonts w:ascii="Times New Roman" w:hAnsi="Times New Roman" w:cs="Times New Roman"/>
          <w:bCs/>
          <w:sz w:val="28"/>
          <w:szCs w:val="28"/>
        </w:rPr>
        <w:t>. 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747B01" w:rsidRPr="00747B01" w:rsidRDefault="00747B01" w:rsidP="002C50D0">
      <w:pPr>
        <w:spacing w:after="0"/>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Направления словарной работы:</w:t>
      </w:r>
    </w:p>
    <w:p w:rsidR="00747B01" w:rsidRPr="00747B01" w:rsidRDefault="00747B01" w:rsidP="002C50D0">
      <w:pPr>
        <w:numPr>
          <w:ilvl w:val="0"/>
          <w:numId w:val="85"/>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Расширение словаря на основе ознакомления с постепенно увеличивающимся кругом предметов и явлений.</w:t>
      </w:r>
    </w:p>
    <w:p w:rsidR="00747B01" w:rsidRPr="00747B01" w:rsidRDefault="00747B01" w:rsidP="002C50D0">
      <w:pPr>
        <w:numPr>
          <w:ilvl w:val="0"/>
          <w:numId w:val="85"/>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Усвоение слов на основе углубления знаний о предметах и явлениях окружающего мира.</w:t>
      </w:r>
    </w:p>
    <w:p w:rsidR="00747B01" w:rsidRPr="00747B01" w:rsidRDefault="00747B01" w:rsidP="002C50D0">
      <w:pPr>
        <w:numPr>
          <w:ilvl w:val="0"/>
          <w:numId w:val="85"/>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Введение слов, обозначающих элементарные понятия, на основе различения и обобщения предметов по существенным признакам</w:t>
      </w:r>
      <w:r w:rsidR="00503876">
        <w:rPr>
          <w:rFonts w:ascii="Times New Roman" w:hAnsi="Times New Roman" w:cs="Times New Roman"/>
          <w:bCs/>
          <w:sz w:val="28"/>
          <w:szCs w:val="28"/>
        </w:rPr>
        <w:t>.</w:t>
      </w:r>
    </w:p>
    <w:p w:rsidR="00747B01" w:rsidRPr="00747B01" w:rsidRDefault="00747B01" w:rsidP="002C50D0">
      <w:pPr>
        <w:spacing w:after="0"/>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Критерии отбора слов для развития словаря детей:</w:t>
      </w:r>
    </w:p>
    <w:p w:rsidR="00747B01" w:rsidRPr="00747B01" w:rsidRDefault="00747B01" w:rsidP="002C50D0">
      <w:pPr>
        <w:numPr>
          <w:ilvl w:val="0"/>
          <w:numId w:val="86"/>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Коммуникативная целесообразность введения слова в словарь детей.</w:t>
      </w:r>
    </w:p>
    <w:p w:rsidR="00747B01" w:rsidRPr="00747B01" w:rsidRDefault="00747B01" w:rsidP="002C50D0">
      <w:pPr>
        <w:numPr>
          <w:ilvl w:val="0"/>
          <w:numId w:val="86"/>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Учет уровня овладения лексикой родного языка детьми данной группы.</w:t>
      </w:r>
    </w:p>
    <w:p w:rsidR="00747B01" w:rsidRPr="00747B01" w:rsidRDefault="00747B01" w:rsidP="002C50D0">
      <w:pPr>
        <w:numPr>
          <w:ilvl w:val="0"/>
          <w:numId w:val="86"/>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lastRenderedPageBreak/>
        <w:t>Необходимость слова для усвоения содержания образования, предусмотренного Программой.</w:t>
      </w:r>
    </w:p>
    <w:p w:rsidR="00747B01" w:rsidRPr="00747B01" w:rsidRDefault="00747B01" w:rsidP="002C50D0">
      <w:pPr>
        <w:numPr>
          <w:ilvl w:val="0"/>
          <w:numId w:val="86"/>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Значимость слова для решения воспитательных задач.</w:t>
      </w:r>
    </w:p>
    <w:p w:rsidR="00747B01" w:rsidRPr="00747B01" w:rsidRDefault="00747B01" w:rsidP="002C50D0">
      <w:pPr>
        <w:numPr>
          <w:ilvl w:val="0"/>
          <w:numId w:val="86"/>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Частота употребления слова в речи взрослых, с которыми общаются дети.</w:t>
      </w:r>
    </w:p>
    <w:p w:rsidR="00747B01" w:rsidRPr="00747B01" w:rsidRDefault="00747B01" w:rsidP="002C50D0">
      <w:pPr>
        <w:numPr>
          <w:ilvl w:val="0"/>
          <w:numId w:val="86"/>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Значимость слова для понимания детьми данного возраста смысла художественных произведений.</w:t>
      </w:r>
    </w:p>
    <w:p w:rsidR="00747B01" w:rsidRPr="00747B01" w:rsidRDefault="00747B01" w:rsidP="002C50D0">
      <w:pPr>
        <w:numPr>
          <w:ilvl w:val="0"/>
          <w:numId w:val="86"/>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747B01" w:rsidRPr="00747B01" w:rsidRDefault="00747B01" w:rsidP="002C50D0">
      <w:pPr>
        <w:numPr>
          <w:ilvl w:val="0"/>
          <w:numId w:val="86"/>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Отбор слов, относящихся к разным частям речи (существительные, прилагательные, наречия)</w:t>
      </w:r>
    </w:p>
    <w:p w:rsidR="00747B01" w:rsidRPr="00747B01" w:rsidRDefault="00747B01" w:rsidP="002C50D0">
      <w:pPr>
        <w:spacing w:after="0"/>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Принципы словарной работы:</w:t>
      </w:r>
    </w:p>
    <w:p w:rsidR="00747B01" w:rsidRPr="00747B01" w:rsidRDefault="00747B01" w:rsidP="002C50D0">
      <w:pPr>
        <w:numPr>
          <w:ilvl w:val="0"/>
          <w:numId w:val="87"/>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Единство развития словаря с развитием восприятия, представлений, мышления.</w:t>
      </w:r>
    </w:p>
    <w:p w:rsidR="00747B01" w:rsidRPr="00747B01" w:rsidRDefault="00747B01" w:rsidP="002C50D0">
      <w:pPr>
        <w:numPr>
          <w:ilvl w:val="0"/>
          <w:numId w:val="87"/>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747B01" w:rsidRPr="00747B01" w:rsidRDefault="00747B01" w:rsidP="002C50D0">
      <w:pPr>
        <w:numPr>
          <w:ilvl w:val="0"/>
          <w:numId w:val="87"/>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Семантизация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747B01" w:rsidRPr="00747B01" w:rsidRDefault="00747B01" w:rsidP="002C50D0">
      <w:pPr>
        <w:numPr>
          <w:ilvl w:val="0"/>
          <w:numId w:val="87"/>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Опора на активное и действенное познание окружающего мира.</w:t>
      </w:r>
    </w:p>
    <w:p w:rsidR="00747B01" w:rsidRPr="00747B01" w:rsidRDefault="00747B01" w:rsidP="002C50D0">
      <w:pPr>
        <w:numPr>
          <w:ilvl w:val="0"/>
          <w:numId w:val="87"/>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Использование наглядности как основы для организации познавательной и речевой активности.</w:t>
      </w:r>
    </w:p>
    <w:p w:rsidR="00747B01" w:rsidRPr="00747B01" w:rsidRDefault="00747B01" w:rsidP="002C50D0">
      <w:pPr>
        <w:numPr>
          <w:ilvl w:val="0"/>
          <w:numId w:val="87"/>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503876" w:rsidRDefault="00503876" w:rsidP="002C50D0">
      <w:pPr>
        <w:spacing w:after="0"/>
        <w:ind w:firstLine="567"/>
        <w:jc w:val="both"/>
        <w:rPr>
          <w:rFonts w:ascii="Times New Roman" w:hAnsi="Times New Roman" w:cs="Times New Roman"/>
          <w:b/>
          <w:bCs/>
          <w:i/>
          <w:sz w:val="28"/>
          <w:szCs w:val="28"/>
        </w:rPr>
      </w:pPr>
    </w:p>
    <w:p w:rsidR="00747B01" w:rsidRPr="00747B01" w:rsidRDefault="00747B01" w:rsidP="002C50D0">
      <w:pPr>
        <w:spacing w:after="0"/>
        <w:ind w:firstLine="567"/>
        <w:jc w:val="center"/>
        <w:rPr>
          <w:rFonts w:ascii="Times New Roman" w:hAnsi="Times New Roman" w:cs="Times New Roman"/>
          <w:bCs/>
          <w:sz w:val="28"/>
          <w:szCs w:val="28"/>
        </w:rPr>
      </w:pPr>
      <w:r w:rsidRPr="00747B01">
        <w:rPr>
          <w:rFonts w:ascii="Times New Roman" w:hAnsi="Times New Roman" w:cs="Times New Roman"/>
          <w:b/>
          <w:bCs/>
          <w:i/>
          <w:sz w:val="28"/>
          <w:szCs w:val="28"/>
        </w:rPr>
        <w:lastRenderedPageBreak/>
        <w:t>Методы словарной работы:</w:t>
      </w:r>
      <w:r w:rsidRPr="00747B01">
        <w:rPr>
          <w:rFonts w:ascii="Times New Roman" w:hAnsi="Times New Roman" w:cs="Times New Roman"/>
          <w:bCs/>
          <w:noProof/>
          <w:sz w:val="28"/>
          <w:szCs w:val="28"/>
          <w:lang w:eastAsia="ru-RU"/>
        </w:rPr>
        <w:drawing>
          <wp:inline distT="0" distB="0" distL="0" distR="0">
            <wp:extent cx="5688330" cy="3491230"/>
            <wp:effectExtent l="38100" t="0" r="26670" b="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47B01" w:rsidRPr="00747B01" w:rsidRDefault="00747B01" w:rsidP="00E57DB1">
      <w:pPr>
        <w:spacing w:after="0"/>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Приемы работы над словом:</w:t>
      </w:r>
    </w:p>
    <w:p w:rsidR="00747B01" w:rsidRPr="00747B01" w:rsidRDefault="00747B01" w:rsidP="00E57DB1">
      <w:pPr>
        <w:numPr>
          <w:ilvl w:val="0"/>
          <w:numId w:val="88"/>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747B01" w:rsidRPr="00747B01" w:rsidRDefault="00747B01" w:rsidP="00E57DB1">
      <w:pPr>
        <w:numPr>
          <w:ilvl w:val="0"/>
          <w:numId w:val="88"/>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Объяснение педагогом значений слов.</w:t>
      </w:r>
    </w:p>
    <w:p w:rsidR="00747B01" w:rsidRPr="00747B01" w:rsidRDefault="00747B01" w:rsidP="00E57DB1">
      <w:pPr>
        <w:numPr>
          <w:ilvl w:val="0"/>
          <w:numId w:val="88"/>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747B01" w:rsidRPr="00747B01" w:rsidRDefault="00747B01" w:rsidP="00E57DB1">
      <w:pPr>
        <w:numPr>
          <w:ilvl w:val="0"/>
          <w:numId w:val="88"/>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Подбор слов для характеристики героев литературного произведения.</w:t>
      </w:r>
    </w:p>
    <w:p w:rsidR="00747B01" w:rsidRPr="00747B01" w:rsidRDefault="00747B01" w:rsidP="00E57DB1">
      <w:pPr>
        <w:numPr>
          <w:ilvl w:val="0"/>
          <w:numId w:val="88"/>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Употребление слов в разном контексте в связи с беседой по содержанию литературного произведения.</w:t>
      </w:r>
    </w:p>
    <w:p w:rsidR="00747B01" w:rsidRPr="00747B01" w:rsidRDefault="00747B01" w:rsidP="00E57DB1">
      <w:pPr>
        <w:numPr>
          <w:ilvl w:val="0"/>
          <w:numId w:val="88"/>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Акцентирование внимания на словах, несущих основную смысловую нагрузку.</w:t>
      </w:r>
    </w:p>
    <w:p w:rsidR="00747B01" w:rsidRPr="00747B01" w:rsidRDefault="00747B01" w:rsidP="00E57DB1">
      <w:pPr>
        <w:spacing w:after="0"/>
        <w:ind w:firstLine="567"/>
        <w:jc w:val="center"/>
        <w:rPr>
          <w:rFonts w:ascii="Times New Roman" w:hAnsi="Times New Roman" w:cs="Times New Roman"/>
          <w:b/>
          <w:bCs/>
          <w:sz w:val="28"/>
          <w:szCs w:val="28"/>
        </w:rPr>
      </w:pPr>
      <w:r w:rsidRPr="00747B01">
        <w:rPr>
          <w:rFonts w:ascii="Times New Roman" w:hAnsi="Times New Roman" w:cs="Times New Roman"/>
          <w:b/>
          <w:bCs/>
          <w:sz w:val="28"/>
          <w:szCs w:val="28"/>
        </w:rPr>
        <w:t>Воспитание звуковой культуры речи</w:t>
      </w:r>
    </w:p>
    <w:p w:rsidR="00747B01" w:rsidRPr="00747B01" w:rsidRDefault="00747B01" w:rsidP="00E57DB1">
      <w:pPr>
        <w:spacing w:after="0"/>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Направления и задачи работы по воспитанию звуковой культуры речи:</w:t>
      </w:r>
    </w:p>
    <w:p w:rsidR="00747B01" w:rsidRPr="00747B01" w:rsidRDefault="00747B01" w:rsidP="00E57DB1">
      <w:pPr>
        <w:numPr>
          <w:ilvl w:val="0"/>
          <w:numId w:val="89"/>
        </w:numPr>
        <w:spacing w:after="0"/>
        <w:ind w:left="0" w:firstLine="567"/>
        <w:jc w:val="both"/>
        <w:rPr>
          <w:rFonts w:ascii="Times New Roman" w:hAnsi="Times New Roman" w:cs="Times New Roman"/>
          <w:bCs/>
          <w:sz w:val="28"/>
          <w:szCs w:val="28"/>
          <w:u w:val="single"/>
        </w:rPr>
      </w:pPr>
      <w:r w:rsidRPr="00747B01">
        <w:rPr>
          <w:rFonts w:ascii="Times New Roman" w:hAnsi="Times New Roman" w:cs="Times New Roman"/>
          <w:bCs/>
          <w:sz w:val="28"/>
          <w:szCs w:val="28"/>
        </w:rPr>
        <w:t xml:space="preserve">Формирование правильного </w:t>
      </w:r>
      <w:r w:rsidRPr="00747B01">
        <w:rPr>
          <w:rFonts w:ascii="Times New Roman" w:hAnsi="Times New Roman" w:cs="Times New Roman"/>
          <w:bCs/>
          <w:sz w:val="28"/>
          <w:szCs w:val="28"/>
          <w:u w:val="single"/>
        </w:rPr>
        <w:t>звукопроизношения</w:t>
      </w:r>
      <w:r w:rsidRPr="00747B01">
        <w:rPr>
          <w:rFonts w:ascii="Times New Roman" w:hAnsi="Times New Roman" w:cs="Times New Roman"/>
          <w:bCs/>
          <w:sz w:val="28"/>
          <w:szCs w:val="28"/>
        </w:rPr>
        <w:t xml:space="preserve"> и</w:t>
      </w:r>
      <w:r w:rsidRPr="00747B01">
        <w:rPr>
          <w:rFonts w:ascii="Times New Roman" w:hAnsi="Times New Roman" w:cs="Times New Roman"/>
          <w:bCs/>
          <w:sz w:val="28"/>
          <w:szCs w:val="28"/>
          <w:u w:val="single"/>
        </w:rPr>
        <w:t>словопроизношения:</w:t>
      </w:r>
    </w:p>
    <w:p w:rsidR="00747B01" w:rsidRPr="00747B01" w:rsidRDefault="00747B01" w:rsidP="00E57DB1">
      <w:pPr>
        <w:spacing w:after="0"/>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 развитие речевого слуха;</w:t>
      </w:r>
    </w:p>
    <w:p w:rsidR="00747B01" w:rsidRPr="00747B01" w:rsidRDefault="00747B01" w:rsidP="00E57DB1">
      <w:pPr>
        <w:spacing w:after="0"/>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 развитие речевого дыхания;</w:t>
      </w:r>
    </w:p>
    <w:p w:rsidR="00747B01" w:rsidRPr="00747B01" w:rsidRDefault="00747B01" w:rsidP="00E57DB1">
      <w:pPr>
        <w:spacing w:after="0"/>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 развитие моторики артикуляционного аппарата.</w:t>
      </w:r>
    </w:p>
    <w:p w:rsidR="00747B01" w:rsidRPr="00747B01" w:rsidRDefault="00747B01" w:rsidP="00E57DB1">
      <w:pPr>
        <w:numPr>
          <w:ilvl w:val="0"/>
          <w:numId w:val="89"/>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lastRenderedPageBreak/>
        <w:t xml:space="preserve">Выработка </w:t>
      </w:r>
      <w:r w:rsidRPr="00747B01">
        <w:rPr>
          <w:rFonts w:ascii="Times New Roman" w:hAnsi="Times New Roman" w:cs="Times New Roman"/>
          <w:bCs/>
          <w:sz w:val="28"/>
          <w:szCs w:val="28"/>
          <w:u w:val="single"/>
        </w:rPr>
        <w:t>дикции</w:t>
      </w:r>
      <w:r w:rsidRPr="00747B01">
        <w:rPr>
          <w:rFonts w:ascii="Times New Roman" w:hAnsi="Times New Roman" w:cs="Times New Roman"/>
          <w:bCs/>
          <w:sz w:val="28"/>
          <w:szCs w:val="28"/>
        </w:rPr>
        <w:t xml:space="preserve"> – отчетливого, внятного произношения каждого звука и слова в отдельности, а также фразы в целом.</w:t>
      </w:r>
    </w:p>
    <w:p w:rsidR="00747B01" w:rsidRPr="00747B01" w:rsidRDefault="00747B01" w:rsidP="00E57DB1">
      <w:pPr>
        <w:numPr>
          <w:ilvl w:val="0"/>
          <w:numId w:val="89"/>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 xml:space="preserve">Воспитание </w:t>
      </w:r>
      <w:r w:rsidRPr="00747B01">
        <w:rPr>
          <w:rFonts w:ascii="Times New Roman" w:hAnsi="Times New Roman" w:cs="Times New Roman"/>
          <w:bCs/>
          <w:sz w:val="28"/>
          <w:szCs w:val="28"/>
          <w:u w:val="single"/>
        </w:rPr>
        <w:t>культуры речевого общения</w:t>
      </w:r>
      <w:r w:rsidRPr="00747B01">
        <w:rPr>
          <w:rFonts w:ascii="Times New Roman" w:hAnsi="Times New Roman" w:cs="Times New Roman"/>
          <w:bCs/>
          <w:sz w:val="28"/>
          <w:szCs w:val="28"/>
        </w:rPr>
        <w:t xml:space="preserve"> как части этикета.</w:t>
      </w:r>
    </w:p>
    <w:p w:rsidR="00747B01" w:rsidRPr="00747B01" w:rsidRDefault="00747B01" w:rsidP="00E57DB1">
      <w:pPr>
        <w:numPr>
          <w:ilvl w:val="0"/>
          <w:numId w:val="89"/>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747B01" w:rsidRPr="00747B01" w:rsidRDefault="00747B01" w:rsidP="00E57DB1">
      <w:pPr>
        <w:spacing w:after="0"/>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Причины нарушений в звукопроизношении:</w:t>
      </w:r>
    </w:p>
    <w:p w:rsidR="00747B01" w:rsidRPr="00747B01" w:rsidRDefault="00747B01" w:rsidP="00E57DB1">
      <w:pPr>
        <w:spacing w:after="0"/>
        <w:ind w:firstLine="567"/>
        <w:jc w:val="center"/>
        <w:rPr>
          <w:rFonts w:ascii="Times New Roman" w:hAnsi="Times New Roman" w:cs="Times New Roman"/>
          <w:bCs/>
          <w:sz w:val="28"/>
          <w:szCs w:val="28"/>
        </w:rPr>
      </w:pPr>
      <w:r w:rsidRPr="00747B01">
        <w:rPr>
          <w:rFonts w:ascii="Times New Roman" w:hAnsi="Times New Roman" w:cs="Times New Roman"/>
          <w:bCs/>
          <w:sz w:val="28"/>
          <w:szCs w:val="28"/>
        </w:rPr>
        <w:t xml:space="preserve">В зависимости от </w:t>
      </w:r>
      <w:r w:rsidRPr="00747B01">
        <w:rPr>
          <w:rFonts w:ascii="Times New Roman" w:hAnsi="Times New Roman" w:cs="Times New Roman"/>
          <w:bCs/>
          <w:sz w:val="28"/>
          <w:szCs w:val="28"/>
          <w:u w:val="single"/>
        </w:rPr>
        <w:t>причины нарушений</w:t>
      </w:r>
      <w:r w:rsidRPr="00747B01">
        <w:rPr>
          <w:rFonts w:ascii="Times New Roman" w:hAnsi="Times New Roman" w:cs="Times New Roman"/>
          <w:bCs/>
          <w:sz w:val="28"/>
          <w:szCs w:val="28"/>
        </w:rPr>
        <w:t>:</w:t>
      </w:r>
    </w:p>
    <w:p w:rsidR="00747B01" w:rsidRPr="00747B01" w:rsidRDefault="00747B01" w:rsidP="00E57DB1">
      <w:pPr>
        <w:numPr>
          <w:ilvl w:val="0"/>
          <w:numId w:val="90"/>
        </w:numPr>
        <w:spacing w:after="0"/>
        <w:ind w:left="0" w:firstLine="567"/>
        <w:jc w:val="both"/>
        <w:rPr>
          <w:rFonts w:ascii="Times New Roman" w:hAnsi="Times New Roman" w:cs="Times New Roman"/>
          <w:bCs/>
          <w:i/>
          <w:sz w:val="28"/>
          <w:szCs w:val="28"/>
        </w:rPr>
      </w:pPr>
      <w:r w:rsidRPr="00747B01">
        <w:rPr>
          <w:rFonts w:ascii="Times New Roman" w:hAnsi="Times New Roman" w:cs="Times New Roman"/>
          <w:bCs/>
          <w:i/>
          <w:sz w:val="28"/>
          <w:szCs w:val="28"/>
        </w:rPr>
        <w:t xml:space="preserve">Органические – </w:t>
      </w:r>
      <w:r w:rsidRPr="00747B01">
        <w:rPr>
          <w:rFonts w:ascii="Times New Roman" w:hAnsi="Times New Roman" w:cs="Times New Roman"/>
          <w:bCs/>
          <w:sz w:val="28"/>
          <w:szCs w:val="28"/>
        </w:rPr>
        <w:t>прирожденные и приобретенные в результате травмы, заболевания, изменения центрального отдела нервной системы, связанного с речевой функцией;</w:t>
      </w:r>
    </w:p>
    <w:p w:rsidR="00747B01" w:rsidRPr="00747B01" w:rsidRDefault="00747B01" w:rsidP="00E57DB1">
      <w:pPr>
        <w:numPr>
          <w:ilvl w:val="0"/>
          <w:numId w:val="90"/>
        </w:numPr>
        <w:spacing w:after="0"/>
        <w:ind w:left="0" w:firstLine="567"/>
        <w:jc w:val="both"/>
        <w:rPr>
          <w:rFonts w:ascii="Times New Roman" w:hAnsi="Times New Roman" w:cs="Times New Roman"/>
          <w:bCs/>
          <w:i/>
          <w:sz w:val="28"/>
          <w:szCs w:val="28"/>
        </w:rPr>
      </w:pPr>
      <w:r w:rsidRPr="00747B01">
        <w:rPr>
          <w:rFonts w:ascii="Times New Roman" w:hAnsi="Times New Roman" w:cs="Times New Roman"/>
          <w:bCs/>
          <w:i/>
          <w:sz w:val="28"/>
          <w:szCs w:val="28"/>
        </w:rPr>
        <w:t xml:space="preserve">Функциональные – </w:t>
      </w:r>
      <w:r w:rsidRPr="00747B01">
        <w:rPr>
          <w:rFonts w:ascii="Times New Roman" w:hAnsi="Times New Roman" w:cs="Times New Roman"/>
          <w:bCs/>
          <w:sz w:val="28"/>
          <w:szCs w:val="28"/>
        </w:rPr>
        <w:t>когда нет изменений анатомических структур или тяжелых болезненных процессов в речевых органах и в отделах центральной нервной системы.</w:t>
      </w:r>
    </w:p>
    <w:p w:rsidR="00747B01" w:rsidRPr="00747B01" w:rsidRDefault="00747B01" w:rsidP="00E57DB1">
      <w:pPr>
        <w:spacing w:after="0"/>
        <w:ind w:firstLine="567"/>
        <w:jc w:val="center"/>
        <w:rPr>
          <w:rFonts w:ascii="Times New Roman" w:hAnsi="Times New Roman" w:cs="Times New Roman"/>
          <w:bCs/>
          <w:sz w:val="28"/>
          <w:szCs w:val="28"/>
        </w:rPr>
      </w:pPr>
      <w:r w:rsidRPr="00747B01">
        <w:rPr>
          <w:rFonts w:ascii="Times New Roman" w:hAnsi="Times New Roman" w:cs="Times New Roman"/>
          <w:bCs/>
          <w:sz w:val="28"/>
          <w:szCs w:val="28"/>
        </w:rPr>
        <w:t xml:space="preserve">В зависимости от </w:t>
      </w:r>
      <w:r w:rsidRPr="00747B01">
        <w:rPr>
          <w:rFonts w:ascii="Times New Roman" w:hAnsi="Times New Roman" w:cs="Times New Roman"/>
          <w:bCs/>
          <w:sz w:val="28"/>
          <w:szCs w:val="28"/>
          <w:u w:val="single"/>
        </w:rPr>
        <w:t>локализации нарушений</w:t>
      </w:r>
      <w:r w:rsidRPr="00747B01">
        <w:rPr>
          <w:rFonts w:ascii="Times New Roman" w:hAnsi="Times New Roman" w:cs="Times New Roman"/>
          <w:bCs/>
          <w:sz w:val="28"/>
          <w:szCs w:val="28"/>
        </w:rPr>
        <w:t>:</w:t>
      </w:r>
    </w:p>
    <w:p w:rsidR="00747B01" w:rsidRPr="00747B01" w:rsidRDefault="00747B01" w:rsidP="00E57DB1">
      <w:pPr>
        <w:numPr>
          <w:ilvl w:val="0"/>
          <w:numId w:val="91"/>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i/>
          <w:sz w:val="28"/>
          <w:szCs w:val="28"/>
        </w:rPr>
        <w:t>Центральные</w:t>
      </w:r>
      <w:r w:rsidRPr="00747B01">
        <w:rPr>
          <w:rFonts w:ascii="Times New Roman" w:hAnsi="Times New Roman" w:cs="Times New Roman"/>
          <w:bCs/>
          <w:sz w:val="28"/>
          <w:szCs w:val="28"/>
        </w:rPr>
        <w:t xml:space="preserve"> – поражение какого-либо отдела центральной нервной системы;</w:t>
      </w:r>
    </w:p>
    <w:p w:rsidR="00EE6DCE" w:rsidRPr="00E57DB1" w:rsidRDefault="00747B01" w:rsidP="00E57DB1">
      <w:pPr>
        <w:numPr>
          <w:ilvl w:val="0"/>
          <w:numId w:val="91"/>
        </w:numPr>
        <w:spacing w:after="0"/>
        <w:ind w:left="0" w:firstLine="567"/>
        <w:jc w:val="both"/>
        <w:rPr>
          <w:rFonts w:ascii="Times New Roman" w:hAnsi="Times New Roman" w:cs="Times New Roman"/>
          <w:bCs/>
          <w:i/>
          <w:sz w:val="28"/>
          <w:szCs w:val="28"/>
        </w:rPr>
      </w:pPr>
      <w:r w:rsidRPr="00747B01">
        <w:rPr>
          <w:rFonts w:ascii="Times New Roman" w:hAnsi="Times New Roman" w:cs="Times New Roman"/>
          <w:bCs/>
          <w:i/>
          <w:sz w:val="28"/>
          <w:szCs w:val="28"/>
        </w:rPr>
        <w:t>Периферические</w:t>
      </w:r>
      <w:r w:rsidRPr="00747B01">
        <w:rPr>
          <w:rFonts w:ascii="Times New Roman" w:hAnsi="Times New Roman" w:cs="Times New Roman"/>
          <w:bCs/>
          <w:sz w:val="28"/>
          <w:szCs w:val="28"/>
        </w:rPr>
        <w:t xml:space="preserve"> – повреждение или врожденная аномалия периферического органа или нерва.</w:t>
      </w:r>
    </w:p>
    <w:p w:rsidR="00747B01" w:rsidRPr="00747B01" w:rsidRDefault="00747B01" w:rsidP="00E57DB1">
      <w:pPr>
        <w:spacing w:after="0"/>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Содержание работы</w:t>
      </w:r>
    </w:p>
    <w:p w:rsidR="00747B01" w:rsidRPr="00747B01" w:rsidRDefault="00747B01" w:rsidP="00E57DB1">
      <w:pPr>
        <w:spacing w:after="0"/>
        <w:ind w:firstLine="567"/>
        <w:jc w:val="both"/>
        <w:rPr>
          <w:rFonts w:ascii="Times New Roman" w:hAnsi="Times New Roman" w:cs="Times New Roman"/>
          <w:bCs/>
          <w:i/>
          <w:sz w:val="28"/>
          <w:szCs w:val="28"/>
        </w:rPr>
      </w:pPr>
      <w:r w:rsidRPr="00747B01">
        <w:rPr>
          <w:rFonts w:ascii="Times New Roman" w:hAnsi="Times New Roman" w:cs="Times New Roman"/>
          <w:bCs/>
          <w:i/>
          <w:sz w:val="28"/>
          <w:szCs w:val="28"/>
        </w:rPr>
        <w:t>В младшем возрасте:</w:t>
      </w:r>
    </w:p>
    <w:p w:rsidR="00747B01" w:rsidRPr="00747B01" w:rsidRDefault="00747B01" w:rsidP="00E57DB1">
      <w:pPr>
        <w:numPr>
          <w:ilvl w:val="0"/>
          <w:numId w:val="92"/>
        </w:numPr>
        <w:spacing w:after="0"/>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преодоление общей смягченности произношения;</w:t>
      </w:r>
    </w:p>
    <w:p w:rsidR="00747B01" w:rsidRPr="00747B01" w:rsidRDefault="00747B01" w:rsidP="00E57DB1">
      <w:pPr>
        <w:numPr>
          <w:ilvl w:val="0"/>
          <w:numId w:val="92"/>
        </w:numPr>
        <w:spacing w:after="0"/>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 xml:space="preserve">воспитание правильной артикуляции и правильного произношения гласных звуков </w:t>
      </w:r>
      <w:r w:rsidRPr="00747B01">
        <w:rPr>
          <w:rFonts w:ascii="Times New Roman" w:hAnsi="Times New Roman" w:cs="Times New Roman"/>
          <w:bCs/>
          <w:i/>
          <w:sz w:val="28"/>
          <w:szCs w:val="28"/>
        </w:rPr>
        <w:t>а, у, и, о, э;</w:t>
      </w:r>
    </w:p>
    <w:p w:rsidR="00747B01" w:rsidRPr="00747B01" w:rsidRDefault="00747B01" w:rsidP="00E57DB1">
      <w:pPr>
        <w:numPr>
          <w:ilvl w:val="0"/>
          <w:numId w:val="92"/>
        </w:numPr>
        <w:spacing w:after="0"/>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 xml:space="preserve">уточнение и закрепление произношения согласных звуков </w:t>
      </w:r>
      <w:r w:rsidRPr="00747B01">
        <w:rPr>
          <w:rFonts w:ascii="Times New Roman" w:hAnsi="Times New Roman" w:cs="Times New Roman"/>
          <w:bCs/>
          <w:i/>
          <w:sz w:val="28"/>
          <w:szCs w:val="28"/>
        </w:rPr>
        <w:t xml:space="preserve">п, б, т, д, н, к, г, ф, </w:t>
      </w:r>
      <w:r w:rsidRPr="00747B01">
        <w:rPr>
          <w:rFonts w:ascii="Times New Roman" w:hAnsi="Times New Roman" w:cs="Times New Roman"/>
          <w:bCs/>
          <w:sz w:val="28"/>
          <w:szCs w:val="28"/>
        </w:rPr>
        <w:t xml:space="preserve">свистящих </w:t>
      </w:r>
      <w:r w:rsidRPr="00747B01">
        <w:rPr>
          <w:rFonts w:ascii="Times New Roman" w:hAnsi="Times New Roman" w:cs="Times New Roman"/>
          <w:bCs/>
          <w:i/>
          <w:sz w:val="28"/>
          <w:szCs w:val="28"/>
        </w:rPr>
        <w:t>с, з, ц;</w:t>
      </w:r>
    </w:p>
    <w:p w:rsidR="00747B01" w:rsidRPr="00747B01" w:rsidRDefault="00747B01" w:rsidP="00E57DB1">
      <w:pPr>
        <w:numPr>
          <w:ilvl w:val="0"/>
          <w:numId w:val="92"/>
        </w:numPr>
        <w:spacing w:after="0"/>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развитие речевого дыхания, фонематического слуха, моторики речевого аппарата;</w:t>
      </w:r>
    </w:p>
    <w:p w:rsidR="00747B01" w:rsidRPr="00747B01" w:rsidRDefault="00747B01" w:rsidP="00E57DB1">
      <w:pPr>
        <w:numPr>
          <w:ilvl w:val="0"/>
          <w:numId w:val="92"/>
        </w:numPr>
        <w:spacing w:after="0"/>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подготовка артикуляционного аппарата к произношению шипящих и сонорных (</w:t>
      </w:r>
      <w:r w:rsidRPr="00747B01">
        <w:rPr>
          <w:rFonts w:ascii="Times New Roman" w:hAnsi="Times New Roman" w:cs="Times New Roman"/>
          <w:bCs/>
          <w:i/>
          <w:sz w:val="28"/>
          <w:szCs w:val="28"/>
        </w:rPr>
        <w:t>л, р</w:t>
      </w:r>
      <w:r w:rsidRPr="00747B01">
        <w:rPr>
          <w:rFonts w:ascii="Times New Roman" w:hAnsi="Times New Roman" w:cs="Times New Roman"/>
          <w:bCs/>
          <w:sz w:val="28"/>
          <w:szCs w:val="28"/>
        </w:rPr>
        <w:t>) звуков.</w:t>
      </w:r>
    </w:p>
    <w:p w:rsidR="00747B01" w:rsidRPr="00747B01" w:rsidRDefault="00747B01" w:rsidP="00E57DB1">
      <w:pPr>
        <w:spacing w:after="0"/>
        <w:ind w:firstLine="567"/>
        <w:jc w:val="both"/>
        <w:rPr>
          <w:rFonts w:ascii="Times New Roman" w:hAnsi="Times New Roman" w:cs="Times New Roman"/>
          <w:bCs/>
          <w:i/>
          <w:sz w:val="28"/>
          <w:szCs w:val="28"/>
        </w:rPr>
      </w:pPr>
      <w:r w:rsidRPr="00747B01">
        <w:rPr>
          <w:rFonts w:ascii="Times New Roman" w:hAnsi="Times New Roman" w:cs="Times New Roman"/>
          <w:bCs/>
          <w:i/>
          <w:sz w:val="28"/>
          <w:szCs w:val="28"/>
        </w:rPr>
        <w:t>В среднем возрасте:</w:t>
      </w:r>
    </w:p>
    <w:p w:rsidR="00747B01" w:rsidRPr="00747B01" w:rsidRDefault="00747B01" w:rsidP="00E57DB1">
      <w:pPr>
        <w:numPr>
          <w:ilvl w:val="0"/>
          <w:numId w:val="93"/>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закрепление произношения гласных и согласных звуков;</w:t>
      </w:r>
    </w:p>
    <w:p w:rsidR="00747B01" w:rsidRPr="00747B01" w:rsidRDefault="00747B01" w:rsidP="00E57DB1">
      <w:pPr>
        <w:numPr>
          <w:ilvl w:val="0"/>
          <w:numId w:val="93"/>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отработка произношения свистящих, шипящих и сонорных звуков;</w:t>
      </w:r>
    </w:p>
    <w:p w:rsidR="00747B01" w:rsidRPr="00747B01" w:rsidRDefault="00747B01" w:rsidP="00E57DB1">
      <w:pPr>
        <w:numPr>
          <w:ilvl w:val="0"/>
          <w:numId w:val="93"/>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продолжение работы над дикцией, а также развитие фонематического слуха и интонационной выразительности речи.</w:t>
      </w:r>
    </w:p>
    <w:p w:rsidR="00747B01" w:rsidRPr="00747B01" w:rsidRDefault="00747B01" w:rsidP="00E57DB1">
      <w:pPr>
        <w:spacing w:after="0"/>
        <w:ind w:firstLine="567"/>
        <w:jc w:val="both"/>
        <w:rPr>
          <w:rFonts w:ascii="Times New Roman" w:hAnsi="Times New Roman" w:cs="Times New Roman"/>
          <w:bCs/>
          <w:i/>
          <w:sz w:val="28"/>
          <w:szCs w:val="28"/>
        </w:rPr>
      </w:pPr>
      <w:r w:rsidRPr="00747B01">
        <w:rPr>
          <w:rFonts w:ascii="Times New Roman" w:hAnsi="Times New Roman" w:cs="Times New Roman"/>
          <w:bCs/>
          <w:i/>
          <w:sz w:val="28"/>
          <w:szCs w:val="28"/>
        </w:rPr>
        <w:t>В старшем возрасте:</w:t>
      </w:r>
    </w:p>
    <w:p w:rsidR="00747B01" w:rsidRPr="00747B01" w:rsidRDefault="00747B01" w:rsidP="00E57DB1">
      <w:pPr>
        <w:numPr>
          <w:ilvl w:val="0"/>
          <w:numId w:val="94"/>
        </w:numPr>
        <w:spacing w:after="0"/>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совершенствование произношения звуков;</w:t>
      </w:r>
    </w:p>
    <w:p w:rsidR="00747B01" w:rsidRPr="00747B01" w:rsidRDefault="00747B01" w:rsidP="00E57DB1">
      <w:pPr>
        <w:numPr>
          <w:ilvl w:val="0"/>
          <w:numId w:val="94"/>
        </w:numPr>
        <w:spacing w:after="0"/>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lastRenderedPageBreak/>
        <w:t>выработка отчетливого произношения слов;</w:t>
      </w:r>
    </w:p>
    <w:p w:rsidR="00747B01" w:rsidRPr="00747B01" w:rsidRDefault="00747B01" w:rsidP="00E57DB1">
      <w:pPr>
        <w:numPr>
          <w:ilvl w:val="0"/>
          <w:numId w:val="94"/>
        </w:numPr>
        <w:spacing w:after="0"/>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развитие умения различать и правильно произносить смешиваемые звуки, дифференцировать их;</w:t>
      </w:r>
    </w:p>
    <w:p w:rsidR="00747B01" w:rsidRPr="00747B01" w:rsidRDefault="00747B01" w:rsidP="00E57DB1">
      <w:pPr>
        <w:numPr>
          <w:ilvl w:val="0"/>
          <w:numId w:val="94"/>
        </w:numPr>
        <w:spacing w:after="0"/>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развитие звукового анализа слов;</w:t>
      </w:r>
    </w:p>
    <w:p w:rsidR="00747B01" w:rsidRPr="00747B01" w:rsidRDefault="00747B01" w:rsidP="00E57DB1">
      <w:pPr>
        <w:numPr>
          <w:ilvl w:val="0"/>
          <w:numId w:val="94"/>
        </w:numPr>
        <w:spacing w:after="0"/>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определение места звука в слове;</w:t>
      </w:r>
    </w:p>
    <w:p w:rsidR="00872A7F" w:rsidRPr="00E57DB1" w:rsidRDefault="00747B01" w:rsidP="00E57DB1">
      <w:pPr>
        <w:numPr>
          <w:ilvl w:val="0"/>
          <w:numId w:val="94"/>
        </w:numPr>
        <w:spacing w:after="0"/>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747B01" w:rsidRPr="00747B01" w:rsidRDefault="00747B01" w:rsidP="00E57DB1">
      <w:pPr>
        <w:spacing w:after="0"/>
        <w:ind w:firstLine="567"/>
        <w:jc w:val="center"/>
        <w:rPr>
          <w:rFonts w:ascii="Times New Roman" w:hAnsi="Times New Roman" w:cs="Times New Roman"/>
          <w:b/>
          <w:bCs/>
          <w:sz w:val="28"/>
          <w:szCs w:val="28"/>
        </w:rPr>
      </w:pPr>
      <w:r w:rsidRPr="00747B01">
        <w:rPr>
          <w:rFonts w:ascii="Times New Roman" w:hAnsi="Times New Roman" w:cs="Times New Roman"/>
          <w:b/>
          <w:bCs/>
          <w:sz w:val="28"/>
          <w:szCs w:val="28"/>
        </w:rPr>
        <w:t>Формирование грамматического строя речи</w:t>
      </w:r>
    </w:p>
    <w:p w:rsidR="00747B01" w:rsidRPr="00747B01" w:rsidRDefault="00747B01" w:rsidP="00E57DB1">
      <w:pPr>
        <w:spacing w:after="0"/>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Направления работы по формированию грамматического строя речи:</w:t>
      </w:r>
    </w:p>
    <w:p w:rsidR="00747B01" w:rsidRPr="00747B01" w:rsidRDefault="00747B01" w:rsidP="00E57DB1">
      <w:pPr>
        <w:numPr>
          <w:ilvl w:val="0"/>
          <w:numId w:val="95"/>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i/>
          <w:sz w:val="28"/>
          <w:szCs w:val="28"/>
        </w:rPr>
        <w:t>Морфология</w:t>
      </w:r>
      <w:r w:rsidRPr="00747B01">
        <w:rPr>
          <w:rFonts w:ascii="Times New Roman" w:hAnsi="Times New Roman" w:cs="Times New Roman"/>
          <w:bCs/>
          <w:sz w:val="28"/>
          <w:szCs w:val="28"/>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747B01" w:rsidRPr="00747B01" w:rsidRDefault="00747B01" w:rsidP="00E57DB1">
      <w:pPr>
        <w:numPr>
          <w:ilvl w:val="0"/>
          <w:numId w:val="95"/>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i/>
          <w:sz w:val="28"/>
          <w:szCs w:val="28"/>
        </w:rPr>
        <w:t>Синтаксис</w:t>
      </w:r>
      <w:r w:rsidRPr="00747B01">
        <w:rPr>
          <w:rFonts w:ascii="Times New Roman" w:hAnsi="Times New Roman" w:cs="Times New Roman"/>
          <w:bCs/>
          <w:sz w:val="28"/>
          <w:szCs w:val="28"/>
        </w:rPr>
        <w:t xml:space="preserve"> – подраздел грамматики, изучающий строй предложения, словосочетания и предложения, сочетаемость и порядок следования слов.</w:t>
      </w:r>
    </w:p>
    <w:p w:rsidR="00747B01" w:rsidRPr="00747B01" w:rsidRDefault="00747B01" w:rsidP="00E57DB1">
      <w:pPr>
        <w:numPr>
          <w:ilvl w:val="0"/>
          <w:numId w:val="95"/>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i/>
          <w:sz w:val="28"/>
          <w:szCs w:val="28"/>
        </w:rPr>
        <w:t>Словообразование</w:t>
      </w:r>
      <w:r w:rsidRPr="00747B01">
        <w:rPr>
          <w:rFonts w:ascii="Times New Roman" w:hAnsi="Times New Roman" w:cs="Times New Roman"/>
          <w:bCs/>
          <w:sz w:val="28"/>
          <w:szCs w:val="28"/>
        </w:rPr>
        <w:t xml:space="preserve"> – подраздел грамматики, изучающий закономерности образования слова на базе другого слова (или других слов), которым оно мотивировано, то есть выводится из него по смыслу и по форме с помощью специальных средств.</w:t>
      </w:r>
    </w:p>
    <w:p w:rsidR="00747B01" w:rsidRPr="00747B01" w:rsidRDefault="00747B01" w:rsidP="00E57DB1">
      <w:pPr>
        <w:spacing w:after="0"/>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Задачи образовательной работы по формированию грамматического строя речи:</w:t>
      </w:r>
    </w:p>
    <w:p w:rsidR="00747B01" w:rsidRPr="00747B01" w:rsidRDefault="00747B01" w:rsidP="00E57DB1">
      <w:pPr>
        <w:numPr>
          <w:ilvl w:val="0"/>
          <w:numId w:val="96"/>
        </w:numPr>
        <w:spacing w:after="0"/>
        <w:ind w:left="0" w:firstLine="567"/>
        <w:jc w:val="both"/>
        <w:rPr>
          <w:rFonts w:ascii="Times New Roman" w:hAnsi="Times New Roman" w:cs="Times New Roman"/>
          <w:b/>
          <w:bCs/>
          <w:i/>
          <w:sz w:val="28"/>
          <w:szCs w:val="28"/>
        </w:rPr>
      </w:pPr>
      <w:r w:rsidRPr="00747B01">
        <w:rPr>
          <w:rFonts w:ascii="Times New Roman" w:hAnsi="Times New Roman" w:cs="Times New Roman"/>
          <w:bCs/>
          <w:sz w:val="28"/>
          <w:szCs w:val="28"/>
        </w:rPr>
        <w:t>Помочь детям практически освоить морфологическую систему родного языка (изменения по родам, числам, лицам, временам).</w:t>
      </w:r>
    </w:p>
    <w:p w:rsidR="00747B01" w:rsidRPr="00747B01" w:rsidRDefault="00747B01" w:rsidP="00E57DB1">
      <w:pPr>
        <w:numPr>
          <w:ilvl w:val="0"/>
          <w:numId w:val="96"/>
        </w:numPr>
        <w:spacing w:after="0"/>
        <w:ind w:left="0" w:firstLine="567"/>
        <w:jc w:val="both"/>
        <w:rPr>
          <w:rFonts w:ascii="Times New Roman" w:hAnsi="Times New Roman" w:cs="Times New Roman"/>
          <w:b/>
          <w:bCs/>
          <w:i/>
          <w:sz w:val="28"/>
          <w:szCs w:val="28"/>
        </w:rPr>
      </w:pPr>
      <w:r w:rsidRPr="00747B01">
        <w:rPr>
          <w:rFonts w:ascii="Times New Roman" w:hAnsi="Times New Roman" w:cs="Times New Roman"/>
          <w:bCs/>
          <w:sz w:val="28"/>
          <w:szCs w:val="28"/>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E57DB1" w:rsidRDefault="00747B01" w:rsidP="00E57DB1">
      <w:pPr>
        <w:numPr>
          <w:ilvl w:val="0"/>
          <w:numId w:val="96"/>
        </w:numPr>
        <w:spacing w:after="0"/>
        <w:ind w:left="0" w:firstLine="567"/>
        <w:jc w:val="both"/>
        <w:rPr>
          <w:rFonts w:ascii="Times New Roman" w:hAnsi="Times New Roman" w:cs="Times New Roman"/>
          <w:b/>
          <w:bCs/>
          <w:i/>
          <w:sz w:val="28"/>
          <w:szCs w:val="28"/>
        </w:rPr>
      </w:pPr>
      <w:r w:rsidRPr="00747B01">
        <w:rPr>
          <w:rFonts w:ascii="Times New Roman" w:hAnsi="Times New Roman" w:cs="Times New Roman"/>
          <w:bCs/>
          <w:sz w:val="28"/>
          <w:szCs w:val="28"/>
        </w:rPr>
        <w:t>Сообщить знания о некоторых нормах образования форм слов – словообразования.</w:t>
      </w:r>
    </w:p>
    <w:p w:rsidR="00747B01" w:rsidRPr="00E57DB1" w:rsidRDefault="00747B01" w:rsidP="00E57DB1">
      <w:pPr>
        <w:spacing w:after="0"/>
        <w:ind w:left="567"/>
        <w:jc w:val="center"/>
        <w:rPr>
          <w:rFonts w:ascii="Times New Roman" w:hAnsi="Times New Roman" w:cs="Times New Roman"/>
          <w:b/>
          <w:bCs/>
          <w:i/>
          <w:sz w:val="28"/>
          <w:szCs w:val="28"/>
        </w:rPr>
      </w:pPr>
      <w:r w:rsidRPr="00E57DB1">
        <w:rPr>
          <w:rFonts w:ascii="Times New Roman" w:hAnsi="Times New Roman" w:cs="Times New Roman"/>
          <w:b/>
          <w:bCs/>
          <w:i/>
          <w:sz w:val="28"/>
          <w:szCs w:val="28"/>
        </w:rPr>
        <w:t>Пути формирования грамматически правильной речи:</w:t>
      </w:r>
    </w:p>
    <w:p w:rsidR="00747B01" w:rsidRPr="00747B01" w:rsidRDefault="00747B01" w:rsidP="00E57DB1">
      <w:pPr>
        <w:numPr>
          <w:ilvl w:val="0"/>
          <w:numId w:val="97"/>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Создание благоприятной языковой среды, дающей образцы грамотной речи; повышение речевой культуры взрослых.</w:t>
      </w:r>
    </w:p>
    <w:p w:rsidR="00747B01" w:rsidRPr="00747B01" w:rsidRDefault="00747B01" w:rsidP="00E57DB1">
      <w:pPr>
        <w:numPr>
          <w:ilvl w:val="0"/>
          <w:numId w:val="97"/>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Специальное обучение детей трудным грамматическим формам, направленное на предупреждение ошибок.</w:t>
      </w:r>
    </w:p>
    <w:p w:rsidR="00747B01" w:rsidRPr="00747B01" w:rsidRDefault="00747B01" w:rsidP="00E57DB1">
      <w:pPr>
        <w:numPr>
          <w:ilvl w:val="0"/>
          <w:numId w:val="97"/>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Формирование грамматических навыков в практике речевого общения.</w:t>
      </w:r>
    </w:p>
    <w:p w:rsidR="00747B01" w:rsidRDefault="00747B01" w:rsidP="00E57DB1">
      <w:pPr>
        <w:numPr>
          <w:ilvl w:val="0"/>
          <w:numId w:val="97"/>
        </w:numPr>
        <w:spacing w:after="0"/>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Исправление грамматических ошибок.</w:t>
      </w:r>
    </w:p>
    <w:p w:rsidR="00C23916" w:rsidRPr="00747B01" w:rsidRDefault="00C23916" w:rsidP="00E57DB1">
      <w:pPr>
        <w:jc w:val="both"/>
        <w:rPr>
          <w:rFonts w:ascii="Times New Roman" w:hAnsi="Times New Roman" w:cs="Times New Roman"/>
          <w:bCs/>
          <w:sz w:val="28"/>
          <w:szCs w:val="28"/>
        </w:rPr>
      </w:pPr>
    </w:p>
    <w:p w:rsidR="00747B01" w:rsidRPr="00747B01" w:rsidRDefault="00747B01" w:rsidP="00E57DB1">
      <w:pPr>
        <w:spacing w:after="0"/>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Исправление грамматических ошибок</w:t>
      </w:r>
    </w:p>
    <w:p w:rsidR="00747B01" w:rsidRPr="00747B01" w:rsidRDefault="00747B01" w:rsidP="00E57DB1">
      <w:pPr>
        <w:spacing w:after="0"/>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747B01" w:rsidRPr="00747B01" w:rsidRDefault="00747B01" w:rsidP="00E57DB1">
      <w:pPr>
        <w:spacing w:after="0"/>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747B01" w:rsidRPr="00747B01" w:rsidRDefault="00747B01" w:rsidP="00E57DB1">
      <w:pPr>
        <w:spacing w:after="0"/>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C23916" w:rsidRPr="00747B01" w:rsidRDefault="00747B01" w:rsidP="00E57DB1">
      <w:pPr>
        <w:spacing w:after="0"/>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При исправлении детских ошибок взрослым не следует быть навязчивыми, необходимо учитывать обстано</w:t>
      </w:r>
      <w:r w:rsidR="00DA6FA1">
        <w:rPr>
          <w:rFonts w:ascii="Times New Roman" w:hAnsi="Times New Roman" w:cs="Times New Roman"/>
          <w:bCs/>
          <w:sz w:val="28"/>
          <w:szCs w:val="28"/>
        </w:rPr>
        <w:t>вку, быть внимательным и чутким.</w:t>
      </w:r>
    </w:p>
    <w:p w:rsidR="00C23916" w:rsidRDefault="00C23916" w:rsidP="00955BEF">
      <w:pPr>
        <w:ind w:firstLine="567"/>
        <w:jc w:val="both"/>
        <w:rPr>
          <w:rFonts w:ascii="Times New Roman" w:hAnsi="Times New Roman" w:cs="Times New Roman"/>
          <w:bCs/>
          <w:sz w:val="28"/>
          <w:szCs w:val="28"/>
        </w:rPr>
      </w:pPr>
    </w:p>
    <w:tbl>
      <w:tblPr>
        <w:tblW w:w="0" w:type="auto"/>
        <w:tblLayout w:type="fixed"/>
        <w:tblLook w:val="04A0"/>
      </w:tblPr>
      <w:tblGrid>
        <w:gridCol w:w="1809"/>
        <w:gridCol w:w="1821"/>
        <w:gridCol w:w="2148"/>
        <w:gridCol w:w="1985"/>
        <w:gridCol w:w="1934"/>
      </w:tblGrid>
      <w:tr w:rsidR="00C23916" w:rsidRPr="00C23916" w:rsidTr="00C23916">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C23916" w:rsidRPr="00E57DB1" w:rsidRDefault="00C23916" w:rsidP="00E57DB1">
            <w:pPr>
              <w:spacing w:after="0"/>
              <w:jc w:val="center"/>
              <w:rPr>
                <w:rFonts w:ascii="Times New Roman" w:hAnsi="Times New Roman" w:cs="Times New Roman"/>
                <w:b/>
                <w:bCs/>
                <w:sz w:val="24"/>
                <w:szCs w:val="24"/>
              </w:rPr>
            </w:pPr>
            <w:r w:rsidRPr="00E57DB1">
              <w:rPr>
                <w:rFonts w:ascii="Times New Roman" w:hAnsi="Times New Roman" w:cs="Times New Roman"/>
                <w:b/>
                <w:bCs/>
                <w:sz w:val="24"/>
                <w:szCs w:val="24"/>
              </w:rPr>
              <w:t>Разделы грамматики</w:t>
            </w:r>
          </w:p>
        </w:tc>
        <w:tc>
          <w:tcPr>
            <w:tcW w:w="7888" w:type="dxa"/>
            <w:gridSpan w:val="4"/>
            <w:tcBorders>
              <w:top w:val="single" w:sz="4" w:space="0" w:color="auto"/>
              <w:left w:val="single" w:sz="4" w:space="0" w:color="auto"/>
              <w:bottom w:val="single" w:sz="4" w:space="0" w:color="auto"/>
              <w:right w:val="single" w:sz="4" w:space="0" w:color="auto"/>
            </w:tcBorders>
            <w:vAlign w:val="center"/>
            <w:hideMark/>
          </w:tcPr>
          <w:p w:rsidR="00C23916" w:rsidRPr="00E57DB1" w:rsidRDefault="00C23916" w:rsidP="00E57DB1">
            <w:pPr>
              <w:spacing w:after="0"/>
              <w:jc w:val="center"/>
              <w:rPr>
                <w:rFonts w:ascii="Times New Roman" w:hAnsi="Times New Roman" w:cs="Times New Roman"/>
                <w:b/>
                <w:bCs/>
                <w:sz w:val="24"/>
                <w:szCs w:val="24"/>
              </w:rPr>
            </w:pPr>
            <w:r w:rsidRPr="00E57DB1">
              <w:rPr>
                <w:rFonts w:ascii="Times New Roman" w:hAnsi="Times New Roman" w:cs="Times New Roman"/>
                <w:b/>
                <w:bCs/>
                <w:sz w:val="24"/>
                <w:szCs w:val="24"/>
              </w:rPr>
              <w:t>Возраст детей</w:t>
            </w:r>
          </w:p>
        </w:tc>
      </w:tr>
      <w:tr w:rsidR="00C23916" w:rsidRPr="00C23916" w:rsidTr="00E57DB1">
        <w:tc>
          <w:tcPr>
            <w:tcW w:w="1809" w:type="dxa"/>
            <w:vMerge/>
            <w:tcBorders>
              <w:top w:val="single" w:sz="4" w:space="0" w:color="auto"/>
              <w:left w:val="single" w:sz="4" w:space="0" w:color="auto"/>
              <w:bottom w:val="single" w:sz="4" w:space="0" w:color="auto"/>
              <w:right w:val="single" w:sz="4" w:space="0" w:color="auto"/>
            </w:tcBorders>
            <w:vAlign w:val="center"/>
            <w:hideMark/>
          </w:tcPr>
          <w:p w:rsidR="00C23916" w:rsidRPr="00E57DB1" w:rsidRDefault="00C23916" w:rsidP="00E57DB1">
            <w:pPr>
              <w:numPr>
                <w:ilvl w:val="1"/>
                <w:numId w:val="19"/>
              </w:numPr>
              <w:spacing w:after="0"/>
              <w:jc w:val="center"/>
              <w:rPr>
                <w:rFonts w:ascii="Times New Roman" w:hAnsi="Times New Roman" w:cs="Times New Roman"/>
                <w:b/>
                <w:bCs/>
                <w:sz w:val="24"/>
                <w:szCs w:val="24"/>
              </w:rPr>
            </w:pPr>
          </w:p>
        </w:tc>
        <w:tc>
          <w:tcPr>
            <w:tcW w:w="1821" w:type="dxa"/>
            <w:tcBorders>
              <w:top w:val="single" w:sz="4" w:space="0" w:color="auto"/>
              <w:left w:val="single" w:sz="4" w:space="0" w:color="auto"/>
              <w:bottom w:val="single" w:sz="4" w:space="0" w:color="auto"/>
              <w:right w:val="single" w:sz="4" w:space="0" w:color="auto"/>
            </w:tcBorders>
            <w:hideMark/>
          </w:tcPr>
          <w:p w:rsidR="00C23916" w:rsidRPr="00E57DB1" w:rsidRDefault="00C23916" w:rsidP="00E57DB1">
            <w:pPr>
              <w:spacing w:after="0"/>
              <w:ind w:left="360"/>
              <w:jc w:val="center"/>
              <w:rPr>
                <w:rFonts w:ascii="Times New Roman" w:hAnsi="Times New Roman" w:cs="Times New Roman"/>
                <w:b/>
                <w:bCs/>
                <w:sz w:val="24"/>
                <w:szCs w:val="24"/>
              </w:rPr>
            </w:pPr>
            <w:r w:rsidRPr="00E57DB1">
              <w:rPr>
                <w:rFonts w:ascii="Times New Roman" w:hAnsi="Times New Roman" w:cs="Times New Roman"/>
                <w:b/>
                <w:bCs/>
                <w:sz w:val="24"/>
                <w:szCs w:val="24"/>
              </w:rPr>
              <w:t>3-4 года</w:t>
            </w:r>
          </w:p>
        </w:tc>
        <w:tc>
          <w:tcPr>
            <w:tcW w:w="2148" w:type="dxa"/>
            <w:tcBorders>
              <w:top w:val="single" w:sz="4" w:space="0" w:color="auto"/>
              <w:left w:val="single" w:sz="4" w:space="0" w:color="auto"/>
              <w:bottom w:val="single" w:sz="4" w:space="0" w:color="auto"/>
              <w:right w:val="single" w:sz="4" w:space="0" w:color="auto"/>
            </w:tcBorders>
            <w:hideMark/>
          </w:tcPr>
          <w:p w:rsidR="00C23916" w:rsidRPr="00E57DB1" w:rsidRDefault="00C23916" w:rsidP="00E57DB1">
            <w:pPr>
              <w:spacing w:after="0"/>
              <w:jc w:val="center"/>
              <w:rPr>
                <w:rFonts w:ascii="Times New Roman" w:hAnsi="Times New Roman" w:cs="Times New Roman"/>
                <w:b/>
                <w:bCs/>
                <w:sz w:val="24"/>
                <w:szCs w:val="24"/>
              </w:rPr>
            </w:pPr>
            <w:r w:rsidRPr="00E57DB1">
              <w:rPr>
                <w:rFonts w:ascii="Times New Roman" w:hAnsi="Times New Roman" w:cs="Times New Roman"/>
                <w:b/>
                <w:bCs/>
                <w:sz w:val="24"/>
                <w:szCs w:val="24"/>
              </w:rPr>
              <w:t>4-5 лет</w:t>
            </w:r>
          </w:p>
        </w:tc>
        <w:tc>
          <w:tcPr>
            <w:tcW w:w="1985" w:type="dxa"/>
            <w:tcBorders>
              <w:top w:val="single" w:sz="4" w:space="0" w:color="auto"/>
              <w:left w:val="single" w:sz="4" w:space="0" w:color="auto"/>
              <w:bottom w:val="single" w:sz="4" w:space="0" w:color="auto"/>
              <w:right w:val="single" w:sz="4" w:space="0" w:color="auto"/>
            </w:tcBorders>
            <w:hideMark/>
          </w:tcPr>
          <w:p w:rsidR="00C23916" w:rsidRPr="00E57DB1" w:rsidRDefault="00C23916" w:rsidP="00E57DB1">
            <w:pPr>
              <w:spacing w:after="0"/>
              <w:jc w:val="center"/>
              <w:rPr>
                <w:rFonts w:ascii="Times New Roman" w:hAnsi="Times New Roman" w:cs="Times New Roman"/>
                <w:b/>
                <w:bCs/>
                <w:sz w:val="24"/>
                <w:szCs w:val="24"/>
              </w:rPr>
            </w:pPr>
            <w:r w:rsidRPr="00E57DB1">
              <w:rPr>
                <w:rFonts w:ascii="Times New Roman" w:hAnsi="Times New Roman" w:cs="Times New Roman"/>
                <w:b/>
                <w:bCs/>
                <w:sz w:val="24"/>
                <w:szCs w:val="24"/>
              </w:rPr>
              <w:t>5-6 лет</w:t>
            </w:r>
          </w:p>
        </w:tc>
        <w:tc>
          <w:tcPr>
            <w:tcW w:w="1934" w:type="dxa"/>
            <w:tcBorders>
              <w:top w:val="single" w:sz="4" w:space="0" w:color="auto"/>
              <w:left w:val="single" w:sz="4" w:space="0" w:color="auto"/>
              <w:bottom w:val="single" w:sz="4" w:space="0" w:color="auto"/>
              <w:right w:val="single" w:sz="4" w:space="0" w:color="auto"/>
            </w:tcBorders>
            <w:hideMark/>
          </w:tcPr>
          <w:p w:rsidR="00C23916" w:rsidRPr="00E57DB1" w:rsidRDefault="00C23916" w:rsidP="00E57DB1">
            <w:pPr>
              <w:spacing w:after="0"/>
              <w:jc w:val="center"/>
              <w:rPr>
                <w:rFonts w:ascii="Times New Roman" w:hAnsi="Times New Roman" w:cs="Times New Roman"/>
                <w:b/>
                <w:bCs/>
                <w:sz w:val="24"/>
                <w:szCs w:val="24"/>
              </w:rPr>
            </w:pPr>
            <w:r w:rsidRPr="00E57DB1">
              <w:rPr>
                <w:rFonts w:ascii="Times New Roman" w:hAnsi="Times New Roman" w:cs="Times New Roman"/>
                <w:b/>
                <w:bCs/>
                <w:sz w:val="24"/>
                <w:szCs w:val="24"/>
              </w:rPr>
              <w:t>6-7 лет</w:t>
            </w:r>
          </w:p>
        </w:tc>
      </w:tr>
      <w:tr w:rsidR="00C23916" w:rsidRPr="00C23916" w:rsidTr="00E57DB1">
        <w:tc>
          <w:tcPr>
            <w:tcW w:w="1809" w:type="dxa"/>
            <w:tcBorders>
              <w:top w:val="single" w:sz="4" w:space="0" w:color="auto"/>
              <w:left w:val="single" w:sz="4" w:space="0" w:color="auto"/>
              <w:bottom w:val="single" w:sz="4" w:space="0" w:color="auto"/>
              <w:right w:val="single" w:sz="4" w:space="0" w:color="auto"/>
            </w:tcBorders>
            <w:vAlign w:val="center"/>
            <w:hideMark/>
          </w:tcPr>
          <w:p w:rsidR="00C23916" w:rsidRPr="00E57DB1" w:rsidRDefault="00C23916" w:rsidP="00E57DB1">
            <w:pPr>
              <w:spacing w:after="0"/>
              <w:jc w:val="center"/>
              <w:rPr>
                <w:rFonts w:ascii="Times New Roman" w:hAnsi="Times New Roman" w:cs="Times New Roman"/>
                <w:b/>
                <w:bCs/>
                <w:sz w:val="24"/>
                <w:szCs w:val="24"/>
              </w:rPr>
            </w:pPr>
            <w:r w:rsidRPr="00E57DB1">
              <w:rPr>
                <w:rFonts w:ascii="Times New Roman" w:hAnsi="Times New Roman" w:cs="Times New Roman"/>
                <w:b/>
                <w:bCs/>
                <w:sz w:val="24"/>
                <w:szCs w:val="24"/>
              </w:rPr>
              <w:t>Морфоло-</w:t>
            </w:r>
          </w:p>
          <w:p w:rsidR="00C23916" w:rsidRPr="00E57DB1" w:rsidRDefault="00C23916" w:rsidP="00E57DB1">
            <w:pPr>
              <w:spacing w:after="0"/>
              <w:jc w:val="center"/>
              <w:rPr>
                <w:rFonts w:ascii="Times New Roman" w:hAnsi="Times New Roman" w:cs="Times New Roman"/>
                <w:b/>
                <w:bCs/>
                <w:sz w:val="24"/>
                <w:szCs w:val="24"/>
              </w:rPr>
            </w:pPr>
            <w:r w:rsidRPr="00E57DB1">
              <w:rPr>
                <w:rFonts w:ascii="Times New Roman" w:hAnsi="Times New Roman" w:cs="Times New Roman"/>
                <w:b/>
                <w:bCs/>
                <w:sz w:val="24"/>
                <w:szCs w:val="24"/>
              </w:rPr>
              <w:t>гия</w:t>
            </w:r>
          </w:p>
        </w:tc>
        <w:tc>
          <w:tcPr>
            <w:tcW w:w="1821" w:type="dxa"/>
            <w:tcBorders>
              <w:top w:val="single" w:sz="4" w:space="0" w:color="auto"/>
              <w:left w:val="single" w:sz="4" w:space="0" w:color="auto"/>
              <w:bottom w:val="single" w:sz="4" w:space="0" w:color="auto"/>
              <w:right w:val="single" w:sz="4" w:space="0" w:color="auto"/>
            </w:tcBorders>
            <w:hideMark/>
          </w:tcPr>
          <w:p w:rsidR="00C23916" w:rsidRPr="00E57DB1" w:rsidRDefault="00C23916" w:rsidP="00E57DB1">
            <w:pPr>
              <w:spacing w:after="0"/>
              <w:ind w:firstLine="459"/>
              <w:rPr>
                <w:rFonts w:ascii="Times New Roman" w:hAnsi="Times New Roman" w:cs="Times New Roman"/>
                <w:bCs/>
                <w:i/>
                <w:sz w:val="24"/>
                <w:szCs w:val="24"/>
              </w:rPr>
            </w:pPr>
            <w:r w:rsidRPr="00E57DB1">
              <w:rPr>
                <w:rFonts w:ascii="Times New Roman" w:hAnsi="Times New Roman" w:cs="Times New Roman"/>
                <w:bCs/>
                <w:sz w:val="24"/>
                <w:szCs w:val="24"/>
              </w:rPr>
              <w:t xml:space="preserve">Согласование слов в роде, числе, падеже; употребление существительных с предлогами </w:t>
            </w:r>
            <w:r w:rsidRPr="00E57DB1">
              <w:rPr>
                <w:rFonts w:ascii="Times New Roman" w:hAnsi="Times New Roman" w:cs="Times New Roman"/>
                <w:bCs/>
                <w:i/>
                <w:sz w:val="24"/>
                <w:szCs w:val="24"/>
              </w:rPr>
              <w:t>в, на, над, под, за</w:t>
            </w:r>
          </w:p>
        </w:tc>
        <w:tc>
          <w:tcPr>
            <w:tcW w:w="2148" w:type="dxa"/>
            <w:tcBorders>
              <w:top w:val="single" w:sz="4" w:space="0" w:color="auto"/>
              <w:left w:val="single" w:sz="4" w:space="0" w:color="auto"/>
              <w:bottom w:val="single" w:sz="4" w:space="0" w:color="auto"/>
              <w:right w:val="single" w:sz="4" w:space="0" w:color="auto"/>
            </w:tcBorders>
            <w:hideMark/>
          </w:tcPr>
          <w:p w:rsidR="00C23916" w:rsidRPr="00E57DB1" w:rsidRDefault="00C23916" w:rsidP="00E57DB1">
            <w:pPr>
              <w:spacing w:after="0"/>
              <w:ind w:firstLine="459"/>
              <w:rPr>
                <w:rFonts w:ascii="Times New Roman" w:hAnsi="Times New Roman" w:cs="Times New Roman"/>
                <w:bCs/>
                <w:i/>
                <w:sz w:val="24"/>
                <w:szCs w:val="24"/>
              </w:rPr>
            </w:pPr>
            <w:r w:rsidRPr="00E57DB1">
              <w:rPr>
                <w:rFonts w:ascii="Times New Roman" w:hAnsi="Times New Roman" w:cs="Times New Roman"/>
                <w:bCs/>
                <w:sz w:val="24"/>
                <w:szCs w:val="24"/>
              </w:rPr>
              <w:t xml:space="preserve">Совершенствование умения правильно называть предметы; употреблять формы повелительного  наклонения глаголов </w:t>
            </w:r>
            <w:r w:rsidRPr="00E57DB1">
              <w:rPr>
                <w:rFonts w:ascii="Times New Roman" w:hAnsi="Times New Roman" w:cs="Times New Roman"/>
                <w:bCs/>
                <w:i/>
                <w:sz w:val="24"/>
                <w:szCs w:val="24"/>
              </w:rPr>
              <w:t>хотеть, ехать, бежать</w:t>
            </w:r>
          </w:p>
        </w:tc>
        <w:tc>
          <w:tcPr>
            <w:tcW w:w="1985" w:type="dxa"/>
            <w:tcBorders>
              <w:top w:val="single" w:sz="4" w:space="0" w:color="auto"/>
              <w:left w:val="single" w:sz="4" w:space="0" w:color="auto"/>
              <w:bottom w:val="single" w:sz="4" w:space="0" w:color="auto"/>
              <w:right w:val="single" w:sz="4" w:space="0" w:color="auto"/>
            </w:tcBorders>
            <w:hideMark/>
          </w:tcPr>
          <w:p w:rsidR="00C23916" w:rsidRPr="00E57DB1" w:rsidRDefault="00C23916" w:rsidP="00E57DB1">
            <w:pPr>
              <w:spacing w:after="0"/>
              <w:ind w:firstLine="459"/>
              <w:rPr>
                <w:rFonts w:ascii="Times New Roman" w:hAnsi="Times New Roman" w:cs="Times New Roman"/>
                <w:bCs/>
                <w:sz w:val="24"/>
                <w:szCs w:val="24"/>
              </w:rPr>
            </w:pPr>
            <w:r w:rsidRPr="00E57DB1">
              <w:rPr>
                <w:rFonts w:ascii="Times New Roman" w:hAnsi="Times New Roman" w:cs="Times New Roman"/>
                <w:bCs/>
                <w:sz w:val="24"/>
                <w:szCs w:val="24"/>
              </w:rPr>
              <w:t>Совершенствование умения согласовывать существи-</w:t>
            </w:r>
          </w:p>
          <w:p w:rsidR="00C23916" w:rsidRPr="00E57DB1" w:rsidRDefault="00C23916" w:rsidP="00E57DB1">
            <w:pPr>
              <w:spacing w:after="0"/>
              <w:rPr>
                <w:rFonts w:ascii="Times New Roman" w:hAnsi="Times New Roman" w:cs="Times New Roman"/>
                <w:bCs/>
                <w:sz w:val="24"/>
                <w:szCs w:val="24"/>
              </w:rPr>
            </w:pPr>
            <w:r w:rsidRPr="00E57DB1">
              <w:rPr>
                <w:rFonts w:ascii="Times New Roman" w:hAnsi="Times New Roman" w:cs="Times New Roman"/>
                <w:bCs/>
                <w:sz w:val="24"/>
                <w:szCs w:val="24"/>
              </w:rPr>
              <w:t>тельные с числительны-</w:t>
            </w:r>
          </w:p>
          <w:p w:rsidR="00C23916" w:rsidRPr="00E57DB1" w:rsidRDefault="00C23916" w:rsidP="00E57DB1">
            <w:pPr>
              <w:spacing w:after="0"/>
              <w:rPr>
                <w:rFonts w:ascii="Times New Roman" w:hAnsi="Times New Roman" w:cs="Times New Roman"/>
                <w:bCs/>
                <w:sz w:val="24"/>
                <w:szCs w:val="24"/>
              </w:rPr>
            </w:pPr>
            <w:r w:rsidRPr="00E57DB1">
              <w:rPr>
                <w:rFonts w:ascii="Times New Roman" w:hAnsi="Times New Roman" w:cs="Times New Roman"/>
                <w:bCs/>
                <w:sz w:val="24"/>
                <w:szCs w:val="24"/>
              </w:rPr>
              <w:t>ми и прилагательны-ми; формирование умения использовать несклоняемые существительные</w:t>
            </w:r>
          </w:p>
        </w:tc>
        <w:tc>
          <w:tcPr>
            <w:tcW w:w="1934" w:type="dxa"/>
            <w:tcBorders>
              <w:top w:val="single" w:sz="4" w:space="0" w:color="auto"/>
              <w:left w:val="single" w:sz="4" w:space="0" w:color="auto"/>
              <w:bottom w:val="single" w:sz="4" w:space="0" w:color="auto"/>
              <w:right w:val="single" w:sz="4" w:space="0" w:color="auto"/>
            </w:tcBorders>
            <w:hideMark/>
          </w:tcPr>
          <w:p w:rsidR="00C23916" w:rsidRPr="00E57DB1" w:rsidRDefault="00C23916" w:rsidP="00E57DB1">
            <w:pPr>
              <w:spacing w:after="0"/>
              <w:rPr>
                <w:rFonts w:ascii="Times New Roman" w:hAnsi="Times New Roman" w:cs="Times New Roman"/>
                <w:bCs/>
                <w:sz w:val="24"/>
                <w:szCs w:val="24"/>
              </w:rPr>
            </w:pPr>
            <w:r w:rsidRPr="00E57DB1">
              <w:rPr>
                <w:rFonts w:ascii="Times New Roman" w:hAnsi="Times New Roman" w:cs="Times New Roman"/>
                <w:bCs/>
                <w:sz w:val="24"/>
                <w:szCs w:val="24"/>
              </w:rPr>
              <w:t>Закрепление умения согласовы-</w:t>
            </w:r>
          </w:p>
          <w:p w:rsidR="00C23916" w:rsidRPr="00E57DB1" w:rsidRDefault="00C23916" w:rsidP="00E57DB1">
            <w:pPr>
              <w:spacing w:after="0"/>
              <w:rPr>
                <w:rFonts w:ascii="Times New Roman" w:hAnsi="Times New Roman" w:cs="Times New Roman"/>
                <w:bCs/>
                <w:sz w:val="24"/>
                <w:szCs w:val="24"/>
              </w:rPr>
            </w:pPr>
            <w:r w:rsidRPr="00E57DB1">
              <w:rPr>
                <w:rFonts w:ascii="Times New Roman" w:hAnsi="Times New Roman" w:cs="Times New Roman"/>
                <w:bCs/>
                <w:sz w:val="24"/>
                <w:szCs w:val="24"/>
              </w:rPr>
              <w:t>ватьсуществи-</w:t>
            </w:r>
          </w:p>
          <w:p w:rsidR="00C23916" w:rsidRPr="00E57DB1" w:rsidRDefault="00C23916" w:rsidP="00E57DB1">
            <w:pPr>
              <w:spacing w:after="0"/>
              <w:rPr>
                <w:rFonts w:ascii="Times New Roman" w:hAnsi="Times New Roman" w:cs="Times New Roman"/>
                <w:bCs/>
                <w:sz w:val="24"/>
                <w:szCs w:val="24"/>
              </w:rPr>
            </w:pPr>
            <w:r w:rsidRPr="00E57DB1">
              <w:rPr>
                <w:rFonts w:ascii="Times New Roman" w:hAnsi="Times New Roman" w:cs="Times New Roman"/>
                <w:bCs/>
                <w:sz w:val="24"/>
                <w:szCs w:val="24"/>
              </w:rPr>
              <w:t>тельные с другими частями речи</w:t>
            </w:r>
          </w:p>
        </w:tc>
      </w:tr>
      <w:tr w:rsidR="00C23916" w:rsidRPr="00C23916" w:rsidTr="00E57DB1">
        <w:tc>
          <w:tcPr>
            <w:tcW w:w="1809" w:type="dxa"/>
            <w:tcBorders>
              <w:top w:val="single" w:sz="4" w:space="0" w:color="auto"/>
              <w:left w:val="single" w:sz="4" w:space="0" w:color="auto"/>
              <w:bottom w:val="single" w:sz="4" w:space="0" w:color="auto"/>
              <w:right w:val="single" w:sz="4" w:space="0" w:color="auto"/>
            </w:tcBorders>
            <w:hideMark/>
          </w:tcPr>
          <w:p w:rsidR="00C23916" w:rsidRPr="00E57DB1" w:rsidRDefault="00C23916" w:rsidP="00E57DB1">
            <w:pPr>
              <w:spacing w:after="0"/>
              <w:jc w:val="center"/>
              <w:rPr>
                <w:rFonts w:ascii="Times New Roman" w:hAnsi="Times New Roman" w:cs="Times New Roman"/>
                <w:b/>
                <w:bCs/>
                <w:sz w:val="24"/>
                <w:szCs w:val="24"/>
              </w:rPr>
            </w:pPr>
            <w:r w:rsidRPr="00E57DB1">
              <w:rPr>
                <w:rFonts w:ascii="Times New Roman" w:hAnsi="Times New Roman" w:cs="Times New Roman"/>
                <w:b/>
                <w:bCs/>
                <w:sz w:val="24"/>
                <w:szCs w:val="24"/>
              </w:rPr>
              <w:t>Словообразование</w:t>
            </w:r>
          </w:p>
        </w:tc>
        <w:tc>
          <w:tcPr>
            <w:tcW w:w="1821" w:type="dxa"/>
            <w:tcBorders>
              <w:top w:val="single" w:sz="4" w:space="0" w:color="auto"/>
              <w:left w:val="single" w:sz="4" w:space="0" w:color="auto"/>
              <w:bottom w:val="single" w:sz="4" w:space="0" w:color="auto"/>
              <w:right w:val="single" w:sz="4" w:space="0" w:color="auto"/>
            </w:tcBorders>
            <w:vAlign w:val="center"/>
            <w:hideMark/>
          </w:tcPr>
          <w:p w:rsidR="00C23916" w:rsidRPr="00E57DB1" w:rsidRDefault="00C23916" w:rsidP="00E57DB1">
            <w:pPr>
              <w:spacing w:after="0"/>
              <w:ind w:firstLine="459"/>
              <w:rPr>
                <w:rFonts w:ascii="Times New Roman" w:hAnsi="Times New Roman" w:cs="Times New Roman"/>
                <w:bCs/>
                <w:sz w:val="24"/>
                <w:szCs w:val="24"/>
              </w:rPr>
            </w:pPr>
            <w:r w:rsidRPr="00E57DB1">
              <w:rPr>
                <w:rFonts w:ascii="Times New Roman" w:hAnsi="Times New Roman" w:cs="Times New Roman"/>
                <w:bCs/>
                <w:sz w:val="24"/>
                <w:szCs w:val="24"/>
              </w:rPr>
              <w:t xml:space="preserve">Употребление существительных в форме </w:t>
            </w:r>
            <w:r w:rsidRPr="00E57DB1">
              <w:rPr>
                <w:rFonts w:ascii="Times New Roman" w:hAnsi="Times New Roman" w:cs="Times New Roman"/>
                <w:bCs/>
                <w:sz w:val="24"/>
                <w:szCs w:val="24"/>
              </w:rPr>
              <w:lastRenderedPageBreak/>
              <w:t>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2148" w:type="dxa"/>
            <w:tcBorders>
              <w:top w:val="single" w:sz="4" w:space="0" w:color="auto"/>
              <w:left w:val="single" w:sz="4" w:space="0" w:color="auto"/>
              <w:bottom w:val="single" w:sz="4" w:space="0" w:color="auto"/>
              <w:right w:val="single" w:sz="4" w:space="0" w:color="auto"/>
            </w:tcBorders>
            <w:vAlign w:val="center"/>
            <w:hideMark/>
          </w:tcPr>
          <w:p w:rsidR="00C23916" w:rsidRPr="00E57DB1" w:rsidRDefault="00C23916" w:rsidP="00E57DB1">
            <w:pPr>
              <w:spacing w:after="0"/>
              <w:ind w:firstLine="459"/>
              <w:jc w:val="both"/>
              <w:rPr>
                <w:rFonts w:ascii="Times New Roman" w:hAnsi="Times New Roman" w:cs="Times New Roman"/>
                <w:bCs/>
                <w:sz w:val="24"/>
                <w:szCs w:val="24"/>
              </w:rPr>
            </w:pPr>
            <w:r w:rsidRPr="00E57DB1">
              <w:rPr>
                <w:rFonts w:ascii="Times New Roman" w:hAnsi="Times New Roman" w:cs="Times New Roman"/>
                <w:bCs/>
                <w:sz w:val="24"/>
                <w:szCs w:val="24"/>
              </w:rPr>
              <w:lastRenderedPageBreak/>
              <w:t xml:space="preserve">Образование множественного числа существительных, </w:t>
            </w:r>
            <w:r w:rsidRPr="00E57DB1">
              <w:rPr>
                <w:rFonts w:ascii="Times New Roman" w:hAnsi="Times New Roman" w:cs="Times New Roman"/>
                <w:bCs/>
                <w:sz w:val="24"/>
                <w:szCs w:val="24"/>
              </w:rPr>
              <w:lastRenderedPageBreak/>
              <w:t>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w:t>
            </w:r>
          </w:p>
          <w:p w:rsidR="00C23916" w:rsidRPr="00E57DB1" w:rsidRDefault="00C23916" w:rsidP="00E57DB1">
            <w:pPr>
              <w:spacing w:after="0"/>
              <w:rPr>
                <w:rFonts w:ascii="Times New Roman" w:hAnsi="Times New Roman" w:cs="Times New Roman"/>
                <w:bCs/>
                <w:sz w:val="24"/>
                <w:szCs w:val="24"/>
              </w:rPr>
            </w:pPr>
            <w:r w:rsidRPr="00E57DB1">
              <w:rPr>
                <w:rFonts w:ascii="Times New Roman" w:hAnsi="Times New Roman" w:cs="Times New Roman"/>
                <w:bCs/>
                <w:sz w:val="24"/>
                <w:szCs w:val="24"/>
              </w:rPr>
              <w:t>тельных</w:t>
            </w:r>
          </w:p>
        </w:tc>
        <w:tc>
          <w:tcPr>
            <w:tcW w:w="1985" w:type="dxa"/>
            <w:tcBorders>
              <w:top w:val="single" w:sz="4" w:space="0" w:color="auto"/>
              <w:left w:val="single" w:sz="4" w:space="0" w:color="auto"/>
              <w:bottom w:val="single" w:sz="4" w:space="0" w:color="auto"/>
              <w:right w:val="single" w:sz="4" w:space="0" w:color="auto"/>
            </w:tcBorders>
            <w:vAlign w:val="center"/>
            <w:hideMark/>
          </w:tcPr>
          <w:p w:rsidR="00C23916" w:rsidRPr="00E57DB1" w:rsidRDefault="00C23916" w:rsidP="00E57DB1">
            <w:pPr>
              <w:spacing w:after="0"/>
              <w:ind w:firstLine="459"/>
              <w:rPr>
                <w:rFonts w:ascii="Times New Roman" w:hAnsi="Times New Roman" w:cs="Times New Roman"/>
                <w:bCs/>
                <w:sz w:val="24"/>
                <w:szCs w:val="24"/>
              </w:rPr>
            </w:pPr>
            <w:r w:rsidRPr="00E57DB1">
              <w:rPr>
                <w:rFonts w:ascii="Times New Roman" w:hAnsi="Times New Roman" w:cs="Times New Roman"/>
                <w:bCs/>
                <w:sz w:val="24"/>
                <w:szCs w:val="24"/>
              </w:rPr>
              <w:lastRenderedPageBreak/>
              <w:t xml:space="preserve">Образование форм множественного числа </w:t>
            </w:r>
            <w:r w:rsidRPr="00E57DB1">
              <w:rPr>
                <w:rFonts w:ascii="Times New Roman" w:hAnsi="Times New Roman" w:cs="Times New Roman"/>
                <w:bCs/>
                <w:sz w:val="24"/>
                <w:szCs w:val="24"/>
              </w:rPr>
              <w:lastRenderedPageBreak/>
              <w:t>существительных, обозначающих детенышей животных; образование однокоренных слов по образцу</w:t>
            </w:r>
          </w:p>
        </w:tc>
        <w:tc>
          <w:tcPr>
            <w:tcW w:w="1934" w:type="dxa"/>
            <w:tcBorders>
              <w:top w:val="single" w:sz="4" w:space="0" w:color="auto"/>
              <w:left w:val="single" w:sz="4" w:space="0" w:color="auto"/>
              <w:bottom w:val="single" w:sz="4" w:space="0" w:color="auto"/>
              <w:right w:val="single" w:sz="4" w:space="0" w:color="auto"/>
            </w:tcBorders>
            <w:hideMark/>
          </w:tcPr>
          <w:p w:rsidR="00C23916" w:rsidRPr="00E57DB1" w:rsidRDefault="00C23916" w:rsidP="00E57DB1">
            <w:pPr>
              <w:spacing w:after="0"/>
              <w:ind w:firstLine="459"/>
              <w:rPr>
                <w:rFonts w:ascii="Times New Roman" w:hAnsi="Times New Roman" w:cs="Times New Roman"/>
                <w:bCs/>
                <w:sz w:val="24"/>
                <w:szCs w:val="24"/>
              </w:rPr>
            </w:pPr>
            <w:r w:rsidRPr="00E57DB1">
              <w:rPr>
                <w:rFonts w:ascii="Times New Roman" w:hAnsi="Times New Roman" w:cs="Times New Roman"/>
                <w:bCs/>
                <w:sz w:val="24"/>
                <w:szCs w:val="24"/>
              </w:rPr>
              <w:lastRenderedPageBreak/>
              <w:t xml:space="preserve">Образование по образцу существительных с суффиксами, </w:t>
            </w:r>
            <w:r w:rsidRPr="00E57DB1">
              <w:rPr>
                <w:rFonts w:ascii="Times New Roman" w:hAnsi="Times New Roman" w:cs="Times New Roman"/>
                <w:bCs/>
                <w:sz w:val="24"/>
                <w:szCs w:val="24"/>
              </w:rPr>
              <w:lastRenderedPageBreak/>
              <w:t>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C23916" w:rsidRPr="00C23916" w:rsidTr="00E57DB1">
        <w:tc>
          <w:tcPr>
            <w:tcW w:w="1809" w:type="dxa"/>
            <w:tcBorders>
              <w:top w:val="single" w:sz="4" w:space="0" w:color="auto"/>
              <w:left w:val="single" w:sz="4" w:space="0" w:color="auto"/>
              <w:bottom w:val="single" w:sz="4" w:space="0" w:color="auto"/>
              <w:right w:val="single" w:sz="4" w:space="0" w:color="auto"/>
            </w:tcBorders>
            <w:hideMark/>
          </w:tcPr>
          <w:p w:rsidR="00C23916" w:rsidRPr="00E57DB1" w:rsidRDefault="00C23916" w:rsidP="00E57DB1">
            <w:pPr>
              <w:spacing w:after="0"/>
              <w:jc w:val="center"/>
              <w:rPr>
                <w:rFonts w:ascii="Times New Roman" w:hAnsi="Times New Roman" w:cs="Times New Roman"/>
                <w:b/>
                <w:bCs/>
                <w:sz w:val="24"/>
                <w:szCs w:val="24"/>
              </w:rPr>
            </w:pPr>
            <w:r w:rsidRPr="00E57DB1">
              <w:rPr>
                <w:rFonts w:ascii="Times New Roman" w:hAnsi="Times New Roman" w:cs="Times New Roman"/>
                <w:b/>
                <w:bCs/>
                <w:sz w:val="24"/>
                <w:szCs w:val="24"/>
              </w:rPr>
              <w:lastRenderedPageBreak/>
              <w:t>Синтаксис</w:t>
            </w:r>
          </w:p>
        </w:tc>
        <w:tc>
          <w:tcPr>
            <w:tcW w:w="1821" w:type="dxa"/>
            <w:tcBorders>
              <w:top w:val="single" w:sz="4" w:space="0" w:color="auto"/>
              <w:left w:val="single" w:sz="4" w:space="0" w:color="auto"/>
              <w:bottom w:val="single" w:sz="4" w:space="0" w:color="auto"/>
              <w:right w:val="single" w:sz="4" w:space="0" w:color="auto"/>
            </w:tcBorders>
            <w:vAlign w:val="center"/>
            <w:hideMark/>
          </w:tcPr>
          <w:p w:rsidR="00C23916" w:rsidRPr="00E57DB1" w:rsidRDefault="00C23916" w:rsidP="00E57DB1">
            <w:pPr>
              <w:spacing w:after="0"/>
              <w:ind w:firstLine="459"/>
              <w:rPr>
                <w:rFonts w:ascii="Times New Roman" w:hAnsi="Times New Roman" w:cs="Times New Roman"/>
                <w:bCs/>
                <w:sz w:val="24"/>
                <w:szCs w:val="24"/>
              </w:rPr>
            </w:pPr>
            <w:r w:rsidRPr="00E57DB1">
              <w:rPr>
                <w:rFonts w:ascii="Times New Roman" w:hAnsi="Times New Roman" w:cs="Times New Roman"/>
                <w:bCs/>
                <w:sz w:val="24"/>
                <w:szCs w:val="24"/>
              </w:rPr>
              <w:t>Употребление предложений с однороднымисуществи-</w:t>
            </w:r>
          </w:p>
          <w:p w:rsidR="00C23916" w:rsidRPr="00E57DB1" w:rsidRDefault="00C23916" w:rsidP="00E57DB1">
            <w:pPr>
              <w:spacing w:after="0"/>
              <w:rPr>
                <w:rFonts w:ascii="Times New Roman" w:hAnsi="Times New Roman" w:cs="Times New Roman"/>
                <w:bCs/>
                <w:sz w:val="24"/>
                <w:szCs w:val="24"/>
              </w:rPr>
            </w:pPr>
            <w:r w:rsidRPr="00E57DB1">
              <w:rPr>
                <w:rFonts w:ascii="Times New Roman" w:hAnsi="Times New Roman" w:cs="Times New Roman"/>
                <w:bCs/>
                <w:sz w:val="24"/>
                <w:szCs w:val="24"/>
              </w:rPr>
              <w:t>тельными; обучение правильному согласова-</w:t>
            </w:r>
          </w:p>
          <w:p w:rsidR="00C23916" w:rsidRPr="00E57DB1" w:rsidRDefault="00C23916" w:rsidP="00E57DB1">
            <w:pPr>
              <w:spacing w:after="0"/>
              <w:rPr>
                <w:rFonts w:ascii="Times New Roman" w:hAnsi="Times New Roman" w:cs="Times New Roman"/>
                <w:bCs/>
                <w:sz w:val="24"/>
                <w:szCs w:val="24"/>
              </w:rPr>
            </w:pPr>
            <w:r w:rsidRPr="00E57DB1">
              <w:rPr>
                <w:rFonts w:ascii="Times New Roman" w:hAnsi="Times New Roman" w:cs="Times New Roman"/>
                <w:bCs/>
                <w:sz w:val="24"/>
                <w:szCs w:val="24"/>
              </w:rPr>
              <w:t>нию слов в предложении</w:t>
            </w:r>
          </w:p>
        </w:tc>
        <w:tc>
          <w:tcPr>
            <w:tcW w:w="2148" w:type="dxa"/>
            <w:tcBorders>
              <w:top w:val="single" w:sz="4" w:space="0" w:color="auto"/>
              <w:left w:val="single" w:sz="4" w:space="0" w:color="auto"/>
              <w:bottom w:val="single" w:sz="4" w:space="0" w:color="auto"/>
              <w:right w:val="single" w:sz="4" w:space="0" w:color="auto"/>
            </w:tcBorders>
            <w:vAlign w:val="center"/>
            <w:hideMark/>
          </w:tcPr>
          <w:p w:rsidR="00C23916" w:rsidRPr="00E57DB1" w:rsidRDefault="00C23916" w:rsidP="00E57DB1">
            <w:pPr>
              <w:spacing w:after="0"/>
              <w:ind w:firstLine="459"/>
              <w:rPr>
                <w:rFonts w:ascii="Times New Roman" w:hAnsi="Times New Roman" w:cs="Times New Roman"/>
                <w:bCs/>
                <w:sz w:val="24"/>
                <w:szCs w:val="24"/>
              </w:rPr>
            </w:pPr>
            <w:r w:rsidRPr="00E57DB1">
              <w:rPr>
                <w:rFonts w:ascii="Times New Roman" w:hAnsi="Times New Roman" w:cs="Times New Roman"/>
                <w:bCs/>
                <w:sz w:val="24"/>
                <w:szCs w:val="24"/>
              </w:rPr>
              <w:t>Правильное согласование слов в предложениях; обучение использова-</w:t>
            </w:r>
          </w:p>
          <w:p w:rsidR="00C23916" w:rsidRPr="00E57DB1" w:rsidRDefault="00C23916" w:rsidP="00E57DB1">
            <w:pPr>
              <w:spacing w:after="0"/>
              <w:ind w:firstLine="459"/>
              <w:rPr>
                <w:rFonts w:ascii="Times New Roman" w:hAnsi="Times New Roman" w:cs="Times New Roman"/>
                <w:bCs/>
                <w:sz w:val="24"/>
                <w:szCs w:val="24"/>
              </w:rPr>
            </w:pPr>
            <w:r w:rsidRPr="00E57DB1">
              <w:rPr>
                <w:rFonts w:ascii="Times New Roman" w:hAnsi="Times New Roman" w:cs="Times New Roman"/>
                <w:bCs/>
                <w:sz w:val="24"/>
                <w:szCs w:val="24"/>
              </w:rPr>
              <w:t>нию простых форм сложных предложений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C23916" w:rsidRPr="00E57DB1" w:rsidRDefault="00C23916" w:rsidP="00E57DB1">
            <w:pPr>
              <w:spacing w:after="0"/>
              <w:ind w:firstLine="459"/>
              <w:rPr>
                <w:rFonts w:ascii="Times New Roman" w:hAnsi="Times New Roman" w:cs="Times New Roman"/>
                <w:bCs/>
                <w:sz w:val="24"/>
                <w:szCs w:val="24"/>
              </w:rPr>
            </w:pPr>
            <w:r w:rsidRPr="00E57DB1">
              <w:rPr>
                <w:rFonts w:ascii="Times New Roman" w:hAnsi="Times New Roman" w:cs="Times New Roman"/>
                <w:bCs/>
                <w:sz w:val="24"/>
                <w:szCs w:val="24"/>
              </w:rPr>
              <w:t>Обучение составлению простых и сложных предложений; обучение использованию прямой и косвенной речи</w:t>
            </w:r>
          </w:p>
        </w:tc>
        <w:tc>
          <w:tcPr>
            <w:tcW w:w="1934" w:type="dxa"/>
            <w:tcBorders>
              <w:top w:val="single" w:sz="4" w:space="0" w:color="auto"/>
              <w:left w:val="single" w:sz="4" w:space="0" w:color="auto"/>
              <w:bottom w:val="single" w:sz="4" w:space="0" w:color="auto"/>
              <w:right w:val="single" w:sz="4" w:space="0" w:color="auto"/>
            </w:tcBorders>
            <w:hideMark/>
          </w:tcPr>
          <w:p w:rsidR="00C23916" w:rsidRPr="00E57DB1" w:rsidRDefault="00C23916" w:rsidP="00E57DB1">
            <w:pPr>
              <w:spacing w:after="0"/>
              <w:ind w:firstLine="459"/>
              <w:rPr>
                <w:rFonts w:ascii="Times New Roman" w:hAnsi="Times New Roman" w:cs="Times New Roman"/>
                <w:bCs/>
                <w:sz w:val="24"/>
                <w:szCs w:val="24"/>
              </w:rPr>
            </w:pPr>
            <w:r w:rsidRPr="00E57DB1">
              <w:rPr>
                <w:rFonts w:ascii="Times New Roman" w:hAnsi="Times New Roman" w:cs="Times New Roman"/>
                <w:bCs/>
                <w:sz w:val="24"/>
                <w:szCs w:val="24"/>
              </w:rPr>
              <w:t>Использование предложений разных видов</w:t>
            </w:r>
          </w:p>
        </w:tc>
      </w:tr>
    </w:tbl>
    <w:p w:rsidR="00F23F7C" w:rsidRDefault="00F23F7C" w:rsidP="00E57DB1">
      <w:pPr>
        <w:spacing w:after="0"/>
        <w:ind w:firstLine="567"/>
        <w:jc w:val="both"/>
        <w:rPr>
          <w:rFonts w:ascii="Times New Roman" w:hAnsi="Times New Roman" w:cs="Times New Roman"/>
          <w:bCs/>
          <w:sz w:val="28"/>
          <w:szCs w:val="28"/>
        </w:rPr>
      </w:pPr>
    </w:p>
    <w:p w:rsidR="00C23916" w:rsidRPr="00C23916" w:rsidRDefault="00C23916" w:rsidP="00E57DB1">
      <w:pPr>
        <w:spacing w:after="0"/>
        <w:ind w:firstLine="567"/>
        <w:jc w:val="both"/>
        <w:rPr>
          <w:rFonts w:ascii="Times New Roman" w:hAnsi="Times New Roman" w:cs="Times New Roman"/>
          <w:b/>
          <w:bCs/>
          <w:i/>
          <w:sz w:val="28"/>
          <w:szCs w:val="28"/>
        </w:rPr>
      </w:pPr>
      <w:r w:rsidRPr="00C23916">
        <w:rPr>
          <w:rFonts w:ascii="Times New Roman" w:hAnsi="Times New Roman" w:cs="Times New Roman"/>
          <w:b/>
          <w:bCs/>
          <w:i/>
          <w:sz w:val="28"/>
          <w:szCs w:val="28"/>
        </w:rPr>
        <w:t>Методы формирования грамматически правильной речи:</w:t>
      </w:r>
    </w:p>
    <w:p w:rsidR="00C23916" w:rsidRPr="00C23916" w:rsidRDefault="00C23916" w:rsidP="00E57DB1">
      <w:pPr>
        <w:numPr>
          <w:ilvl w:val="0"/>
          <w:numId w:val="98"/>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Дидактические игры;</w:t>
      </w:r>
    </w:p>
    <w:p w:rsidR="00C23916" w:rsidRPr="00C23916" w:rsidRDefault="00F23F7C" w:rsidP="00E57DB1">
      <w:pPr>
        <w:numPr>
          <w:ilvl w:val="0"/>
          <w:numId w:val="98"/>
        </w:numPr>
        <w:spacing w:after="0"/>
        <w:jc w:val="both"/>
        <w:rPr>
          <w:rFonts w:ascii="Times New Roman" w:hAnsi="Times New Roman" w:cs="Times New Roman"/>
          <w:bCs/>
          <w:sz w:val="28"/>
          <w:szCs w:val="28"/>
        </w:rPr>
      </w:pPr>
      <w:r>
        <w:rPr>
          <w:rFonts w:ascii="Times New Roman" w:hAnsi="Times New Roman" w:cs="Times New Roman"/>
          <w:bCs/>
          <w:sz w:val="28"/>
          <w:szCs w:val="28"/>
        </w:rPr>
        <w:t>Игры – д</w:t>
      </w:r>
      <w:r w:rsidR="00C23916" w:rsidRPr="00C23916">
        <w:rPr>
          <w:rFonts w:ascii="Times New Roman" w:hAnsi="Times New Roman" w:cs="Times New Roman"/>
          <w:bCs/>
          <w:sz w:val="28"/>
          <w:szCs w:val="28"/>
        </w:rPr>
        <w:t>раматизации;</w:t>
      </w:r>
    </w:p>
    <w:p w:rsidR="00C23916" w:rsidRPr="00C23916" w:rsidRDefault="00C23916" w:rsidP="00E57DB1">
      <w:pPr>
        <w:numPr>
          <w:ilvl w:val="0"/>
          <w:numId w:val="98"/>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Словестные упражнения;</w:t>
      </w:r>
    </w:p>
    <w:p w:rsidR="00C23916" w:rsidRPr="00C23916" w:rsidRDefault="00C23916" w:rsidP="00E57DB1">
      <w:pPr>
        <w:numPr>
          <w:ilvl w:val="0"/>
          <w:numId w:val="98"/>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Рассматривание картин;</w:t>
      </w:r>
    </w:p>
    <w:p w:rsidR="00C23916" w:rsidRPr="00C23916" w:rsidRDefault="00C23916" w:rsidP="00E57DB1">
      <w:pPr>
        <w:numPr>
          <w:ilvl w:val="0"/>
          <w:numId w:val="98"/>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Пересказ коротких рассказов и сказок.</w:t>
      </w:r>
    </w:p>
    <w:p w:rsidR="00C23916" w:rsidRPr="00C23916" w:rsidRDefault="00C23916" w:rsidP="00E57DB1">
      <w:pPr>
        <w:spacing w:after="0"/>
        <w:ind w:firstLine="567"/>
        <w:jc w:val="center"/>
        <w:rPr>
          <w:rFonts w:ascii="Times New Roman" w:hAnsi="Times New Roman" w:cs="Times New Roman"/>
          <w:b/>
          <w:bCs/>
          <w:sz w:val="28"/>
          <w:szCs w:val="28"/>
        </w:rPr>
      </w:pPr>
      <w:r w:rsidRPr="00C23916">
        <w:rPr>
          <w:rFonts w:ascii="Times New Roman" w:hAnsi="Times New Roman" w:cs="Times New Roman"/>
          <w:b/>
          <w:bCs/>
          <w:sz w:val="28"/>
          <w:szCs w:val="28"/>
        </w:rPr>
        <w:t>Развитие связной речи</w:t>
      </w:r>
    </w:p>
    <w:p w:rsidR="00C23916" w:rsidRPr="00C23916" w:rsidRDefault="00C23916" w:rsidP="00E57DB1">
      <w:pPr>
        <w:spacing w:after="0"/>
        <w:ind w:firstLine="567"/>
        <w:jc w:val="both"/>
        <w:rPr>
          <w:rFonts w:ascii="Times New Roman" w:hAnsi="Times New Roman" w:cs="Times New Roman"/>
          <w:bCs/>
          <w:sz w:val="28"/>
          <w:szCs w:val="28"/>
        </w:rPr>
      </w:pPr>
      <w:r w:rsidRPr="00C23916">
        <w:rPr>
          <w:rFonts w:ascii="Times New Roman" w:hAnsi="Times New Roman" w:cs="Times New Roman"/>
          <w:bCs/>
          <w:sz w:val="28"/>
          <w:szCs w:val="28"/>
        </w:rPr>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C23916" w:rsidRPr="00C23916" w:rsidRDefault="00C23916" w:rsidP="00E57DB1">
      <w:pPr>
        <w:spacing w:after="0"/>
        <w:ind w:firstLine="567"/>
        <w:jc w:val="both"/>
        <w:rPr>
          <w:rFonts w:ascii="Times New Roman" w:hAnsi="Times New Roman" w:cs="Times New Roman"/>
          <w:bCs/>
          <w:sz w:val="28"/>
          <w:szCs w:val="28"/>
        </w:rPr>
      </w:pPr>
      <w:r w:rsidRPr="00C23916">
        <w:rPr>
          <w:rFonts w:ascii="Times New Roman" w:hAnsi="Times New Roman" w:cs="Times New Roman"/>
          <w:bCs/>
          <w:sz w:val="28"/>
          <w:szCs w:val="28"/>
        </w:rPr>
        <w:t>Главная функция связной речи – коммуникативная.</w:t>
      </w:r>
    </w:p>
    <w:p w:rsidR="00C23916" w:rsidRPr="00C23916" w:rsidRDefault="00C23916" w:rsidP="00E57DB1">
      <w:pPr>
        <w:spacing w:after="0"/>
        <w:ind w:firstLine="567"/>
        <w:jc w:val="both"/>
        <w:rPr>
          <w:rFonts w:ascii="Times New Roman" w:hAnsi="Times New Roman" w:cs="Times New Roman"/>
          <w:b/>
          <w:bCs/>
          <w:i/>
          <w:sz w:val="28"/>
          <w:szCs w:val="28"/>
        </w:rPr>
      </w:pPr>
    </w:p>
    <w:p w:rsidR="00C23916" w:rsidRPr="00C23916" w:rsidRDefault="00C23916" w:rsidP="00E57DB1">
      <w:pPr>
        <w:spacing w:after="0"/>
        <w:ind w:firstLine="567"/>
        <w:jc w:val="center"/>
        <w:rPr>
          <w:rFonts w:ascii="Times New Roman" w:hAnsi="Times New Roman" w:cs="Times New Roman"/>
          <w:b/>
          <w:bCs/>
          <w:i/>
          <w:sz w:val="28"/>
          <w:szCs w:val="28"/>
        </w:rPr>
      </w:pPr>
      <w:r w:rsidRPr="00C23916">
        <w:rPr>
          <w:rFonts w:ascii="Times New Roman" w:hAnsi="Times New Roman" w:cs="Times New Roman"/>
          <w:b/>
          <w:bCs/>
          <w:i/>
          <w:sz w:val="28"/>
          <w:szCs w:val="28"/>
        </w:rPr>
        <w:t>Формы связной речи и направления работы по развитию связной речи:</w:t>
      </w:r>
    </w:p>
    <w:p w:rsidR="00C23916" w:rsidRPr="00C23916" w:rsidRDefault="00C23916" w:rsidP="00E57DB1">
      <w:pPr>
        <w:numPr>
          <w:ilvl w:val="0"/>
          <w:numId w:val="99"/>
        </w:numPr>
        <w:spacing w:after="0"/>
        <w:ind w:left="0" w:firstLine="567"/>
        <w:jc w:val="both"/>
        <w:rPr>
          <w:rFonts w:ascii="Times New Roman" w:hAnsi="Times New Roman" w:cs="Times New Roman"/>
          <w:b/>
          <w:bCs/>
          <w:i/>
          <w:sz w:val="28"/>
          <w:szCs w:val="28"/>
        </w:rPr>
      </w:pPr>
      <w:r w:rsidRPr="00C23916">
        <w:rPr>
          <w:rFonts w:ascii="Times New Roman" w:hAnsi="Times New Roman" w:cs="Times New Roman"/>
          <w:bCs/>
          <w:sz w:val="28"/>
          <w:szCs w:val="28"/>
          <w:u w:val="single"/>
        </w:rPr>
        <w:lastRenderedPageBreak/>
        <w:t>Диалогическая речь</w:t>
      </w:r>
      <w:r w:rsidRPr="00C23916">
        <w:rPr>
          <w:rFonts w:ascii="Times New Roman" w:hAnsi="Times New Roman" w:cs="Times New Roman"/>
          <w:bCs/>
          <w:sz w:val="28"/>
          <w:szCs w:val="28"/>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C23916" w:rsidRPr="00C23916" w:rsidRDefault="00C23916" w:rsidP="00E57DB1">
      <w:pPr>
        <w:spacing w:after="0"/>
        <w:ind w:firstLine="567"/>
        <w:jc w:val="both"/>
        <w:rPr>
          <w:rFonts w:ascii="Times New Roman" w:hAnsi="Times New Roman" w:cs="Times New Roman"/>
          <w:bCs/>
          <w:sz w:val="28"/>
          <w:szCs w:val="28"/>
        </w:rPr>
      </w:pPr>
      <w:r w:rsidRPr="00C23916">
        <w:rPr>
          <w:rFonts w:ascii="Times New Roman" w:hAnsi="Times New Roman" w:cs="Times New Roman"/>
          <w:bCs/>
          <w:sz w:val="28"/>
          <w:szCs w:val="28"/>
        </w:rPr>
        <w:t>Для диалога характерны:</w:t>
      </w:r>
    </w:p>
    <w:p w:rsidR="00C23916" w:rsidRPr="00C23916" w:rsidRDefault="00C23916" w:rsidP="00E57DB1">
      <w:pPr>
        <w:numPr>
          <w:ilvl w:val="0"/>
          <w:numId w:val="100"/>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разговорная лексика и фразеология;</w:t>
      </w:r>
    </w:p>
    <w:p w:rsidR="00C23916" w:rsidRPr="00C23916" w:rsidRDefault="00C23916" w:rsidP="00E57DB1">
      <w:pPr>
        <w:numPr>
          <w:ilvl w:val="0"/>
          <w:numId w:val="100"/>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краткость, недоговоренность, обрывистость;</w:t>
      </w:r>
    </w:p>
    <w:p w:rsidR="00C23916" w:rsidRPr="00C23916" w:rsidRDefault="00C23916" w:rsidP="00E57DB1">
      <w:pPr>
        <w:numPr>
          <w:ilvl w:val="0"/>
          <w:numId w:val="100"/>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простые и сложные бессоюзные предложения;</w:t>
      </w:r>
    </w:p>
    <w:p w:rsidR="00C23916" w:rsidRPr="00C23916" w:rsidRDefault="00C23916" w:rsidP="00E57DB1">
      <w:pPr>
        <w:numPr>
          <w:ilvl w:val="0"/>
          <w:numId w:val="100"/>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кратковременное предварительное обдумывание.</w:t>
      </w:r>
    </w:p>
    <w:p w:rsidR="00C23916" w:rsidRPr="00C23916" w:rsidRDefault="00C23916" w:rsidP="00E57DB1">
      <w:pPr>
        <w:numPr>
          <w:ilvl w:val="0"/>
          <w:numId w:val="99"/>
        </w:numPr>
        <w:spacing w:after="0"/>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Монологическая речь</w:t>
      </w:r>
      <w:r w:rsidRPr="00C23916">
        <w:rPr>
          <w:rFonts w:ascii="Times New Roman" w:hAnsi="Times New Roman" w:cs="Times New Roman"/>
          <w:bCs/>
          <w:sz w:val="28"/>
          <w:szCs w:val="28"/>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C23916" w:rsidRPr="00C23916" w:rsidRDefault="00C23916" w:rsidP="00E57DB1">
      <w:pPr>
        <w:spacing w:after="0"/>
        <w:ind w:firstLine="567"/>
        <w:jc w:val="both"/>
        <w:rPr>
          <w:rFonts w:ascii="Times New Roman" w:hAnsi="Times New Roman" w:cs="Times New Roman"/>
          <w:bCs/>
          <w:sz w:val="28"/>
          <w:szCs w:val="28"/>
        </w:rPr>
      </w:pPr>
      <w:r w:rsidRPr="00C23916">
        <w:rPr>
          <w:rFonts w:ascii="Times New Roman" w:hAnsi="Times New Roman" w:cs="Times New Roman"/>
          <w:bCs/>
          <w:sz w:val="28"/>
          <w:szCs w:val="28"/>
        </w:rPr>
        <w:t>Для монолога характерны:</w:t>
      </w:r>
    </w:p>
    <w:p w:rsidR="00C23916" w:rsidRPr="00C23916" w:rsidRDefault="00C23916" w:rsidP="00E57DB1">
      <w:pPr>
        <w:numPr>
          <w:ilvl w:val="0"/>
          <w:numId w:val="101"/>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литературная лексика;</w:t>
      </w:r>
    </w:p>
    <w:p w:rsidR="00C23916" w:rsidRPr="00C23916" w:rsidRDefault="00C23916" w:rsidP="00E57DB1">
      <w:pPr>
        <w:numPr>
          <w:ilvl w:val="0"/>
          <w:numId w:val="101"/>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развернутость высказывания, законченность, логическая завершенность;</w:t>
      </w:r>
    </w:p>
    <w:p w:rsidR="00C23916" w:rsidRPr="00C23916" w:rsidRDefault="00C23916" w:rsidP="00E57DB1">
      <w:pPr>
        <w:numPr>
          <w:ilvl w:val="0"/>
          <w:numId w:val="101"/>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синтаксическая оформленность (развернутая система связующих элементов);</w:t>
      </w:r>
    </w:p>
    <w:p w:rsidR="00C23916" w:rsidRPr="00C23916" w:rsidRDefault="00C23916" w:rsidP="00E57DB1">
      <w:pPr>
        <w:numPr>
          <w:ilvl w:val="0"/>
          <w:numId w:val="101"/>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связность монолога обеспечивается одним говорящим.</w:t>
      </w:r>
    </w:p>
    <w:p w:rsidR="00C23916" w:rsidRPr="00C23916" w:rsidRDefault="00C23916" w:rsidP="00E57DB1">
      <w:pPr>
        <w:spacing w:after="0"/>
        <w:ind w:firstLine="567"/>
        <w:jc w:val="center"/>
        <w:rPr>
          <w:rFonts w:ascii="Times New Roman" w:hAnsi="Times New Roman" w:cs="Times New Roman"/>
          <w:b/>
          <w:bCs/>
          <w:i/>
          <w:sz w:val="28"/>
          <w:szCs w:val="28"/>
        </w:rPr>
      </w:pPr>
      <w:r w:rsidRPr="00C23916">
        <w:rPr>
          <w:rFonts w:ascii="Times New Roman" w:hAnsi="Times New Roman" w:cs="Times New Roman"/>
          <w:b/>
          <w:bCs/>
          <w:i/>
          <w:sz w:val="28"/>
          <w:szCs w:val="28"/>
        </w:rPr>
        <w:t>Формы обучения связной речи:</w:t>
      </w:r>
    </w:p>
    <w:p w:rsidR="00C23916" w:rsidRPr="00C23916" w:rsidRDefault="00C23916" w:rsidP="00E57DB1">
      <w:pPr>
        <w:numPr>
          <w:ilvl w:val="0"/>
          <w:numId w:val="102"/>
        </w:numPr>
        <w:spacing w:after="0"/>
        <w:jc w:val="both"/>
        <w:rPr>
          <w:rFonts w:ascii="Times New Roman" w:hAnsi="Times New Roman" w:cs="Times New Roman"/>
          <w:bCs/>
          <w:sz w:val="28"/>
          <w:szCs w:val="28"/>
          <w:u w:val="single"/>
        </w:rPr>
      </w:pPr>
      <w:r w:rsidRPr="00C23916">
        <w:rPr>
          <w:rFonts w:ascii="Times New Roman" w:hAnsi="Times New Roman" w:cs="Times New Roman"/>
          <w:bCs/>
          <w:sz w:val="28"/>
          <w:szCs w:val="28"/>
          <w:u w:val="single"/>
        </w:rPr>
        <w:t>Диалогическая</w:t>
      </w:r>
    </w:p>
    <w:p w:rsidR="00C23916" w:rsidRPr="00C23916" w:rsidRDefault="00C23916" w:rsidP="00E57DB1">
      <w:pPr>
        <w:numPr>
          <w:ilvl w:val="0"/>
          <w:numId w:val="103"/>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Диалог</w:t>
      </w:r>
    </w:p>
    <w:p w:rsidR="00C23916" w:rsidRPr="00C23916" w:rsidRDefault="00C23916" w:rsidP="00E57DB1">
      <w:pPr>
        <w:numPr>
          <w:ilvl w:val="0"/>
          <w:numId w:val="103"/>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Беседа</w:t>
      </w:r>
    </w:p>
    <w:p w:rsidR="00C23916" w:rsidRPr="00C23916" w:rsidRDefault="00C23916" w:rsidP="00E57DB1">
      <w:pPr>
        <w:numPr>
          <w:ilvl w:val="0"/>
          <w:numId w:val="102"/>
        </w:numPr>
        <w:spacing w:after="0"/>
        <w:jc w:val="both"/>
        <w:rPr>
          <w:rFonts w:ascii="Times New Roman" w:hAnsi="Times New Roman" w:cs="Times New Roman"/>
          <w:bCs/>
          <w:sz w:val="28"/>
          <w:szCs w:val="28"/>
          <w:u w:val="single"/>
        </w:rPr>
      </w:pPr>
      <w:r w:rsidRPr="00C23916">
        <w:rPr>
          <w:rFonts w:ascii="Times New Roman" w:hAnsi="Times New Roman" w:cs="Times New Roman"/>
          <w:bCs/>
          <w:sz w:val="28"/>
          <w:szCs w:val="28"/>
          <w:u w:val="single"/>
        </w:rPr>
        <w:t>Монологическая</w:t>
      </w:r>
    </w:p>
    <w:p w:rsidR="00C23916" w:rsidRPr="00C23916" w:rsidRDefault="00C23916" w:rsidP="00E57DB1">
      <w:pPr>
        <w:numPr>
          <w:ilvl w:val="0"/>
          <w:numId w:val="104"/>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Рассказ об игрушке</w:t>
      </w:r>
    </w:p>
    <w:p w:rsidR="00C23916" w:rsidRPr="00C23916" w:rsidRDefault="00C23916" w:rsidP="00E57DB1">
      <w:pPr>
        <w:numPr>
          <w:ilvl w:val="0"/>
          <w:numId w:val="104"/>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Рассказ по картине</w:t>
      </w:r>
    </w:p>
    <w:p w:rsidR="00C23916" w:rsidRPr="00C23916" w:rsidRDefault="00C23916" w:rsidP="00E57DB1">
      <w:pPr>
        <w:numPr>
          <w:ilvl w:val="0"/>
          <w:numId w:val="104"/>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Рассказ по серии картин</w:t>
      </w:r>
    </w:p>
    <w:p w:rsidR="00C23916" w:rsidRPr="00C23916" w:rsidRDefault="00C23916" w:rsidP="00E57DB1">
      <w:pPr>
        <w:numPr>
          <w:ilvl w:val="0"/>
          <w:numId w:val="104"/>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Рассказ из личного опыта</w:t>
      </w:r>
    </w:p>
    <w:p w:rsidR="00C23916" w:rsidRPr="00C23916" w:rsidRDefault="00C23916" w:rsidP="00E57DB1">
      <w:pPr>
        <w:numPr>
          <w:ilvl w:val="0"/>
          <w:numId w:val="104"/>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Пересказ</w:t>
      </w:r>
    </w:p>
    <w:p w:rsidR="00C23916" w:rsidRPr="00C23916" w:rsidRDefault="00C23916" w:rsidP="00E57DB1">
      <w:pPr>
        <w:numPr>
          <w:ilvl w:val="0"/>
          <w:numId w:val="104"/>
        </w:numPr>
        <w:spacing w:after="0"/>
        <w:jc w:val="both"/>
        <w:rPr>
          <w:rFonts w:ascii="Times New Roman" w:hAnsi="Times New Roman" w:cs="Times New Roman"/>
          <w:bCs/>
          <w:sz w:val="28"/>
          <w:szCs w:val="28"/>
        </w:rPr>
      </w:pPr>
      <w:r w:rsidRPr="00C23916">
        <w:rPr>
          <w:rFonts w:ascii="Times New Roman" w:hAnsi="Times New Roman" w:cs="Times New Roman"/>
          <w:bCs/>
          <w:sz w:val="28"/>
          <w:szCs w:val="28"/>
        </w:rPr>
        <w:t>Рассуждения</w:t>
      </w:r>
    </w:p>
    <w:p w:rsidR="00C23916" w:rsidRPr="00C23916" w:rsidRDefault="00C23916" w:rsidP="00E57DB1">
      <w:pPr>
        <w:spacing w:after="0"/>
        <w:ind w:firstLine="567"/>
        <w:jc w:val="center"/>
        <w:rPr>
          <w:rFonts w:ascii="Times New Roman" w:hAnsi="Times New Roman" w:cs="Times New Roman"/>
          <w:b/>
          <w:bCs/>
          <w:i/>
          <w:sz w:val="28"/>
          <w:szCs w:val="28"/>
        </w:rPr>
      </w:pPr>
      <w:r w:rsidRPr="00C23916">
        <w:rPr>
          <w:rFonts w:ascii="Times New Roman" w:hAnsi="Times New Roman" w:cs="Times New Roman"/>
          <w:b/>
          <w:bCs/>
          <w:i/>
          <w:sz w:val="28"/>
          <w:szCs w:val="28"/>
        </w:rPr>
        <w:lastRenderedPageBreak/>
        <w:t>Методы и приемы обучения связной речи</w:t>
      </w:r>
    </w:p>
    <w:p w:rsidR="00C23916" w:rsidRPr="00C23916" w:rsidRDefault="00C23916" w:rsidP="00E57DB1">
      <w:pPr>
        <w:numPr>
          <w:ilvl w:val="0"/>
          <w:numId w:val="105"/>
        </w:numPr>
        <w:spacing w:after="0"/>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Совместное рассказывание</w:t>
      </w:r>
      <w:r w:rsidRPr="00C23916">
        <w:rPr>
          <w:rFonts w:ascii="Times New Roman" w:hAnsi="Times New Roman" w:cs="Times New Roman"/>
          <w:bCs/>
          <w:sz w:val="28"/>
          <w:szCs w:val="28"/>
        </w:rPr>
        <w:t xml:space="preserve"> – совместное построение коротких высказываний, когда взрослый начинает фразу, а ребенок заканчивает ее.</w:t>
      </w:r>
    </w:p>
    <w:p w:rsidR="00C23916" w:rsidRPr="00C23916" w:rsidRDefault="00C23916" w:rsidP="00E57DB1">
      <w:pPr>
        <w:numPr>
          <w:ilvl w:val="0"/>
          <w:numId w:val="105"/>
        </w:numPr>
        <w:spacing w:after="0"/>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План рассказа</w:t>
      </w:r>
      <w:r w:rsidRPr="00C23916">
        <w:rPr>
          <w:rFonts w:ascii="Times New Roman" w:hAnsi="Times New Roman" w:cs="Times New Roman"/>
          <w:bCs/>
          <w:sz w:val="28"/>
          <w:szCs w:val="28"/>
        </w:rPr>
        <w:t xml:space="preserve"> –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C23916" w:rsidRPr="00C23916" w:rsidRDefault="00C23916" w:rsidP="00E57DB1">
      <w:pPr>
        <w:numPr>
          <w:ilvl w:val="0"/>
          <w:numId w:val="105"/>
        </w:numPr>
        <w:spacing w:after="0"/>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Образец рассказа</w:t>
      </w:r>
      <w:r w:rsidRPr="00C23916">
        <w:rPr>
          <w:rFonts w:ascii="Times New Roman" w:hAnsi="Times New Roman" w:cs="Times New Roman"/>
          <w:bCs/>
          <w:sz w:val="28"/>
          <w:szCs w:val="28"/>
        </w:rPr>
        <w:t xml:space="preserve"> – это краткое живое описание предмета или изложения какого-либо события, доступное детям для подражания и заимствования.  </w:t>
      </w:r>
    </w:p>
    <w:p w:rsidR="00C23916" w:rsidRPr="00C23916" w:rsidRDefault="00C23916" w:rsidP="00E57DB1">
      <w:pPr>
        <w:numPr>
          <w:ilvl w:val="0"/>
          <w:numId w:val="105"/>
        </w:numPr>
        <w:spacing w:after="0"/>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 xml:space="preserve">Частичный образец </w:t>
      </w:r>
      <w:r w:rsidRPr="00C23916">
        <w:rPr>
          <w:rFonts w:ascii="Times New Roman" w:hAnsi="Times New Roman" w:cs="Times New Roman"/>
          <w:bCs/>
          <w:sz w:val="28"/>
          <w:szCs w:val="28"/>
        </w:rPr>
        <w:t>– начало или конец рассказа, разновидность образца рассказа.</w:t>
      </w:r>
    </w:p>
    <w:p w:rsidR="00C23916" w:rsidRPr="00C23916" w:rsidRDefault="00C23916" w:rsidP="00E57DB1">
      <w:pPr>
        <w:numPr>
          <w:ilvl w:val="0"/>
          <w:numId w:val="105"/>
        </w:numPr>
        <w:spacing w:after="0"/>
        <w:ind w:left="0" w:firstLine="567"/>
        <w:jc w:val="both"/>
        <w:rPr>
          <w:rFonts w:ascii="Times New Roman" w:hAnsi="Times New Roman" w:cs="Times New Roman"/>
          <w:bCs/>
          <w:sz w:val="28"/>
          <w:szCs w:val="28"/>
        </w:rPr>
      </w:pPr>
      <w:r>
        <w:rPr>
          <w:rFonts w:ascii="Times New Roman" w:hAnsi="Times New Roman" w:cs="Times New Roman"/>
          <w:bCs/>
          <w:sz w:val="28"/>
          <w:szCs w:val="28"/>
          <w:u w:val="single"/>
        </w:rPr>
        <w:t xml:space="preserve">Анализ образца рассказа </w:t>
      </w:r>
      <w:r w:rsidRPr="00C23916">
        <w:rPr>
          <w:rFonts w:ascii="Times New Roman" w:hAnsi="Times New Roman" w:cs="Times New Roman"/>
          <w:bCs/>
          <w:sz w:val="28"/>
          <w:szCs w:val="28"/>
        </w:rPr>
        <w:t>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C23916" w:rsidRPr="00C23916" w:rsidRDefault="00C23916" w:rsidP="00E57DB1">
      <w:pPr>
        <w:numPr>
          <w:ilvl w:val="0"/>
          <w:numId w:val="105"/>
        </w:numPr>
        <w:spacing w:after="0"/>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 xml:space="preserve">Коллективное составление рассказа </w:t>
      </w:r>
      <w:r w:rsidRPr="00C23916">
        <w:rPr>
          <w:rFonts w:ascii="Times New Roman" w:hAnsi="Times New Roman" w:cs="Times New Roman"/>
          <w:bCs/>
          <w:sz w:val="28"/>
          <w:szCs w:val="28"/>
        </w:rPr>
        <w:t xml:space="preserve">преимущественно используется на первых этапах обучения рассказыванию. Дети продолжают предложения, начатые воспитателем или другими детьми. </w:t>
      </w:r>
    </w:p>
    <w:p w:rsidR="00C23916" w:rsidRPr="00C23916" w:rsidRDefault="00C23916" w:rsidP="00E57DB1">
      <w:pPr>
        <w:numPr>
          <w:ilvl w:val="0"/>
          <w:numId w:val="105"/>
        </w:numPr>
        <w:spacing w:after="0"/>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 xml:space="preserve">Составление рассказа подгруппами </w:t>
      </w:r>
      <w:r w:rsidRPr="00C23916">
        <w:rPr>
          <w:rFonts w:ascii="Times New Roman" w:hAnsi="Times New Roman" w:cs="Times New Roman"/>
          <w:bCs/>
          <w:sz w:val="28"/>
          <w:szCs w:val="28"/>
        </w:rPr>
        <w:t>– «командами» - разновидность коллективного составления рассказа.</w:t>
      </w:r>
    </w:p>
    <w:p w:rsidR="00C23916" w:rsidRPr="00C23916" w:rsidRDefault="00C23916" w:rsidP="00E57DB1">
      <w:pPr>
        <w:numPr>
          <w:ilvl w:val="0"/>
          <w:numId w:val="105"/>
        </w:numPr>
        <w:spacing w:after="0"/>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 xml:space="preserve">Составление рассказа по частям </w:t>
      </w:r>
      <w:r w:rsidRPr="00C23916">
        <w:rPr>
          <w:rFonts w:ascii="Times New Roman" w:hAnsi="Times New Roman" w:cs="Times New Roman"/>
          <w:bCs/>
          <w:sz w:val="28"/>
          <w:szCs w:val="28"/>
        </w:rPr>
        <w:t>– также разновидность коллективного рассказывания, при котором каждый рассказчик создает часть текста. Этот прием используется при описании многоэпизодных картинок.</w:t>
      </w:r>
    </w:p>
    <w:p w:rsidR="00C23916" w:rsidRDefault="00C23916" w:rsidP="00E57DB1">
      <w:pPr>
        <w:numPr>
          <w:ilvl w:val="0"/>
          <w:numId w:val="105"/>
        </w:numPr>
        <w:spacing w:after="0"/>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Моделирование</w:t>
      </w:r>
      <w:r w:rsidRPr="00C23916">
        <w:rPr>
          <w:rFonts w:ascii="Times New Roman" w:hAnsi="Times New Roman" w:cs="Times New Roman"/>
          <w:bCs/>
          <w:sz w:val="28"/>
          <w:szCs w:val="28"/>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внутритекстовой связи.</w:t>
      </w:r>
    </w:p>
    <w:p w:rsidR="00DA6FA1" w:rsidRDefault="00DA6FA1" w:rsidP="00E57DB1">
      <w:pPr>
        <w:spacing w:after="0"/>
        <w:ind w:left="567"/>
        <w:jc w:val="both"/>
        <w:rPr>
          <w:rFonts w:ascii="Times New Roman" w:hAnsi="Times New Roman" w:cs="Times New Roman"/>
          <w:bCs/>
          <w:sz w:val="28"/>
          <w:szCs w:val="28"/>
        </w:rPr>
      </w:pPr>
    </w:p>
    <w:p w:rsidR="00C039FB" w:rsidRPr="00C039FB" w:rsidRDefault="00C039FB" w:rsidP="00E57DB1">
      <w:pPr>
        <w:spacing w:after="0"/>
        <w:ind w:firstLine="567"/>
        <w:jc w:val="center"/>
        <w:rPr>
          <w:rFonts w:ascii="Times New Roman" w:hAnsi="Times New Roman" w:cs="Times New Roman"/>
          <w:b/>
          <w:bCs/>
          <w:sz w:val="28"/>
          <w:szCs w:val="28"/>
        </w:rPr>
      </w:pPr>
      <w:r w:rsidRPr="00C039FB">
        <w:rPr>
          <w:rFonts w:ascii="Times New Roman" w:hAnsi="Times New Roman" w:cs="Times New Roman"/>
          <w:b/>
          <w:bCs/>
          <w:sz w:val="28"/>
          <w:szCs w:val="28"/>
        </w:rPr>
        <w:t>Воспитание любви и интереса к художественному слову. Знакомство детей с художественной литературой</w:t>
      </w:r>
    </w:p>
    <w:p w:rsidR="00C039FB" w:rsidRPr="00C039FB" w:rsidRDefault="00C039FB" w:rsidP="00E57DB1">
      <w:pPr>
        <w:spacing w:after="0"/>
        <w:ind w:firstLine="567"/>
        <w:jc w:val="both"/>
        <w:rPr>
          <w:rFonts w:ascii="Times New Roman" w:hAnsi="Times New Roman" w:cs="Times New Roman"/>
          <w:bCs/>
          <w:sz w:val="28"/>
          <w:szCs w:val="28"/>
        </w:rPr>
      </w:pPr>
      <w:r w:rsidRPr="00C039FB">
        <w:rPr>
          <w:rFonts w:ascii="Times New Roman" w:hAnsi="Times New Roman" w:cs="Times New Roman"/>
          <w:b/>
          <w:bCs/>
          <w:i/>
          <w:sz w:val="28"/>
          <w:szCs w:val="28"/>
        </w:rPr>
        <w:t xml:space="preserve">Цель: </w:t>
      </w:r>
      <w:r w:rsidRPr="00C039FB">
        <w:rPr>
          <w:rFonts w:ascii="Times New Roman" w:hAnsi="Times New Roman" w:cs="Times New Roman"/>
          <w:bCs/>
          <w:sz w:val="28"/>
          <w:szCs w:val="28"/>
        </w:rPr>
        <w:t>формирование интереса и потребности в чтении (восприятии книг)</w:t>
      </w:r>
    </w:p>
    <w:p w:rsidR="00C039FB" w:rsidRPr="00C039FB" w:rsidRDefault="00C039FB" w:rsidP="00E57DB1">
      <w:pPr>
        <w:spacing w:after="0"/>
        <w:ind w:firstLine="567"/>
        <w:jc w:val="both"/>
        <w:rPr>
          <w:rFonts w:ascii="Times New Roman" w:hAnsi="Times New Roman" w:cs="Times New Roman"/>
          <w:b/>
          <w:bCs/>
          <w:i/>
          <w:sz w:val="28"/>
          <w:szCs w:val="28"/>
        </w:rPr>
      </w:pPr>
      <w:r w:rsidRPr="00C039FB">
        <w:rPr>
          <w:rFonts w:ascii="Times New Roman" w:hAnsi="Times New Roman" w:cs="Times New Roman"/>
          <w:b/>
          <w:bCs/>
          <w:i/>
          <w:sz w:val="28"/>
          <w:szCs w:val="28"/>
        </w:rPr>
        <w:t xml:space="preserve">Задачи: </w:t>
      </w:r>
    </w:p>
    <w:p w:rsidR="00C039FB" w:rsidRPr="00C039FB" w:rsidRDefault="00C039FB" w:rsidP="00E57DB1">
      <w:pPr>
        <w:numPr>
          <w:ilvl w:val="0"/>
          <w:numId w:val="102"/>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lastRenderedPageBreak/>
        <w:t>Вызывать интерес к художественной литературе как средству познания, приобщения к словестному искусству, воспитания культуры чувств и переживаний.</w:t>
      </w:r>
    </w:p>
    <w:p w:rsidR="00C039FB" w:rsidRPr="00C039FB" w:rsidRDefault="00C039FB" w:rsidP="00E57DB1">
      <w:pPr>
        <w:numPr>
          <w:ilvl w:val="0"/>
          <w:numId w:val="102"/>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Приобщать к словестному искусству, в том числе развивать художественное восприятие и эстетический вкус.</w:t>
      </w:r>
    </w:p>
    <w:p w:rsidR="00C039FB" w:rsidRPr="00C039FB" w:rsidRDefault="00C039FB" w:rsidP="00E57DB1">
      <w:pPr>
        <w:numPr>
          <w:ilvl w:val="0"/>
          <w:numId w:val="102"/>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Формировать и совершенствовать связную речь, поощрять собственное словесное творчество через прототипы, данные в художественном тексте.</w:t>
      </w:r>
    </w:p>
    <w:p w:rsidR="00C039FB" w:rsidRPr="00C039FB" w:rsidRDefault="00C039FB" w:rsidP="00E57DB1">
      <w:pPr>
        <w:numPr>
          <w:ilvl w:val="0"/>
          <w:numId w:val="102"/>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Развивать литературную речь.</w:t>
      </w:r>
    </w:p>
    <w:p w:rsidR="00C039FB" w:rsidRPr="00C039FB" w:rsidRDefault="00C039FB" w:rsidP="00E57DB1">
      <w:pPr>
        <w:spacing w:after="0"/>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t>Формы:</w:t>
      </w:r>
    </w:p>
    <w:p w:rsidR="00C039FB" w:rsidRPr="00C039FB" w:rsidRDefault="00C039FB" w:rsidP="00E57DB1">
      <w:pPr>
        <w:numPr>
          <w:ilvl w:val="0"/>
          <w:numId w:val="106"/>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Чтение литературного произведения.</w:t>
      </w:r>
    </w:p>
    <w:p w:rsidR="00C039FB" w:rsidRPr="00C039FB" w:rsidRDefault="00C039FB" w:rsidP="00E57DB1">
      <w:pPr>
        <w:numPr>
          <w:ilvl w:val="0"/>
          <w:numId w:val="106"/>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Рассказывание литературного произведения.</w:t>
      </w:r>
    </w:p>
    <w:p w:rsidR="00C039FB" w:rsidRPr="00C039FB" w:rsidRDefault="00C039FB" w:rsidP="00E57DB1">
      <w:pPr>
        <w:numPr>
          <w:ilvl w:val="0"/>
          <w:numId w:val="106"/>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Беседа о прочитанном произведении.</w:t>
      </w:r>
    </w:p>
    <w:p w:rsidR="00C039FB" w:rsidRPr="00C039FB" w:rsidRDefault="00C039FB" w:rsidP="00E57DB1">
      <w:pPr>
        <w:numPr>
          <w:ilvl w:val="0"/>
          <w:numId w:val="106"/>
        </w:numPr>
        <w:spacing w:after="0"/>
        <w:ind w:left="0" w:firstLine="567"/>
        <w:jc w:val="both"/>
        <w:rPr>
          <w:rFonts w:ascii="Times New Roman" w:hAnsi="Times New Roman" w:cs="Times New Roman"/>
          <w:b/>
          <w:bCs/>
          <w:i/>
          <w:sz w:val="28"/>
          <w:szCs w:val="28"/>
        </w:rPr>
      </w:pPr>
      <w:r w:rsidRPr="00C039FB">
        <w:rPr>
          <w:rFonts w:ascii="Times New Roman" w:hAnsi="Times New Roman" w:cs="Times New Roman"/>
          <w:bCs/>
          <w:sz w:val="28"/>
          <w:szCs w:val="28"/>
        </w:rPr>
        <w:t>Обсуждение литературного произведения.</w:t>
      </w:r>
    </w:p>
    <w:p w:rsidR="00C039FB" w:rsidRPr="00C039FB" w:rsidRDefault="00C039FB" w:rsidP="00E57DB1">
      <w:pPr>
        <w:numPr>
          <w:ilvl w:val="0"/>
          <w:numId w:val="106"/>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Инсценирование литературного произведения.</w:t>
      </w:r>
    </w:p>
    <w:p w:rsidR="00C039FB" w:rsidRPr="00C039FB" w:rsidRDefault="00C039FB" w:rsidP="00E57DB1">
      <w:pPr>
        <w:numPr>
          <w:ilvl w:val="0"/>
          <w:numId w:val="106"/>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Театрализованная игра.</w:t>
      </w:r>
    </w:p>
    <w:p w:rsidR="00C039FB" w:rsidRPr="00C039FB" w:rsidRDefault="00C039FB" w:rsidP="00E57DB1">
      <w:pPr>
        <w:numPr>
          <w:ilvl w:val="0"/>
          <w:numId w:val="106"/>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Игра на основе сюжета литературного произведения.</w:t>
      </w:r>
    </w:p>
    <w:p w:rsidR="00C039FB" w:rsidRPr="00C039FB" w:rsidRDefault="00C039FB" w:rsidP="00E57DB1">
      <w:pPr>
        <w:numPr>
          <w:ilvl w:val="0"/>
          <w:numId w:val="106"/>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Продуктивная деятельность по мотивам прочитанного.</w:t>
      </w:r>
    </w:p>
    <w:p w:rsidR="00C039FB" w:rsidRPr="00C039FB" w:rsidRDefault="00C039FB" w:rsidP="00E57DB1">
      <w:pPr>
        <w:numPr>
          <w:ilvl w:val="0"/>
          <w:numId w:val="106"/>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Сочинение по мотивам прочитанного.</w:t>
      </w:r>
    </w:p>
    <w:p w:rsidR="00C039FB" w:rsidRPr="00C039FB" w:rsidRDefault="00C039FB" w:rsidP="00E57DB1">
      <w:pPr>
        <w:numPr>
          <w:ilvl w:val="0"/>
          <w:numId w:val="106"/>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Ситуативная беседа по мотивам прочитанного литературного произведения.</w:t>
      </w:r>
    </w:p>
    <w:p w:rsidR="00C039FB" w:rsidRPr="00C039FB" w:rsidRDefault="00C039FB" w:rsidP="00E57DB1">
      <w:pPr>
        <w:spacing w:after="0"/>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t>Основные принципы организации работы по воспитанию у детей интереса к художественному слову:</w:t>
      </w:r>
    </w:p>
    <w:p w:rsidR="00C039FB" w:rsidRPr="00C039FB" w:rsidRDefault="00C039FB" w:rsidP="00E57DB1">
      <w:pPr>
        <w:numPr>
          <w:ilvl w:val="0"/>
          <w:numId w:val="107"/>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Ежедневное чтение детям вслух является обязательным и рассматривается как традиция.</w:t>
      </w:r>
    </w:p>
    <w:p w:rsidR="00C039FB" w:rsidRPr="00C039FB" w:rsidRDefault="00C039FB" w:rsidP="00E57DB1">
      <w:pPr>
        <w:numPr>
          <w:ilvl w:val="0"/>
          <w:numId w:val="107"/>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C039FB" w:rsidRPr="00C039FB" w:rsidRDefault="00C039FB" w:rsidP="00E57DB1">
      <w:pPr>
        <w:numPr>
          <w:ilvl w:val="0"/>
          <w:numId w:val="107"/>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Создание по поводу ху</w:t>
      </w:r>
      <w:r>
        <w:rPr>
          <w:rFonts w:ascii="Times New Roman" w:hAnsi="Times New Roman" w:cs="Times New Roman"/>
          <w:bCs/>
          <w:sz w:val="28"/>
          <w:szCs w:val="28"/>
        </w:rPr>
        <w:t>дожественной литературы детско – р</w:t>
      </w:r>
      <w:r w:rsidRPr="00C039FB">
        <w:rPr>
          <w:rFonts w:ascii="Times New Roman" w:hAnsi="Times New Roman" w:cs="Times New Roman"/>
          <w:bCs/>
          <w:sz w:val="28"/>
          <w:szCs w:val="28"/>
        </w:rPr>
        <w:t xml:space="preserve">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w:t>
      </w:r>
      <w:r>
        <w:rPr>
          <w:rFonts w:ascii="Times New Roman" w:hAnsi="Times New Roman" w:cs="Times New Roman"/>
          <w:bCs/>
          <w:sz w:val="28"/>
          <w:szCs w:val="28"/>
        </w:rPr>
        <w:t>целостные продукты в виде книг – с</w:t>
      </w:r>
      <w:r w:rsidRPr="00C039FB">
        <w:rPr>
          <w:rFonts w:ascii="Times New Roman" w:hAnsi="Times New Roman" w:cs="Times New Roman"/>
          <w:bCs/>
          <w:sz w:val="28"/>
          <w:szCs w:val="28"/>
        </w:rPr>
        <w:t>амоделок, выставок изобразительного творчества, макетов, плакатов, карт и схем, сценар</w:t>
      </w:r>
      <w:r>
        <w:rPr>
          <w:rFonts w:ascii="Times New Roman" w:hAnsi="Times New Roman" w:cs="Times New Roman"/>
          <w:bCs/>
          <w:sz w:val="28"/>
          <w:szCs w:val="28"/>
        </w:rPr>
        <w:t>иев, викторин, досугов, детско – р</w:t>
      </w:r>
      <w:r w:rsidRPr="00C039FB">
        <w:rPr>
          <w:rFonts w:ascii="Times New Roman" w:hAnsi="Times New Roman" w:cs="Times New Roman"/>
          <w:bCs/>
          <w:sz w:val="28"/>
          <w:szCs w:val="28"/>
        </w:rPr>
        <w:t>одительских праздников и др.</w:t>
      </w:r>
    </w:p>
    <w:p w:rsidR="00C039FB" w:rsidRDefault="00C039FB" w:rsidP="00E57DB1">
      <w:pPr>
        <w:numPr>
          <w:ilvl w:val="0"/>
          <w:numId w:val="107"/>
        </w:numPr>
        <w:spacing w:after="0"/>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Отказ от обучающих занятий по ознакомлению с художественной литературой в пользу свободного непринудительного чтения.</w:t>
      </w:r>
    </w:p>
    <w:p w:rsidR="00C039FB" w:rsidRDefault="00C039FB" w:rsidP="00E57DB1">
      <w:pPr>
        <w:spacing w:after="0"/>
        <w:ind w:left="567"/>
        <w:jc w:val="both"/>
        <w:rPr>
          <w:rFonts w:ascii="Times New Roman" w:hAnsi="Times New Roman" w:cs="Times New Roman"/>
          <w:bCs/>
          <w:sz w:val="28"/>
          <w:szCs w:val="28"/>
        </w:rPr>
      </w:pPr>
    </w:p>
    <w:p w:rsidR="00C039FB" w:rsidRPr="00C039FB" w:rsidRDefault="00C039FB" w:rsidP="00E57DB1">
      <w:pPr>
        <w:spacing w:after="0"/>
        <w:ind w:left="567"/>
        <w:jc w:val="center"/>
        <w:rPr>
          <w:rFonts w:ascii="Times New Roman" w:hAnsi="Times New Roman" w:cs="Times New Roman"/>
          <w:bCs/>
          <w:sz w:val="28"/>
          <w:szCs w:val="28"/>
        </w:rPr>
      </w:pPr>
      <w:r w:rsidRPr="00C039FB">
        <w:rPr>
          <w:rFonts w:ascii="Times New Roman" w:hAnsi="Times New Roman" w:cs="Times New Roman"/>
          <w:b/>
          <w:bCs/>
          <w:sz w:val="28"/>
          <w:szCs w:val="28"/>
        </w:rPr>
        <w:t>Образовательная область «Художественно-эстетическое развитие»</w:t>
      </w:r>
    </w:p>
    <w:p w:rsidR="00C039FB" w:rsidRPr="00C039FB" w:rsidRDefault="00C039FB" w:rsidP="00E57DB1">
      <w:pPr>
        <w:spacing w:after="0"/>
        <w:ind w:firstLine="567"/>
        <w:jc w:val="both"/>
        <w:rPr>
          <w:rFonts w:ascii="Times New Roman" w:hAnsi="Times New Roman" w:cs="Times New Roman"/>
          <w:bCs/>
          <w:sz w:val="28"/>
          <w:szCs w:val="28"/>
        </w:rPr>
      </w:pPr>
      <w:r w:rsidRPr="00C039FB">
        <w:rPr>
          <w:rFonts w:ascii="Times New Roman" w:hAnsi="Times New Roman" w:cs="Times New Roman"/>
          <w:b/>
          <w:bCs/>
          <w:i/>
          <w:sz w:val="28"/>
          <w:szCs w:val="28"/>
        </w:rPr>
        <w:t>Цель в соответствии с ФГОС дошкольного образования:</w:t>
      </w:r>
      <w:r w:rsidRPr="00C039FB">
        <w:rPr>
          <w:rFonts w:ascii="Times New Roman" w:hAnsi="Times New Roman" w:cs="Times New Roman"/>
          <w:bCs/>
          <w:sz w:val="28"/>
          <w:szCs w:val="28"/>
        </w:rPr>
        <w:t xml:space="preserve">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C039FB" w:rsidRPr="00C039FB" w:rsidRDefault="00C039FB" w:rsidP="00E57DB1">
      <w:pPr>
        <w:spacing w:after="0"/>
        <w:ind w:firstLine="567"/>
        <w:jc w:val="center"/>
        <w:rPr>
          <w:rFonts w:ascii="Times New Roman" w:hAnsi="Times New Roman" w:cs="Times New Roman"/>
          <w:bCs/>
          <w:sz w:val="28"/>
          <w:szCs w:val="28"/>
        </w:rPr>
      </w:pPr>
      <w:r w:rsidRPr="00C039FB">
        <w:rPr>
          <w:rFonts w:ascii="Times New Roman" w:hAnsi="Times New Roman" w:cs="Times New Roman"/>
          <w:b/>
          <w:bCs/>
          <w:i/>
          <w:sz w:val="28"/>
          <w:szCs w:val="28"/>
        </w:rPr>
        <w:t>Задач:</w:t>
      </w:r>
    </w:p>
    <w:p w:rsidR="00C039FB" w:rsidRPr="00C039FB" w:rsidRDefault="00C039FB" w:rsidP="00E57DB1">
      <w:pPr>
        <w:numPr>
          <w:ilvl w:val="0"/>
          <w:numId w:val="66"/>
        </w:numPr>
        <w:spacing w:after="0"/>
        <w:jc w:val="both"/>
        <w:rPr>
          <w:rFonts w:ascii="Times New Roman" w:hAnsi="Times New Roman" w:cs="Times New Roman"/>
          <w:bCs/>
          <w:sz w:val="28"/>
          <w:szCs w:val="28"/>
        </w:rPr>
      </w:pPr>
      <w:r>
        <w:rPr>
          <w:rFonts w:ascii="Times New Roman" w:hAnsi="Times New Roman" w:cs="Times New Roman"/>
          <w:bCs/>
          <w:sz w:val="28"/>
          <w:szCs w:val="28"/>
        </w:rPr>
        <w:t>Развитие предпосылок ценностно – с</w:t>
      </w:r>
      <w:r w:rsidRPr="00C039FB">
        <w:rPr>
          <w:rFonts w:ascii="Times New Roman" w:hAnsi="Times New Roman" w:cs="Times New Roman"/>
          <w:bCs/>
          <w:sz w:val="28"/>
          <w:szCs w:val="28"/>
        </w:rPr>
        <w:t>мыслового восприятия и понимания произведений искусства (словесного, музыкального, изобразительного), мира природы.</w:t>
      </w:r>
    </w:p>
    <w:p w:rsidR="00C039FB" w:rsidRPr="00C039FB" w:rsidRDefault="00C039FB" w:rsidP="00E57DB1">
      <w:pPr>
        <w:numPr>
          <w:ilvl w:val="0"/>
          <w:numId w:val="66"/>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Становление эстетического отношения к окружающему миру.</w:t>
      </w:r>
    </w:p>
    <w:p w:rsidR="00C039FB" w:rsidRPr="00C039FB" w:rsidRDefault="00C039FB" w:rsidP="00E57DB1">
      <w:pPr>
        <w:numPr>
          <w:ilvl w:val="0"/>
          <w:numId w:val="66"/>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Формирование элементарных представлений о видах искусства.</w:t>
      </w:r>
    </w:p>
    <w:p w:rsidR="00C039FB" w:rsidRPr="00C039FB" w:rsidRDefault="00C039FB" w:rsidP="00E57DB1">
      <w:pPr>
        <w:numPr>
          <w:ilvl w:val="0"/>
          <w:numId w:val="66"/>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Восприятие музыки, художественной литературы, фольклора.</w:t>
      </w:r>
    </w:p>
    <w:p w:rsidR="00C039FB" w:rsidRPr="00C039FB" w:rsidRDefault="00C039FB" w:rsidP="00E57DB1">
      <w:pPr>
        <w:numPr>
          <w:ilvl w:val="0"/>
          <w:numId w:val="66"/>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Стимулирование сопереживания персонажам художественных произведений.</w:t>
      </w:r>
    </w:p>
    <w:p w:rsidR="00C039FB" w:rsidRPr="00C039FB" w:rsidRDefault="00C039FB" w:rsidP="00E57DB1">
      <w:pPr>
        <w:numPr>
          <w:ilvl w:val="0"/>
          <w:numId w:val="66"/>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Реализация самостоятельной творческой деятельности детей (</w:t>
      </w:r>
      <w:r>
        <w:rPr>
          <w:rFonts w:ascii="Times New Roman" w:hAnsi="Times New Roman" w:cs="Times New Roman"/>
          <w:bCs/>
          <w:sz w:val="28"/>
          <w:szCs w:val="28"/>
        </w:rPr>
        <w:t>изобразительной, конструктивно – м</w:t>
      </w:r>
      <w:r w:rsidRPr="00C039FB">
        <w:rPr>
          <w:rFonts w:ascii="Times New Roman" w:hAnsi="Times New Roman" w:cs="Times New Roman"/>
          <w:bCs/>
          <w:sz w:val="28"/>
          <w:szCs w:val="28"/>
        </w:rPr>
        <w:t>одельной, музыкальной и др.).</w:t>
      </w:r>
    </w:p>
    <w:p w:rsidR="00C039FB" w:rsidRPr="00C039FB" w:rsidRDefault="00C039FB" w:rsidP="00E57DB1">
      <w:pPr>
        <w:spacing w:after="0"/>
        <w:ind w:firstLine="567"/>
        <w:jc w:val="both"/>
        <w:rPr>
          <w:rFonts w:ascii="Times New Roman" w:hAnsi="Times New Roman" w:cs="Times New Roman"/>
          <w:b/>
          <w:bCs/>
          <w:i/>
          <w:sz w:val="28"/>
          <w:szCs w:val="28"/>
        </w:rPr>
      </w:pPr>
    </w:p>
    <w:p w:rsidR="00C039FB" w:rsidRPr="00C039FB" w:rsidRDefault="00C039FB" w:rsidP="00E57DB1">
      <w:pPr>
        <w:spacing w:after="0"/>
        <w:ind w:firstLine="567"/>
        <w:jc w:val="center"/>
        <w:rPr>
          <w:rFonts w:ascii="Times New Roman" w:hAnsi="Times New Roman" w:cs="Times New Roman"/>
          <w:b/>
          <w:bCs/>
          <w:i/>
          <w:sz w:val="28"/>
          <w:szCs w:val="28"/>
        </w:rPr>
      </w:pPr>
      <w:r>
        <w:rPr>
          <w:rFonts w:ascii="Times New Roman" w:hAnsi="Times New Roman" w:cs="Times New Roman"/>
          <w:b/>
          <w:bCs/>
          <w:i/>
          <w:sz w:val="28"/>
          <w:szCs w:val="28"/>
        </w:rPr>
        <w:t>Направления художественно – э</w:t>
      </w:r>
      <w:r w:rsidRPr="00C039FB">
        <w:rPr>
          <w:rFonts w:ascii="Times New Roman" w:hAnsi="Times New Roman" w:cs="Times New Roman"/>
          <w:b/>
          <w:bCs/>
          <w:i/>
          <w:sz w:val="28"/>
          <w:szCs w:val="28"/>
        </w:rPr>
        <w:t>стетического развития:</w:t>
      </w:r>
    </w:p>
    <w:p w:rsidR="00C039FB" w:rsidRPr="00C039FB" w:rsidRDefault="00C039FB" w:rsidP="00E57DB1">
      <w:pPr>
        <w:numPr>
          <w:ilvl w:val="0"/>
          <w:numId w:val="108"/>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Рисование.</w:t>
      </w:r>
    </w:p>
    <w:p w:rsidR="00C039FB" w:rsidRPr="00C039FB" w:rsidRDefault="00C039FB" w:rsidP="00E57DB1">
      <w:pPr>
        <w:numPr>
          <w:ilvl w:val="0"/>
          <w:numId w:val="108"/>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Лепка.</w:t>
      </w:r>
    </w:p>
    <w:p w:rsidR="00C039FB" w:rsidRPr="00C039FB" w:rsidRDefault="00C039FB" w:rsidP="00E57DB1">
      <w:pPr>
        <w:numPr>
          <w:ilvl w:val="0"/>
          <w:numId w:val="108"/>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Аппликация.</w:t>
      </w:r>
    </w:p>
    <w:p w:rsidR="00C039FB" w:rsidRPr="00C039FB" w:rsidRDefault="00C039FB" w:rsidP="00E57DB1">
      <w:pPr>
        <w:numPr>
          <w:ilvl w:val="0"/>
          <w:numId w:val="108"/>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Художественный труд.</w:t>
      </w:r>
    </w:p>
    <w:p w:rsidR="00C039FB" w:rsidRPr="00C039FB" w:rsidRDefault="00C039FB" w:rsidP="00E57DB1">
      <w:pPr>
        <w:numPr>
          <w:ilvl w:val="0"/>
          <w:numId w:val="108"/>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Творческое конструирование.</w:t>
      </w:r>
    </w:p>
    <w:p w:rsidR="00C039FB" w:rsidRPr="00C039FB" w:rsidRDefault="00C039FB" w:rsidP="00E57DB1">
      <w:pPr>
        <w:numPr>
          <w:ilvl w:val="0"/>
          <w:numId w:val="108"/>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Музыкальное развитие.</w:t>
      </w:r>
    </w:p>
    <w:p w:rsidR="00C039FB" w:rsidRPr="00C039FB" w:rsidRDefault="00C039FB" w:rsidP="00E57DB1">
      <w:pPr>
        <w:spacing w:after="0"/>
        <w:ind w:firstLine="567"/>
        <w:jc w:val="both"/>
        <w:rPr>
          <w:rFonts w:ascii="Times New Roman" w:hAnsi="Times New Roman" w:cs="Times New Roman"/>
          <w:bCs/>
          <w:sz w:val="28"/>
          <w:szCs w:val="28"/>
        </w:rPr>
      </w:pPr>
    </w:p>
    <w:p w:rsidR="0016320E" w:rsidRDefault="0016320E" w:rsidP="00E57DB1">
      <w:pPr>
        <w:spacing w:after="0"/>
        <w:ind w:firstLine="567"/>
        <w:jc w:val="center"/>
        <w:rPr>
          <w:rFonts w:ascii="Times New Roman" w:hAnsi="Times New Roman" w:cs="Times New Roman"/>
          <w:b/>
          <w:bCs/>
          <w:sz w:val="28"/>
          <w:szCs w:val="28"/>
          <w:u w:val="single"/>
        </w:rPr>
      </w:pPr>
    </w:p>
    <w:p w:rsidR="0016320E" w:rsidRDefault="0016320E" w:rsidP="00E57DB1">
      <w:pPr>
        <w:spacing w:after="0"/>
        <w:ind w:firstLine="567"/>
        <w:jc w:val="center"/>
        <w:rPr>
          <w:rFonts w:ascii="Times New Roman" w:hAnsi="Times New Roman" w:cs="Times New Roman"/>
          <w:b/>
          <w:bCs/>
          <w:sz w:val="28"/>
          <w:szCs w:val="28"/>
          <w:u w:val="single"/>
        </w:rPr>
      </w:pPr>
    </w:p>
    <w:p w:rsidR="0016320E" w:rsidRDefault="0016320E" w:rsidP="00E57DB1">
      <w:pPr>
        <w:spacing w:after="0"/>
        <w:ind w:firstLine="567"/>
        <w:jc w:val="center"/>
        <w:rPr>
          <w:rFonts w:ascii="Times New Roman" w:hAnsi="Times New Roman" w:cs="Times New Roman"/>
          <w:b/>
          <w:bCs/>
          <w:sz w:val="28"/>
          <w:szCs w:val="28"/>
          <w:u w:val="single"/>
        </w:rPr>
      </w:pPr>
    </w:p>
    <w:p w:rsidR="0016320E" w:rsidRDefault="0016320E" w:rsidP="00E57DB1">
      <w:pPr>
        <w:spacing w:after="0"/>
        <w:ind w:firstLine="567"/>
        <w:jc w:val="center"/>
        <w:rPr>
          <w:rFonts w:ascii="Times New Roman" w:hAnsi="Times New Roman" w:cs="Times New Roman"/>
          <w:b/>
          <w:bCs/>
          <w:sz w:val="28"/>
          <w:szCs w:val="28"/>
          <w:u w:val="single"/>
        </w:rPr>
      </w:pPr>
    </w:p>
    <w:p w:rsidR="0016320E" w:rsidRDefault="0016320E" w:rsidP="00E57DB1">
      <w:pPr>
        <w:spacing w:after="0"/>
        <w:ind w:firstLine="567"/>
        <w:jc w:val="center"/>
        <w:rPr>
          <w:rFonts w:ascii="Times New Roman" w:hAnsi="Times New Roman" w:cs="Times New Roman"/>
          <w:b/>
          <w:bCs/>
          <w:sz w:val="28"/>
          <w:szCs w:val="28"/>
          <w:u w:val="single"/>
        </w:rPr>
      </w:pPr>
    </w:p>
    <w:p w:rsidR="0016320E" w:rsidRDefault="0016320E" w:rsidP="00E57DB1">
      <w:pPr>
        <w:spacing w:after="0"/>
        <w:ind w:firstLine="567"/>
        <w:jc w:val="center"/>
        <w:rPr>
          <w:rFonts w:ascii="Times New Roman" w:hAnsi="Times New Roman" w:cs="Times New Roman"/>
          <w:b/>
          <w:bCs/>
          <w:sz w:val="28"/>
          <w:szCs w:val="28"/>
          <w:u w:val="single"/>
        </w:rPr>
      </w:pPr>
    </w:p>
    <w:p w:rsidR="0016320E" w:rsidRDefault="0016320E" w:rsidP="00E57DB1">
      <w:pPr>
        <w:spacing w:after="0"/>
        <w:ind w:firstLine="567"/>
        <w:jc w:val="center"/>
        <w:rPr>
          <w:rFonts w:ascii="Times New Roman" w:hAnsi="Times New Roman" w:cs="Times New Roman"/>
          <w:b/>
          <w:bCs/>
          <w:sz w:val="28"/>
          <w:szCs w:val="28"/>
          <w:u w:val="single"/>
        </w:rPr>
      </w:pPr>
    </w:p>
    <w:p w:rsidR="0016320E" w:rsidRDefault="0016320E" w:rsidP="00E57DB1">
      <w:pPr>
        <w:spacing w:after="0"/>
        <w:ind w:firstLine="567"/>
        <w:jc w:val="center"/>
        <w:rPr>
          <w:rFonts w:ascii="Times New Roman" w:hAnsi="Times New Roman" w:cs="Times New Roman"/>
          <w:b/>
          <w:bCs/>
          <w:sz w:val="28"/>
          <w:szCs w:val="28"/>
          <w:u w:val="single"/>
        </w:rPr>
      </w:pPr>
    </w:p>
    <w:p w:rsidR="0016320E" w:rsidRDefault="0016320E" w:rsidP="00E57DB1">
      <w:pPr>
        <w:spacing w:after="0"/>
        <w:ind w:firstLine="567"/>
        <w:jc w:val="center"/>
        <w:rPr>
          <w:rFonts w:ascii="Times New Roman" w:hAnsi="Times New Roman" w:cs="Times New Roman"/>
          <w:b/>
          <w:bCs/>
          <w:sz w:val="28"/>
          <w:szCs w:val="28"/>
          <w:u w:val="single"/>
        </w:rPr>
      </w:pPr>
    </w:p>
    <w:p w:rsidR="0016320E" w:rsidRDefault="0016320E" w:rsidP="00E57DB1">
      <w:pPr>
        <w:spacing w:after="0"/>
        <w:ind w:firstLine="567"/>
        <w:jc w:val="center"/>
        <w:rPr>
          <w:rFonts w:ascii="Times New Roman" w:hAnsi="Times New Roman" w:cs="Times New Roman"/>
          <w:b/>
          <w:bCs/>
          <w:sz w:val="28"/>
          <w:szCs w:val="28"/>
          <w:u w:val="single"/>
        </w:rPr>
      </w:pPr>
    </w:p>
    <w:p w:rsidR="0016320E" w:rsidRDefault="0016320E" w:rsidP="00E57DB1">
      <w:pPr>
        <w:spacing w:after="0"/>
        <w:ind w:firstLine="567"/>
        <w:jc w:val="center"/>
        <w:rPr>
          <w:rFonts w:ascii="Times New Roman" w:hAnsi="Times New Roman" w:cs="Times New Roman"/>
          <w:b/>
          <w:bCs/>
          <w:sz w:val="28"/>
          <w:szCs w:val="28"/>
          <w:u w:val="single"/>
        </w:rPr>
      </w:pPr>
    </w:p>
    <w:p w:rsidR="00C039FB" w:rsidRPr="00C039FB" w:rsidRDefault="00C039FB" w:rsidP="00E57DB1">
      <w:pPr>
        <w:spacing w:after="0"/>
        <w:ind w:firstLine="567"/>
        <w:jc w:val="center"/>
        <w:rPr>
          <w:rFonts w:ascii="Times New Roman" w:hAnsi="Times New Roman" w:cs="Times New Roman"/>
          <w:b/>
          <w:bCs/>
          <w:sz w:val="28"/>
          <w:szCs w:val="28"/>
          <w:u w:val="single"/>
        </w:rPr>
      </w:pPr>
      <w:r w:rsidRPr="00C039FB">
        <w:rPr>
          <w:rFonts w:ascii="Times New Roman" w:hAnsi="Times New Roman" w:cs="Times New Roman"/>
          <w:b/>
          <w:bCs/>
          <w:sz w:val="28"/>
          <w:szCs w:val="28"/>
          <w:u w:val="single"/>
        </w:rPr>
        <w:lastRenderedPageBreak/>
        <w:t>Детское конструирование</w:t>
      </w:r>
    </w:p>
    <w:p w:rsidR="00C039FB" w:rsidRPr="00C039FB" w:rsidRDefault="00C039FB" w:rsidP="00E57DB1">
      <w:pPr>
        <w:spacing w:after="0"/>
        <w:ind w:firstLine="567"/>
        <w:jc w:val="center"/>
        <w:rPr>
          <w:rFonts w:ascii="Times New Roman" w:hAnsi="Times New Roman" w:cs="Times New Roman"/>
          <w:b/>
          <w:bCs/>
          <w:i/>
          <w:sz w:val="28"/>
          <w:szCs w:val="28"/>
        </w:rPr>
      </w:pPr>
    </w:p>
    <w:p w:rsidR="00C039FB" w:rsidRPr="00C039FB" w:rsidRDefault="00C039FB" w:rsidP="00E57DB1">
      <w:pPr>
        <w:spacing w:after="0"/>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t>Направления художественно-эстетического развития</w:t>
      </w:r>
    </w:p>
    <w:p w:rsidR="00C23916" w:rsidRPr="00C23916" w:rsidRDefault="00C23916" w:rsidP="00E57DB1">
      <w:pPr>
        <w:spacing w:after="0"/>
        <w:jc w:val="both"/>
        <w:rPr>
          <w:rFonts w:ascii="Times New Roman" w:hAnsi="Times New Roman" w:cs="Times New Roman"/>
          <w:bCs/>
          <w:sz w:val="28"/>
          <w:szCs w:val="28"/>
        </w:rPr>
      </w:pPr>
    </w:p>
    <w:p w:rsidR="00955BEF" w:rsidRDefault="00C039FB" w:rsidP="00E57DB1">
      <w:pPr>
        <w:spacing w:after="0"/>
        <w:ind w:firstLine="567"/>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4913630" cy="198120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3630" cy="1981200"/>
                    </a:xfrm>
                    <a:prstGeom prst="rect">
                      <a:avLst/>
                    </a:prstGeom>
                    <a:noFill/>
                  </pic:spPr>
                </pic:pic>
              </a:graphicData>
            </a:graphic>
          </wp:inline>
        </w:drawing>
      </w:r>
    </w:p>
    <w:p w:rsidR="00C039FB" w:rsidRPr="00C039FB" w:rsidRDefault="00C039FB" w:rsidP="00E57DB1">
      <w:pPr>
        <w:spacing w:after="0"/>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t>Виды детского конструирования:</w:t>
      </w:r>
    </w:p>
    <w:p w:rsidR="00C039FB" w:rsidRPr="00C039FB" w:rsidRDefault="00C039FB" w:rsidP="00E57DB1">
      <w:pPr>
        <w:numPr>
          <w:ilvl w:val="0"/>
          <w:numId w:val="109"/>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из строительного материала;</w:t>
      </w:r>
    </w:p>
    <w:p w:rsidR="00C039FB" w:rsidRPr="00C039FB" w:rsidRDefault="00C039FB" w:rsidP="00E57DB1">
      <w:pPr>
        <w:numPr>
          <w:ilvl w:val="0"/>
          <w:numId w:val="109"/>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из деталей конструкторов;</w:t>
      </w:r>
    </w:p>
    <w:p w:rsidR="00C039FB" w:rsidRPr="00C039FB" w:rsidRDefault="00C039FB" w:rsidP="00E57DB1">
      <w:pPr>
        <w:numPr>
          <w:ilvl w:val="0"/>
          <w:numId w:val="109"/>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из бумаги;</w:t>
      </w:r>
    </w:p>
    <w:p w:rsidR="00C039FB" w:rsidRPr="00C039FB" w:rsidRDefault="00C039FB" w:rsidP="00E57DB1">
      <w:pPr>
        <w:numPr>
          <w:ilvl w:val="0"/>
          <w:numId w:val="109"/>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из природного материала;</w:t>
      </w:r>
    </w:p>
    <w:p w:rsidR="00C039FB" w:rsidRPr="00C039FB" w:rsidRDefault="00C039FB" w:rsidP="00E57DB1">
      <w:pPr>
        <w:numPr>
          <w:ilvl w:val="0"/>
          <w:numId w:val="109"/>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из крупногабаритных модулей.</w:t>
      </w:r>
    </w:p>
    <w:p w:rsidR="00C039FB" w:rsidRPr="00C039FB" w:rsidRDefault="00C039FB" w:rsidP="00E57DB1">
      <w:pPr>
        <w:spacing w:after="0"/>
        <w:ind w:firstLine="567"/>
        <w:jc w:val="both"/>
        <w:rPr>
          <w:rFonts w:ascii="Times New Roman" w:hAnsi="Times New Roman" w:cs="Times New Roman"/>
          <w:bCs/>
          <w:sz w:val="28"/>
          <w:szCs w:val="28"/>
        </w:rPr>
      </w:pPr>
    </w:p>
    <w:p w:rsidR="00C039FB" w:rsidRPr="00C039FB" w:rsidRDefault="00C039FB" w:rsidP="00E57DB1">
      <w:pPr>
        <w:spacing w:after="0"/>
        <w:ind w:firstLine="567"/>
        <w:jc w:val="center"/>
        <w:rPr>
          <w:rFonts w:ascii="Times New Roman" w:hAnsi="Times New Roman" w:cs="Times New Roman"/>
          <w:bCs/>
          <w:sz w:val="28"/>
          <w:szCs w:val="28"/>
        </w:rPr>
      </w:pPr>
      <w:r w:rsidRPr="00C039FB">
        <w:rPr>
          <w:rFonts w:ascii="Times New Roman" w:hAnsi="Times New Roman" w:cs="Times New Roman"/>
          <w:b/>
          <w:bCs/>
          <w:i/>
          <w:sz w:val="28"/>
          <w:szCs w:val="28"/>
        </w:rPr>
        <w:t>Формы организации обучения конструированию:</w:t>
      </w:r>
    </w:p>
    <w:p w:rsidR="00C039FB" w:rsidRPr="00C039FB" w:rsidRDefault="00C039FB" w:rsidP="00E57DB1">
      <w:pPr>
        <w:numPr>
          <w:ilvl w:val="0"/>
          <w:numId w:val="110"/>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по модели;</w:t>
      </w:r>
    </w:p>
    <w:p w:rsidR="00C039FB" w:rsidRPr="00C039FB" w:rsidRDefault="00C039FB" w:rsidP="00E57DB1">
      <w:pPr>
        <w:numPr>
          <w:ilvl w:val="0"/>
          <w:numId w:val="110"/>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по условиям;</w:t>
      </w:r>
    </w:p>
    <w:p w:rsidR="00C039FB" w:rsidRPr="00C039FB" w:rsidRDefault="00C039FB" w:rsidP="00E57DB1">
      <w:pPr>
        <w:numPr>
          <w:ilvl w:val="0"/>
          <w:numId w:val="110"/>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по образцу;</w:t>
      </w:r>
    </w:p>
    <w:p w:rsidR="00C039FB" w:rsidRPr="00C039FB" w:rsidRDefault="00C039FB" w:rsidP="00E57DB1">
      <w:pPr>
        <w:numPr>
          <w:ilvl w:val="0"/>
          <w:numId w:val="110"/>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по замыслу;</w:t>
      </w:r>
    </w:p>
    <w:p w:rsidR="00C039FB" w:rsidRPr="00C039FB" w:rsidRDefault="00C039FB" w:rsidP="00E57DB1">
      <w:pPr>
        <w:numPr>
          <w:ilvl w:val="0"/>
          <w:numId w:val="110"/>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по теме;</w:t>
      </w:r>
    </w:p>
    <w:p w:rsidR="00C039FB" w:rsidRPr="00C039FB" w:rsidRDefault="00C039FB" w:rsidP="00E57DB1">
      <w:pPr>
        <w:numPr>
          <w:ilvl w:val="0"/>
          <w:numId w:val="110"/>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каркасное;</w:t>
      </w:r>
    </w:p>
    <w:p w:rsidR="00C039FB" w:rsidRPr="00C039FB" w:rsidRDefault="00C039FB" w:rsidP="00E57DB1">
      <w:pPr>
        <w:numPr>
          <w:ilvl w:val="0"/>
          <w:numId w:val="110"/>
        </w:numPr>
        <w:spacing w:after="0"/>
        <w:jc w:val="both"/>
        <w:rPr>
          <w:rFonts w:ascii="Times New Roman" w:hAnsi="Times New Roman" w:cs="Times New Roman"/>
          <w:bCs/>
          <w:sz w:val="28"/>
          <w:szCs w:val="28"/>
        </w:rPr>
      </w:pPr>
      <w:r w:rsidRPr="00C039FB">
        <w:rPr>
          <w:rFonts w:ascii="Times New Roman" w:hAnsi="Times New Roman" w:cs="Times New Roman"/>
          <w:bCs/>
          <w:sz w:val="28"/>
          <w:szCs w:val="28"/>
        </w:rPr>
        <w:t>по чертежам и схемам.</w:t>
      </w:r>
    </w:p>
    <w:p w:rsidR="00C039FB" w:rsidRPr="00C039FB" w:rsidRDefault="00C039FB" w:rsidP="00E57DB1">
      <w:pPr>
        <w:spacing w:after="0"/>
        <w:ind w:firstLine="567"/>
        <w:jc w:val="both"/>
        <w:rPr>
          <w:rFonts w:ascii="Times New Roman" w:hAnsi="Times New Roman" w:cs="Times New Roman"/>
          <w:b/>
          <w:bCs/>
          <w:i/>
          <w:sz w:val="28"/>
          <w:szCs w:val="28"/>
        </w:rPr>
      </w:pPr>
    </w:p>
    <w:p w:rsidR="00C039FB" w:rsidRDefault="00C039FB" w:rsidP="00C039FB">
      <w:pPr>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t>Взаимосвязь конструирования и игры</w:t>
      </w:r>
    </w:p>
    <w:tbl>
      <w:tblPr>
        <w:tblW w:w="0" w:type="auto"/>
        <w:tblLook w:val="04A0"/>
      </w:tblPr>
      <w:tblGrid>
        <w:gridCol w:w="3085"/>
        <w:gridCol w:w="6662"/>
      </w:tblGrid>
      <w:tr w:rsidR="00C039FB" w:rsidRPr="00C039FB" w:rsidTr="00C039FB">
        <w:tc>
          <w:tcPr>
            <w:tcW w:w="3085" w:type="dxa"/>
            <w:tcBorders>
              <w:top w:val="single" w:sz="4" w:space="0" w:color="auto"/>
              <w:left w:val="single" w:sz="4" w:space="0" w:color="auto"/>
              <w:bottom w:val="single" w:sz="4" w:space="0" w:color="auto"/>
              <w:right w:val="single" w:sz="4" w:space="0" w:color="auto"/>
            </w:tcBorders>
            <w:vAlign w:val="center"/>
            <w:hideMark/>
          </w:tcPr>
          <w:p w:rsidR="00C039FB" w:rsidRPr="00E57DB1" w:rsidRDefault="00C039FB" w:rsidP="00C039FB">
            <w:pPr>
              <w:jc w:val="center"/>
              <w:rPr>
                <w:rFonts w:ascii="Times New Roman" w:hAnsi="Times New Roman" w:cs="Times New Roman"/>
                <w:b/>
                <w:bCs/>
                <w:sz w:val="24"/>
                <w:szCs w:val="24"/>
              </w:rPr>
            </w:pPr>
            <w:r w:rsidRPr="00E57DB1">
              <w:rPr>
                <w:rFonts w:ascii="Times New Roman" w:hAnsi="Times New Roman" w:cs="Times New Roman"/>
                <w:b/>
                <w:bCs/>
                <w:sz w:val="24"/>
                <w:szCs w:val="24"/>
              </w:rPr>
              <w:t>Ранний возраст</w:t>
            </w:r>
          </w:p>
        </w:tc>
        <w:tc>
          <w:tcPr>
            <w:tcW w:w="6662" w:type="dxa"/>
            <w:tcBorders>
              <w:top w:val="single" w:sz="4" w:space="0" w:color="auto"/>
              <w:left w:val="single" w:sz="4" w:space="0" w:color="auto"/>
              <w:bottom w:val="single" w:sz="4" w:space="0" w:color="auto"/>
              <w:right w:val="single" w:sz="4" w:space="0" w:color="auto"/>
            </w:tcBorders>
            <w:vAlign w:val="center"/>
            <w:hideMark/>
          </w:tcPr>
          <w:p w:rsidR="00C039FB" w:rsidRPr="00E57DB1" w:rsidRDefault="00C039FB" w:rsidP="00C039FB">
            <w:pPr>
              <w:jc w:val="center"/>
              <w:rPr>
                <w:rFonts w:ascii="Times New Roman" w:hAnsi="Times New Roman" w:cs="Times New Roman"/>
                <w:b/>
                <w:bCs/>
                <w:sz w:val="24"/>
                <w:szCs w:val="24"/>
              </w:rPr>
            </w:pPr>
            <w:r w:rsidRPr="00E57DB1">
              <w:rPr>
                <w:rFonts w:ascii="Times New Roman" w:hAnsi="Times New Roman" w:cs="Times New Roman"/>
                <w:b/>
                <w:bCs/>
                <w:sz w:val="24"/>
                <w:szCs w:val="24"/>
              </w:rPr>
              <w:t>Конструирование слито с игрой</w:t>
            </w:r>
          </w:p>
        </w:tc>
      </w:tr>
      <w:tr w:rsidR="00C039FB" w:rsidRPr="00C039FB" w:rsidTr="00C039FB">
        <w:tc>
          <w:tcPr>
            <w:tcW w:w="3085" w:type="dxa"/>
            <w:tcBorders>
              <w:top w:val="single" w:sz="4" w:space="0" w:color="auto"/>
              <w:left w:val="single" w:sz="4" w:space="0" w:color="auto"/>
              <w:bottom w:val="single" w:sz="4" w:space="0" w:color="auto"/>
              <w:right w:val="single" w:sz="4" w:space="0" w:color="auto"/>
            </w:tcBorders>
            <w:vAlign w:val="center"/>
            <w:hideMark/>
          </w:tcPr>
          <w:p w:rsidR="00C039FB" w:rsidRPr="00E57DB1" w:rsidRDefault="00C039FB" w:rsidP="00C039FB">
            <w:pPr>
              <w:jc w:val="center"/>
              <w:rPr>
                <w:rFonts w:ascii="Times New Roman" w:hAnsi="Times New Roman" w:cs="Times New Roman"/>
                <w:b/>
                <w:bCs/>
                <w:i/>
                <w:sz w:val="24"/>
                <w:szCs w:val="24"/>
              </w:rPr>
            </w:pPr>
            <w:r w:rsidRPr="00E57DB1">
              <w:rPr>
                <w:rFonts w:ascii="Times New Roman" w:hAnsi="Times New Roman" w:cs="Times New Roman"/>
                <w:b/>
                <w:bCs/>
                <w:i/>
                <w:sz w:val="24"/>
                <w:szCs w:val="24"/>
              </w:rPr>
              <w:t>Младший дошкольный возраст</w:t>
            </w:r>
          </w:p>
        </w:tc>
        <w:tc>
          <w:tcPr>
            <w:tcW w:w="6662" w:type="dxa"/>
            <w:tcBorders>
              <w:top w:val="single" w:sz="4" w:space="0" w:color="auto"/>
              <w:left w:val="single" w:sz="4" w:space="0" w:color="auto"/>
              <w:bottom w:val="single" w:sz="4" w:space="0" w:color="auto"/>
              <w:right w:val="single" w:sz="4" w:space="0" w:color="auto"/>
            </w:tcBorders>
            <w:hideMark/>
          </w:tcPr>
          <w:p w:rsidR="00C039FB" w:rsidRPr="00E57DB1" w:rsidRDefault="00C039FB" w:rsidP="00C039FB">
            <w:pPr>
              <w:ind w:firstLine="360"/>
              <w:jc w:val="both"/>
              <w:rPr>
                <w:rFonts w:ascii="Times New Roman" w:hAnsi="Times New Roman" w:cs="Times New Roman"/>
                <w:bCs/>
                <w:sz w:val="24"/>
                <w:szCs w:val="24"/>
              </w:rPr>
            </w:pPr>
            <w:r w:rsidRPr="00E57DB1">
              <w:rPr>
                <w:rFonts w:ascii="Times New Roman" w:hAnsi="Times New Roman" w:cs="Times New Roman"/>
                <w:bCs/>
                <w:sz w:val="24"/>
                <w:szCs w:val="24"/>
              </w:rPr>
              <w:t>Игра становится побудителем к конструированию, которое начинает приобретать для детей самостоятельное значение</w:t>
            </w:r>
          </w:p>
        </w:tc>
      </w:tr>
      <w:tr w:rsidR="00C039FB" w:rsidRPr="00C039FB" w:rsidTr="00C039FB">
        <w:tc>
          <w:tcPr>
            <w:tcW w:w="3085" w:type="dxa"/>
            <w:tcBorders>
              <w:top w:val="single" w:sz="4" w:space="0" w:color="auto"/>
              <w:left w:val="single" w:sz="4" w:space="0" w:color="auto"/>
              <w:bottom w:val="single" w:sz="4" w:space="0" w:color="auto"/>
              <w:right w:val="single" w:sz="4" w:space="0" w:color="auto"/>
            </w:tcBorders>
            <w:vAlign w:val="center"/>
            <w:hideMark/>
          </w:tcPr>
          <w:p w:rsidR="00C039FB" w:rsidRPr="00E57DB1" w:rsidRDefault="00C039FB" w:rsidP="00C039FB">
            <w:pPr>
              <w:jc w:val="center"/>
              <w:rPr>
                <w:rFonts w:ascii="Times New Roman" w:hAnsi="Times New Roman" w:cs="Times New Roman"/>
                <w:b/>
                <w:bCs/>
                <w:i/>
                <w:sz w:val="24"/>
                <w:szCs w:val="24"/>
              </w:rPr>
            </w:pPr>
            <w:r w:rsidRPr="00E57DB1">
              <w:rPr>
                <w:rFonts w:ascii="Times New Roman" w:hAnsi="Times New Roman" w:cs="Times New Roman"/>
                <w:b/>
                <w:bCs/>
                <w:i/>
                <w:sz w:val="24"/>
                <w:szCs w:val="24"/>
              </w:rPr>
              <w:t>Старший дошкольный возраст</w:t>
            </w:r>
          </w:p>
        </w:tc>
        <w:tc>
          <w:tcPr>
            <w:tcW w:w="6662" w:type="dxa"/>
            <w:tcBorders>
              <w:top w:val="single" w:sz="4" w:space="0" w:color="auto"/>
              <w:left w:val="single" w:sz="4" w:space="0" w:color="auto"/>
              <w:bottom w:val="single" w:sz="4" w:space="0" w:color="auto"/>
              <w:right w:val="single" w:sz="4" w:space="0" w:color="auto"/>
            </w:tcBorders>
            <w:hideMark/>
          </w:tcPr>
          <w:p w:rsidR="00C039FB" w:rsidRPr="00E57DB1" w:rsidRDefault="00C039FB" w:rsidP="00C039FB">
            <w:pPr>
              <w:ind w:left="77" w:firstLine="360"/>
              <w:jc w:val="both"/>
              <w:rPr>
                <w:rFonts w:ascii="Times New Roman" w:hAnsi="Times New Roman" w:cs="Times New Roman"/>
                <w:bCs/>
                <w:sz w:val="24"/>
                <w:szCs w:val="24"/>
              </w:rPr>
            </w:pPr>
            <w:r w:rsidRPr="00E57DB1">
              <w:rPr>
                <w:rFonts w:ascii="Times New Roman" w:hAnsi="Times New Roman" w:cs="Times New Roman"/>
                <w:bCs/>
                <w:sz w:val="24"/>
                <w:szCs w:val="24"/>
              </w:rPr>
              <w:t xml:space="preserve">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w:t>
            </w:r>
            <w:r w:rsidRPr="00E57DB1">
              <w:rPr>
                <w:rFonts w:ascii="Times New Roman" w:hAnsi="Times New Roman" w:cs="Times New Roman"/>
                <w:bCs/>
                <w:sz w:val="24"/>
                <w:szCs w:val="24"/>
              </w:rPr>
              <w:lastRenderedPageBreak/>
              <w:t>создается несколько конструкций, объединенных общим сюжетом</w:t>
            </w:r>
          </w:p>
        </w:tc>
      </w:tr>
    </w:tbl>
    <w:p w:rsidR="00872A7F" w:rsidRDefault="00872A7F" w:rsidP="0016320E">
      <w:pPr>
        <w:jc w:val="both"/>
        <w:rPr>
          <w:rFonts w:ascii="Times New Roman" w:hAnsi="Times New Roman" w:cs="Times New Roman"/>
          <w:b/>
          <w:bCs/>
          <w:i/>
          <w:sz w:val="28"/>
          <w:szCs w:val="28"/>
        </w:rPr>
      </w:pPr>
    </w:p>
    <w:p w:rsidR="00437646" w:rsidRPr="00437646" w:rsidRDefault="00437646" w:rsidP="00E57DB1">
      <w:pPr>
        <w:spacing w:after="0"/>
        <w:jc w:val="center"/>
        <w:rPr>
          <w:rFonts w:ascii="Times New Roman" w:hAnsi="Times New Roman" w:cs="Times New Roman"/>
          <w:b/>
          <w:bCs/>
          <w:sz w:val="28"/>
          <w:szCs w:val="28"/>
          <w:u w:val="single"/>
        </w:rPr>
      </w:pPr>
      <w:r w:rsidRPr="00437646">
        <w:rPr>
          <w:rFonts w:ascii="Times New Roman" w:hAnsi="Times New Roman" w:cs="Times New Roman"/>
          <w:b/>
          <w:bCs/>
          <w:sz w:val="28"/>
          <w:szCs w:val="28"/>
          <w:u w:val="single"/>
        </w:rPr>
        <w:t>Музыкальное развитие</w:t>
      </w:r>
    </w:p>
    <w:p w:rsidR="00437646" w:rsidRPr="00437646" w:rsidRDefault="00437646" w:rsidP="00E57DB1">
      <w:pPr>
        <w:spacing w:after="0"/>
        <w:ind w:firstLine="567"/>
        <w:jc w:val="both"/>
        <w:rPr>
          <w:rFonts w:ascii="Times New Roman" w:hAnsi="Times New Roman" w:cs="Times New Roman"/>
          <w:b/>
          <w:bCs/>
          <w:i/>
          <w:sz w:val="28"/>
          <w:szCs w:val="28"/>
          <w:u w:val="single"/>
        </w:rPr>
      </w:pPr>
    </w:p>
    <w:p w:rsidR="00437646" w:rsidRPr="00437646" w:rsidRDefault="00437646" w:rsidP="00E57DB1">
      <w:pPr>
        <w:spacing w:after="0"/>
        <w:ind w:firstLine="567"/>
        <w:jc w:val="both"/>
        <w:rPr>
          <w:rFonts w:ascii="Times New Roman" w:hAnsi="Times New Roman" w:cs="Times New Roman"/>
          <w:bCs/>
          <w:sz w:val="28"/>
          <w:szCs w:val="28"/>
        </w:rPr>
      </w:pPr>
      <w:r w:rsidRPr="00437646">
        <w:rPr>
          <w:rFonts w:ascii="Times New Roman" w:hAnsi="Times New Roman" w:cs="Times New Roman"/>
          <w:b/>
          <w:bCs/>
          <w:i/>
          <w:sz w:val="28"/>
          <w:szCs w:val="28"/>
        </w:rPr>
        <w:t xml:space="preserve">Цель: </w:t>
      </w:r>
      <w:r w:rsidRPr="00437646">
        <w:rPr>
          <w:rFonts w:ascii="Times New Roman" w:hAnsi="Times New Roman" w:cs="Times New Roman"/>
          <w:bCs/>
          <w:sz w:val="28"/>
          <w:szCs w:val="28"/>
        </w:rPr>
        <w:t>развитие музыкальности детей и их способности эмоционально воспринимать музыку.</w:t>
      </w:r>
    </w:p>
    <w:p w:rsidR="00437646" w:rsidRPr="00437646" w:rsidRDefault="00437646" w:rsidP="00E57DB1">
      <w:pPr>
        <w:spacing w:after="0"/>
        <w:ind w:firstLine="567"/>
        <w:jc w:val="both"/>
        <w:rPr>
          <w:rFonts w:ascii="Times New Roman" w:hAnsi="Times New Roman" w:cs="Times New Roman"/>
          <w:bCs/>
          <w:sz w:val="28"/>
          <w:szCs w:val="28"/>
        </w:rPr>
      </w:pPr>
    </w:p>
    <w:p w:rsidR="00437646" w:rsidRPr="00437646" w:rsidRDefault="00437646" w:rsidP="00E57DB1">
      <w:pPr>
        <w:spacing w:after="0"/>
        <w:ind w:firstLine="567"/>
        <w:jc w:val="both"/>
        <w:rPr>
          <w:rFonts w:ascii="Times New Roman" w:hAnsi="Times New Roman" w:cs="Times New Roman"/>
          <w:bCs/>
          <w:sz w:val="28"/>
          <w:szCs w:val="28"/>
        </w:rPr>
      </w:pPr>
      <w:r w:rsidRPr="00437646">
        <w:rPr>
          <w:rFonts w:ascii="Times New Roman" w:hAnsi="Times New Roman" w:cs="Times New Roman"/>
          <w:b/>
          <w:bCs/>
          <w:i/>
          <w:sz w:val="28"/>
          <w:szCs w:val="28"/>
        </w:rPr>
        <w:t xml:space="preserve">Задачи образовательной работы: </w:t>
      </w:r>
    </w:p>
    <w:p w:rsidR="00437646" w:rsidRPr="00437646" w:rsidRDefault="00437646" w:rsidP="00E57DB1">
      <w:pPr>
        <w:numPr>
          <w:ilvl w:val="0"/>
          <w:numId w:val="111"/>
        </w:numPr>
        <w:spacing w:after="0"/>
        <w:jc w:val="both"/>
        <w:rPr>
          <w:rFonts w:ascii="Times New Roman" w:hAnsi="Times New Roman" w:cs="Times New Roman"/>
          <w:bCs/>
          <w:sz w:val="28"/>
          <w:szCs w:val="28"/>
        </w:rPr>
      </w:pPr>
      <w:r>
        <w:rPr>
          <w:rFonts w:ascii="Times New Roman" w:hAnsi="Times New Roman" w:cs="Times New Roman"/>
          <w:bCs/>
          <w:sz w:val="28"/>
          <w:szCs w:val="28"/>
        </w:rPr>
        <w:t>Развитие музыкально – х</w:t>
      </w:r>
      <w:r w:rsidRPr="00437646">
        <w:rPr>
          <w:rFonts w:ascii="Times New Roman" w:hAnsi="Times New Roman" w:cs="Times New Roman"/>
          <w:bCs/>
          <w:sz w:val="28"/>
          <w:szCs w:val="28"/>
        </w:rPr>
        <w:t>удожественной деятельности.</w:t>
      </w:r>
    </w:p>
    <w:p w:rsidR="00437646" w:rsidRPr="00437646" w:rsidRDefault="00437646" w:rsidP="00E57DB1">
      <w:pPr>
        <w:numPr>
          <w:ilvl w:val="0"/>
          <w:numId w:val="111"/>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Приобщение к музыкальному искусству.</w:t>
      </w:r>
    </w:p>
    <w:p w:rsidR="00437646" w:rsidRPr="00437646" w:rsidRDefault="00437646" w:rsidP="00E57DB1">
      <w:pPr>
        <w:numPr>
          <w:ilvl w:val="0"/>
          <w:numId w:val="111"/>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Развитие воображения и творческой активности.</w:t>
      </w:r>
    </w:p>
    <w:p w:rsidR="00437646" w:rsidRPr="00437646" w:rsidRDefault="00437646" w:rsidP="00E57DB1">
      <w:pPr>
        <w:spacing w:after="0"/>
        <w:ind w:firstLine="567"/>
        <w:jc w:val="both"/>
        <w:rPr>
          <w:rFonts w:ascii="Times New Roman" w:hAnsi="Times New Roman" w:cs="Times New Roman"/>
          <w:bCs/>
          <w:sz w:val="28"/>
          <w:szCs w:val="28"/>
        </w:rPr>
      </w:pPr>
    </w:p>
    <w:p w:rsidR="00437646" w:rsidRPr="00437646" w:rsidRDefault="00437646" w:rsidP="00E57DB1">
      <w:pPr>
        <w:spacing w:after="0"/>
        <w:ind w:firstLine="567"/>
        <w:jc w:val="center"/>
        <w:rPr>
          <w:rFonts w:ascii="Times New Roman" w:hAnsi="Times New Roman" w:cs="Times New Roman"/>
          <w:b/>
          <w:bCs/>
          <w:i/>
          <w:sz w:val="28"/>
          <w:szCs w:val="28"/>
        </w:rPr>
      </w:pPr>
      <w:r w:rsidRPr="00437646">
        <w:rPr>
          <w:rFonts w:ascii="Times New Roman" w:hAnsi="Times New Roman" w:cs="Times New Roman"/>
          <w:b/>
          <w:bCs/>
          <w:i/>
          <w:sz w:val="28"/>
          <w:szCs w:val="28"/>
        </w:rPr>
        <w:t>Направления образовательной работы:</w:t>
      </w:r>
    </w:p>
    <w:p w:rsidR="00437646" w:rsidRPr="00437646" w:rsidRDefault="00437646" w:rsidP="00E57DB1">
      <w:pPr>
        <w:numPr>
          <w:ilvl w:val="0"/>
          <w:numId w:val="112"/>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Слушание.</w:t>
      </w:r>
    </w:p>
    <w:p w:rsidR="00437646" w:rsidRPr="00437646" w:rsidRDefault="00437646" w:rsidP="00E57DB1">
      <w:pPr>
        <w:numPr>
          <w:ilvl w:val="0"/>
          <w:numId w:val="112"/>
        </w:numPr>
        <w:spacing w:after="0"/>
        <w:jc w:val="both"/>
        <w:rPr>
          <w:rFonts w:ascii="Times New Roman" w:hAnsi="Times New Roman" w:cs="Times New Roman"/>
          <w:b/>
          <w:bCs/>
          <w:sz w:val="28"/>
          <w:szCs w:val="28"/>
        </w:rPr>
      </w:pPr>
      <w:r w:rsidRPr="00437646">
        <w:rPr>
          <w:rFonts w:ascii="Times New Roman" w:hAnsi="Times New Roman" w:cs="Times New Roman"/>
          <w:bCs/>
          <w:sz w:val="28"/>
          <w:szCs w:val="28"/>
        </w:rPr>
        <w:t>Пение.</w:t>
      </w:r>
    </w:p>
    <w:p w:rsidR="00437646" w:rsidRPr="00437646" w:rsidRDefault="00437646" w:rsidP="00E57DB1">
      <w:pPr>
        <w:numPr>
          <w:ilvl w:val="0"/>
          <w:numId w:val="112"/>
        </w:numPr>
        <w:spacing w:after="0"/>
        <w:jc w:val="both"/>
        <w:rPr>
          <w:rFonts w:ascii="Times New Roman" w:hAnsi="Times New Roman" w:cs="Times New Roman"/>
          <w:b/>
          <w:bCs/>
          <w:sz w:val="28"/>
          <w:szCs w:val="28"/>
        </w:rPr>
      </w:pPr>
      <w:r>
        <w:rPr>
          <w:rFonts w:ascii="Times New Roman" w:hAnsi="Times New Roman" w:cs="Times New Roman"/>
          <w:bCs/>
          <w:sz w:val="28"/>
          <w:szCs w:val="28"/>
        </w:rPr>
        <w:t>Музыкально – р</w:t>
      </w:r>
      <w:r w:rsidRPr="00437646">
        <w:rPr>
          <w:rFonts w:ascii="Times New Roman" w:hAnsi="Times New Roman" w:cs="Times New Roman"/>
          <w:bCs/>
          <w:sz w:val="28"/>
          <w:szCs w:val="28"/>
        </w:rPr>
        <w:t>итмические движения.</w:t>
      </w:r>
    </w:p>
    <w:p w:rsidR="00437646" w:rsidRPr="00437646" w:rsidRDefault="00437646" w:rsidP="00E57DB1">
      <w:pPr>
        <w:numPr>
          <w:ilvl w:val="0"/>
          <w:numId w:val="112"/>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Ирга на детских музыкальных инструментах.</w:t>
      </w:r>
    </w:p>
    <w:p w:rsidR="00437646" w:rsidRPr="00437646" w:rsidRDefault="00437646" w:rsidP="00E57DB1">
      <w:pPr>
        <w:numPr>
          <w:ilvl w:val="0"/>
          <w:numId w:val="112"/>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Развитие творчества (песенного, музыка</w:t>
      </w:r>
      <w:r>
        <w:rPr>
          <w:rFonts w:ascii="Times New Roman" w:hAnsi="Times New Roman" w:cs="Times New Roman"/>
          <w:bCs/>
          <w:sz w:val="28"/>
          <w:szCs w:val="28"/>
        </w:rPr>
        <w:t>льно – и</w:t>
      </w:r>
      <w:r w:rsidRPr="00437646">
        <w:rPr>
          <w:rFonts w:ascii="Times New Roman" w:hAnsi="Times New Roman" w:cs="Times New Roman"/>
          <w:bCs/>
          <w:sz w:val="28"/>
          <w:szCs w:val="28"/>
        </w:rPr>
        <w:t>грового, танцевального).</w:t>
      </w:r>
    </w:p>
    <w:p w:rsidR="00437646" w:rsidRPr="00437646" w:rsidRDefault="00437646" w:rsidP="00E57DB1">
      <w:pPr>
        <w:spacing w:after="0"/>
        <w:ind w:firstLine="567"/>
        <w:jc w:val="both"/>
        <w:rPr>
          <w:rFonts w:ascii="Times New Roman" w:hAnsi="Times New Roman" w:cs="Times New Roman"/>
          <w:b/>
          <w:bCs/>
          <w:i/>
          <w:sz w:val="28"/>
          <w:szCs w:val="28"/>
        </w:rPr>
      </w:pPr>
    </w:p>
    <w:p w:rsidR="00437646" w:rsidRPr="00437646" w:rsidRDefault="00437646" w:rsidP="00E57DB1">
      <w:pPr>
        <w:spacing w:after="0"/>
        <w:ind w:firstLine="567"/>
        <w:jc w:val="center"/>
        <w:rPr>
          <w:rFonts w:ascii="Times New Roman" w:hAnsi="Times New Roman" w:cs="Times New Roman"/>
          <w:b/>
          <w:bCs/>
          <w:i/>
          <w:sz w:val="28"/>
          <w:szCs w:val="28"/>
        </w:rPr>
      </w:pPr>
      <w:r w:rsidRPr="00437646">
        <w:rPr>
          <w:rFonts w:ascii="Times New Roman" w:hAnsi="Times New Roman" w:cs="Times New Roman"/>
          <w:b/>
          <w:bCs/>
          <w:i/>
          <w:sz w:val="28"/>
          <w:szCs w:val="28"/>
        </w:rPr>
        <w:t>Методы музыкального воспитания:</w:t>
      </w:r>
    </w:p>
    <w:p w:rsidR="00437646" w:rsidRPr="00437646" w:rsidRDefault="00437646" w:rsidP="00E57DB1">
      <w:pPr>
        <w:numPr>
          <w:ilvl w:val="0"/>
          <w:numId w:val="113"/>
        </w:numPr>
        <w:spacing w:after="0"/>
        <w:jc w:val="both"/>
        <w:rPr>
          <w:rFonts w:ascii="Times New Roman" w:hAnsi="Times New Roman" w:cs="Times New Roman"/>
          <w:bCs/>
          <w:i/>
          <w:sz w:val="28"/>
          <w:szCs w:val="28"/>
        </w:rPr>
      </w:pPr>
      <w:r w:rsidRPr="00437646">
        <w:rPr>
          <w:rFonts w:ascii="Times New Roman" w:hAnsi="Times New Roman" w:cs="Times New Roman"/>
          <w:bCs/>
          <w:i/>
          <w:sz w:val="28"/>
          <w:szCs w:val="28"/>
        </w:rPr>
        <w:t>Наглядный</w:t>
      </w:r>
      <w:r w:rsidRPr="00437646">
        <w:rPr>
          <w:rFonts w:ascii="Times New Roman" w:hAnsi="Times New Roman" w:cs="Times New Roman"/>
          <w:bCs/>
          <w:sz w:val="28"/>
          <w:szCs w:val="28"/>
        </w:rPr>
        <w:t xml:space="preserve"> (сопровождение музыкального ряда изобразительным, показ движений).</w:t>
      </w:r>
    </w:p>
    <w:p w:rsidR="00437646" w:rsidRPr="00437646" w:rsidRDefault="00437646" w:rsidP="00E57DB1">
      <w:pPr>
        <w:numPr>
          <w:ilvl w:val="0"/>
          <w:numId w:val="113"/>
        </w:numPr>
        <w:spacing w:after="0"/>
        <w:jc w:val="both"/>
        <w:rPr>
          <w:rFonts w:ascii="Times New Roman" w:hAnsi="Times New Roman" w:cs="Times New Roman"/>
          <w:bCs/>
          <w:i/>
          <w:sz w:val="28"/>
          <w:szCs w:val="28"/>
        </w:rPr>
      </w:pPr>
      <w:r w:rsidRPr="00437646">
        <w:rPr>
          <w:rFonts w:ascii="Times New Roman" w:hAnsi="Times New Roman" w:cs="Times New Roman"/>
          <w:bCs/>
          <w:i/>
          <w:sz w:val="28"/>
          <w:szCs w:val="28"/>
        </w:rPr>
        <w:t>Словесный</w:t>
      </w:r>
      <w:r w:rsidRPr="00437646">
        <w:rPr>
          <w:rFonts w:ascii="Times New Roman" w:hAnsi="Times New Roman" w:cs="Times New Roman"/>
          <w:bCs/>
          <w:sz w:val="28"/>
          <w:szCs w:val="28"/>
        </w:rPr>
        <w:t>(беседы о различных музыкальных жанрах).</w:t>
      </w:r>
    </w:p>
    <w:p w:rsidR="00437646" w:rsidRPr="00437646" w:rsidRDefault="00437646" w:rsidP="00E57DB1">
      <w:pPr>
        <w:numPr>
          <w:ilvl w:val="0"/>
          <w:numId w:val="113"/>
        </w:numPr>
        <w:spacing w:after="0"/>
        <w:jc w:val="both"/>
        <w:rPr>
          <w:rFonts w:ascii="Times New Roman" w:hAnsi="Times New Roman" w:cs="Times New Roman"/>
          <w:bCs/>
          <w:i/>
          <w:sz w:val="28"/>
          <w:szCs w:val="28"/>
        </w:rPr>
      </w:pPr>
      <w:r w:rsidRPr="00437646">
        <w:rPr>
          <w:rFonts w:ascii="Times New Roman" w:hAnsi="Times New Roman" w:cs="Times New Roman"/>
          <w:bCs/>
          <w:i/>
          <w:sz w:val="28"/>
          <w:szCs w:val="28"/>
        </w:rPr>
        <w:t>Словесно-слуховой</w:t>
      </w:r>
      <w:r w:rsidRPr="00437646">
        <w:rPr>
          <w:rFonts w:ascii="Times New Roman" w:hAnsi="Times New Roman" w:cs="Times New Roman"/>
          <w:bCs/>
          <w:sz w:val="28"/>
          <w:szCs w:val="28"/>
        </w:rPr>
        <w:t>(пение).</w:t>
      </w:r>
    </w:p>
    <w:p w:rsidR="00437646" w:rsidRPr="00437646" w:rsidRDefault="00437646" w:rsidP="00E57DB1">
      <w:pPr>
        <w:numPr>
          <w:ilvl w:val="0"/>
          <w:numId w:val="113"/>
        </w:numPr>
        <w:spacing w:after="0"/>
        <w:jc w:val="both"/>
        <w:rPr>
          <w:rFonts w:ascii="Times New Roman" w:hAnsi="Times New Roman" w:cs="Times New Roman"/>
          <w:bCs/>
          <w:i/>
          <w:sz w:val="28"/>
          <w:szCs w:val="28"/>
        </w:rPr>
      </w:pPr>
      <w:r w:rsidRPr="00437646">
        <w:rPr>
          <w:rFonts w:ascii="Times New Roman" w:hAnsi="Times New Roman" w:cs="Times New Roman"/>
          <w:bCs/>
          <w:i/>
          <w:sz w:val="28"/>
          <w:szCs w:val="28"/>
        </w:rPr>
        <w:t xml:space="preserve">Слуховой </w:t>
      </w:r>
      <w:r w:rsidRPr="00437646">
        <w:rPr>
          <w:rFonts w:ascii="Times New Roman" w:hAnsi="Times New Roman" w:cs="Times New Roman"/>
          <w:bCs/>
          <w:sz w:val="28"/>
          <w:szCs w:val="28"/>
        </w:rPr>
        <w:t>(слушание музыки).</w:t>
      </w:r>
    </w:p>
    <w:p w:rsidR="00437646" w:rsidRPr="00437646" w:rsidRDefault="00437646" w:rsidP="00E57DB1">
      <w:pPr>
        <w:numPr>
          <w:ilvl w:val="0"/>
          <w:numId w:val="113"/>
        </w:numPr>
        <w:spacing w:after="0"/>
        <w:jc w:val="both"/>
        <w:rPr>
          <w:rFonts w:ascii="Times New Roman" w:hAnsi="Times New Roman" w:cs="Times New Roman"/>
          <w:bCs/>
          <w:i/>
          <w:sz w:val="28"/>
          <w:szCs w:val="28"/>
        </w:rPr>
      </w:pPr>
      <w:r w:rsidRPr="00437646">
        <w:rPr>
          <w:rFonts w:ascii="Times New Roman" w:hAnsi="Times New Roman" w:cs="Times New Roman"/>
          <w:bCs/>
          <w:i/>
          <w:sz w:val="28"/>
          <w:szCs w:val="28"/>
        </w:rPr>
        <w:t xml:space="preserve">Игровой </w:t>
      </w:r>
      <w:r w:rsidRPr="00437646">
        <w:rPr>
          <w:rFonts w:ascii="Times New Roman" w:hAnsi="Times New Roman" w:cs="Times New Roman"/>
          <w:bCs/>
          <w:sz w:val="28"/>
          <w:szCs w:val="28"/>
        </w:rPr>
        <w:t>(музыкальные игры).</w:t>
      </w:r>
    </w:p>
    <w:p w:rsidR="00437646" w:rsidRPr="00EE6DCE" w:rsidRDefault="00437646" w:rsidP="00E57DB1">
      <w:pPr>
        <w:numPr>
          <w:ilvl w:val="0"/>
          <w:numId w:val="113"/>
        </w:numPr>
        <w:spacing w:after="0"/>
        <w:jc w:val="both"/>
        <w:rPr>
          <w:rFonts w:ascii="Times New Roman" w:hAnsi="Times New Roman" w:cs="Times New Roman"/>
          <w:bCs/>
          <w:i/>
          <w:sz w:val="28"/>
          <w:szCs w:val="28"/>
        </w:rPr>
      </w:pPr>
      <w:r w:rsidRPr="00437646">
        <w:rPr>
          <w:rFonts w:ascii="Times New Roman" w:hAnsi="Times New Roman" w:cs="Times New Roman"/>
          <w:bCs/>
          <w:i/>
          <w:sz w:val="28"/>
          <w:szCs w:val="28"/>
        </w:rPr>
        <w:t>Практический</w:t>
      </w:r>
      <w:r w:rsidRPr="00437646">
        <w:rPr>
          <w:rFonts w:ascii="Times New Roman" w:hAnsi="Times New Roman" w:cs="Times New Roman"/>
          <w:bCs/>
          <w:sz w:val="28"/>
          <w:szCs w:val="28"/>
        </w:rPr>
        <w:t>(разучивание песен, т</w:t>
      </w:r>
      <w:r w:rsidR="00EE6DCE">
        <w:rPr>
          <w:rFonts w:ascii="Times New Roman" w:hAnsi="Times New Roman" w:cs="Times New Roman"/>
          <w:bCs/>
          <w:sz w:val="28"/>
          <w:szCs w:val="28"/>
        </w:rPr>
        <w:t>анцев, воспроизведение мелодий)</w:t>
      </w:r>
    </w:p>
    <w:p w:rsidR="00437646" w:rsidRDefault="00437646" w:rsidP="00E57DB1">
      <w:pPr>
        <w:spacing w:after="0"/>
        <w:ind w:firstLine="567"/>
        <w:jc w:val="center"/>
        <w:rPr>
          <w:rFonts w:ascii="Times New Roman" w:hAnsi="Times New Roman" w:cs="Times New Roman"/>
          <w:b/>
          <w:bCs/>
          <w:i/>
          <w:sz w:val="28"/>
          <w:szCs w:val="28"/>
        </w:rPr>
      </w:pPr>
      <w:r w:rsidRPr="00437646">
        <w:rPr>
          <w:rFonts w:ascii="Times New Roman" w:hAnsi="Times New Roman" w:cs="Times New Roman"/>
          <w:b/>
          <w:bCs/>
          <w:i/>
          <w:sz w:val="28"/>
          <w:szCs w:val="28"/>
        </w:rPr>
        <w:t>Система музыкального воспитания</w:t>
      </w:r>
    </w:p>
    <w:p w:rsidR="00437646" w:rsidRPr="00437646" w:rsidRDefault="00437646" w:rsidP="00E57DB1">
      <w:pPr>
        <w:spacing w:after="0"/>
        <w:ind w:firstLine="567"/>
        <w:jc w:val="center"/>
        <w:rPr>
          <w:rFonts w:ascii="Times New Roman" w:hAnsi="Times New Roman" w:cs="Times New Roman"/>
          <w:b/>
          <w:bCs/>
          <w:i/>
          <w:sz w:val="28"/>
          <w:szCs w:val="28"/>
        </w:rPr>
      </w:pPr>
    </w:p>
    <w:tbl>
      <w:tblPr>
        <w:tblW w:w="0" w:type="auto"/>
        <w:tblLook w:val="04A0"/>
      </w:tblPr>
      <w:tblGrid>
        <w:gridCol w:w="4738"/>
        <w:gridCol w:w="4834"/>
      </w:tblGrid>
      <w:tr w:rsidR="00437646" w:rsidRPr="00437646" w:rsidTr="00437646">
        <w:tc>
          <w:tcPr>
            <w:tcW w:w="9572" w:type="dxa"/>
            <w:gridSpan w:val="2"/>
            <w:tcBorders>
              <w:top w:val="single" w:sz="4" w:space="0" w:color="auto"/>
              <w:left w:val="single" w:sz="4" w:space="0" w:color="auto"/>
              <w:bottom w:val="single" w:sz="4" w:space="0" w:color="auto"/>
              <w:right w:val="single" w:sz="4" w:space="0" w:color="auto"/>
            </w:tcBorders>
            <w:hideMark/>
          </w:tcPr>
          <w:p w:rsidR="00437646" w:rsidRPr="00E57DB1" w:rsidRDefault="00437646" w:rsidP="00E57DB1">
            <w:pPr>
              <w:spacing w:after="0"/>
              <w:jc w:val="center"/>
              <w:rPr>
                <w:rFonts w:ascii="Times New Roman" w:hAnsi="Times New Roman" w:cs="Times New Roman"/>
                <w:b/>
                <w:bCs/>
                <w:sz w:val="24"/>
                <w:szCs w:val="24"/>
              </w:rPr>
            </w:pPr>
            <w:r w:rsidRPr="00E57DB1">
              <w:rPr>
                <w:rFonts w:ascii="Times New Roman" w:hAnsi="Times New Roman" w:cs="Times New Roman"/>
                <w:b/>
                <w:bCs/>
                <w:sz w:val="24"/>
                <w:szCs w:val="24"/>
              </w:rPr>
              <w:t>Формы музыкального воспитания</w:t>
            </w:r>
          </w:p>
        </w:tc>
      </w:tr>
      <w:tr w:rsidR="00437646" w:rsidRPr="00437646" w:rsidTr="00437646">
        <w:tc>
          <w:tcPr>
            <w:tcW w:w="4738" w:type="dxa"/>
            <w:tcBorders>
              <w:top w:val="single" w:sz="4" w:space="0" w:color="auto"/>
              <w:left w:val="single" w:sz="4" w:space="0" w:color="auto"/>
              <w:bottom w:val="single" w:sz="4" w:space="0" w:color="auto"/>
              <w:right w:val="single" w:sz="4" w:space="0" w:color="auto"/>
            </w:tcBorders>
            <w:vAlign w:val="center"/>
            <w:hideMark/>
          </w:tcPr>
          <w:p w:rsidR="00437646" w:rsidRPr="00E57DB1" w:rsidRDefault="00437646" w:rsidP="00437646">
            <w:pPr>
              <w:jc w:val="center"/>
              <w:rPr>
                <w:rFonts w:ascii="Times New Roman" w:hAnsi="Times New Roman" w:cs="Times New Roman"/>
                <w:b/>
                <w:bCs/>
                <w:i/>
                <w:sz w:val="24"/>
                <w:szCs w:val="24"/>
              </w:rPr>
            </w:pPr>
            <w:r w:rsidRPr="00E57DB1">
              <w:rPr>
                <w:rFonts w:ascii="Times New Roman" w:hAnsi="Times New Roman" w:cs="Times New Roman"/>
                <w:b/>
                <w:bCs/>
                <w:i/>
                <w:sz w:val="24"/>
                <w:szCs w:val="24"/>
              </w:rPr>
              <w:t>Фронтальные музыкальные занятия</w:t>
            </w:r>
          </w:p>
        </w:tc>
        <w:tc>
          <w:tcPr>
            <w:tcW w:w="4834" w:type="dxa"/>
            <w:tcBorders>
              <w:top w:val="single" w:sz="4" w:space="0" w:color="auto"/>
              <w:left w:val="single" w:sz="4" w:space="0" w:color="auto"/>
              <w:bottom w:val="single" w:sz="4" w:space="0" w:color="auto"/>
              <w:right w:val="single" w:sz="4" w:space="0" w:color="auto"/>
            </w:tcBorders>
            <w:hideMark/>
          </w:tcPr>
          <w:p w:rsidR="00437646" w:rsidRPr="00E57DB1" w:rsidRDefault="00437646" w:rsidP="001C34CF">
            <w:pPr>
              <w:numPr>
                <w:ilvl w:val="0"/>
                <w:numId w:val="114"/>
              </w:numPr>
              <w:jc w:val="both"/>
              <w:rPr>
                <w:rFonts w:ascii="Times New Roman" w:hAnsi="Times New Roman" w:cs="Times New Roman"/>
                <w:bCs/>
                <w:sz w:val="24"/>
                <w:szCs w:val="24"/>
              </w:rPr>
            </w:pPr>
            <w:r w:rsidRPr="00E57DB1">
              <w:rPr>
                <w:rFonts w:ascii="Times New Roman" w:hAnsi="Times New Roman" w:cs="Times New Roman"/>
                <w:bCs/>
                <w:sz w:val="24"/>
                <w:szCs w:val="24"/>
              </w:rPr>
              <w:t>Комплексные</w:t>
            </w:r>
          </w:p>
          <w:p w:rsidR="00437646" w:rsidRPr="00E57DB1" w:rsidRDefault="00437646" w:rsidP="001C34CF">
            <w:pPr>
              <w:numPr>
                <w:ilvl w:val="0"/>
                <w:numId w:val="114"/>
              </w:numPr>
              <w:jc w:val="both"/>
              <w:rPr>
                <w:rFonts w:ascii="Times New Roman" w:hAnsi="Times New Roman" w:cs="Times New Roman"/>
                <w:bCs/>
                <w:sz w:val="24"/>
                <w:szCs w:val="24"/>
              </w:rPr>
            </w:pPr>
            <w:r w:rsidRPr="00E57DB1">
              <w:rPr>
                <w:rFonts w:ascii="Times New Roman" w:hAnsi="Times New Roman" w:cs="Times New Roman"/>
                <w:bCs/>
                <w:sz w:val="24"/>
                <w:szCs w:val="24"/>
              </w:rPr>
              <w:t>Тематические</w:t>
            </w:r>
          </w:p>
          <w:p w:rsidR="00437646" w:rsidRPr="00E57DB1" w:rsidRDefault="00437646" w:rsidP="001C34CF">
            <w:pPr>
              <w:numPr>
                <w:ilvl w:val="0"/>
                <w:numId w:val="114"/>
              </w:numPr>
              <w:jc w:val="both"/>
              <w:rPr>
                <w:rFonts w:ascii="Times New Roman" w:hAnsi="Times New Roman" w:cs="Times New Roman"/>
                <w:b/>
                <w:bCs/>
                <w:sz w:val="24"/>
                <w:szCs w:val="24"/>
              </w:rPr>
            </w:pPr>
            <w:r w:rsidRPr="00E57DB1">
              <w:rPr>
                <w:rFonts w:ascii="Times New Roman" w:hAnsi="Times New Roman" w:cs="Times New Roman"/>
                <w:bCs/>
                <w:sz w:val="24"/>
                <w:szCs w:val="24"/>
              </w:rPr>
              <w:t>Традиционные</w:t>
            </w:r>
          </w:p>
        </w:tc>
      </w:tr>
      <w:tr w:rsidR="00437646" w:rsidRPr="00437646" w:rsidTr="00437646">
        <w:tc>
          <w:tcPr>
            <w:tcW w:w="9572" w:type="dxa"/>
            <w:gridSpan w:val="2"/>
            <w:tcBorders>
              <w:top w:val="single" w:sz="4" w:space="0" w:color="auto"/>
              <w:left w:val="single" w:sz="4" w:space="0" w:color="auto"/>
              <w:bottom w:val="single" w:sz="4" w:space="0" w:color="auto"/>
              <w:right w:val="single" w:sz="4" w:space="0" w:color="auto"/>
            </w:tcBorders>
            <w:hideMark/>
          </w:tcPr>
          <w:p w:rsidR="00437646" w:rsidRPr="00E57DB1" w:rsidRDefault="00437646" w:rsidP="00437646">
            <w:pPr>
              <w:jc w:val="center"/>
              <w:rPr>
                <w:rFonts w:ascii="Times New Roman" w:hAnsi="Times New Roman" w:cs="Times New Roman"/>
                <w:b/>
                <w:bCs/>
                <w:sz w:val="24"/>
                <w:szCs w:val="24"/>
              </w:rPr>
            </w:pPr>
            <w:r w:rsidRPr="00E57DB1">
              <w:rPr>
                <w:rFonts w:ascii="Times New Roman" w:hAnsi="Times New Roman" w:cs="Times New Roman"/>
                <w:b/>
                <w:bCs/>
                <w:sz w:val="24"/>
                <w:szCs w:val="24"/>
              </w:rPr>
              <w:lastRenderedPageBreak/>
              <w:t>Праздники и развлечения</w:t>
            </w:r>
          </w:p>
        </w:tc>
      </w:tr>
      <w:tr w:rsidR="00437646" w:rsidRPr="00437646" w:rsidTr="00437646">
        <w:tc>
          <w:tcPr>
            <w:tcW w:w="4738" w:type="dxa"/>
            <w:tcBorders>
              <w:top w:val="single" w:sz="4" w:space="0" w:color="auto"/>
              <w:left w:val="single" w:sz="4" w:space="0" w:color="auto"/>
              <w:bottom w:val="single" w:sz="4" w:space="0" w:color="auto"/>
              <w:right w:val="single" w:sz="4" w:space="0" w:color="auto"/>
            </w:tcBorders>
            <w:vAlign w:val="center"/>
            <w:hideMark/>
          </w:tcPr>
          <w:p w:rsidR="00437646" w:rsidRPr="00E57DB1" w:rsidRDefault="00437646" w:rsidP="00437646">
            <w:pPr>
              <w:jc w:val="center"/>
              <w:rPr>
                <w:rFonts w:ascii="Times New Roman" w:hAnsi="Times New Roman" w:cs="Times New Roman"/>
                <w:b/>
                <w:bCs/>
                <w:i/>
                <w:sz w:val="24"/>
                <w:szCs w:val="24"/>
              </w:rPr>
            </w:pPr>
            <w:r w:rsidRPr="00E57DB1">
              <w:rPr>
                <w:rFonts w:ascii="Times New Roman" w:hAnsi="Times New Roman" w:cs="Times New Roman"/>
                <w:b/>
                <w:bCs/>
                <w:i/>
                <w:sz w:val="24"/>
                <w:szCs w:val="24"/>
              </w:rPr>
              <w:t>Игровая музыкальная деятельность</w:t>
            </w:r>
          </w:p>
        </w:tc>
        <w:tc>
          <w:tcPr>
            <w:tcW w:w="4834" w:type="dxa"/>
            <w:tcBorders>
              <w:top w:val="single" w:sz="4" w:space="0" w:color="auto"/>
              <w:left w:val="single" w:sz="4" w:space="0" w:color="auto"/>
              <w:bottom w:val="single" w:sz="4" w:space="0" w:color="auto"/>
              <w:right w:val="single" w:sz="4" w:space="0" w:color="auto"/>
            </w:tcBorders>
            <w:hideMark/>
          </w:tcPr>
          <w:p w:rsidR="00437646" w:rsidRPr="00E57DB1" w:rsidRDefault="00437646" w:rsidP="001C34CF">
            <w:pPr>
              <w:numPr>
                <w:ilvl w:val="0"/>
                <w:numId w:val="115"/>
              </w:numPr>
              <w:jc w:val="both"/>
              <w:rPr>
                <w:rFonts w:ascii="Times New Roman" w:hAnsi="Times New Roman" w:cs="Times New Roman"/>
                <w:bCs/>
                <w:sz w:val="24"/>
                <w:szCs w:val="24"/>
              </w:rPr>
            </w:pPr>
            <w:r w:rsidRPr="00E57DB1">
              <w:rPr>
                <w:rFonts w:ascii="Times New Roman" w:hAnsi="Times New Roman" w:cs="Times New Roman"/>
                <w:bCs/>
                <w:sz w:val="24"/>
                <w:szCs w:val="24"/>
              </w:rPr>
              <w:t>Театрализованные музыкальные игры</w:t>
            </w:r>
          </w:p>
          <w:p w:rsidR="00437646" w:rsidRPr="00E57DB1" w:rsidRDefault="00437646" w:rsidP="001C34CF">
            <w:pPr>
              <w:numPr>
                <w:ilvl w:val="0"/>
                <w:numId w:val="115"/>
              </w:numPr>
              <w:jc w:val="both"/>
              <w:rPr>
                <w:rFonts w:ascii="Times New Roman" w:hAnsi="Times New Roman" w:cs="Times New Roman"/>
                <w:bCs/>
                <w:sz w:val="24"/>
                <w:szCs w:val="24"/>
              </w:rPr>
            </w:pPr>
            <w:r w:rsidRPr="00E57DB1">
              <w:rPr>
                <w:rFonts w:ascii="Times New Roman" w:hAnsi="Times New Roman" w:cs="Times New Roman"/>
                <w:bCs/>
                <w:sz w:val="24"/>
                <w:szCs w:val="24"/>
              </w:rPr>
              <w:t>Музыкально-дидактические игры</w:t>
            </w:r>
          </w:p>
          <w:p w:rsidR="00437646" w:rsidRPr="00E57DB1" w:rsidRDefault="00437646" w:rsidP="001C34CF">
            <w:pPr>
              <w:numPr>
                <w:ilvl w:val="0"/>
                <w:numId w:val="115"/>
              </w:numPr>
              <w:jc w:val="both"/>
              <w:rPr>
                <w:rFonts w:ascii="Times New Roman" w:hAnsi="Times New Roman" w:cs="Times New Roman"/>
                <w:bCs/>
                <w:sz w:val="24"/>
                <w:szCs w:val="24"/>
              </w:rPr>
            </w:pPr>
            <w:r w:rsidRPr="00E57DB1">
              <w:rPr>
                <w:rFonts w:ascii="Times New Roman" w:hAnsi="Times New Roman" w:cs="Times New Roman"/>
                <w:bCs/>
                <w:sz w:val="24"/>
                <w:szCs w:val="24"/>
              </w:rPr>
              <w:t>Игры с пением</w:t>
            </w:r>
          </w:p>
          <w:p w:rsidR="00437646" w:rsidRPr="00E57DB1" w:rsidRDefault="00437646" w:rsidP="001C34CF">
            <w:pPr>
              <w:numPr>
                <w:ilvl w:val="0"/>
                <w:numId w:val="115"/>
              </w:numPr>
              <w:jc w:val="both"/>
              <w:rPr>
                <w:rFonts w:ascii="Times New Roman" w:hAnsi="Times New Roman" w:cs="Times New Roman"/>
                <w:bCs/>
                <w:sz w:val="24"/>
                <w:szCs w:val="24"/>
              </w:rPr>
            </w:pPr>
            <w:r w:rsidRPr="00E57DB1">
              <w:rPr>
                <w:rFonts w:ascii="Times New Roman" w:hAnsi="Times New Roman" w:cs="Times New Roman"/>
                <w:bCs/>
                <w:sz w:val="24"/>
                <w:szCs w:val="24"/>
              </w:rPr>
              <w:t>Ритмические игры</w:t>
            </w:r>
          </w:p>
        </w:tc>
      </w:tr>
      <w:tr w:rsidR="00437646" w:rsidRPr="00437646" w:rsidTr="00437646">
        <w:tc>
          <w:tcPr>
            <w:tcW w:w="4738" w:type="dxa"/>
            <w:tcBorders>
              <w:top w:val="single" w:sz="4" w:space="0" w:color="auto"/>
              <w:left w:val="single" w:sz="4" w:space="0" w:color="auto"/>
              <w:bottom w:val="single" w:sz="4" w:space="0" w:color="auto"/>
              <w:right w:val="single" w:sz="4" w:space="0" w:color="auto"/>
            </w:tcBorders>
            <w:vAlign w:val="center"/>
            <w:hideMark/>
          </w:tcPr>
          <w:p w:rsidR="00437646" w:rsidRPr="00E57DB1" w:rsidRDefault="00437646" w:rsidP="00437646">
            <w:pPr>
              <w:jc w:val="center"/>
              <w:rPr>
                <w:rFonts w:ascii="Times New Roman" w:hAnsi="Times New Roman" w:cs="Times New Roman"/>
                <w:b/>
                <w:bCs/>
                <w:i/>
                <w:sz w:val="24"/>
                <w:szCs w:val="24"/>
              </w:rPr>
            </w:pPr>
            <w:r w:rsidRPr="00E57DB1">
              <w:rPr>
                <w:rFonts w:ascii="Times New Roman" w:hAnsi="Times New Roman" w:cs="Times New Roman"/>
                <w:b/>
                <w:bCs/>
                <w:i/>
                <w:sz w:val="24"/>
                <w:szCs w:val="24"/>
              </w:rPr>
              <w:t>Совместная деятельность взрослых и детей</w:t>
            </w:r>
          </w:p>
        </w:tc>
        <w:tc>
          <w:tcPr>
            <w:tcW w:w="4834" w:type="dxa"/>
            <w:tcBorders>
              <w:top w:val="single" w:sz="4" w:space="0" w:color="auto"/>
              <w:left w:val="single" w:sz="4" w:space="0" w:color="auto"/>
              <w:bottom w:val="single" w:sz="4" w:space="0" w:color="auto"/>
              <w:right w:val="single" w:sz="4" w:space="0" w:color="auto"/>
            </w:tcBorders>
            <w:hideMark/>
          </w:tcPr>
          <w:p w:rsidR="00437646" w:rsidRPr="00E57DB1" w:rsidRDefault="00437646" w:rsidP="001C34CF">
            <w:pPr>
              <w:numPr>
                <w:ilvl w:val="0"/>
                <w:numId w:val="116"/>
              </w:numPr>
              <w:jc w:val="both"/>
              <w:rPr>
                <w:rFonts w:ascii="Times New Roman" w:hAnsi="Times New Roman" w:cs="Times New Roman"/>
                <w:bCs/>
                <w:sz w:val="24"/>
                <w:szCs w:val="24"/>
              </w:rPr>
            </w:pPr>
            <w:r w:rsidRPr="00E57DB1">
              <w:rPr>
                <w:rFonts w:ascii="Times New Roman" w:hAnsi="Times New Roman" w:cs="Times New Roman"/>
                <w:bCs/>
                <w:sz w:val="24"/>
                <w:szCs w:val="24"/>
              </w:rPr>
              <w:t>Театрализованная деятельность</w:t>
            </w:r>
          </w:p>
          <w:p w:rsidR="00437646" w:rsidRPr="00E57DB1" w:rsidRDefault="00437646" w:rsidP="001C34CF">
            <w:pPr>
              <w:numPr>
                <w:ilvl w:val="0"/>
                <w:numId w:val="116"/>
              </w:numPr>
              <w:jc w:val="both"/>
              <w:rPr>
                <w:rFonts w:ascii="Times New Roman" w:hAnsi="Times New Roman" w:cs="Times New Roman"/>
                <w:bCs/>
                <w:sz w:val="24"/>
                <w:szCs w:val="24"/>
              </w:rPr>
            </w:pPr>
            <w:r w:rsidRPr="00E57DB1">
              <w:rPr>
                <w:rFonts w:ascii="Times New Roman" w:hAnsi="Times New Roman" w:cs="Times New Roman"/>
                <w:bCs/>
                <w:sz w:val="24"/>
                <w:szCs w:val="24"/>
              </w:rPr>
              <w:t>Оркестры</w:t>
            </w:r>
          </w:p>
          <w:p w:rsidR="00437646" w:rsidRPr="00E57DB1" w:rsidRDefault="00437646" w:rsidP="001C34CF">
            <w:pPr>
              <w:numPr>
                <w:ilvl w:val="0"/>
                <w:numId w:val="116"/>
              </w:numPr>
              <w:jc w:val="both"/>
              <w:rPr>
                <w:rFonts w:ascii="Times New Roman" w:hAnsi="Times New Roman" w:cs="Times New Roman"/>
                <w:bCs/>
                <w:sz w:val="24"/>
                <w:szCs w:val="24"/>
              </w:rPr>
            </w:pPr>
            <w:r w:rsidRPr="00E57DB1">
              <w:rPr>
                <w:rFonts w:ascii="Times New Roman" w:hAnsi="Times New Roman" w:cs="Times New Roman"/>
                <w:bCs/>
                <w:sz w:val="24"/>
                <w:szCs w:val="24"/>
              </w:rPr>
              <w:t>Ансамбли</w:t>
            </w:r>
          </w:p>
        </w:tc>
      </w:tr>
      <w:tr w:rsidR="00437646" w:rsidRPr="00437646" w:rsidTr="00437646">
        <w:tc>
          <w:tcPr>
            <w:tcW w:w="4738" w:type="dxa"/>
            <w:tcBorders>
              <w:top w:val="single" w:sz="4" w:space="0" w:color="auto"/>
              <w:left w:val="single" w:sz="4" w:space="0" w:color="auto"/>
              <w:bottom w:val="single" w:sz="4" w:space="0" w:color="auto"/>
              <w:right w:val="single" w:sz="4" w:space="0" w:color="auto"/>
            </w:tcBorders>
            <w:vAlign w:val="center"/>
            <w:hideMark/>
          </w:tcPr>
          <w:p w:rsidR="00437646" w:rsidRPr="00E57DB1" w:rsidRDefault="00437646" w:rsidP="00E57DB1">
            <w:pPr>
              <w:spacing w:after="0"/>
              <w:jc w:val="center"/>
              <w:rPr>
                <w:rFonts w:ascii="Times New Roman" w:hAnsi="Times New Roman" w:cs="Times New Roman"/>
                <w:b/>
                <w:bCs/>
                <w:i/>
                <w:sz w:val="24"/>
                <w:szCs w:val="24"/>
              </w:rPr>
            </w:pPr>
            <w:r w:rsidRPr="00E57DB1">
              <w:rPr>
                <w:rFonts w:ascii="Times New Roman" w:hAnsi="Times New Roman" w:cs="Times New Roman"/>
                <w:b/>
                <w:bCs/>
                <w:i/>
                <w:sz w:val="24"/>
                <w:szCs w:val="24"/>
              </w:rPr>
              <w:t>Индивидуальные музыкальные занятия</w:t>
            </w:r>
          </w:p>
        </w:tc>
        <w:tc>
          <w:tcPr>
            <w:tcW w:w="4834" w:type="dxa"/>
            <w:tcBorders>
              <w:top w:val="single" w:sz="4" w:space="0" w:color="auto"/>
              <w:left w:val="single" w:sz="4" w:space="0" w:color="auto"/>
              <w:bottom w:val="single" w:sz="4" w:space="0" w:color="auto"/>
              <w:right w:val="single" w:sz="4" w:space="0" w:color="auto"/>
            </w:tcBorders>
            <w:hideMark/>
          </w:tcPr>
          <w:p w:rsidR="00437646" w:rsidRPr="00E57DB1" w:rsidRDefault="00437646" w:rsidP="00E57DB1">
            <w:pPr>
              <w:numPr>
                <w:ilvl w:val="0"/>
                <w:numId w:val="117"/>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Творческие занятия</w:t>
            </w:r>
          </w:p>
          <w:p w:rsidR="00437646" w:rsidRPr="00E57DB1" w:rsidRDefault="00437646" w:rsidP="00E57DB1">
            <w:pPr>
              <w:numPr>
                <w:ilvl w:val="0"/>
                <w:numId w:val="117"/>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Развитие слуха и голоса</w:t>
            </w:r>
          </w:p>
          <w:p w:rsidR="00437646" w:rsidRPr="00E57DB1" w:rsidRDefault="00437646" w:rsidP="00E57DB1">
            <w:pPr>
              <w:numPr>
                <w:ilvl w:val="0"/>
                <w:numId w:val="117"/>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Упражнения в освоении танцевальных движений</w:t>
            </w:r>
          </w:p>
          <w:p w:rsidR="00437646" w:rsidRPr="00E57DB1" w:rsidRDefault="00437646" w:rsidP="00E57DB1">
            <w:pPr>
              <w:numPr>
                <w:ilvl w:val="0"/>
                <w:numId w:val="117"/>
              </w:numPr>
              <w:spacing w:after="0"/>
              <w:jc w:val="both"/>
              <w:rPr>
                <w:rFonts w:ascii="Times New Roman" w:hAnsi="Times New Roman" w:cs="Times New Roman"/>
                <w:b/>
                <w:bCs/>
                <w:sz w:val="24"/>
                <w:szCs w:val="24"/>
              </w:rPr>
            </w:pPr>
            <w:r w:rsidRPr="00E57DB1">
              <w:rPr>
                <w:rFonts w:ascii="Times New Roman" w:hAnsi="Times New Roman" w:cs="Times New Roman"/>
                <w:bCs/>
                <w:sz w:val="24"/>
                <w:szCs w:val="24"/>
              </w:rPr>
              <w:t>Обучение игре на детских музыкальных</w:t>
            </w:r>
            <w:r w:rsidR="00E57DB1">
              <w:rPr>
                <w:rFonts w:ascii="Times New Roman" w:hAnsi="Times New Roman" w:cs="Times New Roman"/>
                <w:bCs/>
                <w:sz w:val="24"/>
                <w:szCs w:val="24"/>
              </w:rPr>
              <w:t xml:space="preserve"> </w:t>
            </w:r>
            <w:r w:rsidRPr="00E57DB1">
              <w:rPr>
                <w:rFonts w:ascii="Times New Roman" w:hAnsi="Times New Roman" w:cs="Times New Roman"/>
                <w:bCs/>
                <w:sz w:val="24"/>
                <w:szCs w:val="24"/>
              </w:rPr>
              <w:t>инструментах</w:t>
            </w:r>
          </w:p>
        </w:tc>
      </w:tr>
      <w:tr w:rsidR="00437646" w:rsidRPr="00437646" w:rsidTr="00437646">
        <w:tc>
          <w:tcPr>
            <w:tcW w:w="9572" w:type="dxa"/>
            <w:gridSpan w:val="2"/>
            <w:tcBorders>
              <w:top w:val="single" w:sz="4" w:space="0" w:color="auto"/>
              <w:left w:val="nil"/>
              <w:bottom w:val="nil"/>
              <w:right w:val="nil"/>
            </w:tcBorders>
            <w:hideMark/>
          </w:tcPr>
          <w:p w:rsidR="00437646" w:rsidRPr="00437646" w:rsidRDefault="00437646" w:rsidP="00E57DB1">
            <w:pPr>
              <w:spacing w:after="0"/>
              <w:jc w:val="both"/>
              <w:rPr>
                <w:rFonts w:ascii="Times New Roman" w:hAnsi="Times New Roman" w:cs="Times New Roman"/>
                <w:b/>
                <w:bCs/>
                <w:sz w:val="28"/>
                <w:szCs w:val="28"/>
              </w:rPr>
            </w:pPr>
          </w:p>
        </w:tc>
      </w:tr>
    </w:tbl>
    <w:p w:rsidR="00437646" w:rsidRDefault="00437646" w:rsidP="00E57DB1">
      <w:pPr>
        <w:spacing w:after="0"/>
        <w:ind w:firstLine="567"/>
        <w:jc w:val="both"/>
        <w:rPr>
          <w:rFonts w:ascii="Times New Roman" w:hAnsi="Times New Roman" w:cs="Times New Roman"/>
          <w:bCs/>
          <w:sz w:val="28"/>
          <w:szCs w:val="28"/>
        </w:rPr>
      </w:pPr>
    </w:p>
    <w:p w:rsidR="00437646" w:rsidRDefault="00437646" w:rsidP="00E57DB1">
      <w:pPr>
        <w:spacing w:after="0"/>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С задачами и содер</w:t>
      </w:r>
      <w:r>
        <w:rPr>
          <w:rFonts w:ascii="Times New Roman" w:hAnsi="Times New Roman" w:cs="Times New Roman"/>
          <w:bCs/>
          <w:sz w:val="28"/>
          <w:szCs w:val="28"/>
        </w:rPr>
        <w:t>жанием работы по художественно – э</w:t>
      </w:r>
      <w:r w:rsidRPr="00437646">
        <w:rPr>
          <w:rFonts w:ascii="Times New Roman" w:hAnsi="Times New Roman" w:cs="Times New Roman"/>
          <w:bCs/>
          <w:sz w:val="28"/>
          <w:szCs w:val="28"/>
        </w:rPr>
        <w:t>с</w:t>
      </w:r>
      <w:r w:rsidR="0016320E">
        <w:rPr>
          <w:rFonts w:ascii="Times New Roman" w:hAnsi="Times New Roman" w:cs="Times New Roman"/>
          <w:bCs/>
          <w:sz w:val="28"/>
          <w:szCs w:val="28"/>
        </w:rPr>
        <w:t>т</w:t>
      </w:r>
      <w:r w:rsidRPr="00437646">
        <w:rPr>
          <w:rFonts w:ascii="Times New Roman" w:hAnsi="Times New Roman" w:cs="Times New Roman"/>
          <w:bCs/>
          <w:sz w:val="28"/>
          <w:szCs w:val="28"/>
        </w:rPr>
        <w:t>етическому развитию детей в разных возрастных группах можно познакомиться в программе «От рождения до школы» под ред. Н.Е. Вераксы, Т.С. Комаровой, М.А. Васильевой.</w:t>
      </w:r>
    </w:p>
    <w:p w:rsidR="00F23F7C" w:rsidRPr="00437646" w:rsidRDefault="00F23F7C" w:rsidP="00E57DB1">
      <w:pPr>
        <w:spacing w:after="0"/>
        <w:ind w:firstLine="567"/>
        <w:jc w:val="both"/>
        <w:rPr>
          <w:rFonts w:ascii="Times New Roman" w:hAnsi="Times New Roman" w:cs="Times New Roman"/>
          <w:bCs/>
          <w:sz w:val="28"/>
          <w:szCs w:val="28"/>
        </w:rPr>
      </w:pPr>
    </w:p>
    <w:p w:rsidR="00437646" w:rsidRPr="00437646" w:rsidRDefault="00437646" w:rsidP="00E57DB1">
      <w:pPr>
        <w:spacing w:after="0"/>
        <w:jc w:val="center"/>
        <w:rPr>
          <w:rFonts w:ascii="Times New Roman" w:hAnsi="Times New Roman" w:cs="Times New Roman"/>
          <w:b/>
          <w:bCs/>
          <w:sz w:val="28"/>
          <w:szCs w:val="28"/>
        </w:rPr>
      </w:pPr>
      <w:r w:rsidRPr="00437646">
        <w:rPr>
          <w:rFonts w:ascii="Times New Roman" w:hAnsi="Times New Roman" w:cs="Times New Roman"/>
          <w:b/>
          <w:bCs/>
          <w:sz w:val="28"/>
          <w:szCs w:val="28"/>
        </w:rPr>
        <w:t>Образовательная область «Физическое развитие»</w:t>
      </w:r>
    </w:p>
    <w:p w:rsidR="00437646" w:rsidRPr="00437646" w:rsidRDefault="00437646" w:rsidP="00E57DB1">
      <w:pPr>
        <w:spacing w:after="0"/>
        <w:ind w:firstLine="567"/>
        <w:jc w:val="both"/>
        <w:rPr>
          <w:rFonts w:ascii="Times New Roman" w:hAnsi="Times New Roman" w:cs="Times New Roman"/>
          <w:bCs/>
          <w:sz w:val="28"/>
          <w:szCs w:val="28"/>
        </w:rPr>
      </w:pPr>
      <w:r w:rsidRPr="00437646">
        <w:rPr>
          <w:rFonts w:ascii="Times New Roman" w:hAnsi="Times New Roman" w:cs="Times New Roman"/>
          <w:b/>
          <w:bCs/>
          <w:i/>
          <w:sz w:val="28"/>
          <w:szCs w:val="28"/>
        </w:rPr>
        <w:t xml:space="preserve">Цель: </w:t>
      </w:r>
      <w:r w:rsidRPr="00437646">
        <w:rPr>
          <w:rFonts w:ascii="Times New Roman" w:hAnsi="Times New Roman" w:cs="Times New Roman"/>
          <w:bCs/>
          <w:sz w:val="28"/>
          <w:szCs w:val="28"/>
        </w:rPr>
        <w:t>воспитание здорового, жизнерадостного, физически совершенного, гармонически и творчески развитого ребенка.</w:t>
      </w:r>
    </w:p>
    <w:p w:rsidR="00437646" w:rsidRPr="00437646" w:rsidRDefault="00437646" w:rsidP="00E57DB1">
      <w:pPr>
        <w:spacing w:after="0"/>
        <w:ind w:firstLine="567"/>
        <w:jc w:val="both"/>
        <w:rPr>
          <w:rFonts w:ascii="Times New Roman" w:hAnsi="Times New Roman" w:cs="Times New Roman"/>
          <w:b/>
          <w:bCs/>
          <w:i/>
          <w:sz w:val="28"/>
          <w:szCs w:val="28"/>
          <w:u w:val="single"/>
        </w:rPr>
      </w:pPr>
      <w:r w:rsidRPr="00437646">
        <w:rPr>
          <w:rFonts w:ascii="Times New Roman" w:hAnsi="Times New Roman" w:cs="Times New Roman"/>
          <w:b/>
          <w:bCs/>
          <w:i/>
          <w:sz w:val="28"/>
          <w:szCs w:val="28"/>
        </w:rPr>
        <w:t>Задачи</w:t>
      </w:r>
      <w:r w:rsidRPr="00437646">
        <w:rPr>
          <w:rFonts w:ascii="Times New Roman" w:hAnsi="Times New Roman" w:cs="Times New Roman"/>
          <w:bCs/>
          <w:sz w:val="28"/>
          <w:szCs w:val="28"/>
        </w:rPr>
        <w:t xml:space="preserve"> и направления физического развития </w:t>
      </w:r>
      <w:r w:rsidRPr="00437646">
        <w:rPr>
          <w:rFonts w:ascii="Times New Roman" w:hAnsi="Times New Roman" w:cs="Times New Roman"/>
          <w:b/>
          <w:bCs/>
          <w:i/>
          <w:sz w:val="28"/>
          <w:szCs w:val="28"/>
        </w:rPr>
        <w:t>в соответствии с ФГОС</w:t>
      </w:r>
      <w:r w:rsidR="0016320E">
        <w:rPr>
          <w:rFonts w:ascii="Times New Roman" w:hAnsi="Times New Roman" w:cs="Times New Roman"/>
          <w:b/>
          <w:bCs/>
          <w:i/>
          <w:sz w:val="28"/>
          <w:szCs w:val="28"/>
        </w:rPr>
        <w:t xml:space="preserve"> </w:t>
      </w:r>
      <w:r w:rsidRPr="00437646">
        <w:rPr>
          <w:rFonts w:ascii="Times New Roman" w:hAnsi="Times New Roman" w:cs="Times New Roman"/>
          <w:b/>
          <w:bCs/>
          <w:i/>
          <w:sz w:val="28"/>
          <w:szCs w:val="28"/>
        </w:rPr>
        <w:t>дошкольного образования:</w:t>
      </w:r>
    </w:p>
    <w:p w:rsidR="00437646" w:rsidRPr="00437646" w:rsidRDefault="00437646" w:rsidP="00E57DB1">
      <w:pPr>
        <w:numPr>
          <w:ilvl w:val="0"/>
          <w:numId w:val="118"/>
        </w:numPr>
        <w:spacing w:after="0"/>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Приобретение опыта в следующих видах деятельности:</w:t>
      </w:r>
    </w:p>
    <w:p w:rsidR="00437646" w:rsidRPr="00437646" w:rsidRDefault="00437646" w:rsidP="00E57DB1">
      <w:pPr>
        <w:numPr>
          <w:ilvl w:val="0"/>
          <w:numId w:val="119"/>
        </w:numPr>
        <w:spacing w:after="0"/>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двигательной, направленной на развитие координации и гибкости;</w:t>
      </w:r>
    </w:p>
    <w:p w:rsidR="00437646" w:rsidRPr="00437646" w:rsidRDefault="00437646" w:rsidP="00E57DB1">
      <w:pPr>
        <w:numPr>
          <w:ilvl w:val="0"/>
          <w:numId w:val="119"/>
        </w:numPr>
        <w:spacing w:after="0"/>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437646" w:rsidRPr="00437646" w:rsidRDefault="00437646" w:rsidP="00E57DB1">
      <w:pPr>
        <w:numPr>
          <w:ilvl w:val="0"/>
          <w:numId w:val="119"/>
        </w:numPr>
        <w:spacing w:after="0"/>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связанных с правильным, не наносящим ущерба организму, выполнением основных движений (ходьба, бег, мягкие прыжки, повороты в стороны)</w:t>
      </w:r>
    </w:p>
    <w:p w:rsidR="00437646" w:rsidRPr="00437646" w:rsidRDefault="00437646" w:rsidP="00E57DB1">
      <w:pPr>
        <w:numPr>
          <w:ilvl w:val="0"/>
          <w:numId w:val="120"/>
        </w:numPr>
        <w:spacing w:after="0"/>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lastRenderedPageBreak/>
        <w:t>Формирование начальных представлений о некоторых видах спорта, овладение подвижными играми с правилами.</w:t>
      </w:r>
    </w:p>
    <w:p w:rsidR="00437646" w:rsidRPr="00437646" w:rsidRDefault="00437646" w:rsidP="00E57DB1">
      <w:pPr>
        <w:numPr>
          <w:ilvl w:val="0"/>
          <w:numId w:val="120"/>
        </w:numPr>
        <w:spacing w:after="0"/>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Становление целенаправленности и саморегуляции в двигательной сфере.</w:t>
      </w:r>
    </w:p>
    <w:p w:rsidR="00437646" w:rsidRPr="00437646" w:rsidRDefault="00437646" w:rsidP="00E57DB1">
      <w:pPr>
        <w:numPr>
          <w:ilvl w:val="0"/>
          <w:numId w:val="120"/>
        </w:numPr>
        <w:spacing w:after="0"/>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37646" w:rsidRPr="00437646" w:rsidRDefault="00437646" w:rsidP="00E57DB1">
      <w:pPr>
        <w:spacing w:after="0"/>
        <w:ind w:firstLine="567"/>
        <w:jc w:val="both"/>
        <w:rPr>
          <w:rFonts w:ascii="Times New Roman" w:hAnsi="Times New Roman" w:cs="Times New Roman"/>
          <w:bCs/>
          <w:sz w:val="28"/>
          <w:szCs w:val="28"/>
        </w:rPr>
      </w:pPr>
      <w:r w:rsidRPr="00437646">
        <w:rPr>
          <w:rFonts w:ascii="Times New Roman" w:hAnsi="Times New Roman" w:cs="Times New Roman"/>
          <w:b/>
          <w:bCs/>
          <w:i/>
          <w:sz w:val="28"/>
          <w:szCs w:val="28"/>
        </w:rPr>
        <w:t>Задачи</w:t>
      </w:r>
      <w:r w:rsidRPr="00437646">
        <w:rPr>
          <w:rFonts w:ascii="Times New Roman" w:hAnsi="Times New Roman" w:cs="Times New Roman"/>
          <w:bCs/>
          <w:sz w:val="28"/>
          <w:szCs w:val="28"/>
        </w:rPr>
        <w:t xml:space="preserve"> и направления физического развития </w:t>
      </w:r>
      <w:r w:rsidRPr="00437646">
        <w:rPr>
          <w:rFonts w:ascii="Times New Roman" w:hAnsi="Times New Roman" w:cs="Times New Roman"/>
          <w:b/>
          <w:bCs/>
          <w:i/>
          <w:sz w:val="28"/>
          <w:szCs w:val="28"/>
        </w:rPr>
        <w:t xml:space="preserve">в соответствии с программойдошкольного образования «От рождения до школы» под редакцией Н.Е. Вераксы, Т.С. Комаровой, М.А. Васильевой. </w:t>
      </w:r>
    </w:p>
    <w:p w:rsidR="00437646" w:rsidRPr="00437646" w:rsidRDefault="00437646" w:rsidP="00E57DB1">
      <w:pPr>
        <w:numPr>
          <w:ilvl w:val="0"/>
          <w:numId w:val="121"/>
        </w:numPr>
        <w:spacing w:after="0"/>
        <w:ind w:left="0" w:firstLine="567"/>
        <w:jc w:val="both"/>
        <w:rPr>
          <w:rFonts w:ascii="Times New Roman" w:hAnsi="Times New Roman" w:cs="Times New Roman"/>
          <w:bCs/>
          <w:sz w:val="28"/>
          <w:szCs w:val="28"/>
          <w:u w:val="single"/>
        </w:rPr>
      </w:pPr>
      <w:r w:rsidRPr="00437646">
        <w:rPr>
          <w:rFonts w:ascii="Times New Roman" w:hAnsi="Times New Roman" w:cs="Times New Roman"/>
          <w:bCs/>
          <w:sz w:val="28"/>
          <w:szCs w:val="28"/>
          <w:u w:val="single"/>
        </w:rPr>
        <w:t>Формирование начальных представлений о здоровом образе жизни:</w:t>
      </w:r>
    </w:p>
    <w:p w:rsidR="00437646" w:rsidRPr="00437646" w:rsidRDefault="00437646" w:rsidP="00E57DB1">
      <w:pPr>
        <w:numPr>
          <w:ilvl w:val="0"/>
          <w:numId w:val="122"/>
        </w:numPr>
        <w:spacing w:after="0"/>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формирование у детей начальных представлений о здоровом образе жизни</w:t>
      </w:r>
    </w:p>
    <w:p w:rsidR="00437646" w:rsidRPr="00437646" w:rsidRDefault="00437646" w:rsidP="00E57DB1">
      <w:pPr>
        <w:numPr>
          <w:ilvl w:val="0"/>
          <w:numId w:val="121"/>
        </w:numPr>
        <w:spacing w:after="0"/>
        <w:ind w:left="0" w:firstLine="567"/>
        <w:jc w:val="both"/>
        <w:rPr>
          <w:rFonts w:ascii="Times New Roman" w:hAnsi="Times New Roman" w:cs="Times New Roman"/>
          <w:bCs/>
          <w:sz w:val="28"/>
          <w:szCs w:val="28"/>
          <w:u w:val="single"/>
        </w:rPr>
      </w:pPr>
      <w:r w:rsidRPr="00437646">
        <w:rPr>
          <w:rFonts w:ascii="Times New Roman" w:hAnsi="Times New Roman" w:cs="Times New Roman"/>
          <w:bCs/>
          <w:sz w:val="28"/>
          <w:szCs w:val="28"/>
          <w:u w:val="single"/>
        </w:rPr>
        <w:t>Физическая культура:</w:t>
      </w:r>
    </w:p>
    <w:p w:rsidR="00437646" w:rsidRPr="00437646" w:rsidRDefault="00437646" w:rsidP="00E57DB1">
      <w:pPr>
        <w:numPr>
          <w:ilvl w:val="0"/>
          <w:numId w:val="122"/>
        </w:numPr>
        <w:spacing w:after="0"/>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 xml:space="preserve">сохранение, укрепление  и охрана здоровья детей; повышение умственной и физической работоспособности, предупреждение утомления; </w:t>
      </w:r>
    </w:p>
    <w:p w:rsidR="00437646" w:rsidRPr="00437646" w:rsidRDefault="00437646" w:rsidP="00E57DB1">
      <w:pPr>
        <w:numPr>
          <w:ilvl w:val="0"/>
          <w:numId w:val="122"/>
        </w:numPr>
        <w:spacing w:after="0"/>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437646" w:rsidRPr="00437646" w:rsidRDefault="00437646" w:rsidP="00E57DB1">
      <w:pPr>
        <w:numPr>
          <w:ilvl w:val="0"/>
          <w:numId w:val="122"/>
        </w:numPr>
        <w:spacing w:after="0"/>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437646" w:rsidRPr="00437646" w:rsidRDefault="00437646" w:rsidP="00E57DB1">
      <w:pPr>
        <w:numPr>
          <w:ilvl w:val="0"/>
          <w:numId w:val="122"/>
        </w:numPr>
        <w:spacing w:after="0"/>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437646" w:rsidRDefault="00437646" w:rsidP="00E57DB1">
      <w:pPr>
        <w:spacing w:after="0"/>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 xml:space="preserve">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Вераксы, Т.С. Комаровой, М.А. Васильевой. </w:t>
      </w:r>
    </w:p>
    <w:p w:rsidR="00374825" w:rsidRDefault="00374825" w:rsidP="00E57DB1">
      <w:pPr>
        <w:spacing w:after="0"/>
        <w:ind w:firstLine="567"/>
        <w:jc w:val="both"/>
        <w:rPr>
          <w:rFonts w:ascii="Times New Roman" w:hAnsi="Times New Roman" w:cs="Times New Roman"/>
          <w:bCs/>
          <w:sz w:val="28"/>
          <w:szCs w:val="28"/>
        </w:rPr>
      </w:pPr>
    </w:p>
    <w:p w:rsidR="00374825" w:rsidRDefault="00374825" w:rsidP="00E57DB1">
      <w:pPr>
        <w:spacing w:after="0"/>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437646" w:rsidRDefault="00437646" w:rsidP="00E57DB1">
      <w:pPr>
        <w:spacing w:after="0"/>
        <w:ind w:firstLine="567"/>
        <w:jc w:val="center"/>
        <w:rPr>
          <w:rFonts w:ascii="Times New Roman" w:hAnsi="Times New Roman" w:cs="Times New Roman"/>
          <w:bCs/>
          <w:sz w:val="28"/>
          <w:szCs w:val="28"/>
        </w:rPr>
      </w:pPr>
      <w:r w:rsidRPr="00437646">
        <w:rPr>
          <w:rFonts w:ascii="Times New Roman" w:hAnsi="Times New Roman" w:cs="Times New Roman"/>
          <w:b/>
          <w:bCs/>
          <w:i/>
          <w:sz w:val="28"/>
          <w:szCs w:val="28"/>
        </w:rPr>
        <w:t xml:space="preserve">Принципы </w:t>
      </w:r>
      <w:r w:rsidRPr="00437646">
        <w:rPr>
          <w:rFonts w:ascii="Times New Roman" w:hAnsi="Times New Roman" w:cs="Times New Roman"/>
          <w:bCs/>
          <w:sz w:val="28"/>
          <w:szCs w:val="28"/>
        </w:rPr>
        <w:t>физического развития:</w:t>
      </w:r>
    </w:p>
    <w:p w:rsidR="00374825" w:rsidRPr="00437646" w:rsidRDefault="00374825" w:rsidP="00E57DB1">
      <w:pPr>
        <w:spacing w:after="0"/>
        <w:ind w:firstLine="567"/>
        <w:jc w:val="center"/>
        <w:rPr>
          <w:rFonts w:ascii="Times New Roman" w:hAnsi="Times New Roman" w:cs="Times New Roman"/>
          <w:bCs/>
          <w:sz w:val="28"/>
          <w:szCs w:val="28"/>
        </w:rPr>
      </w:pPr>
    </w:p>
    <w:p w:rsidR="00437646" w:rsidRPr="00374825" w:rsidRDefault="00437646" w:rsidP="00E57DB1">
      <w:pPr>
        <w:spacing w:after="0"/>
        <w:ind w:firstLine="567"/>
        <w:jc w:val="both"/>
        <w:rPr>
          <w:rFonts w:ascii="Times New Roman" w:hAnsi="Times New Roman" w:cs="Times New Roman"/>
          <w:bCs/>
          <w:sz w:val="28"/>
          <w:szCs w:val="28"/>
        </w:rPr>
      </w:pPr>
      <w:r w:rsidRPr="00437646">
        <w:rPr>
          <w:rFonts w:ascii="Times New Roman" w:hAnsi="Times New Roman" w:cs="Times New Roman"/>
          <w:bCs/>
          <w:noProof/>
          <w:sz w:val="28"/>
          <w:szCs w:val="28"/>
          <w:lang w:eastAsia="ru-RU"/>
        </w:rPr>
        <w:drawing>
          <wp:inline distT="0" distB="0" distL="0" distR="0">
            <wp:extent cx="5295900" cy="7010400"/>
            <wp:effectExtent l="7620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37646" w:rsidRPr="00437646" w:rsidRDefault="00437646" w:rsidP="00437646">
      <w:pPr>
        <w:ind w:firstLine="567"/>
        <w:jc w:val="both"/>
        <w:rPr>
          <w:rFonts w:ascii="Times New Roman" w:hAnsi="Times New Roman" w:cs="Times New Roman"/>
          <w:b/>
          <w:bCs/>
          <w:i/>
          <w:sz w:val="28"/>
          <w:szCs w:val="28"/>
        </w:rPr>
      </w:pPr>
    </w:p>
    <w:p w:rsidR="0016320E" w:rsidRDefault="0016320E" w:rsidP="00374825">
      <w:pPr>
        <w:jc w:val="center"/>
        <w:rPr>
          <w:rFonts w:ascii="Times New Roman" w:hAnsi="Times New Roman" w:cs="Times New Roman"/>
          <w:b/>
          <w:bCs/>
          <w:i/>
          <w:sz w:val="28"/>
          <w:szCs w:val="28"/>
        </w:rPr>
      </w:pPr>
    </w:p>
    <w:p w:rsidR="00437646" w:rsidRPr="00437646" w:rsidRDefault="00437646" w:rsidP="00374825">
      <w:pPr>
        <w:jc w:val="center"/>
        <w:rPr>
          <w:rFonts w:ascii="Times New Roman" w:hAnsi="Times New Roman" w:cs="Times New Roman"/>
          <w:bCs/>
          <w:sz w:val="28"/>
          <w:szCs w:val="28"/>
        </w:rPr>
      </w:pPr>
      <w:r w:rsidRPr="00437646">
        <w:rPr>
          <w:rFonts w:ascii="Times New Roman" w:hAnsi="Times New Roman" w:cs="Times New Roman"/>
          <w:b/>
          <w:bCs/>
          <w:i/>
          <w:sz w:val="28"/>
          <w:szCs w:val="28"/>
        </w:rPr>
        <w:lastRenderedPageBreak/>
        <w:t xml:space="preserve">Методы </w:t>
      </w:r>
      <w:r w:rsidRPr="00437646">
        <w:rPr>
          <w:rFonts w:ascii="Times New Roman" w:hAnsi="Times New Roman" w:cs="Times New Roman"/>
          <w:bCs/>
          <w:sz w:val="28"/>
          <w:szCs w:val="28"/>
        </w:rPr>
        <w:t>физического развития:</w:t>
      </w:r>
    </w:p>
    <w:p w:rsidR="00437646" w:rsidRPr="00437646" w:rsidRDefault="00437646" w:rsidP="00437646">
      <w:pPr>
        <w:ind w:firstLine="567"/>
        <w:jc w:val="both"/>
        <w:rPr>
          <w:rFonts w:ascii="Times New Roman" w:hAnsi="Times New Roman" w:cs="Times New Roman"/>
          <w:b/>
          <w:bCs/>
          <w:i/>
          <w:sz w:val="28"/>
          <w:szCs w:val="28"/>
          <w:u w:val="single"/>
        </w:rPr>
      </w:pPr>
      <w:r w:rsidRPr="00437646">
        <w:rPr>
          <w:rFonts w:ascii="Times New Roman" w:hAnsi="Times New Roman" w:cs="Times New Roman"/>
          <w:b/>
          <w:bCs/>
          <w:i/>
          <w:noProof/>
          <w:sz w:val="28"/>
          <w:szCs w:val="28"/>
          <w:lang w:eastAsia="ru-RU"/>
        </w:rPr>
        <w:drawing>
          <wp:inline distT="0" distB="0" distL="0" distR="0">
            <wp:extent cx="5476875" cy="3209925"/>
            <wp:effectExtent l="38100" t="0" r="952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437646" w:rsidRPr="00437646" w:rsidRDefault="00437646" w:rsidP="00E57DB1">
      <w:pPr>
        <w:spacing w:after="0"/>
        <w:ind w:firstLine="567"/>
        <w:jc w:val="center"/>
        <w:rPr>
          <w:rFonts w:ascii="Times New Roman" w:hAnsi="Times New Roman" w:cs="Times New Roman"/>
          <w:b/>
          <w:bCs/>
          <w:i/>
          <w:sz w:val="28"/>
          <w:szCs w:val="28"/>
          <w:u w:val="single"/>
        </w:rPr>
      </w:pPr>
      <w:r w:rsidRPr="00437646">
        <w:rPr>
          <w:rFonts w:ascii="Times New Roman" w:hAnsi="Times New Roman" w:cs="Times New Roman"/>
          <w:b/>
          <w:bCs/>
          <w:i/>
          <w:sz w:val="28"/>
          <w:szCs w:val="28"/>
        </w:rPr>
        <w:t xml:space="preserve">Средства </w:t>
      </w:r>
      <w:r w:rsidRPr="00437646">
        <w:rPr>
          <w:rFonts w:ascii="Times New Roman" w:hAnsi="Times New Roman" w:cs="Times New Roman"/>
          <w:bCs/>
          <w:sz w:val="28"/>
          <w:szCs w:val="28"/>
        </w:rPr>
        <w:t>физического развития:</w:t>
      </w:r>
    </w:p>
    <w:p w:rsidR="00437646" w:rsidRPr="00437646" w:rsidRDefault="00437646" w:rsidP="00E57DB1">
      <w:pPr>
        <w:numPr>
          <w:ilvl w:val="0"/>
          <w:numId w:val="123"/>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Двигательная активность, физические упражнения;</w:t>
      </w:r>
    </w:p>
    <w:p w:rsidR="00437646" w:rsidRPr="00437646" w:rsidRDefault="00374825" w:rsidP="00E57DB1">
      <w:pPr>
        <w:numPr>
          <w:ilvl w:val="0"/>
          <w:numId w:val="123"/>
        </w:numPr>
        <w:spacing w:after="0"/>
        <w:jc w:val="both"/>
        <w:rPr>
          <w:rFonts w:ascii="Times New Roman" w:hAnsi="Times New Roman" w:cs="Times New Roman"/>
          <w:bCs/>
          <w:sz w:val="28"/>
          <w:szCs w:val="28"/>
        </w:rPr>
      </w:pPr>
      <w:r>
        <w:rPr>
          <w:rFonts w:ascii="Times New Roman" w:hAnsi="Times New Roman" w:cs="Times New Roman"/>
          <w:bCs/>
          <w:sz w:val="28"/>
          <w:szCs w:val="28"/>
        </w:rPr>
        <w:t>Эколого – п</w:t>
      </w:r>
      <w:r w:rsidR="00437646" w:rsidRPr="00437646">
        <w:rPr>
          <w:rFonts w:ascii="Times New Roman" w:hAnsi="Times New Roman" w:cs="Times New Roman"/>
          <w:bCs/>
          <w:sz w:val="28"/>
          <w:szCs w:val="28"/>
        </w:rPr>
        <w:t>риродные факторы (солнце, воздух, вода);</w:t>
      </w:r>
    </w:p>
    <w:p w:rsidR="00437646" w:rsidRPr="00437646" w:rsidRDefault="00374825" w:rsidP="00E57DB1">
      <w:pPr>
        <w:numPr>
          <w:ilvl w:val="0"/>
          <w:numId w:val="123"/>
        </w:numPr>
        <w:spacing w:after="0"/>
        <w:jc w:val="both"/>
        <w:rPr>
          <w:rFonts w:ascii="Times New Roman" w:hAnsi="Times New Roman" w:cs="Times New Roman"/>
          <w:bCs/>
          <w:sz w:val="28"/>
          <w:szCs w:val="28"/>
        </w:rPr>
      </w:pPr>
      <w:r>
        <w:rPr>
          <w:rFonts w:ascii="Times New Roman" w:hAnsi="Times New Roman" w:cs="Times New Roman"/>
          <w:bCs/>
          <w:sz w:val="28"/>
          <w:szCs w:val="28"/>
        </w:rPr>
        <w:t>Психолого – г</w:t>
      </w:r>
      <w:r w:rsidR="00437646" w:rsidRPr="00437646">
        <w:rPr>
          <w:rFonts w:ascii="Times New Roman" w:hAnsi="Times New Roman" w:cs="Times New Roman"/>
          <w:bCs/>
          <w:sz w:val="28"/>
          <w:szCs w:val="28"/>
        </w:rPr>
        <w:t>игиенические факторы (гигиена сна, питания, занятий)</w:t>
      </w:r>
    </w:p>
    <w:p w:rsidR="00437646" w:rsidRPr="00437646" w:rsidRDefault="00437646" w:rsidP="00E57DB1">
      <w:pPr>
        <w:spacing w:after="0"/>
        <w:ind w:firstLine="567"/>
        <w:jc w:val="center"/>
        <w:rPr>
          <w:rFonts w:ascii="Times New Roman" w:hAnsi="Times New Roman" w:cs="Times New Roman"/>
          <w:bCs/>
          <w:sz w:val="28"/>
          <w:szCs w:val="28"/>
        </w:rPr>
      </w:pPr>
      <w:r w:rsidRPr="00437646">
        <w:rPr>
          <w:rFonts w:ascii="Times New Roman" w:hAnsi="Times New Roman" w:cs="Times New Roman"/>
          <w:b/>
          <w:bCs/>
          <w:i/>
          <w:sz w:val="28"/>
          <w:szCs w:val="28"/>
        </w:rPr>
        <w:t>Формы</w:t>
      </w:r>
      <w:r w:rsidRPr="00437646">
        <w:rPr>
          <w:rFonts w:ascii="Times New Roman" w:hAnsi="Times New Roman" w:cs="Times New Roman"/>
          <w:bCs/>
          <w:sz w:val="28"/>
          <w:szCs w:val="28"/>
        </w:rPr>
        <w:t xml:space="preserve"> организации образовательной работы с детьми:</w:t>
      </w:r>
    </w:p>
    <w:p w:rsidR="00437646" w:rsidRPr="00437646" w:rsidRDefault="00437646" w:rsidP="00E57DB1">
      <w:pPr>
        <w:numPr>
          <w:ilvl w:val="0"/>
          <w:numId w:val="124"/>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НОД по физическому развитию в зале и на свежем воздухе</w:t>
      </w:r>
    </w:p>
    <w:p w:rsidR="00437646" w:rsidRPr="00437646" w:rsidRDefault="00437646" w:rsidP="00E57DB1">
      <w:pPr>
        <w:numPr>
          <w:ilvl w:val="0"/>
          <w:numId w:val="124"/>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НОД по обучению детей плаванию</w:t>
      </w:r>
    </w:p>
    <w:p w:rsidR="00437646" w:rsidRPr="00437646" w:rsidRDefault="00437646" w:rsidP="00E57DB1">
      <w:pPr>
        <w:numPr>
          <w:ilvl w:val="0"/>
          <w:numId w:val="124"/>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НОД по музыкальному развитию детей</w:t>
      </w:r>
    </w:p>
    <w:p w:rsidR="00437646" w:rsidRPr="00437646" w:rsidRDefault="00437646" w:rsidP="00E57DB1">
      <w:pPr>
        <w:numPr>
          <w:ilvl w:val="0"/>
          <w:numId w:val="124"/>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Подвижные игры</w:t>
      </w:r>
    </w:p>
    <w:p w:rsidR="00437646" w:rsidRPr="00437646" w:rsidRDefault="00437646" w:rsidP="00E57DB1">
      <w:pPr>
        <w:numPr>
          <w:ilvl w:val="0"/>
          <w:numId w:val="124"/>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Физкультурные упражнения на прогулке</w:t>
      </w:r>
    </w:p>
    <w:p w:rsidR="00437646" w:rsidRPr="00437646" w:rsidRDefault="00437646" w:rsidP="00E57DB1">
      <w:pPr>
        <w:numPr>
          <w:ilvl w:val="0"/>
          <w:numId w:val="124"/>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Утренняя гигиеническая гимнастика</w:t>
      </w:r>
    </w:p>
    <w:p w:rsidR="00437646" w:rsidRPr="00437646" w:rsidRDefault="00374825" w:rsidP="00E57DB1">
      <w:pPr>
        <w:numPr>
          <w:ilvl w:val="0"/>
          <w:numId w:val="124"/>
        </w:numPr>
        <w:spacing w:after="0"/>
        <w:jc w:val="both"/>
        <w:rPr>
          <w:rFonts w:ascii="Times New Roman" w:hAnsi="Times New Roman" w:cs="Times New Roman"/>
          <w:bCs/>
          <w:sz w:val="28"/>
          <w:szCs w:val="28"/>
        </w:rPr>
      </w:pPr>
      <w:r>
        <w:rPr>
          <w:rFonts w:ascii="Times New Roman" w:hAnsi="Times New Roman" w:cs="Times New Roman"/>
          <w:bCs/>
          <w:sz w:val="28"/>
          <w:szCs w:val="28"/>
        </w:rPr>
        <w:t>Самостоятельная двигательно – и</w:t>
      </w:r>
      <w:r w:rsidR="00437646" w:rsidRPr="00437646">
        <w:rPr>
          <w:rFonts w:ascii="Times New Roman" w:hAnsi="Times New Roman" w:cs="Times New Roman"/>
          <w:bCs/>
          <w:sz w:val="28"/>
          <w:szCs w:val="28"/>
        </w:rPr>
        <w:t>гровая деятельность детей</w:t>
      </w:r>
    </w:p>
    <w:p w:rsidR="00437646" w:rsidRPr="00437646" w:rsidRDefault="00437646" w:rsidP="00E57DB1">
      <w:pPr>
        <w:numPr>
          <w:ilvl w:val="0"/>
          <w:numId w:val="124"/>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Бодрящая гимнастика</w:t>
      </w:r>
    </w:p>
    <w:p w:rsidR="00437646" w:rsidRPr="00437646" w:rsidRDefault="00437646" w:rsidP="00E57DB1">
      <w:pPr>
        <w:numPr>
          <w:ilvl w:val="0"/>
          <w:numId w:val="124"/>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Физкультминутки</w:t>
      </w:r>
    </w:p>
    <w:p w:rsidR="00437646" w:rsidRPr="00437646" w:rsidRDefault="00437646" w:rsidP="00E57DB1">
      <w:pPr>
        <w:numPr>
          <w:ilvl w:val="0"/>
          <w:numId w:val="124"/>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Спортивные игры, досуги, развлечения, праздники</w:t>
      </w:r>
    </w:p>
    <w:p w:rsidR="00437646" w:rsidRPr="00437646" w:rsidRDefault="00437646" w:rsidP="00E57DB1">
      <w:pPr>
        <w:numPr>
          <w:ilvl w:val="0"/>
          <w:numId w:val="124"/>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Закаливающие процедуры</w:t>
      </w:r>
    </w:p>
    <w:p w:rsidR="00437646" w:rsidRPr="00437646" w:rsidRDefault="00437646" w:rsidP="00E57DB1">
      <w:pPr>
        <w:numPr>
          <w:ilvl w:val="0"/>
          <w:numId w:val="124"/>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Корригирующая гимнастика</w:t>
      </w:r>
    </w:p>
    <w:p w:rsidR="00437646" w:rsidRPr="00437646" w:rsidRDefault="00437646" w:rsidP="00E57DB1">
      <w:pPr>
        <w:numPr>
          <w:ilvl w:val="0"/>
          <w:numId w:val="124"/>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День здоровья</w:t>
      </w:r>
    </w:p>
    <w:p w:rsidR="00437646" w:rsidRPr="00437646" w:rsidRDefault="00437646" w:rsidP="00E57DB1">
      <w:pPr>
        <w:numPr>
          <w:ilvl w:val="0"/>
          <w:numId w:val="124"/>
        </w:numPr>
        <w:spacing w:after="0"/>
        <w:jc w:val="both"/>
        <w:rPr>
          <w:rFonts w:ascii="Times New Roman" w:hAnsi="Times New Roman" w:cs="Times New Roman"/>
          <w:bCs/>
          <w:sz w:val="28"/>
          <w:szCs w:val="28"/>
        </w:rPr>
      </w:pPr>
      <w:r w:rsidRPr="00437646">
        <w:rPr>
          <w:rFonts w:ascii="Times New Roman" w:hAnsi="Times New Roman" w:cs="Times New Roman"/>
          <w:bCs/>
          <w:sz w:val="28"/>
          <w:szCs w:val="28"/>
        </w:rPr>
        <w:t>Соревнования, эстафеты</w:t>
      </w:r>
    </w:p>
    <w:p w:rsidR="00437646" w:rsidRPr="00437646" w:rsidRDefault="00437646" w:rsidP="00E57DB1">
      <w:pPr>
        <w:spacing w:after="0"/>
        <w:ind w:firstLine="567"/>
        <w:jc w:val="both"/>
        <w:rPr>
          <w:rFonts w:ascii="Times New Roman" w:hAnsi="Times New Roman" w:cs="Times New Roman"/>
          <w:b/>
          <w:bCs/>
          <w:i/>
          <w:sz w:val="28"/>
          <w:szCs w:val="28"/>
        </w:rPr>
      </w:pPr>
    </w:p>
    <w:p w:rsidR="00437646" w:rsidRDefault="00437646" w:rsidP="00E57DB1">
      <w:pPr>
        <w:spacing w:after="0"/>
        <w:ind w:firstLine="567"/>
        <w:jc w:val="both"/>
        <w:rPr>
          <w:rFonts w:ascii="Times New Roman" w:hAnsi="Times New Roman" w:cs="Times New Roman"/>
          <w:b/>
          <w:bCs/>
          <w:i/>
          <w:sz w:val="28"/>
          <w:szCs w:val="28"/>
        </w:rPr>
      </w:pPr>
    </w:p>
    <w:p w:rsidR="00E57DB1" w:rsidRDefault="00E57DB1" w:rsidP="00E57DB1">
      <w:pPr>
        <w:spacing w:after="0"/>
        <w:ind w:firstLine="567"/>
        <w:jc w:val="both"/>
        <w:rPr>
          <w:rFonts w:ascii="Times New Roman" w:hAnsi="Times New Roman" w:cs="Times New Roman"/>
          <w:b/>
          <w:bCs/>
          <w:i/>
          <w:sz w:val="28"/>
          <w:szCs w:val="28"/>
        </w:rPr>
      </w:pPr>
    </w:p>
    <w:p w:rsidR="00E57DB1" w:rsidRDefault="00E57DB1" w:rsidP="00E57DB1">
      <w:pPr>
        <w:spacing w:after="0"/>
        <w:ind w:firstLine="567"/>
        <w:jc w:val="both"/>
        <w:rPr>
          <w:rFonts w:ascii="Times New Roman" w:hAnsi="Times New Roman" w:cs="Times New Roman"/>
          <w:b/>
          <w:bCs/>
          <w:i/>
          <w:sz w:val="28"/>
          <w:szCs w:val="28"/>
        </w:rPr>
      </w:pPr>
    </w:p>
    <w:p w:rsidR="00E57DB1" w:rsidRPr="00437646" w:rsidRDefault="00E57DB1" w:rsidP="00E57DB1">
      <w:pPr>
        <w:spacing w:after="0"/>
        <w:ind w:firstLine="567"/>
        <w:jc w:val="both"/>
        <w:rPr>
          <w:rFonts w:ascii="Times New Roman" w:hAnsi="Times New Roman" w:cs="Times New Roman"/>
          <w:b/>
          <w:bCs/>
          <w:i/>
          <w:sz w:val="28"/>
          <w:szCs w:val="28"/>
        </w:rPr>
      </w:pPr>
    </w:p>
    <w:p w:rsidR="00437646" w:rsidRPr="00437646" w:rsidRDefault="00437646" w:rsidP="00E57DB1">
      <w:pPr>
        <w:spacing w:after="0"/>
        <w:ind w:firstLine="567"/>
        <w:jc w:val="both"/>
        <w:rPr>
          <w:rFonts w:ascii="Times New Roman" w:hAnsi="Times New Roman" w:cs="Times New Roman"/>
          <w:b/>
          <w:bCs/>
          <w:i/>
          <w:sz w:val="28"/>
          <w:szCs w:val="28"/>
        </w:rPr>
      </w:pPr>
      <w:r w:rsidRPr="00437646">
        <w:rPr>
          <w:rFonts w:ascii="Times New Roman" w:hAnsi="Times New Roman" w:cs="Times New Roman"/>
          <w:b/>
          <w:bCs/>
          <w:i/>
          <w:sz w:val="28"/>
          <w:szCs w:val="28"/>
        </w:rPr>
        <w:t xml:space="preserve">Комплексная система физкультурно-оздоровительной работы </w:t>
      </w:r>
    </w:p>
    <w:p w:rsidR="00437646" w:rsidRPr="00437646" w:rsidRDefault="00437646" w:rsidP="00E57DB1">
      <w:pPr>
        <w:spacing w:after="0"/>
        <w:ind w:firstLine="567"/>
        <w:jc w:val="both"/>
        <w:rPr>
          <w:rFonts w:ascii="Times New Roman" w:hAnsi="Times New Roman" w:cs="Times New Roman"/>
          <w:bCs/>
          <w:sz w:val="28"/>
          <w:szCs w:val="28"/>
        </w:rPr>
      </w:pPr>
      <w:r w:rsidRPr="00437646">
        <w:rPr>
          <w:rFonts w:ascii="Times New Roman" w:hAnsi="Times New Roman" w:cs="Times New Roman"/>
          <w:bCs/>
          <w:noProof/>
          <w:sz w:val="28"/>
          <w:szCs w:val="28"/>
          <w:lang w:eastAsia="ru-RU"/>
        </w:rPr>
        <w:drawing>
          <wp:inline distT="0" distB="0" distL="0" distR="0">
            <wp:extent cx="5637110" cy="4181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761" cy="4182700"/>
                    </a:xfrm>
                    <a:prstGeom prst="rect">
                      <a:avLst/>
                    </a:prstGeom>
                    <a:noFill/>
                    <a:ln>
                      <a:noFill/>
                    </a:ln>
                  </pic:spPr>
                </pic:pic>
              </a:graphicData>
            </a:graphic>
          </wp:inline>
        </w:drawing>
      </w:r>
    </w:p>
    <w:p w:rsidR="00EE6DCE" w:rsidRPr="00437646" w:rsidRDefault="00EE6DCE" w:rsidP="00E57DB1">
      <w:pPr>
        <w:jc w:val="both"/>
        <w:rPr>
          <w:rFonts w:ascii="Times New Roman" w:hAnsi="Times New Roman" w:cs="Times New Roman"/>
          <w:bCs/>
          <w:sz w:val="28"/>
          <w:szCs w:val="28"/>
        </w:rPr>
      </w:pPr>
    </w:p>
    <w:tbl>
      <w:tblPr>
        <w:tblW w:w="5000" w:type="pct"/>
        <w:tblInd w:w="25" w:type="dxa"/>
        <w:tblLayout w:type="fixed"/>
        <w:tblLook w:val="04A0"/>
      </w:tblPr>
      <w:tblGrid>
        <w:gridCol w:w="1591"/>
        <w:gridCol w:w="1371"/>
        <w:gridCol w:w="6725"/>
      </w:tblGrid>
      <w:tr w:rsidR="00437646" w:rsidRPr="00E57DB1"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437646" w:rsidRPr="00E57DB1" w:rsidRDefault="00437646" w:rsidP="00E57DB1">
            <w:pPr>
              <w:spacing w:after="0"/>
              <w:ind w:firstLine="567"/>
              <w:jc w:val="center"/>
              <w:rPr>
                <w:rFonts w:ascii="Times New Roman" w:hAnsi="Times New Roman" w:cs="Times New Roman"/>
                <w:b/>
                <w:bCs/>
                <w:sz w:val="24"/>
                <w:szCs w:val="24"/>
              </w:rPr>
            </w:pPr>
            <w:r w:rsidRPr="00E57DB1">
              <w:rPr>
                <w:rFonts w:ascii="Times New Roman" w:hAnsi="Times New Roman" w:cs="Times New Roman"/>
                <w:b/>
                <w:bCs/>
                <w:sz w:val="24"/>
                <w:szCs w:val="24"/>
              </w:rPr>
              <w:t>Блоки физкультурно-оздоровительной работы</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437646" w:rsidRPr="00E57DB1" w:rsidRDefault="00437646" w:rsidP="00E57DB1">
            <w:pPr>
              <w:spacing w:after="0"/>
              <w:ind w:firstLine="567"/>
              <w:jc w:val="center"/>
              <w:rPr>
                <w:rFonts w:ascii="Times New Roman" w:hAnsi="Times New Roman" w:cs="Times New Roman"/>
                <w:b/>
                <w:bCs/>
                <w:sz w:val="24"/>
                <w:szCs w:val="24"/>
              </w:rPr>
            </w:pPr>
            <w:r w:rsidRPr="00E57DB1">
              <w:rPr>
                <w:rFonts w:ascii="Times New Roman" w:hAnsi="Times New Roman" w:cs="Times New Roman"/>
                <w:b/>
                <w:bCs/>
                <w:sz w:val="24"/>
                <w:szCs w:val="24"/>
              </w:rPr>
              <w:t>Содержание физкультурно-оздоровительной работы</w:t>
            </w:r>
          </w:p>
        </w:tc>
      </w:tr>
      <w:tr w:rsidR="00437646" w:rsidRPr="00E57DB1"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E57DB1" w:rsidRDefault="00437646" w:rsidP="00E57DB1">
            <w:pPr>
              <w:spacing w:after="0"/>
              <w:ind w:firstLine="567"/>
              <w:jc w:val="both"/>
              <w:rPr>
                <w:rFonts w:ascii="Times New Roman" w:hAnsi="Times New Roman" w:cs="Times New Roman"/>
                <w:bCs/>
                <w:sz w:val="24"/>
                <w:szCs w:val="24"/>
              </w:rPr>
            </w:pPr>
            <w:r w:rsidRPr="00E57DB1">
              <w:rPr>
                <w:rFonts w:ascii="Times New Roman" w:hAnsi="Times New Roman" w:cs="Times New Roman"/>
                <w:bCs/>
                <w:sz w:val="24"/>
                <w:szCs w:val="24"/>
              </w:rPr>
              <w:t>Создание условий для двигательной активности</w:t>
            </w:r>
          </w:p>
          <w:p w:rsidR="00437646" w:rsidRPr="00E57DB1" w:rsidRDefault="00437646" w:rsidP="00E57DB1">
            <w:pPr>
              <w:spacing w:after="0"/>
              <w:ind w:firstLine="567"/>
              <w:jc w:val="both"/>
              <w:rPr>
                <w:rFonts w:ascii="Times New Roman" w:hAnsi="Times New Roman" w:cs="Times New Roman"/>
                <w:bCs/>
                <w:sz w:val="24"/>
                <w:szCs w:val="24"/>
              </w:rPr>
            </w:pPr>
            <w:r w:rsidRPr="00E57DB1">
              <w:rPr>
                <w:rFonts w:ascii="Times New Roman" w:hAnsi="Times New Roman" w:cs="Times New Roman"/>
                <w:bCs/>
                <w:sz w:val="24"/>
                <w:szCs w:val="24"/>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E57DB1" w:rsidRDefault="00437646" w:rsidP="00E57DB1">
            <w:pPr>
              <w:numPr>
                <w:ilvl w:val="0"/>
                <w:numId w:val="125"/>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гибкий режим; </w:t>
            </w:r>
          </w:p>
          <w:p w:rsidR="00437646" w:rsidRPr="00E57DB1" w:rsidRDefault="00437646" w:rsidP="00E57DB1">
            <w:pPr>
              <w:numPr>
                <w:ilvl w:val="0"/>
                <w:numId w:val="125"/>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совместная де</w:t>
            </w:r>
            <w:r w:rsidR="00374825" w:rsidRPr="00E57DB1">
              <w:rPr>
                <w:rFonts w:ascii="Times New Roman" w:hAnsi="Times New Roman" w:cs="Times New Roman"/>
                <w:bCs/>
                <w:sz w:val="24"/>
                <w:szCs w:val="24"/>
              </w:rPr>
              <w:t>ятельность взрослого и ребенка</w:t>
            </w:r>
            <w:r w:rsidRPr="00E57DB1">
              <w:rPr>
                <w:rFonts w:ascii="Times New Roman" w:hAnsi="Times New Roman" w:cs="Times New Roman"/>
                <w:bCs/>
                <w:sz w:val="24"/>
                <w:szCs w:val="24"/>
              </w:rPr>
              <w:t xml:space="preserve">; </w:t>
            </w:r>
          </w:p>
          <w:p w:rsidR="00437646" w:rsidRPr="00E57DB1" w:rsidRDefault="00437646" w:rsidP="00E57DB1">
            <w:pPr>
              <w:numPr>
                <w:ilvl w:val="0"/>
                <w:numId w:val="125"/>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оснащение (спортинвентарем, об</w:t>
            </w:r>
            <w:r w:rsidR="00374825" w:rsidRPr="00E57DB1">
              <w:rPr>
                <w:rFonts w:ascii="Times New Roman" w:hAnsi="Times New Roman" w:cs="Times New Roman"/>
                <w:bCs/>
                <w:sz w:val="24"/>
                <w:szCs w:val="24"/>
              </w:rPr>
              <w:t xml:space="preserve">орудованием, наличие спортзала, </w:t>
            </w:r>
            <w:r w:rsidRPr="00E57DB1">
              <w:rPr>
                <w:rFonts w:ascii="Times New Roman" w:hAnsi="Times New Roman" w:cs="Times New Roman"/>
                <w:bCs/>
                <w:sz w:val="24"/>
                <w:szCs w:val="24"/>
              </w:rPr>
              <w:t xml:space="preserve">спортивных площадок, спортивных уголков в группах); </w:t>
            </w:r>
          </w:p>
          <w:p w:rsidR="00437646" w:rsidRPr="00E57DB1" w:rsidRDefault="00437646" w:rsidP="00E57DB1">
            <w:pPr>
              <w:numPr>
                <w:ilvl w:val="0"/>
                <w:numId w:val="125"/>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индивидуальный режим </w:t>
            </w:r>
            <w:r w:rsidR="00374825" w:rsidRPr="00E57DB1">
              <w:rPr>
                <w:rFonts w:ascii="Times New Roman" w:hAnsi="Times New Roman" w:cs="Times New Roman"/>
                <w:bCs/>
                <w:sz w:val="24"/>
                <w:szCs w:val="24"/>
              </w:rPr>
              <w:t>пробуждения после дневного сна.</w:t>
            </w:r>
          </w:p>
        </w:tc>
      </w:tr>
      <w:tr w:rsidR="00437646" w:rsidRPr="00E57DB1"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E57DB1" w:rsidRDefault="00437646" w:rsidP="00E57DB1">
            <w:pPr>
              <w:spacing w:after="0"/>
              <w:ind w:firstLine="567"/>
              <w:jc w:val="center"/>
              <w:rPr>
                <w:rFonts w:ascii="Times New Roman" w:hAnsi="Times New Roman" w:cs="Times New Roman"/>
                <w:bCs/>
                <w:sz w:val="24"/>
                <w:szCs w:val="24"/>
              </w:rPr>
            </w:pPr>
            <w:r w:rsidRPr="00E57DB1">
              <w:rPr>
                <w:rFonts w:ascii="Times New Roman" w:hAnsi="Times New Roman" w:cs="Times New Roman"/>
                <w:bCs/>
                <w:sz w:val="24"/>
                <w:szCs w:val="24"/>
              </w:rPr>
              <w:t>С</w:t>
            </w:r>
            <w:r w:rsidR="00374825" w:rsidRPr="00E57DB1">
              <w:rPr>
                <w:rFonts w:ascii="Times New Roman" w:hAnsi="Times New Roman" w:cs="Times New Roman"/>
                <w:bCs/>
                <w:sz w:val="24"/>
                <w:szCs w:val="24"/>
              </w:rPr>
              <w:t>истема двигательной активности  плюс</w:t>
            </w:r>
            <w:r w:rsidRPr="00E57DB1">
              <w:rPr>
                <w:rFonts w:ascii="Times New Roman" w:hAnsi="Times New Roman" w:cs="Times New Roman"/>
                <w:bCs/>
                <w:sz w:val="24"/>
                <w:szCs w:val="24"/>
              </w:rPr>
              <w:br/>
              <w:t>система психологической помощи</w:t>
            </w:r>
          </w:p>
          <w:p w:rsidR="00437646" w:rsidRPr="00E57DB1" w:rsidRDefault="00437646" w:rsidP="00E57DB1">
            <w:pPr>
              <w:spacing w:after="0"/>
              <w:ind w:firstLine="567"/>
              <w:jc w:val="both"/>
              <w:rPr>
                <w:rFonts w:ascii="Times New Roman" w:hAnsi="Times New Roman" w:cs="Times New Roman"/>
                <w:bCs/>
                <w:sz w:val="24"/>
                <w:szCs w:val="24"/>
              </w:rPr>
            </w:pPr>
            <w:r w:rsidRPr="00E57DB1">
              <w:rPr>
                <w:rFonts w:ascii="Times New Roman" w:hAnsi="Times New Roman" w:cs="Times New Roman"/>
                <w:bCs/>
                <w:sz w:val="24"/>
                <w:szCs w:val="24"/>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утренняя гигиеническая гимнастика; </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прием детей на улице в теплое время года; </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совместная деятельность инструктора по физической культуре и детей (в спортивном зале); </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двигательная активность на прогулке; </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lastRenderedPageBreak/>
              <w:t xml:space="preserve">физкультура на улице; </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подвижные игры; </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физкультминутки во время совместной деятельности; </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бодрящая гимнастика после дневного сна;</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упражнения для расслабления позвоночника и коррекции осанки;</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дыхательная гимнастика;</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 гимнастика для глаз;</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профилактика плоскостопия;</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физкультурные праздники, досуги, забавы, игры; </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дни здоровья;</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игры, хороводы, игровые упражнения; </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оценка эмоционального состояния детей с последующей коррекцией плана работы; </w:t>
            </w:r>
          </w:p>
          <w:p w:rsidR="00437646" w:rsidRPr="00E57DB1" w:rsidRDefault="00437646" w:rsidP="00E57DB1">
            <w:pPr>
              <w:numPr>
                <w:ilvl w:val="0"/>
                <w:numId w:val="126"/>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психологическое сопровождение</w:t>
            </w:r>
          </w:p>
        </w:tc>
      </w:tr>
      <w:tr w:rsidR="00437646" w:rsidRPr="00E57DB1" w:rsidTr="00437646">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E57DB1" w:rsidRDefault="00437646" w:rsidP="00E57DB1">
            <w:pPr>
              <w:spacing w:after="0"/>
              <w:rPr>
                <w:rFonts w:ascii="Times New Roman" w:hAnsi="Times New Roman" w:cs="Times New Roman"/>
                <w:bCs/>
                <w:sz w:val="24"/>
                <w:szCs w:val="24"/>
              </w:rPr>
            </w:pPr>
            <w:r w:rsidRPr="00E57DB1">
              <w:rPr>
                <w:rFonts w:ascii="Times New Roman" w:hAnsi="Times New Roman" w:cs="Times New Roman"/>
                <w:bCs/>
                <w:sz w:val="24"/>
                <w:szCs w:val="24"/>
              </w:rPr>
              <w:lastRenderedPageBreak/>
              <w:t>Система закаливани</w:t>
            </w: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E57DB1" w:rsidRDefault="00437646" w:rsidP="00E57DB1">
            <w:pPr>
              <w:spacing w:after="0"/>
              <w:ind w:firstLine="567"/>
              <w:jc w:val="both"/>
              <w:rPr>
                <w:rFonts w:ascii="Times New Roman" w:hAnsi="Times New Roman" w:cs="Times New Roman"/>
                <w:bCs/>
                <w:sz w:val="24"/>
                <w:szCs w:val="24"/>
              </w:rPr>
            </w:pPr>
            <w:r w:rsidRPr="00E57DB1">
              <w:rPr>
                <w:rFonts w:ascii="Times New Roman" w:hAnsi="Times New Roman" w:cs="Times New Roman"/>
                <w:bCs/>
                <w:sz w:val="24"/>
                <w:szCs w:val="24"/>
              </w:rPr>
              <w:t>В повседневной жизни</w:t>
            </w:r>
          </w:p>
          <w:p w:rsidR="00437646" w:rsidRPr="00E57DB1" w:rsidRDefault="00437646" w:rsidP="00E57DB1">
            <w:pPr>
              <w:spacing w:after="0"/>
              <w:ind w:firstLine="567"/>
              <w:jc w:val="both"/>
              <w:rPr>
                <w:rFonts w:ascii="Times New Roman" w:hAnsi="Times New Roman" w:cs="Times New Roman"/>
                <w:bCs/>
                <w:sz w:val="24"/>
                <w:szCs w:val="24"/>
              </w:rPr>
            </w:pPr>
            <w:r w:rsidRPr="00E57DB1">
              <w:rPr>
                <w:rFonts w:ascii="Times New Roman" w:hAnsi="Times New Roman" w:cs="Times New Roman"/>
                <w:bCs/>
                <w:sz w:val="24"/>
                <w:szCs w:val="24"/>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E57DB1" w:rsidRDefault="00437646" w:rsidP="00E57DB1">
            <w:pPr>
              <w:numPr>
                <w:ilvl w:val="0"/>
                <w:numId w:val="127"/>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утренний прием на свежем воздухе в теплое время года; </w:t>
            </w:r>
          </w:p>
          <w:p w:rsidR="00437646" w:rsidRPr="00E57DB1" w:rsidRDefault="00437646" w:rsidP="00E57DB1">
            <w:pPr>
              <w:numPr>
                <w:ilvl w:val="0"/>
                <w:numId w:val="127"/>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утренняя гигиеническая гимнастика (разные формы: оздоровительный бег, ритмика, ОРУ, игры); </w:t>
            </w:r>
          </w:p>
          <w:p w:rsidR="00437646" w:rsidRPr="00E57DB1" w:rsidRDefault="00437646" w:rsidP="00E57DB1">
            <w:pPr>
              <w:numPr>
                <w:ilvl w:val="0"/>
                <w:numId w:val="127"/>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облегченная форма одежды; </w:t>
            </w:r>
          </w:p>
          <w:p w:rsidR="00437646" w:rsidRPr="00E57DB1" w:rsidRDefault="00437646" w:rsidP="00E57DB1">
            <w:pPr>
              <w:numPr>
                <w:ilvl w:val="0"/>
                <w:numId w:val="127"/>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ходьба босиком в спальне до и после сна; </w:t>
            </w:r>
          </w:p>
          <w:p w:rsidR="00437646" w:rsidRPr="00E57DB1" w:rsidRDefault="00437646" w:rsidP="00E57DB1">
            <w:pPr>
              <w:numPr>
                <w:ilvl w:val="0"/>
                <w:numId w:val="127"/>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сон с доступом воздуха (+19 °С ... +17 °С); </w:t>
            </w:r>
          </w:p>
          <w:p w:rsidR="00437646" w:rsidRPr="00E57DB1" w:rsidRDefault="00437646" w:rsidP="00E57DB1">
            <w:pPr>
              <w:numPr>
                <w:ilvl w:val="0"/>
                <w:numId w:val="127"/>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контрастные воздушные ванны (перебежки); </w:t>
            </w:r>
          </w:p>
          <w:p w:rsidR="00437646" w:rsidRPr="00E57DB1" w:rsidRDefault="00437646" w:rsidP="00E57DB1">
            <w:pPr>
              <w:numPr>
                <w:ilvl w:val="0"/>
                <w:numId w:val="127"/>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солнечные ванны (в летнее время); </w:t>
            </w:r>
          </w:p>
          <w:p w:rsidR="00437646" w:rsidRPr="00E57DB1" w:rsidRDefault="00437646" w:rsidP="00E57DB1">
            <w:pPr>
              <w:numPr>
                <w:ilvl w:val="0"/>
                <w:numId w:val="127"/>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обширное умывание;</w:t>
            </w:r>
          </w:p>
          <w:p w:rsidR="00437646" w:rsidRPr="00E57DB1" w:rsidRDefault="00437646" w:rsidP="00E57DB1">
            <w:pPr>
              <w:numPr>
                <w:ilvl w:val="0"/>
                <w:numId w:val="127"/>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мытье рук до локтя прохладной водой</w:t>
            </w:r>
          </w:p>
        </w:tc>
      </w:tr>
      <w:tr w:rsidR="00437646" w:rsidRPr="00E57DB1" w:rsidTr="00437646">
        <w:trPr>
          <w:trHeight w:val="954"/>
        </w:trPr>
        <w:tc>
          <w:tcPr>
            <w:tcW w:w="2990" w:type="dxa"/>
            <w:vMerge/>
            <w:tcBorders>
              <w:top w:val="outset" w:sz="6" w:space="0" w:color="auto"/>
              <w:left w:val="outset" w:sz="6" w:space="0" w:color="auto"/>
              <w:bottom w:val="outset" w:sz="6" w:space="0" w:color="auto"/>
              <w:right w:val="outset" w:sz="6" w:space="0" w:color="auto"/>
            </w:tcBorders>
            <w:vAlign w:val="center"/>
            <w:hideMark/>
          </w:tcPr>
          <w:p w:rsidR="00437646" w:rsidRPr="00E57DB1" w:rsidRDefault="00437646" w:rsidP="00E57DB1">
            <w:pPr>
              <w:spacing w:after="0"/>
              <w:ind w:firstLine="567"/>
              <w:jc w:val="both"/>
              <w:rPr>
                <w:rFonts w:ascii="Times New Roman" w:hAnsi="Times New Roman" w:cs="Times New Roman"/>
                <w:bCs/>
                <w:sz w:val="24"/>
                <w:szCs w:val="24"/>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E57DB1" w:rsidRDefault="00437646" w:rsidP="00E57DB1">
            <w:pPr>
              <w:spacing w:after="0"/>
              <w:ind w:firstLine="567"/>
              <w:jc w:val="both"/>
              <w:rPr>
                <w:rFonts w:ascii="Times New Roman" w:hAnsi="Times New Roman" w:cs="Times New Roman"/>
                <w:bCs/>
                <w:sz w:val="24"/>
                <w:szCs w:val="24"/>
              </w:rPr>
            </w:pPr>
            <w:r w:rsidRPr="00E57DB1">
              <w:rPr>
                <w:rFonts w:ascii="Times New Roman" w:hAnsi="Times New Roman" w:cs="Times New Roman"/>
                <w:bCs/>
                <w:sz w:val="24"/>
                <w:szCs w:val="24"/>
              </w:rPr>
              <w:t>Специально организованная</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E57DB1" w:rsidRDefault="00437646" w:rsidP="00E57DB1">
            <w:pPr>
              <w:numPr>
                <w:ilvl w:val="0"/>
                <w:numId w:val="128"/>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полоскание рта; </w:t>
            </w:r>
          </w:p>
          <w:p w:rsidR="00437646" w:rsidRPr="00E57DB1" w:rsidRDefault="00437646" w:rsidP="00E57DB1">
            <w:pPr>
              <w:numPr>
                <w:ilvl w:val="0"/>
                <w:numId w:val="128"/>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 полоскание в тазу</w:t>
            </w:r>
          </w:p>
        </w:tc>
      </w:tr>
      <w:tr w:rsidR="00437646" w:rsidRPr="00E57DB1"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E57DB1" w:rsidRDefault="00437646" w:rsidP="00E57DB1">
            <w:pPr>
              <w:spacing w:after="0"/>
              <w:ind w:firstLine="567"/>
              <w:jc w:val="both"/>
              <w:rPr>
                <w:rFonts w:ascii="Times New Roman" w:hAnsi="Times New Roman" w:cs="Times New Roman"/>
                <w:bCs/>
                <w:sz w:val="24"/>
                <w:szCs w:val="24"/>
              </w:rPr>
            </w:pPr>
            <w:r w:rsidRPr="00E57DB1">
              <w:rPr>
                <w:rFonts w:ascii="Times New Roman" w:hAnsi="Times New Roman" w:cs="Times New Roman"/>
                <w:bCs/>
                <w:sz w:val="24"/>
                <w:szCs w:val="24"/>
              </w:rPr>
              <w:t>Организация рационального питания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E57DB1" w:rsidRDefault="00437646" w:rsidP="00E57DB1">
            <w:pPr>
              <w:numPr>
                <w:ilvl w:val="0"/>
                <w:numId w:val="129"/>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организация второго завтрака (соки, фрукты); </w:t>
            </w:r>
          </w:p>
          <w:p w:rsidR="00437646" w:rsidRPr="00E57DB1" w:rsidRDefault="00437646" w:rsidP="00E57DB1">
            <w:pPr>
              <w:numPr>
                <w:ilvl w:val="0"/>
                <w:numId w:val="129"/>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введение овощей и фруктов в обед и полдник; </w:t>
            </w:r>
          </w:p>
          <w:p w:rsidR="00437646" w:rsidRPr="00E57DB1" w:rsidRDefault="00437646" w:rsidP="00E57DB1">
            <w:pPr>
              <w:numPr>
                <w:ilvl w:val="0"/>
                <w:numId w:val="129"/>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строгое выполнение натуральных норм питания;</w:t>
            </w:r>
          </w:p>
          <w:p w:rsidR="00437646" w:rsidRPr="00E57DB1" w:rsidRDefault="00437646" w:rsidP="00E57DB1">
            <w:pPr>
              <w:numPr>
                <w:ilvl w:val="0"/>
                <w:numId w:val="129"/>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питьевой режим;</w:t>
            </w:r>
          </w:p>
          <w:p w:rsidR="00437646" w:rsidRPr="00E57DB1" w:rsidRDefault="00437646" w:rsidP="00E57DB1">
            <w:pPr>
              <w:numPr>
                <w:ilvl w:val="0"/>
                <w:numId w:val="129"/>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гигиена приема пищи;</w:t>
            </w:r>
          </w:p>
          <w:p w:rsidR="00437646" w:rsidRPr="00E57DB1" w:rsidRDefault="00437646" w:rsidP="00E57DB1">
            <w:pPr>
              <w:numPr>
                <w:ilvl w:val="0"/>
                <w:numId w:val="129"/>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индивидуальный подход к детям во время приема пищи;</w:t>
            </w:r>
          </w:p>
          <w:p w:rsidR="00437646" w:rsidRPr="00E57DB1" w:rsidRDefault="00437646" w:rsidP="00E57DB1">
            <w:pPr>
              <w:numPr>
                <w:ilvl w:val="0"/>
                <w:numId w:val="129"/>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правильность расстановки мебели</w:t>
            </w:r>
          </w:p>
        </w:tc>
      </w:tr>
      <w:tr w:rsidR="00437646" w:rsidRPr="00E57DB1"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E57DB1" w:rsidRDefault="00437646" w:rsidP="00E57DB1">
            <w:pPr>
              <w:spacing w:after="0"/>
              <w:ind w:firstLine="567"/>
              <w:jc w:val="both"/>
              <w:rPr>
                <w:rFonts w:ascii="Times New Roman" w:hAnsi="Times New Roman" w:cs="Times New Roman"/>
                <w:bCs/>
                <w:sz w:val="24"/>
                <w:szCs w:val="24"/>
              </w:rPr>
            </w:pPr>
            <w:r w:rsidRPr="00E57DB1">
              <w:rPr>
                <w:rFonts w:ascii="Times New Roman" w:hAnsi="Times New Roman" w:cs="Times New Roman"/>
                <w:bCs/>
                <w:sz w:val="24"/>
                <w:szCs w:val="24"/>
              </w:rPr>
              <w:t xml:space="preserve">Диагностика уровня физического развития, состояния здоровья, физической подготовленности, психоэмоционального </w:t>
            </w:r>
            <w:r w:rsidRPr="00E57DB1">
              <w:rPr>
                <w:rFonts w:ascii="Times New Roman" w:hAnsi="Times New Roman" w:cs="Times New Roman"/>
                <w:bCs/>
                <w:sz w:val="24"/>
                <w:szCs w:val="24"/>
              </w:rPr>
              <w:lastRenderedPageBreak/>
              <w:t>состояния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E57DB1" w:rsidRDefault="00437646" w:rsidP="00E57DB1">
            <w:pPr>
              <w:numPr>
                <w:ilvl w:val="0"/>
                <w:numId w:val="129"/>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lastRenderedPageBreak/>
              <w:t xml:space="preserve">диагностика уровня физического развития; </w:t>
            </w:r>
          </w:p>
          <w:p w:rsidR="00437646" w:rsidRPr="00E57DB1" w:rsidRDefault="00437646" w:rsidP="00E57DB1">
            <w:pPr>
              <w:numPr>
                <w:ilvl w:val="0"/>
                <w:numId w:val="129"/>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диспансеризация детей детской поликлиникой; </w:t>
            </w:r>
          </w:p>
          <w:p w:rsidR="00437646" w:rsidRPr="00E57DB1" w:rsidRDefault="00437646" w:rsidP="00E57DB1">
            <w:pPr>
              <w:numPr>
                <w:ilvl w:val="0"/>
                <w:numId w:val="129"/>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диагностика физической подготовленности; </w:t>
            </w:r>
          </w:p>
          <w:p w:rsidR="00437646" w:rsidRPr="00E57DB1" w:rsidRDefault="00437646" w:rsidP="00E57DB1">
            <w:pPr>
              <w:numPr>
                <w:ilvl w:val="0"/>
                <w:numId w:val="129"/>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 xml:space="preserve">диагностика развития ребенка; </w:t>
            </w:r>
          </w:p>
          <w:p w:rsidR="00437646" w:rsidRPr="00E57DB1" w:rsidRDefault="00437646" w:rsidP="00E57DB1">
            <w:pPr>
              <w:numPr>
                <w:ilvl w:val="0"/>
                <w:numId w:val="129"/>
              </w:numPr>
              <w:spacing w:after="0"/>
              <w:jc w:val="both"/>
              <w:rPr>
                <w:rFonts w:ascii="Times New Roman" w:hAnsi="Times New Roman" w:cs="Times New Roman"/>
                <w:bCs/>
                <w:sz w:val="24"/>
                <w:szCs w:val="24"/>
              </w:rPr>
            </w:pPr>
            <w:r w:rsidRPr="00E57DB1">
              <w:rPr>
                <w:rFonts w:ascii="Times New Roman" w:hAnsi="Times New Roman" w:cs="Times New Roman"/>
                <w:bCs/>
                <w:sz w:val="24"/>
                <w:szCs w:val="24"/>
              </w:rPr>
              <w:t>обследование психоэмоционального состоя</w:t>
            </w:r>
            <w:r w:rsidR="00374825" w:rsidRPr="00E57DB1">
              <w:rPr>
                <w:rFonts w:ascii="Times New Roman" w:hAnsi="Times New Roman" w:cs="Times New Roman"/>
                <w:bCs/>
                <w:sz w:val="24"/>
                <w:szCs w:val="24"/>
              </w:rPr>
              <w:t>ния детей педагог</w:t>
            </w:r>
            <w:r w:rsidR="00F23F7C" w:rsidRPr="00E57DB1">
              <w:rPr>
                <w:rFonts w:ascii="Times New Roman" w:hAnsi="Times New Roman" w:cs="Times New Roman"/>
                <w:bCs/>
                <w:sz w:val="24"/>
                <w:szCs w:val="24"/>
              </w:rPr>
              <w:t>ом – п</w:t>
            </w:r>
            <w:r w:rsidR="00374825" w:rsidRPr="00E57DB1">
              <w:rPr>
                <w:rFonts w:ascii="Times New Roman" w:hAnsi="Times New Roman" w:cs="Times New Roman"/>
                <w:bCs/>
                <w:sz w:val="24"/>
                <w:szCs w:val="24"/>
              </w:rPr>
              <w:t>сихологом.</w:t>
            </w:r>
          </w:p>
          <w:p w:rsidR="00437646" w:rsidRPr="00E57DB1" w:rsidRDefault="00437646" w:rsidP="00E57DB1">
            <w:pPr>
              <w:spacing w:after="0"/>
              <w:ind w:left="720"/>
              <w:jc w:val="both"/>
              <w:rPr>
                <w:rFonts w:ascii="Times New Roman" w:hAnsi="Times New Roman" w:cs="Times New Roman"/>
                <w:bCs/>
                <w:sz w:val="24"/>
                <w:szCs w:val="24"/>
              </w:rPr>
            </w:pPr>
          </w:p>
        </w:tc>
      </w:tr>
    </w:tbl>
    <w:p w:rsidR="00C23916" w:rsidRPr="00E57DB1" w:rsidRDefault="00C23916" w:rsidP="00E57DB1">
      <w:pPr>
        <w:spacing w:after="0"/>
        <w:ind w:firstLine="567"/>
        <w:jc w:val="both"/>
        <w:rPr>
          <w:rFonts w:ascii="Times New Roman" w:hAnsi="Times New Roman" w:cs="Times New Roman"/>
          <w:bCs/>
          <w:sz w:val="24"/>
          <w:szCs w:val="24"/>
        </w:rPr>
      </w:pPr>
    </w:p>
    <w:p w:rsidR="006264A1" w:rsidRPr="006264A1" w:rsidRDefault="006264A1" w:rsidP="00E57DB1">
      <w:pPr>
        <w:spacing w:after="0"/>
        <w:ind w:firstLine="567"/>
        <w:jc w:val="both"/>
        <w:rPr>
          <w:rFonts w:ascii="Times New Roman" w:hAnsi="Times New Roman" w:cs="Times New Roman"/>
          <w:bCs/>
          <w:sz w:val="28"/>
          <w:szCs w:val="28"/>
        </w:rPr>
      </w:pPr>
    </w:p>
    <w:p w:rsidR="006264A1" w:rsidRPr="006264A1" w:rsidRDefault="006264A1" w:rsidP="00E57DB1">
      <w:pPr>
        <w:spacing w:after="0"/>
        <w:ind w:firstLine="567"/>
        <w:jc w:val="both"/>
        <w:rPr>
          <w:rFonts w:ascii="Times New Roman" w:hAnsi="Times New Roman" w:cs="Times New Roman"/>
          <w:bCs/>
          <w:i/>
          <w:sz w:val="28"/>
          <w:szCs w:val="28"/>
        </w:rPr>
      </w:pPr>
      <w:r w:rsidRPr="006264A1">
        <w:rPr>
          <w:rFonts w:ascii="Times New Roman" w:hAnsi="Times New Roman" w:cs="Times New Roman"/>
          <w:bCs/>
          <w:i/>
          <w:sz w:val="28"/>
          <w:szCs w:val="28"/>
          <w:u w:val="single"/>
        </w:rPr>
        <w:t>Непрерывная образовательная деятельность</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 xml:space="preserve">игры: </w:t>
      </w:r>
    </w:p>
    <w:p w:rsidR="006264A1" w:rsidRPr="006264A1" w:rsidRDefault="006264A1" w:rsidP="00E57DB1">
      <w:pPr>
        <w:numPr>
          <w:ilvl w:val="0"/>
          <w:numId w:val="134"/>
        </w:numPr>
        <w:spacing w:after="0"/>
        <w:jc w:val="both"/>
        <w:rPr>
          <w:rFonts w:ascii="Times New Roman" w:hAnsi="Times New Roman" w:cs="Times New Roman"/>
          <w:bCs/>
          <w:sz w:val="28"/>
          <w:szCs w:val="28"/>
        </w:rPr>
      </w:pPr>
      <w:r w:rsidRPr="006264A1">
        <w:rPr>
          <w:rFonts w:ascii="Times New Roman" w:hAnsi="Times New Roman" w:cs="Times New Roman"/>
          <w:bCs/>
          <w:sz w:val="28"/>
          <w:szCs w:val="28"/>
        </w:rPr>
        <w:t xml:space="preserve">дидактические, </w:t>
      </w:r>
    </w:p>
    <w:p w:rsidR="006264A1" w:rsidRPr="006264A1" w:rsidRDefault="006264A1" w:rsidP="00E57DB1">
      <w:pPr>
        <w:numPr>
          <w:ilvl w:val="0"/>
          <w:numId w:val="134"/>
        </w:numPr>
        <w:spacing w:after="0"/>
        <w:jc w:val="both"/>
        <w:rPr>
          <w:rFonts w:ascii="Times New Roman" w:hAnsi="Times New Roman" w:cs="Times New Roman"/>
          <w:bCs/>
          <w:sz w:val="28"/>
          <w:szCs w:val="28"/>
        </w:rPr>
      </w:pPr>
      <w:r w:rsidRPr="006264A1">
        <w:rPr>
          <w:rFonts w:ascii="Times New Roman" w:hAnsi="Times New Roman" w:cs="Times New Roman"/>
          <w:bCs/>
          <w:sz w:val="28"/>
          <w:szCs w:val="28"/>
        </w:rPr>
        <w:t xml:space="preserve">дидактические с элементами движения, </w:t>
      </w:r>
    </w:p>
    <w:p w:rsidR="006264A1" w:rsidRPr="006264A1" w:rsidRDefault="006264A1" w:rsidP="00E57DB1">
      <w:pPr>
        <w:numPr>
          <w:ilvl w:val="0"/>
          <w:numId w:val="134"/>
        </w:numPr>
        <w:spacing w:after="0"/>
        <w:jc w:val="both"/>
        <w:rPr>
          <w:rFonts w:ascii="Times New Roman" w:hAnsi="Times New Roman" w:cs="Times New Roman"/>
          <w:bCs/>
          <w:sz w:val="28"/>
          <w:szCs w:val="28"/>
        </w:rPr>
      </w:pPr>
      <w:r w:rsidRPr="006264A1">
        <w:rPr>
          <w:rFonts w:ascii="Times New Roman" w:hAnsi="Times New Roman" w:cs="Times New Roman"/>
          <w:bCs/>
          <w:sz w:val="28"/>
          <w:szCs w:val="28"/>
        </w:rPr>
        <w:t>развивающие игры,</w:t>
      </w:r>
    </w:p>
    <w:p w:rsidR="006264A1" w:rsidRPr="006264A1" w:rsidRDefault="006264A1" w:rsidP="00E57DB1">
      <w:pPr>
        <w:numPr>
          <w:ilvl w:val="0"/>
          <w:numId w:val="134"/>
        </w:numPr>
        <w:spacing w:after="0"/>
        <w:jc w:val="both"/>
        <w:rPr>
          <w:rFonts w:ascii="Times New Roman" w:hAnsi="Times New Roman" w:cs="Times New Roman"/>
          <w:bCs/>
          <w:sz w:val="28"/>
          <w:szCs w:val="28"/>
        </w:rPr>
      </w:pPr>
      <w:r w:rsidRPr="006264A1">
        <w:rPr>
          <w:rFonts w:ascii="Times New Roman" w:hAnsi="Times New Roman" w:cs="Times New Roman"/>
          <w:bCs/>
          <w:sz w:val="28"/>
          <w:szCs w:val="28"/>
        </w:rPr>
        <w:t xml:space="preserve">сюжетно-ролевые, </w:t>
      </w:r>
    </w:p>
    <w:p w:rsidR="006264A1" w:rsidRPr="006264A1" w:rsidRDefault="006264A1" w:rsidP="00E57DB1">
      <w:pPr>
        <w:numPr>
          <w:ilvl w:val="0"/>
          <w:numId w:val="134"/>
        </w:numPr>
        <w:spacing w:after="0"/>
        <w:jc w:val="both"/>
        <w:rPr>
          <w:rFonts w:ascii="Times New Roman" w:hAnsi="Times New Roman" w:cs="Times New Roman"/>
          <w:bCs/>
          <w:sz w:val="28"/>
          <w:szCs w:val="28"/>
        </w:rPr>
      </w:pPr>
      <w:r w:rsidRPr="006264A1">
        <w:rPr>
          <w:rFonts w:ascii="Times New Roman" w:hAnsi="Times New Roman" w:cs="Times New Roman"/>
          <w:bCs/>
          <w:sz w:val="28"/>
          <w:szCs w:val="28"/>
        </w:rPr>
        <w:t xml:space="preserve">подвижные, </w:t>
      </w:r>
    </w:p>
    <w:p w:rsidR="006264A1" w:rsidRPr="006264A1" w:rsidRDefault="006264A1" w:rsidP="00E57DB1">
      <w:pPr>
        <w:numPr>
          <w:ilvl w:val="0"/>
          <w:numId w:val="134"/>
        </w:numPr>
        <w:spacing w:after="0"/>
        <w:jc w:val="both"/>
        <w:rPr>
          <w:rFonts w:ascii="Times New Roman" w:hAnsi="Times New Roman" w:cs="Times New Roman"/>
          <w:bCs/>
          <w:sz w:val="28"/>
          <w:szCs w:val="28"/>
        </w:rPr>
      </w:pPr>
      <w:r w:rsidRPr="006264A1">
        <w:rPr>
          <w:rFonts w:ascii="Times New Roman" w:hAnsi="Times New Roman" w:cs="Times New Roman"/>
          <w:bCs/>
          <w:sz w:val="28"/>
          <w:szCs w:val="28"/>
        </w:rPr>
        <w:t xml:space="preserve">психологические, </w:t>
      </w:r>
    </w:p>
    <w:p w:rsidR="006264A1" w:rsidRPr="006264A1" w:rsidRDefault="006264A1" w:rsidP="00E57DB1">
      <w:pPr>
        <w:numPr>
          <w:ilvl w:val="0"/>
          <w:numId w:val="134"/>
        </w:numPr>
        <w:spacing w:after="0"/>
        <w:jc w:val="both"/>
        <w:rPr>
          <w:rFonts w:ascii="Times New Roman" w:hAnsi="Times New Roman" w:cs="Times New Roman"/>
          <w:bCs/>
          <w:sz w:val="28"/>
          <w:szCs w:val="28"/>
        </w:rPr>
      </w:pPr>
      <w:r w:rsidRPr="006264A1">
        <w:rPr>
          <w:rFonts w:ascii="Times New Roman" w:hAnsi="Times New Roman" w:cs="Times New Roman"/>
          <w:bCs/>
          <w:sz w:val="28"/>
          <w:szCs w:val="28"/>
        </w:rPr>
        <w:t xml:space="preserve">музыкальные, </w:t>
      </w:r>
    </w:p>
    <w:p w:rsidR="006264A1" w:rsidRPr="006264A1" w:rsidRDefault="006264A1" w:rsidP="00E57DB1">
      <w:pPr>
        <w:numPr>
          <w:ilvl w:val="0"/>
          <w:numId w:val="134"/>
        </w:numPr>
        <w:spacing w:after="0"/>
        <w:jc w:val="both"/>
        <w:rPr>
          <w:rFonts w:ascii="Times New Roman" w:hAnsi="Times New Roman" w:cs="Times New Roman"/>
          <w:bCs/>
          <w:sz w:val="28"/>
          <w:szCs w:val="28"/>
        </w:rPr>
      </w:pPr>
      <w:r w:rsidRPr="006264A1">
        <w:rPr>
          <w:rFonts w:ascii="Times New Roman" w:hAnsi="Times New Roman" w:cs="Times New Roman"/>
          <w:bCs/>
          <w:sz w:val="28"/>
          <w:szCs w:val="28"/>
        </w:rPr>
        <w:t xml:space="preserve">хороводные, </w:t>
      </w:r>
    </w:p>
    <w:p w:rsidR="006264A1" w:rsidRPr="006264A1" w:rsidRDefault="006264A1" w:rsidP="00E57DB1">
      <w:pPr>
        <w:numPr>
          <w:ilvl w:val="0"/>
          <w:numId w:val="134"/>
        </w:numPr>
        <w:spacing w:after="0"/>
        <w:jc w:val="both"/>
        <w:rPr>
          <w:rFonts w:ascii="Times New Roman" w:hAnsi="Times New Roman" w:cs="Times New Roman"/>
          <w:bCs/>
          <w:sz w:val="28"/>
          <w:szCs w:val="28"/>
        </w:rPr>
      </w:pPr>
      <w:r w:rsidRPr="006264A1">
        <w:rPr>
          <w:rFonts w:ascii="Times New Roman" w:hAnsi="Times New Roman" w:cs="Times New Roman"/>
          <w:bCs/>
          <w:sz w:val="28"/>
          <w:szCs w:val="28"/>
        </w:rPr>
        <w:t xml:space="preserve">театрализованные, </w:t>
      </w:r>
    </w:p>
    <w:p w:rsidR="006264A1" w:rsidRPr="006264A1" w:rsidRDefault="006264A1" w:rsidP="00E57DB1">
      <w:pPr>
        <w:numPr>
          <w:ilvl w:val="0"/>
          <w:numId w:val="134"/>
        </w:numPr>
        <w:spacing w:after="0"/>
        <w:jc w:val="both"/>
        <w:rPr>
          <w:rFonts w:ascii="Times New Roman" w:hAnsi="Times New Roman" w:cs="Times New Roman"/>
          <w:bCs/>
          <w:sz w:val="28"/>
          <w:szCs w:val="28"/>
        </w:rPr>
      </w:pPr>
      <w:r w:rsidRPr="006264A1">
        <w:rPr>
          <w:rFonts w:ascii="Times New Roman" w:hAnsi="Times New Roman" w:cs="Times New Roman"/>
          <w:bCs/>
          <w:sz w:val="28"/>
          <w:szCs w:val="28"/>
        </w:rPr>
        <w:t xml:space="preserve">игры-драматизации, </w:t>
      </w:r>
    </w:p>
    <w:p w:rsidR="006264A1" w:rsidRPr="006264A1" w:rsidRDefault="006264A1" w:rsidP="00E57DB1">
      <w:pPr>
        <w:numPr>
          <w:ilvl w:val="0"/>
          <w:numId w:val="134"/>
        </w:numPr>
        <w:spacing w:after="0"/>
        <w:jc w:val="both"/>
        <w:rPr>
          <w:rFonts w:ascii="Times New Roman" w:hAnsi="Times New Roman" w:cs="Times New Roman"/>
          <w:bCs/>
          <w:sz w:val="28"/>
          <w:szCs w:val="28"/>
        </w:rPr>
      </w:pPr>
      <w:r w:rsidRPr="006264A1">
        <w:rPr>
          <w:rFonts w:ascii="Times New Roman" w:hAnsi="Times New Roman" w:cs="Times New Roman"/>
          <w:bCs/>
          <w:sz w:val="28"/>
          <w:szCs w:val="28"/>
        </w:rPr>
        <w:t xml:space="preserve">режиссёрские,  </w:t>
      </w:r>
    </w:p>
    <w:p w:rsidR="006264A1" w:rsidRPr="006264A1" w:rsidRDefault="006264A1" w:rsidP="00E57DB1">
      <w:pPr>
        <w:numPr>
          <w:ilvl w:val="0"/>
          <w:numId w:val="134"/>
        </w:numPr>
        <w:spacing w:after="0"/>
        <w:jc w:val="both"/>
        <w:rPr>
          <w:rFonts w:ascii="Times New Roman" w:hAnsi="Times New Roman" w:cs="Times New Roman"/>
          <w:bCs/>
          <w:sz w:val="28"/>
          <w:szCs w:val="28"/>
        </w:rPr>
      </w:pPr>
      <w:r w:rsidRPr="006264A1">
        <w:rPr>
          <w:rFonts w:ascii="Times New Roman" w:hAnsi="Times New Roman" w:cs="Times New Roman"/>
          <w:bCs/>
          <w:sz w:val="28"/>
          <w:szCs w:val="28"/>
        </w:rPr>
        <w:t>подвижные игры имитационного характера;</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просмотр и обсуждение мультфильмов, видеофильмов;</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создание ситуаций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наблюдения за трудом взрослых, за живой и неживой природой, за сезонными изменениями в природе;</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проектная деятельность, познавательно-исследовательская деятельность, экспериментирование, конструирование;</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lastRenderedPageBreak/>
        <w:t>-</w:t>
      </w:r>
      <w:r w:rsidRPr="006264A1">
        <w:rPr>
          <w:rFonts w:ascii="Times New Roman" w:hAnsi="Times New Roman" w:cs="Times New Roman"/>
          <w:bCs/>
          <w:sz w:val="28"/>
          <w:szCs w:val="28"/>
        </w:rPr>
        <w:tab/>
        <w:t>викторины, сочинение загадок;</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слушание и обсуждение народной, классической, детской музыки, дидактические игры, связанные с восприятием музыки;</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подыгрывание на музыкальных инструментах, оркестр детских музыкальных инструментов;</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танцы, показ взрослым танцевальных и плясовых движений, совместные действия детей, совместное составление плясок под народные мелодии, хороводы;</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занятия по физическому воспитанию,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i/>
          <w:sz w:val="28"/>
          <w:szCs w:val="28"/>
        </w:rPr>
        <w:t>Мероприятия групповые, межгрупповые</w:t>
      </w:r>
      <w:r w:rsidRPr="006264A1">
        <w:rPr>
          <w:rFonts w:ascii="Times New Roman" w:hAnsi="Times New Roman" w:cs="Times New Roman"/>
          <w:bCs/>
          <w:sz w:val="28"/>
          <w:szCs w:val="28"/>
        </w:rPr>
        <w:t>.</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Прогулки, экскурсии</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Физкультурные досуги (проводятся 1 раз в месяц)</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Музыкальные досуги (проводятся 1 раз в неделю)</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lastRenderedPageBreak/>
        <w:t>-</w:t>
      </w:r>
      <w:r w:rsidRPr="006264A1">
        <w:rPr>
          <w:rFonts w:ascii="Times New Roman" w:hAnsi="Times New Roman" w:cs="Times New Roman"/>
          <w:bCs/>
          <w:sz w:val="28"/>
          <w:szCs w:val="28"/>
        </w:rPr>
        <w:tab/>
        <w:t>Спортивные праздники (проводятся 2-3 раза в год)</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Соревнования</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Дни здоровья</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Тематические досуги</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Праздники</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Театрализованные представления</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Смотры и конкурсы</w:t>
      </w:r>
    </w:p>
    <w:p w:rsidR="006264A1" w:rsidRPr="006264A1" w:rsidRDefault="006264A1" w:rsidP="00E57DB1">
      <w:pPr>
        <w:spacing w:after="0"/>
        <w:ind w:firstLine="567"/>
        <w:jc w:val="both"/>
        <w:rPr>
          <w:rFonts w:ascii="Times New Roman" w:hAnsi="Times New Roman" w:cs="Times New Roman"/>
          <w:b/>
          <w:bCs/>
          <w:sz w:val="28"/>
          <w:szCs w:val="28"/>
        </w:rPr>
      </w:pPr>
    </w:p>
    <w:p w:rsidR="006264A1" w:rsidRPr="006264A1" w:rsidRDefault="006264A1" w:rsidP="00E57DB1">
      <w:pPr>
        <w:spacing w:after="0"/>
        <w:ind w:firstLine="567"/>
        <w:jc w:val="center"/>
        <w:rPr>
          <w:rFonts w:ascii="Times New Roman" w:hAnsi="Times New Roman" w:cs="Times New Roman"/>
          <w:b/>
          <w:bCs/>
          <w:i/>
          <w:sz w:val="28"/>
          <w:szCs w:val="28"/>
          <w:u w:val="single"/>
        </w:rPr>
      </w:pPr>
      <w:r w:rsidRPr="006264A1">
        <w:rPr>
          <w:rFonts w:ascii="Times New Roman" w:hAnsi="Times New Roman" w:cs="Times New Roman"/>
          <w:b/>
          <w:bCs/>
          <w:i/>
          <w:sz w:val="28"/>
          <w:szCs w:val="28"/>
          <w:u w:val="single"/>
        </w:rPr>
        <w:t>Образовательная деятельность при проведении режимных моментов</w:t>
      </w:r>
    </w:p>
    <w:p w:rsidR="006264A1" w:rsidRPr="006264A1" w:rsidRDefault="006264A1" w:rsidP="00E57DB1">
      <w:pPr>
        <w:spacing w:after="0"/>
        <w:ind w:firstLine="567"/>
        <w:jc w:val="both"/>
        <w:rPr>
          <w:rFonts w:ascii="Times New Roman" w:hAnsi="Times New Roman" w:cs="Times New Roman"/>
          <w:bCs/>
          <w:i/>
          <w:sz w:val="28"/>
          <w:szCs w:val="28"/>
          <w:u w:val="single"/>
        </w:rPr>
      </w:pPr>
    </w:p>
    <w:p w:rsidR="006264A1" w:rsidRPr="006264A1" w:rsidRDefault="006264A1" w:rsidP="00E57DB1">
      <w:pPr>
        <w:spacing w:after="0"/>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t>Социально-коммуникативное развитие:</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ситуативные беседы при проведении режимных моментов, подчеркивание их пользы;</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развитие трудовых навыков через поручения и задания, дежурства, навыки самообслуживания;</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формирование навыков безопасного поведения при проведении режимных моментов.</w:t>
      </w:r>
    </w:p>
    <w:p w:rsidR="006264A1" w:rsidRPr="006264A1" w:rsidRDefault="006264A1" w:rsidP="00E57DB1">
      <w:pPr>
        <w:spacing w:after="0"/>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t>Познавательное развитие:</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создание развивающей среды, способствующей удовлетворению потребности детей в познавательной активности;</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игры познавательной направленности;</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дидактические игры;</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познавательные беседы;</w:t>
      </w:r>
    </w:p>
    <w:p w:rsidR="006264A1" w:rsidRPr="00E57DB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работа в уголке природы, наблюдения, познавательно-исследовательская деятельность, экспериментирование</w:t>
      </w:r>
    </w:p>
    <w:p w:rsidR="006264A1" w:rsidRPr="006264A1" w:rsidRDefault="006264A1" w:rsidP="00E57DB1">
      <w:pPr>
        <w:spacing w:after="0"/>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t>Речевое развитие:</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создание речевой развивающей среды;</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свободные диалоги с детьми в играх, наблюдениях, при восприятии картин, иллюстраций, мультфильмов;</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ситуативные разговоры с детьми;</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называние трудовых действий и гигиенических процедур, поощрение речевой активности детей;</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обсуждения (пользы закаливания, непосредственной образовательной деятельности по физическому развитию, гигиенических процедур)</w:t>
      </w:r>
    </w:p>
    <w:p w:rsidR="006264A1" w:rsidRPr="006264A1" w:rsidRDefault="006264A1" w:rsidP="00E57DB1">
      <w:pPr>
        <w:spacing w:after="0"/>
        <w:ind w:firstLine="567"/>
        <w:jc w:val="both"/>
        <w:rPr>
          <w:rFonts w:ascii="Times New Roman" w:hAnsi="Times New Roman" w:cs="Times New Roman"/>
          <w:b/>
          <w:bCs/>
          <w:i/>
          <w:sz w:val="28"/>
          <w:szCs w:val="28"/>
        </w:rPr>
      </w:pPr>
    </w:p>
    <w:p w:rsidR="006264A1" w:rsidRPr="006264A1" w:rsidRDefault="006264A1" w:rsidP="00E57DB1">
      <w:pPr>
        <w:spacing w:after="0"/>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t>Художественно-эстетическое развитие:</w:t>
      </w:r>
    </w:p>
    <w:p w:rsidR="006264A1" w:rsidRPr="00E57DB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6264A1" w:rsidRPr="006264A1" w:rsidRDefault="006264A1" w:rsidP="00E57DB1">
      <w:pPr>
        <w:spacing w:after="0"/>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t>Физическое развитие:</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утренняя гигиеническая гимнастика;</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бодрящая гимнастика;</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дыхательная гимнастика;</w:t>
      </w:r>
    </w:p>
    <w:p w:rsidR="00EE6DCE" w:rsidRPr="00E57DB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упражнения для расслабления позвоночника и коррекции осанки.</w:t>
      </w:r>
    </w:p>
    <w:p w:rsidR="006264A1" w:rsidRPr="006264A1" w:rsidRDefault="006264A1" w:rsidP="00E57DB1">
      <w:pPr>
        <w:spacing w:after="0"/>
        <w:ind w:firstLine="567"/>
        <w:jc w:val="center"/>
        <w:rPr>
          <w:rFonts w:ascii="Times New Roman" w:hAnsi="Times New Roman" w:cs="Times New Roman"/>
          <w:b/>
          <w:bCs/>
          <w:i/>
          <w:sz w:val="28"/>
          <w:szCs w:val="28"/>
          <w:u w:val="single"/>
        </w:rPr>
      </w:pPr>
      <w:r w:rsidRPr="006264A1">
        <w:rPr>
          <w:rFonts w:ascii="Times New Roman" w:hAnsi="Times New Roman" w:cs="Times New Roman"/>
          <w:b/>
          <w:bCs/>
          <w:i/>
          <w:sz w:val="28"/>
          <w:szCs w:val="28"/>
          <w:u w:val="single"/>
        </w:rPr>
        <w:t>Самостоятельная деятельность детей</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
          <w:bCs/>
          <w:i/>
          <w:sz w:val="28"/>
          <w:szCs w:val="28"/>
        </w:rPr>
        <w:t>Социально-коммуникативное развитие:</w:t>
      </w:r>
      <w:r w:rsidRPr="006264A1">
        <w:rPr>
          <w:rFonts w:ascii="Times New Roman" w:hAnsi="Times New Roman" w:cs="Times New Roman"/>
          <w:bCs/>
          <w:sz w:val="28"/>
          <w:szCs w:val="28"/>
        </w:rPr>
        <w:t xml:space="preserve"> индивидуальные игры, совместные игры, все виды самостоятельной деятельности, предполагающие общение со сверстниками.</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
          <w:bCs/>
          <w:i/>
          <w:sz w:val="28"/>
          <w:szCs w:val="28"/>
        </w:rPr>
        <w:t>Познавательное развитие:</w:t>
      </w:r>
      <w:r w:rsidRPr="006264A1">
        <w:rPr>
          <w:rFonts w:ascii="Times New Roman" w:hAnsi="Times New Roman" w:cs="Times New Roman"/>
          <w:bCs/>
          <w:sz w:val="28"/>
          <w:szCs w:val="28"/>
        </w:rPr>
        <w:t xml:space="preserve"> сюжетно-ролевые игры, рассматривание книг и картинок; самостоятельное раскрашивание раскрасок, развивающие, настольно-печатные игры, автодидактические игры (развивающие пазлы, рамки-вкладыши, парные картинки).</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
          <w:bCs/>
          <w:i/>
          <w:sz w:val="28"/>
          <w:szCs w:val="28"/>
        </w:rPr>
        <w:t xml:space="preserve">Речевое развитие: </w:t>
      </w:r>
      <w:r w:rsidRPr="006264A1">
        <w:rPr>
          <w:rFonts w:ascii="Times New Roman" w:hAnsi="Times New Roman" w:cs="Times New Roman"/>
          <w:bCs/>
          <w:sz w:val="28"/>
          <w:szCs w:val="28"/>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рассматривание книг и картинок; самостоятельное раскрашивание раскрасок.</w:t>
      </w:r>
    </w:p>
    <w:p w:rsidR="006264A1" w:rsidRPr="006264A1"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
          <w:bCs/>
          <w:i/>
          <w:sz w:val="28"/>
          <w:szCs w:val="28"/>
        </w:rPr>
        <w:t>Художественно-эстетическое развитие:</w:t>
      </w:r>
      <w:r w:rsidRPr="006264A1">
        <w:rPr>
          <w:rFonts w:ascii="Times New Roman" w:hAnsi="Times New Roman" w:cs="Times New Roman"/>
          <w:bCs/>
          <w:sz w:val="28"/>
          <w:szCs w:val="28"/>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FC1777" w:rsidRPr="00E25DF7" w:rsidRDefault="006264A1" w:rsidP="00E57DB1">
      <w:pPr>
        <w:spacing w:after="0"/>
        <w:ind w:firstLine="567"/>
        <w:jc w:val="both"/>
        <w:rPr>
          <w:rFonts w:ascii="Times New Roman" w:hAnsi="Times New Roman" w:cs="Times New Roman"/>
          <w:bCs/>
          <w:sz w:val="28"/>
          <w:szCs w:val="28"/>
        </w:rPr>
      </w:pPr>
      <w:r w:rsidRPr="006264A1">
        <w:rPr>
          <w:rFonts w:ascii="Times New Roman" w:hAnsi="Times New Roman" w:cs="Times New Roman"/>
          <w:b/>
          <w:bCs/>
          <w:i/>
          <w:sz w:val="28"/>
          <w:szCs w:val="28"/>
        </w:rPr>
        <w:lastRenderedPageBreak/>
        <w:t>Физическое развитие</w:t>
      </w:r>
      <w:r w:rsidRPr="006264A1">
        <w:rPr>
          <w:rFonts w:ascii="Times New Roman" w:hAnsi="Times New Roman" w:cs="Times New Roman"/>
          <w:bCs/>
          <w:sz w:val="28"/>
          <w:szCs w:val="28"/>
        </w:rPr>
        <w:t>: самостоятельные подвижные игры, игры на свежем воздухе, спортивные игры и упражнения (катание на са</w:t>
      </w:r>
      <w:r w:rsidR="00E25DF7">
        <w:rPr>
          <w:rFonts w:ascii="Times New Roman" w:hAnsi="Times New Roman" w:cs="Times New Roman"/>
          <w:bCs/>
          <w:sz w:val="28"/>
          <w:szCs w:val="28"/>
        </w:rPr>
        <w:t>нках, лыжах, велосипеде и др.).</w:t>
      </w:r>
    </w:p>
    <w:p w:rsidR="00FC1777" w:rsidRDefault="00FC1777" w:rsidP="00E57DB1">
      <w:pPr>
        <w:spacing w:after="0"/>
        <w:rPr>
          <w:rFonts w:ascii="Times New Roman" w:hAnsi="Times New Roman" w:cs="Times New Roman"/>
          <w:b/>
          <w:sz w:val="28"/>
          <w:szCs w:val="28"/>
        </w:rPr>
      </w:pPr>
    </w:p>
    <w:p w:rsidR="00FC1777" w:rsidRDefault="00EE6DCE" w:rsidP="00E57DB1">
      <w:pPr>
        <w:spacing w:after="0"/>
        <w:jc w:val="center"/>
        <w:rPr>
          <w:rFonts w:ascii="Times New Roman" w:hAnsi="Times New Roman" w:cs="Times New Roman"/>
          <w:b/>
          <w:sz w:val="28"/>
          <w:szCs w:val="28"/>
        </w:rPr>
      </w:pPr>
      <w:r>
        <w:rPr>
          <w:rFonts w:ascii="Times New Roman" w:hAnsi="Times New Roman" w:cs="Times New Roman"/>
          <w:b/>
          <w:sz w:val="28"/>
          <w:szCs w:val="28"/>
        </w:rPr>
        <w:t>3.2.2</w:t>
      </w:r>
      <w:r w:rsidR="00FC1777" w:rsidRPr="00FC1777">
        <w:rPr>
          <w:rFonts w:ascii="Times New Roman" w:hAnsi="Times New Roman" w:cs="Times New Roman"/>
          <w:b/>
          <w:sz w:val="28"/>
          <w:szCs w:val="28"/>
        </w:rPr>
        <w:t>. Особенности традиционных событий, праздников, мероприятий.</w:t>
      </w:r>
    </w:p>
    <w:p w:rsidR="00FC1777" w:rsidRDefault="00FC1777" w:rsidP="00E57DB1">
      <w:pPr>
        <w:spacing w:after="0"/>
        <w:jc w:val="center"/>
        <w:rPr>
          <w:rFonts w:ascii="Times New Roman" w:hAnsi="Times New Roman" w:cs="Times New Roman"/>
          <w:b/>
          <w:sz w:val="28"/>
          <w:szCs w:val="28"/>
        </w:rPr>
      </w:pPr>
    </w:p>
    <w:tbl>
      <w:tblPr>
        <w:tblpPr w:leftFromText="180" w:rightFromText="180" w:topFromText="100" w:bottomFromText="100" w:vertAnchor="text"/>
        <w:tblW w:w="10035" w:type="dxa"/>
        <w:shd w:val="clear" w:color="auto" w:fill="9CE6F6"/>
        <w:tblLayout w:type="fixed"/>
        <w:tblCellMar>
          <w:left w:w="0" w:type="dxa"/>
          <w:right w:w="0" w:type="dxa"/>
        </w:tblCellMar>
        <w:tblLook w:val="04A0"/>
      </w:tblPr>
      <w:tblGrid>
        <w:gridCol w:w="1535"/>
        <w:gridCol w:w="2161"/>
        <w:gridCol w:w="1422"/>
        <w:gridCol w:w="17"/>
        <w:gridCol w:w="1292"/>
        <w:gridCol w:w="12"/>
        <w:gridCol w:w="1380"/>
        <w:gridCol w:w="132"/>
        <w:gridCol w:w="2084"/>
      </w:tblGrid>
      <w:tr w:rsidR="00FC1777" w:rsidRPr="00E57DB1" w:rsidTr="00FC1777">
        <w:trPr>
          <w:trHeight w:val="711"/>
        </w:trPr>
        <w:tc>
          <w:tcPr>
            <w:tcW w:w="10035" w:type="dxa"/>
            <w:gridSpan w:val="9"/>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C1777" w:rsidRPr="00E57DB1" w:rsidRDefault="00FC1777" w:rsidP="00E57DB1">
            <w:pPr>
              <w:spacing w:after="0"/>
              <w:jc w:val="center"/>
              <w:rPr>
                <w:rFonts w:ascii="Times New Roman" w:hAnsi="Times New Roman" w:cs="Times New Roman"/>
                <w:sz w:val="24"/>
                <w:szCs w:val="24"/>
              </w:rPr>
            </w:pPr>
            <w:r w:rsidRPr="00E57DB1">
              <w:rPr>
                <w:rFonts w:ascii="Times New Roman" w:hAnsi="Times New Roman" w:cs="Times New Roman"/>
                <w:b/>
                <w:bCs/>
                <w:sz w:val="24"/>
                <w:szCs w:val="24"/>
              </w:rPr>
              <w:t>Праздничные мероприятия и развлечения</w:t>
            </w:r>
          </w:p>
        </w:tc>
      </w:tr>
      <w:tr w:rsidR="00FC1777" w:rsidRPr="00E57DB1" w:rsidTr="00D96ED2">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 </w:t>
            </w:r>
          </w:p>
        </w:tc>
        <w:tc>
          <w:tcPr>
            <w:tcW w:w="21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Первая младшая группа</w:t>
            </w:r>
          </w:p>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(2 – 3 года)</w:t>
            </w:r>
          </w:p>
        </w:tc>
        <w:tc>
          <w:tcPr>
            <w:tcW w:w="14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Вторая младшая группа</w:t>
            </w:r>
          </w:p>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(3 – 4 года)</w:t>
            </w:r>
          </w:p>
        </w:tc>
        <w:tc>
          <w:tcPr>
            <w:tcW w:w="13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Средняя группа</w:t>
            </w:r>
          </w:p>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( 4 – 5 лет)</w:t>
            </w:r>
          </w:p>
        </w:tc>
        <w:tc>
          <w:tcPr>
            <w:tcW w:w="1524"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Старшая группа</w:t>
            </w:r>
          </w:p>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(5 – 6 лет)</w:t>
            </w:r>
          </w:p>
        </w:tc>
        <w:tc>
          <w:tcPr>
            <w:tcW w:w="20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Подготовительная группа</w:t>
            </w:r>
          </w:p>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( 6 – 7 лет)</w:t>
            </w:r>
          </w:p>
        </w:tc>
      </w:tr>
      <w:tr w:rsidR="00FC1777" w:rsidRPr="00E57DB1" w:rsidTr="00D96ED2">
        <w:trPr>
          <w:cantSplit/>
          <w:trHeight w:val="468"/>
        </w:trPr>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Сентябрь</w:t>
            </w:r>
          </w:p>
        </w:tc>
        <w:tc>
          <w:tcPr>
            <w:tcW w:w="358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p>
        </w:tc>
        <w:tc>
          <w:tcPr>
            <w:tcW w:w="4917" w:type="dxa"/>
            <w:gridSpan w:val="6"/>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День знаний</w:t>
            </w:r>
          </w:p>
        </w:tc>
      </w:tr>
      <w:tr w:rsidR="00FC1777" w:rsidRPr="00E57DB1" w:rsidTr="00D96ED2">
        <w:trPr>
          <w:trHeight w:val="438"/>
        </w:trPr>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Октябрь</w:t>
            </w:r>
          </w:p>
        </w:tc>
        <w:tc>
          <w:tcPr>
            <w:tcW w:w="8500" w:type="dxa"/>
            <w:gridSpan w:val="8"/>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Осенние праздники</w:t>
            </w:r>
          </w:p>
        </w:tc>
      </w:tr>
      <w:tr w:rsidR="00FC1777" w:rsidRPr="00E57DB1" w:rsidTr="00D96ED2">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Ноябрь</w:t>
            </w:r>
          </w:p>
        </w:tc>
        <w:tc>
          <w:tcPr>
            <w:tcW w:w="8500" w:type="dxa"/>
            <w:gridSpan w:val="8"/>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«Концерт для мам»,  посвященных Дню матери</w:t>
            </w:r>
          </w:p>
          <w:p w:rsidR="00FC1777" w:rsidRPr="00E57DB1" w:rsidRDefault="00FC1777" w:rsidP="00E57DB1">
            <w:pPr>
              <w:spacing w:after="0"/>
              <w:jc w:val="both"/>
              <w:rPr>
                <w:rFonts w:ascii="Times New Roman" w:hAnsi="Times New Roman" w:cs="Times New Roman"/>
                <w:sz w:val="24"/>
                <w:szCs w:val="24"/>
              </w:rPr>
            </w:pPr>
          </w:p>
        </w:tc>
      </w:tr>
      <w:tr w:rsidR="00FC1777" w:rsidRPr="00E57DB1" w:rsidTr="00D96ED2">
        <w:trPr>
          <w:trHeight w:val="201"/>
        </w:trPr>
        <w:tc>
          <w:tcPr>
            <w:tcW w:w="153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Декабрь</w:t>
            </w:r>
          </w:p>
        </w:tc>
        <w:tc>
          <w:tcPr>
            <w:tcW w:w="8500" w:type="dxa"/>
            <w:gridSpan w:val="8"/>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Новогодние утренники</w:t>
            </w:r>
          </w:p>
        </w:tc>
      </w:tr>
      <w:tr w:rsidR="00FC1777" w:rsidRPr="00E57DB1" w:rsidTr="00D96ED2">
        <w:trPr>
          <w:trHeight w:val="443"/>
        </w:trPr>
        <w:tc>
          <w:tcPr>
            <w:tcW w:w="1535" w:type="dxa"/>
            <w:vMerge/>
            <w:tcBorders>
              <w:top w:val="nil"/>
              <w:left w:val="single" w:sz="8" w:space="0" w:color="auto"/>
              <w:bottom w:val="single" w:sz="8" w:space="0" w:color="auto"/>
              <w:right w:val="single" w:sz="8" w:space="0" w:color="auto"/>
            </w:tcBorders>
            <w:shd w:val="clear" w:color="auto" w:fill="9CE6F6"/>
            <w:vAlign w:val="center"/>
            <w:hideMark/>
          </w:tcPr>
          <w:p w:rsidR="00FC1777" w:rsidRPr="00E57DB1" w:rsidRDefault="00FC1777" w:rsidP="00E57DB1">
            <w:pPr>
              <w:spacing w:after="0"/>
              <w:jc w:val="both"/>
              <w:rPr>
                <w:rFonts w:ascii="Times New Roman" w:hAnsi="Times New Roman" w:cs="Times New Roman"/>
                <w:sz w:val="24"/>
                <w:szCs w:val="24"/>
              </w:rPr>
            </w:pPr>
          </w:p>
        </w:tc>
        <w:tc>
          <w:tcPr>
            <w:tcW w:w="8500" w:type="dxa"/>
            <w:gridSpan w:val="8"/>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Рождественские встречи (игровые забавы в группах и на улице)</w:t>
            </w:r>
          </w:p>
        </w:tc>
      </w:tr>
      <w:tr w:rsidR="00FC1777" w:rsidRPr="00E57DB1" w:rsidTr="00D96ED2">
        <w:trPr>
          <w:trHeight w:val="615"/>
        </w:trPr>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Февраль</w:t>
            </w:r>
          </w:p>
        </w:tc>
        <w:tc>
          <w:tcPr>
            <w:tcW w:w="21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Развлечение «Я и мой папа»</w:t>
            </w:r>
          </w:p>
        </w:tc>
        <w:tc>
          <w:tcPr>
            <w:tcW w:w="6339" w:type="dxa"/>
            <w:gridSpan w:val="7"/>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Спортивные праздники, развлечения, посвященные Дню Защитника Отечества</w:t>
            </w:r>
          </w:p>
        </w:tc>
      </w:tr>
      <w:tr w:rsidR="00FC1777" w:rsidRPr="00E57DB1" w:rsidTr="00D96ED2">
        <w:trPr>
          <w:trHeight w:val="412"/>
        </w:trPr>
        <w:tc>
          <w:tcPr>
            <w:tcW w:w="153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Март</w:t>
            </w:r>
          </w:p>
        </w:tc>
        <w:tc>
          <w:tcPr>
            <w:tcW w:w="8500" w:type="dxa"/>
            <w:gridSpan w:val="8"/>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Праздники, посвященные Международному Женскому Дню</w:t>
            </w:r>
          </w:p>
        </w:tc>
      </w:tr>
      <w:tr w:rsidR="00FC1777" w:rsidRPr="00E57DB1" w:rsidTr="00D96ED2">
        <w:trPr>
          <w:trHeight w:val="411"/>
        </w:trPr>
        <w:tc>
          <w:tcPr>
            <w:tcW w:w="1535" w:type="dxa"/>
            <w:vMerge/>
            <w:tcBorders>
              <w:top w:val="nil"/>
              <w:left w:val="single" w:sz="8" w:space="0" w:color="auto"/>
              <w:bottom w:val="single" w:sz="8" w:space="0" w:color="auto"/>
              <w:right w:val="single" w:sz="8" w:space="0" w:color="auto"/>
            </w:tcBorders>
            <w:shd w:val="clear" w:color="auto" w:fill="9CE6F6"/>
            <w:vAlign w:val="center"/>
            <w:hideMark/>
          </w:tcPr>
          <w:p w:rsidR="00FC1777" w:rsidRPr="00E57DB1" w:rsidRDefault="00FC1777" w:rsidP="00E57DB1">
            <w:pPr>
              <w:spacing w:after="0"/>
              <w:jc w:val="both"/>
              <w:rPr>
                <w:rFonts w:ascii="Times New Roman" w:hAnsi="Times New Roman" w:cs="Times New Roman"/>
                <w:sz w:val="24"/>
                <w:szCs w:val="24"/>
              </w:rPr>
            </w:pPr>
          </w:p>
        </w:tc>
        <w:tc>
          <w:tcPr>
            <w:tcW w:w="8500" w:type="dxa"/>
            <w:gridSpan w:val="8"/>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Широкая Масленица  (игры и забавы на улице)</w:t>
            </w:r>
          </w:p>
        </w:tc>
      </w:tr>
      <w:tr w:rsidR="00FC1777" w:rsidRPr="00E57DB1" w:rsidTr="00D96ED2">
        <w:trPr>
          <w:trHeight w:val="169"/>
        </w:trPr>
        <w:tc>
          <w:tcPr>
            <w:tcW w:w="153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Апрель</w:t>
            </w:r>
          </w:p>
        </w:tc>
        <w:tc>
          <w:tcPr>
            <w:tcW w:w="360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Игры-забавы со скоморохами</w:t>
            </w:r>
          </w:p>
        </w:tc>
        <w:tc>
          <w:tcPr>
            <w:tcW w:w="4900" w:type="dxa"/>
            <w:gridSpan w:val="5"/>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Развлечение «Праздник – безобразник»</w:t>
            </w:r>
          </w:p>
        </w:tc>
      </w:tr>
      <w:tr w:rsidR="00FC1777" w:rsidRPr="00E57DB1" w:rsidTr="00D96ED2">
        <w:trPr>
          <w:trHeight w:val="168"/>
        </w:trPr>
        <w:tc>
          <w:tcPr>
            <w:tcW w:w="1535" w:type="dxa"/>
            <w:vMerge/>
            <w:tcBorders>
              <w:top w:val="nil"/>
              <w:left w:val="single" w:sz="8" w:space="0" w:color="auto"/>
              <w:bottom w:val="single" w:sz="8" w:space="0" w:color="auto"/>
              <w:right w:val="single" w:sz="8" w:space="0" w:color="auto"/>
            </w:tcBorders>
            <w:shd w:val="clear" w:color="auto" w:fill="9CE6F6"/>
            <w:vAlign w:val="center"/>
            <w:hideMark/>
          </w:tcPr>
          <w:p w:rsidR="00FC1777" w:rsidRPr="00E57DB1" w:rsidRDefault="00FC1777" w:rsidP="00E57DB1">
            <w:pPr>
              <w:spacing w:after="0"/>
              <w:jc w:val="both"/>
              <w:rPr>
                <w:rFonts w:ascii="Times New Roman" w:hAnsi="Times New Roman" w:cs="Times New Roman"/>
                <w:sz w:val="24"/>
                <w:szCs w:val="24"/>
              </w:rPr>
            </w:pPr>
          </w:p>
        </w:tc>
        <w:tc>
          <w:tcPr>
            <w:tcW w:w="3600" w:type="dxa"/>
            <w:gridSpan w:val="3"/>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p>
        </w:tc>
        <w:tc>
          <w:tcPr>
            <w:tcW w:w="4900" w:type="dxa"/>
            <w:gridSpan w:val="5"/>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День космонавтики</w:t>
            </w:r>
          </w:p>
        </w:tc>
      </w:tr>
      <w:tr w:rsidR="00FC1777" w:rsidRPr="00E57DB1" w:rsidTr="00D96ED2">
        <w:trPr>
          <w:trHeight w:val="601"/>
        </w:trPr>
        <w:tc>
          <w:tcPr>
            <w:tcW w:w="153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Май</w:t>
            </w:r>
          </w:p>
        </w:tc>
        <w:tc>
          <w:tcPr>
            <w:tcW w:w="3600" w:type="dxa"/>
            <w:gridSpan w:val="3"/>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Развлечение «Встреча с Солнышком»</w:t>
            </w:r>
          </w:p>
        </w:tc>
        <w:tc>
          <w:tcPr>
            <w:tcW w:w="4900" w:type="dxa"/>
            <w:gridSpan w:val="5"/>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Музыкально-литературная композиция «День  Победы»</w:t>
            </w:r>
          </w:p>
        </w:tc>
      </w:tr>
      <w:tr w:rsidR="00FC1777" w:rsidRPr="00E57DB1" w:rsidTr="00D96ED2">
        <w:trPr>
          <w:trHeight w:val="225"/>
        </w:trPr>
        <w:tc>
          <w:tcPr>
            <w:tcW w:w="1535" w:type="dxa"/>
            <w:vMerge/>
            <w:tcBorders>
              <w:top w:val="nil"/>
              <w:left w:val="single" w:sz="8" w:space="0" w:color="auto"/>
              <w:bottom w:val="single" w:sz="4" w:space="0" w:color="auto"/>
              <w:right w:val="single" w:sz="8" w:space="0" w:color="auto"/>
            </w:tcBorders>
            <w:shd w:val="clear" w:color="auto" w:fill="9CE6F6"/>
            <w:vAlign w:val="center"/>
            <w:hideMark/>
          </w:tcPr>
          <w:p w:rsidR="00FC1777" w:rsidRPr="00E57DB1" w:rsidRDefault="00FC1777" w:rsidP="00E57DB1">
            <w:pPr>
              <w:spacing w:after="0"/>
              <w:jc w:val="both"/>
              <w:rPr>
                <w:rFonts w:ascii="Times New Roman" w:hAnsi="Times New Roman" w:cs="Times New Roman"/>
                <w:sz w:val="24"/>
                <w:szCs w:val="24"/>
              </w:rPr>
            </w:pPr>
          </w:p>
        </w:tc>
        <w:tc>
          <w:tcPr>
            <w:tcW w:w="3600" w:type="dxa"/>
            <w:gridSpan w:val="3"/>
            <w:vMerge/>
            <w:tcBorders>
              <w:top w:val="nil"/>
              <w:left w:val="nil"/>
              <w:bottom w:val="single" w:sz="4" w:space="0" w:color="auto"/>
              <w:right w:val="single" w:sz="8" w:space="0" w:color="auto"/>
            </w:tcBorders>
            <w:shd w:val="clear" w:color="auto" w:fill="9CE6F6"/>
            <w:vAlign w:val="center"/>
            <w:hideMark/>
          </w:tcPr>
          <w:p w:rsidR="00FC1777" w:rsidRPr="00E57DB1" w:rsidRDefault="00FC1777" w:rsidP="00E57DB1">
            <w:pPr>
              <w:spacing w:after="0"/>
              <w:jc w:val="both"/>
              <w:rPr>
                <w:rFonts w:ascii="Times New Roman" w:hAnsi="Times New Roman" w:cs="Times New Roman"/>
                <w:sz w:val="24"/>
                <w:szCs w:val="24"/>
              </w:rPr>
            </w:pPr>
          </w:p>
        </w:tc>
        <w:tc>
          <w:tcPr>
            <w:tcW w:w="1304" w:type="dxa"/>
            <w:gridSpan w:val="2"/>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w:t>
            </w:r>
          </w:p>
        </w:tc>
        <w:tc>
          <w:tcPr>
            <w:tcW w:w="1380"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w:t>
            </w:r>
          </w:p>
        </w:tc>
        <w:tc>
          <w:tcPr>
            <w:tcW w:w="2216" w:type="dxa"/>
            <w:gridSpan w:val="2"/>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Праздник «До свидания, детский сад»</w:t>
            </w:r>
          </w:p>
        </w:tc>
      </w:tr>
      <w:tr w:rsidR="00FC1777" w:rsidRPr="00E57DB1" w:rsidTr="00D96ED2">
        <w:trPr>
          <w:trHeight w:val="709"/>
        </w:trPr>
        <w:tc>
          <w:tcPr>
            <w:tcW w:w="1535"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Июнь</w:t>
            </w:r>
          </w:p>
        </w:tc>
        <w:tc>
          <w:tcPr>
            <w:tcW w:w="8500" w:type="dxa"/>
            <w:gridSpan w:val="8"/>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Музыкальное развлечение, посвященное Дню защиты детей.</w:t>
            </w:r>
          </w:p>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Музыкально – спортивный праздник «Детство – это я и ты»</w:t>
            </w:r>
          </w:p>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 </w:t>
            </w:r>
          </w:p>
        </w:tc>
      </w:tr>
      <w:tr w:rsidR="00FC1777" w:rsidRPr="00E57DB1" w:rsidTr="00D96ED2">
        <w:trPr>
          <w:trHeight w:val="752"/>
        </w:trPr>
        <w:tc>
          <w:tcPr>
            <w:tcW w:w="1535"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b/>
                <w:bCs/>
                <w:sz w:val="24"/>
                <w:szCs w:val="24"/>
              </w:rPr>
              <w:t>Август</w:t>
            </w:r>
          </w:p>
        </w:tc>
        <w:tc>
          <w:tcPr>
            <w:tcW w:w="8500" w:type="dxa"/>
            <w:gridSpan w:val="8"/>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Развлечение, посвященное Дню Республики -</w:t>
            </w:r>
          </w:p>
          <w:p w:rsidR="00FC1777" w:rsidRPr="00E57DB1" w:rsidRDefault="00FC1777" w:rsidP="00E57DB1">
            <w:pPr>
              <w:spacing w:after="0"/>
              <w:jc w:val="both"/>
              <w:rPr>
                <w:rFonts w:ascii="Times New Roman" w:hAnsi="Times New Roman" w:cs="Times New Roman"/>
                <w:sz w:val="24"/>
                <w:szCs w:val="24"/>
              </w:rPr>
            </w:pPr>
            <w:r w:rsidRPr="00E57DB1">
              <w:rPr>
                <w:rFonts w:ascii="Times New Roman" w:hAnsi="Times New Roman" w:cs="Times New Roman"/>
                <w:sz w:val="24"/>
                <w:szCs w:val="24"/>
              </w:rPr>
              <w:t>Музыкально – спортивный праздник «До свидания, лето!»</w:t>
            </w:r>
          </w:p>
        </w:tc>
      </w:tr>
    </w:tbl>
    <w:p w:rsidR="00E25DF7" w:rsidRDefault="00E25DF7" w:rsidP="00F44830">
      <w:pPr>
        <w:rPr>
          <w:rFonts w:ascii="Times New Roman" w:hAnsi="Times New Roman" w:cs="Times New Roman"/>
          <w:b/>
          <w:sz w:val="28"/>
          <w:szCs w:val="28"/>
        </w:rPr>
      </w:pPr>
    </w:p>
    <w:p w:rsidR="0016320E" w:rsidRDefault="0016320E" w:rsidP="00F44830">
      <w:pPr>
        <w:rPr>
          <w:rFonts w:ascii="Times New Roman" w:hAnsi="Times New Roman" w:cs="Times New Roman"/>
          <w:b/>
          <w:sz w:val="28"/>
          <w:szCs w:val="28"/>
        </w:rPr>
      </w:pPr>
    </w:p>
    <w:p w:rsidR="0016320E" w:rsidRPr="00D2615E" w:rsidRDefault="0016320E" w:rsidP="00F44830">
      <w:pPr>
        <w:rPr>
          <w:rFonts w:ascii="Times New Roman" w:hAnsi="Times New Roman" w:cs="Times New Roman"/>
          <w:b/>
          <w:sz w:val="28"/>
          <w:szCs w:val="28"/>
        </w:rPr>
      </w:pPr>
    </w:p>
    <w:p w:rsidR="00F23F7C" w:rsidRPr="00E57DB1" w:rsidRDefault="00634BA7" w:rsidP="001C34CF">
      <w:pPr>
        <w:pStyle w:val="a6"/>
        <w:numPr>
          <w:ilvl w:val="1"/>
          <w:numId w:val="33"/>
        </w:numPr>
        <w:jc w:val="center"/>
        <w:rPr>
          <w:rFonts w:ascii="Times New Roman" w:hAnsi="Times New Roman" w:cs="Times New Roman"/>
          <w:b/>
          <w:iCs/>
          <w:sz w:val="28"/>
          <w:szCs w:val="28"/>
        </w:rPr>
      </w:pPr>
      <w:r w:rsidRPr="00E57DB1">
        <w:rPr>
          <w:rFonts w:ascii="Times New Roman" w:hAnsi="Times New Roman" w:cs="Times New Roman"/>
          <w:b/>
          <w:iCs/>
          <w:sz w:val="28"/>
          <w:szCs w:val="28"/>
        </w:rPr>
        <w:lastRenderedPageBreak/>
        <w:t>Режим</w:t>
      </w:r>
      <w:r w:rsidR="00F23F7C" w:rsidRPr="00E57DB1">
        <w:rPr>
          <w:rFonts w:ascii="Times New Roman" w:hAnsi="Times New Roman" w:cs="Times New Roman"/>
          <w:b/>
          <w:iCs/>
          <w:sz w:val="28"/>
          <w:szCs w:val="28"/>
        </w:rPr>
        <w:t xml:space="preserve"> дня в общеразвивающих группах.</w:t>
      </w:r>
    </w:p>
    <w:p w:rsidR="00F44830" w:rsidRPr="00F44830" w:rsidRDefault="00F44830" w:rsidP="00F44830">
      <w:pPr>
        <w:ind w:firstLine="426"/>
        <w:jc w:val="both"/>
        <w:rPr>
          <w:rFonts w:ascii="Times New Roman" w:hAnsi="Times New Roman" w:cs="Times New Roman"/>
          <w:iCs/>
          <w:sz w:val="28"/>
          <w:szCs w:val="28"/>
        </w:rPr>
      </w:pPr>
      <w:r w:rsidRPr="00F44830">
        <w:rPr>
          <w:rFonts w:ascii="Times New Roman" w:hAnsi="Times New Roman" w:cs="Times New Roman"/>
          <w:iCs/>
          <w:sz w:val="28"/>
          <w:szCs w:val="28"/>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и психофизическим особенностям детей.</w:t>
      </w:r>
    </w:p>
    <w:p w:rsidR="00F44830" w:rsidRPr="00F44830" w:rsidRDefault="00F44830" w:rsidP="00E57DB1">
      <w:pPr>
        <w:spacing w:after="0"/>
        <w:ind w:firstLine="567"/>
        <w:jc w:val="both"/>
        <w:rPr>
          <w:rFonts w:ascii="Times New Roman" w:hAnsi="Times New Roman" w:cs="Times New Roman"/>
          <w:iCs/>
          <w:sz w:val="28"/>
          <w:szCs w:val="28"/>
        </w:rPr>
      </w:pPr>
      <w:r w:rsidRPr="00F44830">
        <w:rPr>
          <w:rFonts w:ascii="Times New Roman" w:hAnsi="Times New Roman" w:cs="Times New Roman"/>
          <w:iCs/>
          <w:sz w:val="28"/>
          <w:szCs w:val="28"/>
        </w:rPr>
        <w:t>При осуществлении режимных моментов необходимо учитывать также индивидуальные особенности ребенка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 В пределах Программы по возрастам представлены режимы дня для каждой возрастной группы.</w:t>
      </w:r>
    </w:p>
    <w:p w:rsidR="00F44830" w:rsidRPr="00F44830" w:rsidRDefault="00F44830" w:rsidP="008877B5">
      <w:pPr>
        <w:spacing w:after="0"/>
        <w:ind w:firstLine="567"/>
        <w:jc w:val="both"/>
        <w:rPr>
          <w:rFonts w:ascii="Times New Roman" w:hAnsi="Times New Roman" w:cs="Times New Roman"/>
          <w:iCs/>
          <w:sz w:val="28"/>
          <w:szCs w:val="28"/>
        </w:rPr>
      </w:pPr>
      <w:r w:rsidRPr="00F44830">
        <w:rPr>
          <w:rFonts w:ascii="Times New Roman" w:hAnsi="Times New Roman" w:cs="Times New Roman"/>
          <w:iCs/>
          <w:sz w:val="28"/>
          <w:szCs w:val="28"/>
        </w:rPr>
        <w:t>При организации режима учитываются сезонные особенности. Поэтому в детском саду имеется два сезонных режима с постепенным переходом от одного к другому.</w:t>
      </w:r>
    </w:p>
    <w:p w:rsidR="00F23F7C" w:rsidRPr="00F44830" w:rsidRDefault="00E57DB1" w:rsidP="008877B5">
      <w:pPr>
        <w:tabs>
          <w:tab w:val="left" w:pos="4125"/>
        </w:tabs>
        <w:spacing w:after="0"/>
        <w:ind w:firstLine="567"/>
        <w:jc w:val="both"/>
        <w:rPr>
          <w:rFonts w:ascii="Times New Roman" w:hAnsi="Times New Roman" w:cs="Times New Roman"/>
          <w:iCs/>
          <w:sz w:val="28"/>
          <w:szCs w:val="28"/>
        </w:rPr>
      </w:pPr>
      <w:r>
        <w:rPr>
          <w:rFonts w:ascii="Times New Roman" w:hAnsi="Times New Roman" w:cs="Times New Roman"/>
          <w:iCs/>
          <w:sz w:val="28"/>
          <w:szCs w:val="28"/>
        </w:rPr>
        <w:tab/>
      </w:r>
    </w:p>
    <w:p w:rsidR="00634BA7" w:rsidRPr="008877B5" w:rsidRDefault="00F23F7C" w:rsidP="008877B5">
      <w:pPr>
        <w:spacing w:after="0"/>
        <w:jc w:val="center"/>
        <w:rPr>
          <w:rFonts w:ascii="Times New Roman" w:hAnsi="Times New Roman" w:cs="Times New Roman"/>
          <w:b/>
          <w:i/>
          <w:iCs/>
          <w:sz w:val="28"/>
          <w:szCs w:val="28"/>
        </w:rPr>
      </w:pPr>
      <w:r>
        <w:rPr>
          <w:rFonts w:ascii="Times New Roman" w:hAnsi="Times New Roman" w:cs="Times New Roman"/>
          <w:b/>
          <w:i/>
          <w:iCs/>
          <w:sz w:val="28"/>
          <w:szCs w:val="28"/>
        </w:rPr>
        <w:t>Холодный период</w:t>
      </w:r>
    </w:p>
    <w:tbl>
      <w:tblPr>
        <w:tblpPr w:leftFromText="180" w:rightFromText="180" w:vertAnchor="text" w:horzAnchor="margin" w:tblpXSpec="center" w:tblpY="410"/>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4"/>
        <w:gridCol w:w="1559"/>
        <w:gridCol w:w="1418"/>
        <w:gridCol w:w="1417"/>
        <w:gridCol w:w="1418"/>
        <w:gridCol w:w="1701"/>
      </w:tblGrid>
      <w:tr w:rsidR="00634BA7" w:rsidRPr="008877B5" w:rsidTr="00CF4916">
        <w:trPr>
          <w:trHeight w:val="660"/>
        </w:trPr>
        <w:tc>
          <w:tcPr>
            <w:tcW w:w="2504" w:type="dxa"/>
            <w:vAlign w:val="center"/>
          </w:tcPr>
          <w:p w:rsidR="00634BA7" w:rsidRPr="008877B5" w:rsidRDefault="00634BA7" w:rsidP="008877B5">
            <w:pPr>
              <w:spacing w:after="0"/>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Режим</w:t>
            </w:r>
            <w:r w:rsidR="008877B5" w:rsidRPr="008877B5">
              <w:rPr>
                <w:rFonts w:ascii="Times New Roman" w:hAnsi="Times New Roman" w:cs="Times New Roman"/>
                <w:b/>
                <w:i/>
                <w:iCs/>
                <w:sz w:val="24"/>
                <w:szCs w:val="24"/>
              </w:rPr>
              <w:t xml:space="preserve"> </w:t>
            </w:r>
            <w:r w:rsidRPr="008877B5">
              <w:rPr>
                <w:rFonts w:ascii="Times New Roman" w:hAnsi="Times New Roman" w:cs="Times New Roman"/>
                <w:b/>
                <w:i/>
                <w:iCs/>
                <w:sz w:val="24"/>
                <w:szCs w:val="24"/>
                <w:lang w:val="en-US"/>
              </w:rPr>
              <w:t>дня</w:t>
            </w:r>
          </w:p>
        </w:tc>
        <w:tc>
          <w:tcPr>
            <w:tcW w:w="1559" w:type="dxa"/>
            <w:vAlign w:val="center"/>
          </w:tcPr>
          <w:p w:rsidR="00634BA7" w:rsidRPr="008877B5" w:rsidRDefault="00634BA7" w:rsidP="008877B5">
            <w:pPr>
              <w:spacing w:after="0"/>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1 мл. группа</w:t>
            </w:r>
          </w:p>
        </w:tc>
        <w:tc>
          <w:tcPr>
            <w:tcW w:w="1418" w:type="dxa"/>
            <w:vAlign w:val="center"/>
          </w:tcPr>
          <w:p w:rsidR="00634BA7" w:rsidRPr="008877B5" w:rsidRDefault="00634BA7" w:rsidP="008877B5">
            <w:pPr>
              <w:spacing w:after="0"/>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 xml:space="preserve">2 мл. </w:t>
            </w:r>
            <w:r w:rsidRPr="008877B5">
              <w:rPr>
                <w:rFonts w:ascii="Times New Roman" w:hAnsi="Times New Roman" w:cs="Times New Roman"/>
                <w:b/>
                <w:i/>
                <w:iCs/>
                <w:sz w:val="24"/>
                <w:szCs w:val="24"/>
              </w:rPr>
              <w:t>г</w:t>
            </w:r>
            <w:r w:rsidRPr="008877B5">
              <w:rPr>
                <w:rFonts w:ascii="Times New Roman" w:hAnsi="Times New Roman" w:cs="Times New Roman"/>
                <w:b/>
                <w:i/>
                <w:iCs/>
                <w:sz w:val="24"/>
                <w:szCs w:val="24"/>
                <w:lang w:val="en-US"/>
              </w:rPr>
              <w:t>руппа</w:t>
            </w:r>
          </w:p>
        </w:tc>
        <w:tc>
          <w:tcPr>
            <w:tcW w:w="1417" w:type="dxa"/>
            <w:vAlign w:val="center"/>
          </w:tcPr>
          <w:p w:rsidR="00634BA7" w:rsidRPr="008877B5" w:rsidRDefault="00634BA7" w:rsidP="008877B5">
            <w:pPr>
              <w:spacing w:after="0"/>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Средняя</w:t>
            </w:r>
            <w:r w:rsidR="00E57DB1" w:rsidRPr="008877B5">
              <w:rPr>
                <w:rFonts w:ascii="Times New Roman" w:hAnsi="Times New Roman" w:cs="Times New Roman"/>
                <w:b/>
                <w:i/>
                <w:iCs/>
                <w:sz w:val="24"/>
                <w:szCs w:val="24"/>
              </w:rPr>
              <w:t xml:space="preserve"> </w:t>
            </w:r>
            <w:r w:rsidRPr="008877B5">
              <w:rPr>
                <w:rFonts w:ascii="Times New Roman" w:hAnsi="Times New Roman" w:cs="Times New Roman"/>
                <w:b/>
                <w:i/>
                <w:iCs/>
                <w:sz w:val="24"/>
                <w:szCs w:val="24"/>
                <w:lang w:val="en-US"/>
              </w:rPr>
              <w:t>группа</w:t>
            </w:r>
          </w:p>
        </w:tc>
        <w:tc>
          <w:tcPr>
            <w:tcW w:w="1418" w:type="dxa"/>
            <w:vAlign w:val="center"/>
          </w:tcPr>
          <w:p w:rsidR="00634BA7" w:rsidRPr="008877B5" w:rsidRDefault="00634BA7" w:rsidP="008877B5">
            <w:pPr>
              <w:spacing w:after="0"/>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Старшая</w:t>
            </w:r>
            <w:r w:rsidR="00E57DB1" w:rsidRPr="008877B5">
              <w:rPr>
                <w:rFonts w:ascii="Times New Roman" w:hAnsi="Times New Roman" w:cs="Times New Roman"/>
                <w:b/>
                <w:i/>
                <w:iCs/>
                <w:sz w:val="24"/>
                <w:szCs w:val="24"/>
              </w:rPr>
              <w:t xml:space="preserve"> </w:t>
            </w:r>
            <w:r w:rsidRPr="008877B5">
              <w:rPr>
                <w:rFonts w:ascii="Times New Roman" w:hAnsi="Times New Roman" w:cs="Times New Roman"/>
                <w:b/>
                <w:i/>
                <w:iCs/>
                <w:sz w:val="24"/>
                <w:szCs w:val="24"/>
                <w:lang w:val="en-US"/>
              </w:rPr>
              <w:t>группа</w:t>
            </w:r>
          </w:p>
        </w:tc>
        <w:tc>
          <w:tcPr>
            <w:tcW w:w="1701" w:type="dxa"/>
            <w:vAlign w:val="center"/>
          </w:tcPr>
          <w:p w:rsidR="00634BA7" w:rsidRPr="008877B5" w:rsidRDefault="00634BA7" w:rsidP="008877B5">
            <w:pPr>
              <w:spacing w:after="0"/>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Подготови</w:t>
            </w:r>
            <w:r w:rsidRPr="008877B5">
              <w:rPr>
                <w:rFonts w:ascii="Times New Roman" w:hAnsi="Times New Roman" w:cs="Times New Roman"/>
                <w:b/>
                <w:i/>
                <w:iCs/>
                <w:sz w:val="24"/>
                <w:szCs w:val="24"/>
              </w:rPr>
              <w:t>т.</w:t>
            </w:r>
            <w:r w:rsidRPr="008877B5">
              <w:rPr>
                <w:rFonts w:ascii="Times New Roman" w:hAnsi="Times New Roman" w:cs="Times New Roman"/>
                <w:b/>
                <w:i/>
                <w:iCs/>
                <w:sz w:val="24"/>
                <w:szCs w:val="24"/>
                <w:lang w:val="en-US"/>
              </w:rPr>
              <w:t>группа</w:t>
            </w:r>
          </w:p>
        </w:tc>
      </w:tr>
      <w:tr w:rsidR="00634BA7" w:rsidRPr="008877B5" w:rsidTr="00EE5110">
        <w:trPr>
          <w:trHeight w:val="560"/>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rPr>
            </w:pPr>
            <w:r w:rsidRPr="008877B5">
              <w:rPr>
                <w:rFonts w:ascii="Times New Roman" w:hAnsi="Times New Roman" w:cs="Times New Roman"/>
                <w:i/>
                <w:iCs/>
                <w:sz w:val="24"/>
                <w:szCs w:val="24"/>
              </w:rPr>
              <w:t>Прием детей, само</w:t>
            </w:r>
            <w:r w:rsidRPr="008877B5">
              <w:rPr>
                <w:rFonts w:ascii="Times New Roman" w:hAnsi="Times New Roman" w:cs="Times New Roman"/>
                <w:i/>
                <w:iCs/>
                <w:sz w:val="24"/>
                <w:szCs w:val="24"/>
              </w:rPr>
              <w:softHyphen/>
              <w:t>стоятельная деятель</w:t>
            </w:r>
            <w:r w:rsidRPr="008877B5">
              <w:rPr>
                <w:rFonts w:ascii="Times New Roman" w:hAnsi="Times New Roman" w:cs="Times New Roman"/>
                <w:i/>
                <w:iCs/>
                <w:sz w:val="24"/>
                <w:szCs w:val="24"/>
              </w:rPr>
              <w:softHyphen/>
              <w:t>ность, игры</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rPr>
              <w:t>7</w:t>
            </w:r>
            <w:r w:rsidRPr="008877B5">
              <w:rPr>
                <w:rFonts w:ascii="Times New Roman" w:hAnsi="Times New Roman" w:cs="Times New Roman"/>
                <w:iCs/>
                <w:sz w:val="24"/>
                <w:szCs w:val="24"/>
                <w:lang w:val="en-US"/>
              </w:rPr>
              <w:t>.30-8.00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rPr>
              <w:t>7</w:t>
            </w:r>
            <w:r w:rsidRPr="008877B5">
              <w:rPr>
                <w:rFonts w:ascii="Times New Roman" w:hAnsi="Times New Roman" w:cs="Times New Roman"/>
                <w:iCs/>
                <w:sz w:val="24"/>
                <w:szCs w:val="24"/>
                <w:lang w:val="en-US"/>
              </w:rPr>
              <w:t>.30-8.00</w:t>
            </w:r>
          </w:p>
        </w:tc>
        <w:tc>
          <w:tcPr>
            <w:tcW w:w="1417"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rPr>
              <w:t>7</w:t>
            </w:r>
            <w:r w:rsidRPr="008877B5">
              <w:rPr>
                <w:rFonts w:ascii="Times New Roman" w:hAnsi="Times New Roman" w:cs="Times New Roman"/>
                <w:iCs/>
                <w:sz w:val="24"/>
                <w:szCs w:val="24"/>
                <w:lang w:val="en-US"/>
              </w:rPr>
              <w:t>.30-8.10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rPr>
              <w:t>7</w:t>
            </w:r>
            <w:r w:rsidRPr="008877B5">
              <w:rPr>
                <w:rFonts w:ascii="Times New Roman" w:hAnsi="Times New Roman" w:cs="Times New Roman"/>
                <w:iCs/>
                <w:sz w:val="24"/>
                <w:szCs w:val="24"/>
                <w:lang w:val="en-US"/>
              </w:rPr>
              <w:t>.30-8.15</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rPr>
              <w:t>7</w:t>
            </w:r>
            <w:r w:rsidRPr="008877B5">
              <w:rPr>
                <w:rFonts w:ascii="Times New Roman" w:hAnsi="Times New Roman" w:cs="Times New Roman"/>
                <w:iCs/>
                <w:sz w:val="24"/>
                <w:szCs w:val="24"/>
                <w:lang w:val="en-US"/>
              </w:rPr>
              <w:t>.30-8.15</w:t>
            </w:r>
          </w:p>
        </w:tc>
      </w:tr>
      <w:tr w:rsidR="00634BA7" w:rsidRPr="008877B5" w:rsidTr="00EE5110">
        <w:trPr>
          <w:trHeight w:val="560"/>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lang w:val="en-US"/>
              </w:rPr>
            </w:pPr>
            <w:r w:rsidRPr="008877B5">
              <w:rPr>
                <w:rFonts w:ascii="Times New Roman" w:hAnsi="Times New Roman" w:cs="Times New Roman"/>
                <w:i/>
                <w:iCs/>
                <w:sz w:val="24"/>
                <w:szCs w:val="24"/>
                <w:lang w:val="en-US"/>
              </w:rPr>
              <w:t>Утренняя</w:t>
            </w:r>
            <w:r w:rsidR="008877B5" w:rsidRPr="008877B5">
              <w:rPr>
                <w:rFonts w:ascii="Times New Roman" w:hAnsi="Times New Roman" w:cs="Times New Roman"/>
                <w:i/>
                <w:iCs/>
                <w:sz w:val="24"/>
                <w:szCs w:val="24"/>
              </w:rPr>
              <w:t xml:space="preserve"> </w:t>
            </w:r>
            <w:r w:rsidRPr="008877B5">
              <w:rPr>
                <w:rFonts w:ascii="Times New Roman" w:hAnsi="Times New Roman" w:cs="Times New Roman"/>
                <w:i/>
                <w:iCs/>
                <w:sz w:val="24"/>
                <w:szCs w:val="24"/>
                <w:lang w:val="en-US"/>
              </w:rPr>
              <w:t>гимнастика</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8.00-8.10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8.00-8.10</w:t>
            </w:r>
          </w:p>
        </w:tc>
        <w:tc>
          <w:tcPr>
            <w:tcW w:w="1417"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8.10-8.20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8.15-8.25</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8.15-8.25</w:t>
            </w:r>
          </w:p>
        </w:tc>
      </w:tr>
      <w:tr w:rsidR="00634BA7" w:rsidRPr="008877B5" w:rsidTr="00EE5110">
        <w:trPr>
          <w:trHeight w:val="560"/>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lang w:val="en-US"/>
              </w:rPr>
            </w:pPr>
            <w:r w:rsidRPr="008877B5">
              <w:rPr>
                <w:rFonts w:ascii="Times New Roman" w:hAnsi="Times New Roman" w:cs="Times New Roman"/>
                <w:i/>
                <w:iCs/>
                <w:sz w:val="24"/>
                <w:szCs w:val="24"/>
                <w:lang w:val="en-US"/>
              </w:rPr>
              <w:t>Подготовка к завтра</w:t>
            </w:r>
            <w:r w:rsidRPr="008877B5">
              <w:rPr>
                <w:rFonts w:ascii="Times New Roman" w:hAnsi="Times New Roman" w:cs="Times New Roman"/>
                <w:i/>
                <w:iCs/>
                <w:sz w:val="24"/>
                <w:szCs w:val="24"/>
                <w:lang w:val="en-US"/>
              </w:rPr>
              <w:softHyphen/>
              <w:t>ку, завтрак</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8.10-8.40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8.10-8.40</w:t>
            </w:r>
          </w:p>
        </w:tc>
        <w:tc>
          <w:tcPr>
            <w:tcW w:w="1417"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8.20-8.45</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8.25-8.45</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8.25 – 8.45</w:t>
            </w:r>
          </w:p>
        </w:tc>
      </w:tr>
      <w:tr w:rsidR="00634BA7" w:rsidRPr="008877B5" w:rsidTr="00EE5110">
        <w:trPr>
          <w:trHeight w:val="560"/>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lang w:val="en-US"/>
              </w:rPr>
            </w:pPr>
            <w:r w:rsidRPr="008877B5">
              <w:rPr>
                <w:rFonts w:ascii="Times New Roman" w:hAnsi="Times New Roman" w:cs="Times New Roman"/>
                <w:i/>
                <w:iCs/>
                <w:sz w:val="24"/>
                <w:szCs w:val="24"/>
                <w:lang w:val="en-US"/>
              </w:rPr>
              <w:t>Самостоятельная</w:t>
            </w:r>
            <w:r w:rsidR="008877B5" w:rsidRPr="008877B5">
              <w:rPr>
                <w:rFonts w:ascii="Times New Roman" w:hAnsi="Times New Roman" w:cs="Times New Roman"/>
                <w:i/>
                <w:iCs/>
                <w:sz w:val="24"/>
                <w:szCs w:val="24"/>
              </w:rPr>
              <w:t xml:space="preserve"> </w:t>
            </w:r>
            <w:r w:rsidRPr="008877B5">
              <w:rPr>
                <w:rFonts w:ascii="Times New Roman" w:hAnsi="Times New Roman" w:cs="Times New Roman"/>
                <w:i/>
                <w:iCs/>
                <w:sz w:val="24"/>
                <w:szCs w:val="24"/>
                <w:lang w:val="en-US"/>
              </w:rPr>
              <w:t>дея</w:t>
            </w:r>
            <w:r w:rsidRPr="008877B5">
              <w:rPr>
                <w:rFonts w:ascii="Times New Roman" w:hAnsi="Times New Roman" w:cs="Times New Roman"/>
                <w:i/>
                <w:iCs/>
                <w:sz w:val="24"/>
                <w:szCs w:val="24"/>
                <w:lang w:val="en-US"/>
              </w:rPr>
              <w:softHyphen/>
              <w:t>тельность, игры</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8.40-9.00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8.40-9.00</w:t>
            </w:r>
          </w:p>
        </w:tc>
        <w:tc>
          <w:tcPr>
            <w:tcW w:w="1417"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8.45-9.00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8.45-9.00</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rPr>
            </w:pPr>
            <w:r w:rsidRPr="008877B5">
              <w:rPr>
                <w:rFonts w:ascii="Times New Roman" w:hAnsi="Times New Roman" w:cs="Times New Roman"/>
                <w:iCs/>
                <w:sz w:val="24"/>
                <w:szCs w:val="24"/>
                <w:lang w:val="en-US"/>
              </w:rPr>
              <w:t>8.45-9.00</w:t>
            </w:r>
          </w:p>
        </w:tc>
      </w:tr>
      <w:tr w:rsidR="00634BA7" w:rsidRPr="008877B5" w:rsidTr="00EE5110">
        <w:trPr>
          <w:trHeight w:val="560"/>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lang w:val="en-US"/>
              </w:rPr>
            </w:pPr>
            <w:r w:rsidRPr="008877B5">
              <w:rPr>
                <w:rFonts w:ascii="Times New Roman" w:hAnsi="Times New Roman" w:cs="Times New Roman"/>
                <w:i/>
                <w:iCs/>
                <w:sz w:val="24"/>
                <w:szCs w:val="24"/>
                <w:lang w:val="en-US"/>
              </w:rPr>
              <w:t>Непосредственно</w:t>
            </w:r>
            <w:r w:rsidR="008877B5" w:rsidRPr="008877B5">
              <w:rPr>
                <w:rFonts w:ascii="Times New Roman" w:hAnsi="Times New Roman" w:cs="Times New Roman"/>
                <w:i/>
                <w:iCs/>
                <w:sz w:val="24"/>
                <w:szCs w:val="24"/>
              </w:rPr>
              <w:t xml:space="preserve"> </w:t>
            </w:r>
            <w:r w:rsidRPr="008877B5">
              <w:rPr>
                <w:rFonts w:ascii="Times New Roman" w:hAnsi="Times New Roman" w:cs="Times New Roman"/>
                <w:i/>
                <w:iCs/>
                <w:sz w:val="24"/>
                <w:szCs w:val="24"/>
                <w:lang w:val="en-US"/>
              </w:rPr>
              <w:t>образовательная</w:t>
            </w:r>
            <w:r w:rsidR="008877B5" w:rsidRPr="008877B5">
              <w:rPr>
                <w:rFonts w:ascii="Times New Roman" w:hAnsi="Times New Roman" w:cs="Times New Roman"/>
                <w:i/>
                <w:iCs/>
                <w:sz w:val="24"/>
                <w:szCs w:val="24"/>
              </w:rPr>
              <w:t xml:space="preserve"> </w:t>
            </w:r>
            <w:r w:rsidRPr="008877B5">
              <w:rPr>
                <w:rFonts w:ascii="Times New Roman" w:hAnsi="Times New Roman" w:cs="Times New Roman"/>
                <w:i/>
                <w:iCs/>
                <w:sz w:val="24"/>
                <w:szCs w:val="24"/>
                <w:lang w:val="en-US"/>
              </w:rPr>
              <w:t>дея</w:t>
            </w:r>
            <w:r w:rsidRPr="008877B5">
              <w:rPr>
                <w:rFonts w:ascii="Times New Roman" w:hAnsi="Times New Roman" w:cs="Times New Roman"/>
                <w:i/>
                <w:iCs/>
                <w:sz w:val="24"/>
                <w:szCs w:val="24"/>
                <w:lang w:val="en-US"/>
              </w:rPr>
              <w:softHyphen/>
              <w:t>тельность.</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9.00-9.25</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9.00-9.40</w:t>
            </w:r>
          </w:p>
        </w:tc>
        <w:tc>
          <w:tcPr>
            <w:tcW w:w="1417"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9.00-9.50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9.00-10.35</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9.00 – 10.50</w:t>
            </w:r>
          </w:p>
        </w:tc>
      </w:tr>
      <w:tr w:rsidR="00634BA7" w:rsidRPr="008877B5" w:rsidTr="00EE5110">
        <w:trPr>
          <w:trHeight w:val="560"/>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lang w:val="en-US"/>
              </w:rPr>
            </w:pPr>
            <w:r w:rsidRPr="008877B5">
              <w:rPr>
                <w:rFonts w:ascii="Times New Roman" w:hAnsi="Times New Roman" w:cs="Times New Roman"/>
                <w:i/>
                <w:iCs/>
                <w:sz w:val="24"/>
                <w:szCs w:val="24"/>
                <w:lang w:val="en-US"/>
              </w:rPr>
              <w:t>Подготовка к прогулке, прогулка</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9.25-11.40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9.40-11.50</w:t>
            </w:r>
          </w:p>
        </w:tc>
        <w:tc>
          <w:tcPr>
            <w:tcW w:w="1417"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9.50-12.00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10.35-12.15</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10.50 – 12.25</w:t>
            </w:r>
          </w:p>
        </w:tc>
      </w:tr>
      <w:tr w:rsidR="00634BA7" w:rsidRPr="008877B5" w:rsidTr="00EE5110">
        <w:trPr>
          <w:trHeight w:val="560"/>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rPr>
            </w:pPr>
            <w:r w:rsidRPr="008877B5">
              <w:rPr>
                <w:rFonts w:ascii="Times New Roman" w:hAnsi="Times New Roman" w:cs="Times New Roman"/>
                <w:i/>
                <w:iCs/>
                <w:sz w:val="24"/>
                <w:szCs w:val="24"/>
              </w:rPr>
              <w:t>Возвращение с прогулки, водные процедуры, игры</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11.40-12.00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11.50-12.10</w:t>
            </w:r>
          </w:p>
        </w:tc>
        <w:tc>
          <w:tcPr>
            <w:tcW w:w="1417"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12.00-12.20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12.15-12.25</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12.25 – 12.35</w:t>
            </w:r>
          </w:p>
        </w:tc>
      </w:tr>
      <w:tr w:rsidR="00634BA7" w:rsidRPr="008877B5" w:rsidTr="00EE5110">
        <w:trPr>
          <w:trHeight w:val="560"/>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lang w:val="en-US"/>
              </w:rPr>
            </w:pPr>
            <w:r w:rsidRPr="008877B5">
              <w:rPr>
                <w:rFonts w:ascii="Times New Roman" w:hAnsi="Times New Roman" w:cs="Times New Roman"/>
                <w:i/>
                <w:iCs/>
                <w:sz w:val="24"/>
                <w:szCs w:val="24"/>
                <w:lang w:val="en-US"/>
              </w:rPr>
              <w:t>Подготовка к обеду, обед</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12.00-12.30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12.10-12.40</w:t>
            </w:r>
          </w:p>
        </w:tc>
        <w:tc>
          <w:tcPr>
            <w:tcW w:w="1417"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12.20-12.50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12.25-12.45</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12.35 – 12.55</w:t>
            </w:r>
          </w:p>
        </w:tc>
      </w:tr>
      <w:tr w:rsidR="00634BA7" w:rsidRPr="008877B5" w:rsidTr="00EE5110">
        <w:trPr>
          <w:trHeight w:val="560"/>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rPr>
            </w:pPr>
            <w:r w:rsidRPr="008877B5">
              <w:rPr>
                <w:rFonts w:ascii="Times New Roman" w:hAnsi="Times New Roman" w:cs="Times New Roman"/>
                <w:i/>
                <w:iCs/>
                <w:sz w:val="24"/>
                <w:szCs w:val="24"/>
              </w:rPr>
              <w:t>Подготовка ко сну, дневной сон</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12.30-15.00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12.40-15.00</w:t>
            </w:r>
          </w:p>
        </w:tc>
        <w:tc>
          <w:tcPr>
            <w:tcW w:w="1417"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12.50-15.00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12.45-15.00</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12.55 – 15.00</w:t>
            </w:r>
          </w:p>
        </w:tc>
      </w:tr>
      <w:tr w:rsidR="00634BA7" w:rsidRPr="008877B5" w:rsidTr="00EE5110">
        <w:trPr>
          <w:trHeight w:val="560"/>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rPr>
            </w:pPr>
            <w:r w:rsidRPr="008877B5">
              <w:rPr>
                <w:rFonts w:ascii="Times New Roman" w:hAnsi="Times New Roman" w:cs="Times New Roman"/>
                <w:i/>
                <w:iCs/>
                <w:sz w:val="24"/>
                <w:szCs w:val="24"/>
              </w:rPr>
              <w:lastRenderedPageBreak/>
              <w:t>Подъем, закалив.процедуры, гимнастика после сна</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15.00-15.20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15.00-15.20</w:t>
            </w:r>
          </w:p>
        </w:tc>
        <w:tc>
          <w:tcPr>
            <w:tcW w:w="1417"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15.00-15.20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15.00-15.20</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15.00 – 15.20</w:t>
            </w:r>
          </w:p>
        </w:tc>
      </w:tr>
      <w:tr w:rsidR="00634BA7" w:rsidRPr="008877B5" w:rsidTr="00EE5110">
        <w:trPr>
          <w:trHeight w:val="560"/>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lang w:val="en-US"/>
              </w:rPr>
            </w:pPr>
            <w:r w:rsidRPr="008877B5">
              <w:rPr>
                <w:rFonts w:ascii="Times New Roman" w:hAnsi="Times New Roman" w:cs="Times New Roman"/>
                <w:i/>
                <w:iCs/>
                <w:sz w:val="24"/>
                <w:szCs w:val="24"/>
                <w:lang w:val="en-US"/>
              </w:rPr>
              <w:t>Подготовка к полдни</w:t>
            </w:r>
            <w:r w:rsidRPr="008877B5">
              <w:rPr>
                <w:rFonts w:ascii="Times New Roman" w:hAnsi="Times New Roman" w:cs="Times New Roman"/>
                <w:i/>
                <w:iCs/>
                <w:sz w:val="24"/>
                <w:szCs w:val="24"/>
                <w:lang w:val="en-US"/>
              </w:rPr>
              <w:softHyphen/>
              <w:t>ку, полдник</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15.20-15.30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15.20-15.30</w:t>
            </w:r>
          </w:p>
        </w:tc>
        <w:tc>
          <w:tcPr>
            <w:tcW w:w="1417"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15.20-15.30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15.20-15.30</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15.20 – 15.30</w:t>
            </w:r>
          </w:p>
        </w:tc>
      </w:tr>
      <w:tr w:rsidR="00634BA7" w:rsidRPr="008877B5" w:rsidTr="00EE5110">
        <w:trPr>
          <w:trHeight w:val="609"/>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rPr>
            </w:pPr>
            <w:r w:rsidRPr="008877B5">
              <w:rPr>
                <w:rFonts w:ascii="Times New Roman" w:hAnsi="Times New Roman" w:cs="Times New Roman"/>
                <w:i/>
                <w:iCs/>
                <w:sz w:val="24"/>
                <w:szCs w:val="24"/>
              </w:rPr>
              <w:t>Образовательная деятельность, осущ. в ходе совместной деятельности</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rPr>
            </w:pPr>
          </w:p>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15.30-15.45</w:t>
            </w:r>
          </w:p>
          <w:p w:rsidR="00634BA7" w:rsidRPr="008877B5" w:rsidRDefault="00634BA7" w:rsidP="008877B5">
            <w:pPr>
              <w:spacing w:after="0" w:line="240" w:lineRule="auto"/>
              <w:jc w:val="center"/>
              <w:rPr>
                <w:rFonts w:ascii="Times New Roman" w:hAnsi="Times New Roman" w:cs="Times New Roman"/>
                <w:iCs/>
                <w:sz w:val="24"/>
                <w:szCs w:val="24"/>
                <w:lang w:val="en-US"/>
              </w:rPr>
            </w:pP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p>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15.30-15.45</w:t>
            </w:r>
          </w:p>
          <w:p w:rsidR="00634BA7" w:rsidRPr="008877B5" w:rsidRDefault="00634BA7" w:rsidP="008877B5">
            <w:pPr>
              <w:spacing w:after="0" w:line="240" w:lineRule="auto"/>
              <w:jc w:val="center"/>
              <w:rPr>
                <w:rFonts w:ascii="Times New Roman" w:hAnsi="Times New Roman" w:cs="Times New Roman"/>
                <w:iCs/>
                <w:sz w:val="24"/>
                <w:szCs w:val="24"/>
                <w:lang w:val="en-US"/>
              </w:rPr>
            </w:pPr>
          </w:p>
        </w:tc>
        <w:tc>
          <w:tcPr>
            <w:tcW w:w="1417"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15.30-15.50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15.30-15.55</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15.30 – 16.00</w:t>
            </w:r>
          </w:p>
        </w:tc>
      </w:tr>
      <w:tr w:rsidR="00634BA7" w:rsidRPr="008877B5" w:rsidTr="00EE5110">
        <w:trPr>
          <w:trHeight w:val="1130"/>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rPr>
            </w:pPr>
            <w:r w:rsidRPr="008877B5">
              <w:rPr>
                <w:rFonts w:ascii="Times New Roman" w:hAnsi="Times New Roman" w:cs="Times New Roman"/>
                <w:i/>
                <w:iCs/>
                <w:sz w:val="24"/>
                <w:szCs w:val="24"/>
              </w:rPr>
              <w:t>Чтение художествен</w:t>
            </w:r>
            <w:r w:rsidRPr="008877B5">
              <w:rPr>
                <w:rFonts w:ascii="Times New Roman" w:hAnsi="Times New Roman" w:cs="Times New Roman"/>
                <w:i/>
                <w:iCs/>
                <w:sz w:val="24"/>
                <w:szCs w:val="24"/>
              </w:rPr>
              <w:softHyphen/>
              <w:t>ной литературы, самостоятельная деятельность детей, игры</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15.45-16.20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15.45-16.25</w:t>
            </w:r>
          </w:p>
        </w:tc>
        <w:tc>
          <w:tcPr>
            <w:tcW w:w="1417"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15.50-16.30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15.55-16.35</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16.00 – 16.40</w:t>
            </w:r>
          </w:p>
        </w:tc>
      </w:tr>
      <w:tr w:rsidR="00634BA7" w:rsidRPr="008877B5" w:rsidTr="00EE5110">
        <w:trPr>
          <w:trHeight w:val="560"/>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lang w:val="en-US"/>
              </w:rPr>
            </w:pPr>
            <w:r w:rsidRPr="008877B5">
              <w:rPr>
                <w:rFonts w:ascii="Times New Roman" w:hAnsi="Times New Roman" w:cs="Times New Roman"/>
                <w:i/>
                <w:iCs/>
                <w:sz w:val="24"/>
                <w:szCs w:val="24"/>
                <w:lang w:val="en-US"/>
              </w:rPr>
              <w:t>Подготовка к ужину, ужин</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16.20-16.45</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16.25-16.50</w:t>
            </w:r>
          </w:p>
        </w:tc>
        <w:tc>
          <w:tcPr>
            <w:tcW w:w="1417"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16.30-16.50</w:t>
            </w:r>
          </w:p>
        </w:tc>
        <w:tc>
          <w:tcPr>
            <w:tcW w:w="1418"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16.35-16.55</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16.40 – 16.55</w:t>
            </w:r>
          </w:p>
        </w:tc>
      </w:tr>
      <w:tr w:rsidR="00634BA7" w:rsidRPr="008877B5" w:rsidTr="00EE5110">
        <w:trPr>
          <w:trHeight w:val="560"/>
        </w:trPr>
        <w:tc>
          <w:tcPr>
            <w:tcW w:w="2504" w:type="dxa"/>
            <w:vAlign w:val="center"/>
          </w:tcPr>
          <w:p w:rsidR="00634BA7" w:rsidRPr="008877B5" w:rsidRDefault="00634BA7" w:rsidP="008877B5">
            <w:pPr>
              <w:spacing w:after="0" w:line="240" w:lineRule="auto"/>
              <w:jc w:val="center"/>
              <w:rPr>
                <w:rFonts w:ascii="Times New Roman" w:hAnsi="Times New Roman" w:cs="Times New Roman"/>
                <w:i/>
                <w:iCs/>
                <w:sz w:val="24"/>
                <w:szCs w:val="24"/>
              </w:rPr>
            </w:pPr>
            <w:r w:rsidRPr="008877B5">
              <w:rPr>
                <w:rFonts w:ascii="Times New Roman" w:hAnsi="Times New Roman" w:cs="Times New Roman"/>
                <w:i/>
                <w:iCs/>
                <w:sz w:val="24"/>
                <w:szCs w:val="24"/>
              </w:rPr>
              <w:t>Подготовка к прогул</w:t>
            </w:r>
            <w:r w:rsidRPr="008877B5">
              <w:rPr>
                <w:rFonts w:ascii="Times New Roman" w:hAnsi="Times New Roman" w:cs="Times New Roman"/>
                <w:i/>
                <w:iCs/>
                <w:sz w:val="24"/>
                <w:szCs w:val="24"/>
              </w:rPr>
              <w:softHyphen/>
              <w:t>ке, прогулка, уход детей домой</w:t>
            </w:r>
          </w:p>
        </w:tc>
        <w:tc>
          <w:tcPr>
            <w:tcW w:w="1559" w:type="dxa"/>
            <w:vAlign w:val="center"/>
          </w:tcPr>
          <w:p w:rsidR="00634BA7" w:rsidRPr="008877B5" w:rsidRDefault="00874E60"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16.45-1</w:t>
            </w:r>
            <w:r w:rsidRPr="008877B5">
              <w:rPr>
                <w:rFonts w:ascii="Times New Roman" w:hAnsi="Times New Roman" w:cs="Times New Roman"/>
                <w:iCs/>
                <w:sz w:val="24"/>
                <w:szCs w:val="24"/>
              </w:rPr>
              <w:t>9</w:t>
            </w:r>
            <w:r w:rsidR="00634BA7" w:rsidRPr="008877B5">
              <w:rPr>
                <w:rFonts w:ascii="Times New Roman" w:hAnsi="Times New Roman" w:cs="Times New Roman"/>
                <w:iCs/>
                <w:sz w:val="24"/>
                <w:szCs w:val="24"/>
                <w:lang w:val="en-US"/>
              </w:rPr>
              <w:t>.30</w:t>
            </w:r>
          </w:p>
        </w:tc>
        <w:tc>
          <w:tcPr>
            <w:tcW w:w="1418" w:type="dxa"/>
            <w:vAlign w:val="center"/>
          </w:tcPr>
          <w:p w:rsidR="00634BA7" w:rsidRPr="008877B5" w:rsidRDefault="00874E60"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16.50-1</w:t>
            </w:r>
            <w:r w:rsidRPr="008877B5">
              <w:rPr>
                <w:rFonts w:ascii="Times New Roman" w:hAnsi="Times New Roman" w:cs="Times New Roman"/>
                <w:iCs/>
                <w:sz w:val="24"/>
                <w:szCs w:val="24"/>
              </w:rPr>
              <w:t>9</w:t>
            </w:r>
            <w:r w:rsidR="00634BA7" w:rsidRPr="008877B5">
              <w:rPr>
                <w:rFonts w:ascii="Times New Roman" w:hAnsi="Times New Roman" w:cs="Times New Roman"/>
                <w:iCs/>
                <w:sz w:val="24"/>
                <w:szCs w:val="24"/>
                <w:lang w:val="en-US"/>
              </w:rPr>
              <w:t>.30</w:t>
            </w:r>
          </w:p>
        </w:tc>
        <w:tc>
          <w:tcPr>
            <w:tcW w:w="1417" w:type="dxa"/>
            <w:vAlign w:val="center"/>
          </w:tcPr>
          <w:p w:rsidR="00634BA7" w:rsidRPr="008877B5" w:rsidRDefault="00874E60"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16.50-1</w:t>
            </w:r>
            <w:r w:rsidRPr="008877B5">
              <w:rPr>
                <w:rFonts w:ascii="Times New Roman" w:hAnsi="Times New Roman" w:cs="Times New Roman"/>
                <w:iCs/>
                <w:sz w:val="24"/>
                <w:szCs w:val="24"/>
              </w:rPr>
              <w:t>9</w:t>
            </w:r>
            <w:r w:rsidR="00634BA7" w:rsidRPr="008877B5">
              <w:rPr>
                <w:rFonts w:ascii="Times New Roman" w:hAnsi="Times New Roman" w:cs="Times New Roman"/>
                <w:iCs/>
                <w:sz w:val="24"/>
                <w:szCs w:val="24"/>
                <w:lang w:val="en-US"/>
              </w:rPr>
              <w:t>.30</w:t>
            </w:r>
          </w:p>
        </w:tc>
        <w:tc>
          <w:tcPr>
            <w:tcW w:w="1418" w:type="dxa"/>
            <w:vAlign w:val="center"/>
          </w:tcPr>
          <w:p w:rsidR="00634BA7" w:rsidRPr="008877B5" w:rsidRDefault="00874E60"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16.55.-1</w:t>
            </w:r>
            <w:r w:rsidRPr="008877B5">
              <w:rPr>
                <w:rFonts w:ascii="Times New Roman" w:hAnsi="Times New Roman" w:cs="Times New Roman"/>
                <w:iCs/>
                <w:sz w:val="24"/>
                <w:szCs w:val="24"/>
              </w:rPr>
              <w:t>9</w:t>
            </w:r>
            <w:r w:rsidR="00634BA7" w:rsidRPr="008877B5">
              <w:rPr>
                <w:rFonts w:ascii="Times New Roman" w:hAnsi="Times New Roman" w:cs="Times New Roman"/>
                <w:iCs/>
                <w:sz w:val="24"/>
                <w:szCs w:val="24"/>
                <w:lang w:val="en-US"/>
              </w:rPr>
              <w:t>.30</w:t>
            </w:r>
          </w:p>
        </w:tc>
        <w:tc>
          <w:tcPr>
            <w:tcW w:w="1701" w:type="dxa"/>
            <w:vAlign w:val="center"/>
          </w:tcPr>
          <w:p w:rsidR="00634BA7" w:rsidRPr="008877B5" w:rsidRDefault="00874E60"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16.55 – 1</w:t>
            </w:r>
            <w:r w:rsidRPr="008877B5">
              <w:rPr>
                <w:rFonts w:ascii="Times New Roman" w:hAnsi="Times New Roman" w:cs="Times New Roman"/>
                <w:iCs/>
                <w:sz w:val="24"/>
                <w:szCs w:val="24"/>
              </w:rPr>
              <w:t>9</w:t>
            </w:r>
            <w:r w:rsidR="00634BA7" w:rsidRPr="008877B5">
              <w:rPr>
                <w:rFonts w:ascii="Times New Roman" w:hAnsi="Times New Roman" w:cs="Times New Roman"/>
                <w:iCs/>
                <w:sz w:val="24"/>
                <w:szCs w:val="24"/>
                <w:lang w:val="en-US"/>
              </w:rPr>
              <w:t>.30</w:t>
            </w:r>
          </w:p>
        </w:tc>
      </w:tr>
    </w:tbl>
    <w:p w:rsidR="00741568" w:rsidRPr="008877B5" w:rsidRDefault="00741568" w:rsidP="008877B5">
      <w:pPr>
        <w:spacing w:after="0" w:line="240" w:lineRule="auto"/>
        <w:rPr>
          <w:rFonts w:ascii="Times New Roman" w:hAnsi="Times New Roman" w:cs="Times New Roman"/>
          <w:iCs/>
          <w:sz w:val="24"/>
          <w:szCs w:val="24"/>
        </w:rPr>
      </w:pPr>
    </w:p>
    <w:p w:rsidR="00741568" w:rsidRPr="008877B5" w:rsidRDefault="00741568" w:rsidP="008877B5">
      <w:pPr>
        <w:spacing w:after="0" w:line="240" w:lineRule="auto"/>
        <w:jc w:val="center"/>
        <w:rPr>
          <w:rFonts w:ascii="Times New Roman" w:hAnsi="Times New Roman" w:cs="Times New Roman"/>
          <w:iCs/>
          <w:sz w:val="24"/>
          <w:szCs w:val="24"/>
        </w:rPr>
      </w:pPr>
    </w:p>
    <w:p w:rsidR="00634BA7" w:rsidRPr="008877B5" w:rsidRDefault="00634BA7" w:rsidP="008877B5">
      <w:pPr>
        <w:spacing w:after="0" w:line="240" w:lineRule="auto"/>
        <w:jc w:val="center"/>
        <w:rPr>
          <w:rFonts w:ascii="Times New Roman" w:hAnsi="Times New Roman" w:cs="Times New Roman"/>
          <w:b/>
          <w:i/>
          <w:iCs/>
          <w:sz w:val="28"/>
          <w:szCs w:val="28"/>
        </w:rPr>
      </w:pPr>
      <w:r w:rsidRPr="008877B5">
        <w:rPr>
          <w:rFonts w:ascii="Times New Roman" w:hAnsi="Times New Roman" w:cs="Times New Roman"/>
          <w:b/>
          <w:i/>
          <w:iCs/>
          <w:sz w:val="28"/>
          <w:szCs w:val="28"/>
          <w:lang w:val="en-US"/>
        </w:rPr>
        <w:t>Теплый</w:t>
      </w:r>
      <w:r w:rsidR="008877B5">
        <w:rPr>
          <w:rFonts w:ascii="Times New Roman" w:hAnsi="Times New Roman" w:cs="Times New Roman"/>
          <w:b/>
          <w:i/>
          <w:iCs/>
          <w:sz w:val="28"/>
          <w:szCs w:val="28"/>
        </w:rPr>
        <w:t xml:space="preserve"> </w:t>
      </w:r>
      <w:r w:rsidRPr="008877B5">
        <w:rPr>
          <w:rFonts w:ascii="Times New Roman" w:hAnsi="Times New Roman" w:cs="Times New Roman"/>
          <w:b/>
          <w:i/>
          <w:iCs/>
          <w:sz w:val="28"/>
          <w:szCs w:val="28"/>
          <w:lang w:val="en-US"/>
        </w:rPr>
        <w:t>период</w:t>
      </w:r>
      <w:r w:rsidRPr="008877B5">
        <w:rPr>
          <w:rFonts w:ascii="Times New Roman" w:hAnsi="Times New Roman" w:cs="Times New Roman"/>
          <w:b/>
          <w:i/>
          <w:iCs/>
          <w:sz w:val="28"/>
          <w:szCs w:val="28"/>
        </w:rPr>
        <w:t>.</w:t>
      </w:r>
    </w:p>
    <w:p w:rsidR="00634BA7" w:rsidRPr="008877B5" w:rsidRDefault="00634BA7" w:rsidP="008877B5">
      <w:pPr>
        <w:spacing w:after="0" w:line="240" w:lineRule="auto"/>
        <w:jc w:val="center"/>
        <w:rPr>
          <w:rFonts w:ascii="Times New Roman" w:hAnsi="Times New Roman" w:cs="Times New Roman"/>
          <w:b/>
          <w:i/>
          <w:iCs/>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1701"/>
        <w:gridCol w:w="1559"/>
        <w:gridCol w:w="1559"/>
        <w:gridCol w:w="1559"/>
        <w:gridCol w:w="1843"/>
      </w:tblGrid>
      <w:tr w:rsidR="00634BA7" w:rsidRPr="008877B5" w:rsidTr="008877B5">
        <w:trPr>
          <w:trHeight w:val="861"/>
        </w:trPr>
        <w:tc>
          <w:tcPr>
            <w:tcW w:w="1702" w:type="dxa"/>
            <w:vAlign w:val="center"/>
          </w:tcPr>
          <w:p w:rsidR="00634BA7" w:rsidRPr="008877B5" w:rsidRDefault="00634BA7" w:rsidP="008877B5">
            <w:pPr>
              <w:spacing w:after="0" w:line="240" w:lineRule="auto"/>
              <w:jc w:val="center"/>
              <w:rPr>
                <w:rFonts w:ascii="Times New Roman" w:hAnsi="Times New Roman" w:cs="Times New Roman"/>
                <w:b/>
                <w:iCs/>
                <w:sz w:val="24"/>
                <w:szCs w:val="24"/>
                <w:lang w:val="en-US"/>
              </w:rPr>
            </w:pPr>
            <w:r w:rsidRPr="008877B5">
              <w:rPr>
                <w:rFonts w:ascii="Times New Roman" w:hAnsi="Times New Roman" w:cs="Times New Roman"/>
                <w:b/>
                <w:iCs/>
                <w:sz w:val="24"/>
                <w:szCs w:val="24"/>
                <w:lang w:val="en-US"/>
              </w:rPr>
              <w:t>Режимдня</w:t>
            </w:r>
          </w:p>
        </w:tc>
        <w:tc>
          <w:tcPr>
            <w:tcW w:w="1701" w:type="dxa"/>
            <w:vAlign w:val="center"/>
          </w:tcPr>
          <w:p w:rsidR="00634BA7" w:rsidRPr="008877B5" w:rsidRDefault="00634BA7" w:rsidP="008877B5">
            <w:pPr>
              <w:spacing w:after="0" w:line="240" w:lineRule="auto"/>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1 мл. группа</w:t>
            </w:r>
          </w:p>
        </w:tc>
        <w:tc>
          <w:tcPr>
            <w:tcW w:w="1559" w:type="dxa"/>
            <w:vAlign w:val="center"/>
          </w:tcPr>
          <w:p w:rsidR="00634BA7" w:rsidRPr="008877B5" w:rsidRDefault="00634BA7" w:rsidP="008877B5">
            <w:pPr>
              <w:spacing w:after="0" w:line="240" w:lineRule="auto"/>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2 мл. группа</w:t>
            </w:r>
          </w:p>
        </w:tc>
        <w:tc>
          <w:tcPr>
            <w:tcW w:w="1559" w:type="dxa"/>
            <w:vAlign w:val="center"/>
          </w:tcPr>
          <w:p w:rsidR="00634BA7" w:rsidRPr="008877B5" w:rsidRDefault="00634BA7" w:rsidP="008877B5">
            <w:pPr>
              <w:spacing w:after="0" w:line="240" w:lineRule="auto"/>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Средняягруппа</w:t>
            </w:r>
          </w:p>
        </w:tc>
        <w:tc>
          <w:tcPr>
            <w:tcW w:w="1559" w:type="dxa"/>
            <w:vAlign w:val="center"/>
          </w:tcPr>
          <w:p w:rsidR="00634BA7" w:rsidRPr="008877B5" w:rsidRDefault="00634BA7" w:rsidP="008877B5">
            <w:pPr>
              <w:spacing w:after="0" w:line="240" w:lineRule="auto"/>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Старшаягруппа</w:t>
            </w:r>
          </w:p>
        </w:tc>
        <w:tc>
          <w:tcPr>
            <w:tcW w:w="1843" w:type="dxa"/>
            <w:vAlign w:val="center"/>
          </w:tcPr>
          <w:p w:rsidR="00634BA7" w:rsidRPr="008877B5" w:rsidRDefault="00634BA7" w:rsidP="008877B5">
            <w:pPr>
              <w:spacing w:after="0" w:line="240" w:lineRule="auto"/>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Подготов</w:t>
            </w:r>
            <w:r w:rsidRPr="008877B5">
              <w:rPr>
                <w:rFonts w:ascii="Times New Roman" w:hAnsi="Times New Roman" w:cs="Times New Roman"/>
                <w:b/>
                <w:i/>
                <w:iCs/>
                <w:sz w:val="24"/>
                <w:szCs w:val="24"/>
              </w:rPr>
              <w:t>.</w:t>
            </w:r>
            <w:r w:rsidRPr="008877B5">
              <w:rPr>
                <w:rFonts w:ascii="Times New Roman" w:hAnsi="Times New Roman" w:cs="Times New Roman"/>
                <w:b/>
                <w:i/>
                <w:iCs/>
                <w:sz w:val="24"/>
                <w:szCs w:val="24"/>
                <w:lang w:val="en-US"/>
              </w:rPr>
              <w:t>группа</w:t>
            </w:r>
          </w:p>
        </w:tc>
      </w:tr>
      <w:tr w:rsidR="00634BA7" w:rsidRPr="008877B5" w:rsidTr="008877B5">
        <w:trPr>
          <w:trHeight w:val="560"/>
        </w:trPr>
        <w:tc>
          <w:tcPr>
            <w:tcW w:w="1702" w:type="dxa"/>
            <w:vAlign w:val="center"/>
          </w:tcPr>
          <w:p w:rsidR="00634BA7" w:rsidRPr="008877B5" w:rsidRDefault="00634BA7" w:rsidP="008877B5">
            <w:pPr>
              <w:spacing w:after="0" w:line="240" w:lineRule="auto"/>
              <w:jc w:val="center"/>
              <w:rPr>
                <w:rFonts w:ascii="Times New Roman" w:hAnsi="Times New Roman" w:cs="Times New Roman"/>
                <w:b/>
                <w:i/>
                <w:iCs/>
                <w:sz w:val="24"/>
                <w:szCs w:val="24"/>
              </w:rPr>
            </w:pPr>
            <w:r w:rsidRPr="008877B5">
              <w:rPr>
                <w:rFonts w:ascii="Times New Roman" w:hAnsi="Times New Roman" w:cs="Times New Roman"/>
                <w:b/>
                <w:i/>
                <w:iCs/>
                <w:sz w:val="24"/>
                <w:szCs w:val="24"/>
              </w:rPr>
              <w:t>Прием детей, сам.деятель</w:t>
            </w:r>
            <w:r w:rsidRPr="008877B5">
              <w:rPr>
                <w:rFonts w:ascii="Times New Roman" w:hAnsi="Times New Roman" w:cs="Times New Roman"/>
                <w:b/>
                <w:i/>
                <w:iCs/>
                <w:sz w:val="24"/>
                <w:szCs w:val="24"/>
              </w:rPr>
              <w:softHyphen/>
              <w:t>ность, игры (на свежем воздухе)</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rPr>
              <w:t>7</w:t>
            </w:r>
            <w:r w:rsidRPr="008877B5">
              <w:rPr>
                <w:rFonts w:ascii="Times New Roman" w:hAnsi="Times New Roman" w:cs="Times New Roman"/>
                <w:iCs/>
                <w:sz w:val="24"/>
                <w:szCs w:val="24"/>
                <w:lang w:val="en-US"/>
              </w:rPr>
              <w:t>.30-8.00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rPr>
              <w:t>7</w:t>
            </w:r>
            <w:r w:rsidRPr="008877B5">
              <w:rPr>
                <w:rFonts w:ascii="Times New Roman" w:hAnsi="Times New Roman" w:cs="Times New Roman"/>
                <w:iCs/>
                <w:sz w:val="24"/>
                <w:szCs w:val="24"/>
                <w:lang w:val="en-US"/>
              </w:rPr>
              <w:t>.30-8.00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rPr>
              <w:t>7</w:t>
            </w:r>
            <w:r w:rsidRPr="008877B5">
              <w:rPr>
                <w:rFonts w:ascii="Times New Roman" w:hAnsi="Times New Roman" w:cs="Times New Roman"/>
                <w:iCs/>
                <w:sz w:val="24"/>
                <w:szCs w:val="24"/>
                <w:lang w:val="en-US"/>
              </w:rPr>
              <w:t>.30-8.10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rPr>
              <w:t>7</w:t>
            </w:r>
            <w:r w:rsidRPr="008877B5">
              <w:rPr>
                <w:rFonts w:ascii="Times New Roman" w:hAnsi="Times New Roman" w:cs="Times New Roman"/>
                <w:iCs/>
                <w:sz w:val="24"/>
                <w:szCs w:val="24"/>
                <w:lang w:val="en-US"/>
              </w:rPr>
              <w:t>.30-8.15</w:t>
            </w:r>
          </w:p>
        </w:tc>
        <w:tc>
          <w:tcPr>
            <w:tcW w:w="1843"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rPr>
              <w:t>7</w:t>
            </w:r>
            <w:r w:rsidRPr="008877B5">
              <w:rPr>
                <w:rFonts w:ascii="Times New Roman" w:hAnsi="Times New Roman" w:cs="Times New Roman"/>
                <w:iCs/>
                <w:sz w:val="24"/>
                <w:szCs w:val="24"/>
                <w:lang w:val="en-US"/>
              </w:rPr>
              <w:t>.30-8.15</w:t>
            </w:r>
          </w:p>
        </w:tc>
      </w:tr>
      <w:tr w:rsidR="00634BA7" w:rsidRPr="008877B5" w:rsidTr="008877B5">
        <w:trPr>
          <w:trHeight w:val="560"/>
        </w:trPr>
        <w:tc>
          <w:tcPr>
            <w:tcW w:w="1702" w:type="dxa"/>
            <w:vAlign w:val="center"/>
          </w:tcPr>
          <w:p w:rsidR="00634BA7" w:rsidRPr="008877B5" w:rsidRDefault="00634BA7" w:rsidP="008877B5">
            <w:pPr>
              <w:spacing w:after="0" w:line="240" w:lineRule="auto"/>
              <w:jc w:val="center"/>
              <w:rPr>
                <w:rFonts w:ascii="Times New Roman" w:hAnsi="Times New Roman" w:cs="Times New Roman"/>
                <w:b/>
                <w:i/>
                <w:iCs/>
                <w:sz w:val="24"/>
                <w:szCs w:val="24"/>
              </w:rPr>
            </w:pPr>
            <w:r w:rsidRPr="008877B5">
              <w:rPr>
                <w:rFonts w:ascii="Times New Roman" w:hAnsi="Times New Roman" w:cs="Times New Roman"/>
                <w:b/>
                <w:i/>
                <w:iCs/>
                <w:sz w:val="24"/>
                <w:szCs w:val="24"/>
              </w:rPr>
              <w:t>Утренняя гимнастика (на свежем воздухе)</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8.00-8.10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8.00-8.10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8.10-8.20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8.15-8.25</w:t>
            </w:r>
          </w:p>
        </w:tc>
        <w:tc>
          <w:tcPr>
            <w:tcW w:w="1843"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8.15-8.25</w:t>
            </w:r>
          </w:p>
        </w:tc>
      </w:tr>
      <w:tr w:rsidR="00634BA7" w:rsidRPr="008877B5" w:rsidTr="008877B5">
        <w:trPr>
          <w:trHeight w:val="396"/>
        </w:trPr>
        <w:tc>
          <w:tcPr>
            <w:tcW w:w="1702" w:type="dxa"/>
            <w:vAlign w:val="center"/>
          </w:tcPr>
          <w:p w:rsidR="00634BA7" w:rsidRPr="008877B5" w:rsidRDefault="00634BA7" w:rsidP="008877B5">
            <w:pPr>
              <w:spacing w:after="0" w:line="240" w:lineRule="auto"/>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Подготовка к завтра</w:t>
            </w:r>
            <w:r w:rsidRPr="008877B5">
              <w:rPr>
                <w:rFonts w:ascii="Times New Roman" w:hAnsi="Times New Roman" w:cs="Times New Roman"/>
                <w:b/>
                <w:i/>
                <w:iCs/>
                <w:sz w:val="24"/>
                <w:szCs w:val="24"/>
                <w:lang w:val="en-US"/>
              </w:rPr>
              <w:softHyphen/>
              <w:t>ку, завтрак</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8.10-8.40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8.10-8.40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8.20 – 8.45</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8.25-8.45</w:t>
            </w:r>
          </w:p>
        </w:tc>
        <w:tc>
          <w:tcPr>
            <w:tcW w:w="1843"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8.25 – 8.45</w:t>
            </w:r>
          </w:p>
        </w:tc>
      </w:tr>
      <w:tr w:rsidR="00634BA7" w:rsidRPr="008877B5" w:rsidTr="008877B5">
        <w:trPr>
          <w:trHeight w:val="560"/>
        </w:trPr>
        <w:tc>
          <w:tcPr>
            <w:tcW w:w="1702" w:type="dxa"/>
            <w:vAlign w:val="center"/>
          </w:tcPr>
          <w:p w:rsidR="00634BA7" w:rsidRPr="008877B5" w:rsidRDefault="00634BA7" w:rsidP="008877B5">
            <w:pPr>
              <w:spacing w:after="0" w:line="240" w:lineRule="auto"/>
              <w:jc w:val="center"/>
              <w:rPr>
                <w:rFonts w:ascii="Times New Roman" w:hAnsi="Times New Roman" w:cs="Times New Roman"/>
                <w:b/>
                <w:i/>
                <w:iCs/>
                <w:sz w:val="24"/>
                <w:szCs w:val="24"/>
              </w:rPr>
            </w:pPr>
            <w:r w:rsidRPr="008877B5">
              <w:rPr>
                <w:rFonts w:ascii="Times New Roman" w:hAnsi="Times New Roman" w:cs="Times New Roman"/>
                <w:b/>
                <w:i/>
                <w:iCs/>
                <w:sz w:val="24"/>
                <w:szCs w:val="24"/>
              </w:rPr>
              <w:t>Игры, подготовка к прогулке,  НОД на улице</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8.40 – 9.00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8.40 – 9.00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8.45 – 9.00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8.45-9.00</w:t>
            </w:r>
          </w:p>
        </w:tc>
        <w:tc>
          <w:tcPr>
            <w:tcW w:w="1843"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8.45 – 9.00</w:t>
            </w:r>
          </w:p>
        </w:tc>
      </w:tr>
      <w:tr w:rsidR="00634BA7" w:rsidRPr="008877B5" w:rsidTr="008877B5">
        <w:trPr>
          <w:trHeight w:val="560"/>
        </w:trPr>
        <w:tc>
          <w:tcPr>
            <w:tcW w:w="1702" w:type="dxa"/>
            <w:vAlign w:val="center"/>
          </w:tcPr>
          <w:p w:rsidR="00634BA7" w:rsidRPr="008877B5" w:rsidRDefault="00634BA7" w:rsidP="008877B5">
            <w:pPr>
              <w:spacing w:after="0" w:line="240" w:lineRule="auto"/>
              <w:jc w:val="center"/>
              <w:rPr>
                <w:rFonts w:ascii="Times New Roman" w:hAnsi="Times New Roman" w:cs="Times New Roman"/>
                <w:b/>
                <w:i/>
                <w:iCs/>
                <w:sz w:val="24"/>
                <w:szCs w:val="24"/>
              </w:rPr>
            </w:pPr>
            <w:r w:rsidRPr="008877B5">
              <w:rPr>
                <w:rFonts w:ascii="Times New Roman" w:hAnsi="Times New Roman" w:cs="Times New Roman"/>
                <w:b/>
                <w:i/>
                <w:iCs/>
                <w:sz w:val="24"/>
                <w:szCs w:val="24"/>
              </w:rPr>
              <w:t>Непосредственно образовательная дея</w:t>
            </w:r>
            <w:r w:rsidRPr="008877B5">
              <w:rPr>
                <w:rFonts w:ascii="Times New Roman" w:hAnsi="Times New Roman" w:cs="Times New Roman"/>
                <w:b/>
                <w:i/>
                <w:iCs/>
                <w:sz w:val="24"/>
                <w:szCs w:val="24"/>
              </w:rPr>
              <w:softHyphen/>
              <w:t xml:space="preserve">тельность </w:t>
            </w:r>
            <w:r w:rsidRPr="008877B5">
              <w:rPr>
                <w:rFonts w:ascii="Times New Roman" w:hAnsi="Times New Roman" w:cs="Times New Roman"/>
                <w:b/>
                <w:i/>
                <w:iCs/>
                <w:sz w:val="24"/>
                <w:szCs w:val="24"/>
              </w:rPr>
              <w:lastRenderedPageBreak/>
              <w:t>на воздухе</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lastRenderedPageBreak/>
              <w:t>9.00-9.10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9.00-9.15</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9.00-9.20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9.00-9.25</w:t>
            </w:r>
          </w:p>
        </w:tc>
        <w:tc>
          <w:tcPr>
            <w:tcW w:w="1843"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9.00 – 9.30</w:t>
            </w:r>
          </w:p>
        </w:tc>
      </w:tr>
      <w:tr w:rsidR="00634BA7" w:rsidRPr="008877B5" w:rsidTr="008877B5">
        <w:trPr>
          <w:trHeight w:val="560"/>
        </w:trPr>
        <w:tc>
          <w:tcPr>
            <w:tcW w:w="1702" w:type="dxa"/>
            <w:vAlign w:val="center"/>
          </w:tcPr>
          <w:p w:rsidR="00634BA7" w:rsidRPr="008877B5" w:rsidRDefault="00634BA7" w:rsidP="008877B5">
            <w:pPr>
              <w:spacing w:after="0" w:line="240" w:lineRule="auto"/>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lastRenderedPageBreak/>
              <w:t>Игры, наблюдения, закал</w:t>
            </w:r>
            <w:r w:rsidRPr="008877B5">
              <w:rPr>
                <w:rFonts w:ascii="Times New Roman" w:hAnsi="Times New Roman" w:cs="Times New Roman"/>
                <w:b/>
                <w:i/>
                <w:iCs/>
                <w:sz w:val="24"/>
                <w:szCs w:val="24"/>
              </w:rPr>
              <w:t>.</w:t>
            </w:r>
            <w:r w:rsidRPr="008877B5">
              <w:rPr>
                <w:rFonts w:ascii="Times New Roman" w:hAnsi="Times New Roman" w:cs="Times New Roman"/>
                <w:b/>
                <w:i/>
                <w:iCs/>
                <w:sz w:val="24"/>
                <w:szCs w:val="24"/>
                <w:lang w:val="en-US"/>
              </w:rPr>
              <w:t>процедуры</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9.10-11.45</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9.15 – 11.50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9.20 – 12.05</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9.25 – 12.15</w:t>
            </w:r>
          </w:p>
        </w:tc>
        <w:tc>
          <w:tcPr>
            <w:tcW w:w="1843"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9.30 - 12.25</w:t>
            </w:r>
          </w:p>
        </w:tc>
      </w:tr>
      <w:tr w:rsidR="00634BA7" w:rsidRPr="008877B5" w:rsidTr="008877B5">
        <w:trPr>
          <w:trHeight w:val="560"/>
        </w:trPr>
        <w:tc>
          <w:tcPr>
            <w:tcW w:w="1702" w:type="dxa"/>
            <w:vAlign w:val="center"/>
          </w:tcPr>
          <w:p w:rsidR="00634BA7" w:rsidRPr="008877B5" w:rsidRDefault="00634BA7" w:rsidP="008877B5">
            <w:pPr>
              <w:spacing w:after="0" w:line="240" w:lineRule="auto"/>
              <w:jc w:val="center"/>
              <w:rPr>
                <w:rFonts w:ascii="Times New Roman" w:hAnsi="Times New Roman" w:cs="Times New Roman"/>
                <w:b/>
                <w:i/>
                <w:iCs/>
                <w:sz w:val="24"/>
                <w:szCs w:val="24"/>
              </w:rPr>
            </w:pPr>
            <w:r w:rsidRPr="008877B5">
              <w:rPr>
                <w:rFonts w:ascii="Times New Roman" w:hAnsi="Times New Roman" w:cs="Times New Roman"/>
                <w:b/>
                <w:i/>
                <w:iCs/>
                <w:sz w:val="24"/>
                <w:szCs w:val="24"/>
              </w:rPr>
              <w:t>Возвращение с прогулки,  подготовка к обеду</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11.45-12.00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11.55 –12.10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12.05 – 12.20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12.15 – 12.25</w:t>
            </w:r>
          </w:p>
        </w:tc>
        <w:tc>
          <w:tcPr>
            <w:tcW w:w="1843"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12.25 – 12.35</w:t>
            </w:r>
          </w:p>
        </w:tc>
      </w:tr>
      <w:tr w:rsidR="00634BA7" w:rsidRPr="008877B5" w:rsidTr="008877B5">
        <w:trPr>
          <w:trHeight w:val="392"/>
        </w:trPr>
        <w:tc>
          <w:tcPr>
            <w:tcW w:w="1702" w:type="dxa"/>
            <w:vAlign w:val="center"/>
          </w:tcPr>
          <w:p w:rsidR="00634BA7" w:rsidRPr="008877B5" w:rsidRDefault="00634BA7" w:rsidP="008877B5">
            <w:pPr>
              <w:spacing w:after="0" w:line="240" w:lineRule="auto"/>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Обед</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12.00-12.30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12.10 – 12.40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12.20 – 12.50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12.25 – 12.45</w:t>
            </w:r>
          </w:p>
        </w:tc>
        <w:tc>
          <w:tcPr>
            <w:tcW w:w="1843"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12.35 – 12.55</w:t>
            </w:r>
          </w:p>
        </w:tc>
      </w:tr>
      <w:tr w:rsidR="00634BA7" w:rsidRPr="008877B5" w:rsidTr="008877B5">
        <w:trPr>
          <w:trHeight w:val="348"/>
        </w:trPr>
        <w:tc>
          <w:tcPr>
            <w:tcW w:w="1702" w:type="dxa"/>
            <w:vAlign w:val="center"/>
          </w:tcPr>
          <w:p w:rsidR="00634BA7" w:rsidRPr="008877B5" w:rsidRDefault="00634BA7" w:rsidP="008877B5">
            <w:pPr>
              <w:spacing w:after="0" w:line="240" w:lineRule="auto"/>
              <w:jc w:val="center"/>
              <w:rPr>
                <w:rFonts w:ascii="Times New Roman" w:hAnsi="Times New Roman" w:cs="Times New Roman"/>
                <w:b/>
                <w:i/>
                <w:iCs/>
                <w:sz w:val="24"/>
                <w:szCs w:val="24"/>
              </w:rPr>
            </w:pPr>
            <w:r w:rsidRPr="008877B5">
              <w:rPr>
                <w:rFonts w:ascii="Times New Roman" w:hAnsi="Times New Roman" w:cs="Times New Roman"/>
                <w:b/>
                <w:i/>
                <w:iCs/>
                <w:sz w:val="24"/>
                <w:szCs w:val="24"/>
              </w:rPr>
              <w:t>Подготовка ко сну, дневной сон</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12.30-15.00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12.40 – 15.00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12.50 – 15.00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12.45-15.00</w:t>
            </w:r>
          </w:p>
        </w:tc>
        <w:tc>
          <w:tcPr>
            <w:tcW w:w="1843"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12.55 – 15.00</w:t>
            </w:r>
          </w:p>
        </w:tc>
      </w:tr>
      <w:tr w:rsidR="00634BA7" w:rsidRPr="008877B5" w:rsidTr="008877B5">
        <w:trPr>
          <w:trHeight w:val="560"/>
        </w:trPr>
        <w:tc>
          <w:tcPr>
            <w:tcW w:w="1702" w:type="dxa"/>
            <w:vAlign w:val="center"/>
          </w:tcPr>
          <w:p w:rsidR="00634BA7" w:rsidRPr="008877B5" w:rsidRDefault="00634BA7" w:rsidP="008877B5">
            <w:pPr>
              <w:spacing w:after="0" w:line="240" w:lineRule="auto"/>
              <w:jc w:val="center"/>
              <w:rPr>
                <w:rFonts w:ascii="Times New Roman" w:hAnsi="Times New Roman" w:cs="Times New Roman"/>
                <w:b/>
                <w:i/>
                <w:iCs/>
                <w:sz w:val="24"/>
                <w:szCs w:val="24"/>
              </w:rPr>
            </w:pPr>
            <w:r w:rsidRPr="008877B5">
              <w:rPr>
                <w:rFonts w:ascii="Times New Roman" w:hAnsi="Times New Roman" w:cs="Times New Roman"/>
                <w:b/>
                <w:i/>
                <w:iCs/>
                <w:sz w:val="24"/>
                <w:szCs w:val="24"/>
              </w:rPr>
              <w:t>Подъем, закалив.процедуры, гимнастика после сна</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15.00-15.20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15.00 – 15.20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15.00 – 15.20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15.00-15.20</w:t>
            </w:r>
          </w:p>
        </w:tc>
        <w:tc>
          <w:tcPr>
            <w:tcW w:w="1843"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15.00 – 15.20</w:t>
            </w:r>
          </w:p>
        </w:tc>
      </w:tr>
      <w:tr w:rsidR="00634BA7" w:rsidRPr="008877B5" w:rsidTr="008877B5">
        <w:trPr>
          <w:trHeight w:val="560"/>
        </w:trPr>
        <w:tc>
          <w:tcPr>
            <w:tcW w:w="1702" w:type="dxa"/>
            <w:vAlign w:val="center"/>
          </w:tcPr>
          <w:p w:rsidR="00634BA7" w:rsidRPr="008877B5" w:rsidRDefault="00634BA7" w:rsidP="008877B5">
            <w:pPr>
              <w:spacing w:after="0" w:line="240" w:lineRule="auto"/>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Подготовка к полдни</w:t>
            </w:r>
            <w:r w:rsidRPr="008877B5">
              <w:rPr>
                <w:rFonts w:ascii="Times New Roman" w:hAnsi="Times New Roman" w:cs="Times New Roman"/>
                <w:b/>
                <w:i/>
                <w:iCs/>
                <w:sz w:val="24"/>
                <w:szCs w:val="24"/>
                <w:lang w:val="en-US"/>
              </w:rPr>
              <w:softHyphen/>
              <w:t>ку, полдник</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15.20 – 15.30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15.20 – 15.30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15.20 – 15.30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15.20 – 15.30</w:t>
            </w:r>
          </w:p>
        </w:tc>
        <w:tc>
          <w:tcPr>
            <w:tcW w:w="1843"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15.20 – 15.30</w:t>
            </w:r>
          </w:p>
        </w:tc>
      </w:tr>
      <w:tr w:rsidR="00634BA7" w:rsidRPr="008877B5" w:rsidTr="008877B5">
        <w:trPr>
          <w:trHeight w:val="560"/>
        </w:trPr>
        <w:tc>
          <w:tcPr>
            <w:tcW w:w="1702" w:type="dxa"/>
            <w:vAlign w:val="center"/>
          </w:tcPr>
          <w:p w:rsidR="00634BA7" w:rsidRPr="008877B5" w:rsidRDefault="00634BA7" w:rsidP="008877B5">
            <w:pPr>
              <w:spacing w:after="0" w:line="240" w:lineRule="auto"/>
              <w:jc w:val="center"/>
              <w:rPr>
                <w:rFonts w:ascii="Times New Roman" w:hAnsi="Times New Roman" w:cs="Times New Roman"/>
                <w:b/>
                <w:i/>
                <w:iCs/>
                <w:sz w:val="24"/>
                <w:szCs w:val="24"/>
              </w:rPr>
            </w:pPr>
            <w:r w:rsidRPr="008877B5">
              <w:rPr>
                <w:rFonts w:ascii="Times New Roman" w:hAnsi="Times New Roman" w:cs="Times New Roman"/>
                <w:b/>
                <w:i/>
                <w:iCs/>
                <w:sz w:val="24"/>
                <w:szCs w:val="24"/>
              </w:rPr>
              <w:t>Подготовка к прогул</w:t>
            </w:r>
            <w:r w:rsidRPr="008877B5">
              <w:rPr>
                <w:rFonts w:ascii="Times New Roman" w:hAnsi="Times New Roman" w:cs="Times New Roman"/>
                <w:b/>
                <w:i/>
                <w:iCs/>
                <w:sz w:val="24"/>
                <w:szCs w:val="24"/>
              </w:rPr>
              <w:softHyphen/>
              <w:t>ке, прогулка, игры</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15.30 – 16.20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15.30 – 16.25</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15.30 – 16.30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15.30-16.35</w:t>
            </w:r>
          </w:p>
        </w:tc>
        <w:tc>
          <w:tcPr>
            <w:tcW w:w="1843"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15.30 – 16.40</w:t>
            </w:r>
          </w:p>
        </w:tc>
      </w:tr>
      <w:tr w:rsidR="00634BA7" w:rsidRPr="008877B5" w:rsidTr="008877B5">
        <w:trPr>
          <w:trHeight w:val="394"/>
        </w:trPr>
        <w:tc>
          <w:tcPr>
            <w:tcW w:w="1702" w:type="dxa"/>
            <w:vAlign w:val="center"/>
          </w:tcPr>
          <w:p w:rsidR="00634BA7" w:rsidRPr="008877B5" w:rsidRDefault="00634BA7" w:rsidP="008877B5">
            <w:pPr>
              <w:spacing w:after="0" w:line="240" w:lineRule="auto"/>
              <w:jc w:val="center"/>
              <w:rPr>
                <w:rFonts w:ascii="Times New Roman" w:hAnsi="Times New Roman" w:cs="Times New Roman"/>
                <w:b/>
                <w:i/>
                <w:iCs/>
                <w:sz w:val="24"/>
                <w:szCs w:val="24"/>
                <w:lang w:val="en-US"/>
              </w:rPr>
            </w:pPr>
            <w:r w:rsidRPr="008877B5">
              <w:rPr>
                <w:rFonts w:ascii="Times New Roman" w:hAnsi="Times New Roman" w:cs="Times New Roman"/>
                <w:b/>
                <w:i/>
                <w:iCs/>
                <w:sz w:val="24"/>
                <w:szCs w:val="24"/>
                <w:lang w:val="en-US"/>
              </w:rPr>
              <w:t>Подготовка к ужину, ужин</w:t>
            </w:r>
          </w:p>
        </w:tc>
        <w:tc>
          <w:tcPr>
            <w:tcW w:w="1701"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16.20 – 16.45</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16.25 – 16.50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16.30 – 16.50</w:t>
            </w:r>
          </w:p>
        </w:tc>
        <w:tc>
          <w:tcPr>
            <w:tcW w:w="1559"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16.35 – 16.55</w:t>
            </w:r>
          </w:p>
        </w:tc>
        <w:tc>
          <w:tcPr>
            <w:tcW w:w="1843" w:type="dxa"/>
            <w:vAlign w:val="center"/>
          </w:tcPr>
          <w:p w:rsidR="00634BA7" w:rsidRPr="008877B5" w:rsidRDefault="00634BA7"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16.40 – 16.55</w:t>
            </w:r>
          </w:p>
        </w:tc>
      </w:tr>
      <w:tr w:rsidR="00634BA7" w:rsidRPr="008877B5" w:rsidTr="008877B5">
        <w:trPr>
          <w:trHeight w:val="380"/>
        </w:trPr>
        <w:tc>
          <w:tcPr>
            <w:tcW w:w="1702" w:type="dxa"/>
            <w:vAlign w:val="center"/>
          </w:tcPr>
          <w:p w:rsidR="00634BA7" w:rsidRPr="008877B5" w:rsidRDefault="00634BA7" w:rsidP="008877B5">
            <w:pPr>
              <w:spacing w:after="0" w:line="240" w:lineRule="auto"/>
              <w:jc w:val="center"/>
              <w:rPr>
                <w:rFonts w:ascii="Times New Roman" w:hAnsi="Times New Roman" w:cs="Times New Roman"/>
                <w:b/>
                <w:i/>
                <w:iCs/>
                <w:sz w:val="24"/>
                <w:szCs w:val="24"/>
              </w:rPr>
            </w:pPr>
            <w:r w:rsidRPr="008877B5">
              <w:rPr>
                <w:rFonts w:ascii="Times New Roman" w:hAnsi="Times New Roman" w:cs="Times New Roman"/>
                <w:b/>
                <w:i/>
                <w:iCs/>
                <w:sz w:val="24"/>
                <w:szCs w:val="24"/>
              </w:rPr>
              <w:t>Подготовка к прогул</w:t>
            </w:r>
            <w:r w:rsidRPr="008877B5">
              <w:rPr>
                <w:rFonts w:ascii="Times New Roman" w:hAnsi="Times New Roman" w:cs="Times New Roman"/>
                <w:b/>
                <w:i/>
                <w:iCs/>
                <w:sz w:val="24"/>
                <w:szCs w:val="24"/>
              </w:rPr>
              <w:softHyphen/>
              <w:t>ке, прогулка, игры, самост. деятельность,  уход домой</w:t>
            </w:r>
          </w:p>
        </w:tc>
        <w:tc>
          <w:tcPr>
            <w:tcW w:w="1701" w:type="dxa"/>
            <w:vAlign w:val="center"/>
          </w:tcPr>
          <w:p w:rsidR="00634BA7" w:rsidRPr="008877B5" w:rsidRDefault="00874E60"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16.45 – 1</w:t>
            </w:r>
            <w:r w:rsidRPr="008877B5">
              <w:rPr>
                <w:rFonts w:ascii="Times New Roman" w:hAnsi="Times New Roman" w:cs="Times New Roman"/>
                <w:iCs/>
                <w:sz w:val="24"/>
                <w:szCs w:val="24"/>
              </w:rPr>
              <w:t>9</w:t>
            </w:r>
            <w:r w:rsidR="00634BA7" w:rsidRPr="008877B5">
              <w:rPr>
                <w:rFonts w:ascii="Times New Roman" w:hAnsi="Times New Roman" w:cs="Times New Roman"/>
                <w:iCs/>
                <w:sz w:val="24"/>
                <w:szCs w:val="24"/>
                <w:lang w:val="en-US"/>
              </w:rPr>
              <w:t>.30</w:t>
            </w:r>
          </w:p>
        </w:tc>
        <w:tc>
          <w:tcPr>
            <w:tcW w:w="1559" w:type="dxa"/>
            <w:vAlign w:val="center"/>
          </w:tcPr>
          <w:p w:rsidR="00634BA7" w:rsidRPr="008877B5" w:rsidRDefault="00874E60"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16.50 – 1</w:t>
            </w:r>
            <w:r w:rsidRPr="008877B5">
              <w:rPr>
                <w:rFonts w:ascii="Times New Roman" w:hAnsi="Times New Roman" w:cs="Times New Roman"/>
                <w:iCs/>
                <w:sz w:val="24"/>
                <w:szCs w:val="24"/>
              </w:rPr>
              <w:t>9</w:t>
            </w:r>
            <w:r w:rsidR="00634BA7" w:rsidRPr="008877B5">
              <w:rPr>
                <w:rFonts w:ascii="Times New Roman" w:hAnsi="Times New Roman" w:cs="Times New Roman"/>
                <w:iCs/>
                <w:sz w:val="24"/>
                <w:szCs w:val="24"/>
                <w:lang w:val="en-US"/>
              </w:rPr>
              <w:t>.30</w:t>
            </w:r>
          </w:p>
        </w:tc>
        <w:tc>
          <w:tcPr>
            <w:tcW w:w="1559" w:type="dxa"/>
            <w:vAlign w:val="center"/>
          </w:tcPr>
          <w:p w:rsidR="00634BA7" w:rsidRPr="008877B5" w:rsidRDefault="00874E60"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16.50 – 1</w:t>
            </w:r>
            <w:r w:rsidRPr="008877B5">
              <w:rPr>
                <w:rFonts w:ascii="Times New Roman" w:hAnsi="Times New Roman" w:cs="Times New Roman"/>
                <w:iCs/>
                <w:sz w:val="24"/>
                <w:szCs w:val="24"/>
              </w:rPr>
              <w:t>9</w:t>
            </w:r>
            <w:r w:rsidR="00634BA7" w:rsidRPr="008877B5">
              <w:rPr>
                <w:rFonts w:ascii="Times New Roman" w:hAnsi="Times New Roman" w:cs="Times New Roman"/>
                <w:iCs/>
                <w:sz w:val="24"/>
                <w:szCs w:val="24"/>
                <w:lang w:val="en-US"/>
              </w:rPr>
              <w:t>.30</w:t>
            </w:r>
          </w:p>
        </w:tc>
        <w:tc>
          <w:tcPr>
            <w:tcW w:w="1559" w:type="dxa"/>
            <w:vAlign w:val="center"/>
          </w:tcPr>
          <w:p w:rsidR="00634BA7" w:rsidRPr="008877B5" w:rsidRDefault="00874E60"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16.55 – 1</w:t>
            </w:r>
            <w:r w:rsidRPr="008877B5">
              <w:rPr>
                <w:rFonts w:ascii="Times New Roman" w:hAnsi="Times New Roman" w:cs="Times New Roman"/>
                <w:iCs/>
                <w:sz w:val="24"/>
                <w:szCs w:val="24"/>
              </w:rPr>
              <w:t>9</w:t>
            </w:r>
            <w:r w:rsidR="00634BA7" w:rsidRPr="008877B5">
              <w:rPr>
                <w:rFonts w:ascii="Times New Roman" w:hAnsi="Times New Roman" w:cs="Times New Roman"/>
                <w:iCs/>
                <w:sz w:val="24"/>
                <w:szCs w:val="24"/>
                <w:lang w:val="en-US"/>
              </w:rPr>
              <w:t>.30</w:t>
            </w:r>
          </w:p>
        </w:tc>
        <w:tc>
          <w:tcPr>
            <w:tcW w:w="1843" w:type="dxa"/>
            <w:vAlign w:val="center"/>
          </w:tcPr>
          <w:p w:rsidR="00634BA7" w:rsidRPr="008877B5" w:rsidRDefault="00874E60" w:rsidP="008877B5">
            <w:pPr>
              <w:spacing w:after="0" w:line="240" w:lineRule="auto"/>
              <w:jc w:val="center"/>
              <w:rPr>
                <w:rFonts w:ascii="Times New Roman" w:hAnsi="Times New Roman" w:cs="Times New Roman"/>
                <w:iCs/>
                <w:sz w:val="24"/>
                <w:szCs w:val="24"/>
                <w:lang w:val="en-US"/>
              </w:rPr>
            </w:pPr>
            <w:r w:rsidRPr="008877B5">
              <w:rPr>
                <w:rFonts w:ascii="Times New Roman" w:hAnsi="Times New Roman" w:cs="Times New Roman"/>
                <w:iCs/>
                <w:sz w:val="24"/>
                <w:szCs w:val="24"/>
                <w:lang w:val="en-US"/>
              </w:rPr>
              <w:t>16.55 – 1</w:t>
            </w:r>
            <w:r w:rsidRPr="008877B5">
              <w:rPr>
                <w:rFonts w:ascii="Times New Roman" w:hAnsi="Times New Roman" w:cs="Times New Roman"/>
                <w:iCs/>
                <w:sz w:val="24"/>
                <w:szCs w:val="24"/>
              </w:rPr>
              <w:t>9</w:t>
            </w:r>
            <w:r w:rsidR="00634BA7" w:rsidRPr="008877B5">
              <w:rPr>
                <w:rFonts w:ascii="Times New Roman" w:hAnsi="Times New Roman" w:cs="Times New Roman"/>
                <w:iCs/>
                <w:sz w:val="24"/>
                <w:szCs w:val="24"/>
                <w:lang w:val="en-US"/>
              </w:rPr>
              <w:t>.30</w:t>
            </w:r>
          </w:p>
        </w:tc>
      </w:tr>
    </w:tbl>
    <w:p w:rsidR="008877B5" w:rsidRPr="008877B5" w:rsidRDefault="008877B5" w:rsidP="008877B5">
      <w:pPr>
        <w:shd w:val="clear" w:color="auto" w:fill="FFFFFF"/>
        <w:spacing w:before="451" w:after="0"/>
        <w:ind w:right="2784"/>
        <w:jc w:val="both"/>
        <w:rPr>
          <w:rFonts w:ascii="Times New Roman" w:hAnsi="Times New Roman"/>
          <w:b/>
          <w:i/>
          <w:sz w:val="28"/>
          <w:szCs w:val="28"/>
        </w:rPr>
      </w:pPr>
      <w:r w:rsidRPr="008877B5">
        <w:rPr>
          <w:rFonts w:ascii="Times New Roman" w:eastAsia="Times New Roman" w:hAnsi="Times New Roman"/>
          <w:b/>
          <w:i/>
          <w:spacing w:val="-12"/>
          <w:sz w:val="28"/>
          <w:szCs w:val="28"/>
        </w:rPr>
        <w:t xml:space="preserve">Особенности организации </w:t>
      </w:r>
      <w:r w:rsidRPr="008877B5">
        <w:rPr>
          <w:rFonts w:ascii="Times New Roman" w:eastAsia="Times New Roman" w:hAnsi="Times New Roman"/>
          <w:b/>
          <w:i/>
          <w:spacing w:val="-7"/>
          <w:sz w:val="28"/>
          <w:szCs w:val="28"/>
        </w:rPr>
        <w:t>режимных моментов</w:t>
      </w:r>
    </w:p>
    <w:p w:rsidR="008877B5" w:rsidRPr="008877B5" w:rsidRDefault="008877B5" w:rsidP="008877B5">
      <w:pPr>
        <w:pStyle w:val="af4"/>
        <w:spacing w:line="276" w:lineRule="auto"/>
        <w:jc w:val="both"/>
        <w:rPr>
          <w:rFonts w:ascii="Times New Roman" w:hAnsi="Times New Roman"/>
          <w:sz w:val="28"/>
          <w:szCs w:val="28"/>
        </w:rPr>
      </w:pPr>
      <w:r>
        <w:rPr>
          <w:rFonts w:ascii="Times New Roman" w:hAnsi="Times New Roman"/>
          <w:sz w:val="28"/>
          <w:szCs w:val="28"/>
        </w:rPr>
        <w:t xml:space="preserve">       </w:t>
      </w:r>
      <w:r w:rsidRPr="008877B5">
        <w:rPr>
          <w:rFonts w:ascii="Times New Roman" w:hAnsi="Times New Roman"/>
          <w:sz w:val="28"/>
          <w:szCs w:val="28"/>
        </w:rPr>
        <w:t>При осуществлении режимных моментов   учитываются ин</w:t>
      </w:r>
      <w:r w:rsidRPr="008877B5">
        <w:rPr>
          <w:rFonts w:ascii="Times New Roman" w:hAnsi="Times New Roman"/>
          <w:sz w:val="28"/>
          <w:szCs w:val="28"/>
        </w:rPr>
        <w:softHyphen/>
        <w:t>дивидуальные особенности детей (длительность сна, вкусовые предпоч</w:t>
      </w:r>
      <w:r w:rsidRPr="008877B5">
        <w:rPr>
          <w:rFonts w:ascii="Times New Roman" w:hAnsi="Times New Roman"/>
          <w:sz w:val="28"/>
          <w:szCs w:val="28"/>
        </w:rPr>
        <w:softHyphen/>
        <w:t>тения, темп деятельности и т.д.).</w:t>
      </w:r>
    </w:p>
    <w:p w:rsidR="008877B5" w:rsidRPr="008877B5" w:rsidRDefault="008877B5" w:rsidP="008877B5">
      <w:pPr>
        <w:pStyle w:val="af4"/>
        <w:spacing w:line="276" w:lineRule="auto"/>
        <w:jc w:val="both"/>
        <w:rPr>
          <w:rFonts w:ascii="Times New Roman" w:hAnsi="Times New Roman"/>
          <w:sz w:val="28"/>
          <w:szCs w:val="28"/>
        </w:rPr>
      </w:pPr>
      <w:r w:rsidRPr="008877B5">
        <w:rPr>
          <w:rFonts w:ascii="Times New Roman" w:hAnsi="Times New Roman"/>
          <w:b/>
          <w:bCs/>
          <w:i/>
          <w:sz w:val="28"/>
          <w:szCs w:val="28"/>
        </w:rPr>
        <w:t>Прием пищи.</w:t>
      </w:r>
      <w:r w:rsidRPr="008877B5">
        <w:rPr>
          <w:rFonts w:ascii="Times New Roman" w:hAnsi="Times New Roman"/>
          <w:b/>
          <w:bCs/>
          <w:sz w:val="28"/>
          <w:szCs w:val="28"/>
        </w:rPr>
        <w:t xml:space="preserve"> </w:t>
      </w:r>
      <w:r w:rsidRPr="008877B5">
        <w:rPr>
          <w:rFonts w:ascii="Times New Roman" w:hAnsi="Times New Roman"/>
          <w:sz w:val="28"/>
          <w:szCs w:val="28"/>
        </w:rPr>
        <w:t xml:space="preserve"> Д</w:t>
      </w:r>
      <w:r w:rsidRPr="008877B5">
        <w:rPr>
          <w:rFonts w:ascii="Times New Roman" w:hAnsi="Times New Roman"/>
          <w:spacing w:val="-1"/>
          <w:sz w:val="28"/>
          <w:szCs w:val="28"/>
        </w:rPr>
        <w:t xml:space="preserve">ети едят с разной скоростью, поэтому   </w:t>
      </w:r>
      <w:r w:rsidRPr="008877B5">
        <w:rPr>
          <w:rFonts w:ascii="Times New Roman" w:hAnsi="Times New Roman"/>
          <w:sz w:val="28"/>
          <w:szCs w:val="28"/>
        </w:rPr>
        <w:t>им дается  возможность принимать пищу в своем темпе.</w:t>
      </w:r>
    </w:p>
    <w:p w:rsidR="008877B5" w:rsidRPr="008877B5" w:rsidRDefault="008877B5" w:rsidP="008877B5">
      <w:pPr>
        <w:pStyle w:val="af4"/>
        <w:spacing w:line="276" w:lineRule="auto"/>
        <w:jc w:val="both"/>
        <w:rPr>
          <w:rFonts w:ascii="Times New Roman" w:hAnsi="Times New Roman"/>
          <w:sz w:val="28"/>
          <w:szCs w:val="28"/>
        </w:rPr>
      </w:pPr>
      <w:r w:rsidRPr="008877B5">
        <w:rPr>
          <w:rFonts w:ascii="Times New Roman" w:hAnsi="Times New Roman"/>
          <w:b/>
          <w:bCs/>
          <w:i/>
          <w:sz w:val="28"/>
          <w:szCs w:val="28"/>
        </w:rPr>
        <w:t>Прогулка.</w:t>
      </w:r>
      <w:r w:rsidRPr="008877B5">
        <w:rPr>
          <w:rFonts w:ascii="Times New Roman" w:hAnsi="Times New Roman"/>
          <w:b/>
          <w:bCs/>
          <w:sz w:val="28"/>
          <w:szCs w:val="28"/>
        </w:rPr>
        <w:t xml:space="preserve"> </w:t>
      </w:r>
      <w:r w:rsidRPr="008877B5">
        <w:rPr>
          <w:rFonts w:ascii="Times New Roman" w:hAnsi="Times New Roman"/>
          <w:sz w:val="28"/>
          <w:szCs w:val="28"/>
        </w:rPr>
        <w:t xml:space="preserve">Прогулка является надежным средством укрепления здоровья детей и профилактики утомления. На прогулке дети удовлетворяют свою потребность </w:t>
      </w:r>
      <w:r w:rsidRPr="008877B5">
        <w:rPr>
          <w:rFonts w:ascii="Times New Roman" w:hAnsi="Times New Roman"/>
          <w:sz w:val="28"/>
          <w:szCs w:val="28"/>
        </w:rPr>
        <w:lastRenderedPageBreak/>
        <w:t>в двигательной активности (в само</w:t>
      </w:r>
      <w:r w:rsidRPr="008877B5">
        <w:rPr>
          <w:rFonts w:ascii="Times New Roman" w:hAnsi="Times New Roman"/>
          <w:sz w:val="28"/>
          <w:szCs w:val="28"/>
        </w:rPr>
        <w:softHyphen/>
        <w:t>стоятельных и организованных подвижных, спортивных играх и упраж</w:t>
      </w:r>
      <w:r w:rsidRPr="008877B5">
        <w:rPr>
          <w:rFonts w:ascii="Times New Roman" w:hAnsi="Times New Roman"/>
          <w:sz w:val="28"/>
          <w:szCs w:val="28"/>
        </w:rPr>
        <w:softHyphen/>
        <w:t>нениях).</w:t>
      </w:r>
    </w:p>
    <w:p w:rsidR="008877B5" w:rsidRPr="008877B5" w:rsidRDefault="008877B5" w:rsidP="008877B5">
      <w:pPr>
        <w:pStyle w:val="af4"/>
        <w:spacing w:line="276" w:lineRule="auto"/>
        <w:jc w:val="both"/>
        <w:rPr>
          <w:rFonts w:ascii="Times New Roman" w:hAnsi="Times New Roman"/>
          <w:sz w:val="28"/>
          <w:szCs w:val="28"/>
        </w:rPr>
      </w:pPr>
      <w:r w:rsidRPr="008877B5">
        <w:rPr>
          <w:rFonts w:ascii="Times New Roman" w:hAnsi="Times New Roman"/>
          <w:sz w:val="28"/>
          <w:szCs w:val="28"/>
        </w:rPr>
        <w:t>Не допускается сокращать время прогулок; воспитателем обеспечивается достаточное пребывание детей на свежем воздухе в соответствии с режимом дня.</w:t>
      </w:r>
    </w:p>
    <w:p w:rsidR="008877B5" w:rsidRPr="008877B5" w:rsidRDefault="008877B5" w:rsidP="008877B5">
      <w:pPr>
        <w:pStyle w:val="af4"/>
        <w:spacing w:line="276" w:lineRule="auto"/>
        <w:jc w:val="both"/>
        <w:rPr>
          <w:rFonts w:ascii="Times New Roman" w:hAnsi="Times New Roman"/>
          <w:sz w:val="28"/>
          <w:szCs w:val="28"/>
        </w:rPr>
      </w:pPr>
      <w:r w:rsidRPr="008877B5">
        <w:rPr>
          <w:rFonts w:ascii="Times New Roman" w:hAnsi="Times New Roman"/>
          <w:b/>
          <w:bCs/>
          <w:i/>
          <w:sz w:val="28"/>
          <w:szCs w:val="28"/>
        </w:rPr>
        <w:t>Ежедневное чтение</w:t>
      </w:r>
      <w:r w:rsidRPr="008877B5">
        <w:rPr>
          <w:rFonts w:ascii="Times New Roman" w:hAnsi="Times New Roman"/>
          <w:b/>
          <w:bCs/>
          <w:sz w:val="28"/>
          <w:szCs w:val="28"/>
        </w:rPr>
        <w:t xml:space="preserve">. </w:t>
      </w:r>
      <w:r w:rsidRPr="008877B5">
        <w:rPr>
          <w:rFonts w:ascii="Times New Roman" w:hAnsi="Times New Roman"/>
          <w:sz w:val="28"/>
          <w:szCs w:val="28"/>
        </w:rPr>
        <w:t>В режиме дня  выделяется постоянное время ежедневного чтения детям. Читается не только художественную литературу, но и познавательные книги, детские иллюс</w:t>
      </w:r>
      <w:r w:rsidRPr="008877B5">
        <w:rPr>
          <w:rFonts w:ascii="Times New Roman" w:hAnsi="Times New Roman"/>
          <w:sz w:val="28"/>
          <w:szCs w:val="28"/>
        </w:rPr>
        <w:softHyphen/>
        <w:t>трированные энциклопедии, рассказы для детей по истории и культуре родной страны и зарубежных стран.   Не допускается превращение чтение в занятие — у ребен</w:t>
      </w:r>
      <w:r w:rsidRPr="008877B5">
        <w:rPr>
          <w:rFonts w:ascii="Times New Roman" w:hAnsi="Times New Roman"/>
          <w:sz w:val="28"/>
          <w:szCs w:val="28"/>
        </w:rPr>
        <w:softHyphen/>
        <w:t xml:space="preserve">ка всегда есть выбор: слушать или заниматься своими делами.  </w:t>
      </w:r>
    </w:p>
    <w:p w:rsidR="008877B5" w:rsidRDefault="008877B5" w:rsidP="00624A16">
      <w:pPr>
        <w:pStyle w:val="af4"/>
        <w:spacing w:line="276" w:lineRule="auto"/>
        <w:jc w:val="both"/>
        <w:rPr>
          <w:rFonts w:ascii="Times New Roman" w:hAnsi="Times New Roman"/>
          <w:sz w:val="28"/>
          <w:szCs w:val="28"/>
        </w:rPr>
      </w:pPr>
      <w:r w:rsidRPr="008877B5">
        <w:rPr>
          <w:rFonts w:ascii="Times New Roman" w:hAnsi="Times New Roman"/>
          <w:b/>
          <w:bCs/>
          <w:i/>
          <w:sz w:val="28"/>
          <w:szCs w:val="28"/>
        </w:rPr>
        <w:t>Дневной сон.</w:t>
      </w:r>
      <w:r w:rsidRPr="008877B5">
        <w:rPr>
          <w:rFonts w:ascii="Times New Roman" w:hAnsi="Times New Roman"/>
          <w:b/>
          <w:bCs/>
          <w:sz w:val="28"/>
          <w:szCs w:val="28"/>
        </w:rPr>
        <w:t xml:space="preserve"> </w:t>
      </w:r>
      <w:r w:rsidRPr="008877B5">
        <w:rPr>
          <w:rFonts w:ascii="Times New Roman" w:hAnsi="Times New Roman"/>
          <w:sz w:val="28"/>
          <w:szCs w:val="28"/>
        </w:rPr>
        <w:t>Правильное чередование сна и бодрствования способс</w:t>
      </w:r>
      <w:r w:rsidRPr="008877B5">
        <w:rPr>
          <w:rFonts w:ascii="Times New Roman" w:hAnsi="Times New Roman"/>
          <w:sz w:val="28"/>
          <w:szCs w:val="28"/>
        </w:rPr>
        <w:softHyphen/>
        <w:t>твует нормальной психической деятельности, особенно в дошкольном возрасте. Быстрому засыпанию и глубокому сну способствуют разнооб</w:t>
      </w:r>
      <w:r w:rsidRPr="008877B5">
        <w:rPr>
          <w:rFonts w:ascii="Times New Roman" w:hAnsi="Times New Roman"/>
          <w:sz w:val="28"/>
          <w:szCs w:val="28"/>
        </w:rPr>
        <w:softHyphen/>
        <w:t>разная активная деятельность детей во время бодрствования; спокойные занятия, снимающие перевозбуждение, перед отходом ко сну. В помеще</w:t>
      </w:r>
      <w:r w:rsidRPr="008877B5">
        <w:rPr>
          <w:rFonts w:ascii="Times New Roman" w:hAnsi="Times New Roman"/>
          <w:sz w:val="28"/>
          <w:szCs w:val="28"/>
        </w:rPr>
        <w:softHyphen/>
      </w:r>
      <w:r w:rsidRPr="008877B5">
        <w:rPr>
          <w:rFonts w:ascii="Times New Roman" w:hAnsi="Times New Roman"/>
          <w:spacing w:val="-1"/>
          <w:sz w:val="28"/>
          <w:szCs w:val="28"/>
        </w:rPr>
        <w:t>нии, где спят дети, создается спокойную, тихую обстановку. Посто</w:t>
      </w:r>
      <w:r w:rsidRPr="008877B5">
        <w:rPr>
          <w:rFonts w:ascii="Times New Roman" w:hAnsi="Times New Roman"/>
          <w:spacing w:val="-1"/>
          <w:sz w:val="28"/>
          <w:szCs w:val="28"/>
        </w:rPr>
        <w:softHyphen/>
        <w:t xml:space="preserve">янный приток свежего воздуха в спальное помещение также способствует </w:t>
      </w:r>
      <w:r w:rsidRPr="008877B5">
        <w:rPr>
          <w:rFonts w:ascii="Times New Roman" w:hAnsi="Times New Roman"/>
          <w:sz w:val="28"/>
          <w:szCs w:val="28"/>
        </w:rPr>
        <w:t>спокойному и глубокому сну.</w:t>
      </w:r>
    </w:p>
    <w:p w:rsidR="00624A16" w:rsidRPr="00624A16" w:rsidRDefault="00624A16" w:rsidP="00624A16">
      <w:pPr>
        <w:pStyle w:val="af4"/>
        <w:spacing w:line="276" w:lineRule="auto"/>
        <w:jc w:val="both"/>
        <w:rPr>
          <w:rFonts w:ascii="Times New Roman" w:hAnsi="Times New Roman"/>
          <w:sz w:val="28"/>
          <w:szCs w:val="28"/>
        </w:rPr>
      </w:pPr>
    </w:p>
    <w:p w:rsidR="000F6339" w:rsidRPr="000F6339" w:rsidRDefault="00741568" w:rsidP="00624A16">
      <w:pPr>
        <w:spacing w:after="0"/>
        <w:jc w:val="center"/>
        <w:rPr>
          <w:rFonts w:ascii="Times New Roman" w:hAnsi="Times New Roman" w:cs="Times New Roman"/>
          <w:b/>
          <w:sz w:val="28"/>
          <w:szCs w:val="28"/>
        </w:rPr>
      </w:pPr>
      <w:r>
        <w:rPr>
          <w:rFonts w:ascii="Times New Roman" w:hAnsi="Times New Roman" w:cs="Times New Roman"/>
          <w:b/>
          <w:sz w:val="28"/>
          <w:szCs w:val="28"/>
        </w:rPr>
        <w:t>3.</w:t>
      </w:r>
      <w:r w:rsidR="00370630">
        <w:rPr>
          <w:rFonts w:ascii="Times New Roman" w:hAnsi="Times New Roman" w:cs="Times New Roman"/>
          <w:b/>
          <w:sz w:val="28"/>
          <w:szCs w:val="28"/>
        </w:rPr>
        <w:t>4</w:t>
      </w:r>
      <w:r w:rsidR="000F6339">
        <w:rPr>
          <w:rFonts w:ascii="Times New Roman" w:hAnsi="Times New Roman" w:cs="Times New Roman"/>
          <w:b/>
          <w:sz w:val="28"/>
          <w:szCs w:val="28"/>
        </w:rPr>
        <w:t xml:space="preserve">. </w:t>
      </w:r>
      <w:r w:rsidR="000F6339" w:rsidRPr="000F6339">
        <w:rPr>
          <w:rFonts w:ascii="Times New Roman" w:hAnsi="Times New Roman" w:cs="Times New Roman"/>
          <w:b/>
          <w:sz w:val="28"/>
          <w:szCs w:val="28"/>
        </w:rPr>
        <w:t>Особенности организации развивающей предметно-пространственной среды.</w:t>
      </w:r>
    </w:p>
    <w:p w:rsidR="000F6339" w:rsidRPr="000F6339" w:rsidRDefault="00216B2B" w:rsidP="00624A1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Развивающая предметно – п</w:t>
      </w:r>
      <w:r w:rsidR="000F6339" w:rsidRPr="000F6339">
        <w:rPr>
          <w:rFonts w:ascii="Times New Roman" w:hAnsi="Times New Roman" w:cs="Times New Roman"/>
          <w:sz w:val="28"/>
          <w:szCs w:val="28"/>
        </w:rPr>
        <w:t xml:space="preserve">ространственная среда </w:t>
      </w:r>
      <w:r w:rsidR="000F6339">
        <w:rPr>
          <w:rFonts w:ascii="Times New Roman" w:hAnsi="Times New Roman" w:cs="Times New Roman"/>
          <w:sz w:val="28"/>
          <w:szCs w:val="28"/>
        </w:rPr>
        <w:t>МА</w:t>
      </w:r>
      <w:r w:rsidR="000F6339" w:rsidRPr="000F6339">
        <w:rPr>
          <w:rFonts w:ascii="Times New Roman" w:hAnsi="Times New Roman" w:cs="Times New Roman"/>
          <w:sz w:val="28"/>
          <w:szCs w:val="28"/>
        </w:rPr>
        <w:t>ДОУ обеспечивает максимальную реализацию образовательного потенциала пространства и территории, прилегающей к ДОУ. В детском саду имеются разнообразные материалы, оборудование и инвентарь для развития детей дошкольного возраста в соответствии с особенностями каждого возрастного этапа, охраны и укрепления здоровья воспитанников, учёта особенностей и коррекции недостатков их развития.</w:t>
      </w:r>
    </w:p>
    <w:p w:rsidR="000F6339" w:rsidRPr="000F6339" w:rsidRDefault="000F6339" w:rsidP="00624A16">
      <w:pPr>
        <w:spacing w:after="0"/>
        <w:ind w:firstLine="567"/>
        <w:jc w:val="both"/>
        <w:rPr>
          <w:rFonts w:ascii="Times New Roman" w:hAnsi="Times New Roman" w:cs="Times New Roman"/>
          <w:sz w:val="28"/>
          <w:szCs w:val="28"/>
        </w:rPr>
      </w:pPr>
      <w:r w:rsidRPr="000F6339">
        <w:rPr>
          <w:rFonts w:ascii="Times New Roman" w:hAnsi="Times New Roman" w:cs="Times New Roman"/>
          <w:bCs/>
          <w:sz w:val="28"/>
          <w:szCs w:val="28"/>
        </w:rPr>
        <w:t xml:space="preserve">     Организация образовательного пространства и разнообразие оборудования, материалов и инвентаря обеспечивает:</w:t>
      </w:r>
    </w:p>
    <w:p w:rsidR="000F6339" w:rsidRPr="000F6339" w:rsidRDefault="000F6339" w:rsidP="00624A16">
      <w:pPr>
        <w:spacing w:after="0"/>
        <w:ind w:firstLine="567"/>
        <w:jc w:val="both"/>
        <w:rPr>
          <w:rFonts w:ascii="Times New Roman" w:hAnsi="Times New Roman" w:cs="Times New Roman"/>
          <w:sz w:val="28"/>
          <w:szCs w:val="28"/>
        </w:rPr>
      </w:pPr>
      <w:r w:rsidRPr="000F6339">
        <w:rPr>
          <w:rFonts w:ascii="Times New Roman" w:hAnsi="Times New Roman" w:cs="Times New Roman"/>
          <w:sz w:val="28"/>
          <w:szCs w:val="28"/>
        </w:rPr>
        <w:t xml:space="preserve">- игровую, познавательную и творческую активность всех воспитанников,   </w:t>
      </w:r>
    </w:p>
    <w:p w:rsidR="000F6339" w:rsidRPr="000F6339" w:rsidRDefault="000F6339" w:rsidP="00624A1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F6339">
        <w:rPr>
          <w:rFonts w:ascii="Times New Roman" w:hAnsi="Times New Roman" w:cs="Times New Roman"/>
          <w:sz w:val="28"/>
          <w:szCs w:val="28"/>
        </w:rPr>
        <w:t>экспериментирование с доступными детям материалами;</w:t>
      </w:r>
    </w:p>
    <w:p w:rsidR="000F6339" w:rsidRPr="000F6339" w:rsidRDefault="000F6339" w:rsidP="00624A16">
      <w:pPr>
        <w:spacing w:after="0"/>
        <w:ind w:firstLine="567"/>
        <w:jc w:val="both"/>
        <w:rPr>
          <w:rFonts w:ascii="Times New Roman" w:hAnsi="Times New Roman" w:cs="Times New Roman"/>
          <w:sz w:val="28"/>
          <w:szCs w:val="28"/>
        </w:rPr>
      </w:pPr>
      <w:r w:rsidRPr="000F6339">
        <w:rPr>
          <w:rFonts w:ascii="Times New Roman" w:hAnsi="Times New Roman" w:cs="Times New Roman"/>
          <w:sz w:val="28"/>
          <w:szCs w:val="28"/>
        </w:rPr>
        <w:t>- двигательную активность;</w:t>
      </w:r>
    </w:p>
    <w:p w:rsidR="000F6339" w:rsidRPr="000F6339" w:rsidRDefault="000F6339" w:rsidP="00624A16">
      <w:pPr>
        <w:spacing w:after="0"/>
        <w:ind w:firstLine="567"/>
        <w:jc w:val="both"/>
        <w:rPr>
          <w:rFonts w:ascii="Times New Roman" w:hAnsi="Times New Roman" w:cs="Times New Roman"/>
          <w:sz w:val="28"/>
          <w:szCs w:val="28"/>
        </w:rPr>
      </w:pPr>
      <w:r w:rsidRPr="000F6339">
        <w:rPr>
          <w:rFonts w:ascii="Times New Roman" w:hAnsi="Times New Roman" w:cs="Times New Roman"/>
          <w:sz w:val="28"/>
          <w:szCs w:val="28"/>
        </w:rPr>
        <w:t>- эмоциональное благополучие детей;</w:t>
      </w:r>
    </w:p>
    <w:p w:rsidR="000F6339" w:rsidRPr="000F6339" w:rsidRDefault="000F6339" w:rsidP="00624A16">
      <w:pPr>
        <w:spacing w:after="0"/>
        <w:ind w:firstLine="567"/>
        <w:jc w:val="both"/>
        <w:rPr>
          <w:rFonts w:ascii="Times New Roman" w:hAnsi="Times New Roman" w:cs="Times New Roman"/>
          <w:sz w:val="28"/>
          <w:szCs w:val="28"/>
        </w:rPr>
      </w:pPr>
      <w:r w:rsidRPr="000F6339">
        <w:rPr>
          <w:rFonts w:ascii="Times New Roman" w:hAnsi="Times New Roman" w:cs="Times New Roman"/>
          <w:sz w:val="28"/>
          <w:szCs w:val="28"/>
        </w:rPr>
        <w:t>- возможность самовыражения.</w:t>
      </w:r>
    </w:p>
    <w:p w:rsidR="000F6339" w:rsidRPr="000F6339" w:rsidRDefault="000F6339" w:rsidP="00624A16">
      <w:pPr>
        <w:spacing w:after="0"/>
        <w:ind w:firstLine="567"/>
        <w:jc w:val="both"/>
        <w:rPr>
          <w:rFonts w:ascii="Times New Roman" w:hAnsi="Times New Roman" w:cs="Times New Roman"/>
          <w:sz w:val="28"/>
          <w:szCs w:val="28"/>
        </w:rPr>
      </w:pPr>
      <w:r w:rsidRPr="000F6339">
        <w:rPr>
          <w:rFonts w:ascii="Times New Roman" w:hAnsi="Times New Roman" w:cs="Times New Roman"/>
          <w:bCs/>
          <w:sz w:val="28"/>
          <w:szCs w:val="28"/>
        </w:rPr>
        <w:t xml:space="preserve">     При организации образовательного пространства учитываются требования:</w:t>
      </w:r>
    </w:p>
    <w:p w:rsidR="000F6339" w:rsidRPr="000F6339" w:rsidRDefault="000F6339" w:rsidP="00624A16">
      <w:pPr>
        <w:spacing w:after="0"/>
        <w:ind w:firstLine="567"/>
        <w:jc w:val="both"/>
        <w:rPr>
          <w:rFonts w:ascii="Times New Roman" w:hAnsi="Times New Roman" w:cs="Times New Roman"/>
          <w:sz w:val="28"/>
          <w:szCs w:val="28"/>
        </w:rPr>
      </w:pPr>
      <w:r w:rsidRPr="000F6339">
        <w:rPr>
          <w:rFonts w:ascii="Times New Roman" w:hAnsi="Times New Roman" w:cs="Times New Roman"/>
          <w:sz w:val="28"/>
          <w:szCs w:val="28"/>
        </w:rPr>
        <w:lastRenderedPageBreak/>
        <w:t>- насыщенности в соответствии с возрастными возможностями детей;</w:t>
      </w:r>
    </w:p>
    <w:p w:rsidR="000F6339" w:rsidRPr="000F6339" w:rsidRDefault="000F6339" w:rsidP="00624A16">
      <w:pPr>
        <w:spacing w:after="0"/>
        <w:ind w:firstLine="567"/>
        <w:jc w:val="both"/>
        <w:rPr>
          <w:rFonts w:ascii="Times New Roman" w:hAnsi="Times New Roman" w:cs="Times New Roman"/>
          <w:sz w:val="28"/>
          <w:szCs w:val="28"/>
        </w:rPr>
      </w:pPr>
      <w:r w:rsidRPr="000F6339">
        <w:rPr>
          <w:rFonts w:ascii="Times New Roman" w:hAnsi="Times New Roman" w:cs="Times New Roman"/>
          <w:sz w:val="28"/>
          <w:szCs w:val="28"/>
        </w:rPr>
        <w:t>- трансформируемости среды,</w:t>
      </w:r>
    </w:p>
    <w:p w:rsidR="000F6339" w:rsidRPr="000F6339" w:rsidRDefault="000F6339" w:rsidP="00624A16">
      <w:pPr>
        <w:spacing w:after="0"/>
        <w:ind w:firstLine="567"/>
        <w:jc w:val="both"/>
        <w:rPr>
          <w:rFonts w:ascii="Times New Roman" w:hAnsi="Times New Roman" w:cs="Times New Roman"/>
          <w:sz w:val="28"/>
          <w:szCs w:val="28"/>
        </w:rPr>
      </w:pPr>
      <w:r w:rsidRPr="000F6339">
        <w:rPr>
          <w:rFonts w:ascii="Times New Roman" w:hAnsi="Times New Roman" w:cs="Times New Roman"/>
          <w:sz w:val="28"/>
          <w:szCs w:val="28"/>
        </w:rPr>
        <w:t>- полифункциональности материалов,</w:t>
      </w:r>
    </w:p>
    <w:p w:rsidR="000F6339" w:rsidRPr="000F6339" w:rsidRDefault="000F6339" w:rsidP="00624A16">
      <w:pPr>
        <w:spacing w:after="0"/>
        <w:ind w:firstLine="567"/>
        <w:jc w:val="both"/>
        <w:rPr>
          <w:rFonts w:ascii="Times New Roman" w:hAnsi="Times New Roman" w:cs="Times New Roman"/>
          <w:sz w:val="28"/>
          <w:szCs w:val="28"/>
        </w:rPr>
      </w:pPr>
      <w:r w:rsidRPr="000F6339">
        <w:rPr>
          <w:rFonts w:ascii="Times New Roman" w:hAnsi="Times New Roman" w:cs="Times New Roman"/>
          <w:sz w:val="28"/>
          <w:szCs w:val="28"/>
        </w:rPr>
        <w:t>- вариативности,</w:t>
      </w:r>
    </w:p>
    <w:p w:rsidR="000F6339" w:rsidRPr="000F6339" w:rsidRDefault="000F6339" w:rsidP="00624A16">
      <w:pPr>
        <w:spacing w:after="0"/>
        <w:ind w:firstLine="567"/>
        <w:jc w:val="both"/>
        <w:rPr>
          <w:rFonts w:ascii="Times New Roman" w:hAnsi="Times New Roman" w:cs="Times New Roman"/>
          <w:sz w:val="28"/>
          <w:szCs w:val="28"/>
        </w:rPr>
      </w:pPr>
      <w:r w:rsidRPr="000F6339">
        <w:rPr>
          <w:rFonts w:ascii="Times New Roman" w:hAnsi="Times New Roman" w:cs="Times New Roman"/>
          <w:sz w:val="28"/>
          <w:szCs w:val="28"/>
        </w:rPr>
        <w:t>- доступности,</w:t>
      </w:r>
    </w:p>
    <w:p w:rsidR="000F6339" w:rsidRPr="000F6339" w:rsidRDefault="000F6339" w:rsidP="00624A16">
      <w:pPr>
        <w:spacing w:after="0"/>
        <w:ind w:firstLine="567"/>
        <w:jc w:val="both"/>
        <w:rPr>
          <w:rFonts w:ascii="Times New Roman" w:hAnsi="Times New Roman" w:cs="Times New Roman"/>
          <w:sz w:val="28"/>
          <w:szCs w:val="28"/>
        </w:rPr>
      </w:pPr>
      <w:r w:rsidRPr="000F6339">
        <w:rPr>
          <w:rFonts w:ascii="Times New Roman" w:hAnsi="Times New Roman" w:cs="Times New Roman"/>
          <w:sz w:val="28"/>
          <w:szCs w:val="28"/>
        </w:rPr>
        <w:t>- безопасности.</w:t>
      </w:r>
    </w:p>
    <w:p w:rsidR="000F6339" w:rsidRDefault="000F6339" w:rsidP="00624A16">
      <w:pPr>
        <w:spacing w:after="0"/>
        <w:ind w:firstLine="567"/>
        <w:jc w:val="both"/>
        <w:rPr>
          <w:rFonts w:ascii="Times New Roman" w:hAnsi="Times New Roman" w:cs="Times New Roman"/>
          <w:sz w:val="28"/>
          <w:szCs w:val="28"/>
        </w:rPr>
      </w:pPr>
      <w:r w:rsidRPr="000F6339">
        <w:rPr>
          <w:rFonts w:ascii="Times New Roman" w:hAnsi="Times New Roman" w:cs="Times New Roman"/>
          <w:sz w:val="28"/>
          <w:szCs w:val="28"/>
        </w:rPr>
        <w:t xml:space="preserve">     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2.4.1.3049-13.</w:t>
      </w:r>
    </w:p>
    <w:p w:rsidR="005F38A8" w:rsidRPr="000F6339" w:rsidRDefault="005F38A8" w:rsidP="00624A16">
      <w:pPr>
        <w:spacing w:after="0"/>
        <w:ind w:firstLine="567"/>
        <w:jc w:val="both"/>
        <w:rPr>
          <w:rFonts w:ascii="Times New Roman" w:hAnsi="Times New Roman" w:cs="Times New Roman"/>
          <w:sz w:val="28"/>
          <w:szCs w:val="28"/>
        </w:rPr>
      </w:pPr>
    </w:p>
    <w:tbl>
      <w:tblPr>
        <w:tblW w:w="4845" w:type="pct"/>
        <w:shd w:val="clear" w:color="auto" w:fill="FFFFFF"/>
        <w:tblLayout w:type="fixed"/>
        <w:tblCellMar>
          <w:left w:w="0" w:type="dxa"/>
          <w:right w:w="0" w:type="dxa"/>
        </w:tblCellMar>
        <w:tblLook w:val="04A0"/>
      </w:tblPr>
      <w:tblGrid>
        <w:gridCol w:w="2435"/>
        <w:gridCol w:w="2292"/>
        <w:gridCol w:w="4821"/>
      </w:tblGrid>
      <w:tr w:rsidR="000F6339" w:rsidRPr="000F6339" w:rsidTr="00F51B25">
        <w:trPr>
          <w:trHeight w:val="143"/>
        </w:trPr>
        <w:tc>
          <w:tcPr>
            <w:tcW w:w="236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b/>
                <w:i/>
                <w:sz w:val="24"/>
                <w:szCs w:val="24"/>
                <w:lang w:val="en-US"/>
              </w:rPr>
            </w:pPr>
            <w:r w:rsidRPr="00624A16">
              <w:rPr>
                <w:rFonts w:ascii="Times New Roman" w:hAnsi="Times New Roman" w:cs="Times New Roman"/>
                <w:b/>
                <w:sz w:val="24"/>
                <w:szCs w:val="24"/>
                <w:lang w:val="en-US"/>
              </w:rPr>
              <w:t> </w:t>
            </w:r>
            <w:r w:rsidRPr="00624A16">
              <w:rPr>
                <w:rFonts w:ascii="Times New Roman" w:hAnsi="Times New Roman" w:cs="Times New Roman"/>
                <w:b/>
                <w:i/>
                <w:sz w:val="24"/>
                <w:szCs w:val="24"/>
                <w:lang w:val="en-US"/>
              </w:rPr>
              <w:t>Основные</w:t>
            </w:r>
            <w:r w:rsidR="00624A16" w:rsidRPr="00624A16">
              <w:rPr>
                <w:rFonts w:ascii="Times New Roman" w:hAnsi="Times New Roman" w:cs="Times New Roman"/>
                <w:b/>
                <w:i/>
                <w:sz w:val="24"/>
                <w:szCs w:val="24"/>
              </w:rPr>
              <w:t xml:space="preserve"> </w:t>
            </w:r>
            <w:r w:rsidRPr="00624A16">
              <w:rPr>
                <w:rFonts w:ascii="Times New Roman" w:hAnsi="Times New Roman" w:cs="Times New Roman"/>
                <w:b/>
                <w:i/>
                <w:sz w:val="24"/>
                <w:szCs w:val="24"/>
                <w:lang w:val="en-US"/>
              </w:rPr>
              <w:t>направления развития</w:t>
            </w:r>
          </w:p>
        </w:tc>
        <w:tc>
          <w:tcPr>
            <w:tcW w:w="2227"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b/>
                <w:i/>
                <w:sz w:val="24"/>
                <w:szCs w:val="24"/>
                <w:lang w:val="en-US"/>
              </w:rPr>
            </w:pPr>
            <w:r w:rsidRPr="00624A16">
              <w:rPr>
                <w:rFonts w:ascii="Times New Roman" w:hAnsi="Times New Roman" w:cs="Times New Roman"/>
                <w:b/>
                <w:i/>
                <w:sz w:val="24"/>
                <w:szCs w:val="24"/>
                <w:lang w:val="en-US"/>
              </w:rPr>
              <w:t>Наличие</w:t>
            </w:r>
            <w:r w:rsidR="00624A16" w:rsidRPr="00624A16">
              <w:rPr>
                <w:rFonts w:ascii="Times New Roman" w:hAnsi="Times New Roman" w:cs="Times New Roman"/>
                <w:b/>
                <w:i/>
                <w:sz w:val="24"/>
                <w:szCs w:val="24"/>
              </w:rPr>
              <w:t xml:space="preserve"> </w:t>
            </w:r>
            <w:r w:rsidRPr="00624A16">
              <w:rPr>
                <w:rFonts w:ascii="Times New Roman" w:hAnsi="Times New Roman" w:cs="Times New Roman"/>
                <w:b/>
                <w:i/>
                <w:sz w:val="24"/>
                <w:szCs w:val="24"/>
                <w:lang w:val="en-US"/>
              </w:rPr>
              <w:t>специальных</w:t>
            </w:r>
            <w:r w:rsidR="00624A16" w:rsidRPr="00624A16">
              <w:rPr>
                <w:rFonts w:ascii="Times New Roman" w:hAnsi="Times New Roman" w:cs="Times New Roman"/>
                <w:b/>
                <w:i/>
                <w:sz w:val="24"/>
                <w:szCs w:val="24"/>
              </w:rPr>
              <w:t xml:space="preserve"> </w:t>
            </w:r>
            <w:r w:rsidRPr="00624A16">
              <w:rPr>
                <w:rFonts w:ascii="Times New Roman" w:hAnsi="Times New Roman" w:cs="Times New Roman"/>
                <w:b/>
                <w:i/>
                <w:sz w:val="24"/>
                <w:szCs w:val="24"/>
                <w:lang w:val="en-US"/>
              </w:rPr>
              <w:t>помещений</w:t>
            </w:r>
          </w:p>
        </w:tc>
        <w:tc>
          <w:tcPr>
            <w:tcW w:w="4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b/>
                <w:i/>
                <w:sz w:val="24"/>
                <w:szCs w:val="24"/>
              </w:rPr>
            </w:pPr>
            <w:r w:rsidRPr="00624A16">
              <w:rPr>
                <w:rFonts w:ascii="Times New Roman" w:hAnsi="Times New Roman" w:cs="Times New Roman"/>
                <w:b/>
                <w:i/>
                <w:sz w:val="24"/>
                <w:szCs w:val="24"/>
              </w:rPr>
              <w:t>Основные</w:t>
            </w:r>
            <w:r w:rsidRPr="00624A16">
              <w:rPr>
                <w:rFonts w:ascii="Times New Roman" w:hAnsi="Times New Roman" w:cs="Times New Roman"/>
                <w:b/>
                <w:i/>
                <w:sz w:val="24"/>
                <w:szCs w:val="24"/>
                <w:lang w:val="en-US"/>
              </w:rPr>
              <w:t>  </w:t>
            </w:r>
            <w:r w:rsidRPr="00624A16">
              <w:rPr>
                <w:rFonts w:ascii="Times New Roman" w:hAnsi="Times New Roman" w:cs="Times New Roman"/>
                <w:b/>
                <w:i/>
                <w:sz w:val="24"/>
                <w:szCs w:val="24"/>
              </w:rPr>
              <w:t>пособия и специальное оборудование</w:t>
            </w:r>
          </w:p>
        </w:tc>
      </w:tr>
      <w:tr w:rsidR="000F6339" w:rsidRPr="000F6339" w:rsidTr="00F51B25">
        <w:trPr>
          <w:trHeight w:val="283"/>
        </w:trPr>
        <w:tc>
          <w:tcPr>
            <w:tcW w:w="2365"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b/>
                <w:sz w:val="24"/>
                <w:szCs w:val="24"/>
              </w:rPr>
            </w:pPr>
            <w:r w:rsidRPr="00624A16">
              <w:rPr>
                <w:rFonts w:ascii="Times New Roman" w:hAnsi="Times New Roman" w:cs="Times New Roman"/>
                <w:b/>
                <w:sz w:val="24"/>
                <w:szCs w:val="24"/>
                <w:lang w:val="en-US"/>
              </w:rPr>
              <w:t>Физическое</w:t>
            </w:r>
            <w:r w:rsidRPr="00624A16">
              <w:rPr>
                <w:rFonts w:ascii="Times New Roman" w:hAnsi="Times New Roman" w:cs="Times New Roman"/>
                <w:b/>
                <w:sz w:val="24"/>
                <w:szCs w:val="24"/>
              </w:rPr>
              <w:t xml:space="preserve"> развитие</w:t>
            </w:r>
          </w:p>
          <w:p w:rsidR="000F6339" w:rsidRPr="00624A16" w:rsidRDefault="000F6339" w:rsidP="000F6339">
            <w:pPr>
              <w:jc w:val="center"/>
              <w:rPr>
                <w:rFonts w:ascii="Times New Roman" w:hAnsi="Times New Roman" w:cs="Times New Roman"/>
                <w:b/>
                <w:sz w:val="24"/>
                <w:szCs w:val="24"/>
                <w:lang w:val="en-US"/>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Физкультурный</w:t>
            </w:r>
            <w:r w:rsidR="00624A16" w:rsidRPr="00624A16">
              <w:rPr>
                <w:rFonts w:ascii="Times New Roman" w:hAnsi="Times New Roman" w:cs="Times New Roman"/>
                <w:i/>
                <w:sz w:val="24"/>
                <w:szCs w:val="24"/>
              </w:rPr>
              <w:t xml:space="preserve"> </w:t>
            </w:r>
            <w:r w:rsidRPr="00624A16">
              <w:rPr>
                <w:rFonts w:ascii="Times New Roman" w:hAnsi="Times New Roman" w:cs="Times New Roman"/>
                <w:i/>
                <w:sz w:val="24"/>
                <w:szCs w:val="24"/>
                <w:lang w:val="en-US"/>
              </w:rPr>
              <w:t>зал</w:t>
            </w:r>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sz w:val="24"/>
                <w:szCs w:val="24"/>
              </w:rPr>
            </w:pPr>
            <w:r w:rsidRPr="00624A16">
              <w:rPr>
                <w:rFonts w:ascii="Times New Roman" w:hAnsi="Times New Roman" w:cs="Times New Roman"/>
                <w:sz w:val="24"/>
                <w:szCs w:val="24"/>
              </w:rPr>
              <w:t>Спортивное оборудование для проведения физкультурных занятий, мероприятий, тренажёры, маты, сенсорные дорожки.</w:t>
            </w:r>
          </w:p>
        </w:tc>
      </w:tr>
      <w:tr w:rsidR="000F6339" w:rsidRPr="000F6339" w:rsidTr="00F51B25">
        <w:trPr>
          <w:trHeight w:val="249"/>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624A16" w:rsidRDefault="000F6339" w:rsidP="000F6339">
            <w:pPr>
              <w:jc w:val="center"/>
              <w:rPr>
                <w:rFonts w:ascii="Times New Roman" w:hAnsi="Times New Roman" w:cs="Times New Roman"/>
                <w:b/>
                <w:sz w:val="24"/>
                <w:szCs w:val="24"/>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Групповые</w:t>
            </w:r>
            <w:r w:rsidR="00624A16" w:rsidRPr="00624A16">
              <w:rPr>
                <w:rFonts w:ascii="Times New Roman" w:hAnsi="Times New Roman" w:cs="Times New Roman"/>
                <w:i/>
                <w:sz w:val="24"/>
                <w:szCs w:val="24"/>
              </w:rPr>
              <w:t xml:space="preserve"> </w:t>
            </w:r>
            <w:r w:rsidRPr="00624A16">
              <w:rPr>
                <w:rFonts w:ascii="Times New Roman" w:hAnsi="Times New Roman" w:cs="Times New Roman"/>
                <w:i/>
                <w:sz w:val="24"/>
                <w:szCs w:val="24"/>
                <w:lang w:val="en-US"/>
              </w:rPr>
              <w:t>помещения</w:t>
            </w:r>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sz w:val="24"/>
                <w:szCs w:val="24"/>
              </w:rPr>
            </w:pPr>
            <w:r w:rsidRPr="00624A16">
              <w:rPr>
                <w:rFonts w:ascii="Times New Roman" w:hAnsi="Times New Roman" w:cs="Times New Roman"/>
                <w:sz w:val="24"/>
                <w:szCs w:val="24"/>
              </w:rPr>
              <w:t>Центры двигательной активности, дорожки здоровья, оборудование для закаливания, бактерицидные лампы</w:t>
            </w:r>
          </w:p>
        </w:tc>
      </w:tr>
      <w:tr w:rsidR="000F6339" w:rsidRPr="000F6339" w:rsidTr="00F51B25">
        <w:trPr>
          <w:trHeight w:val="566"/>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624A16" w:rsidRDefault="000F6339" w:rsidP="000F6339">
            <w:pPr>
              <w:jc w:val="center"/>
              <w:rPr>
                <w:rFonts w:ascii="Times New Roman" w:hAnsi="Times New Roman" w:cs="Times New Roman"/>
                <w:b/>
                <w:sz w:val="24"/>
                <w:szCs w:val="24"/>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Медицинский</w:t>
            </w:r>
            <w:r w:rsidR="00624A16" w:rsidRPr="00624A16">
              <w:rPr>
                <w:rFonts w:ascii="Times New Roman" w:hAnsi="Times New Roman" w:cs="Times New Roman"/>
                <w:i/>
                <w:sz w:val="24"/>
                <w:szCs w:val="24"/>
              </w:rPr>
              <w:t xml:space="preserve"> </w:t>
            </w:r>
            <w:r w:rsidRPr="00624A16">
              <w:rPr>
                <w:rFonts w:ascii="Times New Roman" w:hAnsi="Times New Roman" w:cs="Times New Roman"/>
                <w:i/>
                <w:sz w:val="24"/>
                <w:szCs w:val="24"/>
                <w:lang w:val="en-US"/>
              </w:rPr>
              <w:t>блок</w:t>
            </w:r>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sz w:val="24"/>
                <w:szCs w:val="24"/>
              </w:rPr>
            </w:pPr>
            <w:r w:rsidRPr="00624A16">
              <w:rPr>
                <w:rFonts w:ascii="Times New Roman" w:hAnsi="Times New Roman" w:cs="Times New Roman"/>
                <w:sz w:val="24"/>
                <w:szCs w:val="24"/>
              </w:rPr>
              <w:t>Ростомер, мебель, спирометр, динамометр, весы, тонометр, медикаменты для оказания первой медицинской помощи</w:t>
            </w:r>
          </w:p>
        </w:tc>
      </w:tr>
      <w:tr w:rsidR="000F6339" w:rsidRPr="000F6339" w:rsidTr="00F51B25">
        <w:trPr>
          <w:trHeight w:val="1136"/>
        </w:trPr>
        <w:tc>
          <w:tcPr>
            <w:tcW w:w="2365" w:type="dxa"/>
            <w:vMerge w:val="restart"/>
            <w:tcBorders>
              <w:top w:val="nil"/>
              <w:left w:val="single" w:sz="8" w:space="0" w:color="000000"/>
              <w:bottom w:val="nil"/>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b/>
                <w:sz w:val="24"/>
                <w:szCs w:val="24"/>
                <w:lang w:val="en-US"/>
              </w:rPr>
            </w:pPr>
            <w:r w:rsidRPr="00624A16">
              <w:rPr>
                <w:rFonts w:ascii="Times New Roman" w:hAnsi="Times New Roman" w:cs="Times New Roman"/>
                <w:b/>
                <w:sz w:val="24"/>
                <w:szCs w:val="24"/>
                <w:lang w:val="en-US"/>
              </w:rPr>
              <w:t>Социально-коммуникативное</w:t>
            </w:r>
            <w:r w:rsidR="00624A16">
              <w:rPr>
                <w:rFonts w:ascii="Times New Roman" w:hAnsi="Times New Roman" w:cs="Times New Roman"/>
                <w:b/>
                <w:sz w:val="24"/>
                <w:szCs w:val="24"/>
              </w:rPr>
              <w:t xml:space="preserve"> </w:t>
            </w:r>
            <w:r w:rsidRPr="00624A16">
              <w:rPr>
                <w:rFonts w:ascii="Times New Roman" w:hAnsi="Times New Roman" w:cs="Times New Roman"/>
                <w:b/>
                <w:sz w:val="24"/>
                <w:szCs w:val="24"/>
                <w:lang w:val="en-US"/>
              </w:rPr>
              <w:t>развитие</w:t>
            </w:r>
          </w:p>
        </w:tc>
        <w:tc>
          <w:tcPr>
            <w:tcW w:w="2227" w:type="dxa"/>
            <w:tcBorders>
              <w:top w:val="nil"/>
              <w:left w:val="single" w:sz="8" w:space="0" w:color="000000"/>
              <w:bottom w:val="nil"/>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Групповые</w:t>
            </w:r>
            <w:r w:rsidR="00624A16" w:rsidRPr="00624A16">
              <w:rPr>
                <w:rFonts w:ascii="Times New Roman" w:hAnsi="Times New Roman" w:cs="Times New Roman"/>
                <w:i/>
                <w:sz w:val="24"/>
                <w:szCs w:val="24"/>
              </w:rPr>
              <w:t xml:space="preserve"> </w:t>
            </w:r>
            <w:r w:rsidRPr="00624A16">
              <w:rPr>
                <w:rFonts w:ascii="Times New Roman" w:hAnsi="Times New Roman" w:cs="Times New Roman"/>
                <w:i/>
                <w:sz w:val="24"/>
                <w:szCs w:val="24"/>
                <w:lang w:val="en-US"/>
              </w:rPr>
              <w:t>помещения</w:t>
            </w:r>
          </w:p>
        </w:tc>
        <w:tc>
          <w:tcPr>
            <w:tcW w:w="4684"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sz w:val="24"/>
                <w:szCs w:val="24"/>
              </w:rPr>
            </w:pPr>
            <w:r w:rsidRPr="00624A16">
              <w:rPr>
                <w:rFonts w:ascii="Times New Roman" w:hAnsi="Times New Roman" w:cs="Times New Roman"/>
                <w:sz w:val="24"/>
                <w:szCs w:val="24"/>
              </w:rPr>
              <w:t>Развивающие пособия и игры, атрибуты, игровые модули, сюжетно – игровое оборудование, оборудование для трудовой деятельности, художественная литература,</w:t>
            </w:r>
            <w:r w:rsidRPr="00624A16">
              <w:rPr>
                <w:rFonts w:ascii="Times New Roman" w:hAnsi="Times New Roman" w:cs="Times New Roman"/>
                <w:sz w:val="24"/>
                <w:szCs w:val="24"/>
                <w:lang w:val="en-US"/>
              </w:rPr>
              <w:t> </w:t>
            </w:r>
            <w:r w:rsidRPr="00624A16">
              <w:rPr>
                <w:rFonts w:ascii="Times New Roman" w:hAnsi="Times New Roman" w:cs="Times New Roman"/>
                <w:sz w:val="24"/>
                <w:szCs w:val="24"/>
              </w:rPr>
              <w:t xml:space="preserve">видео – </w:t>
            </w:r>
            <w:r w:rsidRPr="00624A16">
              <w:rPr>
                <w:rFonts w:ascii="Times New Roman" w:hAnsi="Times New Roman" w:cs="Times New Roman"/>
                <w:sz w:val="24"/>
                <w:szCs w:val="24"/>
                <w:lang w:val="en-US"/>
              </w:rPr>
              <w:t> </w:t>
            </w:r>
            <w:r w:rsidRPr="00624A16">
              <w:rPr>
                <w:rFonts w:ascii="Times New Roman" w:hAnsi="Times New Roman" w:cs="Times New Roman"/>
                <w:sz w:val="24"/>
                <w:szCs w:val="24"/>
              </w:rPr>
              <w:t>и</w:t>
            </w:r>
            <w:r w:rsidRPr="00624A16">
              <w:rPr>
                <w:rFonts w:ascii="Times New Roman" w:hAnsi="Times New Roman" w:cs="Times New Roman"/>
                <w:sz w:val="24"/>
                <w:szCs w:val="24"/>
                <w:lang w:val="en-US"/>
              </w:rPr>
              <w:t>  </w:t>
            </w:r>
            <w:r w:rsidRPr="00624A16">
              <w:rPr>
                <w:rFonts w:ascii="Times New Roman" w:hAnsi="Times New Roman" w:cs="Times New Roman"/>
                <w:sz w:val="24"/>
                <w:szCs w:val="24"/>
              </w:rPr>
              <w:t>аудиотека.</w:t>
            </w:r>
          </w:p>
        </w:tc>
      </w:tr>
      <w:tr w:rsidR="000F6339" w:rsidRPr="000F6339" w:rsidTr="00F51B25">
        <w:trPr>
          <w:trHeight w:val="549"/>
        </w:trPr>
        <w:tc>
          <w:tcPr>
            <w:tcW w:w="2365" w:type="dxa"/>
            <w:vMerge/>
            <w:tcBorders>
              <w:top w:val="nil"/>
              <w:left w:val="single" w:sz="8" w:space="0" w:color="000000"/>
              <w:bottom w:val="nil"/>
              <w:right w:val="nil"/>
            </w:tcBorders>
            <w:shd w:val="clear" w:color="auto" w:fill="FFFFFF"/>
            <w:vAlign w:val="center"/>
            <w:hideMark/>
          </w:tcPr>
          <w:p w:rsidR="000F6339" w:rsidRPr="00624A16" w:rsidRDefault="000F6339" w:rsidP="000F6339">
            <w:pPr>
              <w:jc w:val="center"/>
              <w:rPr>
                <w:rFonts w:ascii="Times New Roman" w:hAnsi="Times New Roman" w:cs="Times New Roman"/>
                <w:b/>
                <w:sz w:val="24"/>
                <w:szCs w:val="24"/>
              </w:rPr>
            </w:pPr>
          </w:p>
        </w:tc>
        <w:tc>
          <w:tcPr>
            <w:tcW w:w="2227" w:type="dxa"/>
            <w:tcBorders>
              <w:top w:val="single" w:sz="8" w:space="0" w:color="000000"/>
              <w:left w:val="single" w:sz="8" w:space="0" w:color="000000"/>
              <w:bottom w:val="nil"/>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Территория ДОУ</w:t>
            </w:r>
          </w:p>
        </w:tc>
        <w:tc>
          <w:tcPr>
            <w:tcW w:w="4684" w:type="dxa"/>
            <w:tcBorders>
              <w:top w:val="single" w:sz="8" w:space="0" w:color="000000"/>
              <w:left w:val="single" w:sz="8" w:space="0" w:color="000000"/>
              <w:bottom w:val="nil"/>
              <w:right w:val="single" w:sz="8" w:space="0" w:color="000000"/>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sz w:val="24"/>
                <w:szCs w:val="24"/>
              </w:rPr>
            </w:pPr>
            <w:r w:rsidRPr="00624A16">
              <w:rPr>
                <w:rFonts w:ascii="Times New Roman" w:hAnsi="Times New Roman" w:cs="Times New Roman"/>
                <w:sz w:val="24"/>
                <w:szCs w:val="24"/>
              </w:rPr>
              <w:t>Малые архитектурные формы на групповых прогулочных площадках для сюжетно-ролевых игр и др.</w:t>
            </w:r>
          </w:p>
        </w:tc>
      </w:tr>
      <w:tr w:rsidR="000F6339" w:rsidRPr="000F6339" w:rsidTr="00F51B25">
        <w:trPr>
          <w:trHeight w:val="143"/>
        </w:trPr>
        <w:tc>
          <w:tcPr>
            <w:tcW w:w="2365" w:type="dxa"/>
            <w:vMerge w:val="restar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b/>
                <w:sz w:val="24"/>
                <w:szCs w:val="24"/>
                <w:lang w:val="en-US"/>
              </w:rPr>
            </w:pPr>
            <w:r w:rsidRPr="00624A16">
              <w:rPr>
                <w:rFonts w:ascii="Times New Roman" w:hAnsi="Times New Roman" w:cs="Times New Roman"/>
                <w:b/>
                <w:sz w:val="24"/>
                <w:szCs w:val="24"/>
                <w:lang w:val="en-US"/>
              </w:rPr>
              <w:t>Познавательное  развитие</w:t>
            </w:r>
          </w:p>
        </w:tc>
        <w:tc>
          <w:tcPr>
            <w:tcW w:w="2227"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Групповые</w:t>
            </w:r>
            <w:r w:rsidR="00624A16" w:rsidRPr="00624A16">
              <w:rPr>
                <w:rFonts w:ascii="Times New Roman" w:hAnsi="Times New Roman" w:cs="Times New Roman"/>
                <w:i/>
                <w:sz w:val="24"/>
                <w:szCs w:val="24"/>
              </w:rPr>
              <w:t xml:space="preserve"> </w:t>
            </w:r>
            <w:r w:rsidRPr="00624A16">
              <w:rPr>
                <w:rFonts w:ascii="Times New Roman" w:hAnsi="Times New Roman" w:cs="Times New Roman"/>
                <w:i/>
                <w:sz w:val="24"/>
                <w:szCs w:val="24"/>
                <w:lang w:val="en-US"/>
              </w:rPr>
              <w:t>помещения</w:t>
            </w:r>
          </w:p>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 </w:t>
            </w:r>
          </w:p>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 </w:t>
            </w:r>
          </w:p>
        </w:tc>
        <w:tc>
          <w:tcPr>
            <w:tcW w:w="4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sz w:val="24"/>
                <w:szCs w:val="24"/>
              </w:rPr>
            </w:pPr>
            <w:r w:rsidRPr="00624A16">
              <w:rPr>
                <w:rFonts w:ascii="Times New Roman" w:hAnsi="Times New Roman" w:cs="Times New Roman"/>
                <w:sz w:val="24"/>
                <w:szCs w:val="24"/>
              </w:rPr>
              <w:t>Центры познавательного развития, оборудование для исследовательской и опытнической деятельности детей (мини – лаборатория),</w:t>
            </w:r>
            <w:r w:rsidRPr="00624A16">
              <w:rPr>
                <w:rFonts w:ascii="Times New Roman" w:hAnsi="Times New Roman" w:cs="Times New Roman"/>
                <w:sz w:val="24"/>
                <w:szCs w:val="24"/>
                <w:lang w:val="en-US"/>
              </w:rPr>
              <w:t>  </w:t>
            </w:r>
            <w:r w:rsidRPr="00624A16">
              <w:rPr>
                <w:rFonts w:ascii="Times New Roman" w:hAnsi="Times New Roman" w:cs="Times New Roman"/>
                <w:sz w:val="24"/>
                <w:szCs w:val="24"/>
              </w:rPr>
              <w:t xml:space="preserve">материал для разного вида конструирования, экологические уголки, дидактические и развивающие игры, игры – </w:t>
            </w:r>
            <w:r w:rsidRPr="00624A16">
              <w:rPr>
                <w:rFonts w:ascii="Times New Roman" w:hAnsi="Times New Roman" w:cs="Times New Roman"/>
                <w:sz w:val="24"/>
                <w:szCs w:val="24"/>
              </w:rPr>
              <w:lastRenderedPageBreak/>
              <w:t>головоломки, игры для развития логического мышления, развивающие таблицы, мобильные стенды, переносное мультимедийное оборудование,  презентаци по темам</w:t>
            </w:r>
          </w:p>
        </w:tc>
      </w:tr>
      <w:tr w:rsidR="000F6339" w:rsidRPr="000F6339" w:rsidTr="00F51B25">
        <w:trPr>
          <w:trHeight w:val="143"/>
        </w:trPr>
        <w:tc>
          <w:tcPr>
            <w:tcW w:w="2365" w:type="dxa"/>
            <w:vMerge/>
            <w:tcBorders>
              <w:top w:val="single" w:sz="8" w:space="0" w:color="000000"/>
              <w:left w:val="single" w:sz="8" w:space="0" w:color="000000"/>
              <w:bottom w:val="single" w:sz="8" w:space="0" w:color="000000"/>
              <w:right w:val="nil"/>
            </w:tcBorders>
            <w:shd w:val="clear" w:color="auto" w:fill="FFFFFF"/>
            <w:vAlign w:val="center"/>
            <w:hideMark/>
          </w:tcPr>
          <w:p w:rsidR="000F6339" w:rsidRPr="00624A16" w:rsidRDefault="000F6339" w:rsidP="000F6339">
            <w:pPr>
              <w:jc w:val="center"/>
              <w:rPr>
                <w:rFonts w:ascii="Times New Roman" w:hAnsi="Times New Roman" w:cs="Times New Roman"/>
                <w:b/>
                <w:sz w:val="24"/>
                <w:szCs w:val="24"/>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i/>
                <w:sz w:val="24"/>
                <w:szCs w:val="24"/>
              </w:rPr>
            </w:pPr>
            <w:r w:rsidRPr="00624A16">
              <w:rPr>
                <w:rFonts w:ascii="Times New Roman" w:hAnsi="Times New Roman" w:cs="Times New Roman"/>
                <w:i/>
                <w:sz w:val="24"/>
                <w:szCs w:val="24"/>
              </w:rPr>
              <w:t>Групповые помещения</w:t>
            </w:r>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sz w:val="24"/>
                <w:szCs w:val="24"/>
              </w:rPr>
            </w:pPr>
            <w:r w:rsidRPr="00624A16">
              <w:rPr>
                <w:rFonts w:ascii="Times New Roman" w:hAnsi="Times New Roman" w:cs="Times New Roman"/>
                <w:sz w:val="24"/>
                <w:szCs w:val="24"/>
              </w:rPr>
              <w:t>–  Уголок нравственно-патриотического воспитания</w:t>
            </w:r>
          </w:p>
          <w:p w:rsidR="000F6339" w:rsidRPr="00624A16" w:rsidRDefault="000F6339" w:rsidP="000F6339">
            <w:pPr>
              <w:jc w:val="center"/>
              <w:rPr>
                <w:rFonts w:ascii="Times New Roman" w:hAnsi="Times New Roman" w:cs="Times New Roman"/>
                <w:sz w:val="24"/>
                <w:szCs w:val="24"/>
              </w:rPr>
            </w:pPr>
            <w:r w:rsidRPr="00624A16">
              <w:rPr>
                <w:rFonts w:ascii="Times New Roman" w:hAnsi="Times New Roman" w:cs="Times New Roman"/>
                <w:sz w:val="24"/>
                <w:szCs w:val="24"/>
              </w:rPr>
              <w:t>–  Экологическая комната</w:t>
            </w:r>
          </w:p>
          <w:p w:rsidR="000F6339" w:rsidRPr="00624A16" w:rsidRDefault="000F6339" w:rsidP="000F6339">
            <w:pPr>
              <w:jc w:val="center"/>
              <w:rPr>
                <w:rFonts w:ascii="Times New Roman" w:hAnsi="Times New Roman" w:cs="Times New Roman"/>
                <w:sz w:val="24"/>
                <w:szCs w:val="24"/>
              </w:rPr>
            </w:pPr>
            <w:r w:rsidRPr="00624A16">
              <w:rPr>
                <w:rFonts w:ascii="Times New Roman" w:hAnsi="Times New Roman" w:cs="Times New Roman"/>
                <w:sz w:val="24"/>
                <w:szCs w:val="24"/>
              </w:rPr>
              <w:t xml:space="preserve">–  Уголок русского быта </w:t>
            </w:r>
          </w:p>
          <w:p w:rsidR="000F6339" w:rsidRPr="00624A16" w:rsidRDefault="000F6339" w:rsidP="000F6339">
            <w:pPr>
              <w:jc w:val="center"/>
              <w:rPr>
                <w:rFonts w:ascii="Times New Roman" w:hAnsi="Times New Roman" w:cs="Times New Roman"/>
                <w:sz w:val="24"/>
                <w:szCs w:val="24"/>
              </w:rPr>
            </w:pPr>
          </w:p>
        </w:tc>
      </w:tr>
      <w:tr w:rsidR="000F6339" w:rsidRPr="000F6339" w:rsidTr="00F51B25">
        <w:trPr>
          <w:trHeight w:val="143"/>
        </w:trPr>
        <w:tc>
          <w:tcPr>
            <w:tcW w:w="2365" w:type="dxa"/>
            <w:vMerge/>
            <w:tcBorders>
              <w:top w:val="single" w:sz="8" w:space="0" w:color="000000"/>
              <w:left w:val="single" w:sz="8" w:space="0" w:color="000000"/>
              <w:bottom w:val="single" w:sz="8" w:space="0" w:color="000000"/>
              <w:right w:val="nil"/>
            </w:tcBorders>
            <w:shd w:val="clear" w:color="auto" w:fill="FFFFFF"/>
            <w:vAlign w:val="center"/>
            <w:hideMark/>
          </w:tcPr>
          <w:p w:rsidR="000F6339" w:rsidRPr="00624A16" w:rsidRDefault="000F6339" w:rsidP="000F6339">
            <w:pPr>
              <w:jc w:val="center"/>
              <w:rPr>
                <w:rFonts w:ascii="Times New Roman" w:hAnsi="Times New Roman" w:cs="Times New Roman"/>
                <w:b/>
                <w:sz w:val="24"/>
                <w:szCs w:val="24"/>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Территория ДОУ</w:t>
            </w:r>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sz w:val="24"/>
                <w:szCs w:val="24"/>
              </w:rPr>
            </w:pPr>
            <w:r w:rsidRPr="00624A16">
              <w:rPr>
                <w:rFonts w:ascii="Times New Roman" w:hAnsi="Times New Roman" w:cs="Times New Roman"/>
                <w:sz w:val="24"/>
                <w:szCs w:val="24"/>
              </w:rPr>
              <w:t>Экологическая тропа, «Зимняя столовая для птиц», цветники</w:t>
            </w:r>
          </w:p>
        </w:tc>
      </w:tr>
      <w:tr w:rsidR="000F6339" w:rsidRPr="000F6339" w:rsidTr="00F51B25">
        <w:trPr>
          <w:trHeight w:val="143"/>
        </w:trPr>
        <w:tc>
          <w:tcPr>
            <w:tcW w:w="2365" w:type="dxa"/>
            <w:vMerge w:val="restart"/>
            <w:tcBorders>
              <w:top w:val="single" w:sz="4" w:space="0" w:color="auto"/>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b/>
                <w:sz w:val="24"/>
                <w:szCs w:val="24"/>
                <w:lang w:val="en-US"/>
              </w:rPr>
            </w:pPr>
            <w:r w:rsidRPr="00624A16">
              <w:rPr>
                <w:rFonts w:ascii="Times New Roman" w:hAnsi="Times New Roman" w:cs="Times New Roman"/>
                <w:b/>
                <w:sz w:val="24"/>
                <w:szCs w:val="24"/>
                <w:lang w:val="en-US"/>
              </w:rPr>
              <w:t>Художественно-эстетическое</w:t>
            </w:r>
            <w:r w:rsidR="00624A16">
              <w:rPr>
                <w:rFonts w:ascii="Times New Roman" w:hAnsi="Times New Roman" w:cs="Times New Roman"/>
                <w:b/>
                <w:sz w:val="24"/>
                <w:szCs w:val="24"/>
              </w:rPr>
              <w:t xml:space="preserve"> </w:t>
            </w:r>
            <w:r w:rsidRPr="00624A16">
              <w:rPr>
                <w:rFonts w:ascii="Times New Roman" w:hAnsi="Times New Roman" w:cs="Times New Roman"/>
                <w:b/>
                <w:sz w:val="24"/>
                <w:szCs w:val="24"/>
                <w:lang w:val="en-US"/>
              </w:rPr>
              <w:t>развитие</w:t>
            </w:r>
          </w:p>
        </w:tc>
        <w:tc>
          <w:tcPr>
            <w:tcW w:w="2227" w:type="dxa"/>
            <w:tcBorders>
              <w:top w:val="single" w:sz="4" w:space="0" w:color="auto"/>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Изостудия</w:t>
            </w:r>
          </w:p>
        </w:tc>
        <w:tc>
          <w:tcPr>
            <w:tcW w:w="468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sz w:val="24"/>
                <w:szCs w:val="24"/>
              </w:rPr>
            </w:pPr>
            <w:r w:rsidRPr="00624A16">
              <w:rPr>
                <w:rFonts w:ascii="Times New Roman" w:hAnsi="Times New Roman" w:cs="Times New Roman"/>
                <w:sz w:val="24"/>
                <w:szCs w:val="24"/>
              </w:rPr>
              <w:t>Мольберты, портреты известных художников, репродукции картин,  разнообразные изобразительные материалы и оборудование.</w:t>
            </w:r>
          </w:p>
        </w:tc>
      </w:tr>
      <w:tr w:rsidR="000F6339" w:rsidRPr="000F6339" w:rsidTr="00F51B25">
        <w:trPr>
          <w:trHeight w:val="143"/>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624A16" w:rsidRDefault="000F6339" w:rsidP="000F6339">
            <w:pPr>
              <w:jc w:val="center"/>
              <w:rPr>
                <w:rFonts w:ascii="Times New Roman" w:hAnsi="Times New Roman" w:cs="Times New Roman"/>
                <w:b/>
                <w:sz w:val="24"/>
                <w:szCs w:val="24"/>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Групповые</w:t>
            </w:r>
            <w:r w:rsidR="00624A16" w:rsidRPr="00624A16">
              <w:rPr>
                <w:rFonts w:ascii="Times New Roman" w:hAnsi="Times New Roman" w:cs="Times New Roman"/>
                <w:i/>
                <w:sz w:val="24"/>
                <w:szCs w:val="24"/>
              </w:rPr>
              <w:t xml:space="preserve"> </w:t>
            </w:r>
            <w:r w:rsidRPr="00624A16">
              <w:rPr>
                <w:rFonts w:ascii="Times New Roman" w:hAnsi="Times New Roman" w:cs="Times New Roman"/>
                <w:i/>
                <w:sz w:val="24"/>
                <w:szCs w:val="24"/>
                <w:lang w:val="en-US"/>
              </w:rPr>
              <w:t>помещения</w:t>
            </w:r>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624A16" w:rsidRDefault="00C20E25" w:rsidP="00C20E25">
            <w:pPr>
              <w:jc w:val="center"/>
              <w:rPr>
                <w:rFonts w:ascii="Times New Roman" w:hAnsi="Times New Roman" w:cs="Times New Roman"/>
                <w:sz w:val="24"/>
                <w:szCs w:val="24"/>
              </w:rPr>
            </w:pPr>
            <w:r w:rsidRPr="00624A16">
              <w:rPr>
                <w:rFonts w:ascii="Times New Roman" w:hAnsi="Times New Roman" w:cs="Times New Roman"/>
                <w:sz w:val="24"/>
                <w:szCs w:val="24"/>
              </w:rPr>
              <w:t xml:space="preserve">Центры музыкально – </w:t>
            </w:r>
            <w:r w:rsidR="000F6339" w:rsidRPr="00624A16">
              <w:rPr>
                <w:rFonts w:ascii="Times New Roman" w:hAnsi="Times New Roman" w:cs="Times New Roman"/>
                <w:sz w:val="24"/>
                <w:szCs w:val="24"/>
              </w:rPr>
              <w:t>художественного тв</w:t>
            </w:r>
            <w:r w:rsidRPr="00624A16">
              <w:rPr>
                <w:rFonts w:ascii="Times New Roman" w:hAnsi="Times New Roman" w:cs="Times New Roman"/>
                <w:sz w:val="24"/>
                <w:szCs w:val="24"/>
              </w:rPr>
              <w:t>орчества, центры художественно – п</w:t>
            </w:r>
            <w:r w:rsidR="000F6339" w:rsidRPr="00624A16">
              <w:rPr>
                <w:rFonts w:ascii="Times New Roman" w:hAnsi="Times New Roman" w:cs="Times New Roman"/>
                <w:sz w:val="24"/>
                <w:szCs w:val="24"/>
              </w:rPr>
              <w:t>родуктивной деятельности, театры разных видов (настольный, кукольный, перчаточный, и другие), магнитофоны, музыкальные инструменты</w:t>
            </w:r>
          </w:p>
        </w:tc>
      </w:tr>
      <w:tr w:rsidR="000F6339" w:rsidRPr="000F6339" w:rsidTr="00F51B25">
        <w:trPr>
          <w:trHeight w:val="143"/>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624A16" w:rsidRDefault="000F6339" w:rsidP="000F6339">
            <w:pPr>
              <w:jc w:val="center"/>
              <w:rPr>
                <w:rFonts w:ascii="Times New Roman" w:hAnsi="Times New Roman" w:cs="Times New Roman"/>
                <w:b/>
                <w:sz w:val="24"/>
                <w:szCs w:val="24"/>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Музыкальный</w:t>
            </w:r>
            <w:r w:rsidR="00624A16" w:rsidRPr="00624A16">
              <w:rPr>
                <w:rFonts w:ascii="Times New Roman" w:hAnsi="Times New Roman" w:cs="Times New Roman"/>
                <w:i/>
                <w:sz w:val="24"/>
                <w:szCs w:val="24"/>
              </w:rPr>
              <w:t xml:space="preserve"> </w:t>
            </w:r>
            <w:r w:rsidRPr="00624A16">
              <w:rPr>
                <w:rFonts w:ascii="Times New Roman" w:hAnsi="Times New Roman" w:cs="Times New Roman"/>
                <w:i/>
                <w:sz w:val="24"/>
                <w:szCs w:val="24"/>
                <w:lang w:val="en-US"/>
              </w:rPr>
              <w:t>зал</w:t>
            </w:r>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624A16" w:rsidRDefault="000F6339" w:rsidP="00C20E25">
            <w:pPr>
              <w:jc w:val="center"/>
              <w:rPr>
                <w:rFonts w:ascii="Times New Roman" w:hAnsi="Times New Roman" w:cs="Times New Roman"/>
                <w:sz w:val="24"/>
                <w:szCs w:val="24"/>
              </w:rPr>
            </w:pPr>
            <w:r w:rsidRPr="00624A16">
              <w:rPr>
                <w:rFonts w:ascii="Times New Roman" w:hAnsi="Times New Roman" w:cs="Times New Roman"/>
                <w:sz w:val="24"/>
                <w:szCs w:val="24"/>
              </w:rPr>
              <w:t>Музыкальное оборудование, атрибуты дл</w:t>
            </w:r>
            <w:r w:rsidR="00C20E25" w:rsidRPr="00624A16">
              <w:rPr>
                <w:rFonts w:ascii="Times New Roman" w:hAnsi="Times New Roman" w:cs="Times New Roman"/>
                <w:sz w:val="24"/>
                <w:szCs w:val="24"/>
              </w:rPr>
              <w:t xml:space="preserve">я театра, </w:t>
            </w:r>
            <w:r w:rsidRPr="00624A16">
              <w:rPr>
                <w:rFonts w:ascii="Times New Roman" w:hAnsi="Times New Roman" w:cs="Times New Roman"/>
                <w:sz w:val="24"/>
                <w:szCs w:val="24"/>
              </w:rPr>
              <w:t>детские музыкальные инструменты, мультимедийная техника, диски и другие носители со специальными программами</w:t>
            </w:r>
          </w:p>
        </w:tc>
      </w:tr>
      <w:tr w:rsidR="000F6339" w:rsidRPr="000F6339" w:rsidTr="00F51B25">
        <w:trPr>
          <w:trHeight w:val="143"/>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624A16" w:rsidRDefault="000F6339" w:rsidP="000F6339">
            <w:pPr>
              <w:jc w:val="center"/>
              <w:rPr>
                <w:rFonts w:ascii="Times New Roman" w:hAnsi="Times New Roman" w:cs="Times New Roman"/>
                <w:b/>
                <w:sz w:val="24"/>
                <w:szCs w:val="24"/>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Холлы и коридорные</w:t>
            </w:r>
            <w:r w:rsidR="00624A16" w:rsidRPr="00624A16">
              <w:rPr>
                <w:rFonts w:ascii="Times New Roman" w:hAnsi="Times New Roman" w:cs="Times New Roman"/>
                <w:i/>
                <w:sz w:val="24"/>
                <w:szCs w:val="24"/>
              </w:rPr>
              <w:t xml:space="preserve"> </w:t>
            </w:r>
            <w:r w:rsidRPr="00624A16">
              <w:rPr>
                <w:rFonts w:ascii="Times New Roman" w:hAnsi="Times New Roman" w:cs="Times New Roman"/>
                <w:i/>
                <w:sz w:val="24"/>
                <w:szCs w:val="24"/>
                <w:lang w:val="en-US"/>
              </w:rPr>
              <w:t>пролёты</w:t>
            </w:r>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624A16" w:rsidRDefault="00C20E25" w:rsidP="000F6339">
            <w:pPr>
              <w:jc w:val="center"/>
              <w:rPr>
                <w:rFonts w:ascii="Times New Roman" w:hAnsi="Times New Roman" w:cs="Times New Roman"/>
                <w:sz w:val="24"/>
                <w:szCs w:val="24"/>
              </w:rPr>
            </w:pPr>
            <w:r w:rsidRPr="00624A16">
              <w:rPr>
                <w:rFonts w:ascii="Times New Roman" w:hAnsi="Times New Roman" w:cs="Times New Roman"/>
                <w:sz w:val="24"/>
                <w:szCs w:val="24"/>
              </w:rPr>
              <w:t>В</w:t>
            </w:r>
            <w:r w:rsidR="000F6339" w:rsidRPr="00624A16">
              <w:rPr>
                <w:rFonts w:ascii="Times New Roman" w:hAnsi="Times New Roman" w:cs="Times New Roman"/>
                <w:sz w:val="24"/>
                <w:szCs w:val="24"/>
              </w:rPr>
              <w:t>ыставки детских рисунков и предметы продуктивной деятельности детей</w:t>
            </w:r>
          </w:p>
        </w:tc>
      </w:tr>
      <w:tr w:rsidR="000F6339" w:rsidRPr="000F6339" w:rsidTr="00F51B25">
        <w:trPr>
          <w:trHeight w:val="2037"/>
        </w:trPr>
        <w:tc>
          <w:tcPr>
            <w:tcW w:w="2365" w:type="dxa"/>
            <w:tcBorders>
              <w:top w:val="nil"/>
              <w:left w:val="single" w:sz="8" w:space="0" w:color="000000"/>
              <w:bottom w:val="nil"/>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b/>
                <w:sz w:val="24"/>
                <w:szCs w:val="24"/>
                <w:lang w:val="en-US"/>
              </w:rPr>
            </w:pPr>
            <w:r w:rsidRPr="00624A16">
              <w:rPr>
                <w:rFonts w:ascii="Times New Roman" w:hAnsi="Times New Roman" w:cs="Times New Roman"/>
                <w:b/>
                <w:sz w:val="24"/>
                <w:szCs w:val="24"/>
                <w:lang w:val="en-US"/>
              </w:rPr>
              <w:t>Речевое</w:t>
            </w:r>
            <w:r w:rsidR="00624A16">
              <w:rPr>
                <w:rFonts w:ascii="Times New Roman" w:hAnsi="Times New Roman" w:cs="Times New Roman"/>
                <w:b/>
                <w:sz w:val="24"/>
                <w:szCs w:val="24"/>
              </w:rPr>
              <w:t xml:space="preserve"> </w:t>
            </w:r>
            <w:r w:rsidRPr="00624A16">
              <w:rPr>
                <w:rFonts w:ascii="Times New Roman" w:hAnsi="Times New Roman" w:cs="Times New Roman"/>
                <w:b/>
                <w:sz w:val="24"/>
                <w:szCs w:val="24"/>
                <w:lang w:val="en-US"/>
              </w:rPr>
              <w:t>развитие</w:t>
            </w: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Групповы</w:t>
            </w:r>
            <w:r w:rsidR="00624A16" w:rsidRPr="00624A16">
              <w:rPr>
                <w:rFonts w:ascii="Times New Roman" w:hAnsi="Times New Roman" w:cs="Times New Roman"/>
                <w:i/>
                <w:sz w:val="24"/>
                <w:szCs w:val="24"/>
              </w:rPr>
              <w:t xml:space="preserve"> </w:t>
            </w:r>
            <w:r w:rsidRPr="00624A16">
              <w:rPr>
                <w:rFonts w:ascii="Times New Roman" w:hAnsi="Times New Roman" w:cs="Times New Roman"/>
                <w:i/>
                <w:sz w:val="24"/>
                <w:szCs w:val="24"/>
                <w:lang w:val="en-US"/>
              </w:rPr>
              <w:t>епомещения</w:t>
            </w:r>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sz w:val="24"/>
                <w:szCs w:val="24"/>
              </w:rPr>
            </w:pPr>
            <w:r w:rsidRPr="00624A16">
              <w:rPr>
                <w:rFonts w:ascii="Times New Roman" w:hAnsi="Times New Roman" w:cs="Times New Roman"/>
                <w:sz w:val="24"/>
                <w:szCs w:val="24"/>
              </w:rPr>
              <w:t>Дидактические речевые игры, детские библиотечки с подбором детской литературы, дидактических игр с литературоведческим содержанием</w:t>
            </w:r>
            <w:r w:rsidRPr="00624A16">
              <w:rPr>
                <w:rFonts w:ascii="Times New Roman" w:hAnsi="Times New Roman" w:cs="Times New Roman"/>
                <w:sz w:val="24"/>
                <w:szCs w:val="24"/>
                <w:lang w:val="en-US"/>
              </w:rPr>
              <w:t>  </w:t>
            </w:r>
            <w:r w:rsidRPr="00624A16">
              <w:rPr>
                <w:rFonts w:ascii="Times New Roman" w:hAnsi="Times New Roman" w:cs="Times New Roman"/>
                <w:sz w:val="24"/>
                <w:szCs w:val="24"/>
              </w:rPr>
              <w:t>и др.</w:t>
            </w:r>
          </w:p>
        </w:tc>
      </w:tr>
      <w:tr w:rsidR="000F6339" w:rsidRPr="000F6339" w:rsidTr="00F51B25">
        <w:trPr>
          <w:trHeight w:val="608"/>
        </w:trPr>
        <w:tc>
          <w:tcPr>
            <w:tcW w:w="2365" w:type="dxa"/>
            <w:vMerge w:val="restart"/>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b/>
                <w:sz w:val="24"/>
                <w:szCs w:val="24"/>
                <w:lang w:val="en-US"/>
              </w:rPr>
            </w:pPr>
            <w:r w:rsidRPr="00624A16">
              <w:rPr>
                <w:rFonts w:ascii="Times New Roman" w:hAnsi="Times New Roman" w:cs="Times New Roman"/>
                <w:b/>
                <w:sz w:val="24"/>
                <w:szCs w:val="24"/>
                <w:lang w:val="en-US"/>
              </w:rPr>
              <w:lastRenderedPageBreak/>
              <w:t>Коррекционное</w:t>
            </w:r>
            <w:r w:rsidR="00624A16">
              <w:rPr>
                <w:rFonts w:ascii="Times New Roman" w:hAnsi="Times New Roman" w:cs="Times New Roman"/>
                <w:b/>
                <w:sz w:val="24"/>
                <w:szCs w:val="24"/>
              </w:rPr>
              <w:t xml:space="preserve"> </w:t>
            </w:r>
            <w:r w:rsidRPr="00624A16">
              <w:rPr>
                <w:rFonts w:ascii="Times New Roman" w:hAnsi="Times New Roman" w:cs="Times New Roman"/>
                <w:b/>
                <w:sz w:val="24"/>
                <w:szCs w:val="24"/>
                <w:lang w:val="en-US"/>
              </w:rPr>
              <w:t>направление</w:t>
            </w:r>
          </w:p>
        </w:tc>
        <w:tc>
          <w:tcPr>
            <w:tcW w:w="2227" w:type="dxa"/>
            <w:tcBorders>
              <w:top w:val="nil"/>
              <w:left w:val="single" w:sz="4" w:space="0" w:color="auto"/>
              <w:bottom w:val="nil"/>
              <w:right w:val="single" w:sz="4" w:space="0" w:color="auto"/>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Групповые</w:t>
            </w:r>
            <w:r w:rsidR="00624A16" w:rsidRPr="00624A16">
              <w:rPr>
                <w:rFonts w:ascii="Times New Roman" w:hAnsi="Times New Roman" w:cs="Times New Roman"/>
                <w:i/>
                <w:sz w:val="24"/>
                <w:szCs w:val="24"/>
              </w:rPr>
              <w:t xml:space="preserve"> </w:t>
            </w:r>
            <w:r w:rsidRPr="00624A16">
              <w:rPr>
                <w:rFonts w:ascii="Times New Roman" w:hAnsi="Times New Roman" w:cs="Times New Roman"/>
                <w:i/>
                <w:sz w:val="24"/>
                <w:szCs w:val="24"/>
                <w:lang w:val="en-US"/>
              </w:rPr>
              <w:t>помещения</w:t>
            </w:r>
          </w:p>
        </w:tc>
        <w:tc>
          <w:tcPr>
            <w:tcW w:w="4684" w:type="dxa"/>
            <w:tcBorders>
              <w:top w:val="nil"/>
              <w:left w:val="single" w:sz="4" w:space="0" w:color="auto"/>
              <w:bottom w:val="nil"/>
              <w:right w:val="single" w:sz="4" w:space="0" w:color="auto"/>
            </w:tcBorders>
            <w:shd w:val="clear" w:color="auto" w:fill="FFFFFF"/>
            <w:tcMar>
              <w:top w:w="0" w:type="dxa"/>
              <w:left w:w="108" w:type="dxa"/>
              <w:bottom w:w="0" w:type="dxa"/>
              <w:right w:w="108" w:type="dxa"/>
            </w:tcMar>
            <w:hideMark/>
          </w:tcPr>
          <w:p w:rsidR="000F6339" w:rsidRPr="00624A16" w:rsidRDefault="000F6339" w:rsidP="000F6339">
            <w:pPr>
              <w:jc w:val="center"/>
              <w:rPr>
                <w:rFonts w:ascii="Times New Roman" w:hAnsi="Times New Roman" w:cs="Times New Roman"/>
                <w:sz w:val="24"/>
                <w:szCs w:val="24"/>
              </w:rPr>
            </w:pPr>
            <w:r w:rsidRPr="00624A16">
              <w:rPr>
                <w:rFonts w:ascii="Times New Roman" w:hAnsi="Times New Roman" w:cs="Times New Roman"/>
                <w:sz w:val="24"/>
                <w:szCs w:val="24"/>
              </w:rPr>
              <w:t>Уголки с оборудованием для коррекции психомоторного развития.</w:t>
            </w:r>
          </w:p>
        </w:tc>
      </w:tr>
      <w:tr w:rsidR="00F51B25" w:rsidRPr="00624A16" w:rsidTr="00F51B25">
        <w:trPr>
          <w:gridAfter w:val="2"/>
          <w:wAfter w:w="6911" w:type="dxa"/>
          <w:trHeight w:val="570"/>
        </w:trPr>
        <w:tc>
          <w:tcPr>
            <w:tcW w:w="2365" w:type="dxa"/>
            <w:vMerge/>
            <w:tcBorders>
              <w:top w:val="single" w:sz="8" w:space="0" w:color="000000"/>
              <w:left w:val="single" w:sz="8" w:space="0" w:color="000000"/>
              <w:bottom w:val="single" w:sz="8" w:space="0" w:color="000000"/>
              <w:right w:val="single" w:sz="4" w:space="0" w:color="auto"/>
            </w:tcBorders>
            <w:shd w:val="clear" w:color="auto" w:fill="FFFFFF"/>
            <w:vAlign w:val="center"/>
            <w:hideMark/>
          </w:tcPr>
          <w:p w:rsidR="00F51B25" w:rsidRPr="00624A16" w:rsidRDefault="00F51B25" w:rsidP="000F6339">
            <w:pPr>
              <w:jc w:val="center"/>
              <w:rPr>
                <w:rFonts w:ascii="Times New Roman" w:hAnsi="Times New Roman" w:cs="Times New Roman"/>
                <w:b/>
                <w:sz w:val="24"/>
                <w:szCs w:val="24"/>
              </w:rPr>
            </w:pPr>
          </w:p>
        </w:tc>
      </w:tr>
      <w:tr w:rsidR="008E4549" w:rsidRPr="000F6339" w:rsidTr="00F51B25">
        <w:trPr>
          <w:trHeight w:val="1245"/>
        </w:trPr>
        <w:tc>
          <w:tcPr>
            <w:tcW w:w="2365" w:type="dxa"/>
            <w:vMerge/>
            <w:tcBorders>
              <w:top w:val="single" w:sz="8" w:space="0" w:color="000000"/>
              <w:left w:val="single" w:sz="8" w:space="0" w:color="000000"/>
              <w:bottom w:val="single" w:sz="8" w:space="0" w:color="000000"/>
              <w:right w:val="single" w:sz="4" w:space="0" w:color="auto"/>
            </w:tcBorders>
            <w:shd w:val="clear" w:color="auto" w:fill="FFFFFF"/>
            <w:vAlign w:val="center"/>
          </w:tcPr>
          <w:p w:rsidR="008E4549" w:rsidRPr="00624A16" w:rsidRDefault="008E4549" w:rsidP="000F6339">
            <w:pPr>
              <w:jc w:val="center"/>
              <w:rPr>
                <w:rFonts w:ascii="Times New Roman" w:hAnsi="Times New Roman" w:cs="Times New Roman"/>
                <w:b/>
                <w:sz w:val="24"/>
                <w:szCs w:val="24"/>
              </w:rPr>
            </w:pPr>
          </w:p>
        </w:tc>
        <w:tc>
          <w:tcPr>
            <w:tcW w:w="2227" w:type="dxa"/>
            <w:tcBorders>
              <w:top w:val="single" w:sz="8" w:space="0" w:color="000000"/>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E4549" w:rsidRPr="00624A16" w:rsidRDefault="008E4549" w:rsidP="000F6339">
            <w:pPr>
              <w:jc w:val="center"/>
              <w:rPr>
                <w:rFonts w:ascii="Times New Roman" w:hAnsi="Times New Roman" w:cs="Times New Roman"/>
                <w:i/>
                <w:sz w:val="24"/>
                <w:szCs w:val="24"/>
                <w:lang w:val="en-US"/>
              </w:rPr>
            </w:pPr>
            <w:r w:rsidRPr="00624A16">
              <w:rPr>
                <w:rFonts w:ascii="Times New Roman" w:hAnsi="Times New Roman" w:cs="Times New Roman"/>
                <w:i/>
                <w:sz w:val="24"/>
                <w:szCs w:val="24"/>
                <w:lang w:val="en-US"/>
              </w:rPr>
              <w:t>Кабинет</w:t>
            </w:r>
            <w:r w:rsidR="00624A16" w:rsidRPr="00624A16">
              <w:rPr>
                <w:rFonts w:ascii="Times New Roman" w:hAnsi="Times New Roman" w:cs="Times New Roman"/>
                <w:i/>
                <w:sz w:val="24"/>
                <w:szCs w:val="24"/>
              </w:rPr>
              <w:t xml:space="preserve"> </w:t>
            </w:r>
            <w:r w:rsidRPr="00624A16">
              <w:rPr>
                <w:rFonts w:ascii="Times New Roman" w:hAnsi="Times New Roman" w:cs="Times New Roman"/>
                <w:i/>
                <w:sz w:val="24"/>
                <w:szCs w:val="24"/>
                <w:lang w:val="en-US"/>
              </w:rPr>
              <w:t>педагога-психолога</w:t>
            </w:r>
          </w:p>
        </w:tc>
        <w:tc>
          <w:tcPr>
            <w:tcW w:w="4684"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tcPr>
          <w:p w:rsidR="008E4549" w:rsidRPr="00624A16" w:rsidRDefault="008E4549" w:rsidP="00C20E25">
            <w:pPr>
              <w:jc w:val="center"/>
              <w:rPr>
                <w:rFonts w:ascii="Times New Roman" w:hAnsi="Times New Roman" w:cs="Times New Roman"/>
                <w:sz w:val="24"/>
                <w:szCs w:val="24"/>
              </w:rPr>
            </w:pPr>
            <w:r w:rsidRPr="00624A16">
              <w:rPr>
                <w:rFonts w:ascii="Times New Roman" w:hAnsi="Times New Roman" w:cs="Times New Roman"/>
                <w:sz w:val="24"/>
                <w:szCs w:val="24"/>
              </w:rPr>
              <w:t>Оборудование и материалы для диагностики и коррекции психофизических процессов.</w:t>
            </w:r>
          </w:p>
        </w:tc>
      </w:tr>
    </w:tbl>
    <w:p w:rsidR="008E4549" w:rsidRPr="000F6339" w:rsidRDefault="008E4549" w:rsidP="00F44830">
      <w:pPr>
        <w:rPr>
          <w:rFonts w:ascii="Times New Roman" w:hAnsi="Times New Roman" w:cs="Times New Roman"/>
          <w:b/>
          <w:sz w:val="28"/>
          <w:szCs w:val="28"/>
        </w:rPr>
      </w:pPr>
    </w:p>
    <w:p w:rsidR="00EE5110" w:rsidRPr="00EE5110" w:rsidRDefault="00624A16" w:rsidP="00624A16">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EE5110" w:rsidRPr="00EE5110">
        <w:rPr>
          <w:rFonts w:ascii="Times New Roman" w:hAnsi="Times New Roman" w:cs="Times New Roman"/>
          <w:sz w:val="28"/>
          <w:szCs w:val="28"/>
        </w:rPr>
        <w:t>Развивающая предм</w:t>
      </w:r>
      <w:r w:rsidR="00EE5110">
        <w:rPr>
          <w:rFonts w:ascii="Times New Roman" w:hAnsi="Times New Roman" w:cs="Times New Roman"/>
          <w:sz w:val="28"/>
          <w:szCs w:val="28"/>
        </w:rPr>
        <w:t>етно-пространственная среда в МА</w:t>
      </w:r>
      <w:r w:rsidR="00EE5110" w:rsidRPr="00EE5110">
        <w:rPr>
          <w:rFonts w:ascii="Times New Roman" w:hAnsi="Times New Roman" w:cs="Times New Roman"/>
          <w:sz w:val="28"/>
          <w:szCs w:val="28"/>
        </w:rPr>
        <w:t>ДОУ строится с учетом особенностей детей дошкольного возраста, охраны и укрепления здоровья воспитанников.</w:t>
      </w:r>
    </w:p>
    <w:p w:rsidR="00EE5110" w:rsidRPr="00EE5110" w:rsidRDefault="00EE5110" w:rsidP="00624A16">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Предметно – п</w:t>
      </w:r>
      <w:r w:rsidRPr="00EE5110">
        <w:rPr>
          <w:rFonts w:ascii="Times New Roman" w:hAnsi="Times New Roman" w:cs="Times New Roman"/>
          <w:sz w:val="28"/>
          <w:szCs w:val="28"/>
        </w:rPr>
        <w:t>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Согласно ФГОС дошкольного образования развивающая предметно-пространственная среда организуется с учетом принципов:</w:t>
      </w:r>
    </w:p>
    <w:p w:rsidR="00EE5110" w:rsidRPr="00EE5110" w:rsidRDefault="00EE5110" w:rsidP="00624A16">
      <w:pPr>
        <w:numPr>
          <w:ilvl w:val="0"/>
          <w:numId w:val="15"/>
        </w:numPr>
        <w:spacing w:after="0"/>
        <w:ind w:left="0" w:firstLine="567"/>
        <w:jc w:val="both"/>
        <w:rPr>
          <w:rFonts w:ascii="Times New Roman" w:hAnsi="Times New Roman" w:cs="Times New Roman"/>
          <w:sz w:val="28"/>
          <w:szCs w:val="28"/>
        </w:rPr>
      </w:pPr>
      <w:r w:rsidRPr="00EE5110">
        <w:rPr>
          <w:rFonts w:ascii="Times New Roman" w:hAnsi="Times New Roman" w:cs="Times New Roman"/>
          <w:sz w:val="28"/>
          <w:szCs w:val="28"/>
        </w:rPr>
        <w:t>содержательной насыщенности</w:t>
      </w:r>
      <w:r>
        <w:rPr>
          <w:rFonts w:ascii="Times New Roman" w:hAnsi="Times New Roman" w:cs="Times New Roman"/>
          <w:sz w:val="28"/>
          <w:szCs w:val="28"/>
        </w:rPr>
        <w:t xml:space="preserve"> (с</w:t>
      </w:r>
      <w:r w:rsidRPr="00EE5110">
        <w:rPr>
          <w:rFonts w:ascii="Times New Roman" w:hAnsi="Times New Roman" w:cs="Times New Roman"/>
          <w:sz w:val="28"/>
          <w:szCs w:val="28"/>
        </w:rPr>
        <w:t>оответствие предметно-пространственной среды возрастным возможностям детей и содержательному разделу Программы.</w:t>
      </w:r>
      <w:r w:rsidR="00624A16">
        <w:rPr>
          <w:rFonts w:ascii="Times New Roman" w:hAnsi="Times New Roman" w:cs="Times New Roman"/>
          <w:sz w:val="28"/>
          <w:szCs w:val="28"/>
        </w:rPr>
        <w:t xml:space="preserve"> </w:t>
      </w:r>
      <w:r w:rsidRPr="00EE5110">
        <w:rPr>
          <w:rFonts w:ascii="Times New Roman" w:hAnsi="Times New Roman" w:cs="Times New Roman"/>
          <w:sz w:val="28"/>
          <w:szCs w:val="28"/>
        </w:rPr>
        <w:t>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w:t>
      </w:r>
      <w:r>
        <w:rPr>
          <w:rFonts w:ascii="Times New Roman" w:hAnsi="Times New Roman" w:cs="Times New Roman"/>
          <w:sz w:val="28"/>
          <w:szCs w:val="28"/>
        </w:rPr>
        <w:t xml:space="preserve"> во взаимодействии с предметно – п</w:t>
      </w:r>
      <w:r w:rsidRPr="00EE5110">
        <w:rPr>
          <w:rFonts w:ascii="Times New Roman" w:hAnsi="Times New Roman" w:cs="Times New Roman"/>
          <w:sz w:val="28"/>
          <w:szCs w:val="28"/>
        </w:rPr>
        <w:t>ространственным окружением; возможность самовыражения детей );</w:t>
      </w:r>
    </w:p>
    <w:p w:rsidR="00EE5110" w:rsidRPr="00EE5110" w:rsidRDefault="00EE5110" w:rsidP="00624A16">
      <w:pPr>
        <w:numPr>
          <w:ilvl w:val="0"/>
          <w:numId w:val="15"/>
        </w:numPr>
        <w:spacing w:after="0"/>
        <w:ind w:left="0" w:firstLine="567"/>
        <w:jc w:val="both"/>
        <w:rPr>
          <w:rFonts w:ascii="Times New Roman" w:hAnsi="Times New Roman" w:cs="Times New Roman"/>
          <w:sz w:val="28"/>
          <w:szCs w:val="28"/>
        </w:rPr>
      </w:pPr>
      <w:r w:rsidRPr="00EE5110">
        <w:rPr>
          <w:rFonts w:ascii="Times New Roman" w:hAnsi="Times New Roman" w:cs="Times New Roman"/>
          <w:sz w:val="28"/>
          <w:szCs w:val="28"/>
        </w:rPr>
        <w:t>трансформируемости</w:t>
      </w:r>
      <w:r>
        <w:rPr>
          <w:rFonts w:ascii="Times New Roman" w:hAnsi="Times New Roman" w:cs="Times New Roman"/>
          <w:sz w:val="28"/>
          <w:szCs w:val="28"/>
        </w:rPr>
        <w:t xml:space="preserve"> (о</w:t>
      </w:r>
      <w:r w:rsidRPr="00EE5110">
        <w:rPr>
          <w:rFonts w:ascii="Times New Roman" w:hAnsi="Times New Roman" w:cs="Times New Roman"/>
          <w:sz w:val="28"/>
          <w:szCs w:val="28"/>
        </w:rPr>
        <w:t>беспечение возможности изм</w:t>
      </w:r>
      <w:r>
        <w:rPr>
          <w:rFonts w:ascii="Times New Roman" w:hAnsi="Times New Roman" w:cs="Times New Roman"/>
          <w:sz w:val="28"/>
          <w:szCs w:val="28"/>
        </w:rPr>
        <w:t>енения предметно – п</w:t>
      </w:r>
      <w:r w:rsidRPr="00EE5110">
        <w:rPr>
          <w:rFonts w:ascii="Times New Roman" w:hAnsi="Times New Roman" w:cs="Times New Roman"/>
          <w:sz w:val="28"/>
          <w:szCs w:val="28"/>
        </w:rPr>
        <w:t>ространственной среды в зависимости от образовательной ситуации, в том числе от меняющихся интересов и возможностей детей);</w:t>
      </w:r>
    </w:p>
    <w:p w:rsidR="00EE5110" w:rsidRPr="00EE5110" w:rsidRDefault="00EE5110" w:rsidP="00624A16">
      <w:pPr>
        <w:numPr>
          <w:ilvl w:val="0"/>
          <w:numId w:val="15"/>
        </w:numPr>
        <w:spacing w:after="0"/>
        <w:ind w:left="0" w:firstLine="567"/>
        <w:jc w:val="both"/>
        <w:rPr>
          <w:rFonts w:ascii="Times New Roman" w:hAnsi="Times New Roman" w:cs="Times New Roman"/>
          <w:sz w:val="28"/>
          <w:szCs w:val="28"/>
        </w:rPr>
      </w:pPr>
      <w:r w:rsidRPr="00EE5110">
        <w:rPr>
          <w:rFonts w:ascii="Times New Roman" w:hAnsi="Times New Roman" w:cs="Times New Roman"/>
          <w:sz w:val="28"/>
          <w:szCs w:val="28"/>
        </w:rPr>
        <w:t>полифункциональности</w:t>
      </w:r>
      <w:r>
        <w:rPr>
          <w:rFonts w:ascii="Times New Roman" w:hAnsi="Times New Roman" w:cs="Times New Roman"/>
          <w:sz w:val="28"/>
          <w:szCs w:val="28"/>
        </w:rPr>
        <w:t xml:space="preserve"> (в</w:t>
      </w:r>
      <w:r w:rsidRPr="00EE5110">
        <w:rPr>
          <w:rFonts w:ascii="Times New Roman" w:hAnsi="Times New Roman" w:cs="Times New Roman"/>
          <w:sz w:val="28"/>
          <w:szCs w:val="28"/>
        </w:rPr>
        <w:t>озможность разнообразного использования различных составляющих предметной среды, наличие в среде полифункциональных предметов);</w:t>
      </w:r>
    </w:p>
    <w:p w:rsidR="00EE5110" w:rsidRPr="00EE5110" w:rsidRDefault="00EE5110" w:rsidP="00624A16">
      <w:pPr>
        <w:numPr>
          <w:ilvl w:val="0"/>
          <w:numId w:val="15"/>
        </w:numPr>
        <w:spacing w:after="0"/>
        <w:ind w:left="0"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вариативности (наличие различных пространств, а также материалов, игр, игрушек и оборудования, обеспечивающих свободный выбор детей.  Это и периодическая сменяемость игрового материала, появление новых </w:t>
      </w:r>
      <w:r w:rsidRPr="00EE5110">
        <w:rPr>
          <w:rFonts w:ascii="Times New Roman" w:hAnsi="Times New Roman" w:cs="Times New Roman"/>
          <w:sz w:val="28"/>
          <w:szCs w:val="28"/>
        </w:rPr>
        <w:lastRenderedPageBreak/>
        <w:t>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p>
    <w:p w:rsidR="00EE5110" w:rsidRPr="00EE5110" w:rsidRDefault="00EE5110" w:rsidP="00624A16">
      <w:pPr>
        <w:numPr>
          <w:ilvl w:val="0"/>
          <w:numId w:val="15"/>
        </w:numPr>
        <w:spacing w:after="0"/>
        <w:ind w:left="0" w:firstLine="567"/>
        <w:jc w:val="both"/>
        <w:rPr>
          <w:rFonts w:ascii="Times New Roman" w:hAnsi="Times New Roman" w:cs="Times New Roman"/>
          <w:sz w:val="28"/>
          <w:szCs w:val="28"/>
        </w:rPr>
      </w:pPr>
      <w:r w:rsidRPr="00EE5110">
        <w:rPr>
          <w:rFonts w:ascii="Times New Roman" w:hAnsi="Times New Roman" w:cs="Times New Roman"/>
          <w:sz w:val="28"/>
          <w:szCs w:val="28"/>
        </w:rPr>
        <w:t>доступности</w:t>
      </w:r>
      <w:r>
        <w:rPr>
          <w:rFonts w:ascii="Times New Roman" w:hAnsi="Times New Roman" w:cs="Times New Roman"/>
          <w:sz w:val="28"/>
          <w:szCs w:val="28"/>
        </w:rPr>
        <w:t xml:space="preserve"> (с</w:t>
      </w:r>
      <w:r w:rsidRPr="00EE5110">
        <w:rPr>
          <w:rFonts w:ascii="Times New Roman" w:hAnsi="Times New Roman" w:cs="Times New Roman"/>
          <w:sz w:val="28"/>
          <w:szCs w:val="28"/>
        </w:rPr>
        <w:t>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EE5110" w:rsidRPr="00EE5110" w:rsidRDefault="00EE5110" w:rsidP="00624A16">
      <w:pPr>
        <w:numPr>
          <w:ilvl w:val="0"/>
          <w:numId w:val="15"/>
        </w:numPr>
        <w:spacing w:after="0"/>
        <w:ind w:left="0" w:firstLine="567"/>
        <w:jc w:val="both"/>
        <w:rPr>
          <w:rFonts w:ascii="Times New Roman" w:hAnsi="Times New Roman" w:cs="Times New Roman"/>
          <w:sz w:val="28"/>
          <w:szCs w:val="28"/>
        </w:rPr>
      </w:pPr>
      <w:r w:rsidRPr="00EE5110">
        <w:rPr>
          <w:rFonts w:ascii="Times New Roman" w:hAnsi="Times New Roman" w:cs="Times New Roman"/>
          <w:sz w:val="28"/>
          <w:szCs w:val="28"/>
        </w:rPr>
        <w:t>безопасности</w:t>
      </w:r>
      <w:r>
        <w:rPr>
          <w:rFonts w:ascii="Times New Roman" w:hAnsi="Times New Roman" w:cs="Times New Roman"/>
          <w:sz w:val="28"/>
          <w:szCs w:val="28"/>
        </w:rPr>
        <w:t xml:space="preserve"> (с</w:t>
      </w:r>
      <w:r w:rsidRPr="00EE5110">
        <w:rPr>
          <w:rFonts w:ascii="Times New Roman" w:hAnsi="Times New Roman" w:cs="Times New Roman"/>
          <w:sz w:val="28"/>
          <w:szCs w:val="28"/>
        </w:rPr>
        <w:t>оотве</w:t>
      </w:r>
      <w:r>
        <w:rPr>
          <w:rFonts w:ascii="Times New Roman" w:hAnsi="Times New Roman" w:cs="Times New Roman"/>
          <w:sz w:val="28"/>
          <w:szCs w:val="28"/>
        </w:rPr>
        <w:t xml:space="preserve">тствие всех элементов предметно – </w:t>
      </w:r>
      <w:r w:rsidRPr="00EE5110">
        <w:rPr>
          <w:rFonts w:ascii="Times New Roman" w:hAnsi="Times New Roman" w:cs="Times New Roman"/>
          <w:sz w:val="28"/>
          <w:szCs w:val="28"/>
        </w:rPr>
        <w:t>пространственной среды требованиям по обеспечению надежности и безопасности их использования).</w:t>
      </w:r>
    </w:p>
    <w:p w:rsidR="00EE5110" w:rsidRPr="00EE5110" w:rsidRDefault="00EE5110" w:rsidP="00624A16">
      <w:pPr>
        <w:spacing w:after="0"/>
        <w:ind w:firstLine="567"/>
        <w:jc w:val="both"/>
        <w:rPr>
          <w:rFonts w:ascii="Times New Roman" w:hAnsi="Times New Roman" w:cs="Times New Roman"/>
          <w:sz w:val="28"/>
          <w:szCs w:val="28"/>
        </w:rPr>
      </w:pPr>
      <w:r>
        <w:rPr>
          <w:rFonts w:ascii="Times New Roman" w:hAnsi="Times New Roman" w:cs="Times New Roman"/>
          <w:sz w:val="28"/>
          <w:szCs w:val="28"/>
        </w:rPr>
        <w:t>Развивающая предметно – пр</w:t>
      </w:r>
      <w:r w:rsidRPr="00EE5110">
        <w:rPr>
          <w:rFonts w:ascii="Times New Roman" w:hAnsi="Times New Roman" w:cs="Times New Roman"/>
          <w:sz w:val="28"/>
          <w:szCs w:val="28"/>
        </w:rPr>
        <w:t>остранственная среда в группе организуется таким образом, чтобы обеспечивать:</w:t>
      </w:r>
    </w:p>
    <w:p w:rsidR="00EE5110" w:rsidRPr="00EE5110" w:rsidRDefault="00EE5110" w:rsidP="00624A16">
      <w:pPr>
        <w:numPr>
          <w:ilvl w:val="0"/>
          <w:numId w:val="16"/>
        </w:numPr>
        <w:spacing w:after="0"/>
        <w:ind w:left="0" w:firstLine="567"/>
        <w:jc w:val="both"/>
        <w:rPr>
          <w:rFonts w:ascii="Times New Roman" w:hAnsi="Times New Roman" w:cs="Times New Roman"/>
          <w:sz w:val="28"/>
          <w:szCs w:val="28"/>
        </w:rPr>
      </w:pPr>
      <w:r w:rsidRPr="00EE5110">
        <w:rPr>
          <w:rFonts w:ascii="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EE5110" w:rsidRPr="00EE5110" w:rsidRDefault="00EE5110" w:rsidP="00624A16">
      <w:pPr>
        <w:numPr>
          <w:ilvl w:val="0"/>
          <w:numId w:val="16"/>
        </w:numPr>
        <w:spacing w:after="0"/>
        <w:ind w:left="0"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двигательную активность, в том числе развитие </w:t>
      </w:r>
      <w:r>
        <w:rPr>
          <w:rFonts w:ascii="Times New Roman" w:hAnsi="Times New Roman" w:cs="Times New Roman"/>
          <w:sz w:val="28"/>
          <w:szCs w:val="28"/>
        </w:rPr>
        <w:t>крупной и мелкой моторики;</w:t>
      </w:r>
    </w:p>
    <w:p w:rsidR="00EE5110" w:rsidRPr="00EE5110" w:rsidRDefault="00EE5110" w:rsidP="00624A16">
      <w:pPr>
        <w:numPr>
          <w:ilvl w:val="0"/>
          <w:numId w:val="16"/>
        </w:numPr>
        <w:spacing w:after="0"/>
        <w:ind w:left="0" w:firstLine="567"/>
        <w:jc w:val="both"/>
        <w:rPr>
          <w:rFonts w:ascii="Times New Roman" w:hAnsi="Times New Roman" w:cs="Times New Roman"/>
          <w:sz w:val="28"/>
          <w:szCs w:val="28"/>
        </w:rPr>
      </w:pPr>
      <w:r w:rsidRPr="00EE5110">
        <w:rPr>
          <w:rFonts w:ascii="Times New Roman" w:hAnsi="Times New Roman" w:cs="Times New Roman"/>
          <w:sz w:val="28"/>
          <w:szCs w:val="28"/>
        </w:rPr>
        <w:t>эмоциональное благополучие детей</w:t>
      </w:r>
      <w:r>
        <w:rPr>
          <w:rFonts w:ascii="Times New Roman" w:hAnsi="Times New Roman" w:cs="Times New Roman"/>
          <w:sz w:val="28"/>
          <w:szCs w:val="28"/>
        </w:rPr>
        <w:t xml:space="preserve"> во взаимодействии с предметно – п</w:t>
      </w:r>
      <w:r w:rsidRPr="00EE5110">
        <w:rPr>
          <w:rFonts w:ascii="Times New Roman" w:hAnsi="Times New Roman" w:cs="Times New Roman"/>
          <w:sz w:val="28"/>
          <w:szCs w:val="28"/>
        </w:rPr>
        <w:t>ространственным окружением;</w:t>
      </w:r>
    </w:p>
    <w:p w:rsidR="00EE5110" w:rsidRPr="00EE5110" w:rsidRDefault="00EE5110" w:rsidP="00624A16">
      <w:pPr>
        <w:numPr>
          <w:ilvl w:val="0"/>
          <w:numId w:val="16"/>
        </w:numPr>
        <w:spacing w:after="0"/>
        <w:ind w:left="0" w:firstLine="567"/>
        <w:jc w:val="both"/>
        <w:rPr>
          <w:rFonts w:ascii="Times New Roman" w:hAnsi="Times New Roman" w:cs="Times New Roman"/>
          <w:sz w:val="28"/>
          <w:szCs w:val="28"/>
        </w:rPr>
      </w:pPr>
      <w:r w:rsidRPr="00EE5110">
        <w:rPr>
          <w:rFonts w:ascii="Times New Roman" w:hAnsi="Times New Roman" w:cs="Times New Roman"/>
          <w:sz w:val="28"/>
          <w:szCs w:val="28"/>
        </w:rPr>
        <w:t>возможность самовыражения детей.</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Определяя напол</w:t>
      </w:r>
      <w:r>
        <w:rPr>
          <w:rFonts w:ascii="Times New Roman" w:hAnsi="Times New Roman" w:cs="Times New Roman"/>
          <w:sz w:val="28"/>
          <w:szCs w:val="28"/>
        </w:rPr>
        <w:t>няемость развивающей предметно – п</w:t>
      </w:r>
      <w:r w:rsidRPr="00EE5110">
        <w:rPr>
          <w:rFonts w:ascii="Times New Roman" w:hAnsi="Times New Roman" w:cs="Times New Roman"/>
          <w:sz w:val="28"/>
          <w:szCs w:val="28"/>
        </w:rPr>
        <w:t>ространственной среды, следует помнить и о концептуальной целостности образовательного процесса. Ко</w:t>
      </w:r>
      <w:r>
        <w:rPr>
          <w:rFonts w:ascii="Times New Roman" w:hAnsi="Times New Roman" w:cs="Times New Roman"/>
          <w:sz w:val="28"/>
          <w:szCs w:val="28"/>
        </w:rPr>
        <w:t>мпоненты развивающей предметно – п</w:t>
      </w:r>
      <w:r w:rsidRPr="00EE5110">
        <w:rPr>
          <w:rFonts w:ascii="Times New Roman" w:hAnsi="Times New Roman" w:cs="Times New Roman"/>
          <w:sz w:val="28"/>
          <w:szCs w:val="28"/>
        </w:rPr>
        <w:t>ространственная среда должны обеспечить развитие детей по пяти образовательным областям.</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Для обеспечения образовательной деятельности в </w:t>
      </w:r>
      <w:r w:rsidRPr="00EE5110">
        <w:rPr>
          <w:rFonts w:ascii="Times New Roman" w:hAnsi="Times New Roman" w:cs="Times New Roman"/>
          <w:i/>
          <w:sz w:val="28"/>
          <w:szCs w:val="28"/>
        </w:rPr>
        <w:t>социально-коммуникативной области необходимо следующее</w:t>
      </w:r>
      <w:r w:rsidRPr="00EE5110">
        <w:rPr>
          <w:rFonts w:ascii="Times New Roman" w:hAnsi="Times New Roman" w:cs="Times New Roman"/>
          <w:sz w:val="28"/>
          <w:szCs w:val="28"/>
        </w:rPr>
        <w:t xml:space="preserve">. </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В групповых и других помещениях, предназначенных для образовательной деятельности детей (музыкальном, спор</w:t>
      </w:r>
      <w:r>
        <w:rPr>
          <w:rFonts w:ascii="Times New Roman" w:hAnsi="Times New Roman" w:cs="Times New Roman"/>
          <w:sz w:val="28"/>
          <w:szCs w:val="28"/>
        </w:rPr>
        <w:t>тивном залах, студии психолого – п</w:t>
      </w:r>
      <w:r w:rsidRPr="00EE5110">
        <w:rPr>
          <w:rFonts w:ascii="Times New Roman" w:hAnsi="Times New Roman" w:cs="Times New Roman"/>
          <w:sz w:val="28"/>
          <w:szCs w:val="28"/>
        </w:rPr>
        <w:t xml:space="preserve">едагогического сопровождения, логопедическом кабинете), создаются условия для общения и совместной деятельности детей как со взрослыми, так и со </w:t>
      </w:r>
      <w:r w:rsidRPr="00EE5110">
        <w:rPr>
          <w:rFonts w:ascii="Times New Roman" w:hAnsi="Times New Roman" w:cs="Times New Roman"/>
          <w:sz w:val="28"/>
          <w:szCs w:val="28"/>
        </w:rPr>
        <w:lastRenderedPageBreak/>
        <w:t>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w:t>
      </w:r>
      <w:r>
        <w:rPr>
          <w:rFonts w:ascii="Times New Roman" w:hAnsi="Times New Roman" w:cs="Times New Roman"/>
          <w:sz w:val="28"/>
          <w:szCs w:val="28"/>
        </w:rPr>
        <w:t>ания как средств познавательно – и</w:t>
      </w:r>
      <w:r w:rsidRPr="00EE5110">
        <w:rPr>
          <w:rFonts w:ascii="Times New Roman" w:hAnsi="Times New Roman" w:cs="Times New Roman"/>
          <w:sz w:val="28"/>
          <w:szCs w:val="28"/>
        </w:rPr>
        <w:t xml:space="preserve">сследовательской деятельности детей. </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Дети должны иметь возможность безопасного беспрепятственного дост</w:t>
      </w:r>
      <w:r>
        <w:rPr>
          <w:rFonts w:ascii="Times New Roman" w:hAnsi="Times New Roman" w:cs="Times New Roman"/>
          <w:sz w:val="28"/>
          <w:szCs w:val="28"/>
        </w:rPr>
        <w:t>упа к объектам инфраструктуры МА</w:t>
      </w:r>
      <w:r w:rsidRPr="00EE5110">
        <w:rPr>
          <w:rFonts w:ascii="Times New Roman" w:hAnsi="Times New Roman" w:cs="Times New Roman"/>
          <w:sz w:val="28"/>
          <w:szCs w:val="28"/>
        </w:rPr>
        <w:t xml:space="preserve">ДОУ, а также к играм, игрушкам, материалам, пособиям, обеспечивающим все основные виды детской активности. </w:t>
      </w:r>
    </w:p>
    <w:p w:rsidR="00EE5110" w:rsidRPr="00EE5110" w:rsidRDefault="00EE5110" w:rsidP="00624A16">
      <w:pPr>
        <w:spacing w:after="0"/>
        <w:ind w:firstLine="567"/>
        <w:jc w:val="both"/>
        <w:rPr>
          <w:rFonts w:ascii="Times New Roman" w:hAnsi="Times New Roman" w:cs="Times New Roman"/>
          <w:sz w:val="28"/>
          <w:szCs w:val="28"/>
        </w:rPr>
      </w:pPr>
      <w:r>
        <w:rPr>
          <w:rFonts w:ascii="Times New Roman" w:hAnsi="Times New Roman" w:cs="Times New Roman"/>
          <w:sz w:val="28"/>
          <w:szCs w:val="28"/>
        </w:rPr>
        <w:t>В МА</w:t>
      </w:r>
      <w:r w:rsidRPr="00EE5110">
        <w:rPr>
          <w:rFonts w:ascii="Times New Roman" w:hAnsi="Times New Roman" w:cs="Times New Roman"/>
          <w:sz w:val="28"/>
          <w:szCs w:val="28"/>
        </w:rPr>
        <w:t xml:space="preserve">ДОУ обеспечивается </w:t>
      </w:r>
      <w:r w:rsidRPr="00EE5110">
        <w:rPr>
          <w:rFonts w:ascii="Times New Roman" w:hAnsi="Times New Roman" w:cs="Times New Roman"/>
          <w:i/>
          <w:sz w:val="28"/>
          <w:szCs w:val="28"/>
        </w:rPr>
        <w:t xml:space="preserve">доступность </w:t>
      </w:r>
      <w:r>
        <w:rPr>
          <w:rFonts w:ascii="Times New Roman" w:hAnsi="Times New Roman" w:cs="Times New Roman"/>
          <w:sz w:val="28"/>
          <w:szCs w:val="28"/>
        </w:rPr>
        <w:t>предметно – п</w:t>
      </w:r>
      <w:r w:rsidRPr="00EE5110">
        <w:rPr>
          <w:rFonts w:ascii="Times New Roman" w:hAnsi="Times New Roman" w:cs="Times New Roman"/>
          <w:sz w:val="28"/>
          <w:szCs w:val="28"/>
        </w:rPr>
        <w:t>ространс</w:t>
      </w:r>
      <w:r>
        <w:rPr>
          <w:rFonts w:ascii="Times New Roman" w:hAnsi="Times New Roman" w:cs="Times New Roman"/>
          <w:sz w:val="28"/>
          <w:szCs w:val="28"/>
        </w:rPr>
        <w:t>твенной среды для воспитанников</w:t>
      </w:r>
      <w:r w:rsidRPr="00EE5110">
        <w:rPr>
          <w:rFonts w:ascii="Times New Roman" w:hAnsi="Times New Roman" w:cs="Times New Roman"/>
          <w:sz w:val="28"/>
          <w:szCs w:val="28"/>
        </w:rPr>
        <w:t xml:space="preserve">. </w:t>
      </w:r>
    </w:p>
    <w:p w:rsidR="00EE5110" w:rsidRPr="00EE5110" w:rsidRDefault="00EE5110" w:rsidP="00624A16">
      <w:pPr>
        <w:spacing w:after="0"/>
        <w:ind w:firstLine="567"/>
        <w:jc w:val="both"/>
        <w:rPr>
          <w:rFonts w:ascii="Times New Roman" w:hAnsi="Times New Roman" w:cs="Times New Roman"/>
          <w:i/>
          <w:sz w:val="28"/>
          <w:szCs w:val="28"/>
        </w:rPr>
      </w:pPr>
      <w:r>
        <w:rPr>
          <w:rFonts w:ascii="Times New Roman" w:hAnsi="Times New Roman" w:cs="Times New Roman"/>
          <w:sz w:val="28"/>
          <w:szCs w:val="28"/>
        </w:rPr>
        <w:t>Предметно – пространственная среда МА</w:t>
      </w:r>
      <w:r w:rsidRPr="00EE5110">
        <w:rPr>
          <w:rFonts w:ascii="Times New Roman" w:hAnsi="Times New Roman" w:cs="Times New Roman"/>
          <w:sz w:val="28"/>
          <w:szCs w:val="28"/>
        </w:rPr>
        <w:t xml:space="preserve">ДОУ </w:t>
      </w:r>
      <w:r w:rsidRPr="00EE5110">
        <w:rPr>
          <w:rFonts w:ascii="Times New Roman" w:hAnsi="Times New Roman" w:cs="Times New Roman"/>
          <w:i/>
          <w:sz w:val="28"/>
          <w:szCs w:val="28"/>
        </w:rPr>
        <w:t>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Для этого в групповых и других помещениях орган</w:t>
      </w:r>
      <w:r>
        <w:rPr>
          <w:rFonts w:ascii="Times New Roman" w:hAnsi="Times New Roman" w:cs="Times New Roman"/>
          <w:sz w:val="28"/>
          <w:szCs w:val="28"/>
        </w:rPr>
        <w:t>изуется достаточное пространство</w:t>
      </w:r>
      <w:r w:rsidRPr="00EE5110">
        <w:rPr>
          <w:rFonts w:ascii="Times New Roman" w:hAnsi="Times New Roman" w:cs="Times New Roman"/>
          <w:sz w:val="28"/>
          <w:szCs w:val="28"/>
        </w:rPr>
        <w:t xml:space="preserve">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EE5110" w:rsidRPr="00EE5110" w:rsidRDefault="00EE5110" w:rsidP="00624A16">
      <w:pPr>
        <w:spacing w:after="0"/>
        <w:ind w:firstLine="567"/>
        <w:jc w:val="both"/>
        <w:rPr>
          <w:rFonts w:ascii="Times New Roman" w:hAnsi="Times New Roman" w:cs="Times New Roman"/>
          <w:sz w:val="28"/>
          <w:szCs w:val="28"/>
        </w:rPr>
      </w:pPr>
      <w:r>
        <w:rPr>
          <w:rFonts w:ascii="Times New Roman" w:hAnsi="Times New Roman" w:cs="Times New Roman"/>
          <w:sz w:val="28"/>
          <w:szCs w:val="28"/>
        </w:rPr>
        <w:t>В МА</w:t>
      </w:r>
      <w:r w:rsidRPr="00EE5110">
        <w:rPr>
          <w:rFonts w:ascii="Times New Roman" w:hAnsi="Times New Roman" w:cs="Times New Roman"/>
          <w:sz w:val="28"/>
          <w:szCs w:val="28"/>
        </w:rPr>
        <w:t xml:space="preserve">ДОУ подобрано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EE5110" w:rsidRPr="00EE5110" w:rsidRDefault="00EE5110" w:rsidP="00624A16">
      <w:pPr>
        <w:spacing w:after="0"/>
        <w:ind w:firstLine="567"/>
        <w:jc w:val="both"/>
        <w:rPr>
          <w:rFonts w:ascii="Times New Roman" w:hAnsi="Times New Roman" w:cs="Times New Roman"/>
          <w:i/>
          <w:sz w:val="28"/>
          <w:szCs w:val="28"/>
        </w:rPr>
      </w:pPr>
      <w:r>
        <w:rPr>
          <w:rFonts w:ascii="Times New Roman" w:hAnsi="Times New Roman" w:cs="Times New Roman"/>
          <w:sz w:val="28"/>
          <w:szCs w:val="28"/>
        </w:rPr>
        <w:t>Предметно – пространственная среда в МА</w:t>
      </w:r>
      <w:r w:rsidRPr="00EE5110">
        <w:rPr>
          <w:rFonts w:ascii="Times New Roman" w:hAnsi="Times New Roman" w:cs="Times New Roman"/>
          <w:sz w:val="28"/>
          <w:szCs w:val="28"/>
        </w:rPr>
        <w:t xml:space="preserve">ДОУ должна </w:t>
      </w:r>
      <w:r w:rsidRPr="00EE5110">
        <w:rPr>
          <w:rFonts w:ascii="Times New Roman" w:hAnsi="Times New Roman" w:cs="Times New Roman"/>
          <w:i/>
          <w:sz w:val="28"/>
          <w:szCs w:val="28"/>
        </w:rPr>
        <w:t xml:space="preserve">обеспечивать условия для эмоционального благополучия детей и комфортной  </w:t>
      </w:r>
      <w:r>
        <w:rPr>
          <w:rFonts w:ascii="Times New Roman" w:hAnsi="Times New Roman" w:cs="Times New Roman"/>
          <w:i/>
          <w:sz w:val="28"/>
          <w:szCs w:val="28"/>
        </w:rPr>
        <w:t>работы педагогических и учебно – в</w:t>
      </w:r>
      <w:r w:rsidRPr="00EE5110">
        <w:rPr>
          <w:rFonts w:ascii="Times New Roman" w:hAnsi="Times New Roman" w:cs="Times New Roman"/>
          <w:i/>
          <w:sz w:val="28"/>
          <w:szCs w:val="28"/>
        </w:rPr>
        <w:t xml:space="preserve">спомогательных сотрудников. </w:t>
      </w:r>
    </w:p>
    <w:p w:rsidR="00EE5110" w:rsidRPr="00EE5110" w:rsidRDefault="00EE5110" w:rsidP="00624A16">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Предметно – п</w:t>
      </w:r>
      <w:r w:rsidRPr="00EE5110">
        <w:rPr>
          <w:rFonts w:ascii="Times New Roman" w:hAnsi="Times New Roman" w:cs="Times New Roman"/>
          <w:sz w:val="28"/>
          <w:szCs w:val="28"/>
        </w:rPr>
        <w:t xml:space="preserve">ространственная среда должна </w:t>
      </w:r>
      <w:r w:rsidRPr="00EE5110">
        <w:rPr>
          <w:rFonts w:ascii="Times New Roman" w:hAnsi="Times New Roman" w:cs="Times New Roman"/>
          <w:i/>
          <w:sz w:val="28"/>
          <w:szCs w:val="28"/>
        </w:rPr>
        <w:t>обеспечивать условия для ра</w:t>
      </w:r>
      <w:r>
        <w:rPr>
          <w:rFonts w:ascii="Times New Roman" w:hAnsi="Times New Roman" w:cs="Times New Roman"/>
          <w:i/>
          <w:sz w:val="28"/>
          <w:szCs w:val="28"/>
        </w:rPr>
        <w:t>звития игровой и познавательно – и</w:t>
      </w:r>
      <w:r w:rsidRPr="00EE5110">
        <w:rPr>
          <w:rFonts w:ascii="Times New Roman" w:hAnsi="Times New Roman" w:cs="Times New Roman"/>
          <w:i/>
          <w:sz w:val="28"/>
          <w:szCs w:val="28"/>
        </w:rPr>
        <w:t xml:space="preserve">сследовательской  деятельности </w:t>
      </w:r>
      <w:r w:rsidRPr="00EE5110">
        <w:rPr>
          <w:rFonts w:ascii="Times New Roman" w:hAnsi="Times New Roman" w:cs="Times New Roman"/>
          <w:sz w:val="28"/>
          <w:szCs w:val="28"/>
        </w:rPr>
        <w:t>детей.</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Для этого в групповых помещениях и на прилегающих территориях пространство должно быть организовано так, чтобы можно было играть в </w:t>
      </w:r>
      <w:r w:rsidR="00025021">
        <w:rPr>
          <w:rFonts w:ascii="Times New Roman" w:hAnsi="Times New Roman" w:cs="Times New Roman"/>
          <w:sz w:val="28"/>
          <w:szCs w:val="28"/>
        </w:rPr>
        <w:t>различные, в том числе сюжетно – р</w:t>
      </w:r>
      <w:r w:rsidRPr="00EE5110">
        <w:rPr>
          <w:rFonts w:ascii="Times New Roman" w:hAnsi="Times New Roman" w:cs="Times New Roman"/>
          <w:sz w:val="28"/>
          <w:szCs w:val="28"/>
        </w:rPr>
        <w:t>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w:t>
      </w:r>
      <w:r w:rsidR="00025021">
        <w:rPr>
          <w:rFonts w:ascii="Times New Roman" w:hAnsi="Times New Roman" w:cs="Times New Roman"/>
          <w:sz w:val="28"/>
          <w:szCs w:val="28"/>
        </w:rPr>
        <w:t>ских игр, в том числе предметы – з</w:t>
      </w:r>
      <w:r w:rsidRPr="00EE5110">
        <w:rPr>
          <w:rFonts w:ascii="Times New Roman" w:hAnsi="Times New Roman" w:cs="Times New Roman"/>
          <w:sz w:val="28"/>
          <w:szCs w:val="28"/>
        </w:rPr>
        <w:t xml:space="preserve">аместители. </w:t>
      </w:r>
    </w:p>
    <w:p w:rsidR="00EE5110" w:rsidRPr="00EE5110" w:rsidRDefault="00025021" w:rsidP="00624A16">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Предметно – п</w:t>
      </w:r>
      <w:r w:rsidR="00EE5110" w:rsidRPr="00EE5110">
        <w:rPr>
          <w:rFonts w:ascii="Times New Roman" w:hAnsi="Times New Roman" w:cs="Times New Roman"/>
          <w:sz w:val="28"/>
          <w:szCs w:val="28"/>
        </w:rPr>
        <w:t>ростр</w:t>
      </w:r>
      <w:r>
        <w:rPr>
          <w:rFonts w:ascii="Times New Roman" w:hAnsi="Times New Roman" w:cs="Times New Roman"/>
          <w:sz w:val="28"/>
          <w:szCs w:val="28"/>
        </w:rPr>
        <w:t>анственная среда МА</w:t>
      </w:r>
      <w:r w:rsidR="00EE5110" w:rsidRPr="00EE5110">
        <w:rPr>
          <w:rFonts w:ascii="Times New Roman" w:hAnsi="Times New Roman" w:cs="Times New Roman"/>
          <w:sz w:val="28"/>
          <w:szCs w:val="28"/>
        </w:rPr>
        <w:t xml:space="preserve">ДОУ должна </w:t>
      </w:r>
      <w:r w:rsidR="00EE5110" w:rsidRPr="00EE5110">
        <w:rPr>
          <w:rFonts w:ascii="Times New Roman" w:hAnsi="Times New Roman" w:cs="Times New Roman"/>
          <w:i/>
          <w:sz w:val="28"/>
          <w:szCs w:val="28"/>
        </w:rPr>
        <w:t>обеспечи</w:t>
      </w:r>
      <w:r>
        <w:rPr>
          <w:rFonts w:ascii="Times New Roman" w:hAnsi="Times New Roman" w:cs="Times New Roman"/>
          <w:i/>
          <w:sz w:val="28"/>
          <w:szCs w:val="28"/>
        </w:rPr>
        <w:t>вать условия для познавательно – и</w:t>
      </w:r>
      <w:r w:rsidR="00EE5110" w:rsidRPr="00EE5110">
        <w:rPr>
          <w:rFonts w:ascii="Times New Roman" w:hAnsi="Times New Roman" w:cs="Times New Roman"/>
          <w:i/>
          <w:sz w:val="28"/>
          <w:szCs w:val="28"/>
        </w:rPr>
        <w:t>сследовательского развития детей</w:t>
      </w:r>
      <w:r w:rsidR="00EE5110" w:rsidRPr="00EE5110">
        <w:rPr>
          <w:rFonts w:ascii="Times New Roman" w:hAnsi="Times New Roman" w:cs="Times New Roman"/>
          <w:sz w:val="28"/>
          <w:szCs w:val="28"/>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w:t>
      </w:r>
      <w:r w:rsidR="00EE5110" w:rsidRPr="00EE5110">
        <w:rPr>
          <w:rFonts w:ascii="Times New Roman" w:hAnsi="Times New Roman" w:cs="Times New Roman"/>
          <w:sz w:val="28"/>
          <w:szCs w:val="28"/>
        </w:rPr>
        <w:lastRenderedPageBreak/>
        <w:t>деятельности детей – книжный уголок, библиотека, зимний сад, огород, живой уголок и др.).</w:t>
      </w:r>
    </w:p>
    <w:p w:rsidR="00EE5110" w:rsidRPr="00EE5110" w:rsidRDefault="00025021" w:rsidP="00624A16">
      <w:pPr>
        <w:spacing w:after="0"/>
        <w:ind w:firstLine="567"/>
        <w:jc w:val="both"/>
        <w:rPr>
          <w:rFonts w:ascii="Times New Roman" w:hAnsi="Times New Roman" w:cs="Times New Roman"/>
          <w:sz w:val="28"/>
          <w:szCs w:val="28"/>
        </w:rPr>
      </w:pPr>
      <w:r>
        <w:rPr>
          <w:rFonts w:ascii="Times New Roman" w:hAnsi="Times New Roman" w:cs="Times New Roman"/>
          <w:sz w:val="28"/>
          <w:szCs w:val="28"/>
        </w:rPr>
        <w:t>Предметно – п</w:t>
      </w:r>
      <w:r w:rsidR="00EE5110" w:rsidRPr="00EE5110">
        <w:rPr>
          <w:rFonts w:ascii="Times New Roman" w:hAnsi="Times New Roman" w:cs="Times New Roman"/>
          <w:sz w:val="28"/>
          <w:szCs w:val="28"/>
        </w:rPr>
        <w:t xml:space="preserve">ространственная среда должна </w:t>
      </w:r>
      <w:r w:rsidR="00EE5110" w:rsidRPr="00EE5110">
        <w:rPr>
          <w:rFonts w:ascii="Times New Roman" w:hAnsi="Times New Roman" w:cs="Times New Roman"/>
          <w:i/>
          <w:sz w:val="28"/>
          <w:szCs w:val="28"/>
        </w:rPr>
        <w:t>обеспечи</w:t>
      </w:r>
      <w:r>
        <w:rPr>
          <w:rFonts w:ascii="Times New Roman" w:hAnsi="Times New Roman" w:cs="Times New Roman"/>
          <w:i/>
          <w:sz w:val="28"/>
          <w:szCs w:val="28"/>
        </w:rPr>
        <w:t>вать условия для художественно – э</w:t>
      </w:r>
      <w:r w:rsidR="00EE5110" w:rsidRPr="00EE5110">
        <w:rPr>
          <w:rFonts w:ascii="Times New Roman" w:hAnsi="Times New Roman" w:cs="Times New Roman"/>
          <w:i/>
          <w:sz w:val="28"/>
          <w:szCs w:val="28"/>
        </w:rPr>
        <w:t>стетического развития детей.</w:t>
      </w:r>
      <w:r>
        <w:rPr>
          <w:rFonts w:ascii="Times New Roman" w:hAnsi="Times New Roman" w:cs="Times New Roman"/>
          <w:sz w:val="28"/>
          <w:szCs w:val="28"/>
        </w:rPr>
        <w:t xml:space="preserve"> Помещения МА</w:t>
      </w:r>
      <w:r w:rsidR="00EE5110" w:rsidRPr="00EE5110">
        <w:rPr>
          <w:rFonts w:ascii="Times New Roman" w:hAnsi="Times New Roman" w:cs="Times New Roman"/>
          <w:sz w:val="28"/>
          <w:szCs w:val="28"/>
        </w:rPr>
        <w:t>ДОУ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EE5110" w:rsidRPr="00EE5110" w:rsidRDefault="00025021" w:rsidP="00624A16">
      <w:pPr>
        <w:spacing w:after="0"/>
        <w:ind w:firstLine="567"/>
        <w:jc w:val="both"/>
        <w:rPr>
          <w:rFonts w:ascii="Times New Roman" w:hAnsi="Times New Roman" w:cs="Times New Roman"/>
          <w:sz w:val="28"/>
          <w:szCs w:val="28"/>
        </w:rPr>
      </w:pPr>
      <w:r>
        <w:rPr>
          <w:rFonts w:ascii="Times New Roman" w:hAnsi="Times New Roman" w:cs="Times New Roman"/>
          <w:sz w:val="28"/>
          <w:szCs w:val="28"/>
        </w:rPr>
        <w:t>В МА</w:t>
      </w:r>
      <w:r w:rsidR="00EE5110" w:rsidRPr="00EE5110">
        <w:rPr>
          <w:rFonts w:ascii="Times New Roman" w:hAnsi="Times New Roman" w:cs="Times New Roman"/>
          <w:sz w:val="28"/>
          <w:szCs w:val="28"/>
        </w:rPr>
        <w:t xml:space="preserve">ДОУ должны быть созданы условия </w:t>
      </w:r>
      <w:r w:rsidR="00EE5110" w:rsidRPr="00EE5110">
        <w:rPr>
          <w:rFonts w:ascii="Times New Roman" w:hAnsi="Times New Roman" w:cs="Times New Roman"/>
          <w:i/>
          <w:sz w:val="28"/>
          <w:szCs w:val="28"/>
        </w:rPr>
        <w:t>для информатизации образовательного процесса.</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Для этого в групп</w:t>
      </w:r>
      <w:r w:rsidR="00025021">
        <w:rPr>
          <w:rFonts w:ascii="Times New Roman" w:hAnsi="Times New Roman" w:cs="Times New Roman"/>
          <w:sz w:val="28"/>
          <w:szCs w:val="28"/>
        </w:rPr>
        <w:t>овых и прочих помещениях МА</w:t>
      </w:r>
      <w:r w:rsidRPr="00EE5110">
        <w:rPr>
          <w:rFonts w:ascii="Times New Roman" w:hAnsi="Times New Roman" w:cs="Times New Roman"/>
          <w:sz w:val="28"/>
          <w:szCs w:val="28"/>
        </w:rPr>
        <w:t>ДОУ имеется оборудование дл</w:t>
      </w:r>
      <w:r w:rsidR="00025021">
        <w:rPr>
          <w:rFonts w:ascii="Times New Roman" w:hAnsi="Times New Roman" w:cs="Times New Roman"/>
          <w:sz w:val="28"/>
          <w:szCs w:val="28"/>
        </w:rPr>
        <w:t>я использования  информационно – к</w:t>
      </w:r>
      <w:r w:rsidRPr="00EE5110">
        <w:rPr>
          <w:rFonts w:ascii="Times New Roman" w:hAnsi="Times New Roman" w:cs="Times New Roman"/>
          <w:sz w:val="28"/>
          <w:szCs w:val="28"/>
        </w:rPr>
        <w:t xml:space="preserve">оммуникационных технологий в образовательном процессе. </w:t>
      </w:r>
    </w:p>
    <w:p w:rsidR="00EE5110" w:rsidRPr="00EE5110" w:rsidRDefault="00025021" w:rsidP="00624A16">
      <w:pPr>
        <w:spacing w:after="0"/>
        <w:ind w:firstLine="567"/>
        <w:jc w:val="both"/>
        <w:rPr>
          <w:rFonts w:ascii="Times New Roman" w:hAnsi="Times New Roman" w:cs="Times New Roman"/>
          <w:sz w:val="28"/>
          <w:szCs w:val="28"/>
        </w:rPr>
      </w:pPr>
      <w:r>
        <w:rPr>
          <w:rFonts w:ascii="Times New Roman" w:hAnsi="Times New Roman" w:cs="Times New Roman"/>
          <w:sz w:val="28"/>
          <w:szCs w:val="28"/>
        </w:rPr>
        <w:t>Компьютерно – техническое оснащение МА</w:t>
      </w:r>
      <w:r w:rsidR="00EE5110" w:rsidRPr="00EE5110">
        <w:rPr>
          <w:rFonts w:ascii="Times New Roman" w:hAnsi="Times New Roman" w:cs="Times New Roman"/>
          <w:sz w:val="28"/>
          <w:szCs w:val="28"/>
        </w:rPr>
        <w:t xml:space="preserve">ДОУ используется для различных целей: </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 для поиска в информационной среде материалов, обеспечивающих реализацию Программы; </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 для обсуждения с родителями (законными представителями) детей вопросов, связанных с реализацией Программы и т. п.</w:t>
      </w:r>
    </w:p>
    <w:p w:rsidR="00EE5110" w:rsidRPr="00EE5110" w:rsidRDefault="00EE5110" w:rsidP="00624A16">
      <w:pPr>
        <w:spacing w:after="0"/>
        <w:ind w:firstLine="567"/>
        <w:jc w:val="both"/>
        <w:rPr>
          <w:rFonts w:ascii="Times New Roman" w:hAnsi="Times New Roman" w:cs="Times New Roman"/>
          <w:bCs/>
          <w:sz w:val="28"/>
          <w:szCs w:val="28"/>
        </w:rPr>
      </w:pPr>
      <w:r w:rsidRPr="00EE5110">
        <w:rPr>
          <w:rFonts w:ascii="Times New Roman" w:hAnsi="Times New Roman" w:cs="Times New Roman"/>
          <w:bCs/>
          <w:sz w:val="28"/>
          <w:szCs w:val="28"/>
        </w:rPr>
        <w:t>Для орг</w:t>
      </w:r>
      <w:r w:rsidR="00025021">
        <w:rPr>
          <w:rFonts w:ascii="Times New Roman" w:hAnsi="Times New Roman" w:cs="Times New Roman"/>
          <w:bCs/>
          <w:sz w:val="28"/>
          <w:szCs w:val="28"/>
        </w:rPr>
        <w:t>анизации развивающей предметно – п</w:t>
      </w:r>
      <w:r w:rsidRPr="00EE5110">
        <w:rPr>
          <w:rFonts w:ascii="Times New Roman" w:hAnsi="Times New Roman" w:cs="Times New Roman"/>
          <w:bCs/>
          <w:sz w:val="28"/>
          <w:szCs w:val="28"/>
        </w:rPr>
        <w:t xml:space="preserve">ространственной среды в семейных условиях родителям </w:t>
      </w:r>
      <w:r w:rsidRPr="00EE5110">
        <w:rPr>
          <w:rFonts w:ascii="Times New Roman" w:hAnsi="Times New Roman" w:cs="Times New Roman"/>
          <w:sz w:val="28"/>
          <w:szCs w:val="28"/>
        </w:rPr>
        <w:t>(законным представителям)</w:t>
      </w:r>
      <w:r w:rsidRPr="00EE5110">
        <w:rPr>
          <w:rFonts w:ascii="Times New Roman" w:hAnsi="Times New Roman" w:cs="Times New Roman"/>
          <w:bCs/>
          <w:sz w:val="28"/>
          <w:szCs w:val="28"/>
        </w:rPr>
        <w:t xml:space="preserve"> предлагается ознакомиться с Программой, раз</w:t>
      </w:r>
      <w:r w:rsidR="00025021">
        <w:rPr>
          <w:rFonts w:ascii="Times New Roman" w:hAnsi="Times New Roman" w:cs="Times New Roman"/>
          <w:bCs/>
          <w:sz w:val="28"/>
          <w:szCs w:val="28"/>
        </w:rPr>
        <w:t>мещенной на официальном сайте МА</w:t>
      </w:r>
      <w:r w:rsidRPr="00EE5110">
        <w:rPr>
          <w:rFonts w:ascii="Times New Roman" w:hAnsi="Times New Roman" w:cs="Times New Roman"/>
          <w:bCs/>
          <w:sz w:val="28"/>
          <w:szCs w:val="28"/>
        </w:rPr>
        <w:t>ДОУ, для соблюдения единства семейного и общественного воспитания. Знакомство с Программой будет способствовать конструктивн</w:t>
      </w:r>
      <w:r w:rsidR="00025021">
        <w:rPr>
          <w:rFonts w:ascii="Times New Roman" w:hAnsi="Times New Roman" w:cs="Times New Roman"/>
          <w:bCs/>
          <w:sz w:val="28"/>
          <w:szCs w:val="28"/>
        </w:rPr>
        <w:t>ому взаимодействию семьи и МА</w:t>
      </w:r>
      <w:r w:rsidRPr="00EE5110">
        <w:rPr>
          <w:rFonts w:ascii="Times New Roman" w:hAnsi="Times New Roman" w:cs="Times New Roman"/>
          <w:bCs/>
          <w:sz w:val="28"/>
          <w:szCs w:val="28"/>
        </w:rPr>
        <w:t>ДОУ в целях поддержки индивидуальности ребенка.</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Все предметы должны быть известны детям, соответствовать их индивидуальным особенностям (возрастным и гендерным) для осуществления </w:t>
      </w:r>
      <w:r w:rsidRPr="00EE5110">
        <w:rPr>
          <w:rFonts w:ascii="Times New Roman" w:hAnsi="Times New Roman" w:cs="Times New Roman"/>
          <w:sz w:val="28"/>
          <w:szCs w:val="28"/>
        </w:rPr>
        <w:lastRenderedPageBreak/>
        <w:t>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со взрослым (педагогом).</w:t>
      </w:r>
    </w:p>
    <w:p w:rsidR="00EE5110" w:rsidRPr="00EE5110" w:rsidRDefault="00EE5110" w:rsidP="00624A16">
      <w:pPr>
        <w:spacing w:after="0"/>
        <w:ind w:firstLine="567"/>
        <w:jc w:val="both"/>
        <w:rPr>
          <w:rFonts w:ascii="Times New Roman" w:hAnsi="Times New Roman" w:cs="Times New Roman"/>
          <w:sz w:val="28"/>
          <w:szCs w:val="28"/>
        </w:rPr>
      </w:pPr>
      <w:r w:rsidRPr="00EE5110">
        <w:rPr>
          <w:rFonts w:ascii="Times New Roman" w:hAnsi="Times New Roman" w:cs="Times New Roman"/>
          <w:sz w:val="28"/>
          <w:szCs w:val="28"/>
        </w:rPr>
        <w:t>Орг</w:t>
      </w:r>
      <w:r w:rsidR="00025021">
        <w:rPr>
          <w:rFonts w:ascii="Times New Roman" w:hAnsi="Times New Roman" w:cs="Times New Roman"/>
          <w:sz w:val="28"/>
          <w:szCs w:val="28"/>
        </w:rPr>
        <w:t>анизация развивающей предметно – пространственной среды в МА</w:t>
      </w:r>
      <w:r w:rsidRPr="00EE5110">
        <w:rPr>
          <w:rFonts w:ascii="Times New Roman" w:hAnsi="Times New Roman" w:cs="Times New Roman"/>
          <w:sz w:val="28"/>
          <w:szCs w:val="28"/>
        </w:rPr>
        <w:t>ДОУ предполагает наличие различных пространств для осуществления свободного выбора де</w:t>
      </w:r>
      <w:r w:rsidR="00F51B25">
        <w:rPr>
          <w:rFonts w:ascii="Times New Roman" w:hAnsi="Times New Roman" w:cs="Times New Roman"/>
          <w:sz w:val="28"/>
          <w:szCs w:val="28"/>
        </w:rPr>
        <w:t>тьми разных видов деятельности:</w:t>
      </w:r>
    </w:p>
    <w:p w:rsidR="000F6339" w:rsidRPr="00C20E25" w:rsidRDefault="000F6339" w:rsidP="00624A16">
      <w:pPr>
        <w:numPr>
          <w:ilvl w:val="0"/>
          <w:numId w:val="14"/>
        </w:numPr>
        <w:spacing w:after="0"/>
        <w:ind w:left="0" w:firstLine="567"/>
        <w:rPr>
          <w:rFonts w:ascii="Times New Roman" w:hAnsi="Times New Roman" w:cs="Times New Roman"/>
          <w:sz w:val="28"/>
          <w:szCs w:val="28"/>
          <w:lang w:val="en-US"/>
        </w:rPr>
      </w:pPr>
      <w:r w:rsidRPr="00C20E25">
        <w:rPr>
          <w:rFonts w:ascii="Times New Roman" w:hAnsi="Times New Roman" w:cs="Times New Roman"/>
          <w:sz w:val="28"/>
          <w:szCs w:val="28"/>
          <w:lang w:val="en-US"/>
        </w:rPr>
        <w:t>Центр сюжетно-ролевойигры</w:t>
      </w:r>
    </w:p>
    <w:p w:rsidR="000F6339" w:rsidRPr="00C20E25" w:rsidRDefault="000F6339" w:rsidP="00624A16">
      <w:pPr>
        <w:numPr>
          <w:ilvl w:val="0"/>
          <w:numId w:val="14"/>
        </w:numPr>
        <w:spacing w:after="0"/>
        <w:ind w:left="0" w:firstLine="567"/>
        <w:rPr>
          <w:rFonts w:ascii="Times New Roman" w:hAnsi="Times New Roman" w:cs="Times New Roman"/>
          <w:sz w:val="28"/>
          <w:szCs w:val="28"/>
          <w:lang w:val="en-US"/>
        </w:rPr>
      </w:pPr>
      <w:r w:rsidRPr="00C20E25">
        <w:rPr>
          <w:rFonts w:ascii="Times New Roman" w:hAnsi="Times New Roman" w:cs="Times New Roman"/>
          <w:sz w:val="28"/>
          <w:szCs w:val="28"/>
          <w:lang w:val="en-US"/>
        </w:rPr>
        <w:t>Центр развивающихигр</w:t>
      </w:r>
    </w:p>
    <w:p w:rsidR="000F6339" w:rsidRPr="00C20E25" w:rsidRDefault="0024130B" w:rsidP="00624A16">
      <w:pPr>
        <w:numPr>
          <w:ilvl w:val="0"/>
          <w:numId w:val="14"/>
        </w:numPr>
        <w:spacing w:after="0"/>
        <w:ind w:left="0" w:firstLine="567"/>
        <w:rPr>
          <w:rFonts w:ascii="Times New Roman" w:hAnsi="Times New Roman" w:cs="Times New Roman"/>
          <w:sz w:val="28"/>
          <w:szCs w:val="28"/>
          <w:lang w:val="en-US"/>
        </w:rPr>
      </w:pPr>
      <w:r>
        <w:rPr>
          <w:rFonts w:ascii="Times New Roman" w:hAnsi="Times New Roman" w:cs="Times New Roman"/>
          <w:sz w:val="28"/>
          <w:szCs w:val="28"/>
        </w:rPr>
        <w:t>Центр</w:t>
      </w:r>
      <w:r w:rsidR="000F6339" w:rsidRPr="00C20E25">
        <w:rPr>
          <w:rFonts w:ascii="Times New Roman" w:hAnsi="Times New Roman" w:cs="Times New Roman"/>
          <w:sz w:val="28"/>
          <w:szCs w:val="28"/>
          <w:lang w:val="en-US"/>
        </w:rPr>
        <w:t>театрализованнойдеятельности</w:t>
      </w:r>
    </w:p>
    <w:p w:rsidR="000F6339" w:rsidRPr="00025021" w:rsidRDefault="00EE5110" w:rsidP="00624A16">
      <w:pPr>
        <w:numPr>
          <w:ilvl w:val="0"/>
          <w:numId w:val="14"/>
        </w:numPr>
        <w:spacing w:after="0"/>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Центр познавательн</w:t>
      </w:r>
      <w:r w:rsidR="0024130B">
        <w:rPr>
          <w:rFonts w:ascii="Times New Roman" w:hAnsi="Times New Roman" w:cs="Times New Roman"/>
          <w:sz w:val="28"/>
          <w:szCs w:val="28"/>
        </w:rPr>
        <w:t>о</w:t>
      </w:r>
      <w:r>
        <w:rPr>
          <w:rFonts w:ascii="Times New Roman" w:hAnsi="Times New Roman" w:cs="Times New Roman"/>
          <w:sz w:val="28"/>
          <w:szCs w:val="28"/>
        </w:rPr>
        <w:t xml:space="preserve"> – </w:t>
      </w:r>
      <w:r w:rsidR="000F6339" w:rsidRPr="00C20E25">
        <w:rPr>
          <w:rFonts w:ascii="Times New Roman" w:hAnsi="Times New Roman" w:cs="Times New Roman"/>
          <w:sz w:val="28"/>
          <w:szCs w:val="28"/>
          <w:lang w:val="en-US"/>
        </w:rPr>
        <w:t>исследовательскойдеятельности</w:t>
      </w:r>
    </w:p>
    <w:p w:rsidR="000F6339" w:rsidRPr="00C20E25" w:rsidRDefault="000F6339" w:rsidP="00624A16">
      <w:pPr>
        <w:numPr>
          <w:ilvl w:val="0"/>
          <w:numId w:val="14"/>
        </w:numPr>
        <w:spacing w:after="0"/>
        <w:ind w:left="0" w:firstLine="567"/>
        <w:rPr>
          <w:rFonts w:ascii="Times New Roman" w:hAnsi="Times New Roman" w:cs="Times New Roman"/>
          <w:sz w:val="28"/>
          <w:szCs w:val="28"/>
          <w:lang w:val="en-US"/>
        </w:rPr>
      </w:pPr>
      <w:r w:rsidRPr="00C20E25">
        <w:rPr>
          <w:rFonts w:ascii="Times New Roman" w:hAnsi="Times New Roman" w:cs="Times New Roman"/>
          <w:sz w:val="28"/>
          <w:szCs w:val="28"/>
          <w:lang w:val="en-US"/>
        </w:rPr>
        <w:t>Центр трудовойдеятельности</w:t>
      </w:r>
    </w:p>
    <w:p w:rsidR="000F6339" w:rsidRPr="00C20E25" w:rsidRDefault="000F6339" w:rsidP="00624A16">
      <w:pPr>
        <w:numPr>
          <w:ilvl w:val="0"/>
          <w:numId w:val="14"/>
        </w:numPr>
        <w:spacing w:after="0"/>
        <w:ind w:left="0" w:firstLine="567"/>
        <w:rPr>
          <w:rFonts w:ascii="Times New Roman" w:hAnsi="Times New Roman" w:cs="Times New Roman"/>
          <w:sz w:val="28"/>
          <w:szCs w:val="28"/>
        </w:rPr>
      </w:pPr>
      <w:r w:rsidRPr="00C20E25">
        <w:rPr>
          <w:rFonts w:ascii="Times New Roman" w:hAnsi="Times New Roman" w:cs="Times New Roman"/>
          <w:sz w:val="28"/>
          <w:szCs w:val="28"/>
        </w:rPr>
        <w:t>Центр «Безопасность» и «Дорожная азбука»</w:t>
      </w:r>
    </w:p>
    <w:p w:rsidR="0024130B" w:rsidRDefault="0024130B" w:rsidP="00624A16">
      <w:pPr>
        <w:numPr>
          <w:ilvl w:val="0"/>
          <w:numId w:val="14"/>
        </w:numPr>
        <w:spacing w:after="0"/>
        <w:ind w:left="0" w:firstLine="567"/>
        <w:rPr>
          <w:rFonts w:ascii="Times New Roman" w:hAnsi="Times New Roman" w:cs="Times New Roman"/>
          <w:sz w:val="28"/>
          <w:szCs w:val="28"/>
        </w:rPr>
      </w:pPr>
      <w:r>
        <w:rPr>
          <w:rFonts w:ascii="Times New Roman" w:hAnsi="Times New Roman" w:cs="Times New Roman"/>
          <w:sz w:val="28"/>
          <w:szCs w:val="28"/>
        </w:rPr>
        <w:t>Центр «Мир природы»</w:t>
      </w:r>
    </w:p>
    <w:p w:rsidR="0024130B" w:rsidRPr="0024130B" w:rsidRDefault="0024130B" w:rsidP="00624A16">
      <w:pPr>
        <w:numPr>
          <w:ilvl w:val="0"/>
          <w:numId w:val="14"/>
        </w:numPr>
        <w:spacing w:after="0"/>
        <w:ind w:left="0" w:firstLine="567"/>
        <w:rPr>
          <w:rFonts w:ascii="Times New Roman" w:hAnsi="Times New Roman" w:cs="Times New Roman"/>
          <w:sz w:val="28"/>
          <w:szCs w:val="28"/>
        </w:rPr>
      </w:pPr>
      <w:r w:rsidRPr="0024130B">
        <w:rPr>
          <w:rFonts w:ascii="Times New Roman" w:hAnsi="Times New Roman" w:cs="Times New Roman"/>
          <w:sz w:val="28"/>
          <w:szCs w:val="28"/>
        </w:rPr>
        <w:t>Центр «Растем здоровыми»</w:t>
      </w:r>
    </w:p>
    <w:p w:rsidR="0024130B" w:rsidRPr="0024130B" w:rsidRDefault="0024130B" w:rsidP="00624A16">
      <w:pPr>
        <w:numPr>
          <w:ilvl w:val="0"/>
          <w:numId w:val="14"/>
        </w:numPr>
        <w:spacing w:after="0"/>
        <w:ind w:left="0" w:firstLine="567"/>
        <w:rPr>
          <w:rFonts w:ascii="Times New Roman" w:hAnsi="Times New Roman" w:cs="Times New Roman"/>
          <w:sz w:val="28"/>
          <w:szCs w:val="28"/>
        </w:rPr>
      </w:pPr>
      <w:r w:rsidRPr="0024130B">
        <w:rPr>
          <w:rFonts w:ascii="Times New Roman" w:hAnsi="Times New Roman" w:cs="Times New Roman"/>
          <w:sz w:val="28"/>
          <w:szCs w:val="28"/>
        </w:rPr>
        <w:t>Центр «Речецветик»</w:t>
      </w:r>
    </w:p>
    <w:p w:rsidR="0024130B" w:rsidRPr="0024130B" w:rsidRDefault="0024130B" w:rsidP="00624A16">
      <w:pPr>
        <w:numPr>
          <w:ilvl w:val="0"/>
          <w:numId w:val="14"/>
        </w:numPr>
        <w:spacing w:after="0"/>
        <w:ind w:left="0" w:firstLine="567"/>
        <w:rPr>
          <w:rFonts w:ascii="Times New Roman" w:hAnsi="Times New Roman" w:cs="Times New Roman"/>
          <w:sz w:val="28"/>
          <w:szCs w:val="28"/>
        </w:rPr>
      </w:pPr>
      <w:r w:rsidRPr="0024130B">
        <w:rPr>
          <w:rFonts w:ascii="Times New Roman" w:hAnsi="Times New Roman" w:cs="Times New Roman"/>
          <w:sz w:val="28"/>
          <w:szCs w:val="28"/>
        </w:rPr>
        <w:t>Центр «Книжная гостиная»</w:t>
      </w:r>
    </w:p>
    <w:p w:rsidR="0024130B" w:rsidRPr="0024130B" w:rsidRDefault="0024130B" w:rsidP="00624A16">
      <w:pPr>
        <w:numPr>
          <w:ilvl w:val="0"/>
          <w:numId w:val="14"/>
        </w:numPr>
        <w:spacing w:after="0"/>
        <w:ind w:left="0" w:firstLine="567"/>
        <w:rPr>
          <w:rFonts w:ascii="Times New Roman" w:hAnsi="Times New Roman" w:cs="Times New Roman"/>
          <w:sz w:val="28"/>
          <w:szCs w:val="28"/>
        </w:rPr>
      </w:pPr>
      <w:r w:rsidRPr="0024130B">
        <w:rPr>
          <w:rFonts w:ascii="Times New Roman" w:hAnsi="Times New Roman" w:cs="Times New Roman"/>
          <w:sz w:val="28"/>
          <w:szCs w:val="28"/>
        </w:rPr>
        <w:t>Центр «Считайка»</w:t>
      </w:r>
    </w:p>
    <w:p w:rsidR="0024130B" w:rsidRPr="0024130B" w:rsidRDefault="0024130B" w:rsidP="00624A16">
      <w:pPr>
        <w:numPr>
          <w:ilvl w:val="0"/>
          <w:numId w:val="14"/>
        </w:numPr>
        <w:spacing w:after="0"/>
        <w:ind w:left="0" w:firstLine="567"/>
        <w:rPr>
          <w:rFonts w:ascii="Times New Roman" w:hAnsi="Times New Roman" w:cs="Times New Roman"/>
          <w:sz w:val="28"/>
          <w:szCs w:val="28"/>
        </w:rPr>
      </w:pPr>
      <w:r w:rsidRPr="0024130B">
        <w:rPr>
          <w:rFonts w:ascii="Times New Roman" w:hAnsi="Times New Roman" w:cs="Times New Roman"/>
          <w:sz w:val="28"/>
          <w:szCs w:val="28"/>
        </w:rPr>
        <w:t>Центр «Моя страна, мой город»</w:t>
      </w:r>
    </w:p>
    <w:p w:rsidR="0024130B" w:rsidRPr="0024130B" w:rsidRDefault="0024130B" w:rsidP="00624A16">
      <w:pPr>
        <w:numPr>
          <w:ilvl w:val="0"/>
          <w:numId w:val="14"/>
        </w:numPr>
        <w:spacing w:after="0"/>
        <w:ind w:left="0" w:firstLine="567"/>
        <w:rPr>
          <w:rFonts w:ascii="Times New Roman" w:hAnsi="Times New Roman" w:cs="Times New Roman"/>
          <w:sz w:val="28"/>
          <w:szCs w:val="28"/>
        </w:rPr>
      </w:pPr>
      <w:r w:rsidRPr="0024130B">
        <w:rPr>
          <w:rFonts w:ascii="Times New Roman" w:hAnsi="Times New Roman" w:cs="Times New Roman"/>
          <w:sz w:val="28"/>
          <w:szCs w:val="28"/>
        </w:rPr>
        <w:t>Центр «Моя безопасность»</w:t>
      </w:r>
    </w:p>
    <w:p w:rsidR="0024130B" w:rsidRPr="0024130B" w:rsidRDefault="0024130B" w:rsidP="00624A16">
      <w:pPr>
        <w:numPr>
          <w:ilvl w:val="0"/>
          <w:numId w:val="14"/>
        </w:numPr>
        <w:spacing w:after="0"/>
        <w:ind w:left="0" w:firstLine="567"/>
        <w:rPr>
          <w:rFonts w:ascii="Times New Roman" w:hAnsi="Times New Roman" w:cs="Times New Roman"/>
          <w:sz w:val="28"/>
          <w:szCs w:val="28"/>
        </w:rPr>
      </w:pPr>
      <w:r w:rsidRPr="0024130B">
        <w:rPr>
          <w:rFonts w:ascii="Times New Roman" w:hAnsi="Times New Roman" w:cs="Times New Roman"/>
          <w:sz w:val="28"/>
          <w:szCs w:val="28"/>
        </w:rPr>
        <w:t>Центр «Мы дежурим»</w:t>
      </w:r>
    </w:p>
    <w:p w:rsidR="0024130B" w:rsidRPr="0024130B" w:rsidRDefault="0024130B" w:rsidP="00624A16">
      <w:pPr>
        <w:numPr>
          <w:ilvl w:val="0"/>
          <w:numId w:val="14"/>
        </w:numPr>
        <w:spacing w:after="0"/>
        <w:ind w:left="0" w:firstLine="567"/>
        <w:rPr>
          <w:rFonts w:ascii="Times New Roman" w:hAnsi="Times New Roman" w:cs="Times New Roman"/>
          <w:sz w:val="28"/>
          <w:szCs w:val="28"/>
        </w:rPr>
      </w:pPr>
      <w:r w:rsidRPr="0024130B">
        <w:rPr>
          <w:rFonts w:ascii="Times New Roman" w:hAnsi="Times New Roman" w:cs="Times New Roman"/>
          <w:sz w:val="28"/>
          <w:szCs w:val="28"/>
        </w:rPr>
        <w:t>Центр «Юный конструктор»</w:t>
      </w:r>
    </w:p>
    <w:p w:rsidR="0024130B" w:rsidRPr="0024130B" w:rsidRDefault="0024130B" w:rsidP="00624A16">
      <w:pPr>
        <w:numPr>
          <w:ilvl w:val="0"/>
          <w:numId w:val="14"/>
        </w:numPr>
        <w:spacing w:after="0"/>
        <w:ind w:left="0" w:firstLine="567"/>
        <w:rPr>
          <w:rFonts w:ascii="Times New Roman" w:hAnsi="Times New Roman" w:cs="Times New Roman"/>
          <w:sz w:val="28"/>
          <w:szCs w:val="28"/>
        </w:rPr>
      </w:pPr>
      <w:r w:rsidRPr="0024130B">
        <w:rPr>
          <w:rFonts w:ascii="Times New Roman" w:hAnsi="Times New Roman" w:cs="Times New Roman"/>
          <w:sz w:val="28"/>
          <w:szCs w:val="28"/>
        </w:rPr>
        <w:t>Центр «До-ми-солька»</w:t>
      </w:r>
    </w:p>
    <w:p w:rsidR="00370630" w:rsidRDefault="0024130B" w:rsidP="00624A16">
      <w:pPr>
        <w:numPr>
          <w:ilvl w:val="0"/>
          <w:numId w:val="14"/>
        </w:numPr>
        <w:spacing w:after="0"/>
        <w:ind w:left="0" w:firstLine="567"/>
        <w:rPr>
          <w:rFonts w:ascii="Times New Roman" w:hAnsi="Times New Roman" w:cs="Times New Roman"/>
          <w:sz w:val="28"/>
          <w:szCs w:val="28"/>
        </w:rPr>
      </w:pPr>
      <w:r>
        <w:rPr>
          <w:rFonts w:ascii="Times New Roman" w:hAnsi="Times New Roman" w:cs="Times New Roman"/>
          <w:sz w:val="28"/>
          <w:szCs w:val="28"/>
        </w:rPr>
        <w:t>Центр «Акварелька»</w:t>
      </w:r>
    </w:p>
    <w:p w:rsidR="00EE6DCE" w:rsidRDefault="00EE6DCE" w:rsidP="00624A16">
      <w:pPr>
        <w:rPr>
          <w:rFonts w:ascii="Times New Roman" w:hAnsi="Times New Roman" w:cs="Times New Roman"/>
          <w:sz w:val="28"/>
          <w:szCs w:val="28"/>
        </w:rPr>
      </w:pPr>
    </w:p>
    <w:p w:rsidR="00624A16" w:rsidRDefault="00624A16" w:rsidP="00624A16">
      <w:pPr>
        <w:rPr>
          <w:rFonts w:ascii="Times New Roman" w:hAnsi="Times New Roman" w:cs="Times New Roman"/>
          <w:sz w:val="28"/>
          <w:szCs w:val="28"/>
        </w:rPr>
      </w:pPr>
    </w:p>
    <w:p w:rsidR="00624A16" w:rsidRDefault="00624A16" w:rsidP="00624A16">
      <w:pPr>
        <w:rPr>
          <w:rFonts w:ascii="Times New Roman" w:hAnsi="Times New Roman" w:cs="Times New Roman"/>
          <w:sz w:val="28"/>
          <w:szCs w:val="28"/>
        </w:rPr>
      </w:pPr>
    </w:p>
    <w:p w:rsidR="00624A16" w:rsidRDefault="00624A16" w:rsidP="00624A16">
      <w:pPr>
        <w:rPr>
          <w:rFonts w:ascii="Times New Roman" w:hAnsi="Times New Roman" w:cs="Times New Roman"/>
          <w:sz w:val="28"/>
          <w:szCs w:val="28"/>
        </w:rPr>
      </w:pPr>
    </w:p>
    <w:p w:rsidR="00624A16" w:rsidRDefault="00624A16" w:rsidP="00624A16">
      <w:pPr>
        <w:rPr>
          <w:rFonts w:ascii="Times New Roman" w:hAnsi="Times New Roman" w:cs="Times New Roman"/>
          <w:sz w:val="28"/>
          <w:szCs w:val="28"/>
        </w:rPr>
      </w:pPr>
    </w:p>
    <w:p w:rsidR="00624A16" w:rsidRDefault="00624A16" w:rsidP="00624A16">
      <w:pPr>
        <w:rPr>
          <w:rFonts w:ascii="Times New Roman" w:hAnsi="Times New Roman" w:cs="Times New Roman"/>
          <w:sz w:val="28"/>
          <w:szCs w:val="28"/>
        </w:rPr>
      </w:pPr>
    </w:p>
    <w:p w:rsidR="00624A16" w:rsidRDefault="00624A16" w:rsidP="00624A16">
      <w:pPr>
        <w:rPr>
          <w:rFonts w:ascii="Times New Roman" w:hAnsi="Times New Roman" w:cs="Times New Roman"/>
          <w:sz w:val="28"/>
          <w:szCs w:val="28"/>
        </w:rPr>
      </w:pPr>
    </w:p>
    <w:p w:rsidR="00624A16" w:rsidRDefault="00624A16" w:rsidP="00624A16">
      <w:pPr>
        <w:rPr>
          <w:rFonts w:ascii="Times New Roman" w:hAnsi="Times New Roman" w:cs="Times New Roman"/>
          <w:sz w:val="28"/>
          <w:szCs w:val="28"/>
        </w:rPr>
      </w:pPr>
    </w:p>
    <w:p w:rsidR="00624A16" w:rsidRDefault="00624A16" w:rsidP="00624A16">
      <w:pPr>
        <w:rPr>
          <w:rFonts w:ascii="Times New Roman" w:hAnsi="Times New Roman" w:cs="Times New Roman"/>
          <w:sz w:val="28"/>
          <w:szCs w:val="28"/>
        </w:rPr>
      </w:pPr>
    </w:p>
    <w:p w:rsidR="00FC1777" w:rsidRPr="00FC1777" w:rsidRDefault="00EE6DCE" w:rsidP="00FC1777">
      <w:pPr>
        <w:ind w:left="567"/>
        <w:jc w:val="center"/>
        <w:rPr>
          <w:rFonts w:ascii="Times New Roman" w:hAnsi="Times New Roman" w:cs="Times New Roman"/>
          <w:b/>
          <w:sz w:val="28"/>
          <w:szCs w:val="28"/>
        </w:rPr>
      </w:pPr>
      <w:r>
        <w:rPr>
          <w:rFonts w:ascii="Times New Roman" w:hAnsi="Times New Roman" w:cs="Times New Roman"/>
          <w:b/>
          <w:sz w:val="28"/>
          <w:szCs w:val="28"/>
        </w:rPr>
        <w:lastRenderedPageBreak/>
        <w:t>3.5</w:t>
      </w:r>
      <w:r w:rsidR="00FC1777">
        <w:rPr>
          <w:rFonts w:ascii="Times New Roman" w:hAnsi="Times New Roman" w:cs="Times New Roman"/>
          <w:b/>
          <w:sz w:val="28"/>
          <w:szCs w:val="28"/>
        </w:rPr>
        <w:t xml:space="preserve">. </w:t>
      </w:r>
      <w:r w:rsidR="00FC1777" w:rsidRPr="00FC1777">
        <w:rPr>
          <w:rFonts w:ascii="Times New Roman" w:hAnsi="Times New Roman" w:cs="Times New Roman"/>
          <w:b/>
          <w:sz w:val="28"/>
          <w:szCs w:val="28"/>
        </w:rPr>
        <w:t>План работы по осуществлению преемственности</w:t>
      </w:r>
    </w:p>
    <w:p w:rsidR="00E25DF7" w:rsidRDefault="00FC1777" w:rsidP="00EE6DCE">
      <w:pPr>
        <w:jc w:val="center"/>
        <w:rPr>
          <w:rFonts w:ascii="Times New Roman" w:hAnsi="Times New Roman" w:cs="Times New Roman"/>
          <w:b/>
          <w:sz w:val="28"/>
          <w:szCs w:val="28"/>
        </w:rPr>
      </w:pPr>
      <w:r w:rsidRPr="00FC1777">
        <w:rPr>
          <w:rFonts w:ascii="Times New Roman" w:hAnsi="Times New Roman" w:cs="Times New Roman"/>
          <w:b/>
          <w:sz w:val="28"/>
          <w:szCs w:val="28"/>
        </w:rPr>
        <w:t>между детским садом и школой</w:t>
      </w:r>
      <w:r w:rsidR="00F51B25">
        <w:rPr>
          <w:rFonts w:ascii="Times New Roman" w:hAnsi="Times New Roman" w:cs="Times New Roman"/>
          <w:b/>
          <w:sz w:val="28"/>
          <w:szCs w:val="28"/>
        </w:rPr>
        <w:t>.</w:t>
      </w:r>
    </w:p>
    <w:p w:rsidR="00FC1777" w:rsidRDefault="00FC1777" w:rsidP="00FC1777">
      <w:pPr>
        <w:ind w:left="567"/>
        <w:jc w:val="center"/>
        <w:rPr>
          <w:rFonts w:ascii="Times New Roman" w:hAnsi="Times New Roman" w:cs="Times New Roman"/>
          <w:b/>
          <w:sz w:val="28"/>
          <w:szCs w:val="28"/>
        </w:rPr>
      </w:pPr>
    </w:p>
    <w:p w:rsidR="00E25DF7" w:rsidRDefault="00E25DF7" w:rsidP="00F51B25"/>
    <w:p w:rsidR="00E25DF7" w:rsidRDefault="00E25DF7" w:rsidP="00F51B25"/>
    <w:p w:rsidR="00E25DF7" w:rsidRDefault="00E25DF7" w:rsidP="00F51B25"/>
    <w:p w:rsidR="00E25DF7" w:rsidRDefault="00E25DF7" w:rsidP="00F51B25"/>
    <w:p w:rsidR="00E25DF7" w:rsidRDefault="00E25DF7" w:rsidP="00F51B25"/>
    <w:p w:rsidR="00FC1777" w:rsidRDefault="001F24F4" w:rsidP="00F51B25">
      <w:pPr>
        <w:rPr>
          <w:rFonts w:ascii="Times New Roman" w:hAnsi="Times New Roman" w:cs="Times New Roman"/>
          <w:b/>
          <w:sz w:val="28"/>
          <w:szCs w:val="28"/>
        </w:rPr>
      </w:pPr>
      <w:bookmarkStart w:id="39" w:name="_GoBack"/>
      <w:bookmarkEnd w:id="39"/>
      <w:r w:rsidRPr="001F24F4">
        <w:rPr>
          <w:rFonts w:ascii="Times New Roman" w:eastAsia="Times New Roman" w:hAnsi="Times New Roman" w:cs="Times New Roman"/>
          <w:noProof/>
          <w:sz w:val="24"/>
          <w:szCs w:val="24"/>
          <w:lang w:eastAsia="ru-RU"/>
        </w:rPr>
        <w:pict>
          <v:group id="Полотно 132" o:spid="_x0000_s1026" editas="canvas" style="position:absolute;margin-left:-61.8pt;margin-top:-157.7pt;width:558.75pt;height:680.25pt;z-index:251659264;mso-position-horizontal-relative:char;mso-position-vertical-relative:line" coordsize="70961,8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KrkwkAACRtAAAOAAAAZHJzL2Uyb0RvYy54bWzsXV1zm0YUfe9M/wPDuyJ2geVjomQS2U47&#10;k7aZJv0BWEISUwQqYEtup/+9dz+1INmW7EhNzPrBxgJWy3I499x7dy+v326WuXWbVnVWFiMbvXJs&#10;Ky0m5TQr5iP7jy9Xg9C26iYppkleFunIvktr++2bH394vV7FKS4XZT5NKwsaKep4vRrZi6ZZxcNh&#10;PVmky6R+Va7SAnbOymqZNPBvNR9Oq2QNrS/zIXYcMlyX1XRVlZO0ruHTC77TfsPan83SSfPbbFan&#10;jZWPbOhbw35X7Pc1/T188zqJ51WyWmQT0Y3kCb1YJlkBX6qaukiaxLqpsp2mltmkKuty1ryalMth&#10;OZtlk5RdA1wNcjpXM06K26RmFzOB0ZEdhK2v2O71nPa7KK+yPIfRGELrMf2M/l3D/Unhw/VqHq/n&#10;K3Wf4N52btRR1/WhKm9W7LLm8eTX20+VlU1HdhjZVpEsASRsv4WwR28P/W446EO1+rz6VPExhs2P&#10;5eTPmve3vZ8eP+cHW9frX8opNJjcNCW7PZtZtaRNwMBbG8Cr4yGCXdu6G9k+iUjEvjGJ001jTWC/&#10;HzrED2H/BA4IHT/0PJdDZrIAXNEmQsTORqEvzp0sLsXZUYQIPxU5LkL0xGES8y7AMKtu8mtkfVaX&#10;K8YkAsy2x8Q/9ZjsXJAcjChyoDd0JNTlJLEaB0zEQETBzkAghIg8FRO4podGAnig3iKtfh7SPi+S&#10;VcqQVmtIi6CrfFQ/ZkUKQCN8UNkx4+JTxWBXxzUAbj+GrFmerX6CkWCoEmiSQ4Bdt4OjMAJss5Fr&#10;XXoSr6q6+ZCWS4tujOwcusNaTG4/1g0fJXlI6ylN4ryw1iM78rHPTqjLPJvSR5geVlfz63FeWbcJ&#10;ZT32I763dRg8hcUUviSJF2kyvRTbTZLlfBvAmhd0NyAAuiO2OK39EznRZXgZegMPk8uB51xcDN5d&#10;jb0BuUKBf+FejMcX6F/aNeTFi2w6TQvaO0mxyDvsvgqy5+SoSHZLVu3W2fMFnZV/WafhSeN3kj5b&#10;dXxdTu/YDWafA9T4x6fHHO5gLjgWc3T8BdIC4kFz8CS6mOxADSyugVqvoQYGq0Vv4TOghhwfc2bH&#10;btc8bg2CoTUqYIGNekdrnsTa76C1k2KeU3saaYCTqq3mks0qyvECjkvfVVW5poYHTDzXRpSeQenx&#10;EyRr77e/GheGrlAeOAwZ0LfyDSvZEYCZ1EXHjuWtoPcPWd6W4WzZ1yv2I1pvHfYVTPQya8A9yrMl&#10;lZ/0h37PI/a6Y/CazfUGTtraPqsqQWqAHgO3DTYWZfW3ba3BBRrZ9V83SZXaVv5zAXclQp4HhzXs&#10;H88PMPxT6Xuu9T1JMYGmRnZjW3xz3HA/62ZVZfMFfBMXS0X5DtT4LGPyZtsr5nkw7Xcug+xL5HIR&#10;6LKxFRg8SARqIHRdQZKu6zDwb0FoSNJoP3ADdYPsMr57ItTACeX22CVuB2rwOVV+LjhbD5KdcTM6&#10;AZgX5GYEEmqaPXYxxYPA26ntsecScHYBhp6DOr6J61GWZM6J12+DzAJeigW4T2rsMhuVCPzXFlmy&#10;iNsxZLk3OKMstEdkgEoFtlRcy9BmX90YFXsWYpAx1zGg08Sgis54xO9Y6ACZQGDPA4GIsg0nON1E&#10;i7i+5gFDHPdELnMkYvwe7jor2KUeH7XQ1G15UES+bI+ZmSIlm4yB1rInyAERtwtgPYdyao2pYj57&#10;EOzTMIVB8IYhWGkng+AWgjvJGPc5yRjlkPu4qyylQ85jSyr5uxN9NA75i3XIIVe+jy31lMzJ2ZIS&#10;Nph0n4D6BJu+jU3C/Adp7wO31xFyxpZK9Bu2bLGlyvEI54ih6InOkWJLgu5jSxO+5PPhephOhGzz&#10;HrYEjjpj/BLmhDG6JH53Go8bhEJbIge2+u4eKZfV0GWLLjvZHoDTFr0HJRb3BzB9GjgAMx44XeL0&#10;KWKpy/MIJo3MfMEyc1/iB2aJbaF3apkJkzzvI06YESnjnpHLpO/9vlAP4koqVGKIs0WcncwPn2v9&#10;RJ0ZhGJGxj66FFbc0CVbd9FLnakSPloQ3lMOoJqGdrogvIph7upMiMILgw6rEx4BaQ/oUgXnDF3q&#10;dImAxfREuaf0OKD3IJ2p5SyVWx6Q7qwNiJWyKRuI8/H9ltvIy5crL2H50m7Ox1NC5gx8qeRl6BMm&#10;a7dhzAhJv9xEMWGisNT8hi5bdKlyPrrFV7blDAgmmC/aiYKuA+/6coEYm7Le98CSii8bBLcQvC+T&#10;5KnH/QwIDljun84O2YVwJJd4GghP6RJZw8J7Vt4iEJdt0aqe9UNF697gKMTjxZymXWT6MsX5iCdl&#10;5OsLlq8qrcRTmL56PA+FneYryXXeu1BjS9FMIL7Pi2/BTWkznH90+keDmodFFBMIThaYkNPWYb3j&#10;dxHHtJq7FdTgaKqMLQ+FtYYje5lOYZVhCiVj6Bbo3SQWdQcOOtpUJpAFco6qu7K/GgZCKnUkyFHP&#10;Gh0bSMJYpM8Rirr5cwFXupD0QRfHWOIXbIk7SR5fTVF9giWOHFmt5l6wUfVnwNbP4gRAQdIWazEf&#10;bkdFWvHUSXEZ80EYFtNzQyfttxb0oXPWHwRpD7I8vEAWvS0m6qNHfQAau5F3X8/1nBrDKuoDFdl2&#10;Ipcq7IMiMyXORko6GRC3QKzSR0Ji6pmjYyXm1ilyg67ENE4RS4uZcm0HF9m8xymiuRo9u+7rmaIn&#10;IxZmdnSWYLhYhidZnMBk1/s4G4mWIN1ZUemfM7OjOBVH3UVCULXjUMe9DzJV+avGwrcsvErs6K6W&#10;nt05tUxVE0Rw1C2KqReCM54Wn+BlPC1ZEUnUWkZQkmiXhflitDNFCwJPVVGGatgsLK6iBYaF65jW&#10;MmQrNZHyfw0Lt1hYJZ80FgZMAZTOBGGEoLodXaaEVCFwA2FWSZzfgi2ElQtsINyCcCcbxSd7CvQe&#10;63ipac3Y7WoCMcPe5Ae+yZrs2/cjnKkcLMKdxBRRQv/QxNTemUmRLLaEUdhJAMi3QxDH1Afp74p3&#10;KJbdCjRxnjqG7/biTiRGMbqnSCxxAqahTMDp2wo4MeKDd+2ci/aAegT8vlCd9r7cWIgodQ3UR912&#10;q9nADlnB+1Rl6QJ4mwmtlgPiEZOAsPDXdpEHwSFhS+Dp/DqISf1PBeroVCXt/SMPvSEF0mXOexwN&#10;rkgYDLwrzx9EgRMOHBS9h6yZF3kXV+03pLDcyLOZ8NnvhTmy6Lx6wQvtvnz1ivy77xUsWwmsYurf&#10;iwSGp5O9iYtdnnhtGH3Xl/4/bOsvN3vzHwAAAP//AwBQSwMEFAAGAAgAAAAhACqeYEXhAAAADgEA&#10;AA8AAABkcnMvZG93bnJldi54bWxMj8FOg0AQhu8mvsNmTLy1C4U2hbI0xqjRY1F73sLIEtlZZLcF&#10;397xpLeZzJd/vr/Yz7YXFxx950hBvIxAINWu6ahV8Pb6uNiC8EFTo3tHqOAbPezL66tC542b6ICX&#10;KrSCQ8jnWoEJYcil9LVBq/3SDUh8+3Cj1YHXsZXNqCcOt71cRdFGWt0RfzB6wHuD9Wd1tgoIo4eq&#10;H+VzqN+Pg/natk8v6aTU7c18twMRcA5/MPzqszqU7HRyZ2q86BUs4lWyYZanJF6nIJjJsiQDcWI4&#10;StcxyLKQ/2uUPwAAAP//AwBQSwECLQAUAAYACAAAACEAtoM4kv4AAADhAQAAEwAAAAAAAAAAAAAA&#10;AAAAAAAAW0NvbnRlbnRfVHlwZXNdLnhtbFBLAQItABQABgAIAAAAIQA4/SH/1gAAAJQBAAALAAAA&#10;AAAAAAAAAAAAAC8BAABfcmVscy8ucmVsc1BLAQItABQABgAIAAAAIQDtQNKrkwkAACRtAAAOAAAA&#10;AAAAAAAAAAAAAC4CAABkcnMvZTJvRG9jLnhtbFBLAQItABQABgAIAAAAIQAqnmBF4QAAAA4BAAAP&#10;AAAAAAAAAAAAAAAAAO0LAABkcnMvZG93bnJldi54bWxQSwUGAAAAAAQABADzAAAA+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961;height:86391;visibility:visible">
              <v:fill o:detectmouseclick="t"/>
              <v:path o:connecttype="none"/>
            </v:shape>
            <v:group id="Group 124" o:spid="_x0000_s1028" style="position:absolute;left:10416;top:5696;width:58066;height:80585" coordorigin="81,1854" coordsize="9916,10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125" o:spid="_x0000_s1029" style="position:absolute;left:81;top:1854;width:9900;height:10311" coordorigin="261,1974" coordsize="11160,1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Line 126" o:spid="_x0000_s1030" style="position:absolute;flip:x;visibility:visible" from="261,2334" to="1160,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127" o:spid="_x0000_s1031" style="position:absolute;visibility:visible" from="7642,3264" to="8540,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128" o:spid="_x0000_s1032" style="position:absolute;visibility:visible" from="10521,2394" to="1142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rect id="Rectangle 129" o:spid="_x0000_s1033" style="position:absolute;left:8361;top:2888;width:2160;height: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800365" w:rsidRDefault="00800365" w:rsidP="00FC1777">
                        <w:pPr>
                          <w:jc w:val="center"/>
                        </w:pPr>
                        <w:r>
                          <w:t>Обмен опытом</w:t>
                        </w:r>
                      </w:p>
                    </w:txbxContent>
                  </v:textbox>
                </v:rect>
                <v:line id="Line 130" o:spid="_x0000_s1034" style="position:absolute;visibility:visible" from="3321,3309" to="4221,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31" o:spid="_x0000_s1035" style="position:absolute;visibility:visible" from="5841,3639" to="5842,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rect id="Rectangle 132" o:spid="_x0000_s1036" style="position:absolute;left:4369;top:4014;width:3421;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800365" w:rsidRDefault="00800365" w:rsidP="00FC1777">
                        <w:pPr>
                          <w:jc w:val="center"/>
                          <w:rPr>
                            <w:sz w:val="18"/>
                            <w:szCs w:val="18"/>
                          </w:rPr>
                        </w:pPr>
                        <w:r>
                          <w:rPr>
                            <w:sz w:val="18"/>
                            <w:szCs w:val="18"/>
                          </w:rPr>
                          <w:t>Совместные методобъединения, тематические проверки, консультации, семинары, круглые столы, деловые игры, тренинги</w:t>
                        </w:r>
                      </w:p>
                    </w:txbxContent>
                  </v:textbox>
                </v:rect>
                <v:line id="Line 133" o:spid="_x0000_s1037" style="position:absolute;flip:x;visibility:visible" from="3321,4674" to="4221,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134" o:spid="_x0000_s1038" style="position:absolute;visibility:visible" from="7642,4659" to="8361,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rect id="Rectangle 135" o:spid="_x0000_s1039" style="position:absolute;left:981;top:4209;width:23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800365" w:rsidRDefault="00800365" w:rsidP="00FC1777">
                        <w:pPr>
                          <w:jc w:val="center"/>
                        </w:pPr>
                        <w:r>
                          <w:t>Изучение работы учителя</w:t>
                        </w:r>
                      </w:p>
                    </w:txbxContent>
                  </v:textbox>
                </v:rect>
                <v:rect id="Rectangle 136" o:spid="_x0000_s1040" style="position:absolute;left:8361;top:4209;width:25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800365" w:rsidRDefault="00800365" w:rsidP="00FC1777">
                        <w:pPr>
                          <w:jc w:val="center"/>
                        </w:pPr>
                        <w:r>
                          <w:t>Изучение работы воспитателя</w:t>
                        </w:r>
                      </w:p>
                    </w:txbxContent>
                  </v:textbox>
                </v:rect>
                <v:line id="Line 137" o:spid="_x0000_s1041" style="position:absolute;visibility:visible" from="5841,5274" to="5842,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rect id="Rectangle 138" o:spid="_x0000_s1042" style="position:absolute;left:801;top:5619;width:10440;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800365" w:rsidRDefault="00800365" w:rsidP="00FC1777">
                        <w:pPr>
                          <w:jc w:val="center"/>
                        </w:pPr>
                        <w:r>
                          <w:t>Совместное проведение мероприятий, музыкальных и физкультурных праздников, выставок, конкурсов</w:t>
                        </w:r>
                      </w:p>
                    </w:txbxContent>
                  </v:textbox>
                </v:rect>
                <v:line id="Line 139" o:spid="_x0000_s1043" style="position:absolute;visibility:visible" from="5841,6174" to="5842,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rect id="Rectangle 140" o:spid="_x0000_s1044" style="position:absolute;left:4041;top:6534;width:37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800365" w:rsidRDefault="00800365" w:rsidP="00FC1777">
                        <w:pPr>
                          <w:jc w:val="center"/>
                        </w:pPr>
                        <w:r>
                          <w:t>Совместные педагогические советы</w:t>
                        </w:r>
                      </w:p>
                    </w:txbxContent>
                  </v:textbox>
                </v:rect>
                <v:line id="Line 141" o:spid="_x0000_s1045" style="position:absolute;flip:x;visibility:visible" from="3500,7074" to="404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rect id="Rectangle 142" o:spid="_x0000_s1046" style="position:absolute;left:1161;top:6534;width:2339;height:1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800365" w:rsidRDefault="00800365" w:rsidP="00FC1777">
                        <w:pPr>
                          <w:jc w:val="center"/>
                          <w:rPr>
                            <w:sz w:val="16"/>
                            <w:szCs w:val="16"/>
                          </w:rPr>
                        </w:pPr>
                        <w:r>
                          <w:rPr>
                            <w:sz w:val="16"/>
                            <w:szCs w:val="16"/>
                          </w:rPr>
                          <w:t>Взаимное посещение занятий, уроков. Организация совместных интегрированных уроков. Мастер-класс. Целевые прогулки и экскурсии.</w:t>
                        </w:r>
                      </w:p>
                    </w:txbxContent>
                  </v:textbox>
                </v:rect>
                <v:line id="Line 143" o:spid="_x0000_s1047" style="position:absolute;visibility:visible" from="7821,7074" to="836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rect id="Rectangle 144" o:spid="_x0000_s1048" style="position:absolute;left:8361;top:6534;width:2341;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800365" w:rsidRDefault="00800365" w:rsidP="00FC1777">
                        <w:pPr>
                          <w:jc w:val="center"/>
                          <w:rPr>
                            <w:sz w:val="16"/>
                            <w:szCs w:val="16"/>
                          </w:rPr>
                        </w:pPr>
                        <w:r>
                          <w:rPr>
                            <w:sz w:val="18"/>
                            <w:szCs w:val="18"/>
                          </w:rPr>
                          <w:t xml:space="preserve">Планирование деятельности. Проектный метод. Диагностика. </w:t>
                        </w:r>
                        <w:r>
                          <w:rPr>
                            <w:sz w:val="16"/>
                            <w:szCs w:val="16"/>
                          </w:rPr>
                          <w:t xml:space="preserve">Комплектование классов. </w:t>
                        </w:r>
                      </w:p>
                    </w:txbxContent>
                  </v:textbox>
                </v:rect>
                <v:line id="Line 145" o:spid="_x0000_s1049" style="position:absolute;visibility:visible" from="5841,7614" to="5843,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rect id="Rectangle 146" o:spid="_x0000_s1050" style="position:absolute;left:1161;top:8562;width:9180;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800365" w:rsidRDefault="00800365" w:rsidP="00FC1777">
                        <w:pPr>
                          <w:jc w:val="center"/>
                        </w:pPr>
                        <w:r>
                          <w:t>Знакомство с будущими учениками, информационными картами выпускников</w:t>
                        </w:r>
                      </w:p>
                    </w:txbxContent>
                  </v:textbox>
                </v:rect>
                <v:rect id="Rectangle 147" o:spid="_x0000_s1051" style="position:absolute;left:622;top:9774;width:3599;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800365" w:rsidRDefault="00800365" w:rsidP="00FC1777">
                        <w:pPr>
                          <w:jc w:val="center"/>
                        </w:pPr>
                        <w:r>
                          <w:t>Цели: сохранение и укрепление здоровья, всестороннее физическое и психическое развитие, становление ребёнка как личности</w:t>
                        </w:r>
                      </w:p>
                    </w:txbxContent>
                  </v:textbox>
                </v:rect>
                <v:rect id="Rectangle 148" o:spid="_x0000_s1052" style="position:absolute;left:7101;top:9774;width:396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800365" w:rsidRDefault="00800365" w:rsidP="00FC1777">
                        <w:pPr>
                          <w:jc w:val="center"/>
                        </w:pPr>
                        <w:r>
                          <w:t>Цели: формирование практических умений и навыков чтения, письма и счёта и навыков умения</w:t>
                        </w:r>
                      </w:p>
                    </w:txbxContent>
                  </v:textbox>
                </v:rect>
                <v:line id="Line 149" o:spid="_x0000_s1053" style="position:absolute;flip:x;visibility:visible" from="10881,9774" to="1142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150" o:spid="_x0000_s1054" style="position:absolute;visibility:visible" from="261,9774" to="622,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51" o:spid="_x0000_s1055" style="position:absolute;visibility:visible" from="4221,10854" to="7101,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nuMIAAADcAAAADwAAAGRycy9kb3ducmV2LnhtbERPTWvCQBC9F/wPyxS81Y0eRGJWEaGS&#10;i4i2eJ5mp0k0Oxuzazb213eFQm/zeJ+TrQfTiJ46V1tWMJ0kIIgLq2suFXx+vL8tQDiPrLGxTAoe&#10;5GC9Gr1kmGob+Ej9yZcihrBLUUHlfZtK6YqKDLqJbYkj9207gz7CrpS6wxDDTSNnSTKXBmuODRW2&#10;tK2ouJ7uRkESfnbyIvO6P+T7W2i/wnl2C0qNX4fNEoSnwf+L/9y5jvOnc3g+Ey+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hnuMIAAADcAAAADwAAAAAAAAAAAAAA&#10;AAChAgAAZHJzL2Rvd25yZXYueG1sUEsFBgAAAAAEAAQA+QAAAJADAAAAAA==&#10;">
                  <v:stroke startarrow="block" endarrow="block"/>
                </v:line>
                <v:line id="Line 152" o:spid="_x0000_s1056" style="position:absolute;visibility:visible" from="2241,11934" to="224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153" o:spid="_x0000_s1057" style="position:absolute;visibility:visible" from="9081,11934" to="9081,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rect id="Rectangle 154" o:spid="_x0000_s1058" style="position:absolute;left:622;top:12144;width:3599;height:2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800365" w:rsidRDefault="00800365" w:rsidP="00FC1777">
                        <w:pPr>
                          <w:jc w:val="center"/>
                        </w:pPr>
                        <w:r>
                          <w:t>Результат преемственности: всестороннее общее развитие ребёнка, способствующие расширению его потенциальных возможностей</w:t>
                        </w:r>
                      </w:p>
                    </w:txbxContent>
                  </v:textbox>
                </v:rect>
                <v:rect id="Rectangle 155" o:spid="_x0000_s1059" style="position:absolute;left:7101;top:12474;width:396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800365" w:rsidRDefault="00800365" w:rsidP="00FC1777">
                        <w:pPr>
                          <w:jc w:val="center"/>
                        </w:pPr>
                        <w:r>
                          <w:t>Результат преемственности: продолжение всестороннего общего развития детей с компоненто-учебной деятельностью и внутренней позиции ребёнка</w:t>
                        </w:r>
                      </w:p>
                    </w:txbxContent>
                  </v:textbox>
                </v:rect>
                <v:line id="Line 156" o:spid="_x0000_s1060" style="position:absolute;visibility:visible" from="4221,13734" to="7101,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1ccIAAADcAAAADwAAAGRycy9kb3ducmV2LnhtbERPTWvCQBC9C/0PyxR60405lJK6CVJo&#10;yaWUqnieZsckmp2N2W029de7BcHbPN7nrIrJdGKkwbWWFSwXCQjiyuqWawW77fv8BYTzyBo7y6Tg&#10;jxwU+cNshZm2gb9p3PhaxBB2GSpovO8zKV3VkEG3sD1x5A52MOgjHGqpBwwx3HQyTZJnabDl2NBg&#10;T28NVafNr1GQhMuHPMqyHb/Kz3Pof8I+PQelnh6n9SsIT5O/i2/uUsf56RL+n4kX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01ccIAAADcAAAADwAAAAAAAAAAAAAA&#10;AAChAgAAZHJzL2Rvd25yZXYueG1sUEsFBgAAAAAEAAQA+QAAAJADAAAAAA==&#10;">
                  <v:stroke startarrow="block" endarrow="block"/>
                </v:line>
                <v:line id="Line 157" o:spid="_x0000_s1061" style="position:absolute;visibility:visible" from="4221,2349" to="746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rect id="Rectangle 158" o:spid="_x0000_s1062" style="position:absolute;left:4221;top:2919;width:34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800365" w:rsidRDefault="00800365" w:rsidP="00FC1777">
                        <w:pPr>
                          <w:ind w:firstLine="720"/>
                        </w:pPr>
                        <w:r>
                          <w:t>Взаимопомощь</w:t>
                        </w:r>
                      </w:p>
                    </w:txbxContent>
                  </v:textbox>
                </v:rect>
                <v:rect id="Rectangle 159" o:spid="_x0000_s1063" style="position:absolute;left:1161;top:2964;width:21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800365" w:rsidRDefault="00800365" w:rsidP="00FC1777">
                        <w:pPr>
                          <w:ind w:left="180"/>
                          <w:jc w:val="center"/>
                          <w:rPr>
                            <w:sz w:val="20"/>
                            <w:szCs w:val="20"/>
                          </w:rPr>
                        </w:pPr>
                        <w:r>
                          <w:rPr>
                            <w:sz w:val="20"/>
                            <w:szCs w:val="20"/>
                          </w:rPr>
                          <w:t>Изучение программы</w:t>
                        </w:r>
                      </w:p>
                    </w:txbxContent>
                  </v:textbox>
                </v:rect>
                <v:rect id="Rectangle 160" o:spid="_x0000_s1064" style="position:absolute;left:7461;top:1989;width:34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800365" w:rsidRDefault="00800365" w:rsidP="00FC1777">
                        <w:pPr>
                          <w:jc w:val="center"/>
                        </w:pPr>
                        <w:r>
                          <w:t>Начальная школа</w:t>
                        </w:r>
                      </w:p>
                    </w:txbxContent>
                  </v:textbox>
                </v:rect>
                <v:rect id="Rectangle 161" o:spid="_x0000_s1065" style="position:absolute;left:1131;top:1974;width:34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rsidR="00800365" w:rsidRDefault="00800365" w:rsidP="00FC1777">
                        <w:pPr>
                          <w:jc w:val="center"/>
                        </w:pPr>
                        <w:r>
                          <w:t>Детский сад</w:t>
                        </w:r>
                      </w:p>
                    </w:txbxContent>
                  </v:textbox>
                </v:rect>
                <v:line id="Line 162" o:spid="_x0000_s1066" style="position:absolute;visibility:visible" from="5841,2364" to="5842,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group>
              <v:line id="Line 163" o:spid="_x0000_s1067" style="position:absolute;flip:x;visibility:visible" from="9981,2184" to="9997,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x8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tHHxwAAANwAAAAPAAAAAAAA&#10;AAAAAAAAAKECAABkcnMvZG93bnJldi54bWxQSwUGAAAAAAQABAD5AAAAlQMAAAAA&#10;"/>
              <v:line id="Line 164" o:spid="_x0000_s1068" style="position:absolute;flip:x;visibility:visible" from="81,2139" to="82,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group>
            <v:shapetype id="_x0000_t202" coordsize="21600,21600" o:spt="202" path="m,l,21600r21600,l21600,xe">
              <v:stroke joinstyle="miter"/>
              <v:path gradientshapeok="t" o:connecttype="rect"/>
            </v:shapetype>
            <v:shape id="Text Box 165" o:spid="_x0000_s1069" type="#_x0000_t202" style="position:absolute;left:7952;top:267;width:6286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rsidR="00800365" w:rsidRDefault="00800365" w:rsidP="00FC1777">
                    <w:pPr>
                      <w:shd w:val="clear" w:color="auto" w:fill="FFFFFF"/>
                      <w:ind w:firstLine="540"/>
                      <w:jc w:val="center"/>
                      <w:rPr>
                        <w:rFonts w:ascii="Arial" w:hAnsi="Arial" w:cs="Arial"/>
                        <w:sz w:val="28"/>
                        <w:szCs w:val="28"/>
                      </w:rPr>
                    </w:pPr>
                    <w:r>
                      <w:rPr>
                        <w:rFonts w:ascii="Arial" w:hAnsi="Arial" w:cs="Arial"/>
                        <w:sz w:val="28"/>
                        <w:szCs w:val="28"/>
                      </w:rPr>
                      <w:t>Система преемственности работы детского сада и начальной школы</w:t>
                    </w:r>
                  </w:p>
                </w:txbxContent>
              </v:textbox>
            </v:shape>
            <w10:anchorlock/>
          </v:group>
        </w:pict>
      </w:r>
    </w:p>
    <w:p w:rsidR="00FC1777" w:rsidRDefault="00FC1777" w:rsidP="00FC1777">
      <w:pP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624A16">
      <w:pPr>
        <w:rPr>
          <w:rFonts w:ascii="Times New Roman" w:hAnsi="Times New Roman" w:cs="Times New Roman"/>
          <w:b/>
          <w:sz w:val="28"/>
          <w:szCs w:val="28"/>
        </w:rPr>
      </w:pPr>
    </w:p>
    <w:p w:rsidR="005F38A8" w:rsidRPr="00624A16" w:rsidRDefault="005F38A8" w:rsidP="00624A16">
      <w:pPr>
        <w:pStyle w:val="a6"/>
        <w:numPr>
          <w:ilvl w:val="1"/>
          <w:numId w:val="156"/>
        </w:numPr>
        <w:spacing w:after="0"/>
        <w:rPr>
          <w:rFonts w:ascii="Times New Roman" w:hAnsi="Times New Roman" w:cs="Times New Roman"/>
          <w:b/>
          <w:bCs/>
          <w:iCs/>
          <w:sz w:val="28"/>
          <w:szCs w:val="28"/>
        </w:rPr>
      </w:pPr>
      <w:bookmarkStart w:id="40" w:name="_Ref369609027"/>
      <w:r w:rsidRPr="00624A16">
        <w:rPr>
          <w:rFonts w:ascii="Times New Roman" w:hAnsi="Times New Roman" w:cs="Times New Roman"/>
          <w:b/>
          <w:bCs/>
          <w:iCs/>
          <w:sz w:val="28"/>
          <w:szCs w:val="28"/>
        </w:rPr>
        <w:lastRenderedPageBreak/>
        <w:t>Материально – техническое обеспечение Программы</w:t>
      </w:r>
      <w:r w:rsidR="00F23F7C" w:rsidRPr="00624A16">
        <w:rPr>
          <w:rFonts w:ascii="Times New Roman" w:hAnsi="Times New Roman" w:cs="Times New Roman"/>
          <w:b/>
          <w:bCs/>
          <w:iCs/>
          <w:sz w:val="28"/>
          <w:szCs w:val="28"/>
        </w:rPr>
        <w:t>.</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В детском саду созданы </w:t>
      </w:r>
      <w:r>
        <w:rPr>
          <w:rFonts w:ascii="Times New Roman" w:hAnsi="Times New Roman" w:cs="Times New Roman"/>
          <w:bCs/>
          <w:iCs/>
          <w:sz w:val="28"/>
          <w:szCs w:val="28"/>
        </w:rPr>
        <w:t>материально – т</w:t>
      </w:r>
      <w:r w:rsidRPr="00D77026">
        <w:rPr>
          <w:rFonts w:ascii="Times New Roman" w:hAnsi="Times New Roman" w:cs="Times New Roman"/>
          <w:bCs/>
          <w:iCs/>
          <w:sz w:val="28"/>
          <w:szCs w:val="28"/>
        </w:rPr>
        <w:t>ехнические условия, обеспечивающие:</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1) возможность достижения воспитанниками планируемых результатов освоения Программы;</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2) выполнение детским садом требований:</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санитарно-эпидемиологических правил и нормативов:</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к условиям размещения детского сада,</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оборудованию и содержанию территории,</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помещениям, их оборудованию и содержанию,</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естественному и искусственному освещению помещений,</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*отоплению и вентиляции,</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водоснабжению и канализации,</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организации питания,</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медицинскому обеспечению,</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приему детей в детский сад,</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организации режима дня,</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организации физического воспитания,</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личной гигиене персонала;</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пожарной безопасности и электробезопасности;</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охране здоровья воспитанников и охране труда работников детского сада;</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детского сада.</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 В детском саду имеется необходимое для всех видов образовательной деятельности воспитанников (в т. ч. детей с ограниченными возможностями здоровья и детей-инвалидов),</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педагогической, административной и хозяйственной деятельности оснащение и оборудование:</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учебно-методический комплект Программы (в т. ч. комплект различных развивающих игр);</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lastRenderedPageBreak/>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возможностями здоровья.</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Программой предусмотрено  использование  обновляемых</w:t>
      </w:r>
    </w:p>
    <w:p w:rsidR="00D77026" w:rsidRPr="00D77026" w:rsidRDefault="00D77026" w:rsidP="00624A16">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w:t>
      </w:r>
    </w:p>
    <w:p w:rsidR="00F23F7C" w:rsidRPr="00D77026" w:rsidRDefault="00D77026" w:rsidP="00214C4E">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D77026" w:rsidRPr="00D77026" w:rsidRDefault="00574E01" w:rsidP="00214C4E">
      <w:pPr>
        <w:spacing w:after="0"/>
        <w:ind w:firstLine="567"/>
        <w:jc w:val="center"/>
        <w:rPr>
          <w:rFonts w:ascii="Times New Roman" w:hAnsi="Times New Roman" w:cs="Times New Roman"/>
          <w:b/>
          <w:bCs/>
          <w:iCs/>
          <w:sz w:val="28"/>
          <w:szCs w:val="28"/>
        </w:rPr>
      </w:pPr>
      <w:r>
        <w:rPr>
          <w:rFonts w:ascii="Times New Roman" w:hAnsi="Times New Roman" w:cs="Times New Roman"/>
          <w:b/>
          <w:bCs/>
          <w:iCs/>
          <w:sz w:val="28"/>
          <w:szCs w:val="28"/>
        </w:rPr>
        <w:t>3.7</w:t>
      </w:r>
      <w:r w:rsidR="00D77026">
        <w:rPr>
          <w:rFonts w:ascii="Times New Roman" w:hAnsi="Times New Roman" w:cs="Times New Roman"/>
          <w:b/>
          <w:bCs/>
          <w:iCs/>
          <w:sz w:val="28"/>
          <w:szCs w:val="28"/>
        </w:rPr>
        <w:t xml:space="preserve">. </w:t>
      </w:r>
      <w:r w:rsidR="00D77026" w:rsidRPr="00D77026">
        <w:rPr>
          <w:rFonts w:ascii="Times New Roman" w:hAnsi="Times New Roman" w:cs="Times New Roman"/>
          <w:b/>
          <w:bCs/>
          <w:iCs/>
          <w:sz w:val="28"/>
          <w:szCs w:val="28"/>
        </w:rPr>
        <w:t>Финансовые условия реализации Программы</w:t>
      </w:r>
      <w:r w:rsidR="00F23F7C">
        <w:rPr>
          <w:rFonts w:ascii="Times New Roman" w:hAnsi="Times New Roman" w:cs="Times New Roman"/>
          <w:b/>
          <w:bCs/>
          <w:iCs/>
          <w:sz w:val="28"/>
          <w:szCs w:val="28"/>
        </w:rPr>
        <w:t>.</w:t>
      </w:r>
    </w:p>
    <w:p w:rsidR="00D77026" w:rsidRPr="00D77026" w:rsidRDefault="00D77026" w:rsidP="00214C4E">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w:t>
      </w:r>
    </w:p>
    <w:p w:rsidR="00D77026" w:rsidRPr="00D77026" w:rsidRDefault="00D77026" w:rsidP="00214C4E">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Основная образовательная программа дошкольного </w:t>
      </w:r>
      <w:r w:rsidR="007F103E">
        <w:rPr>
          <w:rFonts w:ascii="Times New Roman" w:hAnsi="Times New Roman" w:cs="Times New Roman"/>
          <w:bCs/>
          <w:iCs/>
          <w:sz w:val="28"/>
          <w:szCs w:val="28"/>
        </w:rPr>
        <w:t xml:space="preserve">образования является нормативно – </w:t>
      </w:r>
      <w:r w:rsidRPr="00D77026">
        <w:rPr>
          <w:rFonts w:ascii="Times New Roman" w:hAnsi="Times New Roman" w:cs="Times New Roman"/>
          <w:bCs/>
          <w:iCs/>
          <w:sz w:val="28"/>
          <w:szCs w:val="28"/>
        </w:rPr>
        <w:t xml:space="preserve">управленческим документом, характеризующим специфику содержания образования и особенности организации образовательного процесса. </w:t>
      </w:r>
    </w:p>
    <w:p w:rsidR="00D77026" w:rsidRPr="00D77026" w:rsidRDefault="00D77026" w:rsidP="00214C4E">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D77026" w:rsidRPr="00D77026" w:rsidRDefault="00D77026" w:rsidP="00214C4E">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Обеспечение государственных гарантий реализации прав на получение общедоступного и бесплатного дошкольного общего образования в детском саду, осуществляется в соответствии с нормативами, определяемыми органами государственной власти субъектов Российской Федерации.</w:t>
      </w:r>
    </w:p>
    <w:p w:rsidR="00D77026" w:rsidRPr="00D77026" w:rsidRDefault="00D77026" w:rsidP="00214C4E">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В соответствии со ст.99 Федеральный закон от 29.12.2012 N 273-ФЗ "Об образовании в Российской Федерации" нормативные затраты на оказание </w:t>
      </w:r>
      <w:r w:rsidRPr="00D77026">
        <w:rPr>
          <w:rFonts w:ascii="Times New Roman" w:hAnsi="Times New Roman" w:cs="Times New Roman"/>
          <w:bCs/>
          <w:iCs/>
          <w:sz w:val="28"/>
          <w:szCs w:val="28"/>
        </w:rPr>
        <w:lastRenderedPageBreak/>
        <w:t>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1D4E5E" w:rsidRPr="00214C4E" w:rsidRDefault="00D77026" w:rsidP="00214C4E">
      <w:pPr>
        <w:spacing w:after="0"/>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нормативафинансового обеспечения, определенного субъектом Российской Федерации.</w:t>
      </w:r>
    </w:p>
    <w:p w:rsidR="00FB051D" w:rsidRPr="00214C4E" w:rsidRDefault="00FB051D" w:rsidP="00214C4E">
      <w:pPr>
        <w:pStyle w:val="a6"/>
        <w:numPr>
          <w:ilvl w:val="1"/>
          <w:numId w:val="156"/>
        </w:numPr>
        <w:spacing w:after="0"/>
        <w:jc w:val="center"/>
        <w:rPr>
          <w:rFonts w:ascii="Times New Roman" w:hAnsi="Times New Roman" w:cs="Times New Roman"/>
          <w:b/>
          <w:bCs/>
          <w:iCs/>
          <w:sz w:val="28"/>
          <w:szCs w:val="28"/>
        </w:rPr>
      </w:pPr>
      <w:r w:rsidRPr="00214C4E">
        <w:rPr>
          <w:rFonts w:ascii="Times New Roman" w:hAnsi="Times New Roman" w:cs="Times New Roman"/>
          <w:b/>
          <w:bCs/>
          <w:iCs/>
          <w:sz w:val="28"/>
          <w:szCs w:val="28"/>
        </w:rPr>
        <w:t>Кадровые условия реализации Программы</w:t>
      </w:r>
      <w:r w:rsidR="00214C4E" w:rsidRPr="00214C4E">
        <w:rPr>
          <w:rFonts w:ascii="Times New Roman" w:hAnsi="Times New Roman" w:cs="Times New Roman"/>
          <w:b/>
          <w:bCs/>
          <w:iCs/>
          <w:sz w:val="28"/>
          <w:szCs w:val="28"/>
        </w:rPr>
        <w:t>ю</w:t>
      </w:r>
    </w:p>
    <w:p w:rsidR="00214C4E" w:rsidRPr="00214C4E" w:rsidRDefault="00214C4E" w:rsidP="00214C4E">
      <w:pPr>
        <w:spacing w:after="0"/>
        <w:ind w:left="1440"/>
        <w:rPr>
          <w:rFonts w:ascii="Times New Roman" w:hAnsi="Times New Roman" w:cs="Times New Roman"/>
          <w:b/>
          <w:bCs/>
          <w:iCs/>
          <w:sz w:val="28"/>
          <w:szCs w:val="28"/>
        </w:rPr>
      </w:pPr>
    </w:p>
    <w:p w:rsidR="00FB051D" w:rsidRPr="00FB051D" w:rsidRDefault="00FB051D" w:rsidP="00214C4E">
      <w:pPr>
        <w:spacing w:after="0"/>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В целях эф</w:t>
      </w:r>
      <w:r>
        <w:rPr>
          <w:rFonts w:ascii="Times New Roman" w:hAnsi="Times New Roman" w:cs="Times New Roman"/>
          <w:bCs/>
          <w:iCs/>
          <w:sz w:val="28"/>
          <w:szCs w:val="28"/>
        </w:rPr>
        <w:t>фективной реализации Программ МА</w:t>
      </w:r>
      <w:r w:rsidRPr="00FB051D">
        <w:rPr>
          <w:rFonts w:ascii="Times New Roman" w:hAnsi="Times New Roman" w:cs="Times New Roman"/>
          <w:bCs/>
          <w:iCs/>
          <w:sz w:val="28"/>
          <w:szCs w:val="28"/>
        </w:rPr>
        <w:t>ДОУ укомплектовано квалифицированными кадрами: руководящими, педагогическими, учебно-вспомогательными, административно-хозяйственными.</w:t>
      </w:r>
    </w:p>
    <w:p w:rsidR="00FB051D" w:rsidRPr="009375BD" w:rsidRDefault="00FB051D" w:rsidP="00214C4E">
      <w:pPr>
        <w:spacing w:after="0"/>
        <w:ind w:firstLine="567"/>
        <w:jc w:val="both"/>
        <w:rPr>
          <w:rFonts w:ascii="Times New Roman" w:hAnsi="Times New Roman" w:cs="Times New Roman"/>
          <w:bCs/>
          <w:iCs/>
          <w:sz w:val="28"/>
          <w:szCs w:val="28"/>
        </w:rPr>
      </w:pPr>
      <w:r w:rsidRPr="009375BD">
        <w:rPr>
          <w:rFonts w:ascii="Times New Roman" w:hAnsi="Times New Roman" w:cs="Times New Roman"/>
          <w:bCs/>
          <w:iCs/>
          <w:sz w:val="28"/>
          <w:szCs w:val="28"/>
        </w:rPr>
        <w:t>Педагогический</w:t>
      </w:r>
      <w:r w:rsidR="009375BD" w:rsidRPr="009375BD">
        <w:rPr>
          <w:rFonts w:ascii="Times New Roman" w:hAnsi="Times New Roman" w:cs="Times New Roman"/>
          <w:bCs/>
          <w:iCs/>
          <w:sz w:val="28"/>
          <w:szCs w:val="28"/>
        </w:rPr>
        <w:t xml:space="preserve"> процесс в МАДОУ осуществляет 18</w:t>
      </w:r>
      <w:r w:rsidRPr="009375BD">
        <w:rPr>
          <w:rFonts w:ascii="Times New Roman" w:hAnsi="Times New Roman" w:cs="Times New Roman"/>
          <w:bCs/>
          <w:iCs/>
          <w:sz w:val="28"/>
          <w:szCs w:val="28"/>
        </w:rPr>
        <w:t xml:space="preserve"> педагог</w:t>
      </w:r>
      <w:r w:rsidR="009375BD" w:rsidRPr="009375BD">
        <w:rPr>
          <w:rFonts w:ascii="Times New Roman" w:hAnsi="Times New Roman" w:cs="Times New Roman"/>
          <w:bCs/>
          <w:iCs/>
          <w:sz w:val="28"/>
          <w:szCs w:val="28"/>
        </w:rPr>
        <w:t>ов</w:t>
      </w:r>
      <w:r w:rsidRPr="009375BD">
        <w:rPr>
          <w:rFonts w:ascii="Times New Roman" w:hAnsi="Times New Roman" w:cs="Times New Roman"/>
          <w:bCs/>
          <w:iCs/>
          <w:sz w:val="28"/>
          <w:szCs w:val="28"/>
        </w:rPr>
        <w:t>, из них:</w:t>
      </w:r>
    </w:p>
    <w:p w:rsidR="00FB051D" w:rsidRPr="009375BD" w:rsidRDefault="00FB051D" w:rsidP="00214C4E">
      <w:pPr>
        <w:numPr>
          <w:ilvl w:val="0"/>
          <w:numId w:val="135"/>
        </w:numPr>
        <w:spacing w:after="0"/>
        <w:ind w:left="0" w:firstLine="567"/>
        <w:jc w:val="both"/>
        <w:rPr>
          <w:rFonts w:ascii="Times New Roman" w:hAnsi="Times New Roman" w:cs="Times New Roman"/>
          <w:bCs/>
          <w:iCs/>
          <w:sz w:val="28"/>
          <w:szCs w:val="28"/>
        </w:rPr>
      </w:pPr>
      <w:r w:rsidRPr="009375BD">
        <w:rPr>
          <w:rFonts w:ascii="Times New Roman" w:hAnsi="Times New Roman" w:cs="Times New Roman"/>
          <w:bCs/>
          <w:iCs/>
          <w:sz w:val="28"/>
          <w:szCs w:val="28"/>
        </w:rPr>
        <w:t>воспитатели – 14,</w:t>
      </w:r>
    </w:p>
    <w:p w:rsidR="00FB051D" w:rsidRPr="00FB051D" w:rsidRDefault="00FB051D" w:rsidP="00214C4E">
      <w:pPr>
        <w:numPr>
          <w:ilvl w:val="0"/>
          <w:numId w:val="135"/>
        </w:numPr>
        <w:spacing w:after="0"/>
        <w:ind w:left="0"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 xml:space="preserve">педагог-психолог – 1, </w:t>
      </w:r>
    </w:p>
    <w:p w:rsidR="00FB051D" w:rsidRPr="00FB051D" w:rsidRDefault="009375BD" w:rsidP="00214C4E">
      <w:pPr>
        <w:numPr>
          <w:ilvl w:val="0"/>
          <w:numId w:val="135"/>
        </w:numPr>
        <w:spacing w:after="0"/>
        <w:ind w:left="0" w:firstLine="567"/>
        <w:jc w:val="both"/>
        <w:rPr>
          <w:rFonts w:ascii="Times New Roman" w:hAnsi="Times New Roman" w:cs="Times New Roman"/>
          <w:bCs/>
          <w:iCs/>
          <w:sz w:val="28"/>
          <w:szCs w:val="28"/>
        </w:rPr>
      </w:pPr>
      <w:r>
        <w:rPr>
          <w:rFonts w:ascii="Times New Roman" w:hAnsi="Times New Roman" w:cs="Times New Roman"/>
          <w:bCs/>
          <w:iCs/>
          <w:sz w:val="28"/>
          <w:szCs w:val="28"/>
        </w:rPr>
        <w:t>музыкальный руководитель – 2</w:t>
      </w:r>
      <w:r w:rsidR="00FB051D" w:rsidRPr="00FB051D">
        <w:rPr>
          <w:rFonts w:ascii="Times New Roman" w:hAnsi="Times New Roman" w:cs="Times New Roman"/>
          <w:bCs/>
          <w:iCs/>
          <w:sz w:val="28"/>
          <w:szCs w:val="28"/>
        </w:rPr>
        <w:t xml:space="preserve">, </w:t>
      </w:r>
    </w:p>
    <w:p w:rsidR="00FB051D" w:rsidRPr="009375BD" w:rsidRDefault="00FB051D" w:rsidP="009375BD">
      <w:pPr>
        <w:numPr>
          <w:ilvl w:val="0"/>
          <w:numId w:val="135"/>
        </w:numPr>
        <w:spacing w:after="0"/>
        <w:ind w:left="0"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инструктор по физиче</w:t>
      </w:r>
      <w:r>
        <w:rPr>
          <w:rFonts w:ascii="Times New Roman" w:hAnsi="Times New Roman" w:cs="Times New Roman"/>
          <w:bCs/>
          <w:iCs/>
          <w:sz w:val="28"/>
          <w:szCs w:val="28"/>
        </w:rPr>
        <w:t>ской культуре – 1</w:t>
      </w:r>
      <w:r w:rsidRPr="00FB051D">
        <w:rPr>
          <w:rFonts w:ascii="Times New Roman" w:hAnsi="Times New Roman" w:cs="Times New Roman"/>
          <w:bCs/>
          <w:iCs/>
          <w:sz w:val="28"/>
          <w:szCs w:val="28"/>
        </w:rPr>
        <w:t>.</w:t>
      </w:r>
    </w:p>
    <w:p w:rsidR="00FB051D" w:rsidRPr="00FB051D" w:rsidRDefault="00FB051D" w:rsidP="00214C4E">
      <w:pPr>
        <w:spacing w:after="0"/>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Реал</w:t>
      </w:r>
      <w:r>
        <w:rPr>
          <w:rFonts w:ascii="Times New Roman" w:hAnsi="Times New Roman" w:cs="Times New Roman"/>
          <w:bCs/>
          <w:iCs/>
          <w:sz w:val="28"/>
          <w:szCs w:val="28"/>
        </w:rPr>
        <w:t xml:space="preserve">изация Программы осуществляется </w:t>
      </w:r>
      <w:r w:rsidRPr="00FB051D">
        <w:rPr>
          <w:rFonts w:ascii="Times New Roman" w:hAnsi="Times New Roman" w:cs="Times New Roman"/>
          <w:bCs/>
          <w:iCs/>
          <w:sz w:val="28"/>
          <w:szCs w:val="28"/>
        </w:rPr>
        <w:t>педагогическими работниками в течение всего времени пребывания воспитанн</w:t>
      </w:r>
      <w:r>
        <w:rPr>
          <w:rFonts w:ascii="Times New Roman" w:hAnsi="Times New Roman" w:cs="Times New Roman"/>
          <w:bCs/>
          <w:iCs/>
          <w:sz w:val="28"/>
          <w:szCs w:val="28"/>
        </w:rPr>
        <w:t>иков в МА</w:t>
      </w:r>
      <w:r w:rsidRPr="00FB051D">
        <w:rPr>
          <w:rFonts w:ascii="Times New Roman" w:hAnsi="Times New Roman" w:cs="Times New Roman"/>
          <w:bCs/>
          <w:iCs/>
          <w:sz w:val="28"/>
          <w:szCs w:val="28"/>
        </w:rPr>
        <w:t xml:space="preserve">ДОУ. </w:t>
      </w:r>
    </w:p>
    <w:p w:rsidR="00FB051D" w:rsidRPr="00FB051D" w:rsidRDefault="00FB051D" w:rsidP="00214C4E">
      <w:pPr>
        <w:spacing w:after="0"/>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 xml:space="preserve">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w:t>
      </w:r>
      <w:r w:rsidRPr="00FB051D">
        <w:rPr>
          <w:rFonts w:ascii="Times New Roman" w:hAnsi="Times New Roman" w:cs="Times New Roman"/>
          <w:bCs/>
          <w:iCs/>
          <w:sz w:val="28"/>
          <w:szCs w:val="28"/>
        </w:rPr>
        <w:lastRenderedPageBreak/>
        <w:t>реализации Программы может быть задействован кадровый состав других организаций, участвующих в сетевом взаимодействии с Организацией.</w:t>
      </w:r>
    </w:p>
    <w:p w:rsidR="00FB051D" w:rsidRPr="00FB051D" w:rsidRDefault="00FB051D" w:rsidP="00214C4E">
      <w:pPr>
        <w:spacing w:after="0"/>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Ре</w:t>
      </w:r>
      <w:r>
        <w:rPr>
          <w:rFonts w:ascii="Times New Roman" w:hAnsi="Times New Roman" w:cs="Times New Roman"/>
          <w:bCs/>
          <w:iCs/>
          <w:sz w:val="28"/>
          <w:szCs w:val="28"/>
        </w:rPr>
        <w:t>ализация Программы требует от МА</w:t>
      </w:r>
      <w:r w:rsidRPr="00FB051D">
        <w:rPr>
          <w:rFonts w:ascii="Times New Roman" w:hAnsi="Times New Roman" w:cs="Times New Roman"/>
          <w:bCs/>
          <w:iCs/>
          <w:sz w:val="28"/>
          <w:szCs w:val="28"/>
        </w:rPr>
        <w:t xml:space="preserve">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FB051D" w:rsidRPr="00FB051D" w:rsidRDefault="00FB051D" w:rsidP="00214C4E">
      <w:pPr>
        <w:spacing w:after="0"/>
        <w:ind w:firstLine="567"/>
        <w:jc w:val="both"/>
        <w:rPr>
          <w:rFonts w:ascii="Times New Roman" w:hAnsi="Times New Roman" w:cs="Times New Roman"/>
          <w:bCs/>
          <w:iCs/>
          <w:sz w:val="28"/>
          <w:szCs w:val="28"/>
        </w:rPr>
      </w:pPr>
      <w:r>
        <w:rPr>
          <w:rFonts w:ascii="Times New Roman" w:hAnsi="Times New Roman" w:cs="Times New Roman"/>
          <w:bCs/>
          <w:iCs/>
          <w:sz w:val="28"/>
          <w:szCs w:val="28"/>
        </w:rPr>
        <w:t>МА</w:t>
      </w:r>
      <w:r w:rsidRPr="00FB051D">
        <w:rPr>
          <w:rFonts w:ascii="Times New Roman" w:hAnsi="Times New Roman" w:cs="Times New Roman"/>
          <w:bCs/>
          <w:iCs/>
          <w:sz w:val="28"/>
          <w:szCs w:val="28"/>
        </w:rPr>
        <w:t>ДОУ обслуживается Централизованной бухгалтерией</w:t>
      </w:r>
      <w:r>
        <w:rPr>
          <w:rFonts w:ascii="Times New Roman" w:hAnsi="Times New Roman" w:cs="Times New Roman"/>
          <w:bCs/>
          <w:iCs/>
          <w:sz w:val="28"/>
          <w:szCs w:val="28"/>
        </w:rPr>
        <w:t xml:space="preserve"> города Хабаровска</w:t>
      </w:r>
      <w:r w:rsidRPr="00FB051D">
        <w:rPr>
          <w:rFonts w:ascii="Times New Roman" w:hAnsi="Times New Roman" w:cs="Times New Roman"/>
          <w:bCs/>
          <w:iCs/>
          <w:sz w:val="28"/>
          <w:szCs w:val="28"/>
        </w:rPr>
        <w:t>.</w:t>
      </w:r>
    </w:p>
    <w:p w:rsidR="00FB051D" w:rsidRPr="00FB051D" w:rsidRDefault="00FB051D" w:rsidP="00214C4E">
      <w:pPr>
        <w:spacing w:after="0"/>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Для обеспечения медицинского</w:t>
      </w:r>
      <w:r>
        <w:rPr>
          <w:rFonts w:ascii="Times New Roman" w:hAnsi="Times New Roman" w:cs="Times New Roman"/>
          <w:bCs/>
          <w:iCs/>
          <w:sz w:val="28"/>
          <w:szCs w:val="28"/>
        </w:rPr>
        <w:t xml:space="preserve"> обслуживания воспитанников в МА</w:t>
      </w:r>
      <w:r w:rsidRPr="00FB051D">
        <w:rPr>
          <w:rFonts w:ascii="Times New Roman" w:hAnsi="Times New Roman" w:cs="Times New Roman"/>
          <w:bCs/>
          <w:iCs/>
          <w:sz w:val="28"/>
          <w:szCs w:val="28"/>
        </w:rPr>
        <w:t xml:space="preserve">ДОУ заключен договор с </w:t>
      </w:r>
      <w:r>
        <w:rPr>
          <w:rFonts w:ascii="Times New Roman" w:hAnsi="Times New Roman" w:cs="Times New Roman"/>
          <w:bCs/>
          <w:iCs/>
          <w:sz w:val="28"/>
          <w:szCs w:val="28"/>
        </w:rPr>
        <w:t>Детской поликлиникой №17.</w:t>
      </w:r>
    </w:p>
    <w:p w:rsidR="00FB051D" w:rsidRPr="00FB051D" w:rsidRDefault="00FB051D" w:rsidP="00214C4E">
      <w:pPr>
        <w:spacing w:after="0"/>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В целях эффек</w:t>
      </w:r>
      <w:r w:rsidR="001D4E5E">
        <w:rPr>
          <w:rFonts w:ascii="Times New Roman" w:hAnsi="Times New Roman" w:cs="Times New Roman"/>
          <w:bCs/>
          <w:iCs/>
          <w:sz w:val="28"/>
          <w:szCs w:val="28"/>
        </w:rPr>
        <w:t>тивной реализации Программы в МА</w:t>
      </w:r>
      <w:r w:rsidRPr="00FB051D">
        <w:rPr>
          <w:rFonts w:ascii="Times New Roman" w:hAnsi="Times New Roman" w:cs="Times New Roman"/>
          <w:bCs/>
          <w:iCs/>
          <w:sz w:val="28"/>
          <w:szCs w:val="28"/>
        </w:rPr>
        <w:t>ДОУ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 Один раз в пять лет педагогичес</w:t>
      </w:r>
      <w:r w:rsidR="001D4E5E">
        <w:rPr>
          <w:rFonts w:ascii="Times New Roman" w:hAnsi="Times New Roman" w:cs="Times New Roman"/>
          <w:bCs/>
          <w:iCs/>
          <w:sz w:val="28"/>
          <w:szCs w:val="28"/>
        </w:rPr>
        <w:t xml:space="preserve">кие работники повышают свою </w:t>
      </w:r>
      <w:r w:rsidRPr="00FB051D">
        <w:rPr>
          <w:rFonts w:ascii="Times New Roman" w:hAnsi="Times New Roman" w:cs="Times New Roman"/>
          <w:bCs/>
          <w:iCs/>
          <w:sz w:val="28"/>
          <w:szCs w:val="28"/>
        </w:rPr>
        <w:t>компетентность.</w:t>
      </w:r>
    </w:p>
    <w:p w:rsidR="009B14DF" w:rsidRDefault="00FB051D" w:rsidP="00214C4E">
      <w:pPr>
        <w:spacing w:after="0"/>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Организационно-методическое сопровождение процесса реализации Программы осущес</w:t>
      </w:r>
      <w:r w:rsidR="001D4E5E">
        <w:rPr>
          <w:rFonts w:ascii="Times New Roman" w:hAnsi="Times New Roman" w:cs="Times New Roman"/>
          <w:bCs/>
          <w:iCs/>
          <w:sz w:val="28"/>
          <w:szCs w:val="28"/>
        </w:rPr>
        <w:t>твляется методической службой МА</w:t>
      </w:r>
      <w:r w:rsidRPr="00FB051D">
        <w:rPr>
          <w:rFonts w:ascii="Times New Roman" w:hAnsi="Times New Roman" w:cs="Times New Roman"/>
          <w:bCs/>
          <w:iCs/>
          <w:sz w:val="28"/>
          <w:szCs w:val="28"/>
        </w:rPr>
        <w:t xml:space="preserve">ДОУ. </w:t>
      </w:r>
      <w:bookmarkEnd w:id="40"/>
    </w:p>
    <w:p w:rsidR="00D96ED2" w:rsidRPr="00F51B25" w:rsidRDefault="00D96ED2" w:rsidP="00214C4E">
      <w:pPr>
        <w:spacing w:after="0"/>
        <w:jc w:val="both"/>
        <w:rPr>
          <w:rFonts w:ascii="Times New Roman" w:hAnsi="Times New Roman" w:cs="Times New Roman"/>
          <w:bCs/>
          <w:iCs/>
          <w:sz w:val="28"/>
          <w:szCs w:val="28"/>
        </w:rPr>
      </w:pPr>
    </w:p>
    <w:p w:rsidR="00370630" w:rsidRPr="00370630" w:rsidRDefault="00370630" w:rsidP="00214C4E">
      <w:pPr>
        <w:spacing w:after="0"/>
        <w:ind w:firstLine="567"/>
        <w:jc w:val="center"/>
        <w:rPr>
          <w:rFonts w:ascii="Times New Roman" w:hAnsi="Times New Roman" w:cs="Times New Roman"/>
          <w:b/>
          <w:bCs/>
          <w:iCs/>
          <w:sz w:val="28"/>
          <w:szCs w:val="28"/>
        </w:rPr>
      </w:pPr>
      <w:r>
        <w:rPr>
          <w:rFonts w:ascii="Times New Roman" w:hAnsi="Times New Roman" w:cs="Times New Roman"/>
          <w:b/>
          <w:bCs/>
          <w:iCs/>
          <w:sz w:val="28"/>
          <w:szCs w:val="28"/>
        </w:rPr>
        <w:t>3.9</w:t>
      </w:r>
      <w:r w:rsidR="009375BD">
        <w:rPr>
          <w:rFonts w:ascii="Times New Roman" w:hAnsi="Times New Roman" w:cs="Times New Roman"/>
          <w:b/>
          <w:bCs/>
          <w:iCs/>
          <w:sz w:val="28"/>
          <w:szCs w:val="28"/>
        </w:rPr>
        <w:t xml:space="preserve"> </w:t>
      </w:r>
      <w:r w:rsidRPr="00370630">
        <w:rPr>
          <w:rFonts w:ascii="Times New Roman" w:hAnsi="Times New Roman" w:cs="Times New Roman"/>
          <w:b/>
          <w:bCs/>
          <w:iCs/>
          <w:sz w:val="28"/>
          <w:szCs w:val="28"/>
        </w:rPr>
        <w:t>Перечень нормативных и нормативно-методических</w:t>
      </w:r>
    </w:p>
    <w:p w:rsidR="00370630" w:rsidRPr="00370630" w:rsidRDefault="00370630" w:rsidP="00214C4E">
      <w:pPr>
        <w:spacing w:after="0"/>
        <w:ind w:firstLine="567"/>
        <w:jc w:val="center"/>
        <w:rPr>
          <w:rFonts w:ascii="Times New Roman" w:hAnsi="Times New Roman" w:cs="Times New Roman"/>
          <w:b/>
          <w:bCs/>
          <w:iCs/>
          <w:sz w:val="28"/>
          <w:szCs w:val="28"/>
        </w:rPr>
      </w:pPr>
      <w:r w:rsidRPr="00370630">
        <w:rPr>
          <w:rFonts w:ascii="Times New Roman" w:hAnsi="Times New Roman" w:cs="Times New Roman"/>
          <w:b/>
          <w:bCs/>
          <w:iCs/>
          <w:sz w:val="28"/>
          <w:szCs w:val="28"/>
        </w:rPr>
        <w:t>документов</w:t>
      </w:r>
    </w:p>
    <w:p w:rsidR="00370630" w:rsidRP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1. Конвенция о правах ребенка. Принята резолюцией 44/25 Генеральной Ассамблеи</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от 20 ноября 1989 года.─ ООН 1990.</w:t>
      </w:r>
    </w:p>
    <w:p w:rsidR="00370630" w:rsidRP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2 .Федеральный закон от 29 декабря 2012 г. № 273-ФЗ (ред. от 31.12.2014, с изм. </w:t>
      </w:r>
      <w:r w:rsidR="00214C4E" w:rsidRPr="00370630">
        <w:rPr>
          <w:rFonts w:ascii="Times New Roman" w:hAnsi="Times New Roman" w:cs="Times New Roman"/>
          <w:bCs/>
          <w:iCs/>
          <w:sz w:val="28"/>
          <w:szCs w:val="28"/>
        </w:rPr>
        <w:t>О</w:t>
      </w:r>
      <w:r w:rsidRPr="00370630">
        <w:rPr>
          <w:rFonts w:ascii="Times New Roman" w:hAnsi="Times New Roman" w:cs="Times New Roman"/>
          <w:bCs/>
          <w:iCs/>
          <w:sz w:val="28"/>
          <w:szCs w:val="28"/>
        </w:rPr>
        <w:t>т</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02.05.2015) «Об образовании в Российской Федерации» [Электронный ресурс] // Официальный</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интернет-портал правовой информации: ─ Режим доступа: pravo.gov.ru..</w:t>
      </w:r>
    </w:p>
    <w:p w:rsidR="00370630" w:rsidRP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3. Федеральный закон 24 июля 1998 г. № 124-ФЗ «Об основных гарантиях прав ребенка в</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Российской Федерации».</w:t>
      </w:r>
    </w:p>
    <w:p w:rsidR="00370630" w:rsidRP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4. Распоряжение Правительства Российской Федерации от 4 сентября 2014 г. № 1726-р о</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Концепции дополнительного образования детей.</w:t>
      </w:r>
    </w:p>
    <w:p w:rsidR="00370630" w:rsidRP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5. Распоряжение Правительства Российской Федерации от 29 мая 2015 г. № 996-р о</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Стратегии развития воспитания до 2025 г.[Электронный ресурс].─ Режим</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доступа:http://government.ru/docs/18312/.</w:t>
      </w:r>
    </w:p>
    <w:p w:rsidR="00370630" w:rsidRP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6. Постановление Главного государственного санитарного врача Российской Федерации</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 xml:space="preserve">от 19 декабря 2013 г. № 68 «Об утверждении СанПиН </w:t>
      </w:r>
      <w:r w:rsidRPr="00370630">
        <w:rPr>
          <w:rFonts w:ascii="Times New Roman" w:hAnsi="Times New Roman" w:cs="Times New Roman"/>
          <w:bCs/>
          <w:iCs/>
          <w:sz w:val="28"/>
          <w:szCs w:val="28"/>
        </w:rPr>
        <w:lastRenderedPageBreak/>
        <w:t>2.4.1.3147-13 «Санитарно-</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эпидемиологические требования к дошкольным группам, размещенным в жилых помещениях</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жилищного фонда».</w:t>
      </w:r>
    </w:p>
    <w:p w:rsidR="00370630" w:rsidRP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7. Постановление Главного государственного санитарного врача Российской Федерации</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от 15 мая 2013 г. № 26 «Об утверждении СанПиН 2.4.1.3049-13 «Санитарно- эпидемиологические требования к устройству, содержанию и организации режима работы</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дошкольных образовательных организаций» // Российская газета. – 2013. – 19.07(№ 157).</w:t>
      </w:r>
    </w:p>
    <w:p w:rsidR="00370630" w:rsidRP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8. Постановление Главного государственного санитарного врача Российской Федерации</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от 3 июня 2003 г. № 118 (ред. от 03.09.2010) «О введении в действие санитарно-эпидемиологических правил и нормативов СанПиН 2.2.2/2.4.1340-03» (вместе с «СанПиН</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2.2.2/2.4.1340-03. 2.2.2. Гигиена труда, технологические процессы, сырье, материалы,</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оборудование, рабочий инструмент. 2.4. Гигиена детей и подростков. Гигиенические</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требования к персональным электронно-вычислительным машинам и организации работы.</w:t>
      </w:r>
    </w:p>
    <w:p w:rsidR="00370630" w:rsidRPr="00370630" w:rsidRDefault="00370630" w:rsidP="00214C4E">
      <w:pPr>
        <w:spacing w:after="0"/>
        <w:jc w:val="both"/>
        <w:rPr>
          <w:rFonts w:ascii="Times New Roman" w:hAnsi="Times New Roman" w:cs="Times New Roman"/>
          <w:bCs/>
          <w:iCs/>
          <w:sz w:val="28"/>
          <w:szCs w:val="28"/>
        </w:rPr>
      </w:pPr>
      <w:r w:rsidRPr="00370630">
        <w:rPr>
          <w:rFonts w:ascii="Times New Roman" w:hAnsi="Times New Roman" w:cs="Times New Roman"/>
          <w:bCs/>
          <w:iCs/>
          <w:sz w:val="28"/>
          <w:szCs w:val="28"/>
        </w:rPr>
        <w:t>Санитарно-эпидемиологические правила и нормативы», утв. Главным государственным</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санитарным врачом Российской Федерации 30 мая 2003 г.) (Зарегистрировано в Минюсте</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России 10 июня 2003 г., регистрационный № 4673)</w:t>
      </w:r>
    </w:p>
    <w:p w:rsidR="00370630" w:rsidRP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9. Приказ Министерства образования и науки Российской Федерации от17 октября 2013г.</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 1155 «Об утверждении федерального государственного образовательного стандарта</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дошкольного образования» (зарегистрирован Минюстом России 14 ноября 2013г.,</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регистрационный № 30384).</w:t>
      </w:r>
    </w:p>
    <w:p w:rsidR="00370630" w:rsidRP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10. Приказ Министерства образования и науки Российской Федерации от6 октября 2009 г.</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 373 (ред. от 29.12.2014) «Об утверждении и введении в действие федерального</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государственного образовательного стандарта начального общего образования»</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(зарегистрирован Минюстом России 22 декабря 2009 г., регистрационный № 15785).</w:t>
      </w:r>
    </w:p>
    <w:p w:rsidR="00370630" w:rsidRP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11. Приказ Министерства образования и науки Российской Федерации от 17 декабря 2010</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г. № 1897 (ред. от 29.12.2014) «Об утверждении федерального государственного</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образовательного стандарта основного общего образования» (зарегистрирован Минюстом</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России 1 февраля 2011 г., регистрационный № 19644).</w:t>
      </w:r>
    </w:p>
    <w:p w:rsidR="00370630" w:rsidRP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12. Приказ Министерства образования и науки Российской Федерации от 17 мая 2012 г.</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 413 (ред. от 29.12.2014) «Об утверждении федерального государственного образовательного</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стандарта среднего общего образования» (зарегистрирован Минюстом России 7 июня 2012 г.,</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регистрационный № 24480).</w:t>
      </w:r>
    </w:p>
    <w:p w:rsidR="00370630" w:rsidRP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lastRenderedPageBreak/>
        <w:t>13. Приказ Минздравсоцразвития России от 26 августа 2010 г. № 761н (ред. от 31.05.2011)</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«Об утверждении Единого квалификационного справочника должностей руководителей,</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специалистов и служащих, раздел «Квалификационные характеристики должностей работников</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образования» (Зарегистрирован в Минюсте России 6 октября 2010 г. № 18638)</w:t>
      </w:r>
    </w:p>
    <w:p w:rsidR="00370630" w:rsidRP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14. Письмо Минобрнауки России «Комментарии к ФГОС ДО» от 28 февраля 2014 г. № 08-249 // Вестник образования.– 2014. – Апрель. – № 7.</w:t>
      </w:r>
    </w:p>
    <w:p w:rsidR="00370630" w:rsidRDefault="00370630" w:rsidP="00214C4E">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15. Письмо Минобрнауки России от 31 июля 2014 г. № 08-1002 «О направлении</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методических рекомендаций» (Методические рекомендации по реализации полномочий</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субъектов Российской Федерации по финансовому обеспечению реализации прав граждан на</w:t>
      </w:r>
      <w:r w:rsidR="00214C4E">
        <w:rPr>
          <w:rFonts w:ascii="Times New Roman" w:hAnsi="Times New Roman" w:cs="Times New Roman"/>
          <w:bCs/>
          <w:iCs/>
          <w:sz w:val="28"/>
          <w:szCs w:val="28"/>
        </w:rPr>
        <w:t xml:space="preserve"> </w:t>
      </w:r>
      <w:r w:rsidRPr="00370630">
        <w:rPr>
          <w:rFonts w:ascii="Times New Roman" w:hAnsi="Times New Roman" w:cs="Times New Roman"/>
          <w:bCs/>
          <w:iCs/>
          <w:sz w:val="28"/>
          <w:szCs w:val="28"/>
        </w:rPr>
        <w:t>получение общедоступного и бесплатного дошкольного образования).</w:t>
      </w:r>
    </w:p>
    <w:p w:rsidR="004A2026" w:rsidRDefault="004A2026" w:rsidP="00214C4E">
      <w:pPr>
        <w:spacing w:after="0"/>
        <w:ind w:firstLine="567"/>
        <w:jc w:val="both"/>
        <w:rPr>
          <w:rFonts w:ascii="Times New Roman" w:hAnsi="Times New Roman" w:cs="Times New Roman"/>
          <w:bCs/>
          <w:iCs/>
          <w:sz w:val="28"/>
          <w:szCs w:val="28"/>
        </w:rPr>
      </w:pPr>
    </w:p>
    <w:p w:rsidR="00370630" w:rsidRPr="00370630" w:rsidRDefault="00370630" w:rsidP="003C5D7D">
      <w:pPr>
        <w:spacing w:after="0"/>
        <w:ind w:firstLine="567"/>
        <w:jc w:val="center"/>
        <w:rPr>
          <w:rFonts w:ascii="Times New Roman" w:hAnsi="Times New Roman" w:cs="Times New Roman"/>
          <w:b/>
          <w:bCs/>
          <w:iCs/>
          <w:sz w:val="28"/>
          <w:szCs w:val="28"/>
        </w:rPr>
      </w:pPr>
      <w:r w:rsidRPr="00370630">
        <w:rPr>
          <w:rFonts w:ascii="Times New Roman" w:hAnsi="Times New Roman" w:cs="Times New Roman"/>
          <w:b/>
          <w:bCs/>
          <w:iCs/>
          <w:sz w:val="28"/>
          <w:szCs w:val="28"/>
        </w:rPr>
        <w:t>3.</w:t>
      </w:r>
      <w:r>
        <w:rPr>
          <w:rFonts w:ascii="Times New Roman" w:hAnsi="Times New Roman" w:cs="Times New Roman"/>
          <w:b/>
          <w:bCs/>
          <w:iCs/>
          <w:sz w:val="28"/>
          <w:szCs w:val="28"/>
        </w:rPr>
        <w:t>10</w:t>
      </w:r>
      <w:r w:rsidRPr="00370630">
        <w:rPr>
          <w:rFonts w:ascii="Times New Roman" w:hAnsi="Times New Roman" w:cs="Times New Roman"/>
          <w:b/>
          <w:bCs/>
          <w:iCs/>
          <w:sz w:val="28"/>
          <w:szCs w:val="28"/>
        </w:rPr>
        <w:t>.</w:t>
      </w:r>
      <w:r w:rsidR="003C5D7D">
        <w:rPr>
          <w:rFonts w:ascii="Times New Roman" w:hAnsi="Times New Roman" w:cs="Times New Roman"/>
          <w:b/>
          <w:bCs/>
          <w:iCs/>
          <w:sz w:val="28"/>
          <w:szCs w:val="28"/>
        </w:rPr>
        <w:t xml:space="preserve"> </w:t>
      </w:r>
      <w:r w:rsidRPr="00370630">
        <w:rPr>
          <w:rFonts w:ascii="Times New Roman" w:hAnsi="Times New Roman" w:cs="Times New Roman"/>
          <w:b/>
          <w:bCs/>
          <w:iCs/>
          <w:sz w:val="28"/>
          <w:szCs w:val="28"/>
        </w:rPr>
        <w:t>Краткая презентация программы.</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Программа состоит из трех основных разделов </w:t>
      </w:r>
      <w:r w:rsidRPr="00370630">
        <w:rPr>
          <w:rFonts w:ascii="Times New Roman" w:hAnsi="Times New Roman" w:cs="Times New Roman"/>
          <w:b/>
          <w:bCs/>
          <w:iCs/>
          <w:sz w:val="28"/>
          <w:szCs w:val="28"/>
        </w:rPr>
        <w:t>(целевого, содержательного, организационного)</w:t>
      </w:r>
      <w:r w:rsidRPr="00370630">
        <w:rPr>
          <w:rFonts w:ascii="Times New Roman" w:hAnsi="Times New Roman" w:cs="Times New Roman"/>
          <w:bCs/>
          <w:iCs/>
          <w:sz w:val="28"/>
          <w:szCs w:val="28"/>
        </w:rPr>
        <w:t xml:space="preserve"> и дополнительного раздела — краткой презентации Программы. Каждый из трех основных разделов  Программы  включает обязательную часть и часть, формируемую участниками образовательных отношений. Обязательная часть Программы определяет содержание и организацию образовательного процесса для детей дошкольного возраста от 2 до 7 лет  по 5 образовательным областям: </w:t>
      </w:r>
      <w:r w:rsidRPr="00370630">
        <w:rPr>
          <w:rFonts w:ascii="Times New Roman" w:hAnsi="Times New Roman" w:cs="Times New Roman"/>
          <w:b/>
          <w:bCs/>
          <w:iCs/>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w:t>
      </w:r>
      <w:r w:rsidRPr="00370630">
        <w:rPr>
          <w:rFonts w:ascii="Times New Roman" w:hAnsi="Times New Roman" w:cs="Times New Roman"/>
          <w:bCs/>
          <w:iCs/>
          <w:sz w:val="28"/>
          <w:szCs w:val="28"/>
        </w:rPr>
        <w:t xml:space="preserve"> 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w:t>
      </w:r>
    </w:p>
    <w:p w:rsidR="00370630" w:rsidRPr="00370630" w:rsidRDefault="00370630" w:rsidP="003C5D7D">
      <w:pPr>
        <w:spacing w:after="0"/>
        <w:ind w:firstLine="567"/>
        <w:jc w:val="center"/>
        <w:rPr>
          <w:rFonts w:ascii="Times New Roman" w:hAnsi="Times New Roman" w:cs="Times New Roman"/>
          <w:b/>
          <w:bCs/>
          <w:iCs/>
          <w:sz w:val="28"/>
          <w:szCs w:val="28"/>
        </w:rPr>
      </w:pPr>
      <w:r w:rsidRPr="00370630">
        <w:rPr>
          <w:rFonts w:ascii="Times New Roman" w:hAnsi="Times New Roman" w:cs="Times New Roman"/>
          <w:b/>
          <w:bCs/>
          <w:iCs/>
          <w:sz w:val="28"/>
          <w:szCs w:val="28"/>
        </w:rPr>
        <w:t>Цель и задачи реализации Программы.</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Целями деятельности МАДОУ «Детский сад  №5» по реализации основной общеобразовательной программы дошкольного образования являются:</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выполнение требований ФГОС дошкольного образования в части организации обеспечение образовательного процесса, ориентированного на достижение ребёнком  целевых ориентиров ФГОС дошкольного образования;</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ребенка;</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создание благоприятных условий  для полноценного проживания ребёнком дошкольного детства;</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lastRenderedPageBreak/>
        <w:t>·        создание  условий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создание развивающей образовательной среды, которая представляет собой систему условий социализации и индивидуализации детей;</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максимальное раскрытие индивидуального возрастного потенциала ребенка.</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Основные задачами  деятельности образовательного учреждения по реализации Программы ориентированы на:</w:t>
      </w:r>
    </w:p>
    <w:p w:rsidR="00370630" w:rsidRPr="00370630" w:rsidRDefault="003C5D7D" w:rsidP="003C5D7D">
      <w:pPr>
        <w:spacing w:after="0"/>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370630" w:rsidRPr="00370630">
        <w:rPr>
          <w:rFonts w:ascii="Times New Roman" w:hAnsi="Times New Roman" w:cs="Times New Roman"/>
          <w:bCs/>
          <w:iCs/>
          <w:sz w:val="28"/>
          <w:szCs w:val="28"/>
        </w:rPr>
        <w:t>     охрану и укрепление физического и психического здоровья детей, в том числе их эмоционального благополучия</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объединение обучения и воспитания в целостный образовательный</w:t>
      </w:r>
      <w:r w:rsidRPr="00370630">
        <w:rPr>
          <w:rFonts w:ascii="Times New Roman" w:hAnsi="Times New Roman" w:cs="Times New Roman"/>
          <w:bCs/>
          <w:iCs/>
          <w:sz w:val="28"/>
          <w:szCs w:val="28"/>
        </w:rPr>
        <w:br/>
        <w:t>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w:t>
      </w:r>
      <w:r w:rsidRPr="00370630">
        <w:rPr>
          <w:rFonts w:ascii="Times New Roman" w:hAnsi="Times New Roman" w:cs="Times New Roman"/>
          <w:bCs/>
          <w:iCs/>
          <w:sz w:val="28"/>
          <w:szCs w:val="28"/>
        </w:rPr>
        <w:lastRenderedPageBreak/>
        <w:t>самостоятельности и ответственности ребёнка, формирование предпосылок учебной деятельности</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формирование социокультурной среды, соответствующей возрастным, индивидуальным, психологическим и физиологическим особенностям  детей</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Для достижения целей Программы первостепенное значение имеют:    </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  забота  о  здоровье,  эмоциональном  благополучии  и  своевременном всестороннем развитии каждого ребенка;</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  творческая организация воспитательно-образовательного процесса;</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370630" w:rsidRPr="00370630" w:rsidRDefault="00370630" w:rsidP="00025F44">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   уважительное отношение к результатам детского творчества;</w:t>
      </w:r>
    </w:p>
    <w:p w:rsidR="00370630" w:rsidRDefault="00025F44" w:rsidP="00025F44">
      <w:pPr>
        <w:spacing w:after="0"/>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370630" w:rsidRPr="00370630">
        <w:rPr>
          <w:rFonts w:ascii="Times New Roman" w:hAnsi="Times New Roman" w:cs="Times New Roman"/>
          <w:bCs/>
          <w:iCs/>
          <w:sz w:val="28"/>
          <w:szCs w:val="28"/>
        </w:rPr>
        <w:t>Возрастные особенности воспитанников</w:t>
      </w:r>
      <w:r w:rsidR="003C5D7D">
        <w:rPr>
          <w:rFonts w:ascii="Times New Roman" w:hAnsi="Times New Roman" w:cs="Times New Roman"/>
          <w:bCs/>
          <w:iCs/>
          <w:sz w:val="28"/>
          <w:szCs w:val="28"/>
        </w:rPr>
        <w:t>:</w:t>
      </w:r>
    </w:p>
    <w:p w:rsidR="00025F44" w:rsidRPr="00A03230" w:rsidRDefault="00025F44" w:rsidP="00025F44">
      <w:pPr>
        <w:spacing w:after="0"/>
        <w:ind w:firstLine="567"/>
        <w:jc w:val="both"/>
        <w:rPr>
          <w:rFonts w:ascii="Times New Roman" w:hAnsi="Times New Roman" w:cs="Times New Roman"/>
          <w:sz w:val="28"/>
          <w:szCs w:val="28"/>
        </w:rPr>
      </w:pPr>
      <w:r w:rsidRPr="00A03230">
        <w:rPr>
          <w:rFonts w:ascii="Times New Roman" w:hAnsi="Times New Roman" w:cs="Times New Roman"/>
          <w:sz w:val="28"/>
          <w:szCs w:val="28"/>
        </w:rPr>
        <w:t xml:space="preserve">     В учреждении функционирует </w:t>
      </w:r>
      <w:r>
        <w:rPr>
          <w:rFonts w:ascii="Times New Roman" w:hAnsi="Times New Roman" w:cs="Times New Roman"/>
          <w:sz w:val="28"/>
          <w:szCs w:val="28"/>
        </w:rPr>
        <w:t>12</w:t>
      </w:r>
      <w:r w:rsidRPr="00801241">
        <w:rPr>
          <w:rFonts w:ascii="Times New Roman" w:hAnsi="Times New Roman" w:cs="Times New Roman"/>
          <w:sz w:val="28"/>
          <w:szCs w:val="28"/>
        </w:rPr>
        <w:t xml:space="preserve"> дошкольных</w:t>
      </w:r>
      <w:r w:rsidRPr="00A03230">
        <w:rPr>
          <w:rFonts w:ascii="Times New Roman" w:hAnsi="Times New Roman" w:cs="Times New Roman"/>
          <w:sz w:val="28"/>
          <w:szCs w:val="28"/>
        </w:rPr>
        <w:t xml:space="preserve"> </w:t>
      </w:r>
      <w:r>
        <w:rPr>
          <w:rFonts w:ascii="Times New Roman" w:hAnsi="Times New Roman" w:cs="Times New Roman"/>
          <w:sz w:val="28"/>
          <w:szCs w:val="28"/>
        </w:rPr>
        <w:t>групп</w:t>
      </w:r>
      <w:r w:rsidRPr="00A03230">
        <w:rPr>
          <w:rFonts w:ascii="Times New Roman" w:hAnsi="Times New Roman" w:cs="Times New Roman"/>
          <w:sz w:val="28"/>
          <w:szCs w:val="28"/>
        </w:rPr>
        <w:t>:</w:t>
      </w:r>
    </w:p>
    <w:p w:rsidR="00025F44" w:rsidRPr="006A754B" w:rsidRDefault="00025F44" w:rsidP="00025F44">
      <w:pPr>
        <w:pStyle w:val="a6"/>
        <w:numPr>
          <w:ilvl w:val="0"/>
          <w:numId w:val="141"/>
        </w:numPr>
        <w:spacing w:after="0"/>
        <w:jc w:val="both"/>
        <w:rPr>
          <w:rFonts w:ascii="Times New Roman" w:hAnsi="Times New Roman" w:cs="Times New Roman"/>
          <w:sz w:val="28"/>
          <w:szCs w:val="28"/>
        </w:rPr>
      </w:pPr>
      <w:r w:rsidRPr="006A754B">
        <w:rPr>
          <w:rFonts w:ascii="Times New Roman" w:hAnsi="Times New Roman" w:cs="Times New Roman"/>
          <w:sz w:val="28"/>
          <w:szCs w:val="28"/>
        </w:rPr>
        <w:t xml:space="preserve">группа раннего возраста (с 2 до 3 лет) – 2 группы;  </w:t>
      </w:r>
    </w:p>
    <w:p w:rsidR="00025F44" w:rsidRPr="006A754B" w:rsidRDefault="00025F44" w:rsidP="00025F44">
      <w:pPr>
        <w:pStyle w:val="a6"/>
        <w:numPr>
          <w:ilvl w:val="0"/>
          <w:numId w:val="141"/>
        </w:numPr>
        <w:spacing w:after="0"/>
        <w:jc w:val="both"/>
        <w:rPr>
          <w:rFonts w:ascii="Times New Roman" w:hAnsi="Times New Roman" w:cs="Times New Roman"/>
          <w:sz w:val="28"/>
          <w:szCs w:val="28"/>
        </w:rPr>
      </w:pPr>
      <w:r>
        <w:rPr>
          <w:rFonts w:ascii="Times New Roman" w:hAnsi="Times New Roman" w:cs="Times New Roman"/>
          <w:sz w:val="28"/>
          <w:szCs w:val="28"/>
        </w:rPr>
        <w:t>вторая</w:t>
      </w:r>
      <w:r w:rsidRPr="006A754B">
        <w:rPr>
          <w:rFonts w:ascii="Times New Roman" w:hAnsi="Times New Roman" w:cs="Times New Roman"/>
          <w:sz w:val="28"/>
          <w:szCs w:val="28"/>
        </w:rPr>
        <w:t xml:space="preserve"> младшая группа  (с  3 до 4 лет) – 3 группы;             </w:t>
      </w:r>
    </w:p>
    <w:p w:rsidR="00025F44" w:rsidRPr="006A754B" w:rsidRDefault="00025F44" w:rsidP="00025F44">
      <w:pPr>
        <w:pStyle w:val="a6"/>
        <w:numPr>
          <w:ilvl w:val="0"/>
          <w:numId w:val="141"/>
        </w:numPr>
        <w:spacing w:after="0"/>
        <w:jc w:val="both"/>
        <w:rPr>
          <w:rFonts w:ascii="Times New Roman" w:hAnsi="Times New Roman" w:cs="Times New Roman"/>
          <w:sz w:val="28"/>
          <w:szCs w:val="28"/>
        </w:rPr>
      </w:pPr>
      <w:r w:rsidRPr="006A754B">
        <w:rPr>
          <w:rFonts w:ascii="Times New Roman" w:hAnsi="Times New Roman" w:cs="Times New Roman"/>
          <w:sz w:val="28"/>
          <w:szCs w:val="28"/>
        </w:rPr>
        <w:t xml:space="preserve">средняя группа (с 4 до 5 лет) – 2 группы;                    </w:t>
      </w:r>
    </w:p>
    <w:p w:rsidR="00025F44" w:rsidRPr="006A754B" w:rsidRDefault="00025F44" w:rsidP="00025F44">
      <w:pPr>
        <w:pStyle w:val="a6"/>
        <w:numPr>
          <w:ilvl w:val="0"/>
          <w:numId w:val="141"/>
        </w:numPr>
        <w:spacing w:after="0"/>
        <w:jc w:val="both"/>
        <w:rPr>
          <w:rFonts w:ascii="Times New Roman" w:hAnsi="Times New Roman" w:cs="Times New Roman"/>
          <w:sz w:val="28"/>
          <w:szCs w:val="28"/>
        </w:rPr>
      </w:pPr>
      <w:r w:rsidRPr="006A754B">
        <w:rPr>
          <w:rFonts w:ascii="Times New Roman" w:hAnsi="Times New Roman" w:cs="Times New Roman"/>
          <w:sz w:val="28"/>
          <w:szCs w:val="28"/>
        </w:rPr>
        <w:t>старшая группа (с 5 до 6 лет) – 2 группы;</w:t>
      </w:r>
    </w:p>
    <w:p w:rsidR="00025F44" w:rsidRDefault="00025F44" w:rsidP="00025F44">
      <w:pPr>
        <w:spacing w:after="0"/>
        <w:ind w:firstLine="567"/>
        <w:jc w:val="both"/>
        <w:rPr>
          <w:rFonts w:ascii="Times New Roman" w:hAnsi="Times New Roman" w:cs="Times New Roman"/>
          <w:sz w:val="28"/>
          <w:szCs w:val="28"/>
        </w:rPr>
      </w:pPr>
      <w:r w:rsidRPr="006A754B">
        <w:rPr>
          <w:rFonts w:ascii="Times New Roman" w:hAnsi="Times New Roman" w:cs="Times New Roman"/>
          <w:sz w:val="28"/>
          <w:szCs w:val="28"/>
        </w:rPr>
        <w:t>подготовительная группа (с 6 до 7 лет) – 3 группы</w:t>
      </w:r>
      <w:r>
        <w:rPr>
          <w:rFonts w:ascii="Times New Roman" w:hAnsi="Times New Roman" w:cs="Times New Roman"/>
          <w:sz w:val="28"/>
          <w:szCs w:val="28"/>
        </w:rPr>
        <w:t>.</w:t>
      </w:r>
    </w:p>
    <w:p w:rsidR="00025F44" w:rsidRDefault="00025F44" w:rsidP="00025F44">
      <w:pPr>
        <w:spacing w:after="0"/>
        <w:ind w:firstLine="567"/>
        <w:jc w:val="both"/>
        <w:rPr>
          <w:rFonts w:ascii="Times New Roman" w:hAnsi="Times New Roman" w:cs="Times New Roman"/>
          <w:bCs/>
          <w:iCs/>
          <w:sz w:val="28"/>
          <w:szCs w:val="28"/>
        </w:rPr>
      </w:pPr>
    </w:p>
    <w:p w:rsidR="00025F44" w:rsidRPr="00370630" w:rsidRDefault="00025F44" w:rsidP="00025F44">
      <w:pPr>
        <w:spacing w:after="0"/>
        <w:ind w:firstLine="567"/>
        <w:jc w:val="both"/>
        <w:rPr>
          <w:rFonts w:ascii="Times New Roman" w:hAnsi="Times New Roman" w:cs="Times New Roman"/>
          <w:bCs/>
          <w:iCs/>
          <w:sz w:val="28"/>
          <w:szCs w:val="28"/>
        </w:rPr>
      </w:pPr>
    </w:p>
    <w:p w:rsidR="00370630" w:rsidRPr="00370630" w:rsidRDefault="00370630" w:rsidP="003C5D7D">
      <w:pPr>
        <w:spacing w:after="0"/>
        <w:jc w:val="both"/>
        <w:rPr>
          <w:rFonts w:ascii="Times New Roman" w:hAnsi="Times New Roman" w:cs="Times New Roman"/>
          <w:bCs/>
          <w:iCs/>
          <w:sz w:val="28"/>
          <w:szCs w:val="28"/>
        </w:rPr>
      </w:pPr>
      <w:r w:rsidRPr="00370630">
        <w:rPr>
          <w:rFonts w:ascii="Times New Roman" w:hAnsi="Times New Roman" w:cs="Times New Roman"/>
          <w:bCs/>
          <w:iCs/>
          <w:sz w:val="28"/>
          <w:szCs w:val="28"/>
        </w:rPr>
        <w:lastRenderedPageBreak/>
        <w:t>        Основная образовательная программа дошкольного образования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«Об утверждении федерального государственного образовательного стандарта дошкольного образования») и с учетом:  </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Общеобразовательной программы дошкольного образования «От рождения до школы» под редакцией Н.Е. Вераксы, Т.С. Комаровой, М.А. Васильевой.</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Характеристика  взаимодействия педагогического коллектива с семьями воспитанников</w:t>
      </w:r>
      <w:r w:rsidR="003C5D7D">
        <w:rPr>
          <w:rFonts w:ascii="Times New Roman" w:hAnsi="Times New Roman" w:cs="Times New Roman"/>
          <w:bCs/>
          <w:iCs/>
          <w:sz w:val="28"/>
          <w:szCs w:val="28"/>
        </w:rPr>
        <w:t>.</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В соответствии с Законом РФ от 29.12.2012 г. №273-ФЗ «Об образовании в Российской Федерации», родители являются не только равноправными, но и равноответственными участниками об</w:t>
      </w:r>
      <w:r w:rsidRPr="00370630">
        <w:rPr>
          <w:rFonts w:ascii="Times New Roman" w:hAnsi="Times New Roman" w:cs="Times New Roman"/>
          <w:bCs/>
          <w:iCs/>
          <w:sz w:val="28"/>
          <w:szCs w:val="28"/>
        </w:rPr>
        <w:softHyphen/>
        <w:t>разовательного процесса.</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Семья является первой школой растущего человека. В условиях семьи складывается эмоционально-нравственный опыт, семья определяет уровень и содержание эмоционального и социального развития ребенка.</w:t>
      </w:r>
    </w:p>
    <w:p w:rsidR="00370630" w:rsidRPr="00370630" w:rsidRDefault="003C5D7D" w:rsidP="003C5D7D">
      <w:pPr>
        <w:spacing w:after="0"/>
        <w:ind w:firstLine="567"/>
        <w:jc w:val="both"/>
        <w:rPr>
          <w:rFonts w:ascii="Times New Roman" w:hAnsi="Times New Roman" w:cs="Times New Roman"/>
          <w:bCs/>
          <w:iCs/>
          <w:sz w:val="28"/>
          <w:szCs w:val="28"/>
        </w:rPr>
      </w:pPr>
      <w:r>
        <w:rPr>
          <w:rFonts w:ascii="Times New Roman" w:hAnsi="Times New Roman" w:cs="Times New Roman"/>
          <w:bCs/>
          <w:iCs/>
          <w:sz w:val="28"/>
          <w:szCs w:val="28"/>
        </w:rPr>
        <w:t> </w:t>
      </w:r>
      <w:r w:rsidR="00370630" w:rsidRPr="00370630">
        <w:rPr>
          <w:rFonts w:ascii="Times New Roman" w:hAnsi="Times New Roman" w:cs="Times New Roman"/>
          <w:bCs/>
          <w:iCs/>
          <w:sz w:val="28"/>
          <w:szCs w:val="28"/>
        </w:rPr>
        <w:t>Основанием для определения форм и методов взаимодействия с семьями воспитанников являются нормативные документы, которые закрепляют  основу взаимо</w:t>
      </w:r>
      <w:r w:rsidR="00370630" w:rsidRPr="00370630">
        <w:rPr>
          <w:rFonts w:ascii="Times New Roman" w:hAnsi="Times New Roman" w:cs="Times New Roman"/>
          <w:bCs/>
          <w:iCs/>
          <w:sz w:val="28"/>
          <w:szCs w:val="28"/>
        </w:rPr>
        <w:softHyphen/>
        <w:t>действия (основные международные документы, нормативные документы феде</w:t>
      </w:r>
      <w:r w:rsidR="00370630" w:rsidRPr="00370630">
        <w:rPr>
          <w:rFonts w:ascii="Times New Roman" w:hAnsi="Times New Roman" w:cs="Times New Roman"/>
          <w:bCs/>
          <w:iCs/>
          <w:sz w:val="28"/>
          <w:szCs w:val="28"/>
        </w:rPr>
        <w:softHyphen/>
        <w:t>рального и регионального уровня, нормативные документы конкретного образо</w:t>
      </w:r>
      <w:r w:rsidR="00370630" w:rsidRPr="00370630">
        <w:rPr>
          <w:rFonts w:ascii="Times New Roman" w:hAnsi="Times New Roman" w:cs="Times New Roman"/>
          <w:bCs/>
          <w:iCs/>
          <w:sz w:val="28"/>
          <w:szCs w:val="28"/>
        </w:rPr>
        <w:softHyphen/>
        <w:t>вательного уровня), а также современные исследования основных направлений взаимодействия ДОУ и семьи (психолого-педагогическое сопровождение семьи в вопросах воспитания детей, защита прав ребенка, работа с семьями, требующими повышенного внимания и нуждающимися в особой помощи и др.).</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В МАДОУ «Детский сад №5» применяются следующие методы и формы работы с родителями:</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 планирование работы с родителями: анкетирование, беседы, мониторинг запросов на образовательные услуги;</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
          <w:iCs/>
          <w:sz w:val="28"/>
          <w:szCs w:val="28"/>
        </w:rPr>
        <w:t>-</w:t>
      </w:r>
      <w:r w:rsidRPr="00370630">
        <w:rPr>
          <w:rFonts w:ascii="Times New Roman" w:hAnsi="Times New Roman" w:cs="Times New Roman"/>
          <w:bCs/>
          <w:iCs/>
          <w:sz w:val="28"/>
          <w:szCs w:val="28"/>
        </w:rPr>
        <w:t>групповые встречи: родительские собрания, консультации, педагогические и тематические беседы;</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совместные мероприятия: детские утренники, конкурсы и выставки  совместного творчества, спортивные праздники и развлечения;</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
          <w:iCs/>
          <w:sz w:val="28"/>
          <w:szCs w:val="28"/>
        </w:rPr>
        <w:t>-</w:t>
      </w:r>
      <w:r w:rsidRPr="00370630">
        <w:rPr>
          <w:rFonts w:ascii="Times New Roman" w:hAnsi="Times New Roman" w:cs="Times New Roman"/>
          <w:bCs/>
          <w:iCs/>
          <w:sz w:val="28"/>
          <w:szCs w:val="28"/>
        </w:rPr>
        <w:t>наглядная информация</w:t>
      </w:r>
      <w:r w:rsidRPr="00370630">
        <w:rPr>
          <w:rFonts w:ascii="Times New Roman" w:hAnsi="Times New Roman" w:cs="Times New Roman"/>
          <w:bCs/>
          <w:i/>
          <w:iCs/>
          <w:sz w:val="28"/>
          <w:szCs w:val="28"/>
        </w:rPr>
        <w:t>:</w:t>
      </w:r>
      <w:r w:rsidRPr="00370630">
        <w:rPr>
          <w:rFonts w:ascii="Times New Roman" w:hAnsi="Times New Roman" w:cs="Times New Roman"/>
          <w:bCs/>
          <w:iCs/>
          <w:sz w:val="28"/>
          <w:szCs w:val="28"/>
        </w:rPr>
        <w:t> тематические, информационные и демонстрационно-выставочные стенды, папки-передвижки, памятки, информационные листы;</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
          <w:iCs/>
          <w:sz w:val="28"/>
          <w:szCs w:val="28"/>
        </w:rPr>
        <w:lastRenderedPageBreak/>
        <w:t>-</w:t>
      </w:r>
      <w:r w:rsidRPr="00370630">
        <w:rPr>
          <w:rFonts w:ascii="Times New Roman" w:hAnsi="Times New Roman" w:cs="Times New Roman"/>
          <w:bCs/>
          <w:iCs/>
          <w:sz w:val="28"/>
          <w:szCs w:val="28"/>
        </w:rPr>
        <w:t>индивидуальная работа с родителями: педагогические беседы,  индивидуальные консультации по запросу родителей, разработка рекомендаций по вопросам развития детей дошкольного возраста;</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
          <w:iCs/>
          <w:sz w:val="28"/>
          <w:szCs w:val="28"/>
        </w:rPr>
        <w:t>-</w:t>
      </w:r>
      <w:r w:rsidRPr="00370630">
        <w:rPr>
          <w:rFonts w:ascii="Times New Roman" w:hAnsi="Times New Roman" w:cs="Times New Roman"/>
          <w:bCs/>
          <w:iCs/>
          <w:sz w:val="28"/>
          <w:szCs w:val="28"/>
        </w:rPr>
        <w:t>оценка эффективности взаимодействия с родителями: изучение удовлетворенности родителями реализуемых в ДОУ образовательных услуг, перспектив дальнейшего сотрудничества.</w:t>
      </w:r>
    </w:p>
    <w:p w:rsidR="00370630" w:rsidRPr="00370630" w:rsidRDefault="00370630" w:rsidP="003C5D7D">
      <w:pPr>
        <w:spacing w:after="0"/>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Благодаря оснащенности МАДОУ оргтехникой, появилась возможность оперативного реагирования на события, происходящие в детском саду, и взаимодействие семьями воспитанников вышло на новый уровень. Широко используются мультимедийные презентации о жизни детей во время встреч с родителями.</w:t>
      </w:r>
    </w:p>
    <w:p w:rsidR="00370630" w:rsidRPr="00370630" w:rsidRDefault="00370630" w:rsidP="003C5D7D">
      <w:pPr>
        <w:spacing w:after="0"/>
        <w:ind w:firstLine="567"/>
        <w:jc w:val="both"/>
        <w:rPr>
          <w:rFonts w:ascii="Times New Roman" w:hAnsi="Times New Roman" w:cs="Times New Roman"/>
          <w:bCs/>
          <w:iCs/>
          <w:sz w:val="28"/>
          <w:szCs w:val="28"/>
        </w:rPr>
      </w:pPr>
    </w:p>
    <w:p w:rsidR="00F51B25" w:rsidRDefault="00F51B25"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ind w:firstLine="567"/>
        <w:jc w:val="both"/>
        <w:rPr>
          <w:rFonts w:ascii="Times New Roman" w:hAnsi="Times New Roman" w:cs="Times New Roman"/>
          <w:bCs/>
          <w:iCs/>
          <w:sz w:val="28"/>
          <w:szCs w:val="28"/>
        </w:rPr>
      </w:pPr>
    </w:p>
    <w:p w:rsidR="003C5D7D" w:rsidRDefault="003C5D7D" w:rsidP="003C5D7D">
      <w:pPr>
        <w:spacing w:after="0"/>
        <w:jc w:val="both"/>
        <w:rPr>
          <w:rFonts w:ascii="Times New Roman" w:hAnsi="Times New Roman" w:cs="Times New Roman"/>
          <w:bCs/>
          <w:iCs/>
          <w:sz w:val="28"/>
          <w:szCs w:val="28"/>
        </w:rPr>
        <w:sectPr w:rsidR="003C5D7D" w:rsidSect="00940D51">
          <w:headerReference w:type="default" r:id="rId40"/>
          <w:footerReference w:type="default" r:id="rId41"/>
          <w:headerReference w:type="first" r:id="rId42"/>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3C5D7D" w:rsidRDefault="003C5D7D" w:rsidP="003C5D7D">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3C5D7D" w:rsidRDefault="003C5D7D" w:rsidP="003C5D7D">
      <w:pPr>
        <w:spacing w:after="0"/>
        <w:jc w:val="right"/>
        <w:rPr>
          <w:rFonts w:ascii="Times New Roman" w:hAnsi="Times New Roman" w:cs="Times New Roman"/>
          <w:b/>
          <w:sz w:val="28"/>
          <w:szCs w:val="28"/>
        </w:rPr>
      </w:pPr>
      <w:r>
        <w:rPr>
          <w:rFonts w:ascii="Times New Roman" w:hAnsi="Times New Roman" w:cs="Times New Roman"/>
          <w:b/>
          <w:sz w:val="28"/>
          <w:szCs w:val="28"/>
        </w:rPr>
        <w:t>Приложение.</w:t>
      </w:r>
    </w:p>
    <w:p w:rsidR="003C5D7D" w:rsidRDefault="003C5D7D" w:rsidP="003C5D7D">
      <w:pPr>
        <w:spacing w:after="0"/>
        <w:jc w:val="center"/>
        <w:rPr>
          <w:rFonts w:ascii="Times New Roman" w:hAnsi="Times New Roman" w:cs="Times New Roman"/>
          <w:b/>
          <w:sz w:val="28"/>
          <w:szCs w:val="28"/>
        </w:rPr>
      </w:pPr>
      <w:r w:rsidRPr="00637BA1">
        <w:rPr>
          <w:rFonts w:ascii="Times New Roman" w:hAnsi="Times New Roman" w:cs="Times New Roman"/>
          <w:b/>
          <w:sz w:val="28"/>
          <w:szCs w:val="28"/>
        </w:rPr>
        <w:t>Календарный план воспитательной работы на 2021-2022 учебный год.</w:t>
      </w:r>
    </w:p>
    <w:p w:rsidR="003C5D7D" w:rsidRPr="00637BA1" w:rsidRDefault="003C5D7D" w:rsidP="003C5D7D">
      <w:pPr>
        <w:spacing w:after="0"/>
        <w:jc w:val="center"/>
        <w:rPr>
          <w:rFonts w:ascii="Times New Roman" w:hAnsi="Times New Roman" w:cs="Times New Roman"/>
          <w:b/>
          <w:sz w:val="28"/>
          <w:szCs w:val="28"/>
        </w:rPr>
      </w:pPr>
    </w:p>
    <w:p w:rsidR="003C5D7D" w:rsidRPr="00637BA1" w:rsidRDefault="003C5D7D" w:rsidP="003C5D7D">
      <w:pPr>
        <w:spacing w:after="0"/>
        <w:jc w:val="center"/>
        <w:rPr>
          <w:rFonts w:ascii="Times New Roman" w:hAnsi="Times New Roman" w:cs="Times New Roman"/>
          <w:b/>
          <w:i/>
          <w:sz w:val="28"/>
          <w:szCs w:val="28"/>
        </w:rPr>
      </w:pPr>
      <w:r w:rsidRPr="00637BA1">
        <w:rPr>
          <w:rFonts w:ascii="Times New Roman" w:hAnsi="Times New Roman" w:cs="Times New Roman"/>
          <w:b/>
          <w:i/>
          <w:sz w:val="28"/>
          <w:szCs w:val="28"/>
        </w:rPr>
        <w:t>Модуль «Ключевые общесадиковые мероприятия»</w:t>
      </w:r>
      <w:r>
        <w:rPr>
          <w:rFonts w:ascii="Times New Roman" w:hAnsi="Times New Roman" w:cs="Times New Roman"/>
          <w:b/>
          <w:i/>
          <w:sz w:val="28"/>
          <w:szCs w:val="28"/>
        </w:rPr>
        <w:t>.</w:t>
      </w:r>
    </w:p>
    <w:p w:rsidR="003C5D7D" w:rsidRDefault="003C5D7D" w:rsidP="003C5D7D">
      <w:pPr>
        <w:spacing w:after="0"/>
        <w:jc w:val="center"/>
        <w:rPr>
          <w:rFonts w:ascii="Times New Roman" w:hAnsi="Times New Roman" w:cs="Times New Roman"/>
          <w:b/>
          <w:sz w:val="28"/>
          <w:szCs w:val="28"/>
        </w:rPr>
      </w:pPr>
      <w:r w:rsidRPr="00637BA1">
        <w:rPr>
          <w:rFonts w:ascii="Times New Roman" w:hAnsi="Times New Roman" w:cs="Times New Roman"/>
          <w:b/>
          <w:sz w:val="28"/>
          <w:szCs w:val="28"/>
        </w:rPr>
        <w:t>ПРАЗДНИЧНЫЕ МЕРОПРИЯТИЯ, ТРАДИЦИИ И РАЗВЛЕЧЕНИЯ В ДОУ</w:t>
      </w:r>
      <w:r>
        <w:rPr>
          <w:rFonts w:ascii="Times New Roman" w:hAnsi="Times New Roman" w:cs="Times New Roman"/>
          <w:b/>
          <w:sz w:val="28"/>
          <w:szCs w:val="28"/>
        </w:rPr>
        <w:t>.</w:t>
      </w:r>
    </w:p>
    <w:p w:rsidR="003C5D7D" w:rsidRPr="00637BA1" w:rsidRDefault="003C5D7D" w:rsidP="003C5D7D">
      <w:pPr>
        <w:spacing w:after="0"/>
        <w:rPr>
          <w:rFonts w:ascii="Times New Roman" w:hAnsi="Times New Roman" w:cs="Times New Roman"/>
          <w:b/>
          <w:sz w:val="28"/>
          <w:szCs w:val="28"/>
        </w:rPr>
      </w:pPr>
    </w:p>
    <w:tbl>
      <w:tblPr>
        <w:tblStyle w:val="ac"/>
        <w:tblW w:w="0" w:type="auto"/>
        <w:tblLook w:val="04A0"/>
      </w:tblPr>
      <w:tblGrid>
        <w:gridCol w:w="2464"/>
        <w:gridCol w:w="2464"/>
        <w:gridCol w:w="2464"/>
        <w:gridCol w:w="2464"/>
        <w:gridCol w:w="2465"/>
        <w:gridCol w:w="2465"/>
      </w:tblGrid>
      <w:tr w:rsidR="003C5D7D" w:rsidTr="00A305E1">
        <w:tc>
          <w:tcPr>
            <w:tcW w:w="2464" w:type="dxa"/>
            <w:vMerge w:val="restart"/>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r w:rsidRPr="00637BA1">
              <w:rPr>
                <w:rFonts w:ascii="Times New Roman" w:hAnsi="Times New Roman" w:cs="Times New Roman"/>
                <w:b/>
                <w:sz w:val="24"/>
                <w:szCs w:val="24"/>
              </w:rPr>
              <w:t xml:space="preserve">Срок </w:t>
            </w:r>
            <w:r>
              <w:rPr>
                <w:rFonts w:ascii="Times New Roman" w:hAnsi="Times New Roman" w:cs="Times New Roman"/>
                <w:b/>
                <w:sz w:val="24"/>
                <w:szCs w:val="24"/>
              </w:rPr>
              <w:t>проведения</w:t>
            </w:r>
          </w:p>
        </w:tc>
        <w:tc>
          <w:tcPr>
            <w:tcW w:w="12322" w:type="dxa"/>
            <w:gridSpan w:val="5"/>
            <w:shd w:val="clear" w:color="auto" w:fill="E5DFEC" w:themeFill="accent4" w:themeFillTint="33"/>
          </w:tcPr>
          <w:p w:rsidR="003C5D7D"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Возрастная группа</w:t>
            </w:r>
          </w:p>
        </w:tc>
      </w:tr>
      <w:tr w:rsidR="003C5D7D" w:rsidTr="00A305E1">
        <w:tc>
          <w:tcPr>
            <w:tcW w:w="2464" w:type="dxa"/>
            <w:vMerge/>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p>
        </w:tc>
        <w:tc>
          <w:tcPr>
            <w:tcW w:w="2464" w:type="dxa"/>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Первая младшая</w:t>
            </w:r>
          </w:p>
        </w:tc>
        <w:tc>
          <w:tcPr>
            <w:tcW w:w="2464" w:type="dxa"/>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Вторая младшая</w:t>
            </w:r>
          </w:p>
        </w:tc>
        <w:tc>
          <w:tcPr>
            <w:tcW w:w="2464" w:type="dxa"/>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Старшая</w:t>
            </w:r>
          </w:p>
        </w:tc>
        <w:tc>
          <w:tcPr>
            <w:tcW w:w="2465" w:type="dxa"/>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 xml:space="preserve">Средняя </w:t>
            </w:r>
          </w:p>
        </w:tc>
        <w:tc>
          <w:tcPr>
            <w:tcW w:w="2465" w:type="dxa"/>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 xml:space="preserve">Подготовительная </w:t>
            </w:r>
          </w:p>
        </w:tc>
      </w:tr>
      <w:tr w:rsidR="003C5D7D" w:rsidTr="00A305E1">
        <w:tc>
          <w:tcPr>
            <w:tcW w:w="2464" w:type="dxa"/>
            <w:vMerge w:val="restart"/>
            <w:shd w:val="clear" w:color="auto" w:fill="E5DFEC" w:themeFill="accent4" w:themeFillTint="33"/>
          </w:tcPr>
          <w:p w:rsidR="003C5D7D" w:rsidRDefault="003C5D7D" w:rsidP="00A305E1">
            <w:pPr>
              <w:jc w:val="center"/>
              <w:rPr>
                <w:rFonts w:ascii="Times New Roman" w:hAnsi="Times New Roman" w:cs="Times New Roman"/>
                <w:b/>
                <w:sz w:val="24"/>
                <w:szCs w:val="24"/>
              </w:rPr>
            </w:pPr>
          </w:p>
          <w:p w:rsidR="003C5D7D" w:rsidRPr="00637BA1"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Сентябрь</w:t>
            </w:r>
          </w:p>
        </w:tc>
        <w:tc>
          <w:tcPr>
            <w:tcW w:w="2464" w:type="dxa"/>
            <w:vMerge w:val="restart"/>
          </w:tcPr>
          <w:p w:rsidR="003C5D7D" w:rsidRPr="00743404" w:rsidRDefault="003C5D7D" w:rsidP="00A305E1">
            <w:pPr>
              <w:jc w:val="center"/>
              <w:rPr>
                <w:rFonts w:ascii="Times New Roman" w:hAnsi="Times New Roman" w:cs="Times New Roman"/>
                <w:sz w:val="24"/>
                <w:szCs w:val="24"/>
              </w:rPr>
            </w:pPr>
            <w:r w:rsidRPr="00743404">
              <w:rPr>
                <w:rFonts w:ascii="Times New Roman" w:hAnsi="Times New Roman" w:cs="Times New Roman"/>
                <w:sz w:val="24"/>
                <w:szCs w:val="24"/>
              </w:rPr>
              <w:t>Адаптационный период</w:t>
            </w:r>
          </w:p>
        </w:tc>
        <w:tc>
          <w:tcPr>
            <w:tcW w:w="2464" w:type="dxa"/>
          </w:tcPr>
          <w:p w:rsidR="003C5D7D" w:rsidRPr="00743404" w:rsidRDefault="003C5D7D" w:rsidP="00A305E1">
            <w:pPr>
              <w:jc w:val="center"/>
              <w:rPr>
                <w:rFonts w:ascii="Times New Roman" w:hAnsi="Times New Roman" w:cs="Times New Roman"/>
                <w:sz w:val="24"/>
                <w:szCs w:val="24"/>
              </w:rPr>
            </w:pPr>
            <w:r w:rsidRPr="00743404">
              <w:rPr>
                <w:rFonts w:ascii="Times New Roman" w:hAnsi="Times New Roman" w:cs="Times New Roman"/>
                <w:sz w:val="24"/>
                <w:szCs w:val="24"/>
              </w:rPr>
              <w:t>День здоровья</w:t>
            </w:r>
          </w:p>
        </w:tc>
        <w:tc>
          <w:tcPr>
            <w:tcW w:w="2464" w:type="dxa"/>
          </w:tcPr>
          <w:p w:rsidR="003C5D7D" w:rsidRPr="00743404" w:rsidRDefault="003C5D7D" w:rsidP="00A305E1">
            <w:pPr>
              <w:jc w:val="center"/>
              <w:rPr>
                <w:rFonts w:ascii="Times New Roman" w:hAnsi="Times New Roman" w:cs="Times New Roman"/>
                <w:sz w:val="24"/>
                <w:szCs w:val="24"/>
              </w:rPr>
            </w:pPr>
            <w:r w:rsidRPr="00743404">
              <w:rPr>
                <w:rFonts w:ascii="Times New Roman" w:hAnsi="Times New Roman" w:cs="Times New Roman"/>
                <w:sz w:val="24"/>
                <w:szCs w:val="24"/>
              </w:rPr>
              <w:t>День здоровья</w:t>
            </w:r>
          </w:p>
        </w:tc>
        <w:tc>
          <w:tcPr>
            <w:tcW w:w="2465" w:type="dxa"/>
          </w:tcPr>
          <w:p w:rsidR="003C5D7D" w:rsidRPr="00743404" w:rsidRDefault="003C5D7D" w:rsidP="00A305E1">
            <w:pPr>
              <w:jc w:val="center"/>
              <w:rPr>
                <w:rFonts w:ascii="Times New Roman" w:hAnsi="Times New Roman" w:cs="Times New Roman"/>
                <w:sz w:val="24"/>
                <w:szCs w:val="24"/>
              </w:rPr>
            </w:pPr>
            <w:r w:rsidRPr="00743404">
              <w:rPr>
                <w:rFonts w:ascii="Times New Roman" w:hAnsi="Times New Roman" w:cs="Times New Roman"/>
                <w:sz w:val="24"/>
                <w:szCs w:val="24"/>
              </w:rPr>
              <w:t>Развлечение «День знаний в детском саду!»</w:t>
            </w:r>
            <w:r>
              <w:rPr>
                <w:rFonts w:ascii="Times New Roman" w:hAnsi="Times New Roman" w:cs="Times New Roman"/>
                <w:sz w:val="24"/>
                <w:szCs w:val="24"/>
              </w:rPr>
              <w:t xml:space="preserve"> 01.09.2021</w:t>
            </w:r>
          </w:p>
        </w:tc>
        <w:tc>
          <w:tcPr>
            <w:tcW w:w="2465" w:type="dxa"/>
          </w:tcPr>
          <w:p w:rsidR="003C5D7D" w:rsidRDefault="003C5D7D" w:rsidP="00A305E1">
            <w:pPr>
              <w:jc w:val="center"/>
              <w:rPr>
                <w:rFonts w:ascii="Times New Roman" w:hAnsi="Times New Roman" w:cs="Times New Roman"/>
                <w:sz w:val="24"/>
                <w:szCs w:val="24"/>
              </w:rPr>
            </w:pPr>
            <w:r>
              <w:rPr>
                <w:rFonts w:ascii="Times New Roman" w:hAnsi="Times New Roman" w:cs="Times New Roman"/>
                <w:sz w:val="24"/>
                <w:szCs w:val="24"/>
              </w:rPr>
              <w:t>Развлечение «Чему учат в школе»</w:t>
            </w:r>
          </w:p>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01.09.2021</w:t>
            </w:r>
          </w:p>
        </w:tc>
      </w:tr>
      <w:tr w:rsidR="003C5D7D" w:rsidTr="00A305E1">
        <w:tc>
          <w:tcPr>
            <w:tcW w:w="2464" w:type="dxa"/>
            <w:vMerge/>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p>
        </w:tc>
        <w:tc>
          <w:tcPr>
            <w:tcW w:w="2464" w:type="dxa"/>
            <w:vMerge/>
          </w:tcPr>
          <w:p w:rsidR="003C5D7D" w:rsidRPr="00743404" w:rsidRDefault="003C5D7D" w:rsidP="00A305E1">
            <w:pPr>
              <w:jc w:val="center"/>
              <w:rPr>
                <w:rFonts w:ascii="Times New Roman" w:hAnsi="Times New Roman" w:cs="Times New Roman"/>
                <w:sz w:val="24"/>
                <w:szCs w:val="24"/>
              </w:rPr>
            </w:pPr>
          </w:p>
        </w:tc>
        <w:tc>
          <w:tcPr>
            <w:tcW w:w="9858" w:type="dxa"/>
            <w:gridSpan w:val="4"/>
          </w:tcPr>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Кукольный спектакль «Кот и Лиса» 24.09.2021</w:t>
            </w:r>
          </w:p>
        </w:tc>
      </w:tr>
      <w:tr w:rsidR="003C5D7D" w:rsidTr="00A305E1">
        <w:tc>
          <w:tcPr>
            <w:tcW w:w="2464" w:type="dxa"/>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Октябрь</w:t>
            </w:r>
          </w:p>
        </w:tc>
        <w:tc>
          <w:tcPr>
            <w:tcW w:w="2464" w:type="dxa"/>
          </w:tcPr>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Адаптационный период</w:t>
            </w:r>
          </w:p>
        </w:tc>
        <w:tc>
          <w:tcPr>
            <w:tcW w:w="4928" w:type="dxa"/>
            <w:gridSpan w:val="2"/>
          </w:tcPr>
          <w:p w:rsidR="003C5D7D" w:rsidRDefault="003C5D7D" w:rsidP="00A305E1">
            <w:pPr>
              <w:jc w:val="center"/>
              <w:rPr>
                <w:rFonts w:ascii="Times New Roman" w:hAnsi="Times New Roman" w:cs="Times New Roman"/>
                <w:sz w:val="24"/>
                <w:szCs w:val="24"/>
              </w:rPr>
            </w:pPr>
            <w:r>
              <w:rPr>
                <w:rFonts w:ascii="Times New Roman" w:hAnsi="Times New Roman" w:cs="Times New Roman"/>
                <w:sz w:val="24"/>
                <w:szCs w:val="24"/>
              </w:rPr>
              <w:t>Осеннее развлечение «Встречаем осень!»</w:t>
            </w:r>
          </w:p>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13.10.2021</w:t>
            </w:r>
          </w:p>
        </w:tc>
        <w:tc>
          <w:tcPr>
            <w:tcW w:w="4930" w:type="dxa"/>
            <w:gridSpan w:val="2"/>
          </w:tcPr>
          <w:p w:rsidR="003C5D7D" w:rsidRDefault="003C5D7D" w:rsidP="00A305E1">
            <w:pPr>
              <w:jc w:val="center"/>
              <w:rPr>
                <w:rFonts w:ascii="Times New Roman" w:hAnsi="Times New Roman" w:cs="Times New Roman"/>
                <w:sz w:val="24"/>
                <w:szCs w:val="24"/>
              </w:rPr>
            </w:pPr>
            <w:r>
              <w:rPr>
                <w:rFonts w:ascii="Times New Roman" w:hAnsi="Times New Roman" w:cs="Times New Roman"/>
                <w:sz w:val="24"/>
                <w:szCs w:val="24"/>
              </w:rPr>
              <w:t>Праздник «Есенинские Осенины!»</w:t>
            </w:r>
          </w:p>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14.10.2021</w:t>
            </w:r>
          </w:p>
        </w:tc>
      </w:tr>
      <w:tr w:rsidR="003C5D7D" w:rsidTr="00A305E1">
        <w:tc>
          <w:tcPr>
            <w:tcW w:w="2464" w:type="dxa"/>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Ноябрь</w:t>
            </w:r>
          </w:p>
        </w:tc>
        <w:tc>
          <w:tcPr>
            <w:tcW w:w="2464" w:type="dxa"/>
          </w:tcPr>
          <w:p w:rsidR="003C5D7D" w:rsidRPr="00743404" w:rsidRDefault="003C5D7D" w:rsidP="00A305E1">
            <w:pPr>
              <w:jc w:val="center"/>
              <w:rPr>
                <w:rFonts w:ascii="Times New Roman" w:hAnsi="Times New Roman" w:cs="Times New Roman"/>
                <w:sz w:val="24"/>
                <w:szCs w:val="24"/>
              </w:rPr>
            </w:pPr>
          </w:p>
        </w:tc>
        <w:tc>
          <w:tcPr>
            <w:tcW w:w="9858" w:type="dxa"/>
            <w:gridSpan w:val="4"/>
          </w:tcPr>
          <w:p w:rsidR="003C5D7D" w:rsidRDefault="003C5D7D" w:rsidP="00A305E1">
            <w:pPr>
              <w:jc w:val="center"/>
              <w:rPr>
                <w:rFonts w:ascii="Times New Roman" w:hAnsi="Times New Roman" w:cs="Times New Roman"/>
                <w:sz w:val="24"/>
                <w:szCs w:val="24"/>
              </w:rPr>
            </w:pPr>
            <w:r>
              <w:rPr>
                <w:rFonts w:ascii="Times New Roman" w:hAnsi="Times New Roman" w:cs="Times New Roman"/>
                <w:sz w:val="24"/>
                <w:szCs w:val="24"/>
              </w:rPr>
              <w:t>Музыкальный праздник «День матери!» 26.11.2021</w:t>
            </w:r>
          </w:p>
          <w:p w:rsidR="003C5D7D" w:rsidRPr="00743404" w:rsidRDefault="003C5D7D" w:rsidP="00A305E1">
            <w:pPr>
              <w:jc w:val="center"/>
              <w:rPr>
                <w:rFonts w:ascii="Times New Roman" w:hAnsi="Times New Roman" w:cs="Times New Roman"/>
                <w:sz w:val="24"/>
                <w:szCs w:val="24"/>
              </w:rPr>
            </w:pPr>
          </w:p>
        </w:tc>
      </w:tr>
      <w:tr w:rsidR="003C5D7D" w:rsidTr="00A305E1">
        <w:tc>
          <w:tcPr>
            <w:tcW w:w="2464" w:type="dxa"/>
            <w:shd w:val="clear" w:color="auto" w:fill="E5DFEC" w:themeFill="accent4" w:themeFillTint="33"/>
          </w:tcPr>
          <w:p w:rsidR="003C5D7D" w:rsidRDefault="003C5D7D" w:rsidP="00A305E1">
            <w:pPr>
              <w:jc w:val="center"/>
              <w:rPr>
                <w:rFonts w:ascii="Times New Roman" w:hAnsi="Times New Roman" w:cs="Times New Roman"/>
                <w:b/>
                <w:sz w:val="24"/>
                <w:szCs w:val="24"/>
              </w:rPr>
            </w:pPr>
          </w:p>
          <w:p w:rsidR="003C5D7D"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Декабрь</w:t>
            </w:r>
          </w:p>
          <w:p w:rsidR="003C5D7D" w:rsidRDefault="003C5D7D" w:rsidP="00A305E1">
            <w:pPr>
              <w:jc w:val="center"/>
              <w:rPr>
                <w:rFonts w:ascii="Times New Roman" w:hAnsi="Times New Roman" w:cs="Times New Roman"/>
                <w:b/>
                <w:sz w:val="24"/>
                <w:szCs w:val="24"/>
              </w:rPr>
            </w:pPr>
          </w:p>
          <w:p w:rsidR="003C5D7D" w:rsidRPr="00637BA1" w:rsidRDefault="003C5D7D" w:rsidP="00A305E1">
            <w:pPr>
              <w:jc w:val="center"/>
              <w:rPr>
                <w:rFonts w:ascii="Times New Roman" w:hAnsi="Times New Roman" w:cs="Times New Roman"/>
                <w:b/>
                <w:sz w:val="24"/>
                <w:szCs w:val="24"/>
              </w:rPr>
            </w:pPr>
          </w:p>
        </w:tc>
        <w:tc>
          <w:tcPr>
            <w:tcW w:w="2464" w:type="dxa"/>
          </w:tcPr>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Новогодний праздник «Зимняя сказка!» 24.12.2021</w:t>
            </w:r>
          </w:p>
        </w:tc>
        <w:tc>
          <w:tcPr>
            <w:tcW w:w="2464" w:type="dxa"/>
          </w:tcPr>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Новогодний праздник «Новогодние сюрпризы!» 27.12.2021</w:t>
            </w:r>
          </w:p>
        </w:tc>
        <w:tc>
          <w:tcPr>
            <w:tcW w:w="7394" w:type="dxa"/>
            <w:gridSpan w:val="3"/>
          </w:tcPr>
          <w:p w:rsidR="003C5D7D" w:rsidRDefault="003C5D7D" w:rsidP="00A305E1">
            <w:pPr>
              <w:jc w:val="center"/>
              <w:rPr>
                <w:rFonts w:ascii="Times New Roman" w:hAnsi="Times New Roman" w:cs="Times New Roman"/>
                <w:sz w:val="24"/>
                <w:szCs w:val="24"/>
              </w:rPr>
            </w:pPr>
          </w:p>
          <w:p w:rsidR="003C5D7D" w:rsidRDefault="003C5D7D" w:rsidP="00A305E1">
            <w:pPr>
              <w:jc w:val="center"/>
              <w:rPr>
                <w:rFonts w:ascii="Times New Roman" w:hAnsi="Times New Roman" w:cs="Times New Roman"/>
                <w:sz w:val="24"/>
                <w:szCs w:val="24"/>
              </w:rPr>
            </w:pPr>
            <w:r>
              <w:rPr>
                <w:rFonts w:ascii="Times New Roman" w:hAnsi="Times New Roman" w:cs="Times New Roman"/>
                <w:sz w:val="24"/>
                <w:szCs w:val="24"/>
              </w:rPr>
              <w:t>Новогоднее представление «С новым годом!»</w:t>
            </w:r>
          </w:p>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28.12-30.12.2021</w:t>
            </w:r>
          </w:p>
        </w:tc>
      </w:tr>
      <w:tr w:rsidR="003C5D7D" w:rsidTr="00A305E1">
        <w:tc>
          <w:tcPr>
            <w:tcW w:w="2464" w:type="dxa"/>
            <w:vMerge w:val="restart"/>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 xml:space="preserve">Январь </w:t>
            </w:r>
          </w:p>
        </w:tc>
        <w:tc>
          <w:tcPr>
            <w:tcW w:w="12322" w:type="dxa"/>
            <w:gridSpan w:val="5"/>
          </w:tcPr>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Развлечение «Прощание с елочкой!» 11.01.-14.01.2022</w:t>
            </w:r>
          </w:p>
        </w:tc>
      </w:tr>
      <w:tr w:rsidR="003C5D7D" w:rsidTr="00A305E1">
        <w:tc>
          <w:tcPr>
            <w:tcW w:w="2464" w:type="dxa"/>
            <w:vMerge/>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p>
        </w:tc>
        <w:tc>
          <w:tcPr>
            <w:tcW w:w="2464" w:type="dxa"/>
          </w:tcPr>
          <w:p w:rsidR="003C5D7D" w:rsidRPr="00743404" w:rsidRDefault="003C5D7D" w:rsidP="00A305E1">
            <w:pPr>
              <w:jc w:val="center"/>
              <w:rPr>
                <w:rFonts w:ascii="Times New Roman" w:hAnsi="Times New Roman" w:cs="Times New Roman"/>
                <w:sz w:val="24"/>
                <w:szCs w:val="24"/>
              </w:rPr>
            </w:pPr>
          </w:p>
        </w:tc>
        <w:tc>
          <w:tcPr>
            <w:tcW w:w="9858" w:type="dxa"/>
            <w:gridSpan w:val="4"/>
          </w:tcPr>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Музыкальное развлечение «Празднуем святки, поем колядки!» 27.01.2022</w:t>
            </w:r>
          </w:p>
        </w:tc>
      </w:tr>
      <w:tr w:rsidR="003C5D7D" w:rsidTr="00A305E1">
        <w:tc>
          <w:tcPr>
            <w:tcW w:w="2464" w:type="dxa"/>
            <w:vMerge/>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p>
        </w:tc>
        <w:tc>
          <w:tcPr>
            <w:tcW w:w="2464" w:type="dxa"/>
          </w:tcPr>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Развлечение «Зимушка-Зима!»</w:t>
            </w:r>
          </w:p>
        </w:tc>
        <w:tc>
          <w:tcPr>
            <w:tcW w:w="9858" w:type="dxa"/>
            <w:gridSpan w:val="4"/>
          </w:tcPr>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Развлечение «Зарничка!» 22.02.-24.02.2022</w:t>
            </w:r>
          </w:p>
        </w:tc>
      </w:tr>
      <w:tr w:rsidR="003C5D7D" w:rsidTr="00A305E1">
        <w:tc>
          <w:tcPr>
            <w:tcW w:w="2464" w:type="dxa"/>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Февраль</w:t>
            </w:r>
          </w:p>
        </w:tc>
        <w:tc>
          <w:tcPr>
            <w:tcW w:w="2464" w:type="dxa"/>
          </w:tcPr>
          <w:p w:rsidR="003C5D7D" w:rsidRPr="00743404" w:rsidRDefault="003C5D7D" w:rsidP="00A305E1">
            <w:pPr>
              <w:jc w:val="center"/>
              <w:rPr>
                <w:rFonts w:ascii="Times New Roman" w:hAnsi="Times New Roman" w:cs="Times New Roman"/>
                <w:sz w:val="24"/>
                <w:szCs w:val="24"/>
              </w:rPr>
            </w:pPr>
          </w:p>
        </w:tc>
        <w:tc>
          <w:tcPr>
            <w:tcW w:w="9858" w:type="dxa"/>
            <w:gridSpan w:val="4"/>
          </w:tcPr>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Музыкальный праздник «День защитника Отечества!»</w:t>
            </w:r>
          </w:p>
        </w:tc>
      </w:tr>
      <w:tr w:rsidR="003C5D7D" w:rsidTr="00A305E1">
        <w:tc>
          <w:tcPr>
            <w:tcW w:w="2464" w:type="dxa"/>
            <w:shd w:val="clear" w:color="auto" w:fill="E5DFEC" w:themeFill="accent4" w:themeFillTint="33"/>
          </w:tcPr>
          <w:p w:rsidR="003C5D7D" w:rsidRDefault="003C5D7D" w:rsidP="00A305E1">
            <w:pPr>
              <w:jc w:val="center"/>
              <w:rPr>
                <w:rFonts w:ascii="Times New Roman" w:hAnsi="Times New Roman" w:cs="Times New Roman"/>
                <w:b/>
                <w:sz w:val="24"/>
                <w:szCs w:val="24"/>
              </w:rPr>
            </w:pPr>
          </w:p>
          <w:p w:rsidR="003C5D7D" w:rsidRPr="00637BA1"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 xml:space="preserve">Март </w:t>
            </w:r>
          </w:p>
        </w:tc>
        <w:tc>
          <w:tcPr>
            <w:tcW w:w="2464" w:type="dxa"/>
          </w:tcPr>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Развлечение «Очень маму я люблю!» 03.03.2022</w:t>
            </w:r>
          </w:p>
        </w:tc>
        <w:tc>
          <w:tcPr>
            <w:tcW w:w="9858" w:type="dxa"/>
            <w:gridSpan w:val="4"/>
          </w:tcPr>
          <w:p w:rsidR="003C5D7D" w:rsidRDefault="003C5D7D" w:rsidP="00A305E1">
            <w:pPr>
              <w:jc w:val="center"/>
              <w:rPr>
                <w:rFonts w:ascii="Times New Roman" w:hAnsi="Times New Roman" w:cs="Times New Roman"/>
                <w:sz w:val="24"/>
                <w:szCs w:val="24"/>
              </w:rPr>
            </w:pPr>
            <w:r>
              <w:rPr>
                <w:rFonts w:ascii="Times New Roman" w:hAnsi="Times New Roman" w:cs="Times New Roman"/>
                <w:sz w:val="24"/>
                <w:szCs w:val="24"/>
              </w:rPr>
              <w:t>Праздник «Цветы для мамочки и бабушки!»</w:t>
            </w:r>
          </w:p>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04.03, 07.03.2022</w:t>
            </w:r>
          </w:p>
        </w:tc>
      </w:tr>
      <w:tr w:rsidR="003C5D7D" w:rsidTr="00A305E1">
        <w:tc>
          <w:tcPr>
            <w:tcW w:w="2464" w:type="dxa"/>
            <w:shd w:val="clear" w:color="auto" w:fill="E5DFEC" w:themeFill="accent4" w:themeFillTint="33"/>
          </w:tcPr>
          <w:p w:rsidR="003C5D7D" w:rsidRDefault="003C5D7D" w:rsidP="00A305E1">
            <w:pPr>
              <w:jc w:val="center"/>
              <w:rPr>
                <w:rFonts w:ascii="Times New Roman" w:hAnsi="Times New Roman" w:cs="Times New Roman"/>
                <w:b/>
                <w:sz w:val="24"/>
                <w:szCs w:val="24"/>
              </w:rPr>
            </w:pPr>
          </w:p>
          <w:p w:rsidR="003C5D7D" w:rsidRPr="00637BA1"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Апрель</w:t>
            </w:r>
          </w:p>
        </w:tc>
        <w:tc>
          <w:tcPr>
            <w:tcW w:w="2464" w:type="dxa"/>
          </w:tcPr>
          <w:p w:rsidR="003C5D7D" w:rsidRDefault="003C5D7D" w:rsidP="00A305E1">
            <w:pPr>
              <w:jc w:val="center"/>
              <w:rPr>
                <w:rFonts w:ascii="Times New Roman" w:hAnsi="Times New Roman" w:cs="Times New Roman"/>
                <w:sz w:val="24"/>
                <w:szCs w:val="24"/>
              </w:rPr>
            </w:pPr>
            <w:r>
              <w:rPr>
                <w:rFonts w:ascii="Times New Roman" w:hAnsi="Times New Roman" w:cs="Times New Roman"/>
                <w:sz w:val="24"/>
                <w:szCs w:val="24"/>
              </w:rPr>
              <w:t>Развлечение «разноцветные лучики весны!»</w:t>
            </w:r>
          </w:p>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14.04.2022</w:t>
            </w:r>
          </w:p>
        </w:tc>
        <w:tc>
          <w:tcPr>
            <w:tcW w:w="7393" w:type="dxa"/>
            <w:gridSpan w:val="3"/>
          </w:tcPr>
          <w:p w:rsidR="003C5D7D" w:rsidRDefault="003C5D7D" w:rsidP="00A305E1">
            <w:pPr>
              <w:jc w:val="center"/>
              <w:rPr>
                <w:rFonts w:ascii="Times New Roman" w:hAnsi="Times New Roman" w:cs="Times New Roman"/>
                <w:sz w:val="24"/>
                <w:szCs w:val="24"/>
              </w:rPr>
            </w:pPr>
            <w:r>
              <w:rPr>
                <w:rFonts w:ascii="Times New Roman" w:hAnsi="Times New Roman" w:cs="Times New Roman"/>
                <w:sz w:val="24"/>
                <w:szCs w:val="24"/>
              </w:rPr>
              <w:t>Развлечение «Путешествие  в космос!»</w:t>
            </w:r>
          </w:p>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12.04.2022</w:t>
            </w:r>
          </w:p>
        </w:tc>
        <w:tc>
          <w:tcPr>
            <w:tcW w:w="2465" w:type="dxa"/>
          </w:tcPr>
          <w:p w:rsidR="003C5D7D" w:rsidRDefault="003C5D7D" w:rsidP="00A305E1">
            <w:pPr>
              <w:jc w:val="center"/>
              <w:rPr>
                <w:rFonts w:ascii="Times New Roman" w:hAnsi="Times New Roman" w:cs="Times New Roman"/>
                <w:sz w:val="24"/>
                <w:szCs w:val="24"/>
              </w:rPr>
            </w:pPr>
            <w:r>
              <w:rPr>
                <w:rFonts w:ascii="Times New Roman" w:hAnsi="Times New Roman" w:cs="Times New Roman"/>
                <w:sz w:val="24"/>
                <w:szCs w:val="24"/>
              </w:rPr>
              <w:t xml:space="preserve">Развлечение «Если очень захотеть-можно в космос улететь! </w:t>
            </w:r>
          </w:p>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13.04.2022</w:t>
            </w:r>
          </w:p>
        </w:tc>
      </w:tr>
      <w:tr w:rsidR="003C5D7D" w:rsidTr="00A305E1">
        <w:tc>
          <w:tcPr>
            <w:tcW w:w="2464" w:type="dxa"/>
            <w:shd w:val="clear" w:color="auto" w:fill="E5DFEC" w:themeFill="accent4" w:themeFillTint="33"/>
          </w:tcPr>
          <w:p w:rsidR="003C5D7D" w:rsidRPr="00637BA1"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Май</w:t>
            </w:r>
          </w:p>
        </w:tc>
        <w:tc>
          <w:tcPr>
            <w:tcW w:w="9857" w:type="dxa"/>
            <w:gridSpan w:val="4"/>
          </w:tcPr>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Готовят поздравительные номера для ребят подготовительной группы.</w:t>
            </w:r>
          </w:p>
        </w:tc>
        <w:tc>
          <w:tcPr>
            <w:tcW w:w="2465" w:type="dxa"/>
          </w:tcPr>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Праздник «До свиданья, Детский сад!»</w:t>
            </w:r>
          </w:p>
        </w:tc>
      </w:tr>
      <w:tr w:rsidR="003C5D7D" w:rsidTr="00A305E1">
        <w:tc>
          <w:tcPr>
            <w:tcW w:w="2464" w:type="dxa"/>
            <w:shd w:val="clear" w:color="auto" w:fill="E5DFEC" w:themeFill="accent4" w:themeFillTint="33"/>
          </w:tcPr>
          <w:p w:rsidR="003C5D7D"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 xml:space="preserve">Июнь </w:t>
            </w:r>
          </w:p>
          <w:p w:rsidR="003C5D7D"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Июль</w:t>
            </w:r>
          </w:p>
          <w:p w:rsidR="003C5D7D"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Август</w:t>
            </w:r>
          </w:p>
          <w:p w:rsidR="003C5D7D" w:rsidRPr="00637BA1" w:rsidRDefault="003C5D7D" w:rsidP="00A305E1">
            <w:pPr>
              <w:jc w:val="center"/>
              <w:rPr>
                <w:rFonts w:ascii="Times New Roman" w:hAnsi="Times New Roman" w:cs="Times New Roman"/>
                <w:b/>
                <w:sz w:val="24"/>
                <w:szCs w:val="24"/>
              </w:rPr>
            </w:pPr>
          </w:p>
        </w:tc>
        <w:tc>
          <w:tcPr>
            <w:tcW w:w="12322" w:type="dxa"/>
            <w:gridSpan w:val="5"/>
          </w:tcPr>
          <w:p w:rsidR="003C5D7D" w:rsidRDefault="003C5D7D" w:rsidP="00A305E1">
            <w:pPr>
              <w:jc w:val="center"/>
              <w:rPr>
                <w:rFonts w:ascii="Times New Roman" w:hAnsi="Times New Roman" w:cs="Times New Roman"/>
                <w:sz w:val="24"/>
                <w:szCs w:val="24"/>
              </w:rPr>
            </w:pPr>
            <w:r>
              <w:rPr>
                <w:rFonts w:ascii="Times New Roman" w:hAnsi="Times New Roman" w:cs="Times New Roman"/>
                <w:sz w:val="24"/>
                <w:szCs w:val="24"/>
              </w:rPr>
              <w:t>Общесадиковое мероприятие «День Защиты детей!»</w:t>
            </w:r>
          </w:p>
          <w:p w:rsidR="003C5D7D" w:rsidRPr="00743404" w:rsidRDefault="003C5D7D" w:rsidP="00A305E1">
            <w:pPr>
              <w:jc w:val="center"/>
              <w:rPr>
                <w:rFonts w:ascii="Times New Roman" w:hAnsi="Times New Roman" w:cs="Times New Roman"/>
                <w:sz w:val="24"/>
                <w:szCs w:val="24"/>
              </w:rPr>
            </w:pPr>
            <w:r>
              <w:rPr>
                <w:rFonts w:ascii="Times New Roman" w:hAnsi="Times New Roman" w:cs="Times New Roman"/>
                <w:sz w:val="24"/>
                <w:szCs w:val="24"/>
              </w:rPr>
              <w:t>См. «План летне-оздоровительной работы»</w:t>
            </w:r>
          </w:p>
        </w:tc>
      </w:tr>
    </w:tbl>
    <w:p w:rsidR="003C5D7D" w:rsidRPr="00637BA1" w:rsidRDefault="003C5D7D" w:rsidP="003C5D7D">
      <w:pPr>
        <w:spacing w:after="0"/>
        <w:jc w:val="center"/>
        <w:rPr>
          <w:rFonts w:ascii="Times New Roman" w:hAnsi="Times New Roman" w:cs="Times New Roman"/>
          <w:b/>
          <w:sz w:val="28"/>
          <w:szCs w:val="28"/>
        </w:rPr>
      </w:pPr>
    </w:p>
    <w:p w:rsidR="003C5D7D" w:rsidRDefault="003C5D7D" w:rsidP="003C5D7D">
      <w:pPr>
        <w:spacing w:after="0"/>
        <w:jc w:val="both"/>
        <w:rPr>
          <w:rFonts w:ascii="Times New Roman" w:hAnsi="Times New Roman" w:cs="Times New Roman"/>
          <w:sz w:val="28"/>
          <w:szCs w:val="28"/>
        </w:rPr>
      </w:pPr>
    </w:p>
    <w:p w:rsidR="003C5D7D" w:rsidRPr="00BC3BE9" w:rsidRDefault="003C5D7D" w:rsidP="003C5D7D">
      <w:pPr>
        <w:spacing w:after="0"/>
        <w:jc w:val="center"/>
        <w:rPr>
          <w:rFonts w:ascii="Times New Roman" w:hAnsi="Times New Roman" w:cs="Times New Roman"/>
          <w:b/>
          <w:sz w:val="28"/>
          <w:szCs w:val="28"/>
        </w:rPr>
      </w:pPr>
      <w:r w:rsidRPr="00BC3BE9">
        <w:rPr>
          <w:rFonts w:ascii="Times New Roman" w:hAnsi="Times New Roman" w:cs="Times New Roman"/>
          <w:b/>
          <w:sz w:val="28"/>
          <w:szCs w:val="28"/>
        </w:rPr>
        <w:t>ПЛАН ПРОВЕДЕНИЯ ФИЗКУЛЬТУРНЫХ ДОСУГОВ</w:t>
      </w:r>
    </w:p>
    <w:p w:rsidR="003C5D7D" w:rsidRDefault="003C5D7D" w:rsidP="003C5D7D">
      <w:pPr>
        <w:spacing w:after="0"/>
        <w:jc w:val="both"/>
        <w:rPr>
          <w:rFonts w:ascii="Times New Roman" w:hAnsi="Times New Roman" w:cs="Times New Roman"/>
          <w:sz w:val="28"/>
          <w:szCs w:val="28"/>
        </w:rPr>
      </w:pPr>
    </w:p>
    <w:tbl>
      <w:tblPr>
        <w:tblStyle w:val="ac"/>
        <w:tblW w:w="0" w:type="auto"/>
        <w:tblLook w:val="04A0"/>
      </w:tblPr>
      <w:tblGrid>
        <w:gridCol w:w="2376"/>
        <w:gridCol w:w="2694"/>
        <w:gridCol w:w="2976"/>
        <w:gridCol w:w="3298"/>
        <w:gridCol w:w="3442"/>
      </w:tblGrid>
      <w:tr w:rsidR="003C5D7D" w:rsidRPr="00BC3BE9" w:rsidTr="00A305E1">
        <w:tc>
          <w:tcPr>
            <w:tcW w:w="2376" w:type="dxa"/>
            <w:vMerge w:val="restart"/>
            <w:shd w:val="clear" w:color="auto" w:fill="E5DFEC" w:themeFill="accent4" w:themeFillTint="33"/>
          </w:tcPr>
          <w:p w:rsidR="003C5D7D" w:rsidRPr="00BC3BE9"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Сроки проведения</w:t>
            </w:r>
          </w:p>
        </w:tc>
        <w:tc>
          <w:tcPr>
            <w:tcW w:w="12410" w:type="dxa"/>
            <w:gridSpan w:val="4"/>
            <w:shd w:val="clear" w:color="auto" w:fill="E5DFEC" w:themeFill="accent4" w:themeFillTint="33"/>
          </w:tcPr>
          <w:p w:rsidR="003C5D7D" w:rsidRPr="00BC3BE9"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Возрастная группа</w:t>
            </w:r>
          </w:p>
        </w:tc>
      </w:tr>
      <w:tr w:rsidR="003C5D7D" w:rsidRPr="00BC3BE9" w:rsidTr="00A305E1">
        <w:tc>
          <w:tcPr>
            <w:tcW w:w="2376" w:type="dxa"/>
            <w:vMerge/>
            <w:shd w:val="clear" w:color="auto" w:fill="E5DFEC" w:themeFill="accent4" w:themeFillTint="33"/>
          </w:tcPr>
          <w:p w:rsidR="003C5D7D" w:rsidRPr="00BC3BE9" w:rsidRDefault="003C5D7D" w:rsidP="00A305E1">
            <w:pPr>
              <w:jc w:val="center"/>
              <w:rPr>
                <w:rFonts w:ascii="Times New Roman" w:hAnsi="Times New Roman" w:cs="Times New Roman"/>
                <w:b/>
                <w:sz w:val="24"/>
                <w:szCs w:val="24"/>
              </w:rPr>
            </w:pPr>
          </w:p>
        </w:tc>
        <w:tc>
          <w:tcPr>
            <w:tcW w:w="2694" w:type="dxa"/>
            <w:shd w:val="clear" w:color="auto" w:fill="E5DFEC" w:themeFill="accent4" w:themeFillTint="33"/>
          </w:tcPr>
          <w:p w:rsidR="003C5D7D" w:rsidRPr="00BC3BE9"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Вторая младшая</w:t>
            </w:r>
          </w:p>
        </w:tc>
        <w:tc>
          <w:tcPr>
            <w:tcW w:w="2976" w:type="dxa"/>
            <w:shd w:val="clear" w:color="auto" w:fill="E5DFEC" w:themeFill="accent4" w:themeFillTint="33"/>
          </w:tcPr>
          <w:p w:rsidR="003C5D7D" w:rsidRPr="00BC3BE9"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Средняя</w:t>
            </w:r>
          </w:p>
        </w:tc>
        <w:tc>
          <w:tcPr>
            <w:tcW w:w="3298" w:type="dxa"/>
            <w:shd w:val="clear" w:color="auto" w:fill="E5DFEC" w:themeFill="accent4" w:themeFillTint="33"/>
          </w:tcPr>
          <w:p w:rsidR="003C5D7D" w:rsidRPr="00BC3BE9"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Старшая</w:t>
            </w:r>
          </w:p>
        </w:tc>
        <w:tc>
          <w:tcPr>
            <w:tcW w:w="3442" w:type="dxa"/>
            <w:shd w:val="clear" w:color="auto" w:fill="E5DFEC" w:themeFill="accent4" w:themeFillTint="33"/>
          </w:tcPr>
          <w:p w:rsidR="003C5D7D" w:rsidRPr="00BC3BE9"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Подготовительная</w:t>
            </w:r>
          </w:p>
        </w:tc>
      </w:tr>
      <w:tr w:rsidR="003C5D7D" w:rsidRPr="00BC3BE9" w:rsidTr="00A305E1">
        <w:tc>
          <w:tcPr>
            <w:tcW w:w="2376" w:type="dxa"/>
            <w:vMerge w:val="restart"/>
            <w:shd w:val="clear" w:color="auto" w:fill="E5DFEC" w:themeFill="accent4" w:themeFillTint="33"/>
          </w:tcPr>
          <w:p w:rsidR="003C5D7D" w:rsidRDefault="003C5D7D" w:rsidP="00A305E1">
            <w:pPr>
              <w:jc w:val="center"/>
              <w:rPr>
                <w:rFonts w:ascii="Times New Roman" w:hAnsi="Times New Roman" w:cs="Times New Roman"/>
                <w:b/>
                <w:sz w:val="24"/>
                <w:szCs w:val="24"/>
              </w:rPr>
            </w:pPr>
          </w:p>
          <w:p w:rsidR="003C5D7D" w:rsidRPr="00483A12" w:rsidRDefault="003C5D7D" w:rsidP="00A305E1">
            <w:pPr>
              <w:jc w:val="center"/>
              <w:rPr>
                <w:rFonts w:ascii="Times New Roman" w:hAnsi="Times New Roman" w:cs="Times New Roman"/>
                <w:b/>
                <w:sz w:val="24"/>
                <w:szCs w:val="24"/>
              </w:rPr>
            </w:pPr>
            <w:r w:rsidRPr="00483A12">
              <w:rPr>
                <w:rFonts w:ascii="Times New Roman" w:hAnsi="Times New Roman" w:cs="Times New Roman"/>
                <w:b/>
                <w:sz w:val="24"/>
                <w:szCs w:val="24"/>
              </w:rPr>
              <w:t>Сентябрь</w:t>
            </w:r>
          </w:p>
        </w:tc>
        <w:tc>
          <w:tcPr>
            <w:tcW w:w="2694"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«В гости к Мишке!»</w:t>
            </w:r>
          </w:p>
        </w:tc>
        <w:tc>
          <w:tcPr>
            <w:tcW w:w="2976" w:type="dxa"/>
            <w:vMerge w:val="restart"/>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«В гостях у Мойдодыра!»</w:t>
            </w:r>
          </w:p>
        </w:tc>
        <w:tc>
          <w:tcPr>
            <w:tcW w:w="3298"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«С физкультурой мы дружны   - нам болезни не страшны!»</w:t>
            </w:r>
          </w:p>
        </w:tc>
        <w:tc>
          <w:tcPr>
            <w:tcW w:w="3442"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«Здравствуй, Осень!»</w:t>
            </w:r>
          </w:p>
        </w:tc>
      </w:tr>
      <w:tr w:rsidR="003C5D7D" w:rsidRPr="00BC3BE9" w:rsidTr="00A305E1">
        <w:tc>
          <w:tcPr>
            <w:tcW w:w="2376" w:type="dxa"/>
            <w:vMerge/>
            <w:shd w:val="clear" w:color="auto" w:fill="E5DFEC" w:themeFill="accent4" w:themeFillTint="33"/>
          </w:tcPr>
          <w:p w:rsidR="003C5D7D" w:rsidRPr="00483A12" w:rsidRDefault="003C5D7D" w:rsidP="00A305E1">
            <w:pPr>
              <w:jc w:val="center"/>
              <w:rPr>
                <w:rFonts w:ascii="Times New Roman" w:hAnsi="Times New Roman" w:cs="Times New Roman"/>
                <w:b/>
                <w:sz w:val="24"/>
                <w:szCs w:val="24"/>
              </w:rPr>
            </w:pPr>
          </w:p>
        </w:tc>
        <w:tc>
          <w:tcPr>
            <w:tcW w:w="2694"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«У солнышка в гостях!»</w:t>
            </w:r>
          </w:p>
        </w:tc>
        <w:tc>
          <w:tcPr>
            <w:tcW w:w="2976" w:type="dxa"/>
            <w:vMerge/>
          </w:tcPr>
          <w:p w:rsidR="003C5D7D" w:rsidRPr="00BC3BE9" w:rsidRDefault="003C5D7D" w:rsidP="00A305E1">
            <w:pPr>
              <w:jc w:val="center"/>
              <w:rPr>
                <w:rFonts w:ascii="Times New Roman" w:hAnsi="Times New Roman" w:cs="Times New Roman"/>
                <w:sz w:val="24"/>
                <w:szCs w:val="24"/>
              </w:rPr>
            </w:pPr>
          </w:p>
        </w:tc>
        <w:tc>
          <w:tcPr>
            <w:tcW w:w="3298"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«А ну-ка, девочки! А ну-ка, мальчики!»</w:t>
            </w:r>
          </w:p>
        </w:tc>
        <w:tc>
          <w:tcPr>
            <w:tcW w:w="3442"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«Страна необыкновенных игр!»</w:t>
            </w:r>
          </w:p>
        </w:tc>
      </w:tr>
      <w:tr w:rsidR="003C5D7D" w:rsidRPr="00BC3BE9" w:rsidTr="00A305E1">
        <w:tc>
          <w:tcPr>
            <w:tcW w:w="2376" w:type="dxa"/>
            <w:vMerge w:val="restart"/>
            <w:shd w:val="clear" w:color="auto" w:fill="E5DFEC" w:themeFill="accent4" w:themeFillTint="33"/>
          </w:tcPr>
          <w:p w:rsidR="003C5D7D" w:rsidRDefault="003C5D7D" w:rsidP="00A305E1">
            <w:pPr>
              <w:jc w:val="center"/>
              <w:rPr>
                <w:rFonts w:ascii="Times New Roman" w:hAnsi="Times New Roman" w:cs="Times New Roman"/>
                <w:b/>
                <w:sz w:val="24"/>
                <w:szCs w:val="24"/>
              </w:rPr>
            </w:pPr>
          </w:p>
          <w:p w:rsidR="003C5D7D" w:rsidRPr="00483A12"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Октябрь</w:t>
            </w:r>
          </w:p>
        </w:tc>
        <w:tc>
          <w:tcPr>
            <w:tcW w:w="2694"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«Сказка про лень!»</w:t>
            </w:r>
          </w:p>
        </w:tc>
        <w:tc>
          <w:tcPr>
            <w:tcW w:w="9716" w:type="dxa"/>
            <w:gridSpan w:val="3"/>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День здоровья.</w:t>
            </w:r>
          </w:p>
        </w:tc>
      </w:tr>
      <w:tr w:rsidR="003C5D7D" w:rsidRPr="00BC3BE9" w:rsidTr="00A305E1">
        <w:tc>
          <w:tcPr>
            <w:tcW w:w="2376" w:type="dxa"/>
            <w:vMerge/>
            <w:shd w:val="clear" w:color="auto" w:fill="E5DFEC" w:themeFill="accent4" w:themeFillTint="33"/>
          </w:tcPr>
          <w:p w:rsidR="003C5D7D" w:rsidRPr="00483A12" w:rsidRDefault="003C5D7D" w:rsidP="00A305E1">
            <w:pPr>
              <w:jc w:val="center"/>
              <w:rPr>
                <w:rFonts w:ascii="Times New Roman" w:hAnsi="Times New Roman" w:cs="Times New Roman"/>
                <w:b/>
                <w:sz w:val="24"/>
                <w:szCs w:val="24"/>
              </w:rPr>
            </w:pPr>
          </w:p>
        </w:tc>
        <w:tc>
          <w:tcPr>
            <w:tcW w:w="2694"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«Веселый светофор!»</w:t>
            </w:r>
          </w:p>
        </w:tc>
        <w:tc>
          <w:tcPr>
            <w:tcW w:w="9716" w:type="dxa"/>
            <w:gridSpan w:val="3"/>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 xml:space="preserve"> «Академия светофорных наук! Помни правила дорожного движения!»</w:t>
            </w:r>
          </w:p>
        </w:tc>
      </w:tr>
      <w:tr w:rsidR="003C5D7D" w:rsidRPr="00BC3BE9" w:rsidTr="00A305E1">
        <w:tc>
          <w:tcPr>
            <w:tcW w:w="2376" w:type="dxa"/>
            <w:vMerge w:val="restart"/>
            <w:shd w:val="clear" w:color="auto" w:fill="E5DFEC" w:themeFill="accent4" w:themeFillTint="33"/>
          </w:tcPr>
          <w:p w:rsidR="003C5D7D" w:rsidRDefault="003C5D7D" w:rsidP="00A305E1">
            <w:pPr>
              <w:jc w:val="center"/>
              <w:rPr>
                <w:rFonts w:ascii="Times New Roman" w:hAnsi="Times New Roman" w:cs="Times New Roman"/>
                <w:b/>
                <w:sz w:val="24"/>
                <w:szCs w:val="24"/>
              </w:rPr>
            </w:pPr>
          </w:p>
          <w:p w:rsidR="003C5D7D"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Ноябрь</w:t>
            </w:r>
          </w:p>
          <w:p w:rsidR="003C5D7D" w:rsidRPr="00483A12" w:rsidRDefault="003C5D7D" w:rsidP="00A305E1">
            <w:pPr>
              <w:jc w:val="center"/>
              <w:rPr>
                <w:rFonts w:ascii="Times New Roman" w:hAnsi="Times New Roman" w:cs="Times New Roman"/>
                <w:b/>
                <w:sz w:val="24"/>
                <w:szCs w:val="24"/>
              </w:rPr>
            </w:pPr>
          </w:p>
        </w:tc>
        <w:tc>
          <w:tcPr>
            <w:tcW w:w="2694"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«В гостях у Мойдодыра!»</w:t>
            </w:r>
          </w:p>
        </w:tc>
        <w:tc>
          <w:tcPr>
            <w:tcW w:w="2976"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«Веселая физкультура!»</w:t>
            </w:r>
          </w:p>
        </w:tc>
        <w:tc>
          <w:tcPr>
            <w:tcW w:w="3298"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«Путешествие в страну здоровья!»</w:t>
            </w:r>
          </w:p>
        </w:tc>
        <w:tc>
          <w:tcPr>
            <w:tcW w:w="3442"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«Спорт – это сила и здоровье!»</w:t>
            </w:r>
          </w:p>
        </w:tc>
      </w:tr>
      <w:tr w:rsidR="003C5D7D" w:rsidRPr="00BC3BE9" w:rsidTr="00A305E1">
        <w:tc>
          <w:tcPr>
            <w:tcW w:w="2376" w:type="dxa"/>
            <w:vMerge/>
            <w:shd w:val="clear" w:color="auto" w:fill="E5DFEC" w:themeFill="accent4" w:themeFillTint="33"/>
          </w:tcPr>
          <w:p w:rsidR="003C5D7D" w:rsidRPr="00483A12" w:rsidRDefault="003C5D7D" w:rsidP="00A305E1">
            <w:pPr>
              <w:jc w:val="center"/>
              <w:rPr>
                <w:rFonts w:ascii="Times New Roman" w:hAnsi="Times New Roman" w:cs="Times New Roman"/>
                <w:b/>
                <w:sz w:val="24"/>
                <w:szCs w:val="24"/>
              </w:rPr>
            </w:pPr>
          </w:p>
        </w:tc>
        <w:tc>
          <w:tcPr>
            <w:tcW w:w="2694"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«Игры с Прыгулей!</w:t>
            </w:r>
          </w:p>
        </w:tc>
        <w:tc>
          <w:tcPr>
            <w:tcW w:w="2976"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«Веселое путешествие на поляну игр!»</w:t>
            </w:r>
          </w:p>
        </w:tc>
        <w:tc>
          <w:tcPr>
            <w:tcW w:w="3298"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«Здоровые дети в здоровой семье!</w:t>
            </w:r>
          </w:p>
        </w:tc>
        <w:tc>
          <w:tcPr>
            <w:tcW w:w="3442"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«С физкультурой мы дружны!»</w:t>
            </w:r>
          </w:p>
        </w:tc>
      </w:tr>
      <w:tr w:rsidR="003C5D7D" w:rsidRPr="00BC3BE9" w:rsidTr="00A305E1">
        <w:tc>
          <w:tcPr>
            <w:tcW w:w="2376" w:type="dxa"/>
            <w:shd w:val="clear" w:color="auto" w:fill="E5DFEC" w:themeFill="accent4" w:themeFillTint="33"/>
          </w:tcPr>
          <w:p w:rsidR="003C5D7D" w:rsidRPr="00483A12"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2694"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«Мы мороза не боимся!»</w:t>
            </w:r>
          </w:p>
        </w:tc>
        <w:tc>
          <w:tcPr>
            <w:tcW w:w="9716" w:type="dxa"/>
            <w:gridSpan w:val="3"/>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Спортивный праздник «Зимняя олимпиада!»</w:t>
            </w:r>
          </w:p>
        </w:tc>
      </w:tr>
      <w:tr w:rsidR="003C5D7D" w:rsidRPr="00BC3BE9" w:rsidTr="00A305E1">
        <w:tc>
          <w:tcPr>
            <w:tcW w:w="2376" w:type="dxa"/>
            <w:shd w:val="clear" w:color="auto" w:fill="E5DFEC" w:themeFill="accent4" w:themeFillTint="33"/>
          </w:tcPr>
          <w:p w:rsidR="003C5D7D" w:rsidRPr="00483A12"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Январь </w:t>
            </w:r>
          </w:p>
        </w:tc>
        <w:tc>
          <w:tcPr>
            <w:tcW w:w="12410" w:type="dxa"/>
            <w:gridSpan w:val="4"/>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Физкультурный досуг « Путешествие в Спортландию!»</w:t>
            </w:r>
          </w:p>
        </w:tc>
      </w:tr>
      <w:tr w:rsidR="003C5D7D" w:rsidRPr="00BC3BE9" w:rsidTr="00A305E1">
        <w:tc>
          <w:tcPr>
            <w:tcW w:w="2376" w:type="dxa"/>
            <w:shd w:val="clear" w:color="auto" w:fill="E5DFEC" w:themeFill="accent4" w:themeFillTint="33"/>
          </w:tcPr>
          <w:p w:rsidR="003C5D7D" w:rsidRPr="00483A12"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Февраль</w:t>
            </w:r>
          </w:p>
        </w:tc>
        <w:tc>
          <w:tcPr>
            <w:tcW w:w="2694"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«Поступаем в школу мишки-торопыжки!»</w:t>
            </w:r>
          </w:p>
        </w:tc>
        <w:tc>
          <w:tcPr>
            <w:tcW w:w="9716" w:type="dxa"/>
            <w:gridSpan w:val="3"/>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Военно-патриотическая игра «Зарничка!»</w:t>
            </w:r>
          </w:p>
        </w:tc>
      </w:tr>
      <w:tr w:rsidR="003C5D7D" w:rsidRPr="00BC3BE9" w:rsidTr="00A305E1">
        <w:tc>
          <w:tcPr>
            <w:tcW w:w="2376" w:type="dxa"/>
            <w:shd w:val="clear" w:color="auto" w:fill="E5DFEC" w:themeFill="accent4" w:themeFillTint="33"/>
          </w:tcPr>
          <w:p w:rsidR="003C5D7D" w:rsidRPr="00483A12"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12410" w:type="dxa"/>
            <w:gridSpan w:val="4"/>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Физкультурное  развлекательное мероприятие «Масленица!»</w:t>
            </w:r>
          </w:p>
        </w:tc>
      </w:tr>
      <w:tr w:rsidR="003C5D7D" w:rsidRPr="00BC3BE9" w:rsidTr="00A305E1">
        <w:tc>
          <w:tcPr>
            <w:tcW w:w="2376" w:type="dxa"/>
            <w:shd w:val="clear" w:color="auto" w:fill="E5DFEC" w:themeFill="accent4" w:themeFillTint="33"/>
          </w:tcPr>
          <w:p w:rsidR="003C5D7D" w:rsidRPr="00483A12"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 xml:space="preserve">Апрель </w:t>
            </w:r>
          </w:p>
        </w:tc>
        <w:tc>
          <w:tcPr>
            <w:tcW w:w="2694" w:type="dxa"/>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«Спортик в гостях у детей!»</w:t>
            </w:r>
          </w:p>
        </w:tc>
        <w:tc>
          <w:tcPr>
            <w:tcW w:w="9716" w:type="dxa"/>
            <w:gridSpan w:val="3"/>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Физкультурный досуг «Путешествие по островам безопасности!»</w:t>
            </w:r>
          </w:p>
        </w:tc>
      </w:tr>
      <w:tr w:rsidR="003C5D7D" w:rsidRPr="00BC3BE9" w:rsidTr="00A305E1">
        <w:tc>
          <w:tcPr>
            <w:tcW w:w="2376" w:type="dxa"/>
            <w:shd w:val="clear" w:color="auto" w:fill="E5DFEC" w:themeFill="accent4" w:themeFillTint="33"/>
          </w:tcPr>
          <w:p w:rsidR="003C5D7D" w:rsidRPr="00483A12"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Май</w:t>
            </w:r>
          </w:p>
        </w:tc>
        <w:tc>
          <w:tcPr>
            <w:tcW w:w="12410" w:type="dxa"/>
            <w:gridSpan w:val="4"/>
          </w:tcPr>
          <w:p w:rsidR="003C5D7D" w:rsidRPr="00BC3BE9" w:rsidRDefault="003C5D7D" w:rsidP="00A305E1">
            <w:pPr>
              <w:jc w:val="center"/>
              <w:rPr>
                <w:rFonts w:ascii="Times New Roman" w:hAnsi="Times New Roman" w:cs="Times New Roman"/>
                <w:sz w:val="24"/>
                <w:szCs w:val="24"/>
              </w:rPr>
            </w:pPr>
            <w:r>
              <w:rPr>
                <w:rFonts w:ascii="Times New Roman" w:hAnsi="Times New Roman" w:cs="Times New Roman"/>
                <w:sz w:val="24"/>
                <w:szCs w:val="24"/>
              </w:rPr>
              <w:t>Физкультурный досуг с родителями «Мама, папа, я – спортивная семья!»</w:t>
            </w:r>
          </w:p>
        </w:tc>
      </w:tr>
      <w:tr w:rsidR="003C5D7D" w:rsidRPr="00BC3BE9" w:rsidTr="00A305E1">
        <w:tc>
          <w:tcPr>
            <w:tcW w:w="2376" w:type="dxa"/>
            <w:shd w:val="clear" w:color="auto" w:fill="E5DFEC" w:themeFill="accent4" w:themeFillTint="33"/>
          </w:tcPr>
          <w:p w:rsidR="003C5D7D"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 xml:space="preserve">Июнь </w:t>
            </w:r>
          </w:p>
          <w:p w:rsidR="003C5D7D"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Июль</w:t>
            </w:r>
          </w:p>
          <w:p w:rsidR="003C5D7D"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Август</w:t>
            </w:r>
          </w:p>
          <w:p w:rsidR="003C5D7D" w:rsidRDefault="003C5D7D" w:rsidP="00A305E1">
            <w:pPr>
              <w:jc w:val="center"/>
              <w:rPr>
                <w:rFonts w:ascii="Times New Roman" w:hAnsi="Times New Roman" w:cs="Times New Roman"/>
                <w:b/>
                <w:sz w:val="24"/>
                <w:szCs w:val="24"/>
              </w:rPr>
            </w:pPr>
          </w:p>
        </w:tc>
        <w:tc>
          <w:tcPr>
            <w:tcW w:w="12410" w:type="dxa"/>
            <w:gridSpan w:val="4"/>
          </w:tcPr>
          <w:p w:rsidR="003C5D7D" w:rsidRDefault="003C5D7D" w:rsidP="00A305E1">
            <w:pPr>
              <w:jc w:val="center"/>
              <w:rPr>
                <w:rFonts w:ascii="Times New Roman" w:hAnsi="Times New Roman" w:cs="Times New Roman"/>
                <w:sz w:val="24"/>
                <w:szCs w:val="24"/>
              </w:rPr>
            </w:pPr>
          </w:p>
          <w:p w:rsidR="003C5D7D" w:rsidRDefault="003C5D7D" w:rsidP="00A305E1">
            <w:pPr>
              <w:jc w:val="center"/>
              <w:rPr>
                <w:rFonts w:ascii="Times New Roman" w:hAnsi="Times New Roman" w:cs="Times New Roman"/>
                <w:sz w:val="24"/>
                <w:szCs w:val="24"/>
              </w:rPr>
            </w:pPr>
            <w:r>
              <w:rPr>
                <w:rFonts w:ascii="Times New Roman" w:hAnsi="Times New Roman" w:cs="Times New Roman"/>
                <w:sz w:val="24"/>
                <w:szCs w:val="24"/>
              </w:rPr>
              <w:t>См. «План летне-оздоровительной работы»</w:t>
            </w:r>
          </w:p>
        </w:tc>
      </w:tr>
    </w:tbl>
    <w:p w:rsidR="003C5D7D" w:rsidRDefault="003C5D7D" w:rsidP="003C5D7D">
      <w:pPr>
        <w:spacing w:after="0"/>
        <w:jc w:val="both"/>
        <w:rPr>
          <w:rFonts w:ascii="Times New Roman" w:hAnsi="Times New Roman" w:cs="Times New Roman"/>
          <w:sz w:val="28"/>
          <w:szCs w:val="28"/>
        </w:rPr>
      </w:pPr>
    </w:p>
    <w:p w:rsidR="003C5D7D" w:rsidRDefault="003C5D7D" w:rsidP="003C5D7D">
      <w:pPr>
        <w:spacing w:after="0"/>
        <w:jc w:val="center"/>
        <w:rPr>
          <w:rFonts w:ascii="Times New Roman" w:hAnsi="Times New Roman" w:cs="Times New Roman"/>
          <w:b/>
          <w:sz w:val="28"/>
          <w:szCs w:val="28"/>
        </w:rPr>
      </w:pPr>
      <w:r w:rsidRPr="005939A5">
        <w:rPr>
          <w:rFonts w:ascii="Times New Roman" w:hAnsi="Times New Roman" w:cs="Times New Roman"/>
          <w:b/>
          <w:sz w:val="28"/>
          <w:szCs w:val="28"/>
        </w:rPr>
        <w:t>ТВОРЧЕСКИЕ СОРЕВНОВАНИЯ</w:t>
      </w:r>
    </w:p>
    <w:p w:rsidR="003C5D7D" w:rsidRDefault="003C5D7D" w:rsidP="003C5D7D">
      <w:pPr>
        <w:spacing w:after="0"/>
        <w:jc w:val="center"/>
        <w:rPr>
          <w:rFonts w:ascii="Times New Roman" w:hAnsi="Times New Roman" w:cs="Times New Roman"/>
          <w:b/>
          <w:sz w:val="28"/>
          <w:szCs w:val="28"/>
        </w:rPr>
      </w:pPr>
    </w:p>
    <w:tbl>
      <w:tblPr>
        <w:tblStyle w:val="ac"/>
        <w:tblW w:w="0" w:type="auto"/>
        <w:tblLook w:val="04A0"/>
      </w:tblPr>
      <w:tblGrid>
        <w:gridCol w:w="2518"/>
        <w:gridCol w:w="12268"/>
      </w:tblGrid>
      <w:tr w:rsidR="003C5D7D" w:rsidTr="00A305E1">
        <w:tc>
          <w:tcPr>
            <w:tcW w:w="2518" w:type="dxa"/>
            <w:shd w:val="clear" w:color="auto" w:fill="E5DFEC" w:themeFill="accent4" w:themeFillTint="33"/>
          </w:tcPr>
          <w:p w:rsidR="003C5D7D" w:rsidRPr="005939A5" w:rsidRDefault="003C5D7D" w:rsidP="00A305E1">
            <w:pPr>
              <w:jc w:val="center"/>
              <w:rPr>
                <w:rFonts w:ascii="Times New Roman" w:hAnsi="Times New Roman" w:cs="Times New Roman"/>
                <w:b/>
                <w:sz w:val="24"/>
                <w:szCs w:val="24"/>
              </w:rPr>
            </w:pPr>
            <w:r w:rsidRPr="005939A5">
              <w:rPr>
                <w:rFonts w:ascii="Times New Roman" w:hAnsi="Times New Roman" w:cs="Times New Roman"/>
                <w:b/>
                <w:sz w:val="24"/>
                <w:szCs w:val="24"/>
              </w:rPr>
              <w:t>Сроки проведения</w:t>
            </w:r>
          </w:p>
        </w:tc>
        <w:tc>
          <w:tcPr>
            <w:tcW w:w="12268" w:type="dxa"/>
            <w:shd w:val="clear" w:color="auto" w:fill="E5DFEC" w:themeFill="accent4" w:themeFillTint="33"/>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Название конкурса</w:t>
            </w:r>
          </w:p>
        </w:tc>
      </w:tr>
      <w:tr w:rsidR="003C5D7D" w:rsidTr="00A305E1">
        <w:tc>
          <w:tcPr>
            <w:tcW w:w="2518" w:type="dxa"/>
            <w:shd w:val="clear" w:color="auto" w:fill="E5DFEC" w:themeFill="accent4" w:themeFillTint="33"/>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Октябрь</w:t>
            </w:r>
          </w:p>
        </w:tc>
        <w:tc>
          <w:tcPr>
            <w:tcW w:w="12268" w:type="dxa"/>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 xml:space="preserve">Выставка  поделок из природного материала «Осень золотая!» </w:t>
            </w:r>
          </w:p>
        </w:tc>
      </w:tr>
      <w:tr w:rsidR="003C5D7D" w:rsidTr="00A305E1">
        <w:tc>
          <w:tcPr>
            <w:tcW w:w="2518" w:type="dxa"/>
            <w:vMerge w:val="restart"/>
            <w:shd w:val="clear" w:color="auto" w:fill="E5DFEC" w:themeFill="accent4" w:themeFillTint="33"/>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 xml:space="preserve">Ноябрь </w:t>
            </w:r>
          </w:p>
        </w:tc>
        <w:tc>
          <w:tcPr>
            <w:tcW w:w="12268" w:type="dxa"/>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Выставка рисунка-портрета «Моя мама лучшая на свете!»</w:t>
            </w:r>
          </w:p>
        </w:tc>
      </w:tr>
      <w:tr w:rsidR="003C5D7D" w:rsidTr="00A305E1">
        <w:tc>
          <w:tcPr>
            <w:tcW w:w="2518" w:type="dxa"/>
            <w:vMerge/>
            <w:shd w:val="clear" w:color="auto" w:fill="E5DFEC" w:themeFill="accent4" w:themeFillTint="33"/>
          </w:tcPr>
          <w:p w:rsidR="003C5D7D" w:rsidRDefault="003C5D7D" w:rsidP="00A305E1">
            <w:pPr>
              <w:jc w:val="center"/>
              <w:rPr>
                <w:rFonts w:ascii="Times New Roman" w:hAnsi="Times New Roman" w:cs="Times New Roman"/>
                <w:b/>
                <w:sz w:val="24"/>
                <w:szCs w:val="24"/>
              </w:rPr>
            </w:pPr>
          </w:p>
        </w:tc>
        <w:tc>
          <w:tcPr>
            <w:tcW w:w="12268" w:type="dxa"/>
          </w:tcPr>
          <w:p w:rsidR="003C5D7D"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Конкурс чтецов «Маме посвящается!»</w:t>
            </w:r>
          </w:p>
        </w:tc>
      </w:tr>
      <w:tr w:rsidR="003C5D7D" w:rsidTr="00A305E1">
        <w:tc>
          <w:tcPr>
            <w:tcW w:w="2518" w:type="dxa"/>
            <w:shd w:val="clear" w:color="auto" w:fill="E5DFEC" w:themeFill="accent4" w:themeFillTint="33"/>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Декабрь</w:t>
            </w:r>
          </w:p>
        </w:tc>
        <w:tc>
          <w:tcPr>
            <w:tcW w:w="12268" w:type="dxa"/>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Выставка поделок «Арт-елочка!»</w:t>
            </w:r>
          </w:p>
        </w:tc>
      </w:tr>
      <w:tr w:rsidR="003C5D7D" w:rsidTr="00A305E1">
        <w:tc>
          <w:tcPr>
            <w:tcW w:w="2518" w:type="dxa"/>
            <w:shd w:val="clear" w:color="auto" w:fill="E5DFEC" w:themeFill="accent4" w:themeFillTint="33"/>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Январь</w:t>
            </w:r>
          </w:p>
        </w:tc>
        <w:tc>
          <w:tcPr>
            <w:tcW w:w="12268" w:type="dxa"/>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Выставка-конкурс рисунков «Зимующие птицы!»</w:t>
            </w:r>
          </w:p>
        </w:tc>
      </w:tr>
      <w:tr w:rsidR="003C5D7D" w:rsidTr="00A305E1">
        <w:tc>
          <w:tcPr>
            <w:tcW w:w="2518" w:type="dxa"/>
            <w:shd w:val="clear" w:color="auto" w:fill="E5DFEC" w:themeFill="accent4" w:themeFillTint="33"/>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Февраль</w:t>
            </w:r>
          </w:p>
        </w:tc>
        <w:tc>
          <w:tcPr>
            <w:tcW w:w="12268" w:type="dxa"/>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Конкурс рисунков «Защитникам Родины посвящается!»</w:t>
            </w:r>
          </w:p>
        </w:tc>
      </w:tr>
      <w:tr w:rsidR="003C5D7D" w:rsidTr="00A305E1">
        <w:tc>
          <w:tcPr>
            <w:tcW w:w="2518" w:type="dxa"/>
            <w:shd w:val="clear" w:color="auto" w:fill="E5DFEC" w:themeFill="accent4" w:themeFillTint="33"/>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Март</w:t>
            </w:r>
          </w:p>
        </w:tc>
        <w:tc>
          <w:tcPr>
            <w:tcW w:w="12268" w:type="dxa"/>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Конкурс рисунков «Букетик для мамы и бабушки!»</w:t>
            </w:r>
          </w:p>
        </w:tc>
      </w:tr>
      <w:tr w:rsidR="003C5D7D" w:rsidTr="00A305E1">
        <w:tc>
          <w:tcPr>
            <w:tcW w:w="2518" w:type="dxa"/>
            <w:shd w:val="clear" w:color="auto" w:fill="E5DFEC" w:themeFill="accent4" w:themeFillTint="33"/>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Апрель</w:t>
            </w:r>
          </w:p>
        </w:tc>
        <w:tc>
          <w:tcPr>
            <w:tcW w:w="12268" w:type="dxa"/>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Выставка-конкурс работ ко Дню Космонавтики</w:t>
            </w:r>
          </w:p>
        </w:tc>
      </w:tr>
      <w:tr w:rsidR="003C5D7D" w:rsidTr="00A305E1">
        <w:tc>
          <w:tcPr>
            <w:tcW w:w="2518" w:type="dxa"/>
            <w:shd w:val="clear" w:color="auto" w:fill="E5DFEC" w:themeFill="accent4" w:themeFillTint="33"/>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Май</w:t>
            </w:r>
          </w:p>
        </w:tc>
        <w:tc>
          <w:tcPr>
            <w:tcW w:w="12268" w:type="dxa"/>
          </w:tcPr>
          <w:p w:rsidR="003C5D7D" w:rsidRPr="005939A5" w:rsidRDefault="003C5D7D" w:rsidP="00A305E1">
            <w:pPr>
              <w:jc w:val="center"/>
              <w:rPr>
                <w:rFonts w:ascii="Times New Roman" w:hAnsi="Times New Roman" w:cs="Times New Roman"/>
                <w:b/>
                <w:sz w:val="24"/>
                <w:szCs w:val="24"/>
              </w:rPr>
            </w:pPr>
            <w:r>
              <w:rPr>
                <w:rFonts w:ascii="Times New Roman" w:hAnsi="Times New Roman" w:cs="Times New Roman"/>
                <w:b/>
                <w:sz w:val="24"/>
                <w:szCs w:val="24"/>
              </w:rPr>
              <w:t>Выставка-конкурс рисунков «Лето на пороге!»</w:t>
            </w:r>
          </w:p>
        </w:tc>
      </w:tr>
    </w:tbl>
    <w:p w:rsidR="003C5D7D" w:rsidRPr="005939A5" w:rsidRDefault="003C5D7D" w:rsidP="003C5D7D">
      <w:pPr>
        <w:spacing w:after="0"/>
        <w:jc w:val="center"/>
        <w:rPr>
          <w:rFonts w:ascii="Times New Roman" w:hAnsi="Times New Roman" w:cs="Times New Roman"/>
          <w:b/>
          <w:sz w:val="28"/>
          <w:szCs w:val="28"/>
        </w:rPr>
      </w:pPr>
    </w:p>
    <w:p w:rsidR="003C5D7D" w:rsidRDefault="003C5D7D" w:rsidP="00A305E1">
      <w:pPr>
        <w:spacing w:after="0"/>
        <w:jc w:val="both"/>
        <w:rPr>
          <w:rFonts w:ascii="Times New Roman" w:hAnsi="Times New Roman" w:cs="Times New Roman"/>
          <w:bCs/>
          <w:iCs/>
          <w:sz w:val="28"/>
          <w:szCs w:val="28"/>
        </w:rPr>
        <w:sectPr w:rsidR="003C5D7D" w:rsidSect="003C5D7D">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3C5D7D" w:rsidRPr="00F51B25" w:rsidRDefault="003C5D7D" w:rsidP="00A305E1">
      <w:pPr>
        <w:spacing w:after="0"/>
        <w:jc w:val="both"/>
        <w:rPr>
          <w:rFonts w:ascii="Times New Roman" w:hAnsi="Times New Roman" w:cs="Times New Roman"/>
          <w:bCs/>
          <w:iCs/>
          <w:sz w:val="28"/>
          <w:szCs w:val="28"/>
        </w:rPr>
      </w:pPr>
    </w:p>
    <w:sectPr w:rsidR="003C5D7D" w:rsidRPr="00F51B25" w:rsidSect="00940D51">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D62" w:rsidRDefault="00352D62" w:rsidP="00C9136F">
      <w:pPr>
        <w:spacing w:after="0" w:line="240" w:lineRule="auto"/>
      </w:pPr>
      <w:r>
        <w:separator/>
      </w:r>
    </w:p>
  </w:endnote>
  <w:endnote w:type="continuationSeparator" w:id="1">
    <w:p w:rsidR="00352D62" w:rsidRDefault="00352D62" w:rsidP="00C913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19640"/>
      <w:docPartObj>
        <w:docPartGallery w:val="Page Numbers (Bottom of Page)"/>
        <w:docPartUnique/>
      </w:docPartObj>
    </w:sdtPr>
    <w:sdtContent>
      <w:p w:rsidR="00800365" w:rsidRDefault="00800365">
        <w:pPr>
          <w:pStyle w:val="aa"/>
          <w:jc w:val="center"/>
        </w:pPr>
        <w:fldSimple w:instr=" PAGE   \* MERGEFORMAT ">
          <w:r w:rsidR="00BF42EB">
            <w:rPr>
              <w:noProof/>
            </w:rPr>
            <w:t>3</w:t>
          </w:r>
        </w:fldSimple>
      </w:p>
    </w:sdtContent>
  </w:sdt>
  <w:p w:rsidR="00800365" w:rsidRDefault="0080036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D62" w:rsidRDefault="00352D62" w:rsidP="00C9136F">
      <w:pPr>
        <w:spacing w:after="0" w:line="240" w:lineRule="auto"/>
      </w:pPr>
      <w:r>
        <w:separator/>
      </w:r>
    </w:p>
  </w:footnote>
  <w:footnote w:type="continuationSeparator" w:id="1">
    <w:p w:rsidR="00352D62" w:rsidRDefault="00352D62" w:rsidP="00C9136F">
      <w:pPr>
        <w:spacing w:after="0" w:line="240" w:lineRule="auto"/>
      </w:pPr>
      <w:r>
        <w:continuationSeparator/>
      </w:r>
    </w:p>
  </w:footnote>
  <w:footnote w:id="2">
    <w:p w:rsidR="00800365" w:rsidRDefault="00800365" w:rsidP="00C9136F">
      <w:pPr>
        <w:pStyle w:val="a3"/>
      </w:pPr>
      <w:r w:rsidRPr="00327B51">
        <w:rPr>
          <w:rStyle w:val="a5"/>
          <w:rFonts w:ascii="Times New Roman" w:hAnsi="Times New Roman"/>
          <w:sz w:val="22"/>
          <w:szCs w:val="22"/>
        </w:rPr>
        <w:footnoteRef/>
      </w:r>
      <w:r w:rsidRPr="00525850">
        <w:rPr>
          <w:rFonts w:ascii="Times New Roman" w:hAnsi="Times New Roman"/>
          <w:sz w:val="22"/>
          <w:szCs w:val="22"/>
        </w:rPr>
        <w:t>Федеральный закон от 29.12.2012</w:t>
      </w:r>
      <w:r>
        <w:rPr>
          <w:rFonts w:ascii="Times New Roman" w:hAnsi="Times New Roman"/>
          <w:sz w:val="22"/>
          <w:szCs w:val="22"/>
        </w:rPr>
        <w:t> г.№ </w:t>
      </w:r>
      <w:r w:rsidRPr="00525850">
        <w:rPr>
          <w:rFonts w:ascii="Times New Roman" w:hAnsi="Times New Roman"/>
          <w:sz w:val="22"/>
          <w:szCs w:val="22"/>
        </w:rPr>
        <w:t>273-ФЗ"Об образовании в Российской Федерации"</w:t>
      </w:r>
      <w:r w:rsidRPr="00327B51">
        <w:rPr>
          <w:rFonts w:ascii="Times New Roman" w:hAnsi="Times New Roman"/>
          <w:sz w:val="22"/>
          <w:szCs w:val="22"/>
        </w:rPr>
        <w:t>, ст.</w:t>
      </w:r>
      <w:r>
        <w:rPr>
          <w:rFonts w:ascii="Times New Roman" w:hAnsi="Times New Roman"/>
          <w:sz w:val="22"/>
          <w:szCs w:val="22"/>
        </w:rPr>
        <w:t> </w:t>
      </w:r>
      <w:r w:rsidRPr="00327B51">
        <w:rPr>
          <w:rFonts w:ascii="Times New Roman" w:hAnsi="Times New Roman"/>
          <w:sz w:val="22"/>
          <w:szCs w:val="22"/>
        </w:rPr>
        <w:t>34. п.</w:t>
      </w:r>
      <w:r>
        <w:rPr>
          <w:rFonts w:ascii="Times New Roman" w:hAnsi="Times New Roman"/>
          <w:sz w:val="22"/>
          <w:szCs w:val="22"/>
        </w:rPr>
        <w:t> </w:t>
      </w:r>
      <w:r w:rsidRPr="00327B51">
        <w:rPr>
          <w:rFonts w:ascii="Times New Roman" w:hAnsi="Times New Roman"/>
          <w:sz w:val="22"/>
          <w:szCs w:val="22"/>
        </w:rPr>
        <w:t>1.9.</w:t>
      </w:r>
    </w:p>
  </w:footnote>
  <w:footnote w:id="3">
    <w:p w:rsidR="00800365" w:rsidRPr="00CB3483" w:rsidRDefault="00800365" w:rsidP="008D6C0A">
      <w:pPr>
        <w:pStyle w:val="a3"/>
      </w:pPr>
      <w:r w:rsidRPr="00327B51">
        <w:rPr>
          <w:rStyle w:val="a5"/>
          <w:rFonts w:ascii="Times New Roman" w:hAnsi="Times New Roman"/>
          <w:sz w:val="22"/>
          <w:szCs w:val="22"/>
        </w:rPr>
        <w:footnoteRef/>
      </w:r>
      <w:r>
        <w:rPr>
          <w:rFonts w:ascii="Times New Roman" w:hAnsi="Times New Roman"/>
          <w:sz w:val="22"/>
          <w:szCs w:val="22"/>
        </w:rPr>
        <w:t xml:space="preserve">Подпункт 9 пункта 1 статьи 34 </w:t>
      </w:r>
      <w:r w:rsidRPr="00525850">
        <w:rPr>
          <w:rFonts w:ascii="Times New Roman" w:hAnsi="Times New Roman"/>
          <w:sz w:val="22"/>
          <w:szCs w:val="22"/>
        </w:rPr>
        <w:t>Федеральн</w:t>
      </w:r>
      <w:r>
        <w:rPr>
          <w:rFonts w:ascii="Times New Roman" w:hAnsi="Times New Roman"/>
          <w:sz w:val="22"/>
          <w:szCs w:val="22"/>
        </w:rPr>
        <w:t>ого</w:t>
      </w:r>
      <w:r w:rsidRPr="00525850">
        <w:rPr>
          <w:rFonts w:ascii="Times New Roman" w:hAnsi="Times New Roman"/>
          <w:sz w:val="22"/>
          <w:szCs w:val="22"/>
        </w:rPr>
        <w:t xml:space="preserve"> закон</w:t>
      </w:r>
      <w:r>
        <w:rPr>
          <w:rFonts w:ascii="Times New Roman" w:hAnsi="Times New Roman"/>
          <w:sz w:val="22"/>
          <w:szCs w:val="22"/>
        </w:rPr>
        <w:t>а</w:t>
      </w:r>
      <w:r w:rsidRPr="00525850">
        <w:rPr>
          <w:rFonts w:ascii="Times New Roman" w:hAnsi="Times New Roman"/>
          <w:sz w:val="22"/>
          <w:szCs w:val="22"/>
        </w:rPr>
        <w:t xml:space="preserve"> от 29</w:t>
      </w:r>
      <w:r>
        <w:rPr>
          <w:rFonts w:ascii="Times New Roman" w:hAnsi="Times New Roman"/>
          <w:sz w:val="22"/>
          <w:szCs w:val="22"/>
        </w:rPr>
        <w:t xml:space="preserve"> декабря </w:t>
      </w:r>
      <w:r w:rsidRPr="00525850">
        <w:rPr>
          <w:rFonts w:ascii="Times New Roman" w:hAnsi="Times New Roman"/>
          <w:sz w:val="22"/>
          <w:szCs w:val="22"/>
        </w:rPr>
        <w:t>2012</w:t>
      </w:r>
      <w:r>
        <w:rPr>
          <w:rFonts w:ascii="Times New Roman" w:hAnsi="Times New Roman"/>
          <w:sz w:val="22"/>
          <w:szCs w:val="22"/>
        </w:rPr>
        <w:t> г.№ </w:t>
      </w:r>
      <w:r w:rsidRPr="00525850">
        <w:rPr>
          <w:rFonts w:ascii="Times New Roman" w:hAnsi="Times New Roman"/>
          <w:sz w:val="22"/>
          <w:szCs w:val="22"/>
        </w:rPr>
        <w:t>273-ФЗ</w:t>
      </w:r>
      <w:r>
        <w:rPr>
          <w:rFonts w:ascii="Times New Roman" w:hAnsi="Times New Roman"/>
          <w:sz w:val="22"/>
          <w:szCs w:val="22"/>
        </w:rPr>
        <w:t xml:space="preserve"> «</w:t>
      </w:r>
      <w:r w:rsidRPr="00525850">
        <w:rPr>
          <w:rFonts w:ascii="Times New Roman" w:hAnsi="Times New Roman"/>
          <w:sz w:val="22"/>
          <w:szCs w:val="22"/>
        </w:rPr>
        <w:t>Об образовании в Российской Федерации</w:t>
      </w:r>
      <w:r>
        <w:rPr>
          <w:rFonts w:ascii="Times New Roman" w:hAnsi="Times New Roman"/>
          <w:sz w:val="22"/>
          <w:szCs w:val="22"/>
        </w:rPr>
        <w:t>» (Собрание законодательства Российской Федерации, 2012, № 53, ст. 7598; 2013, № 19, ст. 2326).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365" w:rsidRDefault="00800365" w:rsidP="00C83CE0">
    <w:pPr>
      <w:pStyle w:val="a8"/>
      <w:jc w:val="center"/>
      <w:rPr>
        <w:rFonts w:ascii="Times New Roman" w:hAnsi="Times New Roman" w:cs="Times New Roman"/>
      </w:rPr>
    </w:pPr>
    <w:r w:rsidRPr="00C83CE0">
      <w:rPr>
        <w:rFonts w:ascii="Times New Roman" w:hAnsi="Times New Roman" w:cs="Times New Roman"/>
      </w:rPr>
      <w:t>Основная образовательная программа дошкольного образования муниципального автономного дошкольного</w:t>
    </w:r>
    <w:r>
      <w:rPr>
        <w:rFonts w:ascii="Times New Roman" w:hAnsi="Times New Roman" w:cs="Times New Roman"/>
      </w:rPr>
      <w:t xml:space="preserve"> образовательного учреждения г. </w:t>
    </w:r>
    <w:r w:rsidRPr="00C83CE0">
      <w:rPr>
        <w:rFonts w:ascii="Times New Roman" w:hAnsi="Times New Roman" w:cs="Times New Roman"/>
      </w:rPr>
      <w:t>Хабаровска «Детский сад № 5»</w:t>
    </w:r>
  </w:p>
  <w:p w:rsidR="00800365" w:rsidRDefault="00800365" w:rsidP="00C83CE0">
    <w:pPr>
      <w:pStyle w:val="a8"/>
      <w:jc w:val="center"/>
      <w:rPr>
        <w:rFonts w:ascii="Times New Roman" w:hAnsi="Times New Roman" w:cs="Times New Roman"/>
      </w:rPr>
    </w:pPr>
  </w:p>
  <w:p w:rsidR="00800365" w:rsidRPr="00C83CE0" w:rsidRDefault="00800365" w:rsidP="00C83CE0">
    <w:pPr>
      <w:pStyle w:val="a8"/>
      <w:jc w:val="center"/>
      <w:rPr>
        <w:rFonts w:ascii="Times New Roman" w:hAnsi="Times New Roman"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365" w:rsidRDefault="00800365" w:rsidP="006A754B">
    <w:pPr>
      <w:pStyle w:val="a8"/>
      <w:jc w:val="center"/>
      <w:rPr>
        <w:rFonts w:ascii="Times New Roman" w:hAnsi="Times New Roman" w:cs="Times New Roman"/>
      </w:rPr>
    </w:pPr>
    <w:r w:rsidRPr="00C83CE0">
      <w:rPr>
        <w:rFonts w:ascii="Times New Roman" w:hAnsi="Times New Roman" w:cs="Times New Roman"/>
      </w:rPr>
      <w:t>Основная образовательная программа дошкольного образования муниципального автономного дошкольного</w:t>
    </w:r>
    <w:r>
      <w:rPr>
        <w:rFonts w:ascii="Times New Roman" w:hAnsi="Times New Roman" w:cs="Times New Roman"/>
      </w:rPr>
      <w:t xml:space="preserve"> образовательного учреждения г. </w:t>
    </w:r>
    <w:r w:rsidRPr="00C83CE0">
      <w:rPr>
        <w:rFonts w:ascii="Times New Roman" w:hAnsi="Times New Roman" w:cs="Times New Roman"/>
      </w:rPr>
      <w:t>Хабаровска «Детский сад № 5»</w:t>
    </w:r>
  </w:p>
  <w:p w:rsidR="00800365" w:rsidRPr="00C83CE0" w:rsidRDefault="00800365" w:rsidP="006A754B">
    <w:pPr>
      <w:pStyle w:val="a8"/>
      <w:jc w:val="center"/>
      <w:rPr>
        <w:rFonts w:ascii="Times New Roman" w:hAnsi="Times New Roman" w:cs="Times New Roman"/>
      </w:rPr>
    </w:pPr>
  </w:p>
  <w:p w:rsidR="00800365" w:rsidRDefault="0080036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1F2"/>
    <w:multiLevelType w:val="hybridMultilevel"/>
    <w:tmpl w:val="3D0418C0"/>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
    <w:nsid w:val="0122312B"/>
    <w:multiLevelType w:val="hybridMultilevel"/>
    <w:tmpl w:val="07A489D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6">
    <w:nsid w:val="046709F5"/>
    <w:multiLevelType w:val="hybridMultilevel"/>
    <w:tmpl w:val="4F9C8998"/>
    <w:lvl w:ilvl="0" w:tplc="2A9864A2">
      <w:numFmt w:val="bullet"/>
      <w:lvlText w:val="-"/>
      <w:lvlJc w:val="left"/>
      <w:pPr>
        <w:ind w:left="237" w:hanging="130"/>
      </w:pPr>
      <w:rPr>
        <w:rFonts w:ascii="Times New Roman" w:eastAsia="Times New Roman" w:hAnsi="Times New Roman" w:cs="Times New Roman" w:hint="default"/>
        <w:b w:val="0"/>
        <w:bCs w:val="0"/>
        <w:i w:val="0"/>
        <w:iCs w:val="0"/>
        <w:w w:val="100"/>
        <w:sz w:val="22"/>
        <w:szCs w:val="22"/>
        <w:lang w:val="ru-RU" w:eastAsia="en-US" w:bidi="ar-SA"/>
      </w:rPr>
    </w:lvl>
    <w:lvl w:ilvl="1" w:tplc="17125B2E">
      <w:numFmt w:val="bullet"/>
      <w:lvlText w:val="•"/>
      <w:lvlJc w:val="left"/>
      <w:pPr>
        <w:ind w:left="1250" w:hanging="130"/>
      </w:pPr>
      <w:rPr>
        <w:rFonts w:hint="default"/>
        <w:lang w:val="ru-RU" w:eastAsia="en-US" w:bidi="ar-SA"/>
      </w:rPr>
    </w:lvl>
    <w:lvl w:ilvl="2" w:tplc="787806A6">
      <w:numFmt w:val="bullet"/>
      <w:lvlText w:val="•"/>
      <w:lvlJc w:val="left"/>
      <w:pPr>
        <w:ind w:left="2260" w:hanging="130"/>
      </w:pPr>
      <w:rPr>
        <w:rFonts w:hint="default"/>
        <w:lang w:val="ru-RU" w:eastAsia="en-US" w:bidi="ar-SA"/>
      </w:rPr>
    </w:lvl>
    <w:lvl w:ilvl="3" w:tplc="64B0271E">
      <w:numFmt w:val="bullet"/>
      <w:lvlText w:val="•"/>
      <w:lvlJc w:val="left"/>
      <w:pPr>
        <w:ind w:left="3270" w:hanging="130"/>
      </w:pPr>
      <w:rPr>
        <w:rFonts w:hint="default"/>
        <w:lang w:val="ru-RU" w:eastAsia="en-US" w:bidi="ar-SA"/>
      </w:rPr>
    </w:lvl>
    <w:lvl w:ilvl="4" w:tplc="13E0DAEA">
      <w:numFmt w:val="bullet"/>
      <w:lvlText w:val="•"/>
      <w:lvlJc w:val="left"/>
      <w:pPr>
        <w:ind w:left="4281" w:hanging="130"/>
      </w:pPr>
      <w:rPr>
        <w:rFonts w:hint="default"/>
        <w:lang w:val="ru-RU" w:eastAsia="en-US" w:bidi="ar-SA"/>
      </w:rPr>
    </w:lvl>
    <w:lvl w:ilvl="5" w:tplc="F618806E">
      <w:numFmt w:val="bullet"/>
      <w:lvlText w:val="•"/>
      <w:lvlJc w:val="left"/>
      <w:pPr>
        <w:ind w:left="5291" w:hanging="130"/>
      </w:pPr>
      <w:rPr>
        <w:rFonts w:hint="default"/>
        <w:lang w:val="ru-RU" w:eastAsia="en-US" w:bidi="ar-SA"/>
      </w:rPr>
    </w:lvl>
    <w:lvl w:ilvl="6" w:tplc="62B29CC4">
      <w:numFmt w:val="bullet"/>
      <w:lvlText w:val="•"/>
      <w:lvlJc w:val="left"/>
      <w:pPr>
        <w:ind w:left="6301" w:hanging="130"/>
      </w:pPr>
      <w:rPr>
        <w:rFonts w:hint="default"/>
        <w:lang w:val="ru-RU" w:eastAsia="en-US" w:bidi="ar-SA"/>
      </w:rPr>
    </w:lvl>
    <w:lvl w:ilvl="7" w:tplc="B9E87070">
      <w:numFmt w:val="bullet"/>
      <w:lvlText w:val="•"/>
      <w:lvlJc w:val="left"/>
      <w:pPr>
        <w:ind w:left="7312" w:hanging="130"/>
      </w:pPr>
      <w:rPr>
        <w:rFonts w:hint="default"/>
        <w:lang w:val="ru-RU" w:eastAsia="en-US" w:bidi="ar-SA"/>
      </w:rPr>
    </w:lvl>
    <w:lvl w:ilvl="8" w:tplc="E53A8396">
      <w:numFmt w:val="bullet"/>
      <w:lvlText w:val="•"/>
      <w:lvlJc w:val="left"/>
      <w:pPr>
        <w:ind w:left="8322" w:hanging="130"/>
      </w:pPr>
      <w:rPr>
        <w:rFonts w:hint="default"/>
        <w:lang w:val="ru-RU" w:eastAsia="en-US" w:bidi="ar-SA"/>
      </w:rPr>
    </w:lvl>
  </w:abstractNum>
  <w:abstractNum w:abstractNumId="7">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055A0305"/>
    <w:multiLevelType w:val="hybridMultilevel"/>
    <w:tmpl w:val="21E24E36"/>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05E54214"/>
    <w:multiLevelType w:val="hybridMultilevel"/>
    <w:tmpl w:val="5400FBB0"/>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06481BAF"/>
    <w:multiLevelType w:val="hybridMultilevel"/>
    <w:tmpl w:val="9912E626"/>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2">
    <w:nsid w:val="07A5019D"/>
    <w:multiLevelType w:val="hybridMultilevel"/>
    <w:tmpl w:val="207EE3E8"/>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3">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08B662A7"/>
    <w:multiLevelType w:val="hybridMultilevel"/>
    <w:tmpl w:val="CF1A9B0E"/>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5">
    <w:nsid w:val="08FC5B55"/>
    <w:multiLevelType w:val="hybridMultilevel"/>
    <w:tmpl w:val="2F06799C"/>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6">
    <w:nsid w:val="0A1921B9"/>
    <w:multiLevelType w:val="hybridMultilevel"/>
    <w:tmpl w:val="5EF425FC"/>
    <w:lvl w:ilvl="0" w:tplc="07BC271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0A341971"/>
    <w:multiLevelType w:val="hybridMultilevel"/>
    <w:tmpl w:val="4EC08DCE"/>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D5A71B2"/>
    <w:multiLevelType w:val="hybridMultilevel"/>
    <w:tmpl w:val="59A22D6C"/>
    <w:lvl w:ilvl="0" w:tplc="B03A1016">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0">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1">
    <w:nsid w:val="0F100FFA"/>
    <w:multiLevelType w:val="hybridMultilevel"/>
    <w:tmpl w:val="5478E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4C1771"/>
    <w:multiLevelType w:val="hybridMultilevel"/>
    <w:tmpl w:val="D910CD1C"/>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7">
    <w:nsid w:val="11EA62A2"/>
    <w:multiLevelType w:val="hybridMultilevel"/>
    <w:tmpl w:val="0CF68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13210FD7"/>
    <w:multiLevelType w:val="hybridMultilevel"/>
    <w:tmpl w:val="1C94CB38"/>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0">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3">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4">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35">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6">
    <w:nsid w:val="17AD75E7"/>
    <w:multiLevelType w:val="multilevel"/>
    <w:tmpl w:val="E5E04B86"/>
    <w:lvl w:ilvl="0">
      <w:start w:val="1"/>
      <w:numFmt w:val="decimal"/>
      <w:lvlText w:val="%1."/>
      <w:lvlJc w:val="left"/>
      <w:pPr>
        <w:ind w:left="360" w:hanging="360"/>
      </w:pPr>
      <w:rPr>
        <w:rFonts w:hint="default"/>
      </w:rPr>
    </w:lvl>
    <w:lvl w:ilvl="1">
      <w:start w:val="1"/>
      <w:numFmt w:val="decimal"/>
      <w:lvlText w:val="%1.%2."/>
      <w:lvlJc w:val="left"/>
      <w:pPr>
        <w:ind w:left="3420" w:hanging="360"/>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9900" w:hanging="720"/>
      </w:pPr>
      <w:rPr>
        <w:rFonts w:hint="default"/>
      </w:rPr>
    </w:lvl>
    <w:lvl w:ilvl="4">
      <w:start w:val="1"/>
      <w:numFmt w:val="decimal"/>
      <w:lvlText w:val="%1.%2.%3.%4.%5."/>
      <w:lvlJc w:val="left"/>
      <w:pPr>
        <w:ind w:left="13320" w:hanging="108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800" w:hanging="144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6280" w:hanging="1800"/>
      </w:pPr>
      <w:rPr>
        <w:rFonts w:hint="default"/>
      </w:rPr>
    </w:lvl>
  </w:abstractNum>
  <w:abstractNum w:abstractNumId="37">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8">
    <w:nsid w:val="18407CD0"/>
    <w:multiLevelType w:val="hybridMultilevel"/>
    <w:tmpl w:val="F6A840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8413BF3"/>
    <w:multiLevelType w:val="hybridMultilevel"/>
    <w:tmpl w:val="11B6B76C"/>
    <w:lvl w:ilvl="0" w:tplc="C688FC6E">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0">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2">
    <w:nsid w:val="19AD24F1"/>
    <w:multiLevelType w:val="hybridMultilevel"/>
    <w:tmpl w:val="111CA24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3">
    <w:nsid w:val="19D0073F"/>
    <w:multiLevelType w:val="hybridMultilevel"/>
    <w:tmpl w:val="486265D6"/>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nsid w:val="1A136DF4"/>
    <w:multiLevelType w:val="hybridMultilevel"/>
    <w:tmpl w:val="152EC5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ACC3D5A"/>
    <w:multiLevelType w:val="hybridMultilevel"/>
    <w:tmpl w:val="AE86CE08"/>
    <w:lvl w:ilvl="0" w:tplc="04190005">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6">
    <w:nsid w:val="1C9E04CC"/>
    <w:multiLevelType w:val="hybridMultilevel"/>
    <w:tmpl w:val="8AAC7A3E"/>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7">
    <w:nsid w:val="1D3E788C"/>
    <w:multiLevelType w:val="hybridMultilevel"/>
    <w:tmpl w:val="AF94315E"/>
    <w:lvl w:ilvl="0" w:tplc="B00422DA">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E3477E7"/>
    <w:multiLevelType w:val="multilevel"/>
    <w:tmpl w:val="36D011DC"/>
    <w:lvl w:ilvl="0">
      <w:start w:val="3"/>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9">
    <w:nsid w:val="1E387147"/>
    <w:multiLevelType w:val="multilevel"/>
    <w:tmpl w:val="B2F03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2">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53">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54">
    <w:nsid w:val="22892BA7"/>
    <w:multiLevelType w:val="hybridMultilevel"/>
    <w:tmpl w:val="B73C2752"/>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5">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start w:val="1"/>
      <w:numFmt w:val="bullet"/>
      <w:lvlText w:val="o"/>
      <w:lvlJc w:val="left"/>
      <w:pPr>
        <w:ind w:left="2576" w:hanging="360"/>
      </w:pPr>
      <w:rPr>
        <w:rFonts w:ascii="Courier New" w:hAnsi="Courier New" w:cs="Courier New" w:hint="default"/>
      </w:rPr>
    </w:lvl>
    <w:lvl w:ilvl="2" w:tplc="04190005">
      <w:start w:val="1"/>
      <w:numFmt w:val="bullet"/>
      <w:lvlText w:val=""/>
      <w:lvlJc w:val="left"/>
      <w:pPr>
        <w:ind w:left="3296" w:hanging="360"/>
      </w:pPr>
      <w:rPr>
        <w:rFonts w:ascii="Wingdings" w:hAnsi="Wingdings" w:hint="default"/>
      </w:rPr>
    </w:lvl>
    <w:lvl w:ilvl="3" w:tplc="04190001">
      <w:start w:val="1"/>
      <w:numFmt w:val="bullet"/>
      <w:lvlText w:val=""/>
      <w:lvlJc w:val="left"/>
      <w:pPr>
        <w:ind w:left="4016" w:hanging="360"/>
      </w:pPr>
      <w:rPr>
        <w:rFonts w:ascii="Symbol" w:hAnsi="Symbol" w:hint="default"/>
      </w:rPr>
    </w:lvl>
    <w:lvl w:ilvl="4" w:tplc="04190003">
      <w:start w:val="1"/>
      <w:numFmt w:val="bullet"/>
      <w:lvlText w:val="o"/>
      <w:lvlJc w:val="left"/>
      <w:pPr>
        <w:ind w:left="4736" w:hanging="360"/>
      </w:pPr>
      <w:rPr>
        <w:rFonts w:ascii="Courier New" w:hAnsi="Courier New" w:cs="Courier New" w:hint="default"/>
      </w:rPr>
    </w:lvl>
    <w:lvl w:ilvl="5" w:tplc="04190005">
      <w:start w:val="1"/>
      <w:numFmt w:val="bullet"/>
      <w:lvlText w:val=""/>
      <w:lvlJc w:val="left"/>
      <w:pPr>
        <w:ind w:left="5456" w:hanging="360"/>
      </w:pPr>
      <w:rPr>
        <w:rFonts w:ascii="Wingdings" w:hAnsi="Wingdings" w:hint="default"/>
      </w:rPr>
    </w:lvl>
    <w:lvl w:ilvl="6" w:tplc="04190001">
      <w:start w:val="1"/>
      <w:numFmt w:val="bullet"/>
      <w:lvlText w:val=""/>
      <w:lvlJc w:val="left"/>
      <w:pPr>
        <w:ind w:left="6176" w:hanging="360"/>
      </w:pPr>
      <w:rPr>
        <w:rFonts w:ascii="Symbol" w:hAnsi="Symbol" w:hint="default"/>
      </w:rPr>
    </w:lvl>
    <w:lvl w:ilvl="7" w:tplc="04190003">
      <w:start w:val="1"/>
      <w:numFmt w:val="bullet"/>
      <w:lvlText w:val="o"/>
      <w:lvlJc w:val="left"/>
      <w:pPr>
        <w:ind w:left="6896" w:hanging="360"/>
      </w:pPr>
      <w:rPr>
        <w:rFonts w:ascii="Courier New" w:hAnsi="Courier New" w:cs="Courier New" w:hint="default"/>
      </w:rPr>
    </w:lvl>
    <w:lvl w:ilvl="8" w:tplc="04190005">
      <w:start w:val="1"/>
      <w:numFmt w:val="bullet"/>
      <w:lvlText w:val=""/>
      <w:lvlJc w:val="left"/>
      <w:pPr>
        <w:ind w:left="7616" w:hanging="360"/>
      </w:pPr>
      <w:rPr>
        <w:rFonts w:ascii="Wingdings" w:hAnsi="Wingdings" w:hint="default"/>
      </w:rPr>
    </w:lvl>
  </w:abstractNum>
  <w:abstractNum w:abstractNumId="56">
    <w:nsid w:val="2367601E"/>
    <w:multiLevelType w:val="multilevel"/>
    <w:tmpl w:val="ADAE7060"/>
    <w:lvl w:ilvl="0">
      <w:start w:val="1"/>
      <w:numFmt w:val="upperRoman"/>
      <w:lvlText w:val="%1."/>
      <w:lvlJc w:val="left"/>
      <w:pPr>
        <w:ind w:left="1080" w:hanging="720"/>
      </w:pPr>
      <w:rPr>
        <w:rFonts w:hint="default"/>
        <w:sz w:val="22"/>
      </w:rPr>
    </w:lvl>
    <w:lvl w:ilvl="1">
      <w:start w:val="2"/>
      <w:numFmt w:val="decimal"/>
      <w:isLgl/>
      <w:lvlText w:val="%1.%2"/>
      <w:lvlJc w:val="left"/>
      <w:pPr>
        <w:ind w:left="823" w:hanging="36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57">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lvl>
    <w:lvl w:ilvl="2">
      <w:start w:val="1"/>
      <w:numFmt w:val="decimal"/>
      <w:isLgl/>
      <w:lvlText w:val="%1.%2.%3."/>
      <w:lvlJc w:val="left"/>
      <w:pPr>
        <w:ind w:left="1506" w:hanging="720"/>
      </w:pPr>
    </w:lvl>
    <w:lvl w:ilvl="3">
      <w:start w:val="1"/>
      <w:numFmt w:val="decimal"/>
      <w:isLgl/>
      <w:lvlText w:val="%1.%2.%3.%4."/>
      <w:lvlJc w:val="left"/>
      <w:pPr>
        <w:ind w:left="1866" w:hanging="1080"/>
      </w:pPr>
    </w:lvl>
    <w:lvl w:ilvl="4">
      <w:start w:val="1"/>
      <w:numFmt w:val="decimal"/>
      <w:isLgl/>
      <w:lvlText w:val="%1.%2.%3.%4.%5."/>
      <w:lvlJc w:val="left"/>
      <w:pPr>
        <w:ind w:left="1866" w:hanging="1080"/>
      </w:pPr>
    </w:lvl>
    <w:lvl w:ilvl="5">
      <w:start w:val="1"/>
      <w:numFmt w:val="decimal"/>
      <w:isLgl/>
      <w:lvlText w:val="%1.%2.%3.%4.%5.%6."/>
      <w:lvlJc w:val="left"/>
      <w:pPr>
        <w:ind w:left="2226" w:hanging="1440"/>
      </w:pPr>
    </w:lvl>
    <w:lvl w:ilvl="6">
      <w:start w:val="1"/>
      <w:numFmt w:val="decimal"/>
      <w:isLgl/>
      <w:lvlText w:val="%1.%2.%3.%4.%5.%6.%7."/>
      <w:lvlJc w:val="left"/>
      <w:pPr>
        <w:ind w:left="2586" w:hanging="1800"/>
      </w:pPr>
    </w:lvl>
    <w:lvl w:ilvl="7">
      <w:start w:val="1"/>
      <w:numFmt w:val="decimal"/>
      <w:isLgl/>
      <w:lvlText w:val="%1.%2.%3.%4.%5.%6.%7.%8."/>
      <w:lvlJc w:val="left"/>
      <w:pPr>
        <w:ind w:left="2586" w:hanging="1800"/>
      </w:pPr>
    </w:lvl>
    <w:lvl w:ilvl="8">
      <w:start w:val="1"/>
      <w:numFmt w:val="decimal"/>
      <w:isLgl/>
      <w:lvlText w:val="%1.%2.%3.%4.%5.%6.%7.%8.%9."/>
      <w:lvlJc w:val="left"/>
      <w:pPr>
        <w:ind w:left="2946" w:hanging="2160"/>
      </w:pPr>
    </w:lvl>
  </w:abstractNum>
  <w:abstractNum w:abstractNumId="58">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start w:val="1"/>
      <w:numFmt w:val="bullet"/>
      <w:lvlText w:val="o"/>
      <w:lvlJc w:val="left"/>
      <w:pPr>
        <w:ind w:left="1287" w:hanging="360"/>
      </w:pPr>
      <w:rPr>
        <w:rFonts w:ascii="Courier New" w:hAnsi="Courier New" w:cs="Courier New" w:hint="default"/>
      </w:rPr>
    </w:lvl>
    <w:lvl w:ilvl="2" w:tplc="04190005">
      <w:start w:val="1"/>
      <w:numFmt w:val="bullet"/>
      <w:lvlText w:val=""/>
      <w:lvlJc w:val="left"/>
      <w:pPr>
        <w:ind w:left="2007" w:hanging="360"/>
      </w:pPr>
      <w:rPr>
        <w:rFonts w:ascii="Wingdings" w:hAnsi="Wingdings" w:hint="default"/>
      </w:rPr>
    </w:lvl>
    <w:lvl w:ilvl="3" w:tplc="04190001">
      <w:start w:val="1"/>
      <w:numFmt w:val="bullet"/>
      <w:lvlText w:val=""/>
      <w:lvlJc w:val="left"/>
      <w:pPr>
        <w:ind w:left="2727" w:hanging="360"/>
      </w:pPr>
      <w:rPr>
        <w:rFonts w:ascii="Symbol" w:hAnsi="Symbol" w:hint="default"/>
      </w:rPr>
    </w:lvl>
    <w:lvl w:ilvl="4" w:tplc="04190003">
      <w:start w:val="1"/>
      <w:numFmt w:val="bullet"/>
      <w:lvlText w:val="o"/>
      <w:lvlJc w:val="left"/>
      <w:pPr>
        <w:ind w:left="3447" w:hanging="360"/>
      </w:pPr>
      <w:rPr>
        <w:rFonts w:ascii="Courier New" w:hAnsi="Courier New" w:cs="Courier New" w:hint="default"/>
      </w:rPr>
    </w:lvl>
    <w:lvl w:ilvl="5" w:tplc="04190005">
      <w:start w:val="1"/>
      <w:numFmt w:val="bullet"/>
      <w:lvlText w:val=""/>
      <w:lvlJc w:val="left"/>
      <w:pPr>
        <w:ind w:left="4167" w:hanging="360"/>
      </w:pPr>
      <w:rPr>
        <w:rFonts w:ascii="Wingdings" w:hAnsi="Wingdings" w:hint="default"/>
      </w:rPr>
    </w:lvl>
    <w:lvl w:ilvl="6" w:tplc="04190001">
      <w:start w:val="1"/>
      <w:numFmt w:val="bullet"/>
      <w:lvlText w:val=""/>
      <w:lvlJc w:val="left"/>
      <w:pPr>
        <w:ind w:left="4887" w:hanging="360"/>
      </w:pPr>
      <w:rPr>
        <w:rFonts w:ascii="Symbol" w:hAnsi="Symbol" w:hint="default"/>
      </w:rPr>
    </w:lvl>
    <w:lvl w:ilvl="7" w:tplc="04190003">
      <w:start w:val="1"/>
      <w:numFmt w:val="bullet"/>
      <w:lvlText w:val="o"/>
      <w:lvlJc w:val="left"/>
      <w:pPr>
        <w:ind w:left="5607" w:hanging="360"/>
      </w:pPr>
      <w:rPr>
        <w:rFonts w:ascii="Courier New" w:hAnsi="Courier New" w:cs="Courier New" w:hint="default"/>
      </w:rPr>
    </w:lvl>
    <w:lvl w:ilvl="8" w:tplc="04190005">
      <w:start w:val="1"/>
      <w:numFmt w:val="bullet"/>
      <w:lvlText w:val=""/>
      <w:lvlJc w:val="left"/>
      <w:pPr>
        <w:ind w:left="6327" w:hanging="360"/>
      </w:pPr>
      <w:rPr>
        <w:rFonts w:ascii="Wingdings" w:hAnsi="Wingdings" w:hint="default"/>
      </w:rPr>
    </w:lvl>
  </w:abstractNum>
  <w:abstractNum w:abstractNumId="59">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start w:val="1"/>
      <w:numFmt w:val="bullet"/>
      <w:lvlText w:val="o"/>
      <w:lvlJc w:val="left"/>
      <w:pPr>
        <w:ind w:left="2500" w:hanging="360"/>
      </w:pPr>
      <w:rPr>
        <w:rFonts w:ascii="Courier New" w:hAnsi="Courier New" w:cs="Courier New" w:hint="default"/>
      </w:rPr>
    </w:lvl>
    <w:lvl w:ilvl="2" w:tplc="04190005">
      <w:start w:val="1"/>
      <w:numFmt w:val="bullet"/>
      <w:lvlText w:val=""/>
      <w:lvlJc w:val="left"/>
      <w:pPr>
        <w:ind w:left="3220" w:hanging="360"/>
      </w:pPr>
      <w:rPr>
        <w:rFonts w:ascii="Wingdings" w:hAnsi="Wingdings" w:hint="default"/>
      </w:rPr>
    </w:lvl>
    <w:lvl w:ilvl="3" w:tplc="04190001">
      <w:start w:val="1"/>
      <w:numFmt w:val="bullet"/>
      <w:lvlText w:val=""/>
      <w:lvlJc w:val="left"/>
      <w:pPr>
        <w:ind w:left="3940" w:hanging="360"/>
      </w:pPr>
      <w:rPr>
        <w:rFonts w:ascii="Symbol" w:hAnsi="Symbol" w:hint="default"/>
      </w:rPr>
    </w:lvl>
    <w:lvl w:ilvl="4" w:tplc="04190003">
      <w:start w:val="1"/>
      <w:numFmt w:val="bullet"/>
      <w:lvlText w:val="o"/>
      <w:lvlJc w:val="left"/>
      <w:pPr>
        <w:ind w:left="4660" w:hanging="360"/>
      </w:pPr>
      <w:rPr>
        <w:rFonts w:ascii="Courier New" w:hAnsi="Courier New" w:cs="Courier New" w:hint="default"/>
      </w:rPr>
    </w:lvl>
    <w:lvl w:ilvl="5" w:tplc="04190005">
      <w:start w:val="1"/>
      <w:numFmt w:val="bullet"/>
      <w:lvlText w:val=""/>
      <w:lvlJc w:val="left"/>
      <w:pPr>
        <w:ind w:left="5380" w:hanging="360"/>
      </w:pPr>
      <w:rPr>
        <w:rFonts w:ascii="Wingdings" w:hAnsi="Wingdings" w:hint="default"/>
      </w:rPr>
    </w:lvl>
    <w:lvl w:ilvl="6" w:tplc="04190001">
      <w:start w:val="1"/>
      <w:numFmt w:val="bullet"/>
      <w:lvlText w:val=""/>
      <w:lvlJc w:val="left"/>
      <w:pPr>
        <w:ind w:left="6100" w:hanging="360"/>
      </w:pPr>
      <w:rPr>
        <w:rFonts w:ascii="Symbol" w:hAnsi="Symbol" w:hint="default"/>
      </w:rPr>
    </w:lvl>
    <w:lvl w:ilvl="7" w:tplc="04190003">
      <w:start w:val="1"/>
      <w:numFmt w:val="bullet"/>
      <w:lvlText w:val="o"/>
      <w:lvlJc w:val="left"/>
      <w:pPr>
        <w:ind w:left="6820" w:hanging="360"/>
      </w:pPr>
      <w:rPr>
        <w:rFonts w:ascii="Courier New" w:hAnsi="Courier New" w:cs="Courier New" w:hint="default"/>
      </w:rPr>
    </w:lvl>
    <w:lvl w:ilvl="8" w:tplc="04190005">
      <w:start w:val="1"/>
      <w:numFmt w:val="bullet"/>
      <w:lvlText w:val=""/>
      <w:lvlJc w:val="left"/>
      <w:pPr>
        <w:ind w:left="7540" w:hanging="360"/>
      </w:pPr>
      <w:rPr>
        <w:rFonts w:ascii="Wingdings" w:hAnsi="Wingdings" w:hint="default"/>
      </w:rPr>
    </w:lvl>
  </w:abstractNum>
  <w:abstractNum w:abstractNumId="60">
    <w:nsid w:val="2648614C"/>
    <w:multiLevelType w:val="hybridMultilevel"/>
    <w:tmpl w:val="BF8A88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2">
    <w:nsid w:val="27924476"/>
    <w:multiLevelType w:val="hybridMultilevel"/>
    <w:tmpl w:val="4D681310"/>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3">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4">
    <w:nsid w:val="28E51E55"/>
    <w:multiLevelType w:val="hybridMultilevel"/>
    <w:tmpl w:val="3468C70C"/>
    <w:lvl w:ilvl="0" w:tplc="0419000B">
      <w:start w:val="1"/>
      <w:numFmt w:val="bullet"/>
      <w:lvlText w:val=""/>
      <w:lvlJc w:val="left"/>
      <w:pPr>
        <w:ind w:left="1212" w:hanging="360"/>
      </w:pPr>
      <w:rPr>
        <w:rFonts w:ascii="Wingdings" w:hAnsi="Wingdings"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65">
    <w:nsid w:val="29030160"/>
    <w:multiLevelType w:val="hybridMultilevel"/>
    <w:tmpl w:val="F1145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7">
    <w:nsid w:val="2A111020"/>
    <w:multiLevelType w:val="hybridMultilevel"/>
    <w:tmpl w:val="8A1E40D0"/>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9">
    <w:nsid w:val="2AC16EB9"/>
    <w:multiLevelType w:val="hybridMultilevel"/>
    <w:tmpl w:val="95E0218C"/>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0">
    <w:nsid w:val="2B63372A"/>
    <w:multiLevelType w:val="multilevel"/>
    <w:tmpl w:val="F84C4008"/>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72">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73">
    <w:nsid w:val="2EF6464B"/>
    <w:multiLevelType w:val="hybridMultilevel"/>
    <w:tmpl w:val="D82E0632"/>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4">
    <w:nsid w:val="2F231BEB"/>
    <w:multiLevelType w:val="hybridMultilevel"/>
    <w:tmpl w:val="74DEF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F3950A4"/>
    <w:multiLevelType w:val="hybridMultilevel"/>
    <w:tmpl w:val="EF60E3AC"/>
    <w:lvl w:ilvl="0" w:tplc="04190005">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6">
    <w:nsid w:val="2F881E00"/>
    <w:multiLevelType w:val="hybridMultilevel"/>
    <w:tmpl w:val="42C4A4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2FF51264"/>
    <w:multiLevelType w:val="multilevel"/>
    <w:tmpl w:val="5DC4B2F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nsid w:val="31401B77"/>
    <w:multiLevelType w:val="hybridMultilevel"/>
    <w:tmpl w:val="B2363326"/>
    <w:lvl w:ilvl="0" w:tplc="4AECCA24">
      <w:start w:val="1"/>
      <w:numFmt w:val="bullet"/>
      <w:lvlText w:val=""/>
      <w:lvlJc w:val="left"/>
      <w:pPr>
        <w:ind w:left="1215" w:hanging="360"/>
      </w:pPr>
      <w:rPr>
        <w:rFonts w:ascii="Symbol" w:hAnsi="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hint="default"/>
      </w:rPr>
    </w:lvl>
    <w:lvl w:ilvl="3" w:tplc="04190001">
      <w:start w:val="1"/>
      <w:numFmt w:val="bullet"/>
      <w:lvlText w:val=""/>
      <w:lvlJc w:val="left"/>
      <w:pPr>
        <w:ind w:left="3375" w:hanging="360"/>
      </w:pPr>
      <w:rPr>
        <w:rFonts w:ascii="Symbol" w:hAnsi="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hint="default"/>
      </w:rPr>
    </w:lvl>
    <w:lvl w:ilvl="6" w:tplc="04190001">
      <w:start w:val="1"/>
      <w:numFmt w:val="bullet"/>
      <w:lvlText w:val=""/>
      <w:lvlJc w:val="left"/>
      <w:pPr>
        <w:ind w:left="5535" w:hanging="360"/>
      </w:pPr>
      <w:rPr>
        <w:rFonts w:ascii="Symbol" w:hAnsi="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hint="default"/>
      </w:rPr>
    </w:lvl>
  </w:abstractNum>
  <w:abstractNum w:abstractNumId="79">
    <w:nsid w:val="31596F26"/>
    <w:multiLevelType w:val="hybridMultilevel"/>
    <w:tmpl w:val="BAB690B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0">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81">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2">
    <w:nsid w:val="34927A0A"/>
    <w:multiLevelType w:val="hybridMultilevel"/>
    <w:tmpl w:val="154C4D48"/>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83">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84">
    <w:nsid w:val="378F197C"/>
    <w:multiLevelType w:val="hybridMultilevel"/>
    <w:tmpl w:val="4BA21654"/>
    <w:lvl w:ilvl="0" w:tplc="04190001">
      <w:start w:val="1"/>
      <w:numFmt w:val="bullet"/>
      <w:lvlText w:val=""/>
      <w:lvlJc w:val="left"/>
      <w:pPr>
        <w:ind w:left="1215" w:hanging="360"/>
      </w:pPr>
      <w:rPr>
        <w:rFonts w:ascii="Symbol" w:hAnsi="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hint="default"/>
      </w:rPr>
    </w:lvl>
    <w:lvl w:ilvl="3" w:tplc="04190001">
      <w:start w:val="1"/>
      <w:numFmt w:val="bullet"/>
      <w:lvlText w:val=""/>
      <w:lvlJc w:val="left"/>
      <w:pPr>
        <w:ind w:left="3375" w:hanging="360"/>
      </w:pPr>
      <w:rPr>
        <w:rFonts w:ascii="Symbol" w:hAnsi="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hint="default"/>
      </w:rPr>
    </w:lvl>
    <w:lvl w:ilvl="6" w:tplc="04190001">
      <w:start w:val="1"/>
      <w:numFmt w:val="bullet"/>
      <w:lvlText w:val=""/>
      <w:lvlJc w:val="left"/>
      <w:pPr>
        <w:ind w:left="5535" w:hanging="360"/>
      </w:pPr>
      <w:rPr>
        <w:rFonts w:ascii="Symbol" w:hAnsi="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hint="default"/>
      </w:rPr>
    </w:lvl>
  </w:abstractNum>
  <w:abstractNum w:abstractNumId="85">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86">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87">
    <w:nsid w:val="38FF4105"/>
    <w:multiLevelType w:val="hybridMultilevel"/>
    <w:tmpl w:val="45CE3D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3A2441D4"/>
    <w:multiLevelType w:val="hybridMultilevel"/>
    <w:tmpl w:val="595CB1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AA20AEC"/>
    <w:multiLevelType w:val="hybridMultilevel"/>
    <w:tmpl w:val="66BCD5FA"/>
    <w:lvl w:ilvl="0" w:tplc="B00422DA">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2">
    <w:nsid w:val="3BCD74F5"/>
    <w:multiLevelType w:val="hybridMultilevel"/>
    <w:tmpl w:val="5406E9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4">
    <w:nsid w:val="3CDF00B5"/>
    <w:multiLevelType w:val="hybridMultilevel"/>
    <w:tmpl w:val="87903E36"/>
    <w:lvl w:ilvl="0" w:tplc="3DE04F5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95">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6">
    <w:nsid w:val="3E6E4BD7"/>
    <w:multiLevelType w:val="hybridMultilevel"/>
    <w:tmpl w:val="5C72D81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3F480074"/>
    <w:multiLevelType w:val="hybridMultilevel"/>
    <w:tmpl w:val="3370B446"/>
    <w:lvl w:ilvl="0" w:tplc="A95E2F5C">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8">
    <w:nsid w:val="3FDA4F31"/>
    <w:multiLevelType w:val="hybridMultilevel"/>
    <w:tmpl w:val="9B8CE94C"/>
    <w:lvl w:ilvl="0" w:tplc="04190005">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9">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0">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41146CFD"/>
    <w:multiLevelType w:val="hybridMultilevel"/>
    <w:tmpl w:val="D7161B64"/>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02">
    <w:nsid w:val="47513132"/>
    <w:multiLevelType w:val="hybridMultilevel"/>
    <w:tmpl w:val="31FCE5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105">
    <w:nsid w:val="4A3877E5"/>
    <w:multiLevelType w:val="multilevel"/>
    <w:tmpl w:val="8F506D8C"/>
    <w:lvl w:ilvl="0">
      <w:start w:val="2"/>
      <w:numFmt w:val="decimal"/>
      <w:lvlText w:val="%1."/>
      <w:lvlJc w:val="left"/>
      <w:pPr>
        <w:ind w:left="720" w:hanging="360"/>
      </w:pPr>
    </w:lvl>
    <w:lvl w:ilvl="1">
      <w:start w:val="1"/>
      <w:numFmt w:val="decimal"/>
      <w:pStyle w:val="5NEW"/>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6">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4A7403F3"/>
    <w:multiLevelType w:val="hybridMultilevel"/>
    <w:tmpl w:val="7EB0B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A740AB3"/>
    <w:multiLevelType w:val="multilevel"/>
    <w:tmpl w:val="6C9296E0"/>
    <w:lvl w:ilvl="0">
      <w:start w:val="2"/>
      <w:numFmt w:val="decimal"/>
      <w:lvlText w:val="%1."/>
      <w:lvlJc w:val="left"/>
      <w:pPr>
        <w:ind w:left="450" w:hanging="45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9">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2">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13">
    <w:nsid w:val="4F360236"/>
    <w:multiLevelType w:val="hybridMultilevel"/>
    <w:tmpl w:val="24A08CD4"/>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14">
    <w:nsid w:val="4FD020D8"/>
    <w:multiLevelType w:val="hybridMultilevel"/>
    <w:tmpl w:val="62ACD958"/>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15">
    <w:nsid w:val="52CD41F9"/>
    <w:multiLevelType w:val="hybridMultilevel"/>
    <w:tmpl w:val="E14CB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7">
    <w:nsid w:val="56D45E4D"/>
    <w:multiLevelType w:val="hybridMultilevel"/>
    <w:tmpl w:val="17126F3E"/>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58C01064"/>
    <w:multiLevelType w:val="hybridMultilevel"/>
    <w:tmpl w:val="FDFA023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9">
    <w:nsid w:val="58C70DD1"/>
    <w:multiLevelType w:val="hybridMultilevel"/>
    <w:tmpl w:val="648E239C"/>
    <w:lvl w:ilvl="0" w:tplc="BD76DCE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0">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21">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122">
    <w:nsid w:val="5D9F5B28"/>
    <w:multiLevelType w:val="hybridMultilevel"/>
    <w:tmpl w:val="8F728D9E"/>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23">
    <w:nsid w:val="5EB51942"/>
    <w:multiLevelType w:val="hybridMultilevel"/>
    <w:tmpl w:val="49AEECC6"/>
    <w:lvl w:ilvl="0" w:tplc="04190011">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24">
    <w:nsid w:val="5FE76583"/>
    <w:multiLevelType w:val="hybridMultilevel"/>
    <w:tmpl w:val="3086DFFC"/>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25">
    <w:nsid w:val="60347E96"/>
    <w:multiLevelType w:val="hybridMultilevel"/>
    <w:tmpl w:val="438CD8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27">
    <w:nsid w:val="631E50CE"/>
    <w:multiLevelType w:val="hybridMultilevel"/>
    <w:tmpl w:val="130E5B2E"/>
    <w:lvl w:ilvl="0" w:tplc="26C47F2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8">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start w:val="1"/>
      <w:numFmt w:val="bullet"/>
      <w:lvlText w:val="o"/>
      <w:lvlJc w:val="left"/>
      <w:pPr>
        <w:ind w:left="2655" w:hanging="360"/>
      </w:pPr>
      <w:rPr>
        <w:rFonts w:ascii="Courier New" w:hAnsi="Courier New" w:cs="Courier New" w:hint="default"/>
      </w:rPr>
    </w:lvl>
    <w:lvl w:ilvl="2" w:tplc="04190005">
      <w:start w:val="1"/>
      <w:numFmt w:val="bullet"/>
      <w:lvlText w:val=""/>
      <w:lvlJc w:val="left"/>
      <w:pPr>
        <w:ind w:left="3375" w:hanging="360"/>
      </w:pPr>
      <w:rPr>
        <w:rFonts w:ascii="Wingdings" w:hAnsi="Wingdings" w:hint="default"/>
      </w:rPr>
    </w:lvl>
    <w:lvl w:ilvl="3" w:tplc="04190001">
      <w:start w:val="1"/>
      <w:numFmt w:val="bullet"/>
      <w:lvlText w:val=""/>
      <w:lvlJc w:val="left"/>
      <w:pPr>
        <w:ind w:left="4095" w:hanging="360"/>
      </w:pPr>
      <w:rPr>
        <w:rFonts w:ascii="Symbol" w:hAnsi="Symbol" w:hint="default"/>
      </w:rPr>
    </w:lvl>
    <w:lvl w:ilvl="4" w:tplc="04190003">
      <w:start w:val="1"/>
      <w:numFmt w:val="bullet"/>
      <w:lvlText w:val="o"/>
      <w:lvlJc w:val="left"/>
      <w:pPr>
        <w:ind w:left="4815" w:hanging="360"/>
      </w:pPr>
      <w:rPr>
        <w:rFonts w:ascii="Courier New" w:hAnsi="Courier New" w:cs="Courier New" w:hint="default"/>
      </w:rPr>
    </w:lvl>
    <w:lvl w:ilvl="5" w:tplc="04190005">
      <w:start w:val="1"/>
      <w:numFmt w:val="bullet"/>
      <w:lvlText w:val=""/>
      <w:lvlJc w:val="left"/>
      <w:pPr>
        <w:ind w:left="5535" w:hanging="360"/>
      </w:pPr>
      <w:rPr>
        <w:rFonts w:ascii="Wingdings" w:hAnsi="Wingdings" w:hint="default"/>
      </w:rPr>
    </w:lvl>
    <w:lvl w:ilvl="6" w:tplc="04190001">
      <w:start w:val="1"/>
      <w:numFmt w:val="bullet"/>
      <w:lvlText w:val=""/>
      <w:lvlJc w:val="left"/>
      <w:pPr>
        <w:ind w:left="6255" w:hanging="360"/>
      </w:pPr>
      <w:rPr>
        <w:rFonts w:ascii="Symbol" w:hAnsi="Symbol" w:hint="default"/>
      </w:rPr>
    </w:lvl>
    <w:lvl w:ilvl="7" w:tplc="04190003">
      <w:start w:val="1"/>
      <w:numFmt w:val="bullet"/>
      <w:lvlText w:val="o"/>
      <w:lvlJc w:val="left"/>
      <w:pPr>
        <w:ind w:left="6975" w:hanging="360"/>
      </w:pPr>
      <w:rPr>
        <w:rFonts w:ascii="Courier New" w:hAnsi="Courier New" w:cs="Courier New" w:hint="default"/>
      </w:rPr>
    </w:lvl>
    <w:lvl w:ilvl="8" w:tplc="04190005">
      <w:start w:val="1"/>
      <w:numFmt w:val="bullet"/>
      <w:lvlText w:val=""/>
      <w:lvlJc w:val="left"/>
      <w:pPr>
        <w:ind w:left="7695" w:hanging="360"/>
      </w:pPr>
      <w:rPr>
        <w:rFonts w:ascii="Wingdings" w:hAnsi="Wingdings" w:hint="default"/>
      </w:rPr>
    </w:lvl>
  </w:abstractNum>
  <w:abstractNum w:abstractNumId="129">
    <w:nsid w:val="65ED72C6"/>
    <w:multiLevelType w:val="hybridMultilevel"/>
    <w:tmpl w:val="F20424F0"/>
    <w:lvl w:ilvl="0" w:tplc="04190005">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30">
    <w:nsid w:val="673E12A3"/>
    <w:multiLevelType w:val="hybridMultilevel"/>
    <w:tmpl w:val="3B78CBF6"/>
    <w:lvl w:ilvl="0" w:tplc="0419000D">
      <w:start w:val="1"/>
      <w:numFmt w:val="bullet"/>
      <w:lvlText w:val=""/>
      <w:lvlJc w:val="left"/>
      <w:pPr>
        <w:ind w:left="1496" w:hanging="360"/>
      </w:pPr>
      <w:rPr>
        <w:rFonts w:ascii="Wingdings" w:hAnsi="Wingdings"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131">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32">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33">
    <w:nsid w:val="67E80F98"/>
    <w:multiLevelType w:val="hybridMultilevel"/>
    <w:tmpl w:val="AB9C2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7F33281"/>
    <w:multiLevelType w:val="hybridMultilevel"/>
    <w:tmpl w:val="7A80E1AA"/>
    <w:lvl w:ilvl="0" w:tplc="BCACBC22">
      <w:start w:val="1"/>
      <w:numFmt w:val="bullet"/>
      <w:lvlText w:val=""/>
      <w:lvlJc w:val="left"/>
      <w:pPr>
        <w:tabs>
          <w:tab w:val="num" w:pos="720"/>
        </w:tabs>
        <w:ind w:left="720" w:hanging="360"/>
      </w:pPr>
      <w:rPr>
        <w:rFonts w:ascii="Wingdings" w:hAnsi="Wingdings" w:hint="default"/>
      </w:rPr>
    </w:lvl>
    <w:lvl w:ilvl="1" w:tplc="D3A84BBE">
      <w:start w:val="1"/>
      <w:numFmt w:val="bullet"/>
      <w:lvlText w:val=""/>
      <w:lvlJc w:val="left"/>
      <w:pPr>
        <w:tabs>
          <w:tab w:val="num" w:pos="1440"/>
        </w:tabs>
        <w:ind w:left="1440" w:hanging="360"/>
      </w:pPr>
      <w:rPr>
        <w:rFonts w:ascii="Wingdings" w:hAnsi="Wingdings" w:hint="default"/>
      </w:rPr>
    </w:lvl>
    <w:lvl w:ilvl="2" w:tplc="3CB2E370">
      <w:start w:val="1"/>
      <w:numFmt w:val="bullet"/>
      <w:lvlText w:val=""/>
      <w:lvlJc w:val="left"/>
      <w:pPr>
        <w:tabs>
          <w:tab w:val="num" w:pos="2160"/>
        </w:tabs>
        <w:ind w:left="2160" w:hanging="360"/>
      </w:pPr>
      <w:rPr>
        <w:rFonts w:ascii="Wingdings" w:hAnsi="Wingdings" w:hint="default"/>
      </w:rPr>
    </w:lvl>
    <w:lvl w:ilvl="3" w:tplc="E668A062">
      <w:start w:val="1"/>
      <w:numFmt w:val="bullet"/>
      <w:lvlText w:val=""/>
      <w:lvlJc w:val="left"/>
      <w:pPr>
        <w:tabs>
          <w:tab w:val="num" w:pos="2880"/>
        </w:tabs>
        <w:ind w:left="2880" w:hanging="360"/>
      </w:pPr>
      <w:rPr>
        <w:rFonts w:ascii="Wingdings" w:hAnsi="Wingdings" w:hint="default"/>
      </w:rPr>
    </w:lvl>
    <w:lvl w:ilvl="4" w:tplc="4D0C2B86">
      <w:start w:val="1"/>
      <w:numFmt w:val="bullet"/>
      <w:lvlText w:val=""/>
      <w:lvlJc w:val="left"/>
      <w:pPr>
        <w:tabs>
          <w:tab w:val="num" w:pos="3600"/>
        </w:tabs>
        <w:ind w:left="3600" w:hanging="360"/>
      </w:pPr>
      <w:rPr>
        <w:rFonts w:ascii="Wingdings" w:hAnsi="Wingdings" w:hint="default"/>
      </w:rPr>
    </w:lvl>
    <w:lvl w:ilvl="5" w:tplc="FC607168">
      <w:start w:val="1"/>
      <w:numFmt w:val="bullet"/>
      <w:lvlText w:val=""/>
      <w:lvlJc w:val="left"/>
      <w:pPr>
        <w:tabs>
          <w:tab w:val="num" w:pos="4320"/>
        </w:tabs>
        <w:ind w:left="4320" w:hanging="360"/>
      </w:pPr>
      <w:rPr>
        <w:rFonts w:ascii="Wingdings" w:hAnsi="Wingdings" w:hint="default"/>
      </w:rPr>
    </w:lvl>
    <w:lvl w:ilvl="6" w:tplc="3AAA0510">
      <w:start w:val="1"/>
      <w:numFmt w:val="bullet"/>
      <w:lvlText w:val=""/>
      <w:lvlJc w:val="left"/>
      <w:pPr>
        <w:tabs>
          <w:tab w:val="num" w:pos="5040"/>
        </w:tabs>
        <w:ind w:left="5040" w:hanging="360"/>
      </w:pPr>
      <w:rPr>
        <w:rFonts w:ascii="Wingdings" w:hAnsi="Wingdings" w:hint="default"/>
      </w:rPr>
    </w:lvl>
    <w:lvl w:ilvl="7" w:tplc="969EC44E">
      <w:start w:val="1"/>
      <w:numFmt w:val="bullet"/>
      <w:lvlText w:val=""/>
      <w:lvlJc w:val="left"/>
      <w:pPr>
        <w:tabs>
          <w:tab w:val="num" w:pos="5760"/>
        </w:tabs>
        <w:ind w:left="5760" w:hanging="360"/>
      </w:pPr>
      <w:rPr>
        <w:rFonts w:ascii="Wingdings" w:hAnsi="Wingdings" w:hint="default"/>
      </w:rPr>
    </w:lvl>
    <w:lvl w:ilvl="8" w:tplc="560EDF8E">
      <w:start w:val="1"/>
      <w:numFmt w:val="bullet"/>
      <w:lvlText w:val=""/>
      <w:lvlJc w:val="left"/>
      <w:pPr>
        <w:tabs>
          <w:tab w:val="num" w:pos="6480"/>
        </w:tabs>
        <w:ind w:left="6480" w:hanging="360"/>
      </w:pPr>
      <w:rPr>
        <w:rFonts w:ascii="Wingdings" w:hAnsi="Wingdings" w:hint="default"/>
      </w:rPr>
    </w:lvl>
  </w:abstractNum>
  <w:abstractNum w:abstractNumId="135">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6">
    <w:nsid w:val="69604F5C"/>
    <w:multiLevelType w:val="hybridMultilevel"/>
    <w:tmpl w:val="7076DD4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7">
    <w:nsid w:val="69C8737E"/>
    <w:multiLevelType w:val="hybridMultilevel"/>
    <w:tmpl w:val="1012EBAE"/>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138">
    <w:nsid w:val="69E25D3A"/>
    <w:multiLevelType w:val="hybridMultilevel"/>
    <w:tmpl w:val="98B855CE"/>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39">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3">
    <w:nsid w:val="6F8751B3"/>
    <w:multiLevelType w:val="hybridMultilevel"/>
    <w:tmpl w:val="25D4B936"/>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44">
    <w:nsid w:val="6FBA7A38"/>
    <w:multiLevelType w:val="hybridMultilevel"/>
    <w:tmpl w:val="0B2E1FAA"/>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5">
    <w:nsid w:val="6FDB6D87"/>
    <w:multiLevelType w:val="hybridMultilevel"/>
    <w:tmpl w:val="365CE4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7">
    <w:nsid w:val="71C02E45"/>
    <w:multiLevelType w:val="multilevel"/>
    <w:tmpl w:val="F0E87D06"/>
    <w:lvl w:ilvl="0">
      <w:start w:val="1"/>
      <w:numFmt w:val="decimal"/>
      <w:lvlText w:val="%1."/>
      <w:lvlJc w:val="left"/>
      <w:pPr>
        <w:ind w:left="420" w:hanging="360"/>
      </w:pPr>
      <w:rPr>
        <w:rFonts w:hint="default"/>
      </w:rPr>
    </w:lvl>
    <w:lvl w:ilvl="1">
      <w:start w:val="6"/>
      <w:numFmt w:val="decimal"/>
      <w:isLgl/>
      <w:lvlText w:val="%1.%2."/>
      <w:lvlJc w:val="left"/>
      <w:pPr>
        <w:ind w:left="2160" w:hanging="720"/>
      </w:pPr>
      <w:rPr>
        <w:rFonts w:hint="default"/>
      </w:rPr>
    </w:lvl>
    <w:lvl w:ilvl="2">
      <w:start w:val="1"/>
      <w:numFmt w:val="decimal"/>
      <w:isLgl/>
      <w:lvlText w:val="%1.%2.%3."/>
      <w:lvlJc w:val="left"/>
      <w:pPr>
        <w:ind w:left="3540" w:hanging="720"/>
      </w:pPr>
      <w:rPr>
        <w:rFonts w:hint="default"/>
      </w:rPr>
    </w:lvl>
    <w:lvl w:ilvl="3">
      <w:start w:val="1"/>
      <w:numFmt w:val="decimal"/>
      <w:isLgl/>
      <w:lvlText w:val="%1.%2.%3.%4."/>
      <w:lvlJc w:val="left"/>
      <w:pPr>
        <w:ind w:left="5280" w:hanging="1080"/>
      </w:pPr>
      <w:rPr>
        <w:rFonts w:hint="default"/>
      </w:rPr>
    </w:lvl>
    <w:lvl w:ilvl="4">
      <w:start w:val="1"/>
      <w:numFmt w:val="decimal"/>
      <w:isLgl/>
      <w:lvlText w:val="%1.%2.%3.%4.%5."/>
      <w:lvlJc w:val="left"/>
      <w:pPr>
        <w:ind w:left="6660" w:hanging="1080"/>
      </w:pPr>
      <w:rPr>
        <w:rFonts w:hint="default"/>
      </w:rPr>
    </w:lvl>
    <w:lvl w:ilvl="5">
      <w:start w:val="1"/>
      <w:numFmt w:val="decimal"/>
      <w:isLgl/>
      <w:lvlText w:val="%1.%2.%3.%4.%5.%6."/>
      <w:lvlJc w:val="left"/>
      <w:pPr>
        <w:ind w:left="8400" w:hanging="1440"/>
      </w:pPr>
      <w:rPr>
        <w:rFonts w:hint="default"/>
      </w:rPr>
    </w:lvl>
    <w:lvl w:ilvl="6">
      <w:start w:val="1"/>
      <w:numFmt w:val="decimal"/>
      <w:isLgl/>
      <w:lvlText w:val="%1.%2.%3.%4.%5.%6.%7."/>
      <w:lvlJc w:val="left"/>
      <w:pPr>
        <w:ind w:left="10140" w:hanging="1800"/>
      </w:pPr>
      <w:rPr>
        <w:rFonts w:hint="default"/>
      </w:rPr>
    </w:lvl>
    <w:lvl w:ilvl="7">
      <w:start w:val="1"/>
      <w:numFmt w:val="decimal"/>
      <w:isLgl/>
      <w:lvlText w:val="%1.%2.%3.%4.%5.%6.%7.%8."/>
      <w:lvlJc w:val="left"/>
      <w:pPr>
        <w:ind w:left="11520" w:hanging="1800"/>
      </w:pPr>
      <w:rPr>
        <w:rFonts w:hint="default"/>
      </w:rPr>
    </w:lvl>
    <w:lvl w:ilvl="8">
      <w:start w:val="1"/>
      <w:numFmt w:val="decimal"/>
      <w:isLgl/>
      <w:lvlText w:val="%1.%2.%3.%4.%5.%6.%7.%8.%9."/>
      <w:lvlJc w:val="left"/>
      <w:pPr>
        <w:ind w:left="13260" w:hanging="2160"/>
      </w:pPr>
      <w:rPr>
        <w:rFonts w:hint="default"/>
      </w:rPr>
    </w:lvl>
  </w:abstractNum>
  <w:abstractNum w:abstractNumId="148">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49">
    <w:nsid w:val="738F72C7"/>
    <w:multiLevelType w:val="hybridMultilevel"/>
    <w:tmpl w:val="0E7ADB26"/>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74F23E9A"/>
    <w:multiLevelType w:val="hybridMultilevel"/>
    <w:tmpl w:val="BD8C4A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152">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153">
    <w:nsid w:val="78A64E5B"/>
    <w:multiLevelType w:val="hybridMultilevel"/>
    <w:tmpl w:val="8F005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5">
    <w:nsid w:val="79B61AE4"/>
    <w:multiLevelType w:val="hybridMultilevel"/>
    <w:tmpl w:val="BC06CF78"/>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6">
    <w:nsid w:val="7A0D07C9"/>
    <w:multiLevelType w:val="multilevel"/>
    <w:tmpl w:val="690A2936"/>
    <w:lvl w:ilvl="0">
      <w:start w:val="1"/>
      <w:numFmt w:val="decimal"/>
      <w:lvlText w:val="%1."/>
      <w:lvlJc w:val="left"/>
      <w:pPr>
        <w:ind w:left="927" w:hanging="360"/>
      </w:pPr>
      <w:rPr>
        <w:rFonts w:hint="default"/>
      </w:rPr>
    </w:lvl>
    <w:lvl w:ilvl="1">
      <w:start w:val="2"/>
      <w:numFmt w:val="decimal"/>
      <w:isLgl/>
      <w:lvlText w:val="%1.%2."/>
      <w:lvlJc w:val="left"/>
      <w:pPr>
        <w:ind w:left="1317" w:hanging="750"/>
      </w:pPr>
      <w:rPr>
        <w:rFonts w:hint="default"/>
      </w:rPr>
    </w:lvl>
    <w:lvl w:ilvl="2">
      <w:start w:val="2"/>
      <w:numFmt w:val="decimal"/>
      <w:isLgl/>
      <w:lvlText w:val="%1.%2.%3."/>
      <w:lvlJc w:val="left"/>
      <w:pPr>
        <w:ind w:left="1317" w:hanging="75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7">
    <w:nsid w:val="7A31041C"/>
    <w:multiLevelType w:val="hybridMultilevel"/>
    <w:tmpl w:val="89F4D2C8"/>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58">
    <w:nsid w:val="7A707F70"/>
    <w:multiLevelType w:val="hybridMultilevel"/>
    <w:tmpl w:val="5A68B9A2"/>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59">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0">
    <w:nsid w:val="7F0F3721"/>
    <w:multiLevelType w:val="hybridMultilevel"/>
    <w:tmpl w:val="743E0E28"/>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61">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106"/>
  </w:num>
  <w:num w:numId="2">
    <w:abstractNumId w:val="36"/>
  </w:num>
  <w:num w:numId="3">
    <w:abstractNumId w:val="18"/>
  </w:num>
  <w:num w:numId="4">
    <w:abstractNumId w:val="56"/>
  </w:num>
  <w:num w:numId="5">
    <w:abstractNumId w:val="122"/>
  </w:num>
  <w:num w:numId="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3"/>
  </w:num>
  <w:num w:numId="8">
    <w:abstractNumId w:val="116"/>
  </w:num>
  <w:num w:numId="9">
    <w:abstractNumId w:val="141"/>
  </w:num>
  <w:num w:numId="10">
    <w:abstractNumId w:val="159"/>
  </w:num>
  <w:num w:numId="11">
    <w:abstractNumId w:val="103"/>
  </w:num>
  <w:num w:numId="12">
    <w:abstractNumId w:val="77"/>
  </w:num>
  <w:num w:numId="13">
    <w:abstractNumId w:val="70"/>
  </w:num>
  <w:num w:numId="1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2"/>
  </w:num>
  <w:num w:numId="16">
    <w:abstractNumId w:val="5"/>
  </w:num>
  <w:num w:numId="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4"/>
  </w:num>
  <w:num w:numId="19">
    <w:abstractNumId w:val="10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46"/>
  </w:num>
  <w:num w:numId="22">
    <w:abstractNumId w:val="68"/>
  </w:num>
  <w:num w:numId="23">
    <w:abstractNumId w:val="51"/>
  </w:num>
  <w:num w:numId="24">
    <w:abstractNumId w:val="24"/>
  </w:num>
  <w:num w:numId="25">
    <w:abstractNumId w:val="93"/>
  </w:num>
  <w:num w:numId="26">
    <w:abstractNumId w:val="13"/>
  </w:num>
  <w:num w:numId="27">
    <w:abstractNumId w:val="111"/>
  </w:num>
  <w:num w:numId="28">
    <w:abstractNumId w:val="135"/>
  </w:num>
  <w:num w:numId="29">
    <w:abstractNumId w:val="32"/>
  </w:num>
  <w:num w:numId="30">
    <w:abstractNumId w:val="142"/>
  </w:num>
  <w:num w:numId="31">
    <w:abstractNumId w:val="81"/>
  </w:num>
  <w:num w:numId="32">
    <w:abstractNumId w:val="50"/>
  </w:num>
  <w:num w:numId="33">
    <w:abstractNumId w:val="48"/>
  </w:num>
  <w:num w:numId="34">
    <w:abstractNumId w:val="157"/>
  </w:num>
  <w:num w:numId="35">
    <w:abstractNumId w:val="144"/>
  </w:num>
  <w:num w:numId="36">
    <w:abstractNumId w:val="40"/>
  </w:num>
  <w:num w:numId="37">
    <w:abstractNumId w:val="80"/>
  </w:num>
  <w:num w:numId="38">
    <w:abstractNumId w:val="154"/>
  </w:num>
  <w:num w:numId="39">
    <w:abstractNumId w:val="43"/>
  </w:num>
  <w:num w:numId="40">
    <w:abstractNumId w:val="33"/>
  </w:num>
  <w:num w:numId="41">
    <w:abstractNumId w:val="63"/>
  </w:num>
  <w:num w:numId="42">
    <w:abstractNumId w:val="23"/>
  </w:num>
  <w:num w:numId="43">
    <w:abstractNumId w:val="0"/>
  </w:num>
  <w:num w:numId="44">
    <w:abstractNumId w:val="39"/>
  </w:num>
  <w:num w:numId="45">
    <w:abstractNumId w:val="73"/>
  </w:num>
  <w:num w:numId="46">
    <w:abstractNumId w:val="121"/>
  </w:num>
  <w:num w:numId="47">
    <w:abstractNumId w:val="137"/>
  </w:num>
  <w:num w:numId="48">
    <w:abstractNumId w:val="62"/>
  </w:num>
  <w:num w:numId="49">
    <w:abstractNumId w:val="2"/>
  </w:num>
  <w:num w:numId="50">
    <w:abstractNumId w:val="67"/>
  </w:num>
  <w:num w:numId="51">
    <w:abstractNumId w:val="83"/>
  </w:num>
  <w:num w:numId="52">
    <w:abstractNumId w:val="41"/>
  </w:num>
  <w:num w:numId="53">
    <w:abstractNumId w:val="120"/>
  </w:num>
  <w:num w:numId="54">
    <w:abstractNumId w:val="114"/>
  </w:num>
  <w:num w:numId="55">
    <w:abstractNumId w:val="5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4"/>
  </w:num>
  <w:num w:numId="57">
    <w:abstractNumId w:val="86"/>
  </w:num>
  <w:num w:numId="58">
    <w:abstractNumId w:val="22"/>
  </w:num>
  <w:num w:numId="59">
    <w:abstractNumId w:val="124"/>
  </w:num>
  <w:num w:numId="60">
    <w:abstractNumId w:val="66"/>
  </w:num>
  <w:num w:numId="61">
    <w:abstractNumId w:val="84"/>
  </w:num>
  <w:num w:numId="6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160"/>
  </w:num>
  <w:num w:numId="65">
    <w:abstractNumId w:val="1"/>
  </w:num>
  <w:num w:numId="66">
    <w:abstractNumId w:val="148"/>
  </w:num>
  <w:num w:numId="67">
    <w:abstractNumId w:val="53"/>
  </w:num>
  <w:num w:numId="68">
    <w:abstractNumId w:val="52"/>
  </w:num>
  <w:num w:numId="69">
    <w:abstractNumId w:val="85"/>
  </w:num>
  <w:num w:numId="70">
    <w:abstractNumId w:val="125"/>
  </w:num>
  <w:num w:numId="71">
    <w:abstractNumId w:val="20"/>
  </w:num>
  <w:num w:numId="72">
    <w:abstractNumId w:val="17"/>
  </w:num>
  <w:num w:numId="73">
    <w:abstractNumId w:val="9"/>
  </w:num>
  <w:num w:numId="74">
    <w:abstractNumId w:val="26"/>
  </w:num>
  <w:num w:numId="75">
    <w:abstractNumId w:val="28"/>
  </w:num>
  <w:num w:numId="76">
    <w:abstractNumId w:val="37"/>
  </w:num>
  <w:num w:numId="77">
    <w:abstractNumId w:val="131"/>
  </w:num>
  <w:num w:numId="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4"/>
  </w:num>
  <w:num w:numId="80">
    <w:abstractNumId w:val="59"/>
  </w:num>
  <w:num w:numId="81">
    <w:abstractNumId w:val="35"/>
  </w:num>
  <w:num w:numId="82">
    <w:abstractNumId w:val="61"/>
  </w:num>
  <w:num w:numId="83">
    <w:abstractNumId w:val="136"/>
  </w:num>
  <w:num w:numId="84">
    <w:abstractNumId w:val="78"/>
  </w:num>
  <w:num w:numId="85">
    <w:abstractNumId w:val="129"/>
  </w:num>
  <w:num w:numId="86">
    <w:abstractNumId w:val="46"/>
  </w:num>
  <w:num w:numId="87">
    <w:abstractNumId w:val="64"/>
  </w:num>
  <w:num w:numId="88">
    <w:abstractNumId w:val="54"/>
  </w:num>
  <w:num w:numId="89">
    <w:abstractNumId w:val="69"/>
  </w:num>
  <w:num w:numId="90">
    <w:abstractNumId w:val="8"/>
  </w:num>
  <w:num w:numId="91">
    <w:abstractNumId w:val="11"/>
  </w:num>
  <w:num w:numId="92">
    <w:abstractNumId w:val="75"/>
  </w:num>
  <w:num w:numId="93">
    <w:abstractNumId w:val="45"/>
  </w:num>
  <w:num w:numId="94">
    <w:abstractNumId w:val="98"/>
  </w:num>
  <w:num w:numId="95">
    <w:abstractNumId w:val="158"/>
  </w:num>
  <w:num w:numId="96">
    <w:abstractNumId w:val="101"/>
  </w:num>
  <w:num w:numId="97">
    <w:abstractNumId w:val="143"/>
  </w:num>
  <w:num w:numId="98">
    <w:abstractNumId w:val="138"/>
  </w:num>
  <w:num w:numId="99">
    <w:abstractNumId w:val="82"/>
  </w:num>
  <w:num w:numId="100">
    <w:abstractNumId w:val="55"/>
  </w:num>
  <w:num w:numId="101">
    <w:abstractNumId w:val="128"/>
  </w:num>
  <w:num w:numId="102">
    <w:abstractNumId w:val="29"/>
  </w:num>
  <w:num w:numId="103">
    <w:abstractNumId w:val="71"/>
  </w:num>
  <w:num w:numId="104">
    <w:abstractNumId w:val="152"/>
  </w:num>
  <w:num w:numId="105">
    <w:abstractNumId w:val="150"/>
  </w:num>
  <w:num w:numId="106">
    <w:abstractNumId w:val="12"/>
  </w:num>
  <w:num w:numId="107">
    <w:abstractNumId w:val="42"/>
  </w:num>
  <w:num w:numId="108">
    <w:abstractNumId w:val="99"/>
  </w:num>
  <w:num w:numId="109">
    <w:abstractNumId w:val="149"/>
  </w:num>
  <w:num w:numId="110">
    <w:abstractNumId w:val="161"/>
  </w:num>
  <w:num w:numId="111">
    <w:abstractNumId w:val="100"/>
  </w:num>
  <w:num w:numId="112">
    <w:abstractNumId w:val="25"/>
  </w:num>
  <w:num w:numId="113">
    <w:abstractNumId w:val="91"/>
  </w:num>
  <w:num w:numId="114">
    <w:abstractNumId w:val="139"/>
  </w:num>
  <w:num w:numId="115">
    <w:abstractNumId w:val="3"/>
  </w:num>
  <w:num w:numId="116">
    <w:abstractNumId w:val="31"/>
  </w:num>
  <w:num w:numId="117">
    <w:abstractNumId w:val="88"/>
  </w:num>
  <w:num w:numId="118">
    <w:abstractNumId w:val="126"/>
  </w:num>
  <w:num w:numId="119">
    <w:abstractNumId w:val="151"/>
  </w:num>
  <w:num w:numId="120">
    <w:abstractNumId w:val="72"/>
  </w:num>
  <w:num w:numId="121">
    <w:abstractNumId w:val="14"/>
  </w:num>
  <w:num w:numId="122">
    <w:abstractNumId w:val="130"/>
  </w:num>
  <w:num w:numId="123">
    <w:abstractNumId w:val="117"/>
  </w:num>
  <w:num w:numId="124">
    <w:abstractNumId w:val="112"/>
  </w:num>
  <w:num w:numId="125">
    <w:abstractNumId w:val="110"/>
  </w:num>
  <w:num w:numId="126">
    <w:abstractNumId w:val="30"/>
  </w:num>
  <w:num w:numId="127">
    <w:abstractNumId w:val="95"/>
  </w:num>
  <w:num w:numId="128">
    <w:abstractNumId w:val="49"/>
    <w:lvlOverride w:ilvl="0"/>
    <w:lvlOverride w:ilvl="1">
      <w:startOverride w:val="1"/>
    </w:lvlOverride>
    <w:lvlOverride w:ilvl="2"/>
    <w:lvlOverride w:ilvl="3"/>
    <w:lvlOverride w:ilvl="4"/>
    <w:lvlOverride w:ilvl="5"/>
    <w:lvlOverride w:ilvl="6"/>
    <w:lvlOverride w:ilvl="7"/>
    <w:lvlOverride w:ilvl="8"/>
  </w:num>
  <w:num w:numId="129">
    <w:abstractNumId w:val="109"/>
  </w:num>
  <w:num w:numId="130">
    <w:abstractNumId w:val="90"/>
  </w:num>
  <w:num w:numId="131">
    <w:abstractNumId w:val="47"/>
  </w:num>
  <w:num w:numId="13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0"/>
  </w:num>
  <w:num w:numId="134">
    <w:abstractNumId w:val="4"/>
  </w:num>
  <w:num w:numId="135">
    <w:abstractNumId w:val="10"/>
  </w:num>
  <w:num w:numId="136">
    <w:abstractNumId w:val="108"/>
  </w:num>
  <w:num w:numId="137">
    <w:abstractNumId w:val="27"/>
  </w:num>
  <w:num w:numId="138">
    <w:abstractNumId w:val="21"/>
  </w:num>
  <w:num w:numId="139">
    <w:abstractNumId w:val="87"/>
  </w:num>
  <w:num w:numId="140">
    <w:abstractNumId w:val="156"/>
  </w:num>
  <w:num w:numId="141">
    <w:abstractNumId w:val="115"/>
  </w:num>
  <w:num w:numId="142">
    <w:abstractNumId w:val="79"/>
  </w:num>
  <w:num w:numId="143">
    <w:abstractNumId w:val="6"/>
  </w:num>
  <w:num w:numId="144">
    <w:abstractNumId w:val="76"/>
  </w:num>
  <w:num w:numId="145">
    <w:abstractNumId w:val="38"/>
  </w:num>
  <w:num w:numId="146">
    <w:abstractNumId w:val="65"/>
  </w:num>
  <w:num w:numId="147">
    <w:abstractNumId w:val="92"/>
  </w:num>
  <w:num w:numId="148">
    <w:abstractNumId w:val="89"/>
  </w:num>
  <w:num w:numId="149">
    <w:abstractNumId w:val="60"/>
  </w:num>
  <w:num w:numId="150">
    <w:abstractNumId w:val="102"/>
  </w:num>
  <w:num w:numId="151">
    <w:abstractNumId w:val="74"/>
  </w:num>
  <w:num w:numId="152">
    <w:abstractNumId w:val="15"/>
  </w:num>
  <w:num w:numId="153">
    <w:abstractNumId w:val="19"/>
  </w:num>
  <w:num w:numId="154">
    <w:abstractNumId w:val="153"/>
  </w:num>
  <w:num w:numId="155">
    <w:abstractNumId w:val="118"/>
  </w:num>
  <w:num w:numId="156">
    <w:abstractNumId w:val="147"/>
  </w:num>
  <w:num w:numId="157">
    <w:abstractNumId w:val="107"/>
  </w:num>
  <w:num w:numId="158">
    <w:abstractNumId w:val="119"/>
  </w:num>
  <w:num w:numId="159">
    <w:abstractNumId w:val="16"/>
  </w:num>
  <w:num w:numId="160">
    <w:abstractNumId w:val="123"/>
  </w:num>
  <w:num w:numId="161">
    <w:abstractNumId w:val="155"/>
  </w:num>
  <w:num w:numId="162">
    <w:abstractNumId w:val="145"/>
  </w:num>
  <w:num w:numId="163">
    <w:abstractNumId w:val="44"/>
  </w:num>
  <w:num w:numId="164">
    <w:abstractNumId w:val="133"/>
  </w:num>
  <w:numIdMacAtCleanup w:val="1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5602"/>
  </w:hdrShapeDefaults>
  <w:footnotePr>
    <w:footnote w:id="0"/>
    <w:footnote w:id="1"/>
  </w:footnotePr>
  <w:endnotePr>
    <w:endnote w:id="0"/>
    <w:endnote w:id="1"/>
  </w:endnotePr>
  <w:compat/>
  <w:rsids>
    <w:rsidRoot w:val="00C5487B"/>
    <w:rsid w:val="0000765B"/>
    <w:rsid w:val="00024B65"/>
    <w:rsid w:val="00025021"/>
    <w:rsid w:val="00025F44"/>
    <w:rsid w:val="0002706E"/>
    <w:rsid w:val="000272DF"/>
    <w:rsid w:val="000305C6"/>
    <w:rsid w:val="00045157"/>
    <w:rsid w:val="000550D7"/>
    <w:rsid w:val="000552D6"/>
    <w:rsid w:val="0007458B"/>
    <w:rsid w:val="000841FA"/>
    <w:rsid w:val="0008635B"/>
    <w:rsid w:val="000947EC"/>
    <w:rsid w:val="000A5A60"/>
    <w:rsid w:val="000B3C9D"/>
    <w:rsid w:val="000B7166"/>
    <w:rsid w:val="000C3E76"/>
    <w:rsid w:val="000D2597"/>
    <w:rsid w:val="000E0169"/>
    <w:rsid w:val="000F172F"/>
    <w:rsid w:val="000F6339"/>
    <w:rsid w:val="000F6CD9"/>
    <w:rsid w:val="00100E26"/>
    <w:rsid w:val="00107AF4"/>
    <w:rsid w:val="00121146"/>
    <w:rsid w:val="001314C3"/>
    <w:rsid w:val="001328DB"/>
    <w:rsid w:val="0016320E"/>
    <w:rsid w:val="00172F59"/>
    <w:rsid w:val="00173E8E"/>
    <w:rsid w:val="00174F63"/>
    <w:rsid w:val="00175F56"/>
    <w:rsid w:val="00187DC8"/>
    <w:rsid w:val="001A3018"/>
    <w:rsid w:val="001B2BBD"/>
    <w:rsid w:val="001C0ABF"/>
    <w:rsid w:val="001C34CF"/>
    <w:rsid w:val="001C3D29"/>
    <w:rsid w:val="001C7844"/>
    <w:rsid w:val="001D4E5E"/>
    <w:rsid w:val="001D5E04"/>
    <w:rsid w:val="001D785D"/>
    <w:rsid w:val="001F24F4"/>
    <w:rsid w:val="001F4877"/>
    <w:rsid w:val="00210942"/>
    <w:rsid w:val="0021267C"/>
    <w:rsid w:val="00214C4E"/>
    <w:rsid w:val="00216B2B"/>
    <w:rsid w:val="002304CD"/>
    <w:rsid w:val="0023148F"/>
    <w:rsid w:val="0024130B"/>
    <w:rsid w:val="002423DC"/>
    <w:rsid w:val="00243ED3"/>
    <w:rsid w:val="0024611F"/>
    <w:rsid w:val="00265FD0"/>
    <w:rsid w:val="00270078"/>
    <w:rsid w:val="0027022F"/>
    <w:rsid w:val="00275FA0"/>
    <w:rsid w:val="0029112A"/>
    <w:rsid w:val="00292863"/>
    <w:rsid w:val="002A4832"/>
    <w:rsid w:val="002A65E2"/>
    <w:rsid w:val="002B7AAF"/>
    <w:rsid w:val="002C3298"/>
    <w:rsid w:val="002C50D0"/>
    <w:rsid w:val="002D2DF7"/>
    <w:rsid w:val="002D78DD"/>
    <w:rsid w:val="002E1719"/>
    <w:rsid w:val="002F54E8"/>
    <w:rsid w:val="00321B5C"/>
    <w:rsid w:val="00324595"/>
    <w:rsid w:val="003271DC"/>
    <w:rsid w:val="003348DA"/>
    <w:rsid w:val="0034307F"/>
    <w:rsid w:val="00352D62"/>
    <w:rsid w:val="00361C1A"/>
    <w:rsid w:val="00362BCD"/>
    <w:rsid w:val="00370630"/>
    <w:rsid w:val="00374825"/>
    <w:rsid w:val="00382CEA"/>
    <w:rsid w:val="003943B7"/>
    <w:rsid w:val="003A70C3"/>
    <w:rsid w:val="003B436B"/>
    <w:rsid w:val="003C5D7D"/>
    <w:rsid w:val="003F394D"/>
    <w:rsid w:val="004005CE"/>
    <w:rsid w:val="00401E11"/>
    <w:rsid w:val="00431336"/>
    <w:rsid w:val="00437646"/>
    <w:rsid w:val="00480163"/>
    <w:rsid w:val="0048296B"/>
    <w:rsid w:val="004936FB"/>
    <w:rsid w:val="00493AAC"/>
    <w:rsid w:val="00494909"/>
    <w:rsid w:val="004A1C2C"/>
    <w:rsid w:val="004A2026"/>
    <w:rsid w:val="004B44E0"/>
    <w:rsid w:val="004C799B"/>
    <w:rsid w:val="004F10E8"/>
    <w:rsid w:val="0050368C"/>
    <w:rsid w:val="00503876"/>
    <w:rsid w:val="0052500E"/>
    <w:rsid w:val="0053320F"/>
    <w:rsid w:val="0053335D"/>
    <w:rsid w:val="00534DA6"/>
    <w:rsid w:val="005428A0"/>
    <w:rsid w:val="00557EAC"/>
    <w:rsid w:val="005623B8"/>
    <w:rsid w:val="00574E01"/>
    <w:rsid w:val="00580443"/>
    <w:rsid w:val="00586596"/>
    <w:rsid w:val="0058696B"/>
    <w:rsid w:val="0059617A"/>
    <w:rsid w:val="0059775D"/>
    <w:rsid w:val="005A1899"/>
    <w:rsid w:val="005B623A"/>
    <w:rsid w:val="005C7D43"/>
    <w:rsid w:val="005D0238"/>
    <w:rsid w:val="005E40A5"/>
    <w:rsid w:val="005F38A8"/>
    <w:rsid w:val="005F6241"/>
    <w:rsid w:val="00602232"/>
    <w:rsid w:val="00604CB8"/>
    <w:rsid w:val="00610A90"/>
    <w:rsid w:val="00614400"/>
    <w:rsid w:val="0062388A"/>
    <w:rsid w:val="00624A16"/>
    <w:rsid w:val="006264A1"/>
    <w:rsid w:val="00634BA7"/>
    <w:rsid w:val="00643C33"/>
    <w:rsid w:val="00644776"/>
    <w:rsid w:val="00661AB7"/>
    <w:rsid w:val="00675021"/>
    <w:rsid w:val="0067662D"/>
    <w:rsid w:val="00685F20"/>
    <w:rsid w:val="00687141"/>
    <w:rsid w:val="0069368C"/>
    <w:rsid w:val="006958A7"/>
    <w:rsid w:val="006A3325"/>
    <w:rsid w:val="006A4BEA"/>
    <w:rsid w:val="006A754B"/>
    <w:rsid w:val="006C250B"/>
    <w:rsid w:val="006C677A"/>
    <w:rsid w:val="006E1959"/>
    <w:rsid w:val="006F2915"/>
    <w:rsid w:val="006F37FA"/>
    <w:rsid w:val="00702C06"/>
    <w:rsid w:val="00722584"/>
    <w:rsid w:val="00736036"/>
    <w:rsid w:val="00741568"/>
    <w:rsid w:val="00743F48"/>
    <w:rsid w:val="00747B01"/>
    <w:rsid w:val="0076148C"/>
    <w:rsid w:val="0077018B"/>
    <w:rsid w:val="00770BAE"/>
    <w:rsid w:val="00774F3B"/>
    <w:rsid w:val="007B7B18"/>
    <w:rsid w:val="007C1AAE"/>
    <w:rsid w:val="007C4DC3"/>
    <w:rsid w:val="007E1243"/>
    <w:rsid w:val="007E17D0"/>
    <w:rsid w:val="007E7EAB"/>
    <w:rsid w:val="007F103E"/>
    <w:rsid w:val="007F65B4"/>
    <w:rsid w:val="00800365"/>
    <w:rsid w:val="00801241"/>
    <w:rsid w:val="008075AE"/>
    <w:rsid w:val="00815592"/>
    <w:rsid w:val="00822BCF"/>
    <w:rsid w:val="00840B1C"/>
    <w:rsid w:val="00842D98"/>
    <w:rsid w:val="00861C67"/>
    <w:rsid w:val="00870966"/>
    <w:rsid w:val="00872A7F"/>
    <w:rsid w:val="00874E60"/>
    <w:rsid w:val="008877B5"/>
    <w:rsid w:val="008B0A51"/>
    <w:rsid w:val="008B1138"/>
    <w:rsid w:val="008D43F8"/>
    <w:rsid w:val="008D6C0A"/>
    <w:rsid w:val="008E2E08"/>
    <w:rsid w:val="008E3BD9"/>
    <w:rsid w:val="008E4381"/>
    <w:rsid w:val="008E4549"/>
    <w:rsid w:val="008E72A9"/>
    <w:rsid w:val="00927FAF"/>
    <w:rsid w:val="009375BD"/>
    <w:rsid w:val="00940D51"/>
    <w:rsid w:val="00942A83"/>
    <w:rsid w:val="009518D1"/>
    <w:rsid w:val="00955BEF"/>
    <w:rsid w:val="009671EB"/>
    <w:rsid w:val="00980C70"/>
    <w:rsid w:val="0098511A"/>
    <w:rsid w:val="00991DC8"/>
    <w:rsid w:val="009933DC"/>
    <w:rsid w:val="009A3E6D"/>
    <w:rsid w:val="009B14DF"/>
    <w:rsid w:val="009E450A"/>
    <w:rsid w:val="009E5BA8"/>
    <w:rsid w:val="009F0E69"/>
    <w:rsid w:val="009F1142"/>
    <w:rsid w:val="00A03230"/>
    <w:rsid w:val="00A1284B"/>
    <w:rsid w:val="00A305E1"/>
    <w:rsid w:val="00A35285"/>
    <w:rsid w:val="00A43914"/>
    <w:rsid w:val="00A556CE"/>
    <w:rsid w:val="00A56CD8"/>
    <w:rsid w:val="00A61BB6"/>
    <w:rsid w:val="00A64AE1"/>
    <w:rsid w:val="00A65DDE"/>
    <w:rsid w:val="00A77245"/>
    <w:rsid w:val="00A80F54"/>
    <w:rsid w:val="00A8172A"/>
    <w:rsid w:val="00A9179F"/>
    <w:rsid w:val="00AA18D3"/>
    <w:rsid w:val="00AA3D37"/>
    <w:rsid w:val="00AC27C6"/>
    <w:rsid w:val="00AC3946"/>
    <w:rsid w:val="00AD7409"/>
    <w:rsid w:val="00B20647"/>
    <w:rsid w:val="00B20656"/>
    <w:rsid w:val="00B52100"/>
    <w:rsid w:val="00B738FB"/>
    <w:rsid w:val="00B922FA"/>
    <w:rsid w:val="00B93DFD"/>
    <w:rsid w:val="00B97E06"/>
    <w:rsid w:val="00BA6102"/>
    <w:rsid w:val="00BA6438"/>
    <w:rsid w:val="00BD52DD"/>
    <w:rsid w:val="00BE5C72"/>
    <w:rsid w:val="00BF42EB"/>
    <w:rsid w:val="00C039FB"/>
    <w:rsid w:val="00C16F34"/>
    <w:rsid w:val="00C20E25"/>
    <w:rsid w:val="00C226B9"/>
    <w:rsid w:val="00C23516"/>
    <w:rsid w:val="00C23916"/>
    <w:rsid w:val="00C412EB"/>
    <w:rsid w:val="00C5077D"/>
    <w:rsid w:val="00C50FB6"/>
    <w:rsid w:val="00C5487B"/>
    <w:rsid w:val="00C83CE0"/>
    <w:rsid w:val="00C865C9"/>
    <w:rsid w:val="00C9136F"/>
    <w:rsid w:val="00CA1F63"/>
    <w:rsid w:val="00CA5764"/>
    <w:rsid w:val="00CA7D90"/>
    <w:rsid w:val="00CC01CA"/>
    <w:rsid w:val="00CE7B78"/>
    <w:rsid w:val="00CF2A7F"/>
    <w:rsid w:val="00CF41D1"/>
    <w:rsid w:val="00CF4916"/>
    <w:rsid w:val="00CF5BD4"/>
    <w:rsid w:val="00D00FF5"/>
    <w:rsid w:val="00D24E1D"/>
    <w:rsid w:val="00D2615E"/>
    <w:rsid w:val="00D33E1B"/>
    <w:rsid w:val="00D40BB8"/>
    <w:rsid w:val="00D6013F"/>
    <w:rsid w:val="00D667E8"/>
    <w:rsid w:val="00D77026"/>
    <w:rsid w:val="00D86A9D"/>
    <w:rsid w:val="00D96ED2"/>
    <w:rsid w:val="00D973D2"/>
    <w:rsid w:val="00DA523F"/>
    <w:rsid w:val="00DA6FA1"/>
    <w:rsid w:val="00DE6F31"/>
    <w:rsid w:val="00DF337A"/>
    <w:rsid w:val="00E116B3"/>
    <w:rsid w:val="00E25DF7"/>
    <w:rsid w:val="00E400B3"/>
    <w:rsid w:val="00E443F2"/>
    <w:rsid w:val="00E57DB1"/>
    <w:rsid w:val="00E63C97"/>
    <w:rsid w:val="00E70216"/>
    <w:rsid w:val="00E709BC"/>
    <w:rsid w:val="00E74FA4"/>
    <w:rsid w:val="00E77FA3"/>
    <w:rsid w:val="00EA049A"/>
    <w:rsid w:val="00EC1F81"/>
    <w:rsid w:val="00EE2D99"/>
    <w:rsid w:val="00EE5110"/>
    <w:rsid w:val="00EE6DCE"/>
    <w:rsid w:val="00EF5F9F"/>
    <w:rsid w:val="00F23F7C"/>
    <w:rsid w:val="00F44830"/>
    <w:rsid w:val="00F51B25"/>
    <w:rsid w:val="00F616F2"/>
    <w:rsid w:val="00F64317"/>
    <w:rsid w:val="00F7254E"/>
    <w:rsid w:val="00F7361C"/>
    <w:rsid w:val="00F91173"/>
    <w:rsid w:val="00F93A6A"/>
    <w:rsid w:val="00FA52BE"/>
    <w:rsid w:val="00FB051D"/>
    <w:rsid w:val="00FB0EB0"/>
    <w:rsid w:val="00FB372E"/>
    <w:rsid w:val="00FB4BA7"/>
    <w:rsid w:val="00FB510D"/>
    <w:rsid w:val="00FB5A5B"/>
    <w:rsid w:val="00FB6B62"/>
    <w:rsid w:val="00FC1777"/>
    <w:rsid w:val="00FE116A"/>
    <w:rsid w:val="00FE63F5"/>
    <w:rsid w:val="00FF2F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D43"/>
  </w:style>
  <w:style w:type="paragraph" w:styleId="1">
    <w:name w:val="heading 1"/>
    <w:basedOn w:val="a"/>
    <w:next w:val="a"/>
    <w:link w:val="10"/>
    <w:qFormat/>
    <w:rsid w:val="007F103E"/>
    <w:pPr>
      <w:keepNext/>
      <w:spacing w:after="0" w:line="240" w:lineRule="auto"/>
      <w:jc w:val="center"/>
      <w:outlineLvl w:val="0"/>
    </w:pPr>
    <w:rPr>
      <w:rFonts w:ascii="Times New Roman" w:eastAsia="Times New Roman" w:hAnsi="Times New Roman" w:cs="Times New Roman"/>
      <w:b/>
      <w:sz w:val="24"/>
      <w:szCs w:val="24"/>
      <w:lang w:eastAsia="ru-RU"/>
    </w:rPr>
  </w:style>
  <w:style w:type="paragraph" w:styleId="2">
    <w:name w:val="heading 2"/>
    <w:basedOn w:val="a"/>
    <w:next w:val="a"/>
    <w:link w:val="20"/>
    <w:qFormat/>
    <w:rsid w:val="007F103E"/>
    <w:pPr>
      <w:keepNext/>
      <w:spacing w:after="0" w:line="240" w:lineRule="auto"/>
      <w:jc w:val="center"/>
      <w:outlineLvl w:val="1"/>
    </w:pPr>
    <w:rPr>
      <w:rFonts w:ascii="Bookman Old Style" w:eastAsia="Times New Roman" w:hAnsi="Bookman Old Style" w:cs="Times New Roman"/>
      <w:b/>
      <w:i/>
      <w:sz w:val="28"/>
      <w:szCs w:val="24"/>
      <w:lang w:eastAsia="ru-RU"/>
    </w:rPr>
  </w:style>
  <w:style w:type="paragraph" w:styleId="3">
    <w:name w:val="heading 3"/>
    <w:basedOn w:val="a"/>
    <w:next w:val="a"/>
    <w:link w:val="30"/>
    <w:qFormat/>
    <w:rsid w:val="007F103E"/>
    <w:pPr>
      <w:keepNext/>
      <w:spacing w:after="0" w:line="240" w:lineRule="auto"/>
      <w:outlineLvl w:val="2"/>
    </w:pPr>
    <w:rPr>
      <w:rFonts w:ascii="Times New Roman" w:eastAsia="Times New Roman" w:hAnsi="Times New Roman" w:cs="Times New Roman"/>
      <w:b/>
      <w:bCs/>
      <w:i/>
      <w:iCs/>
      <w:color w:val="3366FF"/>
      <w:sz w:val="24"/>
      <w:szCs w:val="24"/>
      <w:lang w:eastAsia="ru-RU"/>
    </w:rPr>
  </w:style>
  <w:style w:type="paragraph" w:styleId="4">
    <w:name w:val="heading 4"/>
    <w:basedOn w:val="a"/>
    <w:next w:val="a"/>
    <w:link w:val="40"/>
    <w:qFormat/>
    <w:rsid w:val="007F103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7F103E"/>
    <w:pPr>
      <w:keepNext/>
      <w:spacing w:after="0" w:line="240" w:lineRule="auto"/>
      <w:outlineLvl w:val="4"/>
    </w:pPr>
    <w:rPr>
      <w:rFonts w:ascii="Times New Roman" w:eastAsia="Times New Roman" w:hAnsi="Times New Roman" w:cs="Times New Roman"/>
      <w:b/>
      <w:bCs/>
      <w:color w:val="3366FF"/>
      <w:sz w:val="24"/>
      <w:szCs w:val="24"/>
      <w:lang w:eastAsia="ru-RU"/>
    </w:rPr>
  </w:style>
  <w:style w:type="paragraph" w:styleId="6">
    <w:name w:val="heading 6"/>
    <w:basedOn w:val="a"/>
    <w:next w:val="a"/>
    <w:link w:val="60"/>
    <w:qFormat/>
    <w:rsid w:val="007F103E"/>
    <w:pPr>
      <w:keepNext/>
      <w:spacing w:after="0" w:line="240" w:lineRule="auto"/>
      <w:outlineLvl w:val="5"/>
    </w:pPr>
    <w:rPr>
      <w:rFonts w:ascii="Times New Roman" w:eastAsia="Times New Roman" w:hAnsi="Times New Roman" w:cs="Times New Roman"/>
      <w:i/>
      <w:iCs/>
      <w:color w:val="3366FF"/>
      <w:sz w:val="24"/>
      <w:szCs w:val="24"/>
      <w:lang w:eastAsia="ru-RU"/>
    </w:rPr>
  </w:style>
  <w:style w:type="paragraph" w:styleId="7">
    <w:name w:val="heading 7"/>
    <w:basedOn w:val="a"/>
    <w:next w:val="a"/>
    <w:link w:val="70"/>
    <w:qFormat/>
    <w:rsid w:val="007F103E"/>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7F103E"/>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103E"/>
    <w:rPr>
      <w:rFonts w:ascii="Times New Roman" w:eastAsia="Times New Roman" w:hAnsi="Times New Roman" w:cs="Times New Roman"/>
      <w:b/>
      <w:sz w:val="24"/>
      <w:szCs w:val="24"/>
      <w:lang w:eastAsia="ru-RU"/>
    </w:rPr>
  </w:style>
  <w:style w:type="character" w:customStyle="1" w:styleId="20">
    <w:name w:val="Заголовок 2 Знак"/>
    <w:basedOn w:val="a0"/>
    <w:link w:val="2"/>
    <w:rsid w:val="007F103E"/>
    <w:rPr>
      <w:rFonts w:ascii="Bookman Old Style" w:eastAsia="Times New Roman" w:hAnsi="Bookman Old Style" w:cs="Times New Roman"/>
      <w:b/>
      <w:i/>
      <w:sz w:val="28"/>
      <w:szCs w:val="24"/>
      <w:lang w:eastAsia="ru-RU"/>
    </w:rPr>
  </w:style>
  <w:style w:type="character" w:customStyle="1" w:styleId="30">
    <w:name w:val="Заголовок 3 Знак"/>
    <w:basedOn w:val="a0"/>
    <w:link w:val="3"/>
    <w:rsid w:val="007F103E"/>
    <w:rPr>
      <w:rFonts w:ascii="Times New Roman" w:eastAsia="Times New Roman" w:hAnsi="Times New Roman" w:cs="Times New Roman"/>
      <w:b/>
      <w:bCs/>
      <w:i/>
      <w:iCs/>
      <w:color w:val="3366FF"/>
      <w:sz w:val="24"/>
      <w:szCs w:val="24"/>
      <w:lang w:eastAsia="ru-RU"/>
    </w:rPr>
  </w:style>
  <w:style w:type="character" w:customStyle="1" w:styleId="40">
    <w:name w:val="Заголовок 4 Знак"/>
    <w:basedOn w:val="a0"/>
    <w:link w:val="4"/>
    <w:rsid w:val="007F103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7F103E"/>
    <w:rPr>
      <w:rFonts w:ascii="Times New Roman" w:eastAsia="Times New Roman" w:hAnsi="Times New Roman" w:cs="Times New Roman"/>
      <w:b/>
      <w:bCs/>
      <w:color w:val="3366FF"/>
      <w:sz w:val="24"/>
      <w:szCs w:val="24"/>
      <w:lang w:eastAsia="ru-RU"/>
    </w:rPr>
  </w:style>
  <w:style w:type="character" w:customStyle="1" w:styleId="60">
    <w:name w:val="Заголовок 6 Знак"/>
    <w:basedOn w:val="a0"/>
    <w:link w:val="6"/>
    <w:rsid w:val="007F103E"/>
    <w:rPr>
      <w:rFonts w:ascii="Times New Roman" w:eastAsia="Times New Roman" w:hAnsi="Times New Roman" w:cs="Times New Roman"/>
      <w:i/>
      <w:iCs/>
      <w:color w:val="3366FF"/>
      <w:sz w:val="24"/>
      <w:szCs w:val="24"/>
      <w:lang w:eastAsia="ru-RU"/>
    </w:rPr>
  </w:style>
  <w:style w:type="character" w:customStyle="1" w:styleId="70">
    <w:name w:val="Заголовок 7 Знак"/>
    <w:basedOn w:val="a0"/>
    <w:link w:val="7"/>
    <w:rsid w:val="007F103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7F103E"/>
    <w:rPr>
      <w:rFonts w:ascii="Times New Roman" w:eastAsia="Times New Roman" w:hAnsi="Times New Roman" w:cs="Times New Roman"/>
      <w:i/>
      <w:iCs/>
      <w:sz w:val="24"/>
      <w:szCs w:val="24"/>
      <w:lang w:eastAsia="ru-RU"/>
    </w:rPr>
  </w:style>
  <w:style w:type="paragraph" w:styleId="a3">
    <w:name w:val="footnote text"/>
    <w:basedOn w:val="a"/>
    <w:link w:val="a4"/>
    <w:uiPriority w:val="99"/>
    <w:semiHidden/>
    <w:unhideWhenUsed/>
    <w:rsid w:val="00C9136F"/>
    <w:pPr>
      <w:spacing w:after="0" w:line="240" w:lineRule="auto"/>
    </w:pPr>
    <w:rPr>
      <w:sz w:val="20"/>
      <w:szCs w:val="20"/>
    </w:rPr>
  </w:style>
  <w:style w:type="character" w:customStyle="1" w:styleId="a4">
    <w:name w:val="Текст сноски Знак"/>
    <w:basedOn w:val="a0"/>
    <w:link w:val="a3"/>
    <w:uiPriority w:val="99"/>
    <w:semiHidden/>
    <w:rsid w:val="00C9136F"/>
    <w:rPr>
      <w:sz w:val="20"/>
      <w:szCs w:val="20"/>
    </w:rPr>
  </w:style>
  <w:style w:type="character" w:styleId="a5">
    <w:name w:val="footnote reference"/>
    <w:rsid w:val="00C9136F"/>
    <w:rPr>
      <w:rFonts w:cs="Times New Roman"/>
      <w:vertAlign w:val="superscript"/>
    </w:rPr>
  </w:style>
  <w:style w:type="paragraph" w:styleId="a6">
    <w:name w:val="List Paragraph"/>
    <w:basedOn w:val="a"/>
    <w:uiPriority w:val="34"/>
    <w:qFormat/>
    <w:rsid w:val="00C9136F"/>
    <w:pPr>
      <w:ind w:left="720"/>
      <w:contextualSpacing/>
    </w:pPr>
  </w:style>
  <w:style w:type="character" w:styleId="a7">
    <w:name w:val="Hyperlink"/>
    <w:basedOn w:val="a0"/>
    <w:unhideWhenUsed/>
    <w:rsid w:val="00CA1F63"/>
    <w:rPr>
      <w:color w:val="0000FF" w:themeColor="hyperlink"/>
      <w:u w:val="single"/>
    </w:rPr>
  </w:style>
  <w:style w:type="paragraph" w:styleId="a8">
    <w:name w:val="header"/>
    <w:basedOn w:val="a"/>
    <w:link w:val="a9"/>
    <w:uiPriority w:val="99"/>
    <w:unhideWhenUsed/>
    <w:rsid w:val="009518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18D1"/>
  </w:style>
  <w:style w:type="paragraph" w:styleId="aa">
    <w:name w:val="footer"/>
    <w:basedOn w:val="a"/>
    <w:link w:val="ab"/>
    <w:uiPriority w:val="99"/>
    <w:unhideWhenUsed/>
    <w:rsid w:val="009518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18D1"/>
  </w:style>
  <w:style w:type="table" w:styleId="ac">
    <w:name w:val="Table Grid"/>
    <w:basedOn w:val="a1"/>
    <w:uiPriority w:val="59"/>
    <w:rsid w:val="00DE6F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NEW">
    <w:name w:val="Заголовок 5NEW"/>
    <w:basedOn w:val="a"/>
    <w:autoRedefine/>
    <w:uiPriority w:val="99"/>
    <w:qFormat/>
    <w:rsid w:val="000841FA"/>
    <w:pPr>
      <w:numPr>
        <w:ilvl w:val="1"/>
        <w:numId w:val="19"/>
      </w:numPr>
      <w:tabs>
        <w:tab w:val="left" w:pos="567"/>
      </w:tabs>
      <w:spacing w:after="0" w:line="360" w:lineRule="auto"/>
      <w:contextualSpacing/>
      <w:jc w:val="center"/>
    </w:pPr>
    <w:rPr>
      <w:rFonts w:ascii="Times New Roman" w:eastAsia="Times New Roman" w:hAnsi="Times New Roman" w:cs="Times New Roman"/>
      <w:b/>
      <w:bCs/>
      <w:sz w:val="28"/>
      <w:szCs w:val="24"/>
      <w:lang w:eastAsia="ru-RU"/>
    </w:rPr>
  </w:style>
  <w:style w:type="paragraph" w:styleId="ad">
    <w:name w:val="Balloon Text"/>
    <w:basedOn w:val="a"/>
    <w:link w:val="ae"/>
    <w:uiPriority w:val="99"/>
    <w:semiHidden/>
    <w:unhideWhenUsed/>
    <w:rsid w:val="005623B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623B8"/>
    <w:rPr>
      <w:rFonts w:ascii="Tahoma" w:hAnsi="Tahoma" w:cs="Tahoma"/>
      <w:sz w:val="16"/>
      <w:szCs w:val="16"/>
    </w:rPr>
  </w:style>
  <w:style w:type="paragraph" w:customStyle="1" w:styleId="Default">
    <w:name w:val="Default"/>
    <w:rsid w:val="007F103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semiHidden/>
    <w:unhideWhenUsed/>
    <w:rsid w:val="007F1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7F103E"/>
    <w:rPr>
      <w:rFonts w:ascii="Courier New" w:eastAsia="Times New Roman" w:hAnsi="Courier New" w:cs="Courier New"/>
      <w:sz w:val="20"/>
      <w:szCs w:val="20"/>
      <w:lang w:eastAsia="ru-RU"/>
    </w:rPr>
  </w:style>
  <w:style w:type="paragraph" w:styleId="af">
    <w:name w:val="Normal (Web)"/>
    <w:basedOn w:val="a"/>
    <w:semiHidden/>
    <w:unhideWhenUsed/>
    <w:rsid w:val="007F10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Number"/>
    <w:basedOn w:val="a"/>
    <w:semiHidden/>
    <w:unhideWhenUsed/>
    <w:rsid w:val="007F103E"/>
    <w:pPr>
      <w:spacing w:before="100" w:beforeAutospacing="1" w:after="100" w:afterAutospacing="1" w:line="240" w:lineRule="auto"/>
    </w:pPr>
    <w:rPr>
      <w:rFonts w:ascii="Times New Roman" w:eastAsia="Times New Roman" w:hAnsi="Times New Roman" w:cs="Times New Roman"/>
      <w:color w:val="003399"/>
      <w:sz w:val="24"/>
      <w:szCs w:val="24"/>
      <w:lang w:eastAsia="ru-RU"/>
    </w:rPr>
  </w:style>
  <w:style w:type="paragraph" w:styleId="af1">
    <w:name w:val="Body Text"/>
    <w:basedOn w:val="a"/>
    <w:link w:val="af2"/>
    <w:semiHidden/>
    <w:unhideWhenUsed/>
    <w:rsid w:val="007F103E"/>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semiHidden/>
    <w:rsid w:val="007F103E"/>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7F103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semiHidden/>
    <w:rsid w:val="007F103E"/>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7F103E"/>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7F103E"/>
    <w:rPr>
      <w:rFonts w:ascii="Times New Roman" w:eastAsia="Times New Roman" w:hAnsi="Times New Roman" w:cs="Times New Roman"/>
      <w:sz w:val="16"/>
      <w:szCs w:val="16"/>
      <w:lang w:eastAsia="ru-RU"/>
    </w:rPr>
  </w:style>
  <w:style w:type="paragraph" w:customStyle="1" w:styleId="consplusnormal">
    <w:name w:val="consplusnormal"/>
    <w:basedOn w:val="a"/>
    <w:rsid w:val="007F103E"/>
    <w:pPr>
      <w:spacing w:before="24" w:after="24" w:line="240" w:lineRule="auto"/>
    </w:pPr>
    <w:rPr>
      <w:rFonts w:ascii="Times New Roman" w:eastAsia="Times New Roman" w:hAnsi="Times New Roman" w:cs="Times New Roman"/>
      <w:sz w:val="20"/>
      <w:szCs w:val="20"/>
      <w:lang w:eastAsia="ru-RU"/>
    </w:rPr>
  </w:style>
  <w:style w:type="paragraph" w:customStyle="1" w:styleId="ConsNormal">
    <w:name w:val="ConsNormal"/>
    <w:rsid w:val="007F103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3">
    <w:name w:val="Новый"/>
    <w:basedOn w:val="a"/>
    <w:rsid w:val="007F103E"/>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11">
    <w:name w:val="Абзац списка1"/>
    <w:basedOn w:val="a"/>
    <w:rsid w:val="007F103E"/>
    <w:pPr>
      <w:ind w:left="720"/>
      <w:contextualSpacing/>
    </w:pPr>
    <w:rPr>
      <w:rFonts w:ascii="Calibri" w:eastAsia="Calibri" w:hAnsi="Calibri" w:cs="Times New Roman"/>
    </w:rPr>
  </w:style>
  <w:style w:type="character" w:customStyle="1" w:styleId="text1">
    <w:name w:val="text1"/>
    <w:basedOn w:val="a0"/>
    <w:rsid w:val="007F103E"/>
    <w:rPr>
      <w:rFonts w:ascii="Verdana" w:hAnsi="Verdana" w:hint="default"/>
      <w:sz w:val="20"/>
      <w:szCs w:val="20"/>
    </w:rPr>
  </w:style>
  <w:style w:type="paragraph" w:customStyle="1" w:styleId="msonormalbullet2gif">
    <w:name w:val="msonormalbullet2.gif"/>
    <w:basedOn w:val="a"/>
    <w:rsid w:val="007F10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F103E"/>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7F103E"/>
  </w:style>
  <w:style w:type="table" w:customStyle="1" w:styleId="12">
    <w:name w:val="Сетка таблицы1"/>
    <w:basedOn w:val="a1"/>
    <w:next w:val="ac"/>
    <w:uiPriority w:val="59"/>
    <w:rsid w:val="006750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c"/>
    <w:uiPriority w:val="59"/>
    <w:rsid w:val="00A65D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c"/>
    <w:uiPriority w:val="59"/>
    <w:rsid w:val="00A65D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A65D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4C79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C799B"/>
    <w:pPr>
      <w:widowControl w:val="0"/>
      <w:autoSpaceDE w:val="0"/>
      <w:autoSpaceDN w:val="0"/>
      <w:spacing w:after="0" w:line="240" w:lineRule="auto"/>
      <w:ind w:left="107"/>
    </w:pPr>
    <w:rPr>
      <w:rFonts w:ascii="Times New Roman" w:eastAsia="Times New Roman" w:hAnsi="Times New Roman" w:cs="Times New Roman"/>
    </w:rPr>
  </w:style>
  <w:style w:type="paragraph" w:styleId="af4">
    <w:name w:val="No Spacing"/>
    <w:uiPriority w:val="1"/>
    <w:qFormat/>
    <w:rsid w:val="008877B5"/>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F103E"/>
    <w:pPr>
      <w:keepNext/>
      <w:spacing w:after="0" w:line="240" w:lineRule="auto"/>
      <w:jc w:val="center"/>
      <w:outlineLvl w:val="0"/>
    </w:pPr>
    <w:rPr>
      <w:rFonts w:ascii="Times New Roman" w:eastAsia="Times New Roman" w:hAnsi="Times New Roman" w:cs="Times New Roman"/>
      <w:b/>
      <w:sz w:val="24"/>
      <w:szCs w:val="24"/>
      <w:lang w:eastAsia="ru-RU"/>
    </w:rPr>
  </w:style>
  <w:style w:type="paragraph" w:styleId="2">
    <w:name w:val="heading 2"/>
    <w:basedOn w:val="a"/>
    <w:next w:val="a"/>
    <w:link w:val="20"/>
    <w:qFormat/>
    <w:rsid w:val="007F103E"/>
    <w:pPr>
      <w:keepNext/>
      <w:spacing w:after="0" w:line="240" w:lineRule="auto"/>
      <w:jc w:val="center"/>
      <w:outlineLvl w:val="1"/>
    </w:pPr>
    <w:rPr>
      <w:rFonts w:ascii="Bookman Old Style" w:eastAsia="Times New Roman" w:hAnsi="Bookman Old Style" w:cs="Times New Roman"/>
      <w:b/>
      <w:i/>
      <w:sz w:val="28"/>
      <w:szCs w:val="24"/>
      <w:lang w:eastAsia="ru-RU"/>
    </w:rPr>
  </w:style>
  <w:style w:type="paragraph" w:styleId="3">
    <w:name w:val="heading 3"/>
    <w:basedOn w:val="a"/>
    <w:next w:val="a"/>
    <w:link w:val="30"/>
    <w:qFormat/>
    <w:rsid w:val="007F103E"/>
    <w:pPr>
      <w:keepNext/>
      <w:spacing w:after="0" w:line="240" w:lineRule="auto"/>
      <w:outlineLvl w:val="2"/>
    </w:pPr>
    <w:rPr>
      <w:rFonts w:ascii="Times New Roman" w:eastAsia="Times New Roman" w:hAnsi="Times New Roman" w:cs="Times New Roman"/>
      <w:b/>
      <w:bCs/>
      <w:i/>
      <w:iCs/>
      <w:color w:val="3366FF"/>
      <w:sz w:val="24"/>
      <w:szCs w:val="24"/>
      <w:lang w:eastAsia="ru-RU"/>
    </w:rPr>
  </w:style>
  <w:style w:type="paragraph" w:styleId="4">
    <w:name w:val="heading 4"/>
    <w:basedOn w:val="a"/>
    <w:next w:val="a"/>
    <w:link w:val="40"/>
    <w:qFormat/>
    <w:rsid w:val="007F103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7F103E"/>
    <w:pPr>
      <w:keepNext/>
      <w:spacing w:after="0" w:line="240" w:lineRule="auto"/>
      <w:outlineLvl w:val="4"/>
    </w:pPr>
    <w:rPr>
      <w:rFonts w:ascii="Times New Roman" w:eastAsia="Times New Roman" w:hAnsi="Times New Roman" w:cs="Times New Roman"/>
      <w:b/>
      <w:bCs/>
      <w:color w:val="3366FF"/>
      <w:sz w:val="24"/>
      <w:szCs w:val="24"/>
      <w:lang w:eastAsia="ru-RU"/>
    </w:rPr>
  </w:style>
  <w:style w:type="paragraph" w:styleId="6">
    <w:name w:val="heading 6"/>
    <w:basedOn w:val="a"/>
    <w:next w:val="a"/>
    <w:link w:val="60"/>
    <w:qFormat/>
    <w:rsid w:val="007F103E"/>
    <w:pPr>
      <w:keepNext/>
      <w:spacing w:after="0" w:line="240" w:lineRule="auto"/>
      <w:outlineLvl w:val="5"/>
    </w:pPr>
    <w:rPr>
      <w:rFonts w:ascii="Times New Roman" w:eastAsia="Times New Roman" w:hAnsi="Times New Roman" w:cs="Times New Roman"/>
      <w:i/>
      <w:iCs/>
      <w:color w:val="3366FF"/>
      <w:sz w:val="24"/>
      <w:szCs w:val="24"/>
      <w:lang w:eastAsia="ru-RU"/>
    </w:rPr>
  </w:style>
  <w:style w:type="paragraph" w:styleId="7">
    <w:name w:val="heading 7"/>
    <w:basedOn w:val="a"/>
    <w:next w:val="a"/>
    <w:link w:val="70"/>
    <w:qFormat/>
    <w:rsid w:val="007F103E"/>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7F103E"/>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103E"/>
    <w:rPr>
      <w:rFonts w:ascii="Times New Roman" w:eastAsia="Times New Roman" w:hAnsi="Times New Roman" w:cs="Times New Roman"/>
      <w:b/>
      <w:sz w:val="24"/>
      <w:szCs w:val="24"/>
      <w:lang w:eastAsia="ru-RU"/>
    </w:rPr>
  </w:style>
  <w:style w:type="character" w:customStyle="1" w:styleId="20">
    <w:name w:val="Заголовок 2 Знак"/>
    <w:basedOn w:val="a0"/>
    <w:link w:val="2"/>
    <w:rsid w:val="007F103E"/>
    <w:rPr>
      <w:rFonts w:ascii="Bookman Old Style" w:eastAsia="Times New Roman" w:hAnsi="Bookman Old Style" w:cs="Times New Roman"/>
      <w:b/>
      <w:i/>
      <w:sz w:val="28"/>
      <w:szCs w:val="24"/>
      <w:lang w:eastAsia="ru-RU"/>
    </w:rPr>
  </w:style>
  <w:style w:type="character" w:customStyle="1" w:styleId="30">
    <w:name w:val="Заголовок 3 Знак"/>
    <w:basedOn w:val="a0"/>
    <w:link w:val="3"/>
    <w:rsid w:val="007F103E"/>
    <w:rPr>
      <w:rFonts w:ascii="Times New Roman" w:eastAsia="Times New Roman" w:hAnsi="Times New Roman" w:cs="Times New Roman"/>
      <w:b/>
      <w:bCs/>
      <w:i/>
      <w:iCs/>
      <w:color w:val="3366FF"/>
      <w:sz w:val="24"/>
      <w:szCs w:val="24"/>
      <w:lang w:eastAsia="ru-RU"/>
    </w:rPr>
  </w:style>
  <w:style w:type="character" w:customStyle="1" w:styleId="40">
    <w:name w:val="Заголовок 4 Знак"/>
    <w:basedOn w:val="a0"/>
    <w:link w:val="4"/>
    <w:rsid w:val="007F103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7F103E"/>
    <w:rPr>
      <w:rFonts w:ascii="Times New Roman" w:eastAsia="Times New Roman" w:hAnsi="Times New Roman" w:cs="Times New Roman"/>
      <w:b/>
      <w:bCs/>
      <w:color w:val="3366FF"/>
      <w:sz w:val="24"/>
      <w:szCs w:val="24"/>
      <w:lang w:eastAsia="ru-RU"/>
    </w:rPr>
  </w:style>
  <w:style w:type="character" w:customStyle="1" w:styleId="60">
    <w:name w:val="Заголовок 6 Знак"/>
    <w:basedOn w:val="a0"/>
    <w:link w:val="6"/>
    <w:rsid w:val="007F103E"/>
    <w:rPr>
      <w:rFonts w:ascii="Times New Roman" w:eastAsia="Times New Roman" w:hAnsi="Times New Roman" w:cs="Times New Roman"/>
      <w:i/>
      <w:iCs/>
      <w:color w:val="3366FF"/>
      <w:sz w:val="24"/>
      <w:szCs w:val="24"/>
      <w:lang w:eastAsia="ru-RU"/>
    </w:rPr>
  </w:style>
  <w:style w:type="character" w:customStyle="1" w:styleId="70">
    <w:name w:val="Заголовок 7 Знак"/>
    <w:basedOn w:val="a0"/>
    <w:link w:val="7"/>
    <w:rsid w:val="007F103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7F103E"/>
    <w:rPr>
      <w:rFonts w:ascii="Times New Roman" w:eastAsia="Times New Roman" w:hAnsi="Times New Roman" w:cs="Times New Roman"/>
      <w:i/>
      <w:iCs/>
      <w:sz w:val="24"/>
      <w:szCs w:val="24"/>
      <w:lang w:eastAsia="ru-RU"/>
    </w:rPr>
  </w:style>
  <w:style w:type="paragraph" w:styleId="a3">
    <w:name w:val="footnote text"/>
    <w:basedOn w:val="a"/>
    <w:link w:val="a4"/>
    <w:uiPriority w:val="99"/>
    <w:semiHidden/>
    <w:unhideWhenUsed/>
    <w:rsid w:val="00C9136F"/>
    <w:pPr>
      <w:spacing w:after="0" w:line="240" w:lineRule="auto"/>
    </w:pPr>
    <w:rPr>
      <w:sz w:val="20"/>
      <w:szCs w:val="20"/>
    </w:rPr>
  </w:style>
  <w:style w:type="character" w:customStyle="1" w:styleId="a4">
    <w:name w:val="Текст сноски Знак"/>
    <w:basedOn w:val="a0"/>
    <w:link w:val="a3"/>
    <w:uiPriority w:val="99"/>
    <w:semiHidden/>
    <w:rsid w:val="00C9136F"/>
    <w:rPr>
      <w:sz w:val="20"/>
      <w:szCs w:val="20"/>
    </w:rPr>
  </w:style>
  <w:style w:type="character" w:styleId="a5">
    <w:name w:val="footnote reference"/>
    <w:rsid w:val="00C9136F"/>
    <w:rPr>
      <w:rFonts w:cs="Times New Roman"/>
      <w:vertAlign w:val="superscript"/>
    </w:rPr>
  </w:style>
  <w:style w:type="paragraph" w:styleId="a6">
    <w:name w:val="List Paragraph"/>
    <w:basedOn w:val="a"/>
    <w:qFormat/>
    <w:rsid w:val="00C9136F"/>
    <w:pPr>
      <w:ind w:left="720"/>
      <w:contextualSpacing/>
    </w:pPr>
  </w:style>
  <w:style w:type="character" w:styleId="a7">
    <w:name w:val="Hyperlink"/>
    <w:basedOn w:val="a0"/>
    <w:unhideWhenUsed/>
    <w:rsid w:val="00CA1F63"/>
    <w:rPr>
      <w:color w:val="0000FF" w:themeColor="hyperlink"/>
      <w:u w:val="single"/>
    </w:rPr>
  </w:style>
  <w:style w:type="paragraph" w:styleId="a8">
    <w:name w:val="header"/>
    <w:basedOn w:val="a"/>
    <w:link w:val="a9"/>
    <w:uiPriority w:val="99"/>
    <w:unhideWhenUsed/>
    <w:rsid w:val="009518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18D1"/>
  </w:style>
  <w:style w:type="paragraph" w:styleId="aa">
    <w:name w:val="footer"/>
    <w:basedOn w:val="a"/>
    <w:link w:val="ab"/>
    <w:uiPriority w:val="99"/>
    <w:unhideWhenUsed/>
    <w:rsid w:val="009518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18D1"/>
  </w:style>
  <w:style w:type="table" w:styleId="ac">
    <w:name w:val="Table Grid"/>
    <w:basedOn w:val="a1"/>
    <w:uiPriority w:val="59"/>
    <w:rsid w:val="00DE6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NEW">
    <w:name w:val="Заголовок 5NEW"/>
    <w:basedOn w:val="a"/>
    <w:autoRedefine/>
    <w:uiPriority w:val="99"/>
    <w:qFormat/>
    <w:rsid w:val="000841FA"/>
    <w:pPr>
      <w:numPr>
        <w:ilvl w:val="1"/>
        <w:numId w:val="24"/>
      </w:numPr>
      <w:tabs>
        <w:tab w:val="left" w:pos="567"/>
      </w:tabs>
      <w:spacing w:after="0" w:line="360" w:lineRule="auto"/>
      <w:contextualSpacing/>
      <w:jc w:val="center"/>
    </w:pPr>
    <w:rPr>
      <w:rFonts w:ascii="Times New Roman" w:eastAsia="Times New Roman" w:hAnsi="Times New Roman" w:cs="Times New Roman"/>
      <w:b/>
      <w:bCs/>
      <w:sz w:val="28"/>
      <w:szCs w:val="24"/>
      <w:lang w:eastAsia="ru-RU"/>
    </w:rPr>
  </w:style>
  <w:style w:type="paragraph" w:styleId="ad">
    <w:name w:val="Balloon Text"/>
    <w:basedOn w:val="a"/>
    <w:link w:val="ae"/>
    <w:uiPriority w:val="99"/>
    <w:semiHidden/>
    <w:unhideWhenUsed/>
    <w:rsid w:val="005623B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623B8"/>
    <w:rPr>
      <w:rFonts w:ascii="Tahoma" w:hAnsi="Tahoma" w:cs="Tahoma"/>
      <w:sz w:val="16"/>
      <w:szCs w:val="16"/>
    </w:rPr>
  </w:style>
  <w:style w:type="paragraph" w:customStyle="1" w:styleId="Default">
    <w:name w:val="Default"/>
    <w:rsid w:val="007F103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semiHidden/>
    <w:unhideWhenUsed/>
    <w:rsid w:val="007F1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7F103E"/>
    <w:rPr>
      <w:rFonts w:ascii="Courier New" w:eastAsia="Times New Roman" w:hAnsi="Courier New" w:cs="Courier New"/>
      <w:sz w:val="20"/>
      <w:szCs w:val="20"/>
      <w:lang w:eastAsia="ru-RU"/>
    </w:rPr>
  </w:style>
  <w:style w:type="paragraph" w:styleId="af">
    <w:name w:val="Normal (Web)"/>
    <w:basedOn w:val="a"/>
    <w:semiHidden/>
    <w:unhideWhenUsed/>
    <w:rsid w:val="007F10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Number"/>
    <w:basedOn w:val="a"/>
    <w:semiHidden/>
    <w:unhideWhenUsed/>
    <w:rsid w:val="007F103E"/>
    <w:pPr>
      <w:spacing w:before="100" w:beforeAutospacing="1" w:after="100" w:afterAutospacing="1" w:line="240" w:lineRule="auto"/>
    </w:pPr>
    <w:rPr>
      <w:rFonts w:ascii="Times New Roman" w:eastAsia="Times New Roman" w:hAnsi="Times New Roman" w:cs="Times New Roman"/>
      <w:color w:val="003399"/>
      <w:sz w:val="24"/>
      <w:szCs w:val="24"/>
      <w:lang w:eastAsia="ru-RU"/>
    </w:rPr>
  </w:style>
  <w:style w:type="paragraph" w:styleId="af1">
    <w:name w:val="Body Text"/>
    <w:basedOn w:val="a"/>
    <w:link w:val="af2"/>
    <w:semiHidden/>
    <w:unhideWhenUsed/>
    <w:rsid w:val="007F103E"/>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semiHidden/>
    <w:rsid w:val="007F103E"/>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7F103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semiHidden/>
    <w:rsid w:val="007F103E"/>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7F103E"/>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7F103E"/>
    <w:rPr>
      <w:rFonts w:ascii="Times New Roman" w:eastAsia="Times New Roman" w:hAnsi="Times New Roman" w:cs="Times New Roman"/>
      <w:sz w:val="16"/>
      <w:szCs w:val="16"/>
      <w:lang w:eastAsia="ru-RU"/>
    </w:rPr>
  </w:style>
  <w:style w:type="paragraph" w:customStyle="1" w:styleId="consplusnormal">
    <w:name w:val="consplusnormal"/>
    <w:basedOn w:val="a"/>
    <w:rsid w:val="007F103E"/>
    <w:pPr>
      <w:spacing w:before="24" w:after="24" w:line="240" w:lineRule="auto"/>
    </w:pPr>
    <w:rPr>
      <w:rFonts w:ascii="Times New Roman" w:eastAsia="Times New Roman" w:hAnsi="Times New Roman" w:cs="Times New Roman"/>
      <w:sz w:val="20"/>
      <w:szCs w:val="20"/>
      <w:lang w:eastAsia="ru-RU"/>
    </w:rPr>
  </w:style>
  <w:style w:type="paragraph" w:customStyle="1" w:styleId="ConsNormal">
    <w:name w:val="ConsNormal"/>
    <w:rsid w:val="007F103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3">
    <w:name w:val="Новый"/>
    <w:basedOn w:val="a"/>
    <w:rsid w:val="007F103E"/>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11">
    <w:name w:val="Абзац списка1"/>
    <w:basedOn w:val="a"/>
    <w:rsid w:val="007F103E"/>
    <w:pPr>
      <w:ind w:left="720"/>
      <w:contextualSpacing/>
    </w:pPr>
    <w:rPr>
      <w:rFonts w:ascii="Calibri" w:eastAsia="Calibri" w:hAnsi="Calibri" w:cs="Times New Roman"/>
    </w:rPr>
  </w:style>
  <w:style w:type="character" w:customStyle="1" w:styleId="text1">
    <w:name w:val="text1"/>
    <w:basedOn w:val="a0"/>
    <w:rsid w:val="007F103E"/>
    <w:rPr>
      <w:rFonts w:ascii="Verdana" w:hAnsi="Verdana" w:hint="default"/>
      <w:sz w:val="20"/>
      <w:szCs w:val="20"/>
    </w:rPr>
  </w:style>
  <w:style w:type="paragraph" w:customStyle="1" w:styleId="msonormalbullet2gif">
    <w:name w:val="msonormalbullet2.gif"/>
    <w:basedOn w:val="a"/>
    <w:rsid w:val="007F10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F103E"/>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7F103E"/>
  </w:style>
  <w:style w:type="table" w:customStyle="1" w:styleId="12">
    <w:name w:val="Сетка таблицы1"/>
    <w:basedOn w:val="a1"/>
    <w:next w:val="ac"/>
    <w:uiPriority w:val="59"/>
    <w:rsid w:val="006750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c"/>
    <w:uiPriority w:val="59"/>
    <w:rsid w:val="00A65D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c"/>
    <w:uiPriority w:val="59"/>
    <w:rsid w:val="00A65D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59"/>
    <w:rsid w:val="00A65D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10333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openxmlformats.org/officeDocument/2006/relationships/diagramData" Target="diagrams/data4.xm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diagramColors" Target="diagrams/colors5.xml"/><Relationship Id="rId42" Type="http://schemas.openxmlformats.org/officeDocument/2006/relationships/header" Target="header2.xml"/><Relationship Id="rId47" Type="http://schemas.microsoft.com/office/2007/relationships/diagramDrawing" Target="diagrams/drawing1.xml"/><Relationship Id="rId50" Type="http://schemas.microsoft.com/office/2007/relationships/diagramDrawing" Target="diagrams/drawing4.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QuickStyle" Target="diagrams/quickStyle5.xml"/><Relationship Id="rId38" Type="http://schemas.openxmlformats.org/officeDocument/2006/relationships/diagramColors" Target="diagrams/colors6.xml"/><Relationship Id="rId46" Type="http://schemas.microsoft.com/office/2007/relationships/diagramDrawing" Target="diagrams/drawing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Colors" Target="diagrams/colors2.xml"/><Relationship Id="rId29" Type="http://schemas.openxmlformats.org/officeDocument/2006/relationships/diagramColors" Target="diagrams/colors4.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openxmlformats.org/officeDocument/2006/relationships/diagramLayout" Target="diagrams/layout5.xml"/><Relationship Id="rId37" Type="http://schemas.openxmlformats.org/officeDocument/2006/relationships/diagramQuickStyle" Target="diagrams/quickStyle6.xml"/><Relationship Id="rId40" Type="http://schemas.openxmlformats.org/officeDocument/2006/relationships/header" Target="header1.xml"/><Relationship Id="rId45"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Layout" Target="diagrams/layout3.xml"/><Relationship Id="rId28" Type="http://schemas.openxmlformats.org/officeDocument/2006/relationships/diagramQuickStyle" Target="diagrams/quickStyle4.xml"/><Relationship Id="rId36" Type="http://schemas.openxmlformats.org/officeDocument/2006/relationships/diagramLayout" Target="diagrams/layout6.xml"/><Relationship Id="rId49" Type="http://schemas.microsoft.com/office/2007/relationships/stylesWithEffects" Target="stylesWithEffects.xml"/><Relationship Id="rId10" Type="http://schemas.openxmlformats.org/officeDocument/2006/relationships/diagramData" Target="diagrams/data1.xml"/><Relationship Id="rId19" Type="http://schemas.openxmlformats.org/officeDocument/2006/relationships/diagramQuickStyle" Target="diagrams/quickStyle2.xml"/><Relationship Id="rId31" Type="http://schemas.openxmlformats.org/officeDocument/2006/relationships/diagramData" Target="diagrams/data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wikipedia.org/wiki/%D0%A1%D0%BA%D0%B0%D0%B7%D0%BA%D0%B0" TargetMode="External"/><Relationship Id="rId14" Type="http://schemas.openxmlformats.org/officeDocument/2006/relationships/image" Target="media/image2.png"/><Relationship Id="rId22" Type="http://schemas.openxmlformats.org/officeDocument/2006/relationships/diagramData" Target="diagrams/data3.xml"/><Relationship Id="rId27" Type="http://schemas.openxmlformats.org/officeDocument/2006/relationships/diagramLayout" Target="diagrams/layout4.xml"/><Relationship Id="rId30" Type="http://schemas.openxmlformats.org/officeDocument/2006/relationships/image" Target="media/image6.png"/><Relationship Id="rId35" Type="http://schemas.openxmlformats.org/officeDocument/2006/relationships/diagramData" Target="diagrams/data6.xml"/><Relationship Id="rId43" Type="http://schemas.openxmlformats.org/officeDocument/2006/relationships/fontTable" Target="fontTable.xml"/><Relationship Id="rId48" Type="http://schemas.microsoft.com/office/2007/relationships/diagramDrawing" Target="diagrams/drawing2.xml"/><Relationship Id="rId8" Type="http://schemas.openxmlformats.org/officeDocument/2006/relationships/image" Target="media/image1.tiff"/><Relationship Id="rId51"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C648D0-7F0F-45CD-A222-90B4BAB2821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C6406F6-71F0-490E-9987-4568C06C3882}">
      <dgm:prSet phldrT="[Текст]" custT="1"/>
      <dgm:spPr>
        <a:xfrm>
          <a:off x="19198" y="39706"/>
          <a:ext cx="2580329" cy="103213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gm:t>
    </dgm:pt>
    <dgm:pt modelId="{4C8848D9-FCBF-406C-B35C-628B35EAA54F}" type="parTrans" cxnId="{6FF30472-E54D-4068-96DD-CA9EEEABA659}">
      <dgm:prSet/>
      <dgm:spPr/>
      <dgm:t>
        <a:bodyPr/>
        <a:lstStyle/>
        <a:p>
          <a:endParaRPr lang="ru-RU"/>
        </a:p>
      </dgm:t>
    </dgm:pt>
    <dgm:pt modelId="{18A1E15F-A28B-4FDA-8CCD-F794F812FC12}" type="sibTrans" cxnId="{6FF30472-E54D-4068-96DD-CA9EEEABA659}">
      <dgm:prSet/>
      <dgm:spPr/>
      <dgm:t>
        <a:bodyPr/>
        <a:lstStyle/>
        <a:p>
          <a:endParaRPr lang="ru-RU"/>
        </a:p>
      </dgm:t>
    </dgm:pt>
    <dgm:pt modelId="{F72F46E2-B90A-49D2-B7F0-AF015692406D}">
      <dgm:prSet phldrT="[Текст]" custT="1"/>
      <dgm:spPr>
        <a:xfrm>
          <a:off x="26" y="1043083"/>
          <a:ext cx="2580329"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gm:t>
    </dgm:pt>
    <dgm:pt modelId="{021BBCB7-2581-40CD-90C7-C408DF475A52}" type="parTrans" cxnId="{82CF28AD-5F2C-4BB7-B44B-F817C0C48D14}">
      <dgm:prSet/>
      <dgm:spPr/>
      <dgm:t>
        <a:bodyPr/>
        <a:lstStyle/>
        <a:p>
          <a:endParaRPr lang="ru-RU"/>
        </a:p>
      </dgm:t>
    </dgm:pt>
    <dgm:pt modelId="{A61D0439-B594-4B12-98E1-8E871A482B1A}" type="sibTrans" cxnId="{82CF28AD-5F2C-4BB7-B44B-F817C0C48D14}">
      <dgm:prSet/>
      <dgm:spPr/>
      <dgm:t>
        <a:bodyPr/>
        <a:lstStyle/>
        <a:p>
          <a:endParaRPr lang="ru-RU"/>
        </a:p>
      </dgm:t>
    </dgm:pt>
    <dgm:pt modelId="{AF278EAC-4481-41C9-9CD2-562975A6F21F}">
      <dgm:prSet phldrT="[Текст]" custT="1"/>
      <dgm:spPr>
        <a:xfrm>
          <a:off x="2941603" y="10951"/>
          <a:ext cx="2580329" cy="103213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gm:t>
    </dgm:pt>
    <dgm:pt modelId="{24FCD69F-117D-4108-9D9F-DDFD97E749C7}" type="parTrans" cxnId="{122BB196-5A47-41BC-909C-1B8F903B06C7}">
      <dgm:prSet/>
      <dgm:spPr/>
      <dgm:t>
        <a:bodyPr/>
        <a:lstStyle/>
        <a:p>
          <a:endParaRPr lang="ru-RU"/>
        </a:p>
      </dgm:t>
    </dgm:pt>
    <dgm:pt modelId="{0D90595E-7067-4269-82DB-4B760553F2CC}" type="sibTrans" cxnId="{122BB196-5A47-41BC-909C-1B8F903B06C7}">
      <dgm:prSet/>
      <dgm:spPr/>
      <dgm:t>
        <a:bodyPr/>
        <a:lstStyle/>
        <a:p>
          <a:endParaRPr lang="ru-RU"/>
        </a:p>
      </dgm:t>
    </dgm:pt>
    <dgm:pt modelId="{5266A72C-06E8-4B61-B3B3-6F58CAC0FB07}">
      <dgm:prSet phldrT="[Текст]" custT="1"/>
      <dgm:spPr>
        <a:xfrm>
          <a:off x="2941603" y="1043083"/>
          <a:ext cx="2580329"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gm:t>
    </dgm:pt>
    <dgm:pt modelId="{6A25E39D-ED55-4DE8-B3A7-03395A0DBC90}" type="parTrans" cxnId="{FEFF824A-51F5-4987-AB73-1C027FC70F89}">
      <dgm:prSet/>
      <dgm:spPr/>
      <dgm:t>
        <a:bodyPr/>
        <a:lstStyle/>
        <a:p>
          <a:endParaRPr lang="ru-RU"/>
        </a:p>
      </dgm:t>
    </dgm:pt>
    <dgm:pt modelId="{17AF227F-0956-4B50-80DA-E9CA188DC170}" type="sibTrans" cxnId="{FEFF824A-51F5-4987-AB73-1C027FC70F89}">
      <dgm:prSet/>
      <dgm:spPr/>
      <dgm:t>
        <a:bodyPr/>
        <a:lstStyle/>
        <a:p>
          <a:endParaRPr lang="ru-RU"/>
        </a:p>
      </dgm:t>
    </dgm:pt>
    <dgm:pt modelId="{4B1775EA-00E8-46BD-9524-4A8065F3AF96}" type="pres">
      <dgm:prSet presAssocID="{0CC648D0-7F0F-45CD-A222-90B4BAB28219}" presName="Name0" presStyleCnt="0">
        <dgm:presLayoutVars>
          <dgm:dir/>
          <dgm:animLvl val="lvl"/>
          <dgm:resizeHandles val="exact"/>
        </dgm:presLayoutVars>
      </dgm:prSet>
      <dgm:spPr/>
      <dgm:t>
        <a:bodyPr/>
        <a:lstStyle/>
        <a:p>
          <a:endParaRPr lang="ru-RU"/>
        </a:p>
      </dgm:t>
    </dgm:pt>
    <dgm:pt modelId="{5E95E2FC-DC33-415B-A393-19F9BCC61162}" type="pres">
      <dgm:prSet presAssocID="{2C6406F6-71F0-490E-9987-4568C06C3882}" presName="composite" presStyleCnt="0"/>
      <dgm:spPr/>
    </dgm:pt>
    <dgm:pt modelId="{7C958210-9F68-4085-B353-8AFBA61769F8}" type="pres">
      <dgm:prSet presAssocID="{2C6406F6-71F0-490E-9987-4568C06C3882}" presName="parTx" presStyleLbl="alignNode1" presStyleIdx="0" presStyleCnt="2" custLinFactNeighborX="743" custLinFactNeighborY="2786">
        <dgm:presLayoutVars>
          <dgm:chMax val="0"/>
          <dgm:chPref val="0"/>
          <dgm:bulletEnabled val="1"/>
        </dgm:presLayoutVars>
      </dgm:prSet>
      <dgm:spPr>
        <a:prstGeom prst="rect">
          <a:avLst/>
        </a:prstGeom>
      </dgm:spPr>
      <dgm:t>
        <a:bodyPr/>
        <a:lstStyle/>
        <a:p>
          <a:endParaRPr lang="ru-RU"/>
        </a:p>
      </dgm:t>
    </dgm:pt>
    <dgm:pt modelId="{DE9E77EC-5D10-477D-97EF-E4D9911870C8}" type="pres">
      <dgm:prSet presAssocID="{2C6406F6-71F0-490E-9987-4568C06C3882}" presName="desTx" presStyleLbl="alignAccFollowNode1" presStyleIdx="0" presStyleCnt="2">
        <dgm:presLayoutVars>
          <dgm:bulletEnabled val="1"/>
        </dgm:presLayoutVars>
      </dgm:prSet>
      <dgm:spPr>
        <a:prstGeom prst="rect">
          <a:avLst/>
        </a:prstGeom>
      </dgm:spPr>
      <dgm:t>
        <a:bodyPr/>
        <a:lstStyle/>
        <a:p>
          <a:endParaRPr lang="ru-RU"/>
        </a:p>
      </dgm:t>
    </dgm:pt>
    <dgm:pt modelId="{8CFBEA2B-6FDF-4895-AE3B-EE385EE0ACB1}" type="pres">
      <dgm:prSet presAssocID="{18A1E15F-A28B-4FDA-8CCD-F794F812FC12}" presName="space" presStyleCnt="0"/>
      <dgm:spPr/>
    </dgm:pt>
    <dgm:pt modelId="{33AB2DEA-587B-4EAD-80DD-33A5E729F498}" type="pres">
      <dgm:prSet presAssocID="{AF278EAC-4481-41C9-9CD2-562975A6F21F}" presName="composite" presStyleCnt="0"/>
      <dgm:spPr/>
    </dgm:pt>
    <dgm:pt modelId="{D933CACB-6C3D-45DF-A3E0-5801A1700076}" type="pres">
      <dgm:prSet presAssocID="{AF278EAC-4481-41C9-9CD2-562975A6F21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A34DDDEB-9208-4BB9-BAA0-F831D4BA53BE}" type="pres">
      <dgm:prSet presAssocID="{AF278EAC-4481-41C9-9CD2-562975A6F21F}" presName="desTx" presStyleLbl="alignAccFollowNode1" presStyleIdx="1" presStyleCnt="2">
        <dgm:presLayoutVars>
          <dgm:bulletEnabled val="1"/>
        </dgm:presLayoutVars>
      </dgm:prSet>
      <dgm:spPr>
        <a:prstGeom prst="rect">
          <a:avLst/>
        </a:prstGeom>
      </dgm:spPr>
      <dgm:t>
        <a:bodyPr/>
        <a:lstStyle/>
        <a:p>
          <a:endParaRPr lang="ru-RU"/>
        </a:p>
      </dgm:t>
    </dgm:pt>
  </dgm:ptLst>
  <dgm:cxnLst>
    <dgm:cxn modelId="{FEFF824A-51F5-4987-AB73-1C027FC70F89}" srcId="{AF278EAC-4481-41C9-9CD2-562975A6F21F}" destId="{5266A72C-06E8-4B61-B3B3-6F58CAC0FB07}" srcOrd="0" destOrd="0" parTransId="{6A25E39D-ED55-4DE8-B3A7-03395A0DBC90}" sibTransId="{17AF227F-0956-4B50-80DA-E9CA188DC170}"/>
    <dgm:cxn modelId="{96743E97-BA4F-4145-8B2B-F3496DF0E2CF}" type="presOf" srcId="{2C6406F6-71F0-490E-9987-4568C06C3882}" destId="{7C958210-9F68-4085-B353-8AFBA61769F8}" srcOrd="0" destOrd="0" presId="urn:microsoft.com/office/officeart/2005/8/layout/hList1"/>
    <dgm:cxn modelId="{82CF28AD-5F2C-4BB7-B44B-F817C0C48D14}" srcId="{2C6406F6-71F0-490E-9987-4568C06C3882}" destId="{F72F46E2-B90A-49D2-B7F0-AF015692406D}" srcOrd="0" destOrd="0" parTransId="{021BBCB7-2581-40CD-90C7-C408DF475A52}" sibTransId="{A61D0439-B594-4B12-98E1-8E871A482B1A}"/>
    <dgm:cxn modelId="{53A1A7A4-B380-4337-876B-F606AE4C2226}" type="presOf" srcId="{0CC648D0-7F0F-45CD-A222-90B4BAB28219}" destId="{4B1775EA-00E8-46BD-9524-4A8065F3AF96}" srcOrd="0" destOrd="0" presId="urn:microsoft.com/office/officeart/2005/8/layout/hList1"/>
    <dgm:cxn modelId="{122BB196-5A47-41BC-909C-1B8F903B06C7}" srcId="{0CC648D0-7F0F-45CD-A222-90B4BAB28219}" destId="{AF278EAC-4481-41C9-9CD2-562975A6F21F}" srcOrd="1" destOrd="0" parTransId="{24FCD69F-117D-4108-9D9F-DDFD97E749C7}" sibTransId="{0D90595E-7067-4269-82DB-4B760553F2CC}"/>
    <dgm:cxn modelId="{08E1AEF1-B38B-4844-BDC4-345B7A1ACA0F}" type="presOf" srcId="{F72F46E2-B90A-49D2-B7F0-AF015692406D}" destId="{DE9E77EC-5D10-477D-97EF-E4D9911870C8}" srcOrd="0" destOrd="0" presId="urn:microsoft.com/office/officeart/2005/8/layout/hList1"/>
    <dgm:cxn modelId="{E26A175D-8ADA-4FCB-B43D-D5D4E5FA9F43}" type="presOf" srcId="{AF278EAC-4481-41C9-9CD2-562975A6F21F}" destId="{D933CACB-6C3D-45DF-A3E0-5801A1700076}" srcOrd="0" destOrd="0" presId="urn:microsoft.com/office/officeart/2005/8/layout/hList1"/>
    <dgm:cxn modelId="{6FF30472-E54D-4068-96DD-CA9EEEABA659}" srcId="{0CC648D0-7F0F-45CD-A222-90B4BAB28219}" destId="{2C6406F6-71F0-490E-9987-4568C06C3882}" srcOrd="0" destOrd="0" parTransId="{4C8848D9-FCBF-406C-B35C-628B35EAA54F}" sibTransId="{18A1E15F-A28B-4FDA-8CCD-F794F812FC12}"/>
    <dgm:cxn modelId="{03096E80-0FEB-43CC-9722-9EA1C6630767}" type="presOf" srcId="{5266A72C-06E8-4B61-B3B3-6F58CAC0FB07}" destId="{A34DDDEB-9208-4BB9-BAA0-F831D4BA53BE}" srcOrd="0" destOrd="0" presId="urn:microsoft.com/office/officeart/2005/8/layout/hList1"/>
    <dgm:cxn modelId="{F9B07B99-8580-4965-9CB6-3DF047439C9B}" type="presParOf" srcId="{4B1775EA-00E8-46BD-9524-4A8065F3AF96}" destId="{5E95E2FC-DC33-415B-A393-19F9BCC61162}" srcOrd="0" destOrd="0" presId="urn:microsoft.com/office/officeart/2005/8/layout/hList1"/>
    <dgm:cxn modelId="{05C79724-82D7-48DC-A79B-B9C321A27DBE}" type="presParOf" srcId="{5E95E2FC-DC33-415B-A393-19F9BCC61162}" destId="{7C958210-9F68-4085-B353-8AFBA61769F8}" srcOrd="0" destOrd="0" presId="urn:microsoft.com/office/officeart/2005/8/layout/hList1"/>
    <dgm:cxn modelId="{8B358FEF-A316-4E91-9A0E-8C98B7526A86}" type="presParOf" srcId="{5E95E2FC-DC33-415B-A393-19F9BCC61162}" destId="{DE9E77EC-5D10-477D-97EF-E4D9911870C8}" srcOrd="1" destOrd="0" presId="urn:microsoft.com/office/officeart/2005/8/layout/hList1"/>
    <dgm:cxn modelId="{C0CCE408-8C50-46E7-9E83-D76A289F8107}" type="presParOf" srcId="{4B1775EA-00E8-46BD-9524-4A8065F3AF96}" destId="{8CFBEA2B-6FDF-4895-AE3B-EE385EE0ACB1}" srcOrd="1" destOrd="0" presId="urn:microsoft.com/office/officeart/2005/8/layout/hList1"/>
    <dgm:cxn modelId="{474CA791-6ED6-49AC-AEB4-901A6A2C7AE4}" type="presParOf" srcId="{4B1775EA-00E8-46BD-9524-4A8065F3AF96}" destId="{33AB2DEA-587B-4EAD-80DD-33A5E729F498}" srcOrd="2" destOrd="0" presId="urn:microsoft.com/office/officeart/2005/8/layout/hList1"/>
    <dgm:cxn modelId="{1387C796-8D00-45D8-BE00-A5E5D08274CD}" type="presParOf" srcId="{33AB2DEA-587B-4EAD-80DD-33A5E729F498}" destId="{D933CACB-6C3D-45DF-A3E0-5801A1700076}" srcOrd="0" destOrd="0" presId="urn:microsoft.com/office/officeart/2005/8/layout/hList1"/>
    <dgm:cxn modelId="{3CAE1FC1-B116-4E51-B26C-B3AC5810BA83}" type="presParOf" srcId="{33AB2DEA-587B-4EAD-80DD-33A5E729F498}" destId="{A34DDDEB-9208-4BB9-BAA0-F831D4BA53BE}" srcOrd="1" destOrd="0" presId="urn:microsoft.com/office/officeart/2005/8/layout/hList1"/>
  </dgm:cxnLst>
  <dgm:bg/>
  <dgm:whole/>
</dgm:dataModel>
</file>

<file path=word/diagrams/data2.xml><?xml version="1.0" encoding="utf-8"?>
<dgm:dataModel xmlns:dgm="http://schemas.openxmlformats.org/drawingml/2006/diagram" xmlns:a="http://schemas.openxmlformats.org/drawingml/2006/main">
  <dgm:ptLst>
    <dgm:pt modelId="{5AB4C2B2-70B6-4807-9713-F09018538C9F}"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EB6C699D-A57D-46C4-8B8E-A742BB31E3B5}">
      <dgm:prSet phldrT="[Текст]">
        <dgm:style>
          <a:lnRef idx="2">
            <a:schemeClr val="dk1"/>
          </a:lnRef>
          <a:fillRef idx="1">
            <a:schemeClr val="lt1"/>
          </a:fillRef>
          <a:effectRef idx="0">
            <a:schemeClr val="dk1"/>
          </a:effectRef>
          <a:fontRef idx="minor">
            <a:schemeClr val="dk1"/>
          </a:fontRef>
        </dgm:style>
      </dgm:prSet>
      <dgm:spPr>
        <a:xfrm>
          <a:off x="1033462" y="0"/>
          <a:ext cx="1581150" cy="158115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ЗБР</a:t>
          </a:r>
        </a:p>
      </dgm:t>
    </dgm:pt>
    <dgm:pt modelId="{A4F3E277-25C3-40EF-93DB-3F1ACFCD7F9D}" type="parTrans" cxnId="{85222997-A462-4969-9848-4AA9FDC459DC}">
      <dgm:prSet/>
      <dgm:spPr/>
      <dgm:t>
        <a:bodyPr/>
        <a:lstStyle/>
        <a:p>
          <a:endParaRPr lang="ru-RU"/>
        </a:p>
      </dgm:t>
    </dgm:pt>
    <dgm:pt modelId="{84C8C002-D7A5-4093-9906-2378CE848125}" type="sibTrans" cxnId="{85222997-A462-4969-9848-4AA9FDC459DC}">
      <dgm:prSet/>
      <dgm:spPr/>
      <dgm:t>
        <a:bodyPr/>
        <a:lstStyle/>
        <a:p>
          <a:endParaRPr lang="ru-RU"/>
        </a:p>
      </dgm:t>
    </dgm:pt>
    <dgm:pt modelId="{51214CB2-DAEA-4958-8E7B-AC5FC79D6FDB}">
      <dgm:prSet phldrT="[Текст]">
        <dgm:style>
          <a:lnRef idx="2">
            <a:schemeClr val="dk1"/>
          </a:lnRef>
          <a:fillRef idx="1">
            <a:schemeClr val="lt1"/>
          </a:fillRef>
          <a:effectRef idx="0">
            <a:schemeClr val="dk1"/>
          </a:effectRef>
          <a:fontRef idx="minor">
            <a:schemeClr val="dk1"/>
          </a:fontRef>
        </dgm:style>
      </dgm:prSet>
      <dgm:spPr>
        <a:xfrm>
          <a:off x="1231106" y="395287"/>
          <a:ext cx="1185862" cy="118586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УАР</a:t>
          </a:r>
        </a:p>
      </dgm:t>
    </dgm:pt>
    <dgm:pt modelId="{5CA046F8-44C8-4560-B964-D6572E114A99}" type="parTrans" cxnId="{CB65996E-F178-4D9E-8D4C-C5BDE0674725}">
      <dgm:prSet/>
      <dgm:spPr/>
      <dgm:t>
        <a:bodyPr/>
        <a:lstStyle/>
        <a:p>
          <a:endParaRPr lang="ru-RU"/>
        </a:p>
      </dgm:t>
    </dgm:pt>
    <dgm:pt modelId="{627E6FAC-B34D-416A-A338-246B3F21B37A}" type="sibTrans" cxnId="{CB65996E-F178-4D9E-8D4C-C5BDE0674725}">
      <dgm:prSet/>
      <dgm:spPr/>
      <dgm:t>
        <a:bodyPr/>
        <a:lstStyle/>
        <a:p>
          <a:endParaRPr lang="ru-RU"/>
        </a:p>
      </dgm:t>
    </dgm:pt>
    <dgm:pt modelId="{068F83A6-F47C-4C88-B85B-117BA542BC02}" type="pres">
      <dgm:prSet presAssocID="{5AB4C2B2-70B6-4807-9713-F09018538C9F}" presName="Name0" presStyleCnt="0">
        <dgm:presLayoutVars>
          <dgm:chMax val="7"/>
          <dgm:resizeHandles val="exact"/>
        </dgm:presLayoutVars>
      </dgm:prSet>
      <dgm:spPr/>
      <dgm:t>
        <a:bodyPr/>
        <a:lstStyle/>
        <a:p>
          <a:endParaRPr lang="ru-RU"/>
        </a:p>
      </dgm:t>
    </dgm:pt>
    <dgm:pt modelId="{38655944-9FAF-441B-8168-DED6DD3306E7}" type="pres">
      <dgm:prSet presAssocID="{5AB4C2B2-70B6-4807-9713-F09018538C9F}" presName="comp1" presStyleCnt="0"/>
      <dgm:spPr/>
    </dgm:pt>
    <dgm:pt modelId="{A41E5A33-0638-42F1-8F41-7FDCFD6B7DBC}" type="pres">
      <dgm:prSet presAssocID="{5AB4C2B2-70B6-4807-9713-F09018538C9F}" presName="circle1" presStyleLbl="node1" presStyleIdx="0" presStyleCnt="2"/>
      <dgm:spPr>
        <a:prstGeom prst="ellipse">
          <a:avLst/>
        </a:prstGeom>
      </dgm:spPr>
      <dgm:t>
        <a:bodyPr/>
        <a:lstStyle/>
        <a:p>
          <a:endParaRPr lang="ru-RU"/>
        </a:p>
      </dgm:t>
    </dgm:pt>
    <dgm:pt modelId="{5D12C049-FF26-4180-B27A-48B993DEE1BC}" type="pres">
      <dgm:prSet presAssocID="{5AB4C2B2-70B6-4807-9713-F09018538C9F}" presName="c1text" presStyleLbl="node1" presStyleIdx="0" presStyleCnt="2">
        <dgm:presLayoutVars>
          <dgm:bulletEnabled val="1"/>
        </dgm:presLayoutVars>
      </dgm:prSet>
      <dgm:spPr/>
      <dgm:t>
        <a:bodyPr/>
        <a:lstStyle/>
        <a:p>
          <a:endParaRPr lang="ru-RU"/>
        </a:p>
      </dgm:t>
    </dgm:pt>
    <dgm:pt modelId="{400ED39B-FAD4-4ADF-A03B-EA0869E83CF2}" type="pres">
      <dgm:prSet presAssocID="{5AB4C2B2-70B6-4807-9713-F09018538C9F}" presName="comp2" presStyleCnt="0"/>
      <dgm:spPr/>
    </dgm:pt>
    <dgm:pt modelId="{3229A4DA-FB1D-4572-8D92-0A9AD20B4764}" type="pres">
      <dgm:prSet presAssocID="{5AB4C2B2-70B6-4807-9713-F09018538C9F}" presName="circle2" presStyleLbl="node1" presStyleIdx="1" presStyleCnt="2"/>
      <dgm:spPr>
        <a:prstGeom prst="ellipse">
          <a:avLst/>
        </a:prstGeom>
      </dgm:spPr>
      <dgm:t>
        <a:bodyPr/>
        <a:lstStyle/>
        <a:p>
          <a:endParaRPr lang="ru-RU"/>
        </a:p>
      </dgm:t>
    </dgm:pt>
    <dgm:pt modelId="{0B543DD8-0B79-4C1B-AB3B-6DA5575BCE08}" type="pres">
      <dgm:prSet presAssocID="{5AB4C2B2-70B6-4807-9713-F09018538C9F}" presName="c2text" presStyleLbl="node1" presStyleIdx="1" presStyleCnt="2">
        <dgm:presLayoutVars>
          <dgm:bulletEnabled val="1"/>
        </dgm:presLayoutVars>
      </dgm:prSet>
      <dgm:spPr/>
      <dgm:t>
        <a:bodyPr/>
        <a:lstStyle/>
        <a:p>
          <a:endParaRPr lang="ru-RU"/>
        </a:p>
      </dgm:t>
    </dgm:pt>
  </dgm:ptLst>
  <dgm:cxnLst>
    <dgm:cxn modelId="{B7F9C80F-E53F-4BCA-AFA8-FFE60936EA93}" type="presOf" srcId="{51214CB2-DAEA-4958-8E7B-AC5FC79D6FDB}" destId="{3229A4DA-FB1D-4572-8D92-0A9AD20B4764}" srcOrd="0" destOrd="0" presId="urn:microsoft.com/office/officeart/2005/8/layout/venn2"/>
    <dgm:cxn modelId="{85222997-A462-4969-9848-4AA9FDC459DC}" srcId="{5AB4C2B2-70B6-4807-9713-F09018538C9F}" destId="{EB6C699D-A57D-46C4-8B8E-A742BB31E3B5}" srcOrd="0" destOrd="0" parTransId="{A4F3E277-25C3-40EF-93DB-3F1ACFCD7F9D}" sibTransId="{84C8C002-D7A5-4093-9906-2378CE848125}"/>
    <dgm:cxn modelId="{66D01736-1386-4189-A726-ED768DBD3553}" type="presOf" srcId="{5AB4C2B2-70B6-4807-9713-F09018538C9F}" destId="{068F83A6-F47C-4C88-B85B-117BA542BC02}" srcOrd="0" destOrd="0" presId="urn:microsoft.com/office/officeart/2005/8/layout/venn2"/>
    <dgm:cxn modelId="{CB65996E-F178-4D9E-8D4C-C5BDE0674725}" srcId="{5AB4C2B2-70B6-4807-9713-F09018538C9F}" destId="{51214CB2-DAEA-4958-8E7B-AC5FC79D6FDB}" srcOrd="1" destOrd="0" parTransId="{5CA046F8-44C8-4560-B964-D6572E114A99}" sibTransId="{627E6FAC-B34D-416A-A338-246B3F21B37A}"/>
    <dgm:cxn modelId="{C2936EA2-27FD-498B-9DB7-A7DBD9F8C034}" type="presOf" srcId="{EB6C699D-A57D-46C4-8B8E-A742BB31E3B5}" destId="{5D12C049-FF26-4180-B27A-48B993DEE1BC}" srcOrd="1" destOrd="0" presId="urn:microsoft.com/office/officeart/2005/8/layout/venn2"/>
    <dgm:cxn modelId="{0DEF36E2-C351-4E8F-8910-3498965AEED6}" type="presOf" srcId="{51214CB2-DAEA-4958-8E7B-AC5FC79D6FDB}" destId="{0B543DD8-0B79-4C1B-AB3B-6DA5575BCE08}" srcOrd="1" destOrd="0" presId="urn:microsoft.com/office/officeart/2005/8/layout/venn2"/>
    <dgm:cxn modelId="{643350CF-797C-4079-8AB6-3FF0CB855802}" type="presOf" srcId="{EB6C699D-A57D-46C4-8B8E-A742BB31E3B5}" destId="{A41E5A33-0638-42F1-8F41-7FDCFD6B7DBC}" srcOrd="0" destOrd="0" presId="urn:microsoft.com/office/officeart/2005/8/layout/venn2"/>
    <dgm:cxn modelId="{74295FB7-8DF1-435D-82F5-925CD9168821}" type="presParOf" srcId="{068F83A6-F47C-4C88-B85B-117BA542BC02}" destId="{38655944-9FAF-441B-8168-DED6DD3306E7}" srcOrd="0" destOrd="0" presId="urn:microsoft.com/office/officeart/2005/8/layout/venn2"/>
    <dgm:cxn modelId="{35DB27F2-C8A2-45AD-832E-C84FF0291CEF}" type="presParOf" srcId="{38655944-9FAF-441B-8168-DED6DD3306E7}" destId="{A41E5A33-0638-42F1-8F41-7FDCFD6B7DBC}" srcOrd="0" destOrd="0" presId="urn:microsoft.com/office/officeart/2005/8/layout/venn2"/>
    <dgm:cxn modelId="{D4D0DDDB-3C9A-4D95-8B58-03E2E4479EB6}" type="presParOf" srcId="{38655944-9FAF-441B-8168-DED6DD3306E7}" destId="{5D12C049-FF26-4180-B27A-48B993DEE1BC}" srcOrd="1" destOrd="0" presId="urn:microsoft.com/office/officeart/2005/8/layout/venn2"/>
    <dgm:cxn modelId="{8B8C4EAE-8038-4F94-99AE-EE525B2318DF}" type="presParOf" srcId="{068F83A6-F47C-4C88-B85B-117BA542BC02}" destId="{400ED39B-FAD4-4ADF-A03B-EA0869E83CF2}" srcOrd="1" destOrd="0" presId="urn:microsoft.com/office/officeart/2005/8/layout/venn2"/>
    <dgm:cxn modelId="{DE64ECFE-DEB8-4015-BB9B-915D433E0016}" type="presParOf" srcId="{400ED39B-FAD4-4ADF-A03B-EA0869E83CF2}" destId="{3229A4DA-FB1D-4572-8D92-0A9AD20B4764}" srcOrd="0" destOrd="0" presId="urn:microsoft.com/office/officeart/2005/8/layout/venn2"/>
    <dgm:cxn modelId="{2E6E23F8-2C45-4EF8-B5BF-FE9F701CBA8C}" type="presParOf" srcId="{400ED39B-FAD4-4ADF-A03B-EA0869E83CF2}" destId="{0B543DD8-0B79-4C1B-AB3B-6DA5575BCE08}" srcOrd="1" destOrd="0" presId="urn:microsoft.com/office/officeart/2005/8/layout/venn2"/>
  </dgm:cxnLst>
  <dgm:bg/>
  <dgm:whole/>
</dgm:dataModel>
</file>

<file path=word/diagrams/data3.xml><?xml version="1.0" encoding="utf-8"?>
<dgm:dataModel xmlns:dgm="http://schemas.openxmlformats.org/drawingml/2006/diagram" xmlns:a="http://schemas.openxmlformats.org/drawingml/2006/main">
  <dgm:ptLst>
    <dgm:pt modelId="{D2DAC752-31B8-407D-8E5A-A565989CB52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1FC4DB2-03B6-4CED-8EA4-0BD47ED169C5}">
      <dgm:prSet phldrT="[Текст]" custT="1">
        <dgm:style>
          <a:lnRef idx="2">
            <a:schemeClr val="dk1"/>
          </a:lnRef>
          <a:fillRef idx="1">
            <a:schemeClr val="lt1"/>
          </a:fillRef>
          <a:effectRef idx="0">
            <a:schemeClr val="dk1"/>
          </a:effectRef>
          <a:fontRef idx="minor">
            <a:schemeClr val="dk1"/>
          </a:fontRef>
        </dgm:style>
      </dgm:prSet>
      <dgm:spPr>
        <a:xfrm>
          <a:off x="0" y="4589"/>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Словесные</a:t>
          </a:r>
        </a:p>
      </dgm:t>
    </dgm:pt>
    <dgm:pt modelId="{56E194B1-59AA-4B10-B67B-1DD740C3ADBD}" type="parTrans" cxnId="{D0EE9C34-C5C3-4ECE-8526-4F40399CE581}">
      <dgm:prSet/>
      <dgm:spPr/>
      <dgm:t>
        <a:bodyPr/>
        <a:lstStyle/>
        <a:p>
          <a:endParaRPr lang="ru-RU"/>
        </a:p>
      </dgm:t>
    </dgm:pt>
    <dgm:pt modelId="{B954F2C9-0CAB-4F56-9579-F3B954F98B84}" type="sibTrans" cxnId="{D0EE9C34-C5C3-4ECE-8526-4F40399CE581}">
      <dgm:prSet/>
      <dgm:spPr/>
      <dgm:t>
        <a:bodyPr/>
        <a:lstStyle/>
        <a:p>
          <a:endParaRPr lang="ru-RU"/>
        </a:p>
      </dgm:t>
    </dgm:pt>
    <dgm:pt modelId="{61F5560D-52F7-49CD-8B5B-4521CE227FE1}">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речевой образец;</a:t>
          </a:r>
        </a:p>
      </dgm:t>
    </dgm:pt>
    <dgm:pt modelId="{7BB5A7BB-B68B-41FC-BC40-3158501FEBB7}" type="parTrans" cxnId="{3F7AAA1F-7ADB-4E90-B250-6E8675C9C8DC}">
      <dgm:prSet/>
      <dgm:spPr/>
      <dgm:t>
        <a:bodyPr/>
        <a:lstStyle/>
        <a:p>
          <a:endParaRPr lang="ru-RU"/>
        </a:p>
      </dgm:t>
    </dgm:pt>
    <dgm:pt modelId="{49A18653-2295-4581-BAD9-9969B5D2F0F8}" type="sibTrans" cxnId="{3F7AAA1F-7ADB-4E90-B250-6E8675C9C8DC}">
      <dgm:prSet/>
      <dgm:spPr/>
      <dgm:t>
        <a:bodyPr/>
        <a:lstStyle/>
        <a:p>
          <a:endParaRPr lang="ru-RU"/>
        </a:p>
      </dgm:t>
    </dgm:pt>
    <dgm:pt modelId="{1320857B-AA5B-4B2E-A1D7-8F96EC9ADF53}">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повторное проговаривание;</a:t>
          </a:r>
        </a:p>
      </dgm:t>
    </dgm:pt>
    <dgm:pt modelId="{3DB62626-F6AC-499B-93AE-8DFA70BDF58E}" type="parTrans" cxnId="{F3E575EF-D662-4BCD-96BB-80DF30675B69}">
      <dgm:prSet/>
      <dgm:spPr/>
      <dgm:t>
        <a:bodyPr/>
        <a:lstStyle/>
        <a:p>
          <a:endParaRPr lang="ru-RU"/>
        </a:p>
      </dgm:t>
    </dgm:pt>
    <dgm:pt modelId="{E9D256B7-FD63-4D3F-82D9-9AAB2FA670EE}" type="sibTrans" cxnId="{F3E575EF-D662-4BCD-96BB-80DF30675B69}">
      <dgm:prSet/>
      <dgm:spPr/>
      <dgm:t>
        <a:bodyPr/>
        <a:lstStyle/>
        <a:p>
          <a:endParaRPr lang="ru-RU"/>
        </a:p>
      </dgm:t>
    </dgm:pt>
    <dgm:pt modelId="{1139AFCB-98EB-49B2-B5F8-EE329FB605FA}">
      <dgm:prSet phldrT="[Текст]" custT="1">
        <dgm:style>
          <a:lnRef idx="2">
            <a:schemeClr val="dk1"/>
          </a:lnRef>
          <a:fillRef idx="1">
            <a:schemeClr val="lt1"/>
          </a:fillRef>
          <a:effectRef idx="0">
            <a:schemeClr val="dk1"/>
          </a:effectRef>
          <a:fontRef idx="minor">
            <a:schemeClr val="dk1"/>
          </a:fontRef>
        </dgm:style>
      </dgm:prSet>
      <dgm:spPr>
        <a:xfrm>
          <a:off x="0" y="1705184"/>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Наглядные</a:t>
          </a:r>
        </a:p>
      </dgm:t>
    </dgm:pt>
    <dgm:pt modelId="{A12FC0EB-25B7-4419-99FD-F0D93E4D7985}" type="parTrans" cxnId="{87275BB5-85B3-4E70-8561-4F7A18DCC5EA}">
      <dgm:prSet/>
      <dgm:spPr/>
      <dgm:t>
        <a:bodyPr/>
        <a:lstStyle/>
        <a:p>
          <a:endParaRPr lang="ru-RU"/>
        </a:p>
      </dgm:t>
    </dgm:pt>
    <dgm:pt modelId="{6CD13810-C6E6-4213-B9E6-0A143B9E9CAE}" type="sibTrans" cxnId="{87275BB5-85B3-4E70-8561-4F7A18DCC5EA}">
      <dgm:prSet/>
      <dgm:spPr/>
      <dgm:t>
        <a:bodyPr/>
        <a:lstStyle/>
        <a:p>
          <a:endParaRPr lang="ru-RU"/>
        </a:p>
      </dgm:t>
    </dgm:pt>
    <dgm:pt modelId="{FE499018-AA37-442A-83FE-E3FCF99984EF}">
      <dgm:prSet phldrT="[Текст]" custT="1">
        <dgm:style>
          <a:lnRef idx="2">
            <a:schemeClr val="dk1"/>
          </a:lnRef>
          <a:fillRef idx="1">
            <a:schemeClr val="lt1"/>
          </a:fillRef>
          <a:effectRef idx="0">
            <a:schemeClr val="dk1"/>
          </a:effectRef>
          <a:fontRef idx="minor">
            <a:schemeClr val="dk1"/>
          </a:fontRef>
        </dgm:style>
      </dgm:prSet>
      <dgm:spPr>
        <a:xfrm>
          <a:off x="0" y="2033369"/>
          <a:ext cx="6029324" cy="63342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показ иллюстративного материала;</a:t>
          </a:r>
        </a:p>
      </dgm:t>
    </dgm:pt>
    <dgm:pt modelId="{368A8DB1-F26E-4D18-AF4E-195CBF1DB02F}" type="parTrans" cxnId="{705E0794-AE12-4434-B361-25C96852AD4B}">
      <dgm:prSet/>
      <dgm:spPr/>
      <dgm:t>
        <a:bodyPr/>
        <a:lstStyle/>
        <a:p>
          <a:endParaRPr lang="ru-RU"/>
        </a:p>
      </dgm:t>
    </dgm:pt>
    <dgm:pt modelId="{76B3B138-C2FD-431E-A1E0-DB8DBDDC33AE}" type="sibTrans" cxnId="{705E0794-AE12-4434-B361-25C96852AD4B}">
      <dgm:prSet/>
      <dgm:spPr/>
      <dgm:t>
        <a:bodyPr/>
        <a:lstStyle/>
        <a:p>
          <a:endParaRPr lang="ru-RU"/>
        </a:p>
      </dgm:t>
    </dgm:pt>
    <dgm:pt modelId="{8A3D4EE3-5411-4779-AA3D-B1CFD238DAB0}">
      <dgm:prSet phldrT="[Текст]" custT="1">
        <dgm:style>
          <a:lnRef idx="2">
            <a:schemeClr val="dk1"/>
          </a:lnRef>
          <a:fillRef idx="1">
            <a:schemeClr val="lt1"/>
          </a:fillRef>
          <a:effectRef idx="0">
            <a:schemeClr val="dk1"/>
          </a:effectRef>
          <a:fontRef idx="minor">
            <a:schemeClr val="dk1"/>
          </a:fontRef>
        </dgm:style>
      </dgm:prSet>
      <dgm:spPr>
        <a:xfrm>
          <a:off x="0" y="2033369"/>
          <a:ext cx="6029324" cy="63342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показ положения органов артикуляции при обучении правильному произношению.</a:t>
          </a:r>
        </a:p>
      </dgm:t>
    </dgm:pt>
    <dgm:pt modelId="{C6CEB273-9E3E-41B6-B647-59A011957F2C}" type="parTrans" cxnId="{00CC2E85-DAB9-4314-A789-571CCBF912FB}">
      <dgm:prSet/>
      <dgm:spPr/>
      <dgm:t>
        <a:bodyPr/>
        <a:lstStyle/>
        <a:p>
          <a:endParaRPr lang="ru-RU"/>
        </a:p>
      </dgm:t>
    </dgm:pt>
    <dgm:pt modelId="{551A5B91-000A-4A45-8128-85ABE8325D2F}" type="sibTrans" cxnId="{00CC2E85-DAB9-4314-A789-571CCBF912FB}">
      <dgm:prSet/>
      <dgm:spPr/>
      <dgm:t>
        <a:bodyPr/>
        <a:lstStyle/>
        <a:p>
          <a:endParaRPr lang="ru-RU"/>
        </a:p>
      </dgm:t>
    </dgm:pt>
    <dgm:pt modelId="{A4BA24C0-BE13-42C2-915C-871186378652}">
      <dgm:prSet phldrT="[Текст]" custT="1">
        <dgm:style>
          <a:lnRef idx="2">
            <a:schemeClr val="dk1"/>
          </a:lnRef>
          <a:fillRef idx="1">
            <a:schemeClr val="lt1"/>
          </a:fillRef>
          <a:effectRef idx="0">
            <a:schemeClr val="dk1"/>
          </a:effectRef>
          <a:fontRef idx="minor">
            <a:schemeClr val="dk1"/>
          </a:fontRef>
        </dgm:style>
      </dgm:prSet>
      <dgm:spPr>
        <a:xfrm>
          <a:off x="0" y="2666789"/>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Игровые</a:t>
          </a:r>
        </a:p>
      </dgm:t>
    </dgm:pt>
    <dgm:pt modelId="{A68C107A-5715-491C-B9E3-7DE150B4C9D0}" type="parTrans" cxnId="{B0806C34-38C9-4D6B-A77B-F17F3F087CEB}">
      <dgm:prSet/>
      <dgm:spPr/>
      <dgm:t>
        <a:bodyPr/>
        <a:lstStyle/>
        <a:p>
          <a:endParaRPr lang="ru-RU"/>
        </a:p>
      </dgm:t>
    </dgm:pt>
    <dgm:pt modelId="{45A013BA-6629-420F-9379-2FEB5252EFB3}" type="sibTrans" cxnId="{B0806C34-38C9-4D6B-A77B-F17F3F087CEB}">
      <dgm:prSet/>
      <dgm:spPr/>
      <dgm:t>
        <a:bodyPr/>
        <a:lstStyle/>
        <a:p>
          <a:endParaRPr lang="ru-RU"/>
        </a:p>
      </dgm:t>
    </dgm:pt>
    <dgm:pt modelId="{C5B37D92-5675-4FCF-A9EC-A90D43712C8F}">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игровое сюжетно-событийное развертывание;</a:t>
          </a:r>
        </a:p>
      </dgm:t>
    </dgm:pt>
    <dgm:pt modelId="{56DEF796-FA41-4AD3-893C-206C9F569A8B}" type="parTrans" cxnId="{3EF068E6-2D63-4C9B-A53A-942D6F5D99C2}">
      <dgm:prSet/>
      <dgm:spPr/>
      <dgm:t>
        <a:bodyPr/>
        <a:lstStyle/>
        <a:p>
          <a:endParaRPr lang="ru-RU"/>
        </a:p>
      </dgm:t>
    </dgm:pt>
    <dgm:pt modelId="{43775767-B2DA-4897-B324-1EC17BDFB7AE}" type="sibTrans" cxnId="{3EF068E6-2D63-4C9B-A53A-942D6F5D99C2}">
      <dgm:prSet/>
      <dgm:spPr/>
      <dgm:t>
        <a:bodyPr/>
        <a:lstStyle/>
        <a:p>
          <a:endParaRPr lang="ru-RU"/>
        </a:p>
      </dgm:t>
    </dgm:pt>
    <dgm:pt modelId="{3A1231F7-DD1E-4CFE-9B03-661816D54146}">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игра-драматизация с акцентом на эмоциональное переживание;</a:t>
          </a:r>
        </a:p>
      </dgm:t>
    </dgm:pt>
    <dgm:pt modelId="{A7B08047-D1C6-4622-AFDC-AE3B3120619F}" type="parTrans" cxnId="{BFD84AAD-2441-47B2-8C88-685454F621A0}">
      <dgm:prSet/>
      <dgm:spPr/>
      <dgm:t>
        <a:bodyPr/>
        <a:lstStyle/>
        <a:p>
          <a:endParaRPr lang="ru-RU"/>
        </a:p>
      </dgm:t>
    </dgm:pt>
    <dgm:pt modelId="{7077ECC2-0AB8-43DB-91D7-0AC0717AA782}" type="sibTrans" cxnId="{BFD84AAD-2441-47B2-8C88-685454F621A0}">
      <dgm:prSet/>
      <dgm:spPr/>
      <dgm:t>
        <a:bodyPr/>
        <a:lstStyle/>
        <a:p>
          <a:endParaRPr lang="ru-RU"/>
        </a:p>
      </dgm:t>
    </dgm:pt>
    <dgm:pt modelId="{3B72E0AB-D0D7-4DBA-96B3-ADC1DC2BF6AA}">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объяснение;</a:t>
          </a:r>
        </a:p>
      </dgm:t>
    </dgm:pt>
    <dgm:pt modelId="{459F019D-671C-4E53-91CE-7300EAC76E28}" type="parTrans" cxnId="{BE9BD322-6FA9-42F0-A762-A7B4DFE97B69}">
      <dgm:prSet/>
      <dgm:spPr/>
      <dgm:t>
        <a:bodyPr/>
        <a:lstStyle/>
        <a:p>
          <a:endParaRPr lang="ru-RU"/>
        </a:p>
      </dgm:t>
    </dgm:pt>
    <dgm:pt modelId="{3AD0A9E0-A9CA-4DA5-9590-B9A59A1BDE81}" type="sibTrans" cxnId="{BE9BD322-6FA9-42F0-A762-A7B4DFE97B69}">
      <dgm:prSet/>
      <dgm:spPr/>
      <dgm:t>
        <a:bodyPr/>
        <a:lstStyle/>
        <a:p>
          <a:endParaRPr lang="ru-RU"/>
        </a:p>
      </dgm:t>
    </dgm:pt>
    <dgm:pt modelId="{E89B83D9-6A1C-4816-B3A9-D2D1A0BD4A5E}">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указания;</a:t>
          </a:r>
        </a:p>
      </dgm:t>
    </dgm:pt>
    <dgm:pt modelId="{8A9D1377-B553-4E95-9DE4-B26997B0450D}" type="parTrans" cxnId="{67221BE9-E88F-4E47-82F0-2FB3490BD48E}">
      <dgm:prSet/>
      <dgm:spPr/>
      <dgm:t>
        <a:bodyPr/>
        <a:lstStyle/>
        <a:p>
          <a:endParaRPr lang="ru-RU"/>
        </a:p>
      </dgm:t>
    </dgm:pt>
    <dgm:pt modelId="{62CE3AAD-5F0B-4204-BBA1-9B2CA4F2E41E}" type="sibTrans" cxnId="{67221BE9-E88F-4E47-82F0-2FB3490BD48E}">
      <dgm:prSet/>
      <dgm:spPr/>
      <dgm:t>
        <a:bodyPr/>
        <a:lstStyle/>
        <a:p>
          <a:endParaRPr lang="ru-RU"/>
        </a:p>
      </dgm:t>
    </dgm:pt>
    <dgm:pt modelId="{2401B3DC-EE86-4D01-B3F1-E55E247EF0C1}">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оценка детской речи;</a:t>
          </a:r>
        </a:p>
      </dgm:t>
    </dgm:pt>
    <dgm:pt modelId="{277765CF-A240-4C81-AC0D-EDFE9506F26A}" type="parTrans" cxnId="{2D7B5A61-4DD7-438B-8BAE-B97DEE11E896}">
      <dgm:prSet/>
      <dgm:spPr/>
      <dgm:t>
        <a:bodyPr/>
        <a:lstStyle/>
        <a:p>
          <a:endParaRPr lang="ru-RU"/>
        </a:p>
      </dgm:t>
    </dgm:pt>
    <dgm:pt modelId="{0692E2EB-556A-4E47-B0DD-BC883A57C661}" type="sibTrans" cxnId="{2D7B5A61-4DD7-438B-8BAE-B97DEE11E896}">
      <dgm:prSet/>
      <dgm:spPr/>
      <dgm:t>
        <a:bodyPr/>
        <a:lstStyle/>
        <a:p>
          <a:endParaRPr lang="ru-RU"/>
        </a:p>
      </dgm:t>
    </dgm:pt>
    <dgm:pt modelId="{F8CA118D-3DB5-4740-BD7E-9BF48C57449B}">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вопрос</a:t>
          </a:r>
        </a:p>
      </dgm:t>
    </dgm:pt>
    <dgm:pt modelId="{7F20E1CC-9E70-4B2E-A0D2-C179E8BDDC39}" type="parTrans" cxnId="{487E11B2-53B8-4F01-951C-813818DF1A71}">
      <dgm:prSet/>
      <dgm:spPr/>
      <dgm:t>
        <a:bodyPr/>
        <a:lstStyle/>
        <a:p>
          <a:endParaRPr lang="ru-RU"/>
        </a:p>
      </dgm:t>
    </dgm:pt>
    <dgm:pt modelId="{BD0C5F99-3AE2-494D-B00E-B536D82FC439}" type="sibTrans" cxnId="{487E11B2-53B8-4F01-951C-813818DF1A71}">
      <dgm:prSet/>
      <dgm:spPr/>
      <dgm:t>
        <a:bodyPr/>
        <a:lstStyle/>
        <a:p>
          <a:endParaRPr lang="ru-RU"/>
        </a:p>
      </dgm:t>
    </dgm:pt>
    <dgm:pt modelId="{1556AE82-5E02-4B60-BE95-A161416C0340}">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игровые проблемно-практические ситуации</a:t>
          </a:r>
        </a:p>
      </dgm:t>
    </dgm:pt>
    <dgm:pt modelId="{294B9BAC-9D1B-4F36-AD08-11FB58273ACB}" type="parTrans" cxnId="{9256A8E4-64CB-4CC4-9F40-8B69A502F88D}">
      <dgm:prSet/>
      <dgm:spPr/>
      <dgm:t>
        <a:bodyPr/>
        <a:lstStyle/>
        <a:p>
          <a:endParaRPr lang="ru-RU"/>
        </a:p>
      </dgm:t>
    </dgm:pt>
    <dgm:pt modelId="{62E98B55-69DF-4042-8EC9-98DEE9F1A7C0}" type="sibTrans" cxnId="{9256A8E4-64CB-4CC4-9F40-8B69A502F88D}">
      <dgm:prSet/>
      <dgm:spPr/>
      <dgm:t>
        <a:bodyPr/>
        <a:lstStyle/>
        <a:p>
          <a:endParaRPr lang="ru-RU"/>
        </a:p>
      </dgm:t>
    </dgm:pt>
    <dgm:pt modelId="{35C60DD6-F9B6-4AB0-94E0-00ACD2C74F15}">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имитационно-моделирующие игры;</a:t>
          </a:r>
        </a:p>
      </dgm:t>
    </dgm:pt>
    <dgm:pt modelId="{E5D491AA-54C7-4805-881E-9D9C8D88A028}" type="parTrans" cxnId="{B6366B2F-056F-4C03-BC2A-6343FD86BB7C}">
      <dgm:prSet/>
      <dgm:spPr/>
      <dgm:t>
        <a:bodyPr/>
        <a:lstStyle/>
        <a:p>
          <a:endParaRPr lang="ru-RU"/>
        </a:p>
      </dgm:t>
    </dgm:pt>
    <dgm:pt modelId="{706DA780-CAEF-48D8-8331-635AE8F522A1}" type="sibTrans" cxnId="{B6366B2F-056F-4C03-BC2A-6343FD86BB7C}">
      <dgm:prSet/>
      <dgm:spPr/>
      <dgm:t>
        <a:bodyPr/>
        <a:lstStyle/>
        <a:p>
          <a:endParaRPr lang="ru-RU"/>
        </a:p>
      </dgm:t>
    </dgm:pt>
    <dgm:pt modelId="{6C1509FB-F3C2-482E-86CF-4E137176FC3C}">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ролевые обучающие игры;</a:t>
          </a:r>
        </a:p>
      </dgm:t>
    </dgm:pt>
    <dgm:pt modelId="{5DFFA7AC-1B0F-40A3-B43B-00956ED88B6D}" type="parTrans" cxnId="{AD92887F-96FA-4C6F-A9C2-9A683739A30A}">
      <dgm:prSet/>
      <dgm:spPr/>
      <dgm:t>
        <a:bodyPr/>
        <a:lstStyle/>
        <a:p>
          <a:endParaRPr lang="ru-RU"/>
        </a:p>
      </dgm:t>
    </dgm:pt>
    <dgm:pt modelId="{8E293DE2-28CD-4A96-A44B-4A56D21E2E29}" type="sibTrans" cxnId="{AD92887F-96FA-4C6F-A9C2-9A683739A30A}">
      <dgm:prSet/>
      <dgm:spPr/>
      <dgm:t>
        <a:bodyPr/>
        <a:lstStyle/>
        <a:p>
          <a:endParaRPr lang="ru-RU"/>
        </a:p>
      </dgm:t>
    </dgm:pt>
    <dgm:pt modelId="{2D032028-998F-42DC-AA79-B2EDC20CF15A}">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gm:t>
    </dgm:pt>
    <dgm:pt modelId="{CE1C5630-F94A-446F-B798-C704015DC387}" type="parTrans" cxnId="{C03CA4CB-D5EA-459D-918B-40205FDCD565}">
      <dgm:prSet/>
      <dgm:spPr/>
      <dgm:t>
        <a:bodyPr/>
        <a:lstStyle/>
        <a:p>
          <a:endParaRPr lang="ru-RU"/>
        </a:p>
      </dgm:t>
    </dgm:pt>
    <dgm:pt modelId="{70365925-896F-4C72-A518-74D2D7990353}" type="sibTrans" cxnId="{C03CA4CB-D5EA-459D-918B-40205FDCD565}">
      <dgm:prSet/>
      <dgm:spPr/>
      <dgm:t>
        <a:bodyPr/>
        <a:lstStyle/>
        <a:p>
          <a:endParaRPr lang="ru-RU"/>
        </a:p>
      </dgm:t>
    </dgm:pt>
    <dgm:pt modelId="{D600FDC0-58E5-498F-AB76-F7ED47E24DA3}" type="pres">
      <dgm:prSet presAssocID="{D2DAC752-31B8-407D-8E5A-A565989CB526}" presName="linear" presStyleCnt="0">
        <dgm:presLayoutVars>
          <dgm:animLvl val="lvl"/>
          <dgm:resizeHandles val="exact"/>
        </dgm:presLayoutVars>
      </dgm:prSet>
      <dgm:spPr/>
      <dgm:t>
        <a:bodyPr/>
        <a:lstStyle/>
        <a:p>
          <a:endParaRPr lang="ru-RU"/>
        </a:p>
      </dgm:t>
    </dgm:pt>
    <dgm:pt modelId="{E30B8BBE-9137-45FE-8145-564349BD1683}" type="pres">
      <dgm:prSet presAssocID="{B1FC4DB2-03B6-4CED-8EA4-0BD47ED169C5}" presName="parentText" presStyleLbl="node1" presStyleIdx="0" presStyleCnt="3" custLinFactNeighborX="-10891" custLinFactNeighborY="-2633">
        <dgm:presLayoutVars>
          <dgm:chMax val="0"/>
          <dgm:bulletEnabled val="1"/>
        </dgm:presLayoutVars>
      </dgm:prSet>
      <dgm:spPr>
        <a:prstGeom prst="roundRect">
          <a:avLst/>
        </a:prstGeom>
      </dgm:spPr>
      <dgm:t>
        <a:bodyPr/>
        <a:lstStyle/>
        <a:p>
          <a:endParaRPr lang="ru-RU"/>
        </a:p>
      </dgm:t>
    </dgm:pt>
    <dgm:pt modelId="{ACB23528-0209-4513-85D0-5A2FEDEC7CB6}" type="pres">
      <dgm:prSet presAssocID="{B1FC4DB2-03B6-4CED-8EA4-0BD47ED169C5}" presName="childText" presStyleLbl="revTx" presStyleIdx="0" presStyleCnt="3" custScaleY="113053" custLinFactNeighborX="-1884" custLinFactNeighborY="11609">
        <dgm:presLayoutVars>
          <dgm:bulletEnabled val="1"/>
        </dgm:presLayoutVars>
      </dgm:prSet>
      <dgm:spPr>
        <a:prstGeom prst="rect">
          <a:avLst/>
        </a:prstGeom>
      </dgm:spPr>
      <dgm:t>
        <a:bodyPr/>
        <a:lstStyle/>
        <a:p>
          <a:endParaRPr lang="ru-RU"/>
        </a:p>
      </dgm:t>
    </dgm:pt>
    <dgm:pt modelId="{7316F985-FF6A-480F-A34C-AA26251CCEF8}" type="pres">
      <dgm:prSet presAssocID="{1139AFCB-98EB-49B2-B5F8-EE329FB605FA}" presName="parentText" presStyleLbl="node1" presStyleIdx="1" presStyleCnt="3">
        <dgm:presLayoutVars>
          <dgm:chMax val="0"/>
          <dgm:bulletEnabled val="1"/>
        </dgm:presLayoutVars>
      </dgm:prSet>
      <dgm:spPr>
        <a:prstGeom prst="roundRect">
          <a:avLst/>
        </a:prstGeom>
      </dgm:spPr>
      <dgm:t>
        <a:bodyPr/>
        <a:lstStyle/>
        <a:p>
          <a:endParaRPr lang="ru-RU"/>
        </a:p>
      </dgm:t>
    </dgm:pt>
    <dgm:pt modelId="{D580DDAF-41D4-48E2-8107-85B68EAFF2A5}" type="pres">
      <dgm:prSet presAssocID="{1139AFCB-98EB-49B2-B5F8-EE329FB605FA}" presName="childText" presStyleLbl="revTx" presStyleIdx="1" presStyleCnt="3">
        <dgm:presLayoutVars>
          <dgm:bulletEnabled val="1"/>
        </dgm:presLayoutVars>
      </dgm:prSet>
      <dgm:spPr>
        <a:prstGeom prst="rect">
          <a:avLst/>
        </a:prstGeom>
      </dgm:spPr>
      <dgm:t>
        <a:bodyPr/>
        <a:lstStyle/>
        <a:p>
          <a:endParaRPr lang="ru-RU"/>
        </a:p>
      </dgm:t>
    </dgm:pt>
    <dgm:pt modelId="{45B25F09-1B29-44F3-9D0E-47F11C4E6C7D}" type="pres">
      <dgm:prSet presAssocID="{A4BA24C0-BE13-42C2-915C-871186378652}" presName="parentText" presStyleLbl="node1" presStyleIdx="2" presStyleCnt="3">
        <dgm:presLayoutVars>
          <dgm:chMax val="0"/>
          <dgm:bulletEnabled val="1"/>
        </dgm:presLayoutVars>
      </dgm:prSet>
      <dgm:spPr>
        <a:prstGeom prst="roundRect">
          <a:avLst/>
        </a:prstGeom>
      </dgm:spPr>
      <dgm:t>
        <a:bodyPr/>
        <a:lstStyle/>
        <a:p>
          <a:endParaRPr lang="ru-RU"/>
        </a:p>
      </dgm:t>
    </dgm:pt>
    <dgm:pt modelId="{04904859-E190-468C-B3EC-1C730DA6AB1D}" type="pres">
      <dgm:prSet presAssocID="{A4BA24C0-BE13-42C2-915C-871186378652}" presName="childText" presStyleLbl="revTx" presStyleIdx="2" presStyleCnt="3">
        <dgm:presLayoutVars>
          <dgm:bulletEnabled val="1"/>
        </dgm:presLayoutVars>
      </dgm:prSet>
      <dgm:spPr>
        <a:prstGeom prst="rect">
          <a:avLst/>
        </a:prstGeom>
      </dgm:spPr>
      <dgm:t>
        <a:bodyPr/>
        <a:lstStyle/>
        <a:p>
          <a:endParaRPr lang="ru-RU"/>
        </a:p>
      </dgm:t>
    </dgm:pt>
  </dgm:ptLst>
  <dgm:cxnLst>
    <dgm:cxn modelId="{C9C79207-8382-44CF-8853-DD4DC2FDEF36}" type="presOf" srcId="{8A3D4EE3-5411-4779-AA3D-B1CFD238DAB0}" destId="{D580DDAF-41D4-48E2-8107-85B68EAFF2A5}" srcOrd="0" destOrd="1" presId="urn:microsoft.com/office/officeart/2005/8/layout/vList2"/>
    <dgm:cxn modelId="{926C4443-278A-424A-811B-3F5BBEA72DAF}" type="presOf" srcId="{B1FC4DB2-03B6-4CED-8EA4-0BD47ED169C5}" destId="{E30B8BBE-9137-45FE-8145-564349BD1683}" srcOrd="0" destOrd="0" presId="urn:microsoft.com/office/officeart/2005/8/layout/vList2"/>
    <dgm:cxn modelId="{3EF068E6-2D63-4C9B-A53A-942D6F5D99C2}" srcId="{A4BA24C0-BE13-42C2-915C-871186378652}" destId="{C5B37D92-5675-4FCF-A9EC-A90D43712C8F}" srcOrd="0" destOrd="0" parTransId="{56DEF796-FA41-4AD3-893C-206C9F569A8B}" sibTransId="{43775767-B2DA-4897-B324-1EC17BDFB7AE}"/>
    <dgm:cxn modelId="{15DFEBF5-34F1-4DF5-BB58-3394A2FB551E}" type="presOf" srcId="{2D032028-998F-42DC-AA79-B2EDC20CF15A}" destId="{04904859-E190-468C-B3EC-1C730DA6AB1D}" srcOrd="0" destOrd="5" presId="urn:microsoft.com/office/officeart/2005/8/layout/vList2"/>
    <dgm:cxn modelId="{B6366B2F-056F-4C03-BC2A-6343FD86BB7C}" srcId="{A4BA24C0-BE13-42C2-915C-871186378652}" destId="{35C60DD6-F9B6-4AB0-94E0-00ACD2C74F15}" srcOrd="3" destOrd="0" parTransId="{E5D491AA-54C7-4805-881E-9D9C8D88A028}" sibTransId="{706DA780-CAEF-48D8-8331-635AE8F522A1}"/>
    <dgm:cxn modelId="{8521CC20-6DF0-4888-97B4-413F3E221159}" type="presOf" srcId="{1320857B-AA5B-4B2E-A1D7-8F96EC9ADF53}" destId="{ACB23528-0209-4513-85D0-5A2FEDEC7CB6}" srcOrd="0" destOrd="1" presId="urn:microsoft.com/office/officeart/2005/8/layout/vList2"/>
    <dgm:cxn modelId="{DB628624-7D33-405A-9DF0-3AE5C1203C96}" type="presOf" srcId="{3A1231F7-DD1E-4CFE-9B03-661816D54146}" destId="{04904859-E190-468C-B3EC-1C730DA6AB1D}" srcOrd="0" destOrd="2" presId="urn:microsoft.com/office/officeart/2005/8/layout/vList2"/>
    <dgm:cxn modelId="{87275BB5-85B3-4E70-8561-4F7A18DCC5EA}" srcId="{D2DAC752-31B8-407D-8E5A-A565989CB526}" destId="{1139AFCB-98EB-49B2-B5F8-EE329FB605FA}" srcOrd="1" destOrd="0" parTransId="{A12FC0EB-25B7-4419-99FD-F0D93E4D7985}" sibTransId="{6CD13810-C6E6-4213-B9E6-0A143B9E9CAE}"/>
    <dgm:cxn modelId="{F3E575EF-D662-4BCD-96BB-80DF30675B69}" srcId="{B1FC4DB2-03B6-4CED-8EA4-0BD47ED169C5}" destId="{1320857B-AA5B-4B2E-A1D7-8F96EC9ADF53}" srcOrd="1" destOrd="0" parTransId="{3DB62626-F6AC-499B-93AE-8DFA70BDF58E}" sibTransId="{E9D256B7-FD63-4D3F-82D9-9AAB2FA670EE}"/>
    <dgm:cxn modelId="{BBCAE42A-1ABF-48F8-8C75-9B4B85710B37}" type="presOf" srcId="{35C60DD6-F9B6-4AB0-94E0-00ACD2C74F15}" destId="{04904859-E190-468C-B3EC-1C730DA6AB1D}" srcOrd="0" destOrd="3" presId="urn:microsoft.com/office/officeart/2005/8/layout/vList2"/>
    <dgm:cxn modelId="{974E5798-921B-4FE8-B7B9-364F54D5EB74}" type="presOf" srcId="{1556AE82-5E02-4B60-BE95-A161416C0340}" destId="{04904859-E190-468C-B3EC-1C730DA6AB1D}" srcOrd="0" destOrd="1" presId="urn:microsoft.com/office/officeart/2005/8/layout/vList2"/>
    <dgm:cxn modelId="{86D069F8-C745-43B2-BAE6-0166DD77FC54}" type="presOf" srcId="{2401B3DC-EE86-4D01-B3F1-E55E247EF0C1}" destId="{ACB23528-0209-4513-85D0-5A2FEDEC7CB6}" srcOrd="0" destOrd="4" presId="urn:microsoft.com/office/officeart/2005/8/layout/vList2"/>
    <dgm:cxn modelId="{9256A8E4-64CB-4CC4-9F40-8B69A502F88D}" srcId="{A4BA24C0-BE13-42C2-915C-871186378652}" destId="{1556AE82-5E02-4B60-BE95-A161416C0340}" srcOrd="1" destOrd="0" parTransId="{294B9BAC-9D1B-4F36-AD08-11FB58273ACB}" sibTransId="{62E98B55-69DF-4042-8EC9-98DEE9F1A7C0}"/>
    <dgm:cxn modelId="{CF8A6786-211D-4245-A647-AF0D25756E30}" type="presOf" srcId="{D2DAC752-31B8-407D-8E5A-A565989CB526}" destId="{D600FDC0-58E5-498F-AB76-F7ED47E24DA3}" srcOrd="0" destOrd="0" presId="urn:microsoft.com/office/officeart/2005/8/layout/vList2"/>
    <dgm:cxn modelId="{705E0794-AE12-4434-B361-25C96852AD4B}" srcId="{1139AFCB-98EB-49B2-B5F8-EE329FB605FA}" destId="{FE499018-AA37-442A-83FE-E3FCF99984EF}" srcOrd="0" destOrd="0" parTransId="{368A8DB1-F26E-4D18-AF4E-195CBF1DB02F}" sibTransId="{76B3B138-C2FD-431E-A1E0-DB8DBDDC33AE}"/>
    <dgm:cxn modelId="{3F7AAA1F-7ADB-4E90-B250-6E8675C9C8DC}" srcId="{B1FC4DB2-03B6-4CED-8EA4-0BD47ED169C5}" destId="{61F5560D-52F7-49CD-8B5B-4521CE227FE1}" srcOrd="0" destOrd="0" parTransId="{7BB5A7BB-B68B-41FC-BC40-3158501FEBB7}" sibTransId="{49A18653-2295-4581-BAD9-9969B5D2F0F8}"/>
    <dgm:cxn modelId="{09430765-6413-4EDC-83D3-EA58DE1AC40E}" type="presOf" srcId="{FE499018-AA37-442A-83FE-E3FCF99984EF}" destId="{D580DDAF-41D4-48E2-8107-85B68EAFF2A5}" srcOrd="0" destOrd="0" presId="urn:microsoft.com/office/officeart/2005/8/layout/vList2"/>
    <dgm:cxn modelId="{BE9BD322-6FA9-42F0-A762-A7B4DFE97B69}" srcId="{B1FC4DB2-03B6-4CED-8EA4-0BD47ED169C5}" destId="{3B72E0AB-D0D7-4DBA-96B3-ADC1DC2BF6AA}" srcOrd="2" destOrd="0" parTransId="{459F019D-671C-4E53-91CE-7300EAC76E28}" sibTransId="{3AD0A9E0-A9CA-4DA5-9590-B9A59A1BDE81}"/>
    <dgm:cxn modelId="{4E5B8F74-57D5-4524-9D49-573937DE8CAE}" type="presOf" srcId="{6C1509FB-F3C2-482E-86CF-4E137176FC3C}" destId="{04904859-E190-468C-B3EC-1C730DA6AB1D}" srcOrd="0" destOrd="4" presId="urn:microsoft.com/office/officeart/2005/8/layout/vList2"/>
    <dgm:cxn modelId="{B0806C34-38C9-4D6B-A77B-F17F3F087CEB}" srcId="{D2DAC752-31B8-407D-8E5A-A565989CB526}" destId="{A4BA24C0-BE13-42C2-915C-871186378652}" srcOrd="2" destOrd="0" parTransId="{A68C107A-5715-491C-B9E3-7DE150B4C9D0}" sibTransId="{45A013BA-6629-420F-9379-2FEB5252EFB3}"/>
    <dgm:cxn modelId="{7E2A71E6-2759-483B-A3FD-42886DECB840}" type="presOf" srcId="{C5B37D92-5675-4FCF-A9EC-A90D43712C8F}" destId="{04904859-E190-468C-B3EC-1C730DA6AB1D}" srcOrd="0" destOrd="0" presId="urn:microsoft.com/office/officeart/2005/8/layout/vList2"/>
    <dgm:cxn modelId="{C03CA4CB-D5EA-459D-918B-40205FDCD565}" srcId="{A4BA24C0-BE13-42C2-915C-871186378652}" destId="{2D032028-998F-42DC-AA79-B2EDC20CF15A}" srcOrd="5" destOrd="0" parTransId="{CE1C5630-F94A-446F-B798-C704015DC387}" sibTransId="{70365925-896F-4C72-A518-74D2D7990353}"/>
    <dgm:cxn modelId="{D0EE9C34-C5C3-4ECE-8526-4F40399CE581}" srcId="{D2DAC752-31B8-407D-8E5A-A565989CB526}" destId="{B1FC4DB2-03B6-4CED-8EA4-0BD47ED169C5}" srcOrd="0" destOrd="0" parTransId="{56E194B1-59AA-4B10-B67B-1DD740C3ADBD}" sibTransId="{B954F2C9-0CAB-4F56-9579-F3B954F98B84}"/>
    <dgm:cxn modelId="{AD92887F-96FA-4C6F-A9C2-9A683739A30A}" srcId="{A4BA24C0-BE13-42C2-915C-871186378652}" destId="{6C1509FB-F3C2-482E-86CF-4E137176FC3C}" srcOrd="4" destOrd="0" parTransId="{5DFFA7AC-1B0F-40A3-B43B-00956ED88B6D}" sibTransId="{8E293DE2-28CD-4A96-A44B-4A56D21E2E29}"/>
    <dgm:cxn modelId="{67221BE9-E88F-4E47-82F0-2FB3490BD48E}" srcId="{B1FC4DB2-03B6-4CED-8EA4-0BD47ED169C5}" destId="{E89B83D9-6A1C-4816-B3A9-D2D1A0BD4A5E}" srcOrd="3" destOrd="0" parTransId="{8A9D1377-B553-4E95-9DE4-B26997B0450D}" sibTransId="{62CE3AAD-5F0B-4204-BBA1-9B2CA4F2E41E}"/>
    <dgm:cxn modelId="{BFD84AAD-2441-47B2-8C88-685454F621A0}" srcId="{A4BA24C0-BE13-42C2-915C-871186378652}" destId="{3A1231F7-DD1E-4CFE-9B03-661816D54146}" srcOrd="2" destOrd="0" parTransId="{A7B08047-D1C6-4622-AFDC-AE3B3120619F}" sibTransId="{7077ECC2-0AB8-43DB-91D7-0AC0717AA782}"/>
    <dgm:cxn modelId="{487E11B2-53B8-4F01-951C-813818DF1A71}" srcId="{B1FC4DB2-03B6-4CED-8EA4-0BD47ED169C5}" destId="{F8CA118D-3DB5-4740-BD7E-9BF48C57449B}" srcOrd="5" destOrd="0" parTransId="{7F20E1CC-9E70-4B2E-A0D2-C179E8BDDC39}" sibTransId="{BD0C5F99-3AE2-494D-B00E-B536D82FC439}"/>
    <dgm:cxn modelId="{3159D8B5-695F-4366-9CBC-24A31A82F69A}" type="presOf" srcId="{3B72E0AB-D0D7-4DBA-96B3-ADC1DC2BF6AA}" destId="{ACB23528-0209-4513-85D0-5A2FEDEC7CB6}" srcOrd="0" destOrd="2" presId="urn:microsoft.com/office/officeart/2005/8/layout/vList2"/>
    <dgm:cxn modelId="{2D7B5A61-4DD7-438B-8BAE-B97DEE11E896}" srcId="{B1FC4DB2-03B6-4CED-8EA4-0BD47ED169C5}" destId="{2401B3DC-EE86-4D01-B3F1-E55E247EF0C1}" srcOrd="4" destOrd="0" parTransId="{277765CF-A240-4C81-AC0D-EDFE9506F26A}" sibTransId="{0692E2EB-556A-4E47-B0DD-BC883A57C661}"/>
    <dgm:cxn modelId="{714F40CA-CD97-48AD-9D4C-78F8FDB5BD79}" type="presOf" srcId="{A4BA24C0-BE13-42C2-915C-871186378652}" destId="{45B25F09-1B29-44F3-9D0E-47F11C4E6C7D}" srcOrd="0" destOrd="0" presId="urn:microsoft.com/office/officeart/2005/8/layout/vList2"/>
    <dgm:cxn modelId="{CA2D0F2F-00EC-4ECC-9962-9D0C3038D9C1}" type="presOf" srcId="{1139AFCB-98EB-49B2-B5F8-EE329FB605FA}" destId="{7316F985-FF6A-480F-A34C-AA26251CCEF8}" srcOrd="0" destOrd="0" presId="urn:microsoft.com/office/officeart/2005/8/layout/vList2"/>
    <dgm:cxn modelId="{EA09EBC4-11A1-4438-93A0-BAE1FA166E66}" type="presOf" srcId="{61F5560D-52F7-49CD-8B5B-4521CE227FE1}" destId="{ACB23528-0209-4513-85D0-5A2FEDEC7CB6}" srcOrd="0" destOrd="0" presId="urn:microsoft.com/office/officeart/2005/8/layout/vList2"/>
    <dgm:cxn modelId="{6C01318E-A4D3-44C8-8CA0-E2AE55AE0633}" type="presOf" srcId="{E89B83D9-6A1C-4816-B3A9-D2D1A0BD4A5E}" destId="{ACB23528-0209-4513-85D0-5A2FEDEC7CB6}" srcOrd="0" destOrd="3" presId="urn:microsoft.com/office/officeart/2005/8/layout/vList2"/>
    <dgm:cxn modelId="{00CC2E85-DAB9-4314-A789-571CCBF912FB}" srcId="{1139AFCB-98EB-49B2-B5F8-EE329FB605FA}" destId="{8A3D4EE3-5411-4779-AA3D-B1CFD238DAB0}" srcOrd="1" destOrd="0" parTransId="{C6CEB273-9E3E-41B6-B647-59A011957F2C}" sibTransId="{551A5B91-000A-4A45-8128-85ABE8325D2F}"/>
    <dgm:cxn modelId="{E838C7BB-C175-4D26-9D0A-C331F731505B}" type="presOf" srcId="{F8CA118D-3DB5-4740-BD7E-9BF48C57449B}" destId="{ACB23528-0209-4513-85D0-5A2FEDEC7CB6}" srcOrd="0" destOrd="5" presId="urn:microsoft.com/office/officeart/2005/8/layout/vList2"/>
    <dgm:cxn modelId="{E8AFF5AC-8B66-475F-A7E5-DD0833C50345}" type="presParOf" srcId="{D600FDC0-58E5-498F-AB76-F7ED47E24DA3}" destId="{E30B8BBE-9137-45FE-8145-564349BD1683}" srcOrd="0" destOrd="0" presId="urn:microsoft.com/office/officeart/2005/8/layout/vList2"/>
    <dgm:cxn modelId="{C169D018-3959-424D-991C-C95B2747FC0C}" type="presParOf" srcId="{D600FDC0-58E5-498F-AB76-F7ED47E24DA3}" destId="{ACB23528-0209-4513-85D0-5A2FEDEC7CB6}" srcOrd="1" destOrd="0" presId="urn:microsoft.com/office/officeart/2005/8/layout/vList2"/>
    <dgm:cxn modelId="{592705AF-914B-461E-9294-14B57F0E3433}" type="presParOf" srcId="{D600FDC0-58E5-498F-AB76-F7ED47E24DA3}" destId="{7316F985-FF6A-480F-A34C-AA26251CCEF8}" srcOrd="2" destOrd="0" presId="urn:microsoft.com/office/officeart/2005/8/layout/vList2"/>
    <dgm:cxn modelId="{2F34B782-942B-489D-AE82-E767070BD2F5}" type="presParOf" srcId="{D600FDC0-58E5-498F-AB76-F7ED47E24DA3}" destId="{D580DDAF-41D4-48E2-8107-85B68EAFF2A5}" srcOrd="3" destOrd="0" presId="urn:microsoft.com/office/officeart/2005/8/layout/vList2"/>
    <dgm:cxn modelId="{99184AD9-FAE7-4C8A-8C27-9578B34C429E}" type="presParOf" srcId="{D600FDC0-58E5-498F-AB76-F7ED47E24DA3}" destId="{45B25F09-1B29-44F3-9D0E-47F11C4E6C7D}" srcOrd="4" destOrd="0" presId="urn:microsoft.com/office/officeart/2005/8/layout/vList2"/>
    <dgm:cxn modelId="{770F7C47-F0B3-4BC8-A40B-E712A499788A}" type="presParOf" srcId="{D600FDC0-58E5-498F-AB76-F7ED47E24DA3}" destId="{04904859-E190-468C-B3EC-1C730DA6AB1D}" srcOrd="5" destOrd="0" presId="urn:microsoft.com/office/officeart/2005/8/layout/vList2"/>
  </dgm:cxnLst>
  <dgm:bg/>
  <dgm:whole/>
</dgm:dataModel>
</file>

<file path=word/diagrams/data4.xml><?xml version="1.0" encoding="utf-8"?>
<dgm:dataModel xmlns:dgm="http://schemas.openxmlformats.org/drawingml/2006/diagram" xmlns:a="http://schemas.openxmlformats.org/drawingml/2006/main">
  <dgm:ptLst>
    <dgm:pt modelId="{3380A14A-F014-4D0C-80CE-CC69C5926D5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BC7C8896-7115-48CE-8FAE-373A1A4E01ED}">
      <dgm:prSet phldrT="[Текст]" custT="1">
        <dgm:style>
          <a:lnRef idx="2">
            <a:schemeClr val="dk1"/>
          </a:lnRef>
          <a:fillRef idx="1">
            <a:schemeClr val="lt1"/>
          </a:fillRef>
          <a:effectRef idx="0">
            <a:schemeClr val="dk1"/>
          </a:effectRef>
          <a:fontRef idx="minor">
            <a:schemeClr val="dk1"/>
          </a:fontRef>
        </dgm:style>
      </dgm:prSet>
      <dgm:spPr>
        <a:xfrm>
          <a:off x="27" y="168034"/>
          <a:ext cx="2639378" cy="744006"/>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Методы накопления содержания детской речи</a:t>
          </a:r>
        </a:p>
      </dgm:t>
    </dgm:pt>
    <dgm:pt modelId="{C07C2903-28E2-43CE-9922-23F3CCDD37C7}" type="parTrans" cxnId="{598C238F-D13A-4740-A3EC-BE9FA753EE1E}">
      <dgm:prSet/>
      <dgm:spPr/>
      <dgm:t>
        <a:bodyPr/>
        <a:lstStyle/>
        <a:p>
          <a:endParaRPr lang="ru-RU"/>
        </a:p>
      </dgm:t>
    </dgm:pt>
    <dgm:pt modelId="{B394E336-DE0E-4489-AF1C-51FD62C33983}" type="sibTrans" cxnId="{598C238F-D13A-4740-A3EC-BE9FA753EE1E}">
      <dgm:prSet/>
      <dgm:spPr/>
      <dgm:t>
        <a:bodyPr/>
        <a:lstStyle/>
        <a:p>
          <a:endParaRPr lang="ru-RU"/>
        </a:p>
      </dgm:t>
    </dgm:pt>
    <dgm:pt modelId="{111C9462-29ED-4793-8F5A-EB2D2F7434C9}">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dgm:t>
    </dgm:pt>
    <dgm:pt modelId="{0925965C-D1C9-43B6-A3F5-00E59AB11F75}" type="parTrans" cxnId="{5300A088-636A-40AB-9E4B-DA6B8E1569C7}">
      <dgm:prSet/>
      <dgm:spPr/>
      <dgm:t>
        <a:bodyPr/>
        <a:lstStyle/>
        <a:p>
          <a:endParaRPr lang="ru-RU"/>
        </a:p>
      </dgm:t>
    </dgm:pt>
    <dgm:pt modelId="{7C5D7EA0-0377-4394-98C7-1DB59A073D97}" type="sibTrans" cxnId="{5300A088-636A-40AB-9E4B-DA6B8E1569C7}">
      <dgm:prSet/>
      <dgm:spPr/>
      <dgm:t>
        <a:bodyPr/>
        <a:lstStyle/>
        <a:p>
          <a:endParaRPr lang="ru-RU"/>
        </a:p>
      </dgm:t>
    </dgm:pt>
    <dgm:pt modelId="{4F0FE356-DB9F-4CAA-ADA2-0967B6747790}">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предметов, наблюдение за животными, деятельностью взрослых.</a:t>
          </a:r>
        </a:p>
      </dgm:t>
    </dgm:pt>
    <dgm:pt modelId="{C452075A-8A22-48A4-9735-D23A09EB4323}" type="parTrans" cxnId="{1CE180F1-5190-4AE0-B08C-4C248AE84A26}">
      <dgm:prSet/>
      <dgm:spPr/>
      <dgm:t>
        <a:bodyPr/>
        <a:lstStyle/>
        <a:p>
          <a:endParaRPr lang="ru-RU"/>
        </a:p>
      </dgm:t>
    </dgm:pt>
    <dgm:pt modelId="{4B8B3FBC-A549-4ABD-ABE7-DBDEF4D14E26}" type="sibTrans" cxnId="{1CE180F1-5190-4AE0-B08C-4C248AE84A26}">
      <dgm:prSet/>
      <dgm:spPr/>
      <dgm:t>
        <a:bodyPr/>
        <a:lstStyle/>
        <a:p>
          <a:endParaRPr lang="ru-RU"/>
        </a:p>
      </dgm:t>
    </dgm:pt>
    <dgm:pt modelId="{92EFDB5D-4072-4FD1-8B27-77024B22272F}">
      <dgm:prSet phldrT="[Текст]" custT="1">
        <dgm:style>
          <a:lnRef idx="2">
            <a:schemeClr val="dk1"/>
          </a:lnRef>
          <a:fillRef idx="1">
            <a:schemeClr val="lt1"/>
          </a:fillRef>
          <a:effectRef idx="0">
            <a:schemeClr val="dk1"/>
          </a:effectRef>
          <a:fontRef idx="minor">
            <a:schemeClr val="dk1"/>
          </a:fontRef>
        </dgm:style>
      </dgm:prSet>
      <dgm:spPr>
        <a:xfrm>
          <a:off x="3008918" y="168034"/>
          <a:ext cx="2639378" cy="744006"/>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Методы, направленные на закрепление и активизацию словаря, развитие его смысловой стороны</a:t>
          </a:r>
          <a:endParaRPr lang="ru-RU" sz="1100" b="1">
            <a:solidFill>
              <a:sysClr val="windowText" lastClr="000000"/>
            </a:solidFill>
            <a:latin typeface="Times New Roman" pitchFamily="18" charset="0"/>
            <a:ea typeface="+mn-ea"/>
            <a:cs typeface="Times New Roman" pitchFamily="18" charset="0"/>
          </a:endParaRPr>
        </a:p>
      </dgm:t>
    </dgm:pt>
    <dgm:pt modelId="{883BE77A-85E1-4730-9A57-2EADAE655205}" type="parTrans" cxnId="{667A5CC1-C2DE-4E07-809D-1604C4CE2303}">
      <dgm:prSet/>
      <dgm:spPr/>
      <dgm:t>
        <a:bodyPr/>
        <a:lstStyle/>
        <a:p>
          <a:endParaRPr lang="ru-RU"/>
        </a:p>
      </dgm:t>
    </dgm:pt>
    <dgm:pt modelId="{56220D1D-D6DD-4EE7-A3B0-E6947D8CBC6B}" type="sibTrans" cxnId="{667A5CC1-C2DE-4E07-809D-1604C4CE2303}">
      <dgm:prSet/>
      <dgm:spPr/>
      <dgm:t>
        <a:bodyPr/>
        <a:lstStyle/>
        <a:p>
          <a:endParaRPr lang="ru-RU"/>
        </a:p>
      </dgm:t>
    </dgm:pt>
    <dgm:pt modelId="{574B6F0A-71CD-4F2D-8CE1-CB18A6A558B2}">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картин с хорошо знакомым содержанием.</a:t>
          </a:r>
        </a:p>
      </dgm:t>
    </dgm:pt>
    <dgm:pt modelId="{4F72D254-9F25-49C3-B06D-01E49062EEC3}" type="parTrans" cxnId="{483F986F-0229-4F3C-A533-B68501737762}">
      <dgm:prSet/>
      <dgm:spPr/>
      <dgm:t>
        <a:bodyPr/>
        <a:lstStyle/>
        <a:p>
          <a:endParaRPr lang="ru-RU"/>
        </a:p>
      </dgm:t>
    </dgm:pt>
    <dgm:pt modelId="{8DACB2E0-4210-4017-B1FB-CAD2EBAE3998}" type="sibTrans" cxnId="{483F986F-0229-4F3C-A533-B68501737762}">
      <dgm:prSet/>
      <dgm:spPr/>
      <dgm:t>
        <a:bodyPr/>
        <a:lstStyle/>
        <a:p>
          <a:endParaRPr lang="ru-RU"/>
        </a:p>
      </dgm:t>
    </dgm:pt>
    <dgm:pt modelId="{E520E5D1-93E1-4D05-BC17-A2F74B2C8BAE}">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Загадывание и отгадывание загадок</a:t>
          </a:r>
        </a:p>
      </dgm:t>
    </dgm:pt>
    <dgm:pt modelId="{B37315D7-1E05-4383-8B91-4CFA26B9A48D}" type="parTrans" cxnId="{3EBB307F-113D-46AB-8BF2-1775897050F4}">
      <dgm:prSet/>
      <dgm:spPr/>
      <dgm:t>
        <a:bodyPr/>
        <a:lstStyle/>
        <a:p>
          <a:endParaRPr lang="ru-RU"/>
        </a:p>
      </dgm:t>
    </dgm:pt>
    <dgm:pt modelId="{9C29DE99-D239-4930-ABF5-BFA1FD164AC6}" type="sibTrans" cxnId="{3EBB307F-113D-46AB-8BF2-1775897050F4}">
      <dgm:prSet/>
      <dgm:spPr/>
      <dgm:t>
        <a:bodyPr/>
        <a:lstStyle/>
        <a:p>
          <a:endParaRPr lang="ru-RU"/>
        </a:p>
      </dgm:t>
    </dgm:pt>
    <dgm:pt modelId="{64854572-885B-40B7-8A50-A1562B72A886}">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dgm:t>
    </dgm:pt>
    <dgm:pt modelId="{E9BD7969-1C13-4F8C-953A-24E3A0685CA2}" type="parTrans" cxnId="{5FF8E305-B2DE-4DD7-A39A-499EAB486678}">
      <dgm:prSet/>
      <dgm:spPr/>
      <dgm:t>
        <a:bodyPr/>
        <a:lstStyle/>
        <a:p>
          <a:endParaRPr lang="ru-RU"/>
        </a:p>
      </dgm:t>
    </dgm:pt>
    <dgm:pt modelId="{2EBD0FFF-A489-499F-AE08-6DAC73813475}" type="sibTrans" cxnId="{5FF8E305-B2DE-4DD7-A39A-499EAB486678}">
      <dgm:prSet/>
      <dgm:spPr/>
      <dgm:t>
        <a:bodyPr/>
        <a:lstStyle/>
        <a:p>
          <a:endParaRPr lang="ru-RU"/>
        </a:p>
      </dgm:t>
    </dgm:pt>
    <dgm:pt modelId="{9924249A-9854-47A3-AFE8-7DFB61B1EE95}">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Дидактические (словарные) упражнения</a:t>
          </a:r>
        </a:p>
      </dgm:t>
    </dgm:pt>
    <dgm:pt modelId="{FEE7A981-6DCD-40B4-A0BF-ABA8F6B0513C}" type="parTrans" cxnId="{A44C111C-7483-4DA5-8FDB-C8C2E80EDF16}">
      <dgm:prSet/>
      <dgm:spPr/>
      <dgm:t>
        <a:bodyPr/>
        <a:lstStyle/>
        <a:p>
          <a:endParaRPr lang="ru-RU"/>
        </a:p>
      </dgm:t>
    </dgm:pt>
    <dgm:pt modelId="{0EAE83C1-E004-45B2-BCB8-F82C1850F52A}" type="sibTrans" cxnId="{A44C111C-7483-4DA5-8FDB-C8C2E80EDF16}">
      <dgm:prSet/>
      <dgm:spPr/>
      <dgm:t>
        <a:bodyPr/>
        <a:lstStyle/>
        <a:p>
          <a:endParaRPr lang="ru-RU"/>
        </a:p>
      </dgm:t>
    </dgm:pt>
    <dgm:pt modelId="{F315FB51-80AC-463D-ABD9-60CDC42248C8}">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игрушек</a:t>
          </a:r>
        </a:p>
      </dgm:t>
    </dgm:pt>
    <dgm:pt modelId="{C164B3A8-4BF0-456E-993E-50FFA5BA23F7}" type="parTrans" cxnId="{3E1D9D70-48A4-4AE3-A4B5-0295B732F3DA}">
      <dgm:prSet/>
      <dgm:spPr/>
      <dgm:t>
        <a:bodyPr/>
        <a:lstStyle/>
        <a:p>
          <a:endParaRPr lang="ru-RU"/>
        </a:p>
      </dgm:t>
    </dgm:pt>
    <dgm:pt modelId="{CF5D72B6-3D82-4F7B-9E14-4C6AC141C804}" type="sibTrans" cxnId="{3E1D9D70-48A4-4AE3-A4B5-0295B732F3DA}">
      <dgm:prSet/>
      <dgm:spPr/>
      <dgm:t>
        <a:bodyPr/>
        <a:lstStyle/>
        <a:p>
          <a:endParaRPr lang="ru-RU"/>
        </a:p>
      </dgm:t>
    </dgm:pt>
    <dgm:pt modelId="{0A569A41-7190-4D8C-805A-6DC847526FD8}">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Чтение художественных произведений</a:t>
          </a:r>
        </a:p>
      </dgm:t>
    </dgm:pt>
    <dgm:pt modelId="{9F441CF6-5057-481B-A215-1A3A1F1581E9}" type="parTrans" cxnId="{538F129C-E21A-4780-B850-0459755ED21F}">
      <dgm:prSet/>
      <dgm:spPr/>
      <dgm:t>
        <a:bodyPr/>
        <a:lstStyle/>
        <a:p>
          <a:endParaRPr lang="ru-RU"/>
        </a:p>
      </dgm:t>
    </dgm:pt>
    <dgm:pt modelId="{2A0BD0A8-AF01-43B7-9EA6-A930C826181C}" type="sibTrans" cxnId="{538F129C-E21A-4780-B850-0459755ED21F}">
      <dgm:prSet/>
      <dgm:spPr/>
      <dgm:t>
        <a:bodyPr/>
        <a:lstStyle/>
        <a:p>
          <a:endParaRPr lang="ru-RU"/>
        </a:p>
      </dgm:t>
    </dgm:pt>
    <dgm:pt modelId="{91744D32-0DDF-4EB6-8494-13304A43D161}">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gm:t>
    </dgm:pt>
    <dgm:pt modelId="{F70E1D03-DD80-4E79-9D63-041EBCA4A702}" type="parTrans" cxnId="{974AE1EE-4A47-45AE-9157-BB39BB40BAE4}">
      <dgm:prSet/>
      <dgm:spPr/>
      <dgm:t>
        <a:bodyPr/>
        <a:lstStyle/>
        <a:p>
          <a:endParaRPr lang="ru-RU"/>
        </a:p>
      </dgm:t>
    </dgm:pt>
    <dgm:pt modelId="{16CDC972-750A-49F1-9C5B-650618DBDB43}" type="sibTrans" cxnId="{974AE1EE-4A47-45AE-9157-BB39BB40BAE4}">
      <dgm:prSet/>
      <dgm:spPr/>
      <dgm:t>
        <a:bodyPr/>
        <a:lstStyle/>
        <a:p>
          <a:endParaRPr lang="ru-RU"/>
        </a:p>
      </dgm:t>
    </dgm:pt>
    <dgm:pt modelId="{8385DBC3-54E8-4DD7-8B6E-9E00845D174D}" type="pres">
      <dgm:prSet presAssocID="{3380A14A-F014-4D0C-80CE-CC69C5926D5F}" presName="Name0" presStyleCnt="0">
        <dgm:presLayoutVars>
          <dgm:dir/>
          <dgm:animLvl val="lvl"/>
          <dgm:resizeHandles val="exact"/>
        </dgm:presLayoutVars>
      </dgm:prSet>
      <dgm:spPr/>
      <dgm:t>
        <a:bodyPr/>
        <a:lstStyle/>
        <a:p>
          <a:endParaRPr lang="ru-RU"/>
        </a:p>
      </dgm:t>
    </dgm:pt>
    <dgm:pt modelId="{49BA01CD-B511-4520-A5D4-D796C6269257}" type="pres">
      <dgm:prSet presAssocID="{BC7C8896-7115-48CE-8FAE-373A1A4E01ED}" presName="composite" presStyleCnt="0"/>
      <dgm:spPr/>
    </dgm:pt>
    <dgm:pt modelId="{9BC54225-20B0-4F3C-AC97-DB4B90518060}" type="pres">
      <dgm:prSet presAssocID="{BC7C8896-7115-48CE-8FAE-373A1A4E01ED}" presName="parTx" presStyleLbl="alignNode1" presStyleIdx="0" presStyleCnt="2">
        <dgm:presLayoutVars>
          <dgm:chMax val="0"/>
          <dgm:chPref val="0"/>
          <dgm:bulletEnabled val="1"/>
        </dgm:presLayoutVars>
      </dgm:prSet>
      <dgm:spPr>
        <a:prstGeom prst="rect">
          <a:avLst/>
        </a:prstGeom>
      </dgm:spPr>
      <dgm:t>
        <a:bodyPr/>
        <a:lstStyle/>
        <a:p>
          <a:endParaRPr lang="ru-RU"/>
        </a:p>
      </dgm:t>
    </dgm:pt>
    <dgm:pt modelId="{3FA5901E-D3CB-4AB3-B1FF-44C2757FAD66}" type="pres">
      <dgm:prSet presAssocID="{BC7C8896-7115-48CE-8FAE-373A1A4E01ED}" presName="desTx" presStyleLbl="alignAccFollowNode1" presStyleIdx="0" presStyleCnt="2">
        <dgm:presLayoutVars>
          <dgm:bulletEnabled val="1"/>
        </dgm:presLayoutVars>
      </dgm:prSet>
      <dgm:spPr>
        <a:prstGeom prst="rect">
          <a:avLst/>
        </a:prstGeom>
      </dgm:spPr>
      <dgm:t>
        <a:bodyPr/>
        <a:lstStyle/>
        <a:p>
          <a:endParaRPr lang="ru-RU"/>
        </a:p>
      </dgm:t>
    </dgm:pt>
    <dgm:pt modelId="{6003C8C5-85BC-42F3-A2AB-588C9F5BA43B}" type="pres">
      <dgm:prSet presAssocID="{B394E336-DE0E-4489-AF1C-51FD62C33983}" presName="space" presStyleCnt="0"/>
      <dgm:spPr/>
    </dgm:pt>
    <dgm:pt modelId="{DF187567-FB64-4E5C-B07B-3D6956165384}" type="pres">
      <dgm:prSet presAssocID="{92EFDB5D-4072-4FD1-8B27-77024B22272F}" presName="composite" presStyleCnt="0"/>
      <dgm:spPr/>
    </dgm:pt>
    <dgm:pt modelId="{808EA723-1388-42A2-BE85-DC5B10EF37FB}" type="pres">
      <dgm:prSet presAssocID="{92EFDB5D-4072-4FD1-8B27-77024B22272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53D2BA1C-B116-4E70-82A9-B04FA199D350}" type="pres">
      <dgm:prSet presAssocID="{92EFDB5D-4072-4FD1-8B27-77024B22272F}" presName="desTx" presStyleLbl="alignAccFollowNode1" presStyleIdx="1" presStyleCnt="2" custLinFactNeighborX="1" custLinFactNeighborY="-394">
        <dgm:presLayoutVars>
          <dgm:bulletEnabled val="1"/>
        </dgm:presLayoutVars>
      </dgm:prSet>
      <dgm:spPr>
        <a:prstGeom prst="rect">
          <a:avLst/>
        </a:prstGeom>
      </dgm:spPr>
      <dgm:t>
        <a:bodyPr/>
        <a:lstStyle/>
        <a:p>
          <a:endParaRPr lang="ru-RU"/>
        </a:p>
      </dgm:t>
    </dgm:pt>
  </dgm:ptLst>
  <dgm:cxnLst>
    <dgm:cxn modelId="{A526CD2A-FAA1-46E7-A944-B5CE73BFFA41}" type="presOf" srcId="{0A569A41-7190-4D8C-805A-6DC847526FD8}" destId="{53D2BA1C-B116-4E70-82A9-B04FA199D350}" srcOrd="0" destOrd="4" presId="urn:microsoft.com/office/officeart/2005/8/layout/hList1"/>
    <dgm:cxn modelId="{974AE1EE-4A47-45AE-9157-BB39BB40BAE4}" srcId="{92EFDB5D-4072-4FD1-8B27-77024B22272F}" destId="{91744D32-0DDF-4EB6-8494-13304A43D161}" srcOrd="5" destOrd="0" parTransId="{F70E1D03-DD80-4E79-9D63-041EBCA4A702}" sibTransId="{16CDC972-750A-49F1-9C5B-650618DBDB43}"/>
    <dgm:cxn modelId="{3EBB307F-113D-46AB-8BF2-1775897050F4}" srcId="{92EFDB5D-4072-4FD1-8B27-77024B22272F}" destId="{E520E5D1-93E1-4D05-BC17-A2F74B2C8BAE}" srcOrd="2" destOrd="0" parTransId="{B37315D7-1E05-4383-8B91-4CFA26B9A48D}" sibTransId="{9C29DE99-D239-4930-ABF5-BFA1FD164AC6}"/>
    <dgm:cxn modelId="{4D4378B5-7527-4E4A-AC89-7EA3797ED81C}" type="presOf" srcId="{111C9462-29ED-4793-8F5A-EB2D2F7434C9}" destId="{3FA5901E-D3CB-4AB3-B1FF-44C2757FAD66}" srcOrd="0" destOrd="0" presId="urn:microsoft.com/office/officeart/2005/8/layout/hList1"/>
    <dgm:cxn modelId="{0330AD9A-6E06-4900-99F1-6D0AB80B3583}" type="presOf" srcId="{4F0FE356-DB9F-4CAA-ADA2-0967B6747790}" destId="{3FA5901E-D3CB-4AB3-B1FF-44C2757FAD66}" srcOrd="0" destOrd="2" presId="urn:microsoft.com/office/officeart/2005/8/layout/hList1"/>
    <dgm:cxn modelId="{E91A3C84-3215-4A48-8072-E483A7D56722}" type="presOf" srcId="{3380A14A-F014-4D0C-80CE-CC69C5926D5F}" destId="{8385DBC3-54E8-4DD7-8B6E-9E00845D174D}" srcOrd="0" destOrd="0" presId="urn:microsoft.com/office/officeart/2005/8/layout/hList1"/>
    <dgm:cxn modelId="{A44C111C-7483-4DA5-8FDB-C8C2E80EDF16}" srcId="{92EFDB5D-4072-4FD1-8B27-77024B22272F}" destId="{9924249A-9854-47A3-AFE8-7DFB61B1EE95}" srcOrd="1" destOrd="0" parTransId="{FEE7A981-6DCD-40B4-A0BF-ABA8F6B0513C}" sibTransId="{0EAE83C1-E004-45B2-BCB8-F82C1850F52A}"/>
    <dgm:cxn modelId="{598C238F-D13A-4740-A3EC-BE9FA753EE1E}" srcId="{3380A14A-F014-4D0C-80CE-CC69C5926D5F}" destId="{BC7C8896-7115-48CE-8FAE-373A1A4E01ED}" srcOrd="0" destOrd="0" parTransId="{C07C2903-28E2-43CE-9922-23F3CCDD37C7}" sibTransId="{B394E336-DE0E-4489-AF1C-51FD62C33983}"/>
    <dgm:cxn modelId="{700EB3C5-5FB2-4570-87FF-DEC14A0C1776}" type="presOf" srcId="{BC7C8896-7115-48CE-8FAE-373A1A4E01ED}" destId="{9BC54225-20B0-4F3C-AC97-DB4B90518060}" srcOrd="0" destOrd="0" presId="urn:microsoft.com/office/officeart/2005/8/layout/hList1"/>
    <dgm:cxn modelId="{98B8F77C-8A92-4B28-BD58-DCB2B98EC009}" type="presOf" srcId="{92EFDB5D-4072-4FD1-8B27-77024B22272F}" destId="{808EA723-1388-42A2-BE85-DC5B10EF37FB}" srcOrd="0" destOrd="0" presId="urn:microsoft.com/office/officeart/2005/8/layout/hList1"/>
    <dgm:cxn modelId="{538F129C-E21A-4780-B850-0459755ED21F}" srcId="{92EFDB5D-4072-4FD1-8B27-77024B22272F}" destId="{0A569A41-7190-4D8C-805A-6DC847526FD8}" srcOrd="4" destOrd="0" parTransId="{9F441CF6-5057-481B-A215-1A3A1F1581E9}" sibTransId="{2A0BD0A8-AF01-43B7-9EA6-A930C826181C}"/>
    <dgm:cxn modelId="{2473B16D-93DA-4DA1-8570-820D089FB2B6}" type="presOf" srcId="{F315FB51-80AC-463D-ABD9-60CDC42248C8}" destId="{53D2BA1C-B116-4E70-82A9-B04FA199D350}" srcOrd="0" destOrd="3" presId="urn:microsoft.com/office/officeart/2005/8/layout/hList1"/>
    <dgm:cxn modelId="{5FF8E305-B2DE-4DD7-A39A-499EAB486678}" srcId="{BC7C8896-7115-48CE-8FAE-373A1A4E01ED}" destId="{64854572-885B-40B7-8A50-A1562B72A886}" srcOrd="1" destOrd="0" parTransId="{E9BD7969-1C13-4F8C-953A-24E3A0685CA2}" sibTransId="{2EBD0FFF-A489-499F-AE08-6DAC73813475}"/>
    <dgm:cxn modelId="{667A5CC1-C2DE-4E07-809D-1604C4CE2303}" srcId="{3380A14A-F014-4D0C-80CE-CC69C5926D5F}" destId="{92EFDB5D-4072-4FD1-8B27-77024B22272F}" srcOrd="1" destOrd="0" parTransId="{883BE77A-85E1-4730-9A57-2EADAE655205}" sibTransId="{56220D1D-D6DD-4EE7-A3B0-E6947D8CBC6B}"/>
    <dgm:cxn modelId="{483F986F-0229-4F3C-A533-B68501737762}" srcId="{92EFDB5D-4072-4FD1-8B27-77024B22272F}" destId="{574B6F0A-71CD-4F2D-8CE1-CB18A6A558B2}" srcOrd="0" destOrd="0" parTransId="{4F72D254-9F25-49C3-B06D-01E49062EEC3}" sibTransId="{8DACB2E0-4210-4017-B1FB-CAD2EBAE3998}"/>
    <dgm:cxn modelId="{11BAE728-EFBF-46EB-848B-B64FAD331E56}" type="presOf" srcId="{E520E5D1-93E1-4D05-BC17-A2F74B2C8BAE}" destId="{53D2BA1C-B116-4E70-82A9-B04FA199D350}" srcOrd="0" destOrd="2" presId="urn:microsoft.com/office/officeart/2005/8/layout/hList1"/>
    <dgm:cxn modelId="{EEA93C28-76F0-4C7B-9CD5-229635491D24}" type="presOf" srcId="{574B6F0A-71CD-4F2D-8CE1-CB18A6A558B2}" destId="{53D2BA1C-B116-4E70-82A9-B04FA199D350}" srcOrd="0" destOrd="0" presId="urn:microsoft.com/office/officeart/2005/8/layout/hList1"/>
    <dgm:cxn modelId="{5300A088-636A-40AB-9E4B-DA6B8E1569C7}" srcId="{BC7C8896-7115-48CE-8FAE-373A1A4E01ED}" destId="{111C9462-29ED-4793-8F5A-EB2D2F7434C9}" srcOrd="0" destOrd="0" parTransId="{0925965C-D1C9-43B6-A3F5-00E59AB11F75}" sibTransId="{7C5D7EA0-0377-4394-98C7-1DB59A073D97}"/>
    <dgm:cxn modelId="{1CE180F1-5190-4AE0-B08C-4C248AE84A26}" srcId="{BC7C8896-7115-48CE-8FAE-373A1A4E01ED}" destId="{4F0FE356-DB9F-4CAA-ADA2-0967B6747790}" srcOrd="2" destOrd="0" parTransId="{C452075A-8A22-48A4-9735-D23A09EB4323}" sibTransId="{4B8B3FBC-A549-4ABD-ABE7-DBDEF4D14E26}"/>
    <dgm:cxn modelId="{8A26D86B-EEFF-4BDF-83C8-EFFF8FFB13B0}" type="presOf" srcId="{91744D32-0DDF-4EB6-8494-13304A43D161}" destId="{53D2BA1C-B116-4E70-82A9-B04FA199D350}" srcOrd="0" destOrd="5" presId="urn:microsoft.com/office/officeart/2005/8/layout/hList1"/>
    <dgm:cxn modelId="{64F73A36-A482-433B-AC84-2A8698D6C846}" type="presOf" srcId="{64854572-885B-40B7-8A50-A1562B72A886}" destId="{3FA5901E-D3CB-4AB3-B1FF-44C2757FAD66}" srcOrd="0" destOrd="1" presId="urn:microsoft.com/office/officeart/2005/8/layout/hList1"/>
    <dgm:cxn modelId="{3E1D9D70-48A4-4AE3-A4B5-0295B732F3DA}" srcId="{92EFDB5D-4072-4FD1-8B27-77024B22272F}" destId="{F315FB51-80AC-463D-ABD9-60CDC42248C8}" srcOrd="3" destOrd="0" parTransId="{C164B3A8-4BF0-456E-993E-50FFA5BA23F7}" sibTransId="{CF5D72B6-3D82-4F7B-9E14-4C6AC141C804}"/>
    <dgm:cxn modelId="{458934AC-C94C-434F-99E4-9980A9D8B95F}" type="presOf" srcId="{9924249A-9854-47A3-AFE8-7DFB61B1EE95}" destId="{53D2BA1C-B116-4E70-82A9-B04FA199D350}" srcOrd="0" destOrd="1" presId="urn:microsoft.com/office/officeart/2005/8/layout/hList1"/>
    <dgm:cxn modelId="{D4874302-3150-4CDE-BED4-0DC62CFEC420}" type="presParOf" srcId="{8385DBC3-54E8-4DD7-8B6E-9E00845D174D}" destId="{49BA01CD-B511-4520-A5D4-D796C6269257}" srcOrd="0" destOrd="0" presId="urn:microsoft.com/office/officeart/2005/8/layout/hList1"/>
    <dgm:cxn modelId="{9F76C05E-D1D4-4160-9F00-C3AD16B0DAAC}" type="presParOf" srcId="{49BA01CD-B511-4520-A5D4-D796C6269257}" destId="{9BC54225-20B0-4F3C-AC97-DB4B90518060}" srcOrd="0" destOrd="0" presId="urn:microsoft.com/office/officeart/2005/8/layout/hList1"/>
    <dgm:cxn modelId="{6B74FCC2-5FFE-4C1A-981F-01D0A1462626}" type="presParOf" srcId="{49BA01CD-B511-4520-A5D4-D796C6269257}" destId="{3FA5901E-D3CB-4AB3-B1FF-44C2757FAD66}" srcOrd="1" destOrd="0" presId="urn:microsoft.com/office/officeart/2005/8/layout/hList1"/>
    <dgm:cxn modelId="{FF35D7A9-5356-43BC-AF63-0EC974386108}" type="presParOf" srcId="{8385DBC3-54E8-4DD7-8B6E-9E00845D174D}" destId="{6003C8C5-85BC-42F3-A2AB-588C9F5BA43B}" srcOrd="1" destOrd="0" presId="urn:microsoft.com/office/officeart/2005/8/layout/hList1"/>
    <dgm:cxn modelId="{4F044C6B-740D-461E-A956-DD82B20020B4}" type="presParOf" srcId="{8385DBC3-54E8-4DD7-8B6E-9E00845D174D}" destId="{DF187567-FB64-4E5C-B07B-3D6956165384}" srcOrd="2" destOrd="0" presId="urn:microsoft.com/office/officeart/2005/8/layout/hList1"/>
    <dgm:cxn modelId="{9EB3D42F-90B9-4C4C-BB6F-7EAF06C88B55}" type="presParOf" srcId="{DF187567-FB64-4E5C-B07B-3D6956165384}" destId="{808EA723-1388-42A2-BE85-DC5B10EF37FB}" srcOrd="0" destOrd="0" presId="urn:microsoft.com/office/officeart/2005/8/layout/hList1"/>
    <dgm:cxn modelId="{BBA87821-357C-4C7E-A557-BC36CB4358BA}" type="presParOf" srcId="{DF187567-FB64-4E5C-B07B-3D6956165384}" destId="{53D2BA1C-B116-4E70-82A9-B04FA199D350}" srcOrd="1" destOrd="0" presId="urn:microsoft.com/office/officeart/2005/8/layout/hList1"/>
  </dgm:cxnLst>
  <dgm:bg/>
  <dgm:whole/>
</dgm:dataModel>
</file>

<file path=word/diagrams/data5.xml><?xml version="1.0" encoding="utf-8"?>
<dgm:dataModel xmlns:dgm="http://schemas.openxmlformats.org/drawingml/2006/diagram" xmlns:a="http://schemas.openxmlformats.org/drawingml/2006/main">
  <dgm:ptLst>
    <dgm:pt modelId="{99660FE2-DB5B-41D1-9B04-35E01618A3FB}"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EDA0D78C-3240-4551-9160-CAAFA341DF5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Общепедагогические</a:t>
          </a:r>
        </a:p>
      </dgm:t>
    </dgm:pt>
    <dgm:pt modelId="{B0F33C53-4A82-4CCB-907A-4B6777168C90}" type="parTrans" cxnId="{72706F49-C7DC-4030-95F2-CAD2634505F0}">
      <dgm:prSet/>
      <dgm:spPr/>
      <dgm:t>
        <a:bodyPr/>
        <a:lstStyle/>
        <a:p>
          <a:endParaRPr lang="ru-RU"/>
        </a:p>
      </dgm:t>
    </dgm:pt>
    <dgm:pt modelId="{AE39DF5F-B927-49D4-A7AF-AD6876E80C45}" type="sibTrans" cxnId="{72706F49-C7DC-4030-95F2-CAD2634505F0}">
      <dgm:prSet/>
      <dgm:spPr/>
      <dgm:t>
        <a:bodyPr/>
        <a:lstStyle/>
        <a:p>
          <a:endParaRPr lang="ru-RU"/>
        </a:p>
      </dgm:t>
    </dgm:pt>
    <dgm:pt modelId="{82C20B28-B329-485B-BD39-C4E20A064DC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осознанности и активности </a:t>
          </a:r>
          <a:r>
            <a:rPr lang="ru-RU" sz="9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dgm:t>
    </dgm:pt>
    <dgm:pt modelId="{4324E7C6-CBA6-494B-AFBF-CD1065DEC33E}" type="parTrans" cxnId="{409B97BE-C6F3-4E30-A8CB-FDFB320F3B2F}">
      <dgm:prSet/>
      <dgm:spPr/>
      <dgm:t>
        <a:bodyPr/>
        <a:lstStyle/>
        <a:p>
          <a:endParaRPr lang="ru-RU"/>
        </a:p>
      </dgm:t>
    </dgm:pt>
    <dgm:pt modelId="{E451656D-64D3-4CBC-8E65-B10936ACE70C}" type="sibTrans" cxnId="{409B97BE-C6F3-4E30-A8CB-FDFB320F3B2F}">
      <dgm:prSet/>
      <dgm:spPr/>
      <dgm:t>
        <a:bodyPr/>
        <a:lstStyle/>
        <a:p>
          <a:endParaRPr lang="ru-RU"/>
        </a:p>
      </dgm:t>
    </dgm:pt>
    <dgm:pt modelId="{643A2B7F-1426-4C70-8836-2184AE31751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активности </a:t>
          </a:r>
          <a:r>
            <a:rPr lang="ru-RU" sz="900" b="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a:latin typeface="Times New Roman" pitchFamily="18" charset="0"/>
            <a:cs typeface="Times New Roman" pitchFamily="18" charset="0"/>
          </a:endParaRPr>
        </a:p>
      </dgm:t>
    </dgm:pt>
    <dgm:pt modelId="{1B6D50DF-93A0-4AAC-B121-A47D9BB1FCB5}" type="parTrans" cxnId="{DA97B530-77A5-4F59-8434-20434F10A12A}">
      <dgm:prSet/>
      <dgm:spPr/>
      <dgm:t>
        <a:bodyPr/>
        <a:lstStyle/>
        <a:p>
          <a:endParaRPr lang="ru-RU"/>
        </a:p>
      </dgm:t>
    </dgm:pt>
    <dgm:pt modelId="{E67FF29B-8439-4993-840A-A10B51554623}" type="sibTrans" cxnId="{DA97B530-77A5-4F59-8434-20434F10A12A}">
      <dgm:prSet/>
      <dgm:spPr/>
      <dgm:t>
        <a:bodyPr/>
        <a:lstStyle/>
        <a:p>
          <a:endParaRPr lang="ru-RU"/>
        </a:p>
      </dgm:t>
    </dgm:pt>
    <dgm:pt modelId="{31ADE335-A549-4E75-B66A-0A532BA00D9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Специальные</a:t>
          </a:r>
        </a:p>
      </dgm:t>
    </dgm:pt>
    <dgm:pt modelId="{4FDFF81D-BC20-4C8C-879B-48283B55A0D1}" type="parTrans" cxnId="{B3CD0D9C-4605-4BAA-AB05-0A7BD5BDAFCF}">
      <dgm:prSet/>
      <dgm:spPr/>
      <dgm:t>
        <a:bodyPr/>
        <a:lstStyle/>
        <a:p>
          <a:endParaRPr lang="ru-RU"/>
        </a:p>
      </dgm:t>
    </dgm:pt>
    <dgm:pt modelId="{BE3FDF7A-55FD-4859-851E-BEBD01F8E19D}" type="sibTrans" cxnId="{B3CD0D9C-4605-4BAA-AB05-0A7BD5BDAFCF}">
      <dgm:prSet/>
      <dgm:spPr/>
      <dgm:t>
        <a:bodyPr/>
        <a:lstStyle/>
        <a:p>
          <a:endParaRPr lang="ru-RU"/>
        </a:p>
      </dgm:t>
    </dgm:pt>
    <dgm:pt modelId="{44FE52F8-4956-4D82-93C5-8CBA0C4EE5D8}">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непрерывности </a:t>
          </a:r>
          <a:r>
            <a:rPr lang="ru-RU" sz="900" b="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a:latin typeface="Times New Roman" pitchFamily="18" charset="0"/>
            <a:cs typeface="Times New Roman" pitchFamily="18" charset="0"/>
          </a:endParaRPr>
        </a:p>
      </dgm:t>
    </dgm:pt>
    <dgm:pt modelId="{A3DBE304-DA97-4DBC-8323-B8D52ADB0E02}" type="parTrans" cxnId="{C866450E-4EDA-4DB6-B368-FEC44E495C16}">
      <dgm:prSet/>
      <dgm:spPr/>
      <dgm:t>
        <a:bodyPr/>
        <a:lstStyle/>
        <a:p>
          <a:endParaRPr lang="ru-RU"/>
        </a:p>
      </dgm:t>
    </dgm:pt>
    <dgm:pt modelId="{30BEA47D-CA3B-4DD8-BDDC-724F876ECC19}" type="sibTrans" cxnId="{C866450E-4EDA-4DB6-B368-FEC44E495C16}">
      <dgm:prSet/>
      <dgm:spPr/>
      <dgm:t>
        <a:bodyPr/>
        <a:lstStyle/>
        <a:p>
          <a:endParaRPr lang="ru-RU"/>
        </a:p>
      </dgm:t>
    </dgm:pt>
    <dgm:pt modelId="{A0C238BE-47A4-4E64-872A-CA027D718514}">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постепенного наращивания развивающе-тренирующих воздействий </a:t>
          </a:r>
          <a:r>
            <a:rPr lang="ru-RU" sz="900" b="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a:latin typeface="Times New Roman" pitchFamily="18" charset="0"/>
            <a:cs typeface="Times New Roman" pitchFamily="18" charset="0"/>
          </a:endParaRPr>
        </a:p>
      </dgm:t>
    </dgm:pt>
    <dgm:pt modelId="{AFEE2377-6EF2-4430-BEA9-5A94B4E42AE0}" type="parTrans" cxnId="{DD6967E9-60AA-4307-A388-7467CFAC4E05}">
      <dgm:prSet/>
      <dgm:spPr/>
      <dgm:t>
        <a:bodyPr/>
        <a:lstStyle/>
        <a:p>
          <a:endParaRPr lang="ru-RU"/>
        </a:p>
      </dgm:t>
    </dgm:pt>
    <dgm:pt modelId="{BE148980-2F4B-4265-ABC8-039B2DFFB443}" type="sibTrans" cxnId="{DD6967E9-60AA-4307-A388-7467CFAC4E05}">
      <dgm:prSet/>
      <dgm:spPr/>
      <dgm:t>
        <a:bodyPr/>
        <a:lstStyle/>
        <a:p>
          <a:endParaRPr lang="ru-RU"/>
        </a:p>
      </dgm:t>
    </dgm:pt>
    <dgm:pt modelId="{469E04E6-B93B-4E8C-836C-3A296FBBA02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системности и последовательности </a:t>
          </a:r>
          <a:r>
            <a:rPr lang="ru-RU" sz="900" b="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dgm:t>
    </dgm:pt>
    <dgm:pt modelId="{B191593D-8641-499A-889A-DC4D315A32E2}" type="parTrans" cxnId="{81764920-D26D-4452-8974-4F976F5D5589}">
      <dgm:prSet/>
      <dgm:spPr/>
      <dgm:t>
        <a:bodyPr/>
        <a:lstStyle/>
        <a:p>
          <a:endParaRPr lang="ru-RU"/>
        </a:p>
      </dgm:t>
    </dgm:pt>
    <dgm:pt modelId="{583F6E59-3999-4D4B-BC0D-6C16F54CEA54}" type="sibTrans" cxnId="{81764920-D26D-4452-8974-4F976F5D5589}">
      <dgm:prSet/>
      <dgm:spPr/>
      <dgm:t>
        <a:bodyPr/>
        <a:lstStyle/>
        <a:p>
          <a:endParaRPr lang="ru-RU"/>
        </a:p>
      </dgm:t>
    </dgm:pt>
    <dgm:pt modelId="{DB44D021-8A2A-4087-8EB1-F4F8207E10B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повторения </a:t>
          </a:r>
          <a:r>
            <a:rPr lang="ru-RU" sz="900" b="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dgm:t>
    </dgm:pt>
    <dgm:pt modelId="{3AB62BCC-8D12-44DE-B7A8-8157586B1619}" type="parTrans" cxnId="{3A8B482A-C916-40BC-A99D-C1D5D4D6EA5E}">
      <dgm:prSet/>
      <dgm:spPr/>
      <dgm:t>
        <a:bodyPr/>
        <a:lstStyle/>
        <a:p>
          <a:endParaRPr lang="ru-RU"/>
        </a:p>
      </dgm:t>
    </dgm:pt>
    <dgm:pt modelId="{F2E8F6B7-244A-4BC6-A588-956B07B2EFCD}" type="sibTrans" cxnId="{3A8B482A-C916-40BC-A99D-C1D5D4D6EA5E}">
      <dgm:prSet/>
      <dgm:spPr/>
      <dgm:t>
        <a:bodyPr/>
        <a:lstStyle/>
        <a:p>
          <a:endParaRPr lang="ru-RU"/>
        </a:p>
      </dgm:t>
    </dgm:pt>
    <dgm:pt modelId="{3AE774FC-FEFF-4EDF-A51B-FDC8AAFE191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постепенности </a:t>
          </a:r>
          <a:r>
            <a:rPr lang="ru-RU" sz="900" b="0">
              <a:latin typeface="Times New Roman" pitchFamily="18" charset="0"/>
              <a:cs typeface="Times New Roman" pitchFamily="18" charset="0"/>
            </a:rPr>
            <a:t>означает постепенное наращивание физических нагрузок</a:t>
          </a:r>
        </a:p>
      </dgm:t>
    </dgm:pt>
    <dgm:pt modelId="{66B56CCD-A564-4D06-B0CE-86377893F70A}" type="parTrans" cxnId="{E6F46F7C-92DA-45B6-85C6-52B484B13334}">
      <dgm:prSet/>
      <dgm:spPr/>
      <dgm:t>
        <a:bodyPr/>
        <a:lstStyle/>
        <a:p>
          <a:endParaRPr lang="ru-RU"/>
        </a:p>
      </dgm:t>
    </dgm:pt>
    <dgm:pt modelId="{0D513EFB-48C1-46D2-9D11-221B010C73CA}" type="sibTrans" cxnId="{E6F46F7C-92DA-45B6-85C6-52B484B13334}">
      <dgm:prSet/>
      <dgm:spPr/>
      <dgm:t>
        <a:bodyPr/>
        <a:lstStyle/>
        <a:p>
          <a:endParaRPr lang="ru-RU"/>
        </a:p>
      </dgm:t>
    </dgm:pt>
    <dgm:pt modelId="{B0B6DA50-1F72-4CE6-94B8-59096E4C8D3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наглядности </a:t>
          </a:r>
          <a:r>
            <a:rPr lang="ru-RU" sz="900" b="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a:latin typeface="Times New Roman" pitchFamily="18" charset="0"/>
            <a:cs typeface="Times New Roman" pitchFamily="18" charset="0"/>
          </a:endParaRPr>
        </a:p>
      </dgm:t>
    </dgm:pt>
    <dgm:pt modelId="{BF43A503-0F29-4E0B-9AC0-784C0DF1D529}" type="parTrans" cxnId="{5A343FAE-9AB8-4019-B5BD-807D4792CE84}">
      <dgm:prSet/>
      <dgm:spPr/>
      <dgm:t>
        <a:bodyPr/>
        <a:lstStyle/>
        <a:p>
          <a:endParaRPr lang="ru-RU"/>
        </a:p>
      </dgm:t>
    </dgm:pt>
    <dgm:pt modelId="{713764AE-D9F2-4FBC-8265-5913A35C9BB7}" type="sibTrans" cxnId="{5A343FAE-9AB8-4019-B5BD-807D4792CE84}">
      <dgm:prSet/>
      <dgm:spPr/>
      <dgm:t>
        <a:bodyPr/>
        <a:lstStyle/>
        <a:p>
          <a:endParaRPr lang="ru-RU"/>
        </a:p>
      </dgm:t>
    </dgm:pt>
    <dgm:pt modelId="{770F5BD4-21B0-4F1F-B1B7-4E2BD9639EE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доступности и индивидуализации </a:t>
          </a:r>
          <a:r>
            <a:rPr lang="ru-RU" sz="900" b="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a:latin typeface="Times New Roman" pitchFamily="18" charset="0"/>
            <a:cs typeface="Times New Roman" pitchFamily="18" charset="0"/>
          </a:endParaRPr>
        </a:p>
      </dgm:t>
    </dgm:pt>
    <dgm:pt modelId="{258985DF-D5B3-493F-B3F3-A3BA0E720DC9}" type="parTrans" cxnId="{3E24EA5D-B2DA-4B90-B6AE-297856AE6470}">
      <dgm:prSet/>
      <dgm:spPr/>
      <dgm:t>
        <a:bodyPr/>
        <a:lstStyle/>
        <a:p>
          <a:endParaRPr lang="ru-RU"/>
        </a:p>
      </dgm:t>
    </dgm:pt>
    <dgm:pt modelId="{1A346260-2851-4D7D-9B0F-B38DA4B37AE4}" type="sibTrans" cxnId="{3E24EA5D-B2DA-4B90-B6AE-297856AE6470}">
      <dgm:prSet/>
      <dgm:spPr/>
      <dgm:t>
        <a:bodyPr/>
        <a:lstStyle/>
        <a:p>
          <a:endParaRPr lang="ru-RU"/>
        </a:p>
      </dgm:t>
    </dgm:pt>
    <dgm:pt modelId="{04A34AE1-4B7A-4A25-9893-AA58074C827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системного чередования физических нагрузок и отдыха </a:t>
          </a:r>
          <a:r>
            <a:rPr lang="ru-RU" sz="900" b="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a:latin typeface="Times New Roman" pitchFamily="18" charset="0"/>
            <a:cs typeface="Times New Roman" pitchFamily="18" charset="0"/>
          </a:endParaRPr>
        </a:p>
      </dgm:t>
    </dgm:pt>
    <dgm:pt modelId="{1A05C237-F525-4ED3-BE7A-779E0E318D2D}" type="parTrans" cxnId="{EEF776BD-A5C7-4BAE-9E0E-8BB276CFE090}">
      <dgm:prSet/>
      <dgm:spPr/>
      <dgm:t>
        <a:bodyPr/>
        <a:lstStyle/>
        <a:p>
          <a:endParaRPr lang="ru-RU"/>
        </a:p>
      </dgm:t>
    </dgm:pt>
    <dgm:pt modelId="{A1FE1270-ACDE-4987-A99C-1F9F7E82BA8E}" type="sibTrans" cxnId="{EEF776BD-A5C7-4BAE-9E0E-8BB276CFE090}">
      <dgm:prSet/>
      <dgm:spPr/>
      <dgm:t>
        <a:bodyPr/>
        <a:lstStyle/>
        <a:p>
          <a:endParaRPr lang="ru-RU"/>
        </a:p>
      </dgm:t>
    </dgm:pt>
    <dgm:pt modelId="{B9CA4E12-B355-4C80-A85D-A975E8830C22}">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адаптивного сбалансирования динамики нагрузок </a:t>
          </a:r>
          <a:r>
            <a:rPr lang="ru-RU" sz="900" b="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a:latin typeface="Times New Roman" pitchFamily="18" charset="0"/>
            <a:cs typeface="Times New Roman" pitchFamily="18" charset="0"/>
          </a:endParaRPr>
        </a:p>
      </dgm:t>
    </dgm:pt>
    <dgm:pt modelId="{1B9E2232-D34A-430B-98D4-56C4C517FD30}" type="parTrans" cxnId="{C38BD1EF-15C9-41DA-B41D-A870DF3984C0}">
      <dgm:prSet/>
      <dgm:spPr/>
      <dgm:t>
        <a:bodyPr/>
        <a:lstStyle/>
        <a:p>
          <a:endParaRPr lang="ru-RU"/>
        </a:p>
      </dgm:t>
    </dgm:pt>
    <dgm:pt modelId="{FEB7B4B7-05A5-4B37-8D30-B3D552C6F81D}" type="sibTrans" cxnId="{C38BD1EF-15C9-41DA-B41D-A870DF3984C0}">
      <dgm:prSet/>
      <dgm:spPr/>
      <dgm:t>
        <a:bodyPr/>
        <a:lstStyle/>
        <a:p>
          <a:endParaRPr lang="ru-RU"/>
        </a:p>
      </dgm:t>
    </dgm:pt>
    <dgm:pt modelId="{4DF35EF4-7471-413C-966F-C60885E8D22E}">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всестороннего и гармоничного развития личности</a:t>
          </a:r>
          <a:r>
            <a:rPr lang="ru-RU" sz="900" b="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a:latin typeface="Times New Roman" pitchFamily="18" charset="0"/>
            <a:cs typeface="Times New Roman" pitchFamily="18" charset="0"/>
          </a:endParaRPr>
        </a:p>
      </dgm:t>
    </dgm:pt>
    <dgm:pt modelId="{7958F7E8-2025-4C8B-8248-B580D08D955F}" type="parTrans" cxnId="{2D92DA1B-79A4-4691-B90C-DBA8081210AE}">
      <dgm:prSet/>
      <dgm:spPr/>
      <dgm:t>
        <a:bodyPr/>
        <a:lstStyle/>
        <a:p>
          <a:endParaRPr lang="ru-RU"/>
        </a:p>
      </dgm:t>
    </dgm:pt>
    <dgm:pt modelId="{CC8BC4EF-EEE7-4B2A-B0AA-CE9BE1C40DE0}" type="sibTrans" cxnId="{2D92DA1B-79A4-4691-B90C-DBA8081210AE}">
      <dgm:prSet/>
      <dgm:spPr/>
      <dgm:t>
        <a:bodyPr/>
        <a:lstStyle/>
        <a:p>
          <a:endParaRPr lang="ru-RU"/>
        </a:p>
      </dgm:t>
    </dgm:pt>
    <dgm:pt modelId="{CFAC07D6-8B71-4A46-820A-C910C5659BE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оздоровительной направленности </a:t>
          </a:r>
          <a:r>
            <a:rPr lang="ru-RU" sz="900" b="0">
              <a:latin typeface="Times New Roman" pitchFamily="18" charset="0"/>
              <a:cs typeface="Times New Roman" pitchFamily="18" charset="0"/>
            </a:rPr>
            <a:t>решает задачи укрепления здоровья ребенка</a:t>
          </a:r>
        </a:p>
      </dgm:t>
    </dgm:pt>
    <dgm:pt modelId="{B75F2E71-EBBC-4F79-830B-C40C35EF5CD5}" type="parTrans" cxnId="{17529631-B9D2-4EBF-85DD-B8786E2D0BC1}">
      <dgm:prSet/>
      <dgm:spPr/>
      <dgm:t>
        <a:bodyPr/>
        <a:lstStyle/>
        <a:p>
          <a:endParaRPr lang="ru-RU"/>
        </a:p>
      </dgm:t>
    </dgm:pt>
    <dgm:pt modelId="{A5B51856-FB6B-481A-9D3F-21075C805770}" type="sibTrans" cxnId="{17529631-B9D2-4EBF-85DD-B8786E2D0BC1}">
      <dgm:prSet/>
      <dgm:spPr/>
      <dgm:t>
        <a:bodyPr/>
        <a:lstStyle/>
        <a:p>
          <a:endParaRPr lang="ru-RU"/>
        </a:p>
      </dgm:t>
    </dgm:pt>
    <dgm:pt modelId="{CA5CE0E5-928C-436B-9C1C-5DFD7DB7A97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a:latin typeface="Times New Roman" pitchFamily="18" charset="0"/>
            <a:cs typeface="Times New Roman" pitchFamily="18" charset="0"/>
          </a:endParaRPr>
        </a:p>
      </dgm:t>
    </dgm:pt>
    <dgm:pt modelId="{4FB7FE6D-38E7-4D40-9DC3-A50CDCFE2BA3}" type="parTrans" cxnId="{212AC127-6C54-4F70-A4F5-947F3B770CC5}">
      <dgm:prSet/>
      <dgm:spPr/>
      <dgm:t>
        <a:bodyPr/>
        <a:lstStyle/>
        <a:p>
          <a:endParaRPr lang="ru-RU"/>
        </a:p>
      </dgm:t>
    </dgm:pt>
    <dgm:pt modelId="{3EE2191B-43FA-4B38-9410-801484305255}" type="sibTrans" cxnId="{212AC127-6C54-4F70-A4F5-947F3B770CC5}">
      <dgm:prSet/>
      <dgm:spPr/>
      <dgm:t>
        <a:bodyPr/>
        <a:lstStyle/>
        <a:p>
          <a:endParaRPr lang="ru-RU"/>
        </a:p>
      </dgm:t>
    </dgm:pt>
    <dgm:pt modelId="{696EC5C1-56F6-48D1-A255-C2557FEFD5B8}" type="pres">
      <dgm:prSet presAssocID="{99660FE2-DB5B-41D1-9B04-35E01618A3FB}" presName="Name0" presStyleCnt="0">
        <dgm:presLayoutVars>
          <dgm:dir/>
          <dgm:animLvl val="lvl"/>
          <dgm:resizeHandles val="exact"/>
        </dgm:presLayoutVars>
      </dgm:prSet>
      <dgm:spPr/>
      <dgm:t>
        <a:bodyPr/>
        <a:lstStyle/>
        <a:p>
          <a:endParaRPr lang="ru-RU"/>
        </a:p>
      </dgm:t>
    </dgm:pt>
    <dgm:pt modelId="{9EE31BDE-452E-4FC2-8E15-A2DB3803893C}" type="pres">
      <dgm:prSet presAssocID="{EDA0D78C-3240-4551-9160-CAAFA341DF59}" presName="linNode" presStyleCnt="0"/>
      <dgm:spPr/>
    </dgm:pt>
    <dgm:pt modelId="{6E4C31FF-46A9-4B03-9523-62359699079A}" type="pres">
      <dgm:prSet presAssocID="{EDA0D78C-3240-4551-9160-CAAFA341DF59}" presName="parentText" presStyleLbl="node1" presStyleIdx="0" presStyleCnt="2" custScaleX="67824" custScaleY="62878" custLinFactNeighborX="-8236" custLinFactNeighborY="431">
        <dgm:presLayoutVars>
          <dgm:chMax val="1"/>
          <dgm:bulletEnabled val="1"/>
        </dgm:presLayoutVars>
      </dgm:prSet>
      <dgm:spPr/>
      <dgm:t>
        <a:bodyPr/>
        <a:lstStyle/>
        <a:p>
          <a:endParaRPr lang="ru-RU"/>
        </a:p>
      </dgm:t>
    </dgm:pt>
    <dgm:pt modelId="{4AFB86A3-3E31-48E1-9899-6B1838FDB857}" type="pres">
      <dgm:prSet presAssocID="{EDA0D78C-3240-4551-9160-CAAFA341DF59}" presName="descendantText" presStyleLbl="alignAccFollowNode1" presStyleIdx="0" presStyleCnt="2" custScaleX="115997" custScaleY="173087">
        <dgm:presLayoutVars>
          <dgm:bulletEnabled val="1"/>
        </dgm:presLayoutVars>
      </dgm:prSet>
      <dgm:spPr/>
      <dgm:t>
        <a:bodyPr/>
        <a:lstStyle/>
        <a:p>
          <a:endParaRPr lang="ru-RU"/>
        </a:p>
      </dgm:t>
    </dgm:pt>
    <dgm:pt modelId="{D5131C5F-8A89-4509-8636-AD123219FA12}" type="pres">
      <dgm:prSet presAssocID="{AE39DF5F-B927-49D4-A7AF-AD6876E80C45}" presName="sp" presStyleCnt="0"/>
      <dgm:spPr/>
    </dgm:pt>
    <dgm:pt modelId="{5A93EA34-F25F-4254-A579-1D21CDCF543B}" type="pres">
      <dgm:prSet presAssocID="{31ADE335-A549-4E75-B66A-0A532BA00D97}" presName="linNode" presStyleCnt="0"/>
      <dgm:spPr/>
    </dgm:pt>
    <dgm:pt modelId="{3040C919-CEA7-4DB9-A675-1B95ED2A74EF}" type="pres">
      <dgm:prSet presAssocID="{31ADE335-A549-4E75-B66A-0A532BA00D97}" presName="parentText" presStyleLbl="node1" presStyleIdx="1" presStyleCnt="2" custScaleX="67947" custScaleY="58600" custLinFactNeighborX="-8236" custLinFactNeighborY="-1294">
        <dgm:presLayoutVars>
          <dgm:chMax val="1"/>
          <dgm:bulletEnabled val="1"/>
        </dgm:presLayoutVars>
      </dgm:prSet>
      <dgm:spPr/>
      <dgm:t>
        <a:bodyPr/>
        <a:lstStyle/>
        <a:p>
          <a:endParaRPr lang="ru-RU"/>
        </a:p>
      </dgm:t>
    </dgm:pt>
    <dgm:pt modelId="{0E5F790C-B007-491A-857B-CA9632F8E2F1}" type="pres">
      <dgm:prSet presAssocID="{31ADE335-A549-4E75-B66A-0A532BA00D97}" presName="descendantText" presStyleLbl="alignAccFollowNode1" presStyleIdx="1" presStyleCnt="2" custScaleX="115540" custScaleY="185782" custLinFactNeighborX="-4882" custLinFactNeighborY="8152">
        <dgm:presLayoutVars>
          <dgm:bulletEnabled val="1"/>
        </dgm:presLayoutVars>
      </dgm:prSet>
      <dgm:spPr/>
      <dgm:t>
        <a:bodyPr/>
        <a:lstStyle/>
        <a:p>
          <a:endParaRPr lang="ru-RU"/>
        </a:p>
      </dgm:t>
    </dgm:pt>
  </dgm:ptLst>
  <dgm:cxnLst>
    <dgm:cxn modelId="{C866450E-4EDA-4DB6-B368-FEC44E495C16}" srcId="{31ADE335-A549-4E75-B66A-0A532BA00D97}" destId="{44FE52F8-4956-4D82-93C5-8CBA0C4EE5D8}" srcOrd="0" destOrd="0" parTransId="{A3DBE304-DA97-4DBC-8323-B8D52ADB0E02}" sibTransId="{30BEA47D-CA3B-4DD8-BDDC-724F876ECC19}"/>
    <dgm:cxn modelId="{CC1D0FA6-A29D-48ED-AD4F-93DC2D4FC31C}" type="presOf" srcId="{4DF35EF4-7471-413C-966F-C60885E8D22E}" destId="{0E5F790C-B007-491A-857B-CA9632F8E2F1}" srcOrd="0" destOrd="4" presId="urn:microsoft.com/office/officeart/2005/8/layout/vList5"/>
    <dgm:cxn modelId="{DD6967E9-60AA-4307-A388-7467CFAC4E05}" srcId="{31ADE335-A549-4E75-B66A-0A532BA00D97}" destId="{A0C238BE-47A4-4E64-872A-CA027D718514}" srcOrd="2" destOrd="0" parTransId="{AFEE2377-6EF2-4430-BEA9-5A94B4E42AE0}" sibTransId="{BE148980-2F4B-4265-ABC8-039B2DFFB443}"/>
    <dgm:cxn modelId="{FD560608-78F6-4097-AEEA-7B0B924F7E4E}" type="presOf" srcId="{04A34AE1-4B7A-4A25-9893-AA58074C8276}" destId="{0E5F790C-B007-491A-857B-CA9632F8E2F1}" srcOrd="0" destOrd="1" presId="urn:microsoft.com/office/officeart/2005/8/layout/vList5"/>
    <dgm:cxn modelId="{48A382EE-6369-40B2-8C7C-2BB8A0932606}" type="presOf" srcId="{DB44D021-8A2A-4087-8EB1-F4F8207E10B5}" destId="{4AFB86A3-3E31-48E1-9899-6B1838FDB857}" srcOrd="0" destOrd="3" presId="urn:microsoft.com/office/officeart/2005/8/layout/vList5"/>
    <dgm:cxn modelId="{56DE791C-FEE2-44BE-B87F-0972002700B9}" type="presOf" srcId="{3AE774FC-FEFF-4EDF-A51B-FDC8AAFE1910}" destId="{4AFB86A3-3E31-48E1-9899-6B1838FDB857}" srcOrd="0" destOrd="4" presId="urn:microsoft.com/office/officeart/2005/8/layout/vList5"/>
    <dgm:cxn modelId="{3A8B482A-C916-40BC-A99D-C1D5D4D6EA5E}" srcId="{EDA0D78C-3240-4551-9160-CAAFA341DF59}" destId="{DB44D021-8A2A-4087-8EB1-F4F8207E10B5}" srcOrd="3" destOrd="0" parTransId="{3AB62BCC-8D12-44DE-B7A8-8157586B1619}" sibTransId="{F2E8F6B7-244A-4BC6-A588-956B07B2EFCD}"/>
    <dgm:cxn modelId="{418A45B8-DE52-4691-B6F0-3E9EA9D72356}" type="presOf" srcId="{CA5CE0E5-928C-436B-9C1C-5DFD7DB7A970}" destId="{0E5F790C-B007-491A-857B-CA9632F8E2F1}" srcOrd="0" destOrd="6" presId="urn:microsoft.com/office/officeart/2005/8/layout/vList5"/>
    <dgm:cxn modelId="{212AC127-6C54-4F70-A4F5-947F3B770CC5}" srcId="{31ADE335-A549-4E75-B66A-0A532BA00D97}" destId="{CA5CE0E5-928C-436B-9C1C-5DFD7DB7A970}" srcOrd="6" destOrd="0" parTransId="{4FB7FE6D-38E7-4D40-9DC3-A50CDCFE2BA3}" sibTransId="{3EE2191B-43FA-4B38-9410-801484305255}"/>
    <dgm:cxn modelId="{3E24EA5D-B2DA-4B90-B6AE-297856AE6470}" srcId="{EDA0D78C-3240-4551-9160-CAAFA341DF59}" destId="{770F5BD4-21B0-4F1F-B1B7-4E2BD9639EE6}" srcOrd="6" destOrd="0" parTransId="{258985DF-D5B3-493F-B3F3-A3BA0E720DC9}" sibTransId="{1A346260-2851-4D7D-9B0F-B38DA4B37AE4}"/>
    <dgm:cxn modelId="{3A391827-BD56-4E88-A3B6-0DF560D5B879}" type="presOf" srcId="{770F5BD4-21B0-4F1F-B1B7-4E2BD9639EE6}" destId="{4AFB86A3-3E31-48E1-9899-6B1838FDB857}" srcOrd="0" destOrd="6" presId="urn:microsoft.com/office/officeart/2005/8/layout/vList5"/>
    <dgm:cxn modelId="{D3B614B2-2028-4B7F-84F0-9C993D0C5637}" type="presOf" srcId="{EDA0D78C-3240-4551-9160-CAAFA341DF59}" destId="{6E4C31FF-46A9-4B03-9523-62359699079A}" srcOrd="0" destOrd="0" presId="urn:microsoft.com/office/officeart/2005/8/layout/vList5"/>
    <dgm:cxn modelId="{F9D6FDBF-A257-4E37-A336-1DE025F47035}" type="presOf" srcId="{82C20B28-B329-485B-BD39-C4E20A064DC3}" destId="{4AFB86A3-3E31-48E1-9899-6B1838FDB857}" srcOrd="0" destOrd="0" presId="urn:microsoft.com/office/officeart/2005/8/layout/vList5"/>
    <dgm:cxn modelId="{50D8491A-B975-42A0-A80E-A8CA202D08E4}" type="presOf" srcId="{31ADE335-A549-4E75-B66A-0A532BA00D97}" destId="{3040C919-CEA7-4DB9-A675-1B95ED2A74EF}" srcOrd="0" destOrd="0" presId="urn:microsoft.com/office/officeart/2005/8/layout/vList5"/>
    <dgm:cxn modelId="{409B97BE-C6F3-4E30-A8CB-FDFB320F3B2F}" srcId="{EDA0D78C-3240-4551-9160-CAAFA341DF59}" destId="{82C20B28-B329-485B-BD39-C4E20A064DC3}" srcOrd="0" destOrd="0" parTransId="{4324E7C6-CBA6-494B-AFBF-CD1065DEC33E}" sibTransId="{E451656D-64D3-4CBC-8E65-B10936ACE70C}"/>
    <dgm:cxn modelId="{2D92DA1B-79A4-4691-B90C-DBA8081210AE}" srcId="{31ADE335-A549-4E75-B66A-0A532BA00D97}" destId="{4DF35EF4-7471-413C-966F-C60885E8D22E}" srcOrd="4" destOrd="0" parTransId="{7958F7E8-2025-4C8B-8248-B580D08D955F}" sibTransId="{CC8BC4EF-EEE7-4B2A-B0AA-CE9BE1C40DE0}"/>
    <dgm:cxn modelId="{72706F49-C7DC-4030-95F2-CAD2634505F0}" srcId="{99660FE2-DB5B-41D1-9B04-35E01618A3FB}" destId="{EDA0D78C-3240-4551-9160-CAAFA341DF59}" srcOrd="0" destOrd="0" parTransId="{B0F33C53-4A82-4CCB-907A-4B6777168C90}" sibTransId="{AE39DF5F-B927-49D4-A7AF-AD6876E80C45}"/>
    <dgm:cxn modelId="{5A343FAE-9AB8-4019-B5BD-807D4792CE84}" srcId="{EDA0D78C-3240-4551-9160-CAAFA341DF59}" destId="{B0B6DA50-1F72-4CE6-94B8-59096E4C8D36}" srcOrd="5" destOrd="0" parTransId="{BF43A503-0F29-4E0B-9AC0-784C0DF1D529}" sibTransId="{713764AE-D9F2-4FBC-8265-5913A35C9BB7}"/>
    <dgm:cxn modelId="{B7AA4F5C-0948-477A-9396-2A55A8EC473C}" type="presOf" srcId="{A0C238BE-47A4-4E64-872A-CA027D718514}" destId="{0E5F790C-B007-491A-857B-CA9632F8E2F1}" srcOrd="0" destOrd="2" presId="urn:microsoft.com/office/officeart/2005/8/layout/vList5"/>
    <dgm:cxn modelId="{075D9211-04AA-4EF8-936A-5FEFEA4C09AA}" type="presOf" srcId="{CFAC07D6-8B71-4A46-820A-C910C5659BE3}" destId="{0E5F790C-B007-491A-857B-CA9632F8E2F1}" srcOrd="0" destOrd="5" presId="urn:microsoft.com/office/officeart/2005/8/layout/vList5"/>
    <dgm:cxn modelId="{CE24FBFE-373B-41CE-8810-0244EA56D1DF}" type="presOf" srcId="{B9CA4E12-B355-4C80-A85D-A975E8830C22}" destId="{0E5F790C-B007-491A-857B-CA9632F8E2F1}" srcOrd="0" destOrd="3" presId="urn:microsoft.com/office/officeart/2005/8/layout/vList5"/>
    <dgm:cxn modelId="{6A532E94-9FC0-499C-98C8-056592230A68}" type="presOf" srcId="{643A2B7F-1426-4C70-8836-2184AE317515}" destId="{4AFB86A3-3E31-48E1-9899-6B1838FDB857}" srcOrd="0" destOrd="1" presId="urn:microsoft.com/office/officeart/2005/8/layout/vList5"/>
    <dgm:cxn modelId="{DA97B530-77A5-4F59-8434-20434F10A12A}" srcId="{EDA0D78C-3240-4551-9160-CAAFA341DF59}" destId="{643A2B7F-1426-4C70-8836-2184AE317515}" srcOrd="1" destOrd="0" parTransId="{1B6D50DF-93A0-4AAC-B121-A47D9BB1FCB5}" sibTransId="{E67FF29B-8439-4993-840A-A10B51554623}"/>
    <dgm:cxn modelId="{EEF776BD-A5C7-4BAE-9E0E-8BB276CFE090}" srcId="{31ADE335-A549-4E75-B66A-0A532BA00D97}" destId="{04A34AE1-4B7A-4A25-9893-AA58074C8276}" srcOrd="1" destOrd="0" parTransId="{1A05C237-F525-4ED3-BE7A-779E0E318D2D}" sibTransId="{A1FE1270-ACDE-4987-A99C-1F9F7E82BA8E}"/>
    <dgm:cxn modelId="{81764920-D26D-4452-8974-4F976F5D5589}" srcId="{EDA0D78C-3240-4551-9160-CAAFA341DF59}" destId="{469E04E6-B93B-4E8C-836C-3A296FBBA020}" srcOrd="2" destOrd="0" parTransId="{B191593D-8641-499A-889A-DC4D315A32E2}" sibTransId="{583F6E59-3999-4D4B-BC0D-6C16F54CEA54}"/>
    <dgm:cxn modelId="{2F20A2C6-19EC-4513-883F-F4F70F8211A4}" type="presOf" srcId="{99660FE2-DB5B-41D1-9B04-35E01618A3FB}" destId="{696EC5C1-56F6-48D1-A255-C2557FEFD5B8}" srcOrd="0" destOrd="0" presId="urn:microsoft.com/office/officeart/2005/8/layout/vList5"/>
    <dgm:cxn modelId="{17529631-B9D2-4EBF-85DD-B8786E2D0BC1}" srcId="{31ADE335-A549-4E75-B66A-0A532BA00D97}" destId="{CFAC07D6-8B71-4A46-820A-C910C5659BE3}" srcOrd="5" destOrd="0" parTransId="{B75F2E71-EBBC-4F79-830B-C40C35EF5CD5}" sibTransId="{A5B51856-FB6B-481A-9D3F-21075C805770}"/>
    <dgm:cxn modelId="{846CE80C-0B6B-4D68-B7EA-F2B905BF6B49}" type="presOf" srcId="{469E04E6-B93B-4E8C-836C-3A296FBBA020}" destId="{4AFB86A3-3E31-48E1-9899-6B1838FDB857}" srcOrd="0" destOrd="2" presId="urn:microsoft.com/office/officeart/2005/8/layout/vList5"/>
    <dgm:cxn modelId="{122DC552-BE05-401F-81AB-46BC22971F89}" type="presOf" srcId="{B0B6DA50-1F72-4CE6-94B8-59096E4C8D36}" destId="{4AFB86A3-3E31-48E1-9899-6B1838FDB857}" srcOrd="0" destOrd="5" presId="urn:microsoft.com/office/officeart/2005/8/layout/vList5"/>
    <dgm:cxn modelId="{B3CD0D9C-4605-4BAA-AB05-0A7BD5BDAFCF}" srcId="{99660FE2-DB5B-41D1-9B04-35E01618A3FB}" destId="{31ADE335-A549-4E75-B66A-0A532BA00D97}" srcOrd="1" destOrd="0" parTransId="{4FDFF81D-BC20-4C8C-879B-48283B55A0D1}" sibTransId="{BE3FDF7A-55FD-4859-851E-BEBD01F8E19D}"/>
    <dgm:cxn modelId="{BC976303-23C4-4AA9-BE7F-0EC4F90AADE2}" type="presOf" srcId="{44FE52F8-4956-4D82-93C5-8CBA0C4EE5D8}" destId="{0E5F790C-B007-491A-857B-CA9632F8E2F1}" srcOrd="0" destOrd="0" presId="urn:microsoft.com/office/officeart/2005/8/layout/vList5"/>
    <dgm:cxn modelId="{C38BD1EF-15C9-41DA-B41D-A870DF3984C0}" srcId="{31ADE335-A549-4E75-B66A-0A532BA00D97}" destId="{B9CA4E12-B355-4C80-A85D-A975E8830C22}" srcOrd="3" destOrd="0" parTransId="{1B9E2232-D34A-430B-98D4-56C4C517FD30}" sibTransId="{FEB7B4B7-05A5-4B37-8D30-B3D552C6F81D}"/>
    <dgm:cxn modelId="{E6F46F7C-92DA-45B6-85C6-52B484B13334}" srcId="{EDA0D78C-3240-4551-9160-CAAFA341DF59}" destId="{3AE774FC-FEFF-4EDF-A51B-FDC8AAFE1910}" srcOrd="4" destOrd="0" parTransId="{66B56CCD-A564-4D06-B0CE-86377893F70A}" sibTransId="{0D513EFB-48C1-46D2-9D11-221B010C73CA}"/>
    <dgm:cxn modelId="{D770271B-9704-489F-A805-C54E232DF4B6}" type="presParOf" srcId="{696EC5C1-56F6-48D1-A255-C2557FEFD5B8}" destId="{9EE31BDE-452E-4FC2-8E15-A2DB3803893C}" srcOrd="0" destOrd="0" presId="urn:microsoft.com/office/officeart/2005/8/layout/vList5"/>
    <dgm:cxn modelId="{89728C7C-2878-4B77-BE88-556D9471BF58}" type="presParOf" srcId="{9EE31BDE-452E-4FC2-8E15-A2DB3803893C}" destId="{6E4C31FF-46A9-4B03-9523-62359699079A}" srcOrd="0" destOrd="0" presId="urn:microsoft.com/office/officeart/2005/8/layout/vList5"/>
    <dgm:cxn modelId="{E79576FB-BEDE-42A0-9520-0F8C5C04261E}" type="presParOf" srcId="{9EE31BDE-452E-4FC2-8E15-A2DB3803893C}" destId="{4AFB86A3-3E31-48E1-9899-6B1838FDB857}" srcOrd="1" destOrd="0" presId="urn:microsoft.com/office/officeart/2005/8/layout/vList5"/>
    <dgm:cxn modelId="{ECA6F179-1B4F-4C22-BACD-9DF11DFC29CA}" type="presParOf" srcId="{696EC5C1-56F6-48D1-A255-C2557FEFD5B8}" destId="{D5131C5F-8A89-4509-8636-AD123219FA12}" srcOrd="1" destOrd="0" presId="urn:microsoft.com/office/officeart/2005/8/layout/vList5"/>
    <dgm:cxn modelId="{15991F6F-547F-4450-9BE4-8E68F67445CB}" type="presParOf" srcId="{696EC5C1-56F6-48D1-A255-C2557FEFD5B8}" destId="{5A93EA34-F25F-4254-A579-1D21CDCF543B}" srcOrd="2" destOrd="0" presId="urn:microsoft.com/office/officeart/2005/8/layout/vList5"/>
    <dgm:cxn modelId="{9C454B50-42C6-48D8-908D-18A667A45A26}" type="presParOf" srcId="{5A93EA34-F25F-4254-A579-1D21CDCF543B}" destId="{3040C919-CEA7-4DB9-A675-1B95ED2A74EF}" srcOrd="0" destOrd="0" presId="urn:microsoft.com/office/officeart/2005/8/layout/vList5"/>
    <dgm:cxn modelId="{13C67005-A376-4BE6-AF63-B685B741D81A}" type="presParOf" srcId="{5A93EA34-F25F-4254-A579-1D21CDCF543B}" destId="{0E5F790C-B007-491A-857B-CA9632F8E2F1}" srcOrd="1" destOrd="0" presId="urn:microsoft.com/office/officeart/2005/8/layout/vList5"/>
  </dgm:cxnLst>
  <dgm:bg/>
  <dgm:whole/>
</dgm:dataModel>
</file>

<file path=word/diagrams/data6.xml><?xml version="1.0" encoding="utf-8"?>
<dgm:dataModel xmlns:dgm="http://schemas.openxmlformats.org/drawingml/2006/diagram" xmlns:a="http://schemas.openxmlformats.org/drawingml/2006/main">
  <dgm:ptLst>
    <dgm:pt modelId="{189CCC23-9E20-46B8-97ED-7C5044DB4A6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7041823-3CF5-4D78-815A-DD71181D6696}">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Наглядные</a:t>
          </a:r>
        </a:p>
      </dgm:t>
    </dgm:pt>
    <dgm:pt modelId="{F8E4A69D-EC56-4A96-9BB4-38D7F54567A3}" type="parTrans" cxnId="{1B15027F-B00E-4C49-A641-29EF674A3F01}">
      <dgm:prSet/>
      <dgm:spPr/>
      <dgm:t>
        <a:bodyPr/>
        <a:lstStyle/>
        <a:p>
          <a:endParaRPr lang="ru-RU"/>
        </a:p>
      </dgm:t>
    </dgm:pt>
    <dgm:pt modelId="{DEE7E2FA-1B55-4768-950A-4CED8164033D}" type="sibTrans" cxnId="{1B15027F-B00E-4C49-A641-29EF674A3F01}">
      <dgm:prSet/>
      <dgm:spPr/>
      <dgm:t>
        <a:bodyPr/>
        <a:lstStyle/>
        <a:p>
          <a:endParaRPr lang="ru-RU"/>
        </a:p>
      </dgm:t>
    </dgm:pt>
    <dgm:pt modelId="{996A3705-04AB-439F-A49E-A46AB0BA56E8}">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Наглядно-зрительные приемы</a:t>
          </a:r>
          <a:r>
            <a:rPr lang="ru-RU">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dgm:t>
    </dgm:pt>
    <dgm:pt modelId="{99EDC0A8-E328-42C1-82E7-6172F875E575}" type="parTrans" cxnId="{1F38873F-3353-4C86-B70E-4F58B023530B}">
      <dgm:prSet/>
      <dgm:spPr/>
      <dgm:t>
        <a:bodyPr/>
        <a:lstStyle/>
        <a:p>
          <a:endParaRPr lang="ru-RU"/>
        </a:p>
      </dgm:t>
    </dgm:pt>
    <dgm:pt modelId="{093D5819-A8E8-4CAF-83C0-E539828E92C5}" type="sibTrans" cxnId="{1F38873F-3353-4C86-B70E-4F58B023530B}">
      <dgm:prSet/>
      <dgm:spPr/>
      <dgm:t>
        <a:bodyPr/>
        <a:lstStyle/>
        <a:p>
          <a:endParaRPr lang="ru-RU"/>
        </a:p>
      </dgm:t>
    </dgm:pt>
    <dgm:pt modelId="{510AF7EC-E694-4D45-AE73-DCD528A7420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Наглядно-слуховые приемы </a:t>
          </a:r>
          <a:r>
            <a:rPr lang="ru-RU">
              <a:latin typeface="Times New Roman" pitchFamily="18" charset="0"/>
              <a:cs typeface="Times New Roman" pitchFamily="18" charset="0"/>
            </a:rPr>
            <a:t>(музыка, песни)</a:t>
          </a:r>
        </a:p>
      </dgm:t>
    </dgm:pt>
    <dgm:pt modelId="{FBD871F1-67B4-445A-9DAE-D9E0F7F46A03}" type="parTrans" cxnId="{8E089D01-F289-459A-8D0A-48E1E44177D4}">
      <dgm:prSet/>
      <dgm:spPr/>
      <dgm:t>
        <a:bodyPr/>
        <a:lstStyle/>
        <a:p>
          <a:endParaRPr lang="ru-RU"/>
        </a:p>
      </dgm:t>
    </dgm:pt>
    <dgm:pt modelId="{DE582A5F-180B-4934-BAF3-AABCCD68AA76}" type="sibTrans" cxnId="{8E089D01-F289-459A-8D0A-48E1E44177D4}">
      <dgm:prSet/>
      <dgm:spPr/>
      <dgm:t>
        <a:bodyPr/>
        <a:lstStyle/>
        <a:p>
          <a:endParaRPr lang="ru-RU"/>
        </a:p>
      </dgm:t>
    </dgm:pt>
    <dgm:pt modelId="{6FAB062C-2E87-4217-B568-FDBDF89447B4}">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Словесные</a:t>
          </a:r>
        </a:p>
      </dgm:t>
    </dgm:pt>
    <dgm:pt modelId="{97C3EFFE-1B34-4BDA-AFB4-6684343FD1CE}" type="parTrans" cxnId="{A03F8177-89D9-4466-B56B-9E19289EEEFD}">
      <dgm:prSet/>
      <dgm:spPr/>
      <dgm:t>
        <a:bodyPr/>
        <a:lstStyle/>
        <a:p>
          <a:endParaRPr lang="ru-RU"/>
        </a:p>
      </dgm:t>
    </dgm:pt>
    <dgm:pt modelId="{C2E50AC7-3746-48DC-BF01-D2A3E0F2CBF6}" type="sibTrans" cxnId="{A03F8177-89D9-4466-B56B-9E19289EEEFD}">
      <dgm:prSet/>
      <dgm:spPr/>
      <dgm:t>
        <a:bodyPr/>
        <a:lstStyle/>
        <a:p>
          <a:endParaRPr lang="ru-RU"/>
        </a:p>
      </dgm:t>
    </dgm:pt>
    <dgm:pt modelId="{449BCF8C-0030-4394-83AB-158BFA1B5A2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Объяснения, пояснения, указания</a:t>
          </a:r>
        </a:p>
      </dgm:t>
    </dgm:pt>
    <dgm:pt modelId="{9DD9569F-DAF1-4803-A5F8-6840579518E0}" type="parTrans" cxnId="{044A0E5B-F054-4F50-B2E9-7F17CC36647B}">
      <dgm:prSet/>
      <dgm:spPr/>
      <dgm:t>
        <a:bodyPr/>
        <a:lstStyle/>
        <a:p>
          <a:endParaRPr lang="ru-RU"/>
        </a:p>
      </dgm:t>
    </dgm:pt>
    <dgm:pt modelId="{1E73CA74-03EC-4B0C-81A5-AA6F61C64C34}" type="sibTrans" cxnId="{044A0E5B-F054-4F50-B2E9-7F17CC36647B}">
      <dgm:prSet/>
      <dgm:spPr/>
      <dgm:t>
        <a:bodyPr/>
        <a:lstStyle/>
        <a:p>
          <a:endParaRPr lang="ru-RU"/>
        </a:p>
      </dgm:t>
    </dgm:pt>
    <dgm:pt modelId="{F5E3F5F9-E94E-493B-8435-5B7103B991E3}">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Подача команд, распоряжений, сигналов</a:t>
          </a:r>
        </a:p>
      </dgm:t>
    </dgm:pt>
    <dgm:pt modelId="{2A02B10C-7426-410A-8F16-CAA3B90CFA19}" type="parTrans" cxnId="{687C6F62-375C-4BF3-A5B9-CAB062E5453F}">
      <dgm:prSet/>
      <dgm:spPr/>
      <dgm:t>
        <a:bodyPr/>
        <a:lstStyle/>
        <a:p>
          <a:endParaRPr lang="ru-RU"/>
        </a:p>
      </dgm:t>
    </dgm:pt>
    <dgm:pt modelId="{21B1C2C1-2DA5-4DBB-9163-A1D6437BA427}" type="sibTrans" cxnId="{687C6F62-375C-4BF3-A5B9-CAB062E5453F}">
      <dgm:prSet/>
      <dgm:spPr/>
      <dgm:t>
        <a:bodyPr/>
        <a:lstStyle/>
        <a:p>
          <a:endParaRPr lang="ru-RU"/>
        </a:p>
      </dgm:t>
    </dgm:pt>
    <dgm:pt modelId="{37AFC883-3523-414D-BC31-551668C23B9C}">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Практически</a:t>
          </a:r>
          <a:r>
            <a:rPr lang="ru-RU">
              <a:latin typeface="Times New Roman" pitchFamily="18" charset="0"/>
              <a:cs typeface="Times New Roman" pitchFamily="18" charset="0"/>
            </a:rPr>
            <a:t>е</a:t>
          </a:r>
        </a:p>
      </dgm:t>
    </dgm:pt>
    <dgm:pt modelId="{9EA74624-4112-4C9C-872E-362E39DE91D1}" type="parTrans" cxnId="{B9214E00-F878-43FA-B2C1-902195DCD8DE}">
      <dgm:prSet/>
      <dgm:spPr/>
      <dgm:t>
        <a:bodyPr/>
        <a:lstStyle/>
        <a:p>
          <a:endParaRPr lang="ru-RU"/>
        </a:p>
      </dgm:t>
    </dgm:pt>
    <dgm:pt modelId="{6E42916F-94DE-4E81-94DC-6DEA47E0C54D}" type="sibTrans" cxnId="{B9214E00-F878-43FA-B2C1-902195DCD8DE}">
      <dgm:prSet/>
      <dgm:spPr/>
      <dgm:t>
        <a:bodyPr/>
        <a:lstStyle/>
        <a:p>
          <a:endParaRPr lang="ru-RU"/>
        </a:p>
      </dgm:t>
    </dgm:pt>
    <dgm:pt modelId="{F38EC30E-8AE7-4A6E-8D2D-EFA9F2CAA95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Повторение упражнений без изменений и с изменениями</a:t>
          </a:r>
        </a:p>
      </dgm:t>
    </dgm:pt>
    <dgm:pt modelId="{B1869E11-8ECE-423E-B011-52BDDE1A46B7}" type="parTrans" cxnId="{5F3741DF-E708-4F83-B9DC-8A688D9CFE99}">
      <dgm:prSet/>
      <dgm:spPr/>
      <dgm:t>
        <a:bodyPr/>
        <a:lstStyle/>
        <a:p>
          <a:endParaRPr lang="ru-RU"/>
        </a:p>
      </dgm:t>
    </dgm:pt>
    <dgm:pt modelId="{473B4A3E-C1E5-4EB7-B37E-DEC6924FA195}" type="sibTrans" cxnId="{5F3741DF-E708-4F83-B9DC-8A688D9CFE99}">
      <dgm:prSet/>
      <dgm:spPr/>
      <dgm:t>
        <a:bodyPr/>
        <a:lstStyle/>
        <a:p>
          <a:endParaRPr lang="ru-RU"/>
        </a:p>
      </dgm:t>
    </dgm:pt>
    <dgm:pt modelId="{AC09CF88-CE00-401C-BA53-5AEDACE53B9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Проведений упражнений в соревновательной форме</a:t>
          </a:r>
        </a:p>
      </dgm:t>
    </dgm:pt>
    <dgm:pt modelId="{35C003E6-E633-45BD-BA94-AEAA8D94328A}" type="parTrans" cxnId="{14C01451-DB25-43D5-A81C-5B8D0297DFFF}">
      <dgm:prSet/>
      <dgm:spPr/>
      <dgm:t>
        <a:bodyPr/>
        <a:lstStyle/>
        <a:p>
          <a:endParaRPr lang="ru-RU"/>
        </a:p>
      </dgm:t>
    </dgm:pt>
    <dgm:pt modelId="{40EA058B-64B0-4A4A-8BAB-75AB6360170F}" type="sibTrans" cxnId="{14C01451-DB25-43D5-A81C-5B8D0297DFFF}">
      <dgm:prSet/>
      <dgm:spPr/>
      <dgm:t>
        <a:bodyPr/>
        <a:lstStyle/>
        <a:p>
          <a:endParaRPr lang="ru-RU"/>
        </a:p>
      </dgm:t>
    </dgm:pt>
    <dgm:pt modelId="{B5B12DCA-306C-4045-AC54-E1F0A280F08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Тактильно-мышечные приемы </a:t>
          </a:r>
          <a:r>
            <a:rPr lang="ru-RU">
              <a:latin typeface="Times New Roman" pitchFamily="18" charset="0"/>
              <a:cs typeface="Times New Roman" pitchFamily="18" charset="0"/>
            </a:rPr>
            <a:t>(непосредственная помощь педагога)</a:t>
          </a:r>
        </a:p>
      </dgm:t>
    </dgm:pt>
    <dgm:pt modelId="{E6DC6AB0-A5FE-477D-89A9-E9004DDF6F84}" type="parTrans" cxnId="{F45A3B8F-3F8C-44B8-8DB4-D89FECDC9E6C}">
      <dgm:prSet/>
      <dgm:spPr/>
      <dgm:t>
        <a:bodyPr/>
        <a:lstStyle/>
        <a:p>
          <a:endParaRPr lang="ru-RU"/>
        </a:p>
      </dgm:t>
    </dgm:pt>
    <dgm:pt modelId="{E5AAE549-D499-4F04-9C45-A886D3CB197E}" type="sibTrans" cxnId="{F45A3B8F-3F8C-44B8-8DB4-D89FECDC9E6C}">
      <dgm:prSet/>
      <dgm:spPr/>
      <dgm:t>
        <a:bodyPr/>
        <a:lstStyle/>
        <a:p>
          <a:endParaRPr lang="ru-RU"/>
        </a:p>
      </dgm:t>
    </dgm:pt>
    <dgm:pt modelId="{8EA3AA52-58D6-447E-991D-338BCFF698D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вопросы к детям</a:t>
          </a:r>
        </a:p>
      </dgm:t>
    </dgm:pt>
    <dgm:pt modelId="{728ABE57-07FE-40DF-ACD9-E79BD82E2854}" type="parTrans" cxnId="{3D843C8E-AA22-47CA-8168-2F822774BFEA}">
      <dgm:prSet/>
      <dgm:spPr/>
      <dgm:t>
        <a:bodyPr/>
        <a:lstStyle/>
        <a:p>
          <a:endParaRPr lang="ru-RU"/>
        </a:p>
      </dgm:t>
    </dgm:pt>
    <dgm:pt modelId="{B4495FDB-F4D6-4710-9EEE-4EE87EC4B853}" type="sibTrans" cxnId="{3D843C8E-AA22-47CA-8168-2F822774BFEA}">
      <dgm:prSet/>
      <dgm:spPr/>
      <dgm:t>
        <a:bodyPr/>
        <a:lstStyle/>
        <a:p>
          <a:endParaRPr lang="ru-RU"/>
        </a:p>
      </dgm:t>
    </dgm:pt>
    <dgm:pt modelId="{60AA54CD-DF14-4C8E-9F0F-2C8F7C9CAA4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Образный сюжетный рассказ, беседа</a:t>
          </a:r>
        </a:p>
      </dgm:t>
    </dgm:pt>
    <dgm:pt modelId="{A68A9E57-9289-4C69-8494-E25F47ED1503}" type="parTrans" cxnId="{EA125AC8-FFF7-43FA-A0FA-331EF15B4E37}">
      <dgm:prSet/>
      <dgm:spPr/>
      <dgm:t>
        <a:bodyPr/>
        <a:lstStyle/>
        <a:p>
          <a:endParaRPr lang="ru-RU"/>
        </a:p>
      </dgm:t>
    </dgm:pt>
    <dgm:pt modelId="{0E135B78-0FD6-4020-9BA5-E470A3B065BA}" type="sibTrans" cxnId="{EA125AC8-FFF7-43FA-A0FA-331EF15B4E37}">
      <dgm:prSet/>
      <dgm:spPr/>
      <dgm:t>
        <a:bodyPr/>
        <a:lstStyle/>
        <a:p>
          <a:endParaRPr lang="ru-RU"/>
        </a:p>
      </dgm:t>
    </dgm:pt>
    <dgm:pt modelId="{606BA10A-6D0C-4A92-A7FE-8D43CAC61D4D}">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Словестная инструкция</a:t>
          </a:r>
        </a:p>
      </dgm:t>
    </dgm:pt>
    <dgm:pt modelId="{8E9A0055-29A3-48BB-B8B8-978BC84D96B7}" type="parTrans" cxnId="{80F31753-945E-4417-BC8E-06AD10448778}">
      <dgm:prSet/>
      <dgm:spPr/>
      <dgm:t>
        <a:bodyPr/>
        <a:lstStyle/>
        <a:p>
          <a:endParaRPr lang="ru-RU"/>
        </a:p>
      </dgm:t>
    </dgm:pt>
    <dgm:pt modelId="{D7913465-9D6D-42B2-BBAE-69BFC50A2ECC}" type="sibTrans" cxnId="{80F31753-945E-4417-BC8E-06AD10448778}">
      <dgm:prSet/>
      <dgm:spPr/>
      <dgm:t>
        <a:bodyPr/>
        <a:lstStyle/>
        <a:p>
          <a:endParaRPr lang="ru-RU"/>
        </a:p>
      </dgm:t>
    </dgm:pt>
    <dgm:pt modelId="{528B8359-D668-4D8B-8A95-D8ED7F7AF1EC}">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Проведение упраджнений в игровой форме</a:t>
          </a:r>
        </a:p>
      </dgm:t>
    </dgm:pt>
    <dgm:pt modelId="{4AE832E8-0D76-4AD0-BDFC-50B129E34F82}" type="parTrans" cxnId="{FEB55B9C-2E7E-4518-8FBD-A8172490580F}">
      <dgm:prSet/>
      <dgm:spPr/>
      <dgm:t>
        <a:bodyPr/>
        <a:lstStyle/>
        <a:p>
          <a:endParaRPr lang="ru-RU"/>
        </a:p>
      </dgm:t>
    </dgm:pt>
    <dgm:pt modelId="{11FAF31B-BEBB-4BF9-B20D-162B4036F476}" type="sibTrans" cxnId="{FEB55B9C-2E7E-4518-8FBD-A8172490580F}">
      <dgm:prSet/>
      <dgm:spPr/>
      <dgm:t>
        <a:bodyPr/>
        <a:lstStyle/>
        <a:p>
          <a:endParaRPr lang="ru-RU"/>
        </a:p>
      </dgm:t>
    </dgm:pt>
    <dgm:pt modelId="{B395855C-1C48-4C8F-B38A-AFDC089D9075}" type="pres">
      <dgm:prSet presAssocID="{189CCC23-9E20-46B8-97ED-7C5044DB4A67}" presName="Name0" presStyleCnt="0">
        <dgm:presLayoutVars>
          <dgm:dir/>
          <dgm:animLvl val="lvl"/>
          <dgm:resizeHandles val="exact"/>
        </dgm:presLayoutVars>
      </dgm:prSet>
      <dgm:spPr/>
      <dgm:t>
        <a:bodyPr/>
        <a:lstStyle/>
        <a:p>
          <a:endParaRPr lang="ru-RU"/>
        </a:p>
      </dgm:t>
    </dgm:pt>
    <dgm:pt modelId="{29D85B80-C4A7-4F36-8506-2A63F694B3EE}" type="pres">
      <dgm:prSet presAssocID="{07041823-3CF5-4D78-815A-DD71181D6696}" presName="composite" presStyleCnt="0"/>
      <dgm:spPr/>
    </dgm:pt>
    <dgm:pt modelId="{DB9135EF-CD0E-403A-AF92-C5C7ABCC3C70}" type="pres">
      <dgm:prSet presAssocID="{07041823-3CF5-4D78-815A-DD71181D6696}" presName="parTx" presStyleLbl="alignNode1" presStyleIdx="0" presStyleCnt="3" custScaleX="99430" custLinFactNeighborX="-103" custLinFactNeighborY="2756">
        <dgm:presLayoutVars>
          <dgm:chMax val="0"/>
          <dgm:chPref val="0"/>
          <dgm:bulletEnabled val="1"/>
        </dgm:presLayoutVars>
      </dgm:prSet>
      <dgm:spPr/>
      <dgm:t>
        <a:bodyPr/>
        <a:lstStyle/>
        <a:p>
          <a:endParaRPr lang="ru-RU"/>
        </a:p>
      </dgm:t>
    </dgm:pt>
    <dgm:pt modelId="{AAC4E2FC-5FD8-4564-A2BA-B9D186AA0F94}" type="pres">
      <dgm:prSet presAssocID="{07041823-3CF5-4D78-815A-DD71181D6696}" presName="desTx" presStyleLbl="alignAccFollowNode1" presStyleIdx="0" presStyleCnt="3" custScaleX="100205">
        <dgm:presLayoutVars>
          <dgm:bulletEnabled val="1"/>
        </dgm:presLayoutVars>
      </dgm:prSet>
      <dgm:spPr/>
      <dgm:t>
        <a:bodyPr/>
        <a:lstStyle/>
        <a:p>
          <a:endParaRPr lang="ru-RU"/>
        </a:p>
      </dgm:t>
    </dgm:pt>
    <dgm:pt modelId="{6805FB57-245C-4484-AE67-8347D06D43B4}" type="pres">
      <dgm:prSet presAssocID="{DEE7E2FA-1B55-4768-950A-4CED8164033D}" presName="space" presStyleCnt="0"/>
      <dgm:spPr/>
    </dgm:pt>
    <dgm:pt modelId="{94F5AE9F-52C3-4933-A1D5-AD8694F274B9}" type="pres">
      <dgm:prSet presAssocID="{6FAB062C-2E87-4217-B568-FDBDF89447B4}" presName="composite" presStyleCnt="0"/>
      <dgm:spPr/>
    </dgm:pt>
    <dgm:pt modelId="{24131B7F-84A9-4411-A7EA-5B3439F85742}" type="pres">
      <dgm:prSet presAssocID="{6FAB062C-2E87-4217-B568-FDBDF89447B4}" presName="parTx" presStyleLbl="alignNode1" presStyleIdx="1" presStyleCnt="3">
        <dgm:presLayoutVars>
          <dgm:chMax val="0"/>
          <dgm:chPref val="0"/>
          <dgm:bulletEnabled val="1"/>
        </dgm:presLayoutVars>
      </dgm:prSet>
      <dgm:spPr/>
      <dgm:t>
        <a:bodyPr/>
        <a:lstStyle/>
        <a:p>
          <a:endParaRPr lang="ru-RU"/>
        </a:p>
      </dgm:t>
    </dgm:pt>
    <dgm:pt modelId="{76B0C8A5-C4CA-4151-A92C-F8E93BA35FBE}" type="pres">
      <dgm:prSet presAssocID="{6FAB062C-2E87-4217-B568-FDBDF89447B4}" presName="desTx" presStyleLbl="alignAccFollowNode1" presStyleIdx="1" presStyleCnt="3">
        <dgm:presLayoutVars>
          <dgm:bulletEnabled val="1"/>
        </dgm:presLayoutVars>
      </dgm:prSet>
      <dgm:spPr/>
      <dgm:t>
        <a:bodyPr/>
        <a:lstStyle/>
        <a:p>
          <a:endParaRPr lang="ru-RU"/>
        </a:p>
      </dgm:t>
    </dgm:pt>
    <dgm:pt modelId="{A76928A7-6049-4ADC-94C4-58EB30D1D7BE}" type="pres">
      <dgm:prSet presAssocID="{C2E50AC7-3746-48DC-BF01-D2A3E0F2CBF6}" presName="space" presStyleCnt="0"/>
      <dgm:spPr/>
    </dgm:pt>
    <dgm:pt modelId="{99B48B18-9092-4002-9BAB-1ACAC4EC9520}" type="pres">
      <dgm:prSet presAssocID="{37AFC883-3523-414D-BC31-551668C23B9C}" presName="composite" presStyleCnt="0"/>
      <dgm:spPr/>
    </dgm:pt>
    <dgm:pt modelId="{C4075BB0-D39A-4EBB-931A-CF399A156D64}" type="pres">
      <dgm:prSet presAssocID="{37AFC883-3523-414D-BC31-551668C23B9C}" presName="parTx" presStyleLbl="alignNode1" presStyleIdx="2" presStyleCnt="3">
        <dgm:presLayoutVars>
          <dgm:chMax val="0"/>
          <dgm:chPref val="0"/>
          <dgm:bulletEnabled val="1"/>
        </dgm:presLayoutVars>
      </dgm:prSet>
      <dgm:spPr/>
      <dgm:t>
        <a:bodyPr/>
        <a:lstStyle/>
        <a:p>
          <a:endParaRPr lang="ru-RU"/>
        </a:p>
      </dgm:t>
    </dgm:pt>
    <dgm:pt modelId="{10B3E071-7A35-4848-8B5B-3F6CD64AAA20}" type="pres">
      <dgm:prSet presAssocID="{37AFC883-3523-414D-BC31-551668C23B9C}" presName="desTx" presStyleLbl="alignAccFollowNode1" presStyleIdx="2" presStyleCnt="3">
        <dgm:presLayoutVars>
          <dgm:bulletEnabled val="1"/>
        </dgm:presLayoutVars>
      </dgm:prSet>
      <dgm:spPr/>
      <dgm:t>
        <a:bodyPr/>
        <a:lstStyle/>
        <a:p>
          <a:endParaRPr lang="ru-RU"/>
        </a:p>
      </dgm:t>
    </dgm:pt>
  </dgm:ptLst>
  <dgm:cxnLst>
    <dgm:cxn modelId="{61158515-48E2-4EF8-8CC1-7F783328EB01}" type="presOf" srcId="{996A3705-04AB-439F-A49E-A46AB0BA56E8}" destId="{AAC4E2FC-5FD8-4564-A2BA-B9D186AA0F94}" srcOrd="0" destOrd="0" presId="urn:microsoft.com/office/officeart/2005/8/layout/hList1"/>
    <dgm:cxn modelId="{EA125AC8-FFF7-43FA-A0FA-331EF15B4E37}" srcId="{6FAB062C-2E87-4217-B568-FDBDF89447B4}" destId="{60AA54CD-DF14-4C8E-9F0F-2C8F7C9CAA47}" srcOrd="3" destOrd="0" parTransId="{A68A9E57-9289-4C69-8494-E25F47ED1503}" sibTransId="{0E135B78-0FD6-4020-9BA5-E470A3B065BA}"/>
    <dgm:cxn modelId="{FA3486A3-F7A2-4D4A-B150-57BC32931980}" type="presOf" srcId="{F38EC30E-8AE7-4A6E-8D2D-EFA9F2CAA959}" destId="{10B3E071-7A35-4848-8B5B-3F6CD64AAA20}" srcOrd="0" destOrd="0" presId="urn:microsoft.com/office/officeart/2005/8/layout/hList1"/>
    <dgm:cxn modelId="{08C36E15-5BEC-4146-A96C-02F23E32938B}" type="presOf" srcId="{8EA3AA52-58D6-447E-991D-338BCFF698DA}" destId="{76B0C8A5-C4CA-4151-A92C-F8E93BA35FBE}" srcOrd="0" destOrd="2" presId="urn:microsoft.com/office/officeart/2005/8/layout/hList1"/>
    <dgm:cxn modelId="{1F38873F-3353-4C86-B70E-4F58B023530B}" srcId="{07041823-3CF5-4D78-815A-DD71181D6696}" destId="{996A3705-04AB-439F-A49E-A46AB0BA56E8}" srcOrd="0" destOrd="0" parTransId="{99EDC0A8-E328-42C1-82E7-6172F875E575}" sibTransId="{093D5819-A8E8-4CAF-83C0-E539828E92C5}"/>
    <dgm:cxn modelId="{8E089D01-F289-459A-8D0A-48E1E44177D4}" srcId="{07041823-3CF5-4D78-815A-DD71181D6696}" destId="{510AF7EC-E694-4D45-AE73-DCD528A74206}" srcOrd="1" destOrd="0" parTransId="{FBD871F1-67B4-445A-9DAE-D9E0F7F46A03}" sibTransId="{DE582A5F-180B-4934-BAF3-AABCCD68AA76}"/>
    <dgm:cxn modelId="{80F31753-945E-4417-BC8E-06AD10448778}" srcId="{6FAB062C-2E87-4217-B568-FDBDF89447B4}" destId="{606BA10A-6D0C-4A92-A7FE-8D43CAC61D4D}" srcOrd="4" destOrd="0" parTransId="{8E9A0055-29A3-48BB-B8B8-978BC84D96B7}" sibTransId="{D7913465-9D6D-42B2-BBAE-69BFC50A2ECC}"/>
    <dgm:cxn modelId="{05922ACE-4367-4694-BC62-E15D7CD5527E}" type="presOf" srcId="{606BA10A-6D0C-4A92-A7FE-8D43CAC61D4D}" destId="{76B0C8A5-C4CA-4151-A92C-F8E93BA35FBE}" srcOrd="0" destOrd="4" presId="urn:microsoft.com/office/officeart/2005/8/layout/hList1"/>
    <dgm:cxn modelId="{1B15027F-B00E-4C49-A641-29EF674A3F01}" srcId="{189CCC23-9E20-46B8-97ED-7C5044DB4A67}" destId="{07041823-3CF5-4D78-815A-DD71181D6696}" srcOrd="0" destOrd="0" parTransId="{F8E4A69D-EC56-4A96-9BB4-38D7F54567A3}" sibTransId="{DEE7E2FA-1B55-4768-950A-4CED8164033D}"/>
    <dgm:cxn modelId="{D34C7A4F-3CFB-4351-A821-7ADEE591799A}" type="presOf" srcId="{AC09CF88-CE00-401C-BA53-5AEDACE53B9A}" destId="{10B3E071-7A35-4848-8B5B-3F6CD64AAA20}" srcOrd="0" destOrd="2" presId="urn:microsoft.com/office/officeart/2005/8/layout/hList1"/>
    <dgm:cxn modelId="{B1E744B2-D6F9-4D62-B7A3-C256B0B5415F}" type="presOf" srcId="{37AFC883-3523-414D-BC31-551668C23B9C}" destId="{C4075BB0-D39A-4EBB-931A-CF399A156D64}" srcOrd="0" destOrd="0" presId="urn:microsoft.com/office/officeart/2005/8/layout/hList1"/>
    <dgm:cxn modelId="{09D14F4E-FA9D-42F2-B007-0A5A60E93555}" type="presOf" srcId="{189CCC23-9E20-46B8-97ED-7C5044DB4A67}" destId="{B395855C-1C48-4C8F-B38A-AFDC089D9075}" srcOrd="0" destOrd="0" presId="urn:microsoft.com/office/officeart/2005/8/layout/hList1"/>
    <dgm:cxn modelId="{A03F8177-89D9-4466-B56B-9E19289EEEFD}" srcId="{189CCC23-9E20-46B8-97ED-7C5044DB4A67}" destId="{6FAB062C-2E87-4217-B568-FDBDF89447B4}" srcOrd="1" destOrd="0" parTransId="{97C3EFFE-1B34-4BDA-AFB4-6684343FD1CE}" sibTransId="{C2E50AC7-3746-48DC-BF01-D2A3E0F2CBF6}"/>
    <dgm:cxn modelId="{687C6F62-375C-4BF3-A5B9-CAB062E5453F}" srcId="{6FAB062C-2E87-4217-B568-FDBDF89447B4}" destId="{F5E3F5F9-E94E-493B-8435-5B7103B991E3}" srcOrd="1" destOrd="0" parTransId="{2A02B10C-7426-410A-8F16-CAA3B90CFA19}" sibTransId="{21B1C2C1-2DA5-4DBB-9163-A1D6437BA427}"/>
    <dgm:cxn modelId="{5F3741DF-E708-4F83-B9DC-8A688D9CFE99}" srcId="{37AFC883-3523-414D-BC31-551668C23B9C}" destId="{F38EC30E-8AE7-4A6E-8D2D-EFA9F2CAA959}" srcOrd="0" destOrd="0" parTransId="{B1869E11-8ECE-423E-B011-52BDDE1A46B7}" sibTransId="{473B4A3E-C1E5-4EB7-B37E-DEC6924FA195}"/>
    <dgm:cxn modelId="{FEB55B9C-2E7E-4518-8FBD-A8172490580F}" srcId="{37AFC883-3523-414D-BC31-551668C23B9C}" destId="{528B8359-D668-4D8B-8A95-D8ED7F7AF1EC}" srcOrd="1" destOrd="0" parTransId="{4AE832E8-0D76-4AD0-BDFC-50B129E34F82}" sibTransId="{11FAF31B-BEBB-4BF9-B20D-162B4036F476}"/>
    <dgm:cxn modelId="{8E27EEA4-C1CC-43D3-8106-803070601E22}" type="presOf" srcId="{F5E3F5F9-E94E-493B-8435-5B7103B991E3}" destId="{76B0C8A5-C4CA-4151-A92C-F8E93BA35FBE}" srcOrd="0" destOrd="1" presId="urn:microsoft.com/office/officeart/2005/8/layout/hList1"/>
    <dgm:cxn modelId="{F45A3B8F-3F8C-44B8-8DB4-D89FECDC9E6C}" srcId="{07041823-3CF5-4D78-815A-DD71181D6696}" destId="{B5B12DCA-306C-4045-AC54-E1F0A280F086}" srcOrd="2" destOrd="0" parTransId="{E6DC6AB0-A5FE-477D-89A9-E9004DDF6F84}" sibTransId="{E5AAE549-D499-4F04-9C45-A886D3CB197E}"/>
    <dgm:cxn modelId="{92778F16-B1E7-42D3-9F80-396DAE8C5A5F}" type="presOf" srcId="{B5B12DCA-306C-4045-AC54-E1F0A280F086}" destId="{AAC4E2FC-5FD8-4564-A2BA-B9D186AA0F94}" srcOrd="0" destOrd="2" presId="urn:microsoft.com/office/officeart/2005/8/layout/hList1"/>
    <dgm:cxn modelId="{044A0E5B-F054-4F50-B2E9-7F17CC36647B}" srcId="{6FAB062C-2E87-4217-B568-FDBDF89447B4}" destId="{449BCF8C-0030-4394-83AB-158BFA1B5A2B}" srcOrd="0" destOrd="0" parTransId="{9DD9569F-DAF1-4803-A5F8-6840579518E0}" sibTransId="{1E73CA74-03EC-4B0C-81A5-AA6F61C64C34}"/>
    <dgm:cxn modelId="{6C764CAC-98A4-4BFB-8212-8DE6F3D142E5}" type="presOf" srcId="{528B8359-D668-4D8B-8A95-D8ED7F7AF1EC}" destId="{10B3E071-7A35-4848-8B5B-3F6CD64AAA20}" srcOrd="0" destOrd="1" presId="urn:microsoft.com/office/officeart/2005/8/layout/hList1"/>
    <dgm:cxn modelId="{B9214E00-F878-43FA-B2C1-902195DCD8DE}" srcId="{189CCC23-9E20-46B8-97ED-7C5044DB4A67}" destId="{37AFC883-3523-414D-BC31-551668C23B9C}" srcOrd="2" destOrd="0" parTransId="{9EA74624-4112-4C9C-872E-362E39DE91D1}" sibTransId="{6E42916F-94DE-4E81-94DC-6DEA47E0C54D}"/>
    <dgm:cxn modelId="{A64644BE-AE74-4F40-B758-7BA8C5A399CF}" type="presOf" srcId="{449BCF8C-0030-4394-83AB-158BFA1B5A2B}" destId="{76B0C8A5-C4CA-4151-A92C-F8E93BA35FBE}" srcOrd="0" destOrd="0" presId="urn:microsoft.com/office/officeart/2005/8/layout/hList1"/>
    <dgm:cxn modelId="{547DD558-E194-48C1-86CA-8735BE39E4A5}" type="presOf" srcId="{510AF7EC-E694-4D45-AE73-DCD528A74206}" destId="{AAC4E2FC-5FD8-4564-A2BA-B9D186AA0F94}" srcOrd="0" destOrd="1" presId="urn:microsoft.com/office/officeart/2005/8/layout/hList1"/>
    <dgm:cxn modelId="{76F32AED-FFB7-474F-AD3B-28A35620E6C1}" type="presOf" srcId="{60AA54CD-DF14-4C8E-9F0F-2C8F7C9CAA47}" destId="{76B0C8A5-C4CA-4151-A92C-F8E93BA35FBE}" srcOrd="0" destOrd="3" presId="urn:microsoft.com/office/officeart/2005/8/layout/hList1"/>
    <dgm:cxn modelId="{6DC71ABA-DEB8-4FD4-A34D-28DBB319EA19}" type="presOf" srcId="{07041823-3CF5-4D78-815A-DD71181D6696}" destId="{DB9135EF-CD0E-403A-AF92-C5C7ABCC3C70}" srcOrd="0" destOrd="0" presId="urn:microsoft.com/office/officeart/2005/8/layout/hList1"/>
    <dgm:cxn modelId="{3D843C8E-AA22-47CA-8168-2F822774BFEA}" srcId="{6FAB062C-2E87-4217-B568-FDBDF89447B4}" destId="{8EA3AA52-58D6-447E-991D-338BCFF698DA}" srcOrd="2" destOrd="0" parTransId="{728ABE57-07FE-40DF-ACD9-E79BD82E2854}" sibTransId="{B4495FDB-F4D6-4710-9EEE-4EE87EC4B853}"/>
    <dgm:cxn modelId="{854E7F72-0B94-4B12-A479-F49F792C9564}" type="presOf" srcId="{6FAB062C-2E87-4217-B568-FDBDF89447B4}" destId="{24131B7F-84A9-4411-A7EA-5B3439F85742}" srcOrd="0" destOrd="0" presId="urn:microsoft.com/office/officeart/2005/8/layout/hList1"/>
    <dgm:cxn modelId="{14C01451-DB25-43D5-A81C-5B8D0297DFFF}" srcId="{37AFC883-3523-414D-BC31-551668C23B9C}" destId="{AC09CF88-CE00-401C-BA53-5AEDACE53B9A}" srcOrd="2" destOrd="0" parTransId="{35C003E6-E633-45BD-BA94-AEAA8D94328A}" sibTransId="{40EA058B-64B0-4A4A-8BAB-75AB6360170F}"/>
    <dgm:cxn modelId="{83F8C69D-F051-4651-8635-0EEF3788AF4E}" type="presParOf" srcId="{B395855C-1C48-4C8F-B38A-AFDC089D9075}" destId="{29D85B80-C4A7-4F36-8506-2A63F694B3EE}" srcOrd="0" destOrd="0" presId="urn:microsoft.com/office/officeart/2005/8/layout/hList1"/>
    <dgm:cxn modelId="{869B5333-66B7-4FD8-B579-30837E81F4CF}" type="presParOf" srcId="{29D85B80-C4A7-4F36-8506-2A63F694B3EE}" destId="{DB9135EF-CD0E-403A-AF92-C5C7ABCC3C70}" srcOrd="0" destOrd="0" presId="urn:microsoft.com/office/officeart/2005/8/layout/hList1"/>
    <dgm:cxn modelId="{7A635343-22E6-4353-9A2B-7447EF32B55E}" type="presParOf" srcId="{29D85B80-C4A7-4F36-8506-2A63F694B3EE}" destId="{AAC4E2FC-5FD8-4564-A2BA-B9D186AA0F94}" srcOrd="1" destOrd="0" presId="urn:microsoft.com/office/officeart/2005/8/layout/hList1"/>
    <dgm:cxn modelId="{E649CEE5-A252-4F87-8B28-F9C8BD253D3E}" type="presParOf" srcId="{B395855C-1C48-4C8F-B38A-AFDC089D9075}" destId="{6805FB57-245C-4484-AE67-8347D06D43B4}" srcOrd="1" destOrd="0" presId="urn:microsoft.com/office/officeart/2005/8/layout/hList1"/>
    <dgm:cxn modelId="{093FCC37-A493-4DF8-AF25-C6E9EACB279F}" type="presParOf" srcId="{B395855C-1C48-4C8F-B38A-AFDC089D9075}" destId="{94F5AE9F-52C3-4933-A1D5-AD8694F274B9}" srcOrd="2" destOrd="0" presId="urn:microsoft.com/office/officeart/2005/8/layout/hList1"/>
    <dgm:cxn modelId="{ACD364A2-68EC-4BA8-A344-DF9BC70A7400}" type="presParOf" srcId="{94F5AE9F-52C3-4933-A1D5-AD8694F274B9}" destId="{24131B7F-84A9-4411-A7EA-5B3439F85742}" srcOrd="0" destOrd="0" presId="urn:microsoft.com/office/officeart/2005/8/layout/hList1"/>
    <dgm:cxn modelId="{518949DB-F933-4CCA-8645-1294D040B638}" type="presParOf" srcId="{94F5AE9F-52C3-4933-A1D5-AD8694F274B9}" destId="{76B0C8A5-C4CA-4151-A92C-F8E93BA35FBE}" srcOrd="1" destOrd="0" presId="urn:microsoft.com/office/officeart/2005/8/layout/hList1"/>
    <dgm:cxn modelId="{77D6F6F8-CF5E-4420-B85E-0462292A517E}" type="presParOf" srcId="{B395855C-1C48-4C8F-B38A-AFDC089D9075}" destId="{A76928A7-6049-4ADC-94C4-58EB30D1D7BE}" srcOrd="3" destOrd="0" presId="urn:microsoft.com/office/officeart/2005/8/layout/hList1"/>
    <dgm:cxn modelId="{FC2D041E-79BF-4AE7-9D5A-B449BE10213E}" type="presParOf" srcId="{B395855C-1C48-4C8F-B38A-AFDC089D9075}" destId="{99B48B18-9092-4002-9BAB-1ACAC4EC9520}" srcOrd="4" destOrd="0" presId="urn:microsoft.com/office/officeart/2005/8/layout/hList1"/>
    <dgm:cxn modelId="{04A140FD-7152-480B-9CD4-F491B228C2C5}" type="presParOf" srcId="{99B48B18-9092-4002-9BAB-1ACAC4EC9520}" destId="{C4075BB0-D39A-4EBB-931A-CF399A156D64}" srcOrd="0" destOrd="0" presId="urn:microsoft.com/office/officeart/2005/8/layout/hList1"/>
    <dgm:cxn modelId="{2E5B4FFB-7143-4200-8616-6F7B68D19B81}" type="presParOf" srcId="{99B48B18-9092-4002-9BAB-1ACAC4EC9520}" destId="{10B3E071-7A35-4848-8B5B-3F6CD64AAA20}" srcOrd="1" destOrd="0" presId="urn:microsoft.com/office/officeart/2005/8/layout/hLis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958210-9F68-4085-B353-8AFBA61769F8}">
      <dsp:nvSpPr>
        <dsp:cNvPr id="0" name=""/>
        <dsp:cNvSpPr/>
      </dsp:nvSpPr>
      <dsp:spPr>
        <a:xfrm>
          <a:off x="19198" y="39706"/>
          <a:ext cx="2580329" cy="103213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sp:txBody>
      <dsp:txXfrm>
        <a:off x="19198" y="39706"/>
        <a:ext cx="2580329" cy="1032131"/>
      </dsp:txXfrm>
    </dsp:sp>
    <dsp:sp modelId="{DE9E77EC-5D10-477D-97EF-E4D9911870C8}">
      <dsp:nvSpPr>
        <dsp:cNvPr id="0" name=""/>
        <dsp:cNvSpPr/>
      </dsp:nvSpPr>
      <dsp:spPr>
        <a:xfrm>
          <a:off x="26" y="1043083"/>
          <a:ext cx="2580329" cy="215208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sp:txBody>
      <dsp:txXfrm>
        <a:off x="26" y="1043083"/>
        <a:ext cx="2580329" cy="2152080"/>
      </dsp:txXfrm>
    </dsp:sp>
    <dsp:sp modelId="{D933CACB-6C3D-45DF-A3E0-5801A1700076}">
      <dsp:nvSpPr>
        <dsp:cNvPr id="0" name=""/>
        <dsp:cNvSpPr/>
      </dsp:nvSpPr>
      <dsp:spPr>
        <a:xfrm>
          <a:off x="2941603" y="10951"/>
          <a:ext cx="2580329" cy="103213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sp:txBody>
      <dsp:txXfrm>
        <a:off x="2941603" y="10951"/>
        <a:ext cx="2580329" cy="1032131"/>
      </dsp:txXfrm>
    </dsp:sp>
    <dsp:sp modelId="{A34DDDEB-9208-4BB9-BAA0-F831D4BA53BE}">
      <dsp:nvSpPr>
        <dsp:cNvPr id="0" name=""/>
        <dsp:cNvSpPr/>
      </dsp:nvSpPr>
      <dsp:spPr>
        <a:xfrm>
          <a:off x="2941603" y="1043083"/>
          <a:ext cx="2580329" cy="215208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sp:txBody>
      <dsp:txXfrm>
        <a:off x="2941603" y="1043083"/>
        <a:ext cx="2580329" cy="2152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E5A33-0638-42F1-8F41-7FDCFD6B7DBC}">
      <dsp:nvSpPr>
        <dsp:cNvPr id="0" name=""/>
        <dsp:cNvSpPr/>
      </dsp:nvSpPr>
      <dsp:spPr>
        <a:xfrm>
          <a:off x="1021080" y="0"/>
          <a:ext cx="1603375" cy="1603375"/>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itchFamily="18" charset="0"/>
              <a:ea typeface="+mn-ea"/>
              <a:cs typeface="Times New Roman" pitchFamily="18" charset="0"/>
            </a:rPr>
            <a:t>ЗБР</a:t>
          </a:r>
        </a:p>
      </dsp:txBody>
      <dsp:txXfrm>
        <a:off x="1401881" y="120253"/>
        <a:ext cx="841771" cy="272573"/>
      </dsp:txXfrm>
    </dsp:sp>
    <dsp:sp modelId="{3229A4DA-FB1D-4572-8D92-0A9AD20B4764}">
      <dsp:nvSpPr>
        <dsp:cNvPr id="0" name=""/>
        <dsp:cNvSpPr/>
      </dsp:nvSpPr>
      <dsp:spPr>
        <a:xfrm>
          <a:off x="1221501" y="400843"/>
          <a:ext cx="1202531" cy="1202531"/>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itchFamily="18" charset="0"/>
              <a:ea typeface="+mn-ea"/>
              <a:cs typeface="Times New Roman" pitchFamily="18" charset="0"/>
            </a:rPr>
            <a:t>УАР</a:t>
          </a:r>
        </a:p>
      </dsp:txBody>
      <dsp:txXfrm>
        <a:off x="1397608" y="701476"/>
        <a:ext cx="850318" cy="6012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B8BBE-9137-45FE-8145-564349BD1683}">
      <dsp:nvSpPr>
        <dsp:cNvPr id="0" name=""/>
        <dsp:cNvSpPr/>
      </dsp:nvSpPr>
      <dsp:spPr>
        <a:xfrm>
          <a:off x="0" y="0"/>
          <a:ext cx="5724524" cy="320248"/>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Словесные</a:t>
          </a:r>
        </a:p>
      </dsp:txBody>
      <dsp:txXfrm>
        <a:off x="15633" y="15633"/>
        <a:ext cx="5693258" cy="288982"/>
      </dsp:txXfrm>
    </dsp:sp>
    <dsp:sp modelId="{ACB23528-0209-4513-85D0-5A2FEDEC7CB6}">
      <dsp:nvSpPr>
        <dsp:cNvPr id="0" name=""/>
        <dsp:cNvSpPr/>
      </dsp:nvSpPr>
      <dsp:spPr>
        <a:xfrm>
          <a:off x="0" y="360317"/>
          <a:ext cx="5724524" cy="150987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1754"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речевой образец;</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повторное проговаривание;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объяснение;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указания;</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оценка детской речи;</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вопрос</a:t>
          </a:r>
        </a:p>
      </dsp:txBody>
      <dsp:txXfrm>
        <a:off x="0" y="360317"/>
        <a:ext cx="5724524" cy="1509870"/>
      </dsp:txXfrm>
    </dsp:sp>
    <dsp:sp modelId="{7316F985-FF6A-480F-A34C-AA26251CCEF8}">
      <dsp:nvSpPr>
        <dsp:cNvPr id="0" name=""/>
        <dsp:cNvSpPr/>
      </dsp:nvSpPr>
      <dsp:spPr>
        <a:xfrm>
          <a:off x="0" y="1833011"/>
          <a:ext cx="5724524" cy="320248"/>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Наглядные</a:t>
          </a:r>
        </a:p>
      </dsp:txBody>
      <dsp:txXfrm>
        <a:off x="15633" y="1848644"/>
        <a:ext cx="5693258" cy="288982"/>
      </dsp:txXfrm>
    </dsp:sp>
    <dsp:sp modelId="{D580DDAF-41D4-48E2-8107-85B68EAFF2A5}">
      <dsp:nvSpPr>
        <dsp:cNvPr id="0" name=""/>
        <dsp:cNvSpPr/>
      </dsp:nvSpPr>
      <dsp:spPr>
        <a:xfrm>
          <a:off x="0" y="2153259"/>
          <a:ext cx="5724524" cy="61718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1754"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показ иллюстративного материала;</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показ положения органов артикуляции при обучении правильному произношению.</a:t>
          </a:r>
        </a:p>
      </dsp:txBody>
      <dsp:txXfrm>
        <a:off x="0" y="2153259"/>
        <a:ext cx="5724524" cy="617182"/>
      </dsp:txXfrm>
    </dsp:sp>
    <dsp:sp modelId="{45B25F09-1B29-44F3-9D0E-47F11C4E6C7D}">
      <dsp:nvSpPr>
        <dsp:cNvPr id="0" name=""/>
        <dsp:cNvSpPr/>
      </dsp:nvSpPr>
      <dsp:spPr>
        <a:xfrm>
          <a:off x="0" y="2770442"/>
          <a:ext cx="5724524" cy="320248"/>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Игровые</a:t>
          </a:r>
        </a:p>
      </dsp:txBody>
      <dsp:txXfrm>
        <a:off x="15633" y="2786075"/>
        <a:ext cx="5693258" cy="288982"/>
      </dsp:txXfrm>
    </dsp:sp>
    <dsp:sp modelId="{04904859-E190-468C-B3EC-1C730DA6AB1D}">
      <dsp:nvSpPr>
        <dsp:cNvPr id="0" name=""/>
        <dsp:cNvSpPr/>
      </dsp:nvSpPr>
      <dsp:spPr>
        <a:xfrm>
          <a:off x="0" y="3090690"/>
          <a:ext cx="5724524" cy="133554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1754"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игровое сюжетно-событийное развертывание;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игровые проблемно-практические ситуации</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игра-драматизация с акцентом на эмоциональное переживание;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имитационно-моделирующие игры;</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ролевые обучающие игры;</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sp:txBody>
      <dsp:txXfrm>
        <a:off x="0" y="3090690"/>
        <a:ext cx="5724524" cy="13355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C54225-20B0-4F3C-AC97-DB4B90518060}">
      <dsp:nvSpPr>
        <dsp:cNvPr id="0" name=""/>
        <dsp:cNvSpPr/>
      </dsp:nvSpPr>
      <dsp:spPr>
        <a:xfrm>
          <a:off x="27" y="173491"/>
          <a:ext cx="2658072" cy="728647"/>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Методы накопления содержания детской речи</a:t>
          </a:r>
        </a:p>
      </dsp:txBody>
      <dsp:txXfrm>
        <a:off x="27" y="173491"/>
        <a:ext cx="2658072" cy="728647"/>
      </dsp:txXfrm>
    </dsp:sp>
    <dsp:sp modelId="{3FA5901E-D3CB-4AB3-B1FF-44C2757FAD66}">
      <dsp:nvSpPr>
        <dsp:cNvPr id="0" name=""/>
        <dsp:cNvSpPr/>
      </dsp:nvSpPr>
      <dsp:spPr>
        <a:xfrm>
          <a:off x="27" y="902138"/>
          <a:ext cx="2658072" cy="241559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предметов, наблюдение за животными, деятельностью взрослых.</a:t>
          </a:r>
        </a:p>
      </dsp:txBody>
      <dsp:txXfrm>
        <a:off x="27" y="902138"/>
        <a:ext cx="2658072" cy="2415599"/>
      </dsp:txXfrm>
    </dsp:sp>
    <dsp:sp modelId="{808EA723-1388-42A2-BE85-DC5B10EF37FB}">
      <dsp:nvSpPr>
        <dsp:cNvPr id="0" name=""/>
        <dsp:cNvSpPr/>
      </dsp:nvSpPr>
      <dsp:spPr>
        <a:xfrm>
          <a:off x="3030230" y="173491"/>
          <a:ext cx="2658072" cy="728647"/>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Методы, направленные на закрепление и активизацию словаря, развитие его смысловой стороны</a:t>
          </a:r>
          <a:endParaRPr lang="ru-RU" sz="1100" b="1" kern="1200">
            <a:solidFill>
              <a:sysClr val="windowText" lastClr="000000"/>
            </a:solidFill>
            <a:latin typeface="Times New Roman" pitchFamily="18" charset="0"/>
            <a:ea typeface="+mn-ea"/>
            <a:cs typeface="Times New Roman" pitchFamily="18" charset="0"/>
          </a:endParaRPr>
        </a:p>
      </dsp:txBody>
      <dsp:txXfrm>
        <a:off x="3030230" y="173491"/>
        <a:ext cx="2658072" cy="728647"/>
      </dsp:txXfrm>
    </dsp:sp>
    <dsp:sp modelId="{53D2BA1C-B116-4E70-82A9-B04FA199D350}">
      <dsp:nvSpPr>
        <dsp:cNvPr id="0" name=""/>
        <dsp:cNvSpPr/>
      </dsp:nvSpPr>
      <dsp:spPr>
        <a:xfrm>
          <a:off x="3030256" y="892621"/>
          <a:ext cx="2658072" cy="241559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картин с хорошо знакомым содержанием.</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(словарные) упражнения</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Загадывание и отгадывание загадок</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игрушек</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Чтение художественных произведений</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sp:txBody>
      <dsp:txXfrm>
        <a:off x="3030256" y="892621"/>
        <a:ext cx="2658072" cy="24155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FB86A3-3E31-48E1-9899-6B1838FDB857}">
      <dsp:nvSpPr>
        <dsp:cNvPr id="0" name=""/>
        <dsp:cNvSpPr/>
      </dsp:nvSpPr>
      <dsp:spPr>
        <a:xfrm rot="5400000">
          <a:off x="1632531" y="-301833"/>
          <a:ext cx="3322655" cy="3927735"/>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осознанности и активности </a:t>
          </a:r>
          <a:r>
            <a:rPr lang="ru-RU" sz="900" kern="12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активности </a:t>
          </a:r>
          <a:r>
            <a:rPr lang="ru-RU" sz="900" b="0" kern="120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системности и последовательности </a:t>
          </a:r>
          <a:r>
            <a:rPr lang="ru-RU" sz="900" b="0" kern="120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повторения </a:t>
          </a:r>
          <a:r>
            <a:rPr lang="ru-RU" sz="900" b="0" kern="120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постепенности </a:t>
          </a:r>
          <a:r>
            <a:rPr lang="ru-RU" sz="900" b="0" kern="1200">
              <a:latin typeface="Times New Roman" pitchFamily="18" charset="0"/>
              <a:cs typeface="Times New Roman" pitchFamily="18" charset="0"/>
            </a:rPr>
            <a:t>означает постепенное наращивание физических нагрузок</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наглядности </a:t>
          </a:r>
          <a:r>
            <a:rPr lang="ru-RU" sz="900" b="0" kern="120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доступности и индивидуализации </a:t>
          </a:r>
          <a:r>
            <a:rPr lang="ru-RU" sz="900" b="0" kern="120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kern="1200">
            <a:latin typeface="Times New Roman" pitchFamily="18" charset="0"/>
            <a:cs typeface="Times New Roman" pitchFamily="18" charset="0"/>
          </a:endParaRPr>
        </a:p>
      </dsp:txBody>
      <dsp:txXfrm rot="-5400000">
        <a:off x="1329992" y="162905"/>
        <a:ext cx="3765536" cy="2998257"/>
      </dsp:txXfrm>
    </dsp:sp>
    <dsp:sp modelId="{6E4C31FF-46A9-4B03-9523-62359699079A}">
      <dsp:nvSpPr>
        <dsp:cNvPr id="0" name=""/>
        <dsp:cNvSpPr/>
      </dsp:nvSpPr>
      <dsp:spPr>
        <a:xfrm>
          <a:off x="0" y="917979"/>
          <a:ext cx="1291818" cy="1508792"/>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Общепедагогические</a:t>
          </a:r>
        </a:p>
      </dsp:txBody>
      <dsp:txXfrm>
        <a:off x="63061" y="981040"/>
        <a:ext cx="1165696" cy="1382670"/>
      </dsp:txXfrm>
    </dsp:sp>
    <dsp:sp modelId="{0E5F790C-B007-491A-857B-CA9632F8E2F1}">
      <dsp:nvSpPr>
        <dsp:cNvPr id="0" name=""/>
        <dsp:cNvSpPr/>
      </dsp:nvSpPr>
      <dsp:spPr>
        <a:xfrm rot="5400000">
          <a:off x="1412301" y="3271092"/>
          <a:ext cx="3566354" cy="3912260"/>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непрерывности </a:t>
          </a:r>
          <a:r>
            <a:rPr lang="ru-RU" sz="900" b="0" kern="120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системного чередования физических нагрузок и отдыха </a:t>
          </a:r>
          <a:r>
            <a:rPr lang="ru-RU" sz="900" b="0" kern="120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постепенного наращивания развивающе-тренирующих воздействий </a:t>
          </a:r>
          <a:r>
            <a:rPr lang="ru-RU" sz="900" b="0" kern="120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адаптивного сбалансирования динамики нагрузок </a:t>
          </a:r>
          <a:r>
            <a:rPr lang="ru-RU" sz="900" b="0" kern="120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всестороннего и гармоничного развития личности</a:t>
          </a:r>
          <a:r>
            <a:rPr lang="ru-RU" sz="900" b="0" kern="120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оздоровительной направленности </a:t>
          </a:r>
          <a:r>
            <a:rPr lang="ru-RU" sz="900" b="0" kern="1200">
              <a:latin typeface="Times New Roman" pitchFamily="18" charset="0"/>
              <a:cs typeface="Times New Roman" pitchFamily="18" charset="0"/>
            </a:rPr>
            <a:t>решает задачи укрепления здоровья ребенка</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kern="1200">
            <a:latin typeface="Times New Roman" pitchFamily="18" charset="0"/>
            <a:cs typeface="Times New Roman" pitchFamily="18" charset="0"/>
          </a:endParaRPr>
        </a:p>
      </dsp:txBody>
      <dsp:txXfrm rot="-5400000">
        <a:off x="1239349" y="3618140"/>
        <a:ext cx="3738165" cy="3218164"/>
      </dsp:txXfrm>
    </dsp:sp>
    <dsp:sp modelId="{3040C919-CEA7-4DB9-A675-1B95ED2A74EF}">
      <dsp:nvSpPr>
        <dsp:cNvPr id="0" name=""/>
        <dsp:cNvSpPr/>
      </dsp:nvSpPr>
      <dsp:spPr>
        <a:xfrm>
          <a:off x="0" y="4492396"/>
          <a:ext cx="1294160" cy="1406139"/>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Специальные</a:t>
          </a:r>
        </a:p>
      </dsp:txBody>
      <dsp:txXfrm>
        <a:off x="63176" y="4555572"/>
        <a:ext cx="1167808" cy="127978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135EF-CD0E-403A-AF92-C5C7ABCC3C70}">
      <dsp:nvSpPr>
        <dsp:cNvPr id="0" name=""/>
        <dsp:cNvSpPr/>
      </dsp:nvSpPr>
      <dsp:spPr>
        <a:xfrm>
          <a:off x="4748" y="247493"/>
          <a:ext cx="1659223" cy="3168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Наглядные</a:t>
          </a:r>
        </a:p>
      </dsp:txBody>
      <dsp:txXfrm>
        <a:off x="4748" y="247493"/>
        <a:ext cx="1659223" cy="316800"/>
      </dsp:txXfrm>
    </dsp:sp>
    <dsp:sp modelId="{AAC4E2FC-5FD8-4564-A2BA-B9D186AA0F94}">
      <dsp:nvSpPr>
        <dsp:cNvPr id="0" name=""/>
        <dsp:cNvSpPr/>
      </dsp:nvSpPr>
      <dsp:spPr>
        <a:xfrm>
          <a:off x="1" y="555562"/>
          <a:ext cx="1672156" cy="241559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ru-RU" sz="1100" b="1" kern="1200">
              <a:latin typeface="Times New Roman" pitchFamily="18" charset="0"/>
              <a:cs typeface="Times New Roman" pitchFamily="18" charset="0"/>
            </a:rPr>
            <a:t>Наглядно-зрительные приемы</a:t>
          </a:r>
          <a:r>
            <a:rPr lang="ru-RU" sz="1100" kern="1200">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a:p>
          <a:pPr marL="57150" lvl="1" indent="-57150" algn="just" defTabSz="488950">
            <a:lnSpc>
              <a:spcPct val="90000"/>
            </a:lnSpc>
            <a:spcBef>
              <a:spcPct val="0"/>
            </a:spcBef>
            <a:spcAft>
              <a:spcPct val="15000"/>
            </a:spcAft>
            <a:buChar char="••"/>
          </a:pPr>
          <a:r>
            <a:rPr lang="ru-RU" sz="1100" b="1" kern="1200">
              <a:latin typeface="Times New Roman" pitchFamily="18" charset="0"/>
              <a:cs typeface="Times New Roman" pitchFamily="18" charset="0"/>
            </a:rPr>
            <a:t>Наглядно-слуховые приемы </a:t>
          </a:r>
          <a:r>
            <a:rPr lang="ru-RU" sz="1100" kern="1200">
              <a:latin typeface="Times New Roman" pitchFamily="18" charset="0"/>
              <a:cs typeface="Times New Roman" pitchFamily="18" charset="0"/>
            </a:rPr>
            <a:t>(музыка, песни)</a:t>
          </a:r>
        </a:p>
        <a:p>
          <a:pPr marL="57150" lvl="1" indent="-57150" algn="just" defTabSz="488950">
            <a:lnSpc>
              <a:spcPct val="90000"/>
            </a:lnSpc>
            <a:spcBef>
              <a:spcPct val="0"/>
            </a:spcBef>
            <a:spcAft>
              <a:spcPct val="15000"/>
            </a:spcAft>
            <a:buChar char="••"/>
          </a:pPr>
          <a:r>
            <a:rPr lang="ru-RU" sz="1100" b="1" kern="1200">
              <a:latin typeface="Times New Roman" pitchFamily="18" charset="0"/>
              <a:cs typeface="Times New Roman" pitchFamily="18" charset="0"/>
            </a:rPr>
            <a:t>Тактильно-мышечные приемы </a:t>
          </a:r>
          <a:r>
            <a:rPr lang="ru-RU" sz="1100" kern="1200">
              <a:latin typeface="Times New Roman" pitchFamily="18" charset="0"/>
              <a:cs typeface="Times New Roman" pitchFamily="18" charset="0"/>
            </a:rPr>
            <a:t>(непосредственная помощь педагога)</a:t>
          </a:r>
        </a:p>
      </dsp:txBody>
      <dsp:txXfrm>
        <a:off x="1" y="555562"/>
        <a:ext cx="1672156" cy="2415599"/>
      </dsp:txXfrm>
    </dsp:sp>
    <dsp:sp modelId="{24131B7F-84A9-4411-A7EA-5B3439F85742}">
      <dsp:nvSpPr>
        <dsp:cNvPr id="0" name=""/>
        <dsp:cNvSpPr/>
      </dsp:nvSpPr>
      <dsp:spPr>
        <a:xfrm>
          <a:off x="1905780" y="238762"/>
          <a:ext cx="1668735" cy="3168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Словесные</a:t>
          </a:r>
        </a:p>
      </dsp:txBody>
      <dsp:txXfrm>
        <a:off x="1905780" y="238762"/>
        <a:ext cx="1668735" cy="316800"/>
      </dsp:txXfrm>
    </dsp:sp>
    <dsp:sp modelId="{76B0C8A5-C4CA-4151-A92C-F8E93BA35FBE}">
      <dsp:nvSpPr>
        <dsp:cNvPr id="0" name=""/>
        <dsp:cNvSpPr/>
      </dsp:nvSpPr>
      <dsp:spPr>
        <a:xfrm>
          <a:off x="1905780" y="555562"/>
          <a:ext cx="1668735" cy="241559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Объяснения, пояснения, указания</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Подача команд, распоряжений, сигналов</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вопросы к детям</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Образный сюжетный рассказ, беседа</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Словестная инструкция</a:t>
          </a:r>
        </a:p>
      </dsp:txBody>
      <dsp:txXfrm>
        <a:off x="1905780" y="555562"/>
        <a:ext cx="1668735" cy="2415599"/>
      </dsp:txXfrm>
    </dsp:sp>
    <dsp:sp modelId="{C4075BB0-D39A-4EBB-931A-CF399A156D64}">
      <dsp:nvSpPr>
        <dsp:cNvPr id="0" name=""/>
        <dsp:cNvSpPr/>
      </dsp:nvSpPr>
      <dsp:spPr>
        <a:xfrm>
          <a:off x="3808138" y="238762"/>
          <a:ext cx="1668735" cy="3168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Практически</a:t>
          </a:r>
          <a:r>
            <a:rPr lang="ru-RU" sz="1100" kern="1200">
              <a:latin typeface="Times New Roman" pitchFamily="18" charset="0"/>
              <a:cs typeface="Times New Roman" pitchFamily="18" charset="0"/>
            </a:rPr>
            <a:t>е</a:t>
          </a:r>
        </a:p>
      </dsp:txBody>
      <dsp:txXfrm>
        <a:off x="3808138" y="238762"/>
        <a:ext cx="1668735" cy="316800"/>
      </dsp:txXfrm>
    </dsp:sp>
    <dsp:sp modelId="{10B3E071-7A35-4848-8B5B-3F6CD64AAA20}">
      <dsp:nvSpPr>
        <dsp:cNvPr id="0" name=""/>
        <dsp:cNvSpPr/>
      </dsp:nvSpPr>
      <dsp:spPr>
        <a:xfrm>
          <a:off x="3808138" y="555562"/>
          <a:ext cx="1668735" cy="241559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Повторение упражнений без изменений и с изменениями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Проведение упраджнений в игровой форме</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Проведений упражнений в соревновательной форме</a:t>
          </a:r>
        </a:p>
      </dsp:txBody>
      <dsp:txXfrm>
        <a:off x="3808138" y="555562"/>
        <a:ext cx="1668735" cy="241559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F3AEF-7699-44C2-A1EE-F061E1F6F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218</Pages>
  <Words>61272</Words>
  <Characters>349252</Characters>
  <Application>Microsoft Office Word</Application>
  <DocSecurity>0</DocSecurity>
  <Lines>2910</Lines>
  <Paragraphs>819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Старший воспитатель</dc:creator>
  <cp:lastModifiedBy>Admin</cp:lastModifiedBy>
  <cp:revision>69</cp:revision>
  <cp:lastPrinted>2021-07-07T23:09:00Z</cp:lastPrinted>
  <dcterms:created xsi:type="dcterms:W3CDTF">2021-07-01T01:32:00Z</dcterms:created>
  <dcterms:modified xsi:type="dcterms:W3CDTF">2021-07-08T01:31:00Z</dcterms:modified>
</cp:coreProperties>
</file>