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5F" w:rsidRDefault="0064765F" w:rsidP="0064765F">
      <w:pPr>
        <w:pStyle w:val="1"/>
        <w:shd w:val="clear" w:color="auto" w:fill="FBFDFE"/>
        <w:spacing w:before="0" w:line="360" w:lineRule="atLeas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Наблюдательный совет</w:t>
      </w:r>
    </w:p>
    <w:p w:rsidR="0064765F" w:rsidRDefault="0064765F" w:rsidP="0064765F">
      <w:pPr>
        <w:pStyle w:val="3"/>
        <w:spacing w:before="308" w:beforeAutospacing="0" w:after="308" w:afterAutospacing="0" w:line="308" w:lineRule="atLeast"/>
        <w:jc w:val="right"/>
        <w:rPr>
          <w:sz w:val="28"/>
          <w:szCs w:val="28"/>
        </w:rPr>
      </w:pPr>
      <w:r>
        <w:rPr>
          <w:rStyle w:val="a8"/>
          <w:sz w:val="17"/>
          <w:szCs w:val="17"/>
          <w:shd w:val="clear" w:color="auto" w:fill="00FF00"/>
        </w:rPr>
        <w:t>Информация обязательная к размещению на сайте образовательного учреждения</w:t>
      </w:r>
    </w:p>
    <w:p w:rsidR="0064765F" w:rsidRDefault="0064765F" w:rsidP="0064765F">
      <w:pPr>
        <w:jc w:val="right"/>
        <w:rPr>
          <w:sz w:val="24"/>
          <w:szCs w:val="24"/>
        </w:rPr>
      </w:pPr>
      <w:r>
        <w:t> </w:t>
      </w:r>
    </w:p>
    <w:p w:rsidR="0064765F" w:rsidRPr="0064765F" w:rsidRDefault="0064765F" w:rsidP="00647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65F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64765F" w:rsidRPr="0064765F" w:rsidRDefault="0064765F" w:rsidP="00647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65F">
        <w:rPr>
          <w:rFonts w:ascii="Times New Roman" w:hAnsi="Times New Roman" w:cs="Times New Roman"/>
          <w:sz w:val="28"/>
          <w:szCs w:val="28"/>
        </w:rPr>
        <w:t> </w:t>
      </w:r>
    </w:p>
    <w:p w:rsidR="0064765F" w:rsidRPr="0064765F" w:rsidRDefault="0064765F" w:rsidP="00647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65F">
        <w:rPr>
          <w:rStyle w:val="a3"/>
          <w:rFonts w:ascii="Times New Roman" w:hAnsi="Times New Roman" w:cs="Times New Roman"/>
          <w:sz w:val="28"/>
          <w:szCs w:val="28"/>
        </w:rPr>
        <w:t>о Наблюдательном совете</w:t>
      </w:r>
    </w:p>
    <w:p w:rsidR="0064765F" w:rsidRPr="0064765F" w:rsidRDefault="0064765F" w:rsidP="00647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65F">
        <w:rPr>
          <w:rStyle w:val="a3"/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</w:t>
      </w:r>
    </w:p>
    <w:p w:rsidR="0064765F" w:rsidRPr="0064765F" w:rsidRDefault="0064765F" w:rsidP="00647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65F">
        <w:rPr>
          <w:rStyle w:val="a3"/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 w:rsidRPr="0064765F">
        <w:rPr>
          <w:rStyle w:val="a3"/>
          <w:rFonts w:ascii="Times New Roman" w:hAnsi="Times New Roman" w:cs="Times New Roman"/>
          <w:sz w:val="28"/>
          <w:szCs w:val="28"/>
        </w:rPr>
        <w:t>г</w:t>
      </w:r>
      <w:proofErr w:type="gramEnd"/>
      <w:r w:rsidRPr="0064765F">
        <w:rPr>
          <w:rStyle w:val="a3"/>
          <w:rFonts w:ascii="Times New Roman" w:hAnsi="Times New Roman" w:cs="Times New Roman"/>
          <w:sz w:val="28"/>
          <w:szCs w:val="28"/>
        </w:rPr>
        <w:t>. Хабаровска «Детский сад комбинированного вида № 5»</w:t>
      </w:r>
    </w:p>
    <w:p w:rsidR="0064765F" w:rsidRPr="0064765F" w:rsidRDefault="0064765F" w:rsidP="006476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65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4765F" w:rsidRPr="0064765F" w:rsidRDefault="0064765F" w:rsidP="0064765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65F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положения:</w:t>
      </w:r>
    </w:p>
    <w:p w:rsidR="0064765F" w:rsidRPr="0064765F" w:rsidRDefault="0064765F" w:rsidP="0064765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4765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64765F">
        <w:rPr>
          <w:rFonts w:ascii="Times New Roman" w:hAnsi="Times New Roman" w:cs="Times New Roman"/>
          <w:sz w:val="28"/>
          <w:szCs w:val="28"/>
        </w:rPr>
        <w:t>1.1.</w:t>
      </w:r>
      <w:r w:rsidRPr="0064765F">
        <w:rPr>
          <w:rStyle w:val="apple-tab-span"/>
          <w:rFonts w:ascii="Times New Roman" w:hAnsi="Times New Roman" w:cs="Times New Roman"/>
          <w:sz w:val="28"/>
          <w:szCs w:val="28"/>
        </w:rPr>
        <w:t xml:space="preserve"> </w:t>
      </w:r>
      <w:r w:rsidRPr="0064765F">
        <w:rPr>
          <w:rFonts w:ascii="Times New Roman" w:hAnsi="Times New Roman" w:cs="Times New Roman"/>
          <w:sz w:val="28"/>
          <w:szCs w:val="28"/>
        </w:rPr>
        <w:t>Одним из органов самоуправления ДОУ является Наблюдательный совет ДОУ (далее по тексту - Совет).</w:t>
      </w:r>
    </w:p>
    <w:p w:rsidR="0064765F" w:rsidRPr="0064765F" w:rsidRDefault="0064765F" w:rsidP="00647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65F">
        <w:rPr>
          <w:rFonts w:ascii="Times New Roman" w:hAnsi="Times New Roman" w:cs="Times New Roman"/>
          <w:sz w:val="28"/>
          <w:szCs w:val="28"/>
        </w:rPr>
        <w:t> 1.2.</w:t>
      </w:r>
      <w:r w:rsidRPr="0064765F">
        <w:rPr>
          <w:rStyle w:val="apple-tab-span"/>
          <w:rFonts w:ascii="Times New Roman" w:hAnsi="Times New Roman" w:cs="Times New Roman"/>
          <w:sz w:val="28"/>
          <w:szCs w:val="28"/>
        </w:rPr>
        <w:t xml:space="preserve"> </w:t>
      </w:r>
      <w:r w:rsidRPr="0064765F">
        <w:rPr>
          <w:rFonts w:ascii="Times New Roman" w:hAnsi="Times New Roman" w:cs="Times New Roman"/>
          <w:sz w:val="28"/>
          <w:szCs w:val="28"/>
        </w:rPr>
        <w:t xml:space="preserve">Совет в своей работе руководствуется Конституцией Российской Федерации, федеральными конституционными законами, Законом Российской Федерации «Об образовании». Федеральным Законом Российской Федерации «Об автономных учреждениях», правовыми актами в области образования, Уставом муниципального автономного дошкольного образовательного учреждения </w:t>
      </w:r>
      <w:proofErr w:type="gramStart"/>
      <w:r w:rsidRPr="006476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765F">
        <w:rPr>
          <w:rFonts w:ascii="Times New Roman" w:hAnsi="Times New Roman" w:cs="Times New Roman"/>
          <w:sz w:val="28"/>
          <w:szCs w:val="28"/>
        </w:rPr>
        <w:t xml:space="preserve">. Хабаровска «Детский сад комбинированного вида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765F">
        <w:rPr>
          <w:rFonts w:ascii="Times New Roman" w:hAnsi="Times New Roman" w:cs="Times New Roman"/>
          <w:sz w:val="28"/>
          <w:szCs w:val="28"/>
        </w:rPr>
        <w:t>», правилами и нормами охраны труда, техники безопасности и противопожарной зашиты, настоящим Положением и локальными актами МАДОУ.</w:t>
      </w:r>
    </w:p>
    <w:p w:rsidR="0064765F" w:rsidRDefault="0064765F" w:rsidP="00647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65F">
        <w:rPr>
          <w:rFonts w:ascii="Times New Roman" w:hAnsi="Times New Roman" w:cs="Times New Roman"/>
          <w:sz w:val="28"/>
          <w:szCs w:val="28"/>
        </w:rPr>
        <w:t> 1.3.</w:t>
      </w:r>
      <w:r w:rsidRPr="0064765F">
        <w:rPr>
          <w:rStyle w:val="apple-tab-span"/>
          <w:rFonts w:ascii="Times New Roman" w:hAnsi="Times New Roman" w:cs="Times New Roman"/>
          <w:sz w:val="28"/>
          <w:szCs w:val="28"/>
        </w:rPr>
        <w:t xml:space="preserve"> </w:t>
      </w:r>
      <w:r w:rsidRPr="0064765F">
        <w:rPr>
          <w:rFonts w:ascii="Times New Roman" w:hAnsi="Times New Roman" w:cs="Times New Roman"/>
          <w:sz w:val="28"/>
          <w:szCs w:val="28"/>
        </w:rPr>
        <w:t xml:space="preserve">В ДОУ создается Наблюдательный совет в составе 5 (пяти) членов на срок 5 лет. В состав Совета входят: 1 представитель Учредителя, 1 представитель Департамента муниципальной собственности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6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765F">
        <w:rPr>
          <w:rFonts w:ascii="Times New Roman" w:hAnsi="Times New Roman" w:cs="Times New Roman"/>
          <w:sz w:val="28"/>
          <w:szCs w:val="28"/>
        </w:rPr>
        <w:t xml:space="preserve">. Хабаровска, </w:t>
      </w:r>
    </w:p>
    <w:p w:rsidR="0064765F" w:rsidRPr="0064765F" w:rsidRDefault="0064765F" w:rsidP="00647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65F">
        <w:rPr>
          <w:rFonts w:ascii="Times New Roman" w:hAnsi="Times New Roman" w:cs="Times New Roman"/>
          <w:sz w:val="28"/>
          <w:szCs w:val="28"/>
        </w:rPr>
        <w:t>2 представителя родительской общественности, и 1 представитель работников ДОУ. Заведующий участвует в заседаниях Совета с правом совещательного голоса.</w:t>
      </w:r>
    </w:p>
    <w:p w:rsidR="0064765F" w:rsidRPr="0064765F" w:rsidRDefault="0064765F" w:rsidP="00647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65F">
        <w:rPr>
          <w:rFonts w:ascii="Times New Roman" w:hAnsi="Times New Roman" w:cs="Times New Roman"/>
          <w:sz w:val="28"/>
          <w:szCs w:val="28"/>
        </w:rPr>
        <w:t>1.4.</w:t>
      </w:r>
      <w:r w:rsidRPr="0064765F">
        <w:rPr>
          <w:rStyle w:val="apple-tab-span"/>
          <w:rFonts w:ascii="Times New Roman" w:hAnsi="Times New Roman" w:cs="Times New Roman"/>
          <w:sz w:val="28"/>
          <w:szCs w:val="28"/>
        </w:rPr>
        <w:t xml:space="preserve"> </w:t>
      </w:r>
      <w:r w:rsidRPr="0064765F">
        <w:rPr>
          <w:rFonts w:ascii="Times New Roman" w:hAnsi="Times New Roman" w:cs="Times New Roman"/>
          <w:sz w:val="28"/>
          <w:szCs w:val="28"/>
        </w:rPr>
        <w:t>ДОУ не вправе выплачивать членам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Совета.</w:t>
      </w:r>
    </w:p>
    <w:p w:rsidR="0064765F" w:rsidRPr="0064765F" w:rsidRDefault="0064765F" w:rsidP="00647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65F">
        <w:rPr>
          <w:rFonts w:ascii="Times New Roman" w:hAnsi="Times New Roman" w:cs="Times New Roman"/>
          <w:sz w:val="28"/>
          <w:szCs w:val="28"/>
        </w:rPr>
        <w:t> 1.5.</w:t>
      </w:r>
      <w:r w:rsidRPr="0064765F">
        <w:rPr>
          <w:rStyle w:val="apple-tab-span"/>
          <w:rFonts w:ascii="Times New Roman" w:hAnsi="Times New Roman" w:cs="Times New Roman"/>
          <w:sz w:val="28"/>
          <w:szCs w:val="28"/>
        </w:rPr>
        <w:t xml:space="preserve"> </w:t>
      </w:r>
      <w:r w:rsidRPr="0064765F">
        <w:rPr>
          <w:rFonts w:ascii="Times New Roman" w:hAnsi="Times New Roman" w:cs="Times New Roman"/>
          <w:sz w:val="28"/>
          <w:szCs w:val="28"/>
        </w:rPr>
        <w:t>Члены Совета могут пользоваться услугами ДОУ только на равных условиях с другими гражданами.</w:t>
      </w:r>
    </w:p>
    <w:p w:rsidR="0064765F" w:rsidRDefault="0064765F" w:rsidP="00647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65F">
        <w:rPr>
          <w:rFonts w:ascii="Times New Roman" w:hAnsi="Times New Roman" w:cs="Times New Roman"/>
          <w:sz w:val="28"/>
          <w:szCs w:val="28"/>
        </w:rPr>
        <w:t> 1.6.</w:t>
      </w:r>
      <w:r w:rsidRPr="0064765F">
        <w:rPr>
          <w:rStyle w:val="apple-tab-span"/>
          <w:rFonts w:ascii="Times New Roman" w:hAnsi="Times New Roman" w:cs="Times New Roman"/>
          <w:sz w:val="28"/>
          <w:szCs w:val="28"/>
        </w:rPr>
        <w:t xml:space="preserve"> </w:t>
      </w:r>
      <w:r w:rsidRPr="0064765F">
        <w:rPr>
          <w:rFonts w:ascii="Times New Roman" w:hAnsi="Times New Roman" w:cs="Times New Roman"/>
          <w:sz w:val="28"/>
          <w:szCs w:val="28"/>
        </w:rPr>
        <w:t>Решение о назначении членов Совета или досрочном прекращении их полномочий принимается Учредителем.</w:t>
      </w:r>
    </w:p>
    <w:sectPr w:rsidR="0064765F" w:rsidSect="000E3B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B9A"/>
    <w:multiLevelType w:val="multilevel"/>
    <w:tmpl w:val="C98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C39A2"/>
    <w:multiLevelType w:val="multilevel"/>
    <w:tmpl w:val="D8C0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3119D"/>
    <w:multiLevelType w:val="multilevel"/>
    <w:tmpl w:val="D9A2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A52BA"/>
    <w:multiLevelType w:val="multilevel"/>
    <w:tmpl w:val="E6C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8061D"/>
    <w:multiLevelType w:val="hybridMultilevel"/>
    <w:tmpl w:val="B178E466"/>
    <w:lvl w:ilvl="0" w:tplc="DC449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D7FAA"/>
    <w:rsid w:val="00004A30"/>
    <w:rsid w:val="000D0374"/>
    <w:rsid w:val="00106976"/>
    <w:rsid w:val="001F301C"/>
    <w:rsid w:val="002E40E7"/>
    <w:rsid w:val="00341C53"/>
    <w:rsid w:val="004B1CDB"/>
    <w:rsid w:val="004E79DA"/>
    <w:rsid w:val="004F0DD9"/>
    <w:rsid w:val="005D7FAA"/>
    <w:rsid w:val="0064765F"/>
    <w:rsid w:val="006702A9"/>
    <w:rsid w:val="00820C0F"/>
    <w:rsid w:val="008B0681"/>
    <w:rsid w:val="00C0670A"/>
    <w:rsid w:val="00C31E8C"/>
    <w:rsid w:val="00D13536"/>
    <w:rsid w:val="00D4441E"/>
    <w:rsid w:val="00D726AE"/>
    <w:rsid w:val="00E453DD"/>
    <w:rsid w:val="00E711A5"/>
    <w:rsid w:val="00F8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5"/>
  </w:style>
  <w:style w:type="paragraph" w:styleId="1">
    <w:name w:val="heading 1"/>
    <w:basedOn w:val="a"/>
    <w:next w:val="a"/>
    <w:link w:val="10"/>
    <w:uiPriority w:val="9"/>
    <w:qFormat/>
    <w:rsid w:val="00647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5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4F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F0DD9"/>
    <w:rPr>
      <w:b/>
      <w:bCs/>
    </w:rPr>
  </w:style>
  <w:style w:type="paragraph" w:styleId="a4">
    <w:name w:val="No Spacing"/>
    <w:uiPriority w:val="1"/>
    <w:qFormat/>
    <w:rsid w:val="004E79DA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453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E4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3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7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64765F"/>
    <w:rPr>
      <w:i/>
      <w:iCs/>
    </w:rPr>
  </w:style>
  <w:style w:type="character" w:customStyle="1" w:styleId="apple-tab-span">
    <w:name w:val="apple-tab-span"/>
    <w:basedOn w:val="a0"/>
    <w:rsid w:val="00647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2020-02-05T06:56:00Z</cp:lastPrinted>
  <dcterms:created xsi:type="dcterms:W3CDTF">2020-02-04T04:55:00Z</dcterms:created>
  <dcterms:modified xsi:type="dcterms:W3CDTF">2020-02-06T01:05:00Z</dcterms:modified>
</cp:coreProperties>
</file>