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8A" w:rsidRDefault="008D6D43">
      <w:bookmarkStart w:id="0" w:name="_GoBack"/>
      <w:r>
        <w:rPr>
          <w:noProof/>
        </w:rPr>
        <w:drawing>
          <wp:inline distT="0" distB="0" distL="0" distR="0">
            <wp:extent cx="6226629" cy="8806543"/>
            <wp:effectExtent l="0" t="0" r="0" b="0"/>
            <wp:docPr id="1" name="Рисунок 1" descr="C:\Users\zhura\Desktop\Положения на сайт\на сайт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722" cy="881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6D43" w:rsidRPr="008D6D43" w:rsidRDefault="008D6D43" w:rsidP="008D6D43">
      <w:pPr>
        <w:pStyle w:val="a6"/>
        <w:spacing w:after="0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F02322" w:rsidRDefault="00F02322" w:rsidP="00F0232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22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и ранняя (с первых дней пребывания ребенка в образовательном учреждении) диагностика отклонений в развитии или состояний декомпенсации; </w:t>
      </w:r>
    </w:p>
    <w:p w:rsidR="00F02322" w:rsidRDefault="00F02322" w:rsidP="00F0232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22">
        <w:rPr>
          <w:rFonts w:ascii="Times New Roman" w:hAnsi="Times New Roman" w:cs="Times New Roman"/>
          <w:sz w:val="28"/>
          <w:szCs w:val="28"/>
        </w:rPr>
        <w:t xml:space="preserve">Профилактика физических и интеллектуальных и эмоционально-личностных перегрузок и срывов; • Выявление резервных возможностей развития; </w:t>
      </w:r>
    </w:p>
    <w:p w:rsidR="00F02322" w:rsidRDefault="00F02322" w:rsidP="00F0232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22">
        <w:rPr>
          <w:rFonts w:ascii="Times New Roman" w:hAnsi="Times New Roman" w:cs="Times New Roman"/>
          <w:sz w:val="28"/>
          <w:szCs w:val="28"/>
        </w:rPr>
        <w:t xml:space="preserve">Определение характера, продолжительности и эффективности специальной (коррекционной) помощи в рамках, имеющихся в данном образовательном учреждении возможностей; </w:t>
      </w:r>
    </w:p>
    <w:p w:rsidR="00F02322" w:rsidRDefault="00F02322" w:rsidP="00F0232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22">
        <w:rPr>
          <w:rFonts w:ascii="Times New Roman" w:hAnsi="Times New Roman" w:cs="Times New Roman"/>
          <w:sz w:val="28"/>
          <w:szCs w:val="28"/>
        </w:rPr>
        <w:t>Подготовка и ведение документации, отражающей актуальное развитие ребенка, динамику его состояния</w:t>
      </w:r>
      <w:r>
        <w:rPr>
          <w:rFonts w:ascii="Times New Roman" w:hAnsi="Times New Roman" w:cs="Times New Roman"/>
          <w:sz w:val="28"/>
          <w:szCs w:val="28"/>
        </w:rPr>
        <w:t>, уровень школьной успешности.</w:t>
      </w:r>
    </w:p>
    <w:p w:rsidR="00F02322" w:rsidRPr="00F02322" w:rsidRDefault="00F02322" w:rsidP="00F0232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22">
        <w:rPr>
          <w:rFonts w:ascii="Times New Roman" w:hAnsi="Times New Roman" w:cs="Times New Roman"/>
          <w:sz w:val="28"/>
          <w:szCs w:val="28"/>
        </w:rPr>
        <w:t xml:space="preserve">Специалисты, включенные в состав </w:t>
      </w:r>
      <w:proofErr w:type="spellStart"/>
      <w:r w:rsidRPr="00F0232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02322">
        <w:rPr>
          <w:rFonts w:ascii="Times New Roman" w:hAnsi="Times New Roman" w:cs="Times New Roman"/>
          <w:sz w:val="28"/>
          <w:szCs w:val="28"/>
        </w:rPr>
        <w:t>, выполняют работу в рамках основн</w:t>
      </w:r>
      <w:proofErr w:type="gramStart"/>
      <w:r w:rsidRPr="00F023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2322">
        <w:rPr>
          <w:rFonts w:ascii="Times New Roman" w:hAnsi="Times New Roman" w:cs="Times New Roman"/>
          <w:sz w:val="28"/>
          <w:szCs w:val="28"/>
        </w:rPr>
        <w:t xml:space="preserve"> "о рабочего времени, составляя индивидуальный план работы в соответствии с реальным запросом на обследование детей с отклонениями в развитии или состояниями декомпенсации. Обследование ребенка специалистами </w:t>
      </w:r>
      <w:proofErr w:type="spellStart"/>
      <w:r w:rsidRPr="00F0232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02322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образовательных учреждений согласия родителей (законных представителей) на основании договора между образовательным учреждением и родителями (законными представителями) воспитанников. Медицинские работники, представляющие интересы ребенка в образовательном учреждении при наличии показаний и с согласия родителей (законных представителей) направляют ребенка в детскую поликлинику. </w:t>
      </w:r>
    </w:p>
    <w:p w:rsidR="00F02322" w:rsidRDefault="00F02322" w:rsidP="00F02322">
      <w:pPr>
        <w:spacing w:after="0"/>
        <w:ind w:left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02322">
        <w:rPr>
          <w:rFonts w:ascii="Times New Roman" w:hAnsi="Times New Roman" w:cs="Times New Roman"/>
          <w:sz w:val="28"/>
          <w:szCs w:val="28"/>
        </w:rPr>
        <w:t xml:space="preserve">.Обследование проводится каждым специалистом </w:t>
      </w:r>
      <w:proofErr w:type="spellStart"/>
      <w:r w:rsidRPr="00F0232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02322">
        <w:rPr>
          <w:rFonts w:ascii="Times New Roman" w:hAnsi="Times New Roman" w:cs="Times New Roman"/>
          <w:sz w:val="28"/>
          <w:szCs w:val="28"/>
        </w:rPr>
        <w:t xml:space="preserve"> индивидуально с учетом реальной возрастной и психофизической нагрузки на ребенка. </w:t>
      </w:r>
    </w:p>
    <w:p w:rsidR="00F02322" w:rsidRDefault="00F02322" w:rsidP="00F02322">
      <w:pPr>
        <w:spacing w:after="0"/>
        <w:ind w:left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0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322">
        <w:rPr>
          <w:rFonts w:ascii="Times New Roman" w:hAnsi="Times New Roman" w:cs="Times New Roman"/>
          <w:sz w:val="28"/>
          <w:szCs w:val="28"/>
        </w:rPr>
        <w:t xml:space="preserve">По данным обследования каждым специалистом составляется заключение, и разрабатываются рекомендации. </w:t>
      </w:r>
    </w:p>
    <w:p w:rsidR="00F02322" w:rsidRDefault="00F02322" w:rsidP="00F02322">
      <w:pPr>
        <w:spacing w:after="0"/>
        <w:ind w:left="642"/>
        <w:jc w:val="both"/>
        <w:rPr>
          <w:rFonts w:ascii="Times New Roman" w:hAnsi="Times New Roman" w:cs="Times New Roman"/>
          <w:sz w:val="28"/>
          <w:szCs w:val="28"/>
        </w:rPr>
      </w:pPr>
      <w:r w:rsidRPr="00F023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2322">
        <w:rPr>
          <w:rFonts w:ascii="Times New Roman" w:hAnsi="Times New Roman" w:cs="Times New Roman"/>
          <w:sz w:val="28"/>
          <w:szCs w:val="28"/>
        </w:rPr>
        <w:t xml:space="preserve"> .На заседании </w:t>
      </w:r>
      <w:proofErr w:type="spellStart"/>
      <w:r w:rsidRPr="00F0232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02322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 заключение </w:t>
      </w:r>
      <w:proofErr w:type="spellStart"/>
      <w:r w:rsidRPr="00F0232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02322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23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2322">
        <w:rPr>
          <w:rFonts w:ascii="Times New Roman" w:hAnsi="Times New Roman" w:cs="Times New Roman"/>
          <w:sz w:val="28"/>
          <w:szCs w:val="28"/>
        </w:rPr>
        <w:t xml:space="preserve">Изменение условий получения образования (в рамках возможностей), имеющихся в данном образовательном учреждении), осуществляется по заключению </w:t>
      </w:r>
      <w:proofErr w:type="spellStart"/>
      <w:r w:rsidRPr="00F0232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02322">
        <w:rPr>
          <w:rFonts w:ascii="Times New Roman" w:hAnsi="Times New Roman" w:cs="Times New Roman"/>
          <w:sz w:val="28"/>
          <w:szCs w:val="28"/>
        </w:rPr>
        <w:t xml:space="preserve"> и заявлению родителей (законных представителей). </w:t>
      </w:r>
      <w:proofErr w:type="gramEnd"/>
    </w:p>
    <w:p w:rsidR="00F02322" w:rsidRDefault="00F02322" w:rsidP="00F02322">
      <w:pPr>
        <w:spacing w:after="0"/>
        <w:ind w:left="642"/>
        <w:jc w:val="both"/>
        <w:rPr>
          <w:rFonts w:ascii="Times New Roman" w:hAnsi="Times New Roman" w:cs="Times New Roman"/>
          <w:sz w:val="28"/>
          <w:szCs w:val="28"/>
        </w:rPr>
      </w:pPr>
      <w:r w:rsidRPr="00F023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2322">
        <w:rPr>
          <w:rFonts w:ascii="Times New Roman" w:hAnsi="Times New Roman" w:cs="Times New Roman"/>
          <w:sz w:val="28"/>
          <w:szCs w:val="28"/>
        </w:rPr>
        <w:t xml:space="preserve">. При отсутствии в данном образовательном учреждении условий адекватных индивидуальным особенностям ребенка, а </w:t>
      </w:r>
      <w:proofErr w:type="gramStart"/>
      <w:r w:rsidRPr="00F02322">
        <w:rPr>
          <w:rFonts w:ascii="Times New Roman" w:hAnsi="Times New Roman" w:cs="Times New Roman"/>
          <w:sz w:val="28"/>
          <w:szCs w:val="28"/>
        </w:rPr>
        <w:t>т.ж</w:t>
      </w:r>
      <w:proofErr w:type="gramEnd"/>
      <w:r w:rsidRPr="00F02322">
        <w:rPr>
          <w:rFonts w:ascii="Times New Roman" w:hAnsi="Times New Roman" w:cs="Times New Roman"/>
          <w:sz w:val="28"/>
          <w:szCs w:val="28"/>
        </w:rPr>
        <w:t xml:space="preserve">. при необходимости углубленной диагностики или разрешения конфликтных </w:t>
      </w:r>
      <w:r w:rsidRPr="00F02322">
        <w:rPr>
          <w:rFonts w:ascii="Times New Roman" w:hAnsi="Times New Roman" w:cs="Times New Roman"/>
          <w:sz w:val="28"/>
          <w:szCs w:val="28"/>
        </w:rPr>
        <w:lastRenderedPageBreak/>
        <w:t xml:space="preserve">и спорных вопросов специалисты </w:t>
      </w:r>
      <w:proofErr w:type="spellStart"/>
      <w:r w:rsidRPr="00F0232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02322">
        <w:rPr>
          <w:rFonts w:ascii="Times New Roman" w:hAnsi="Times New Roman" w:cs="Times New Roman"/>
          <w:sz w:val="28"/>
          <w:szCs w:val="28"/>
        </w:rPr>
        <w:t xml:space="preserve"> рекомендуют родителям (законным представителям) обратиться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териториальную</w:t>
      </w:r>
      <w:proofErr w:type="spellEnd"/>
      <w:r w:rsidRPr="00F02322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психолого-медико-педагогическую комиссию (ПМПК). </w:t>
      </w:r>
    </w:p>
    <w:p w:rsidR="00F02322" w:rsidRDefault="00F02322" w:rsidP="00F02322">
      <w:pPr>
        <w:spacing w:after="0"/>
        <w:ind w:left="6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Pr="00F02322">
        <w:rPr>
          <w:rFonts w:ascii="Times New Roman" w:hAnsi="Times New Roman" w:cs="Times New Roman"/>
          <w:sz w:val="28"/>
          <w:szCs w:val="28"/>
        </w:rPr>
        <w:t xml:space="preserve">.Заседания </w:t>
      </w:r>
      <w:proofErr w:type="spellStart"/>
      <w:r w:rsidRPr="00F0232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02322"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неплановые и проводятся под руководством председателя. </w:t>
      </w:r>
      <w:proofErr w:type="gramEnd"/>
    </w:p>
    <w:p w:rsidR="00F02322" w:rsidRDefault="00F02322" w:rsidP="00F02322">
      <w:pPr>
        <w:spacing w:after="0"/>
        <w:ind w:left="642"/>
        <w:jc w:val="both"/>
        <w:rPr>
          <w:rFonts w:ascii="Times New Roman" w:hAnsi="Times New Roman" w:cs="Times New Roman"/>
          <w:sz w:val="28"/>
          <w:szCs w:val="28"/>
        </w:rPr>
      </w:pPr>
      <w:r w:rsidRPr="00F023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2322">
        <w:rPr>
          <w:rFonts w:ascii="Times New Roman" w:hAnsi="Times New Roman" w:cs="Times New Roman"/>
          <w:sz w:val="28"/>
          <w:szCs w:val="28"/>
        </w:rPr>
        <w:t xml:space="preserve">. Периодичность проведения </w:t>
      </w:r>
      <w:proofErr w:type="spellStart"/>
      <w:r w:rsidRPr="00F0232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реальным запросом </w:t>
      </w:r>
      <w:r w:rsidRPr="00F0232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на комплексное всестороннее обсуждение проблем детей с отклонениями в развитии и состояниями декомпенсации; плановые </w:t>
      </w:r>
      <w:proofErr w:type="spellStart"/>
      <w:r w:rsidRPr="00F0232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02322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квартал. </w:t>
      </w:r>
    </w:p>
    <w:p w:rsidR="00F02322" w:rsidRDefault="00F02322" w:rsidP="00F02322">
      <w:pPr>
        <w:spacing w:after="0"/>
        <w:ind w:left="642"/>
        <w:jc w:val="both"/>
        <w:rPr>
          <w:rFonts w:ascii="Times New Roman" w:hAnsi="Times New Roman" w:cs="Times New Roman"/>
          <w:sz w:val="28"/>
          <w:szCs w:val="28"/>
        </w:rPr>
      </w:pPr>
      <w:r w:rsidRPr="00F023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2322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proofErr w:type="spellStart"/>
      <w:r w:rsidRPr="00F0232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02322">
        <w:rPr>
          <w:rFonts w:ascii="Times New Roman" w:hAnsi="Times New Roman" w:cs="Times New Roman"/>
          <w:sz w:val="28"/>
          <w:szCs w:val="28"/>
        </w:rPr>
        <w:t xml:space="preserve"> ставит в известность родителей (законных представителей) и специалистов </w:t>
      </w:r>
      <w:proofErr w:type="spellStart"/>
      <w:r w:rsidRPr="00F0232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02322">
        <w:rPr>
          <w:rFonts w:ascii="Times New Roman" w:hAnsi="Times New Roman" w:cs="Times New Roman"/>
          <w:sz w:val="28"/>
          <w:szCs w:val="28"/>
        </w:rPr>
        <w:t xml:space="preserve"> о необходимости обсуждения проблемы ребенка и организует подготовку и проведение заседания ТПМПК. </w:t>
      </w:r>
    </w:p>
    <w:p w:rsidR="00F02322" w:rsidRPr="00F02322" w:rsidRDefault="00F02322" w:rsidP="00F02322">
      <w:pPr>
        <w:spacing w:after="0"/>
        <w:ind w:left="642"/>
        <w:jc w:val="both"/>
        <w:rPr>
          <w:rFonts w:ascii="Times New Roman" w:hAnsi="Times New Roman" w:cs="Times New Roman"/>
          <w:sz w:val="28"/>
          <w:szCs w:val="28"/>
        </w:rPr>
      </w:pPr>
    </w:p>
    <w:sectPr w:rsidR="00F02322" w:rsidRPr="00F0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AE8"/>
    <w:multiLevelType w:val="hybridMultilevel"/>
    <w:tmpl w:val="144AA95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22B11682"/>
    <w:multiLevelType w:val="hybridMultilevel"/>
    <w:tmpl w:val="178222C2"/>
    <w:lvl w:ilvl="0" w:tplc="0419000B">
      <w:start w:val="1"/>
      <w:numFmt w:val="bullet"/>
      <w:lvlText w:val=""/>
      <w:lvlJc w:val="left"/>
      <w:pPr>
        <w:ind w:left="1557" w:hanging="91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64B01186"/>
    <w:multiLevelType w:val="hybridMultilevel"/>
    <w:tmpl w:val="177A09B6"/>
    <w:lvl w:ilvl="0" w:tplc="F3BAD64E">
      <w:start w:val="7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322"/>
    <w:rsid w:val="0085478A"/>
    <w:rsid w:val="008D6D43"/>
    <w:rsid w:val="00F0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232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4">
    <w:name w:val="Strong"/>
    <w:basedOn w:val="a0"/>
    <w:qFormat/>
    <w:rsid w:val="00F02322"/>
    <w:rPr>
      <w:rFonts w:cs="Times New Roman"/>
      <w:b/>
      <w:bCs/>
    </w:rPr>
  </w:style>
  <w:style w:type="paragraph" w:styleId="a5">
    <w:name w:val="No Spacing"/>
    <w:uiPriority w:val="1"/>
    <w:qFormat/>
    <w:rsid w:val="00F0232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34"/>
    <w:qFormat/>
    <w:rsid w:val="00F023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Дмитрий Ж</cp:lastModifiedBy>
  <cp:revision>4</cp:revision>
  <cp:lastPrinted>2020-01-21T22:22:00Z</cp:lastPrinted>
  <dcterms:created xsi:type="dcterms:W3CDTF">2020-01-21T22:09:00Z</dcterms:created>
  <dcterms:modified xsi:type="dcterms:W3CDTF">2020-01-24T03:50:00Z</dcterms:modified>
</cp:coreProperties>
</file>