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E7B" w:rsidRDefault="00EC0E7B"/>
    <w:p w:rsidR="00AA67A7" w:rsidRDefault="00384FEC">
      <w:r>
        <w:rPr>
          <w:noProof/>
          <w:lang w:eastAsia="ru-RU"/>
        </w:rPr>
        <w:drawing>
          <wp:inline distT="0" distB="0" distL="0" distR="0">
            <wp:extent cx="5940425" cy="8165358"/>
            <wp:effectExtent l="0" t="0" r="3175" b="7620"/>
            <wp:docPr id="1" name="Рисунок 1" descr="C:\Users\admin\Desktop\на сайт\титул к политик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титул к политике.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bookmarkStart w:id="0" w:name="_GoBack"/>
      <w:bookmarkEnd w:id="0"/>
    </w:p>
    <w:p w:rsidR="00AA67A7" w:rsidRDefault="00AA67A7">
      <w:r>
        <w:br w:type="page"/>
      </w:r>
    </w:p>
    <w:p w:rsidR="00AA67A7" w:rsidRPr="00D61987" w:rsidRDefault="00AA67A7" w:rsidP="00AA67A7">
      <w:pPr>
        <w:spacing w:after="0" w:line="240" w:lineRule="auto"/>
        <w:ind w:left="360"/>
        <w:jc w:val="both"/>
        <w:rPr>
          <w:rFonts w:ascii="Times New Roman" w:hAnsi="Times New Roman" w:cs="Times New Roman"/>
          <w:sz w:val="28"/>
          <w:szCs w:val="28"/>
        </w:rPr>
      </w:pPr>
      <w:r>
        <w:rPr>
          <w:rFonts w:ascii="Times New Roman" w:hAnsi="Times New Roman" w:cs="Times New Roman"/>
          <w:b/>
          <w:bCs/>
          <w:sz w:val="28"/>
          <w:szCs w:val="28"/>
        </w:rPr>
        <w:lastRenderedPageBreak/>
        <w:t>1.</w:t>
      </w:r>
      <w:r w:rsidRPr="00D61987">
        <w:rPr>
          <w:rFonts w:ascii="Times New Roman" w:hAnsi="Times New Roman" w:cs="Times New Roman"/>
          <w:b/>
          <w:bCs/>
          <w:sz w:val="28"/>
          <w:szCs w:val="28"/>
        </w:rPr>
        <w:t>Общие положения</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ind w:firstLine="567"/>
        <w:jc w:val="both"/>
        <w:rPr>
          <w:rFonts w:ascii="Times New Roman" w:hAnsi="Times New Roman" w:cs="Times New Roman"/>
          <w:sz w:val="28"/>
          <w:szCs w:val="28"/>
        </w:rPr>
      </w:pPr>
      <w:proofErr w:type="gramStart"/>
      <w:r w:rsidRPr="00D61987">
        <w:rPr>
          <w:rFonts w:ascii="Times New Roman" w:hAnsi="Times New Roman" w:cs="Times New Roman"/>
          <w:sz w:val="28"/>
          <w:szCs w:val="28"/>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D61987">
        <w:rPr>
          <w:rFonts w:ascii="Times New Roman" w:hAnsi="Times New Roman" w:cs="Times New Roman"/>
          <w:sz w:val="28"/>
          <w:szCs w:val="28"/>
        </w:rPr>
        <w:t>, операторами, являющимися государственными или муниципальными органами».</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D61987">
        <w:rPr>
          <w:rFonts w:ascii="Times New Roman" w:hAnsi="Times New Roman" w:cs="Times New Roman"/>
          <w:sz w:val="28"/>
          <w:szCs w:val="28"/>
        </w:rPr>
        <w:t>для</w:t>
      </w:r>
      <w:proofErr w:type="gramEnd"/>
      <w:r w:rsidRPr="00D61987">
        <w:rPr>
          <w:rFonts w:ascii="Times New Roman" w:hAnsi="Times New Roman" w:cs="Times New Roman"/>
          <w:sz w:val="28"/>
          <w:szCs w:val="28"/>
        </w:rPr>
        <w:t>:</w:t>
      </w:r>
    </w:p>
    <w:p w:rsidR="00AA67A7" w:rsidRPr="00D61987" w:rsidRDefault="00AA67A7" w:rsidP="00AA67A7">
      <w:pPr>
        <w:numPr>
          <w:ilvl w:val="0"/>
          <w:numId w:val="1"/>
        </w:numPr>
        <w:tabs>
          <w:tab w:val="clear" w:pos="360"/>
          <w:tab w:val="num" w:pos="720"/>
        </w:tabs>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предоставления образовательных услуг;</w:t>
      </w:r>
    </w:p>
    <w:p w:rsidR="00AA67A7" w:rsidRPr="00D61987" w:rsidRDefault="00AA67A7" w:rsidP="00AA67A7">
      <w:pPr>
        <w:numPr>
          <w:ilvl w:val="0"/>
          <w:numId w:val="1"/>
        </w:numPr>
        <w:tabs>
          <w:tab w:val="clear" w:pos="360"/>
          <w:tab w:val="num" w:pos="720"/>
        </w:tabs>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направления на обучение;</w:t>
      </w:r>
    </w:p>
    <w:p w:rsidR="00AA67A7" w:rsidRPr="00D61987" w:rsidRDefault="00AA67A7" w:rsidP="00AA67A7">
      <w:pPr>
        <w:numPr>
          <w:ilvl w:val="0"/>
          <w:numId w:val="1"/>
        </w:numPr>
        <w:tabs>
          <w:tab w:val="clear" w:pos="360"/>
          <w:tab w:val="num" w:pos="720"/>
        </w:tabs>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xml:space="preserve">· </w:t>
      </w:r>
      <w:r>
        <w:rPr>
          <w:rFonts w:ascii="Times New Roman" w:hAnsi="Times New Roman" w:cs="Times New Roman"/>
          <w:sz w:val="28"/>
          <w:szCs w:val="28"/>
        </w:rPr>
        <w:t>направления работ сотрудников (</w:t>
      </w:r>
      <w:r w:rsidRPr="00D61987">
        <w:rPr>
          <w:rFonts w:ascii="Times New Roman" w:hAnsi="Times New Roman" w:cs="Times New Roman"/>
          <w:sz w:val="28"/>
          <w:szCs w:val="28"/>
        </w:rPr>
        <w:t>воспитанников) на конкурсы;</w:t>
      </w:r>
    </w:p>
    <w:p w:rsidR="00AA67A7" w:rsidRPr="00D61987" w:rsidRDefault="00AA67A7" w:rsidP="00AA67A7">
      <w:pPr>
        <w:numPr>
          <w:ilvl w:val="0"/>
          <w:numId w:val="1"/>
        </w:numPr>
        <w:tabs>
          <w:tab w:val="clear" w:pos="360"/>
          <w:tab w:val="num" w:pos="720"/>
        </w:tabs>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дистанционного обучения;</w:t>
      </w:r>
    </w:p>
    <w:p w:rsidR="00AA67A7" w:rsidRPr="00D61987" w:rsidRDefault="00AA67A7" w:rsidP="00AA67A7">
      <w:pPr>
        <w:numPr>
          <w:ilvl w:val="0"/>
          <w:numId w:val="1"/>
        </w:numPr>
        <w:tabs>
          <w:tab w:val="clear" w:pos="360"/>
        </w:tabs>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ведения сайта ОУ;</w:t>
      </w:r>
    </w:p>
    <w:p w:rsidR="00AA67A7" w:rsidRPr="00D61987" w:rsidRDefault="00AA67A7" w:rsidP="00AA67A7">
      <w:pPr>
        <w:numPr>
          <w:ilvl w:val="0"/>
          <w:numId w:val="1"/>
        </w:numPr>
        <w:tabs>
          <w:tab w:val="clear" w:pos="360"/>
          <w:tab w:val="num" w:pos="720"/>
        </w:tabs>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проведения мониторинга деятельности детского сада.</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МАДОУ «Детский сад № 5» г. Хабаровска собирает данные только в объеме, необходимом  для достижения выше названных целей.</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Передача третьим лицам персональных данных без письменного согласия не допускается.</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 xml:space="preserve">Юридические и физические лица, в соответствии со своими полномочиями владеющие информацией о гражданах, получающие и </w:t>
      </w:r>
      <w:r w:rsidRPr="00D61987">
        <w:rPr>
          <w:rFonts w:ascii="Times New Roman" w:hAnsi="Times New Roman" w:cs="Times New Roman"/>
          <w:sz w:val="28"/>
          <w:szCs w:val="28"/>
        </w:rPr>
        <w:lastRenderedPageBreak/>
        <w:t>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xml:space="preserve">Настоящая политика утверждается </w:t>
      </w:r>
      <w:r>
        <w:rPr>
          <w:rFonts w:ascii="Times New Roman" w:hAnsi="Times New Roman" w:cs="Times New Roman"/>
          <w:sz w:val="28"/>
          <w:szCs w:val="28"/>
        </w:rPr>
        <w:t>заведующим</w:t>
      </w:r>
      <w:r w:rsidRPr="00D61987">
        <w:rPr>
          <w:rFonts w:ascii="Times New Roman" w:hAnsi="Times New Roman" w:cs="Times New Roman"/>
          <w:sz w:val="28"/>
          <w:szCs w:val="28"/>
        </w:rPr>
        <w:t xml:space="preserve"> МАДОУ «Детский сад №5»</w:t>
      </w:r>
      <w:r w:rsidRPr="00D61987">
        <w:rPr>
          <w:rFonts w:ascii="Times New Roman" w:hAnsi="Times New Roman" w:cs="Times New Roman"/>
          <w:b/>
          <w:bCs/>
          <w:sz w:val="28"/>
          <w:szCs w:val="28"/>
        </w:rPr>
        <w:t xml:space="preserve">  </w:t>
      </w:r>
      <w:r w:rsidRPr="00D61987">
        <w:rPr>
          <w:rFonts w:ascii="Times New Roman" w:hAnsi="Times New Roman" w:cs="Times New Roman"/>
          <w:sz w:val="28"/>
          <w:szCs w:val="28"/>
        </w:rPr>
        <w:t>и является обязательной для исполнения всеми сотрудниками, имеющими доступ к персональным данным Субъекта.</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ind w:left="360"/>
        <w:jc w:val="both"/>
        <w:rPr>
          <w:rFonts w:ascii="Times New Roman" w:hAnsi="Times New Roman" w:cs="Times New Roman"/>
          <w:sz w:val="28"/>
          <w:szCs w:val="28"/>
        </w:rPr>
      </w:pPr>
      <w:r w:rsidRPr="00D61987">
        <w:rPr>
          <w:rFonts w:ascii="Times New Roman" w:hAnsi="Times New Roman" w:cs="Times New Roman"/>
          <w:b/>
          <w:bCs/>
          <w:sz w:val="28"/>
          <w:szCs w:val="28"/>
        </w:rPr>
        <w:t>2.      Понятие и состав персональных данных</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МАДОУ «Детский сад №5» (далее - Учреждение) относятся:</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фамилия, имя, отчество;</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адрес места жительства;</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паспортные данные;</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данные свидетельства о рождении;</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контактный телефон;</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номер группы;</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данные о состоянии здоровья;</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данные страхового свидетельства;</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данные о трудовой деятельности;</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биометрические данные (фотографическая карточка);</w:t>
      </w:r>
    </w:p>
    <w:p w:rsidR="00AA67A7" w:rsidRPr="00D61987" w:rsidRDefault="00AA67A7" w:rsidP="00AA67A7">
      <w:pPr>
        <w:numPr>
          <w:ilvl w:val="0"/>
          <w:numId w:val="2"/>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иная необходимая информация, которую Субъект добровольно сообщает о себе для получения услуг предоставляемых Учреждением, если ее обработка не запрещена законом.</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ind w:left="360"/>
        <w:jc w:val="both"/>
        <w:rPr>
          <w:rFonts w:ascii="Times New Roman" w:hAnsi="Times New Roman" w:cs="Times New Roman"/>
          <w:sz w:val="28"/>
          <w:szCs w:val="28"/>
        </w:rPr>
      </w:pPr>
      <w:r w:rsidRPr="00D61987">
        <w:rPr>
          <w:rFonts w:ascii="Times New Roman" w:hAnsi="Times New Roman" w:cs="Times New Roman"/>
          <w:b/>
          <w:bCs/>
          <w:sz w:val="28"/>
          <w:szCs w:val="28"/>
        </w:rPr>
        <w:t>3.      Принципы обработки персональных данных Субъекта</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 </w:t>
      </w:r>
    </w:p>
    <w:p w:rsidR="00AA67A7" w:rsidRPr="00D61987" w:rsidRDefault="00AA67A7" w:rsidP="00AA67A7">
      <w:pPr>
        <w:spacing w:after="0" w:line="240" w:lineRule="auto"/>
        <w:ind w:firstLine="567"/>
        <w:jc w:val="both"/>
        <w:rPr>
          <w:rFonts w:ascii="Times New Roman" w:hAnsi="Times New Roman" w:cs="Times New Roman"/>
          <w:sz w:val="28"/>
          <w:szCs w:val="28"/>
        </w:rPr>
      </w:pPr>
      <w:proofErr w:type="gramStart"/>
      <w:r w:rsidRPr="00D61987">
        <w:rPr>
          <w:rFonts w:ascii="Times New Roman" w:hAnsi="Times New Roman" w:cs="Times New Roman"/>
          <w:sz w:val="28"/>
          <w:szCs w:val="28"/>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Учреждение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Обработка персональных данных должна осуществляться на основе принципов:</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законности целей и способов обработки персональных данных и добросовестности;</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lastRenderedPageBreak/>
        <w:t>соответствия целей обработки персональных данных целям, заранее определенным и заявленным при сборе персональных данных, а также полномочиям  Учреждения;</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уничтожения персональных данных после достижения целей обработки или в случае утраты необходимости в их достижении;</w:t>
      </w:r>
    </w:p>
    <w:p w:rsidR="00AA67A7" w:rsidRPr="00D61987" w:rsidRDefault="00AA67A7" w:rsidP="00AA67A7">
      <w:pPr>
        <w:numPr>
          <w:ilvl w:val="0"/>
          <w:numId w:val="3"/>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личной ответственности сотрудников Учреждения за сохранность и конфиденциальность персональных данных, а также носителей этой информации.</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4. Обязанности Учреждения</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 </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В целях обеспечения прав и свобод человека и гражданина Учреждение при обработке персональных данных Субъекта обязано соблюдать следующие общие требования:</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обработка персональных данных Субъекта может осуществляться исключительно в целях оказания законных услуг Субъектам;</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xml:space="preserve">персональные данные Субъекта следует получать у него самого. Если персональные данные </w:t>
      </w:r>
      <w:proofErr w:type="gramStart"/>
      <w:r w:rsidRPr="00D61987">
        <w:rPr>
          <w:rFonts w:ascii="Times New Roman" w:hAnsi="Times New Roman" w:cs="Times New Roman"/>
          <w:sz w:val="28"/>
          <w:szCs w:val="28"/>
        </w:rPr>
        <w:t>Субъекта</w:t>
      </w:r>
      <w:proofErr w:type="gramEnd"/>
      <w:r w:rsidRPr="00D61987">
        <w:rPr>
          <w:rFonts w:ascii="Times New Roman" w:hAnsi="Times New Roman" w:cs="Times New Roman"/>
          <w:sz w:val="28"/>
          <w:szCs w:val="28"/>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Учреждения 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Учреждение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w:t>
      </w:r>
      <w:r w:rsidRPr="00D61987">
        <w:rPr>
          <w:rFonts w:ascii="Times New Roman" w:hAnsi="Times New Roman" w:cs="Times New Roman"/>
          <w:sz w:val="28"/>
          <w:szCs w:val="28"/>
        </w:rPr>
        <w:lastRenderedPageBreak/>
        <w:t xml:space="preserve">или его представителя либо в течение тридцати дней </w:t>
      </w:r>
      <w:proofErr w:type="gramStart"/>
      <w:r w:rsidRPr="00D61987">
        <w:rPr>
          <w:rFonts w:ascii="Times New Roman" w:hAnsi="Times New Roman" w:cs="Times New Roman"/>
          <w:sz w:val="28"/>
          <w:szCs w:val="28"/>
        </w:rPr>
        <w:t>с даты получения</w:t>
      </w:r>
      <w:proofErr w:type="gramEnd"/>
      <w:r w:rsidRPr="00D61987">
        <w:rPr>
          <w:rFonts w:ascii="Times New Roman" w:hAnsi="Times New Roman" w:cs="Times New Roman"/>
          <w:sz w:val="28"/>
          <w:szCs w:val="28"/>
        </w:rPr>
        <w:t xml:space="preserve"> запроса Субъекта персональных данных или его представителя;</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D61987">
        <w:rPr>
          <w:rFonts w:ascii="Times New Roman" w:hAnsi="Times New Roman" w:cs="Times New Roman"/>
          <w:sz w:val="28"/>
          <w:szCs w:val="28"/>
        </w:rPr>
        <w:t>дств в п</w:t>
      </w:r>
      <w:proofErr w:type="gramEnd"/>
      <w:r w:rsidRPr="00D61987">
        <w:rPr>
          <w:rFonts w:ascii="Times New Roman" w:hAnsi="Times New Roman" w:cs="Times New Roman"/>
          <w:sz w:val="28"/>
          <w:szCs w:val="28"/>
        </w:rPr>
        <w:t>орядке, установленном действующим законодательством РФ;</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Учреждение обязано осуществить блокирование персональных данных на период проверки;</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proofErr w:type="gramStart"/>
      <w:r w:rsidRPr="00D61987">
        <w:rPr>
          <w:rFonts w:ascii="Times New Roman" w:hAnsi="Times New Roman" w:cs="Times New Roman"/>
          <w:sz w:val="28"/>
          <w:szCs w:val="28"/>
        </w:rPr>
        <w:t>в случае достижения цели обработки персональных данных Учреждение 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AA67A7" w:rsidRPr="00D61987" w:rsidRDefault="00AA67A7" w:rsidP="00AA67A7">
      <w:pPr>
        <w:numPr>
          <w:ilvl w:val="0"/>
          <w:numId w:val="4"/>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Учреждением и Субъектом. Об уничтожении персональных данных Учреждение обязано уведомить Субъекта.</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ind w:left="360"/>
        <w:jc w:val="both"/>
        <w:rPr>
          <w:rFonts w:ascii="Times New Roman" w:hAnsi="Times New Roman" w:cs="Times New Roman"/>
          <w:sz w:val="28"/>
          <w:szCs w:val="28"/>
        </w:rPr>
      </w:pPr>
      <w:r w:rsidRPr="00D61987">
        <w:rPr>
          <w:rFonts w:ascii="Times New Roman" w:hAnsi="Times New Roman" w:cs="Times New Roman"/>
          <w:b/>
          <w:bCs/>
          <w:sz w:val="28"/>
          <w:szCs w:val="28"/>
        </w:rPr>
        <w:t>5.      Права Субъекта</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 </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на доступ к информации о самом себе.</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на определение форм и способов обработки персональных данных.</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на отзыв согласия на обработку персональных данных.</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ограничивать способы и формы обработки персональных данных, запрет на распространение персональных данных без его согласия.</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требовать изменение, уточнение, уничтожение информации о самом себе.</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на дополнение персональных данных оценочного характера заявлением, выражающим его собственную точку зрения.</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Право определять представителей для защиты своих персональных данных.</w:t>
      </w:r>
    </w:p>
    <w:p w:rsidR="00AA67A7" w:rsidRPr="00D61987" w:rsidRDefault="00AA67A7" w:rsidP="00AA67A7">
      <w:pPr>
        <w:numPr>
          <w:ilvl w:val="0"/>
          <w:numId w:val="5"/>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lastRenderedPageBreak/>
        <w:t>Право требовать от Учреждения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6. Доступ к персональным данным Субъекта</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 </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Персональные данные Субъекта могут быть предоставлены третьим лицам только с письменного согласия Субъекта.</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Доступ Субъекта к своим персональным данным предоставляется при обращении либо при получении запроса Субъекта. Учреждение 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AA67A7" w:rsidRPr="00D61987" w:rsidRDefault="00AA67A7" w:rsidP="00AA67A7">
      <w:pPr>
        <w:numPr>
          <w:ilvl w:val="0"/>
          <w:numId w:val="6"/>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подтверждение факта обработки персональных данных МАДОУ «Детский сад №5», а также цель такой обработки;</w:t>
      </w:r>
    </w:p>
    <w:p w:rsidR="00AA67A7" w:rsidRPr="00D61987" w:rsidRDefault="00AA67A7" w:rsidP="00AA67A7">
      <w:pPr>
        <w:numPr>
          <w:ilvl w:val="0"/>
          <w:numId w:val="6"/>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способы обработки персональных данных, применяемые учреждением;</w:t>
      </w:r>
    </w:p>
    <w:p w:rsidR="00AA67A7" w:rsidRPr="00D61987" w:rsidRDefault="00AA67A7" w:rsidP="00AA67A7">
      <w:pPr>
        <w:numPr>
          <w:ilvl w:val="0"/>
          <w:numId w:val="6"/>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сведения о лицах, которые имеют доступ к персональным данным или которым может быть предоставлен такой доступ;</w:t>
      </w:r>
    </w:p>
    <w:p w:rsidR="00AA67A7" w:rsidRPr="00D61987" w:rsidRDefault="00AA67A7" w:rsidP="00AA67A7">
      <w:pPr>
        <w:numPr>
          <w:ilvl w:val="0"/>
          <w:numId w:val="6"/>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перечень обрабатываемых персональных данных и источник их получения;</w:t>
      </w:r>
    </w:p>
    <w:p w:rsidR="00AA67A7" w:rsidRPr="00D61987" w:rsidRDefault="00AA67A7" w:rsidP="00AA67A7">
      <w:pPr>
        <w:numPr>
          <w:ilvl w:val="0"/>
          <w:numId w:val="6"/>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сроки обработки персональных данных, в том числе сроки их хранения;</w:t>
      </w:r>
    </w:p>
    <w:p w:rsidR="00AA67A7" w:rsidRPr="00D61987" w:rsidRDefault="00AA67A7" w:rsidP="00AA67A7">
      <w:pPr>
        <w:numPr>
          <w:ilvl w:val="0"/>
          <w:numId w:val="6"/>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сведения о том, какие юридические последствия для Субъекта может повлечь за собой обработка его персональных данных.</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7. Защита персональных данных</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 </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lastRenderedPageBreak/>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Учреждения.</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Учреждения. Для защиты персональных данных Субъектов  необходимо соблюдать ряд мер:</w:t>
      </w:r>
    </w:p>
    <w:p w:rsidR="00AA67A7" w:rsidRPr="00D61987" w:rsidRDefault="00AA67A7" w:rsidP="00AA67A7">
      <w:pPr>
        <w:numPr>
          <w:ilvl w:val="0"/>
          <w:numId w:val="7"/>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осуществление пропускного режима в служебные помещения;</w:t>
      </w:r>
    </w:p>
    <w:p w:rsidR="00AA67A7" w:rsidRPr="00D61987" w:rsidRDefault="00AA67A7" w:rsidP="00AA67A7">
      <w:pPr>
        <w:numPr>
          <w:ilvl w:val="0"/>
          <w:numId w:val="7"/>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назначение должностных лиц, допущенных к обработке ПД;</w:t>
      </w:r>
    </w:p>
    <w:p w:rsidR="00AA67A7" w:rsidRPr="00D61987" w:rsidRDefault="00AA67A7" w:rsidP="00AA67A7">
      <w:pPr>
        <w:numPr>
          <w:ilvl w:val="0"/>
          <w:numId w:val="7"/>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хранение ПД на бумажных носителях в охраняемых или запираемых помещениях, сейфах, шкафах;</w:t>
      </w:r>
    </w:p>
    <w:p w:rsidR="00AA67A7" w:rsidRPr="00D61987" w:rsidRDefault="00AA67A7" w:rsidP="00AA67A7">
      <w:pPr>
        <w:numPr>
          <w:ilvl w:val="0"/>
          <w:numId w:val="7"/>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организация порядка уничтожения информации;</w:t>
      </w:r>
    </w:p>
    <w:p w:rsidR="00AA67A7" w:rsidRPr="00D61987" w:rsidRDefault="00AA67A7" w:rsidP="00AA67A7">
      <w:pPr>
        <w:numPr>
          <w:ilvl w:val="0"/>
          <w:numId w:val="7"/>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AA67A7" w:rsidRPr="00D61987" w:rsidRDefault="00AA67A7" w:rsidP="00AA67A7">
      <w:pPr>
        <w:numPr>
          <w:ilvl w:val="0"/>
          <w:numId w:val="7"/>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осуществление внутреннего контроля соответствия обработки ПД требованиям законодательства.</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Под посторонним лицом понимается любое лицо, не имеющее непосредственного отношения к деятельности МАДОУ, посетители, работники других организационных структур.</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lastRenderedPageBreak/>
        <w:t>Для защиты персональных данных Субъектов необходимо соблюдать ряд мер:</w:t>
      </w:r>
    </w:p>
    <w:p w:rsidR="00AA67A7" w:rsidRPr="00D61987" w:rsidRDefault="00AA67A7" w:rsidP="00AA67A7">
      <w:pPr>
        <w:numPr>
          <w:ilvl w:val="0"/>
          <w:numId w:val="8"/>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порядок приема, учета и контроля деятельности посетителей;</w:t>
      </w:r>
    </w:p>
    <w:p w:rsidR="00AA67A7" w:rsidRPr="00D61987" w:rsidRDefault="00AA67A7" w:rsidP="00AA67A7">
      <w:pPr>
        <w:numPr>
          <w:ilvl w:val="0"/>
          <w:numId w:val="8"/>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технические средства охраны, сигнализации;</w:t>
      </w:r>
    </w:p>
    <w:p w:rsidR="00AA67A7" w:rsidRPr="00D61987" w:rsidRDefault="00AA67A7" w:rsidP="00AA67A7">
      <w:pPr>
        <w:numPr>
          <w:ilvl w:val="0"/>
          <w:numId w:val="8"/>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порядок охраны помещений;</w:t>
      </w:r>
    </w:p>
    <w:p w:rsidR="00AA67A7" w:rsidRPr="00D61987" w:rsidRDefault="00AA67A7" w:rsidP="00AA67A7">
      <w:pPr>
        <w:numPr>
          <w:ilvl w:val="0"/>
          <w:numId w:val="8"/>
        </w:num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требования к защите информации, предъявляемые соответствующими нормативными документами.</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sz w:val="28"/>
          <w:szCs w:val="28"/>
        </w:rPr>
        <w:t> </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8. Ответственность за разглашение персональных данных и нарушение</w:t>
      </w:r>
    </w:p>
    <w:p w:rsidR="00AA67A7" w:rsidRPr="00D61987" w:rsidRDefault="00AA67A7" w:rsidP="00AA67A7">
      <w:pPr>
        <w:spacing w:after="0" w:line="240" w:lineRule="auto"/>
        <w:jc w:val="both"/>
        <w:rPr>
          <w:rFonts w:ascii="Times New Roman" w:hAnsi="Times New Roman" w:cs="Times New Roman"/>
          <w:sz w:val="28"/>
          <w:szCs w:val="28"/>
        </w:rPr>
      </w:pPr>
      <w:r w:rsidRPr="00D61987">
        <w:rPr>
          <w:rFonts w:ascii="Times New Roman" w:hAnsi="Times New Roman" w:cs="Times New Roman"/>
          <w:b/>
          <w:bCs/>
          <w:sz w:val="28"/>
          <w:szCs w:val="28"/>
        </w:rPr>
        <w:t> </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Учреждение 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Каждый сотрудник Учреждения,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Учреждение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Любое лицо может обратиться к сотруднику Учреждения 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AA67A7" w:rsidRPr="00D61987" w:rsidRDefault="00AA67A7" w:rsidP="00AA67A7">
      <w:pPr>
        <w:spacing w:after="0" w:line="240" w:lineRule="auto"/>
        <w:ind w:firstLine="567"/>
        <w:jc w:val="both"/>
        <w:rPr>
          <w:rFonts w:ascii="Times New Roman" w:hAnsi="Times New Roman" w:cs="Times New Roman"/>
          <w:sz w:val="28"/>
          <w:szCs w:val="28"/>
        </w:rPr>
      </w:pPr>
      <w:r w:rsidRPr="00D61987">
        <w:rPr>
          <w:rFonts w:ascii="Times New Roman" w:hAnsi="Times New Roman" w:cs="Times New Roman"/>
          <w:sz w:val="28"/>
          <w:szCs w:val="28"/>
        </w:rPr>
        <w:t>Сотрудники Учреждения 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AA67A7" w:rsidRPr="00D61987" w:rsidRDefault="00AA67A7" w:rsidP="00AA67A7">
      <w:pPr>
        <w:spacing w:after="0" w:line="240" w:lineRule="auto"/>
        <w:jc w:val="both"/>
        <w:rPr>
          <w:rFonts w:ascii="Times New Roman" w:hAnsi="Times New Roman" w:cs="Times New Roman"/>
          <w:sz w:val="28"/>
          <w:szCs w:val="28"/>
        </w:rPr>
      </w:pPr>
    </w:p>
    <w:p w:rsidR="00AA67A7" w:rsidRDefault="00AA67A7"/>
    <w:sectPr w:rsidR="00AA67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0439"/>
    <w:multiLevelType w:val="multilevel"/>
    <w:tmpl w:val="649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E3321"/>
    <w:multiLevelType w:val="multilevel"/>
    <w:tmpl w:val="47F4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32329"/>
    <w:multiLevelType w:val="multilevel"/>
    <w:tmpl w:val="080A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05892"/>
    <w:multiLevelType w:val="multilevel"/>
    <w:tmpl w:val="2F90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1E442F"/>
    <w:multiLevelType w:val="multilevel"/>
    <w:tmpl w:val="116A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6F138E"/>
    <w:multiLevelType w:val="multilevel"/>
    <w:tmpl w:val="A3823C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071CAD"/>
    <w:multiLevelType w:val="multilevel"/>
    <w:tmpl w:val="BB3A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80556A"/>
    <w:multiLevelType w:val="multilevel"/>
    <w:tmpl w:val="FC30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39"/>
    <w:rsid w:val="00285B39"/>
    <w:rsid w:val="00384FEC"/>
    <w:rsid w:val="00AA67A7"/>
    <w:rsid w:val="00EC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F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4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2296</Words>
  <Characters>13090</Characters>
  <Application>Microsoft Office Word</Application>
  <DocSecurity>0</DocSecurity>
  <Lines>109</Lines>
  <Paragraphs>30</Paragraphs>
  <ScaleCrop>false</ScaleCrop>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2015-12-03T04:49:00Z</dcterms:created>
  <dcterms:modified xsi:type="dcterms:W3CDTF">2015-12-03T04:52:00Z</dcterms:modified>
</cp:coreProperties>
</file>